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91DE7" w14:textId="77777777" w:rsidR="00552DFE" w:rsidRPr="00AB070D" w:rsidRDefault="00E1677A" w:rsidP="00A6444B">
      <w:pPr>
        <w:pStyle w:val="Header"/>
        <w:spacing w:line="380" w:lineRule="exact"/>
        <w:jc w:val="center"/>
        <w:rPr>
          <w:rFonts w:ascii="Angsana New" w:hAnsi="Angsana New"/>
          <w:b/>
          <w:bCs/>
          <w:color w:val="000000" w:themeColor="text1"/>
          <w:sz w:val="32"/>
          <w:szCs w:val="32"/>
        </w:rPr>
      </w:pPr>
      <w:r w:rsidRPr="00AB070D">
        <w:rPr>
          <w:rFonts w:ascii="Angsana New" w:hAnsi="Angsana New"/>
          <w:b/>
          <w:bCs/>
          <w:color w:val="000000" w:themeColor="text1"/>
          <w:sz w:val="32"/>
          <w:szCs w:val="32"/>
        </w:rPr>
        <w:t xml:space="preserve">SE-EDUCATION </w:t>
      </w:r>
      <w:r w:rsidR="008A294A" w:rsidRPr="00AB070D">
        <w:rPr>
          <w:rFonts w:ascii="Angsana New" w:hAnsi="Angsana New"/>
          <w:b/>
          <w:bCs/>
          <w:color w:val="000000" w:themeColor="text1"/>
          <w:sz w:val="32"/>
          <w:szCs w:val="32"/>
        </w:rPr>
        <w:t>PUBLIC COMPANY LIMITED</w:t>
      </w:r>
      <w:r w:rsidR="00552DFE" w:rsidRPr="00AB070D">
        <w:rPr>
          <w:rFonts w:ascii="Angsana New" w:hAnsi="Angsana New"/>
          <w:b/>
          <w:bCs/>
          <w:color w:val="000000" w:themeColor="text1"/>
          <w:sz w:val="32"/>
          <w:szCs w:val="32"/>
          <w:lang w:val="en-US"/>
        </w:rPr>
        <w:t xml:space="preserve"> </w:t>
      </w:r>
      <w:r w:rsidR="00A942EE" w:rsidRPr="00AB070D">
        <w:rPr>
          <w:rFonts w:ascii="Angsana New" w:hAnsi="Angsana New"/>
          <w:b/>
          <w:bCs/>
          <w:color w:val="000000" w:themeColor="text1"/>
          <w:sz w:val="32"/>
          <w:szCs w:val="32"/>
        </w:rPr>
        <w:t>AND ITS SUBSIDIARIES</w:t>
      </w:r>
    </w:p>
    <w:p w14:paraId="78DD15A9" w14:textId="77777777" w:rsidR="00DA7DBC" w:rsidRPr="00AB070D" w:rsidRDefault="00DA7DBC" w:rsidP="00A6444B">
      <w:pPr>
        <w:tabs>
          <w:tab w:val="left" w:pos="720"/>
        </w:tabs>
        <w:spacing w:line="380" w:lineRule="exact"/>
        <w:ind w:right="-43"/>
        <w:jc w:val="center"/>
        <w:rPr>
          <w:rFonts w:ascii="Angsana New" w:hAnsi="Angsana New"/>
          <w:b/>
          <w:bCs/>
          <w:color w:val="000000" w:themeColor="text1"/>
          <w:sz w:val="32"/>
          <w:szCs w:val="32"/>
        </w:rPr>
      </w:pPr>
      <w:r w:rsidRPr="00AB070D">
        <w:rPr>
          <w:rFonts w:ascii="Angsana New" w:hAnsi="Angsana New"/>
          <w:b/>
          <w:bCs/>
          <w:color w:val="000000" w:themeColor="text1"/>
          <w:sz w:val="32"/>
          <w:szCs w:val="32"/>
        </w:rPr>
        <w:t xml:space="preserve">NOTES TO </w:t>
      </w:r>
      <w:r w:rsidR="00F402EE" w:rsidRPr="00AB070D">
        <w:rPr>
          <w:rFonts w:ascii="Angsana New" w:hAnsi="Angsana New"/>
          <w:b/>
          <w:bCs/>
          <w:color w:val="000000" w:themeColor="text1"/>
          <w:sz w:val="32"/>
          <w:szCs w:val="32"/>
        </w:rPr>
        <w:t xml:space="preserve">THE </w:t>
      </w:r>
      <w:r w:rsidRPr="00AB070D">
        <w:rPr>
          <w:rFonts w:ascii="Angsana New" w:hAnsi="Angsana New"/>
          <w:b/>
          <w:bCs/>
          <w:color w:val="000000" w:themeColor="text1"/>
          <w:sz w:val="32"/>
          <w:szCs w:val="32"/>
        </w:rPr>
        <w:t>FINANCIAL STATEMENTS</w:t>
      </w:r>
    </w:p>
    <w:p w14:paraId="5494EB88" w14:textId="7F2C4B90" w:rsidR="00573080" w:rsidRPr="00AB070D" w:rsidRDefault="006618F9" w:rsidP="00A6444B">
      <w:pPr>
        <w:tabs>
          <w:tab w:val="left" w:pos="720"/>
        </w:tabs>
        <w:spacing w:line="380" w:lineRule="exact"/>
        <w:ind w:right="-43"/>
        <w:jc w:val="center"/>
        <w:rPr>
          <w:rFonts w:ascii="Angsana New" w:hAnsi="Angsana New"/>
          <w:b/>
          <w:bCs/>
          <w:color w:val="000000" w:themeColor="text1"/>
          <w:sz w:val="32"/>
          <w:szCs w:val="32"/>
        </w:rPr>
      </w:pPr>
      <w:r w:rsidRPr="00AB070D">
        <w:rPr>
          <w:rFonts w:ascii="Angsana New" w:hAnsi="Angsana New"/>
          <w:b/>
          <w:bCs/>
          <w:color w:val="000000" w:themeColor="text1"/>
          <w:sz w:val="32"/>
          <w:szCs w:val="32"/>
          <w:lang w:val="en-US"/>
        </w:rPr>
        <w:t>DECEMBER</w:t>
      </w:r>
      <w:r w:rsidR="00F044D7" w:rsidRPr="00AB070D">
        <w:rPr>
          <w:rFonts w:ascii="Angsana New" w:hAnsi="Angsana New"/>
          <w:b/>
          <w:bCs/>
          <w:color w:val="000000" w:themeColor="text1"/>
          <w:sz w:val="32"/>
          <w:szCs w:val="32"/>
          <w:lang w:val="en-US"/>
        </w:rPr>
        <w:t xml:space="preserve"> </w:t>
      </w:r>
      <w:r w:rsidR="00F044D7" w:rsidRPr="00AB070D">
        <w:rPr>
          <w:rFonts w:ascii="Angsana New" w:hAnsi="Angsana New"/>
          <w:b/>
          <w:bCs/>
          <w:color w:val="000000" w:themeColor="text1"/>
          <w:sz w:val="32"/>
          <w:szCs w:val="32"/>
        </w:rPr>
        <w:t>3</w:t>
      </w:r>
      <w:r w:rsidRPr="00AB070D">
        <w:rPr>
          <w:rFonts w:ascii="Angsana New" w:hAnsi="Angsana New"/>
          <w:b/>
          <w:bCs/>
          <w:color w:val="000000" w:themeColor="text1"/>
          <w:sz w:val="32"/>
          <w:szCs w:val="32"/>
        </w:rPr>
        <w:t>1</w:t>
      </w:r>
      <w:r w:rsidR="00F044D7" w:rsidRPr="00AB070D">
        <w:rPr>
          <w:rFonts w:ascii="Angsana New" w:hAnsi="Angsana New"/>
          <w:b/>
          <w:bCs/>
          <w:color w:val="000000" w:themeColor="text1"/>
          <w:sz w:val="32"/>
          <w:szCs w:val="32"/>
        </w:rPr>
        <w:t>,</w:t>
      </w:r>
      <w:r w:rsidR="006B2850" w:rsidRPr="00AB070D">
        <w:rPr>
          <w:rFonts w:ascii="Angsana New" w:hAnsi="Angsana New"/>
          <w:b/>
          <w:bCs/>
          <w:color w:val="000000" w:themeColor="text1"/>
          <w:sz w:val="32"/>
          <w:szCs w:val="32"/>
        </w:rPr>
        <w:t xml:space="preserve"> 20</w:t>
      </w:r>
      <w:r w:rsidR="00AB14E3" w:rsidRPr="00AB070D">
        <w:rPr>
          <w:rFonts w:ascii="Angsana New" w:hAnsi="Angsana New"/>
          <w:b/>
          <w:bCs/>
          <w:color w:val="000000" w:themeColor="text1"/>
          <w:sz w:val="32"/>
          <w:szCs w:val="32"/>
        </w:rPr>
        <w:t>2</w:t>
      </w:r>
      <w:r w:rsidR="004B3E18">
        <w:rPr>
          <w:rFonts w:ascii="Angsana New" w:hAnsi="Angsana New"/>
          <w:b/>
          <w:bCs/>
          <w:color w:val="000000" w:themeColor="text1"/>
          <w:sz w:val="32"/>
          <w:szCs w:val="32"/>
        </w:rPr>
        <w:t>5</w:t>
      </w:r>
    </w:p>
    <w:p w14:paraId="701C930D" w14:textId="77777777" w:rsidR="00C930A7" w:rsidRPr="00AB070D" w:rsidRDefault="00C930A7" w:rsidP="00081965">
      <w:pPr>
        <w:tabs>
          <w:tab w:val="left" w:pos="720"/>
        </w:tabs>
        <w:spacing w:line="360" w:lineRule="exact"/>
        <w:ind w:right="-43"/>
        <w:jc w:val="center"/>
        <w:rPr>
          <w:rFonts w:ascii="Angsana New" w:hAnsi="Angsana New"/>
          <w:b/>
          <w:bCs/>
          <w:color w:val="000000" w:themeColor="text1"/>
          <w:sz w:val="32"/>
          <w:szCs w:val="32"/>
        </w:rPr>
      </w:pPr>
    </w:p>
    <w:p w14:paraId="134240FA" w14:textId="77777777" w:rsidR="00552DFE" w:rsidRPr="00AB070D" w:rsidRDefault="00C930A7" w:rsidP="00870892">
      <w:pPr>
        <w:spacing w:line="360" w:lineRule="exact"/>
        <w:ind w:left="284" w:hanging="284"/>
        <w:jc w:val="thaiDistribute"/>
        <w:rPr>
          <w:rFonts w:ascii="Angsana New" w:hAnsi="Angsana New"/>
          <w:b/>
          <w:bCs/>
          <w:color w:val="000000" w:themeColor="text1"/>
          <w:sz w:val="32"/>
          <w:szCs w:val="32"/>
          <w:cs/>
        </w:rPr>
      </w:pPr>
      <w:r w:rsidRPr="00AB070D">
        <w:rPr>
          <w:rFonts w:ascii="Angsana New" w:hAnsi="Angsana New"/>
          <w:b/>
          <w:bCs/>
          <w:color w:val="000000" w:themeColor="text1"/>
          <w:sz w:val="32"/>
          <w:szCs w:val="32"/>
        </w:rPr>
        <w:t>1.</w:t>
      </w:r>
      <w:r w:rsidRPr="00AB070D">
        <w:rPr>
          <w:rFonts w:ascii="Angsana New" w:hAnsi="Angsana New"/>
          <w:b/>
          <w:bCs/>
          <w:color w:val="000000" w:themeColor="text1"/>
          <w:sz w:val="32"/>
          <w:szCs w:val="32"/>
        </w:rPr>
        <w:tab/>
        <w:t>GENERAL INFORMATION</w:t>
      </w:r>
    </w:p>
    <w:p w14:paraId="6FC375FB" w14:textId="77777777" w:rsidR="006710AF" w:rsidRPr="00AB070D" w:rsidRDefault="006710AF" w:rsidP="00870892">
      <w:pPr>
        <w:tabs>
          <w:tab w:val="left" w:pos="284"/>
          <w:tab w:val="left" w:pos="851"/>
        </w:tabs>
        <w:spacing w:line="360" w:lineRule="exact"/>
        <w:ind w:left="547" w:hanging="263"/>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rPr>
        <w:t>1.1</w:t>
      </w:r>
      <w:r w:rsidRPr="00AB070D">
        <w:rPr>
          <w:rFonts w:ascii="Angsana New" w:hAnsi="Angsana New"/>
          <w:color w:val="000000" w:themeColor="text1"/>
          <w:sz w:val="32"/>
          <w:szCs w:val="32"/>
        </w:rPr>
        <w:tab/>
      </w:r>
      <w:r w:rsidR="00986541" w:rsidRPr="00AB070D">
        <w:rPr>
          <w:rFonts w:ascii="Angsana New" w:hAnsi="Angsana New"/>
          <w:color w:val="000000" w:themeColor="text1"/>
          <w:sz w:val="32"/>
          <w:szCs w:val="32"/>
        </w:rPr>
        <w:t>Address and legal status</w:t>
      </w:r>
    </w:p>
    <w:p w14:paraId="3892231B" w14:textId="77777777" w:rsidR="00986541" w:rsidRPr="00AB070D" w:rsidRDefault="00A6444B" w:rsidP="00870892">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Se-Education Public Company Limited</w:t>
      </w:r>
      <w:r w:rsidR="008F2391" w:rsidRPr="00AB070D">
        <w:rPr>
          <w:rFonts w:ascii="Angsana New" w:hAnsi="Angsana New"/>
          <w:color w:val="000000" w:themeColor="text1"/>
          <w:sz w:val="32"/>
          <w:szCs w:val="32"/>
          <w:lang w:val="en-US"/>
        </w:rPr>
        <w:t xml:space="preserve"> </w:t>
      </w:r>
      <w:r w:rsidR="008F2391" w:rsidRPr="00AB070D">
        <w:rPr>
          <w:rFonts w:ascii="Angsana New" w:hAnsi="Angsana New"/>
          <w:color w:val="000000" w:themeColor="text1"/>
          <w:sz w:val="32"/>
          <w:szCs w:val="32"/>
        </w:rPr>
        <w:t xml:space="preserve">(“the Company”) is a public company incorporated </w:t>
      </w:r>
      <w:r w:rsidR="008F2391" w:rsidRPr="00AB070D">
        <w:rPr>
          <w:rFonts w:ascii="Angsana New" w:hAnsi="Angsana New"/>
          <w:color w:val="000000" w:themeColor="text1"/>
          <w:spacing w:val="-4"/>
          <w:sz w:val="32"/>
          <w:szCs w:val="32"/>
        </w:rPr>
        <w:t>and domiciled in Thailand. The Company listed on the Stock Exchange of Thailand on 29 April 1993.</w:t>
      </w:r>
      <w:r w:rsidR="008F2391" w:rsidRPr="00AB070D">
        <w:rPr>
          <w:rFonts w:ascii="Angsana New" w:hAnsi="Angsana New"/>
          <w:color w:val="000000" w:themeColor="text1"/>
          <w:sz w:val="32"/>
          <w:szCs w:val="32"/>
        </w:rPr>
        <w:t xml:space="preserve"> </w:t>
      </w:r>
    </w:p>
    <w:p w14:paraId="5959A5A3" w14:textId="77777777" w:rsidR="00986541" w:rsidRPr="00AB070D" w:rsidRDefault="00986541" w:rsidP="00870892">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The address of its registered office is as follows:</w:t>
      </w:r>
    </w:p>
    <w:p w14:paraId="5F344E75" w14:textId="77777777" w:rsidR="00E22224" w:rsidRPr="00AB070D" w:rsidRDefault="00012202" w:rsidP="00870892">
      <w:pPr>
        <w:spacing w:line="360" w:lineRule="exact"/>
        <w:ind w:left="3686" w:hanging="1843"/>
        <w:jc w:val="thaiDistribute"/>
        <w:rPr>
          <w:rFonts w:ascii="Angsana New" w:hAnsi="Angsana New"/>
          <w:color w:val="000000" w:themeColor="text1"/>
          <w:sz w:val="32"/>
          <w:szCs w:val="32"/>
        </w:rPr>
      </w:pPr>
      <w:r w:rsidRPr="00AB070D">
        <w:rPr>
          <w:rFonts w:ascii="Angsana New" w:hAnsi="Angsana New"/>
          <w:color w:val="000000" w:themeColor="text1"/>
          <w:sz w:val="32"/>
          <w:szCs w:val="32"/>
        </w:rPr>
        <w:t>Head office</w:t>
      </w:r>
      <w:r w:rsidR="001C5D26" w:rsidRPr="00AB070D">
        <w:rPr>
          <w:rFonts w:ascii="Angsana New" w:hAnsi="Angsana New"/>
          <w:color w:val="000000" w:themeColor="text1"/>
          <w:sz w:val="32"/>
          <w:szCs w:val="32"/>
        </w:rPr>
        <w:t xml:space="preserve"> </w:t>
      </w:r>
      <w:r w:rsidR="004177AC"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w:t>
      </w:r>
      <w:r w:rsidR="00A942EE" w:rsidRPr="00AB070D">
        <w:rPr>
          <w:rFonts w:ascii="Angsana New" w:hAnsi="Angsana New"/>
          <w:color w:val="000000" w:themeColor="text1"/>
          <w:sz w:val="32"/>
          <w:szCs w:val="32"/>
        </w:rPr>
        <w:t xml:space="preserve"> </w:t>
      </w:r>
      <w:r w:rsidR="001C5D26" w:rsidRPr="00AB070D">
        <w:rPr>
          <w:rFonts w:ascii="Angsana New" w:hAnsi="Angsana New"/>
          <w:color w:val="000000" w:themeColor="text1"/>
          <w:sz w:val="32"/>
          <w:szCs w:val="32"/>
        </w:rPr>
        <w:t xml:space="preserve"> </w:t>
      </w:r>
      <w:r w:rsidR="004177AC" w:rsidRPr="00AB070D">
        <w:rPr>
          <w:rFonts w:ascii="Angsana New" w:hAnsi="Angsana New"/>
          <w:color w:val="000000" w:themeColor="text1"/>
          <w:sz w:val="32"/>
          <w:szCs w:val="32"/>
        </w:rPr>
        <w:tab/>
      </w:r>
      <w:r w:rsidRPr="00AB070D">
        <w:rPr>
          <w:rFonts w:ascii="Angsana New" w:hAnsi="Angsana New"/>
          <w:color w:val="000000" w:themeColor="text1"/>
          <w:spacing w:val="-4"/>
          <w:sz w:val="32"/>
          <w:szCs w:val="32"/>
        </w:rPr>
        <w:t xml:space="preserve">located at 1858/87-90, </w:t>
      </w:r>
      <w:proofErr w:type="spellStart"/>
      <w:r w:rsidR="00E22224" w:rsidRPr="00AB070D">
        <w:rPr>
          <w:rFonts w:ascii="Angsana New" w:hAnsi="Angsana New"/>
          <w:color w:val="000000" w:themeColor="text1"/>
          <w:spacing w:val="-4"/>
          <w:sz w:val="32"/>
          <w:szCs w:val="32"/>
        </w:rPr>
        <w:t>Debaratana</w:t>
      </w:r>
      <w:proofErr w:type="spellEnd"/>
      <w:r w:rsidR="00E22224" w:rsidRPr="00AB070D">
        <w:rPr>
          <w:rFonts w:ascii="Angsana New" w:hAnsi="Angsana New"/>
          <w:color w:val="000000" w:themeColor="text1"/>
          <w:spacing w:val="-6"/>
          <w:sz w:val="32"/>
          <w:szCs w:val="32"/>
          <w:lang w:val="en-US"/>
        </w:rPr>
        <w:t xml:space="preserve"> </w:t>
      </w:r>
      <w:r w:rsidRPr="00AB070D">
        <w:rPr>
          <w:rFonts w:ascii="Angsana New" w:hAnsi="Angsana New"/>
          <w:color w:val="000000" w:themeColor="text1"/>
          <w:spacing w:val="-6"/>
          <w:sz w:val="32"/>
          <w:szCs w:val="32"/>
        </w:rPr>
        <w:t xml:space="preserve">Road, </w:t>
      </w:r>
      <w:proofErr w:type="spellStart"/>
      <w:r w:rsidRPr="00AB070D">
        <w:rPr>
          <w:rFonts w:ascii="Angsana New" w:hAnsi="Angsana New"/>
          <w:color w:val="000000" w:themeColor="text1"/>
          <w:spacing w:val="-6"/>
          <w:sz w:val="32"/>
          <w:szCs w:val="32"/>
        </w:rPr>
        <w:t>Bangna</w:t>
      </w:r>
      <w:proofErr w:type="spellEnd"/>
      <w:r w:rsidR="00E22224" w:rsidRPr="00AB070D">
        <w:rPr>
          <w:rFonts w:ascii="Angsana New" w:hAnsi="Angsana New"/>
          <w:color w:val="000000" w:themeColor="text1"/>
          <w:spacing w:val="-6"/>
          <w:sz w:val="32"/>
          <w:szCs w:val="32"/>
          <w:lang w:val="en-US"/>
        </w:rPr>
        <w:t xml:space="preserve"> </w:t>
      </w:r>
      <w:r w:rsidR="00E22224" w:rsidRPr="00AB070D">
        <w:rPr>
          <w:rFonts w:ascii="Angsana New" w:hAnsi="Angsana New"/>
          <w:color w:val="000000" w:themeColor="text1"/>
          <w:spacing w:val="-6"/>
          <w:sz w:val="32"/>
          <w:szCs w:val="32"/>
        </w:rPr>
        <w:t>South</w:t>
      </w:r>
      <w:r w:rsidRPr="00AB070D">
        <w:rPr>
          <w:rFonts w:ascii="Angsana New" w:hAnsi="Angsana New"/>
          <w:color w:val="000000" w:themeColor="text1"/>
          <w:spacing w:val="-6"/>
          <w:sz w:val="32"/>
          <w:szCs w:val="32"/>
        </w:rPr>
        <w:t xml:space="preserve"> Sub-District</w:t>
      </w:r>
      <w:r w:rsidRPr="00AB070D">
        <w:rPr>
          <w:rFonts w:ascii="Angsana New" w:hAnsi="Angsana New"/>
          <w:color w:val="000000" w:themeColor="text1"/>
          <w:sz w:val="32"/>
          <w:szCs w:val="32"/>
        </w:rPr>
        <w:t>,</w:t>
      </w:r>
      <w:r w:rsidR="004177AC" w:rsidRPr="00AB070D">
        <w:rPr>
          <w:rFonts w:ascii="Angsana New" w:hAnsi="Angsana New"/>
          <w:color w:val="000000" w:themeColor="text1"/>
          <w:sz w:val="32"/>
          <w:szCs w:val="32"/>
        </w:rPr>
        <w:t xml:space="preserve"> </w:t>
      </w:r>
      <w:proofErr w:type="spellStart"/>
      <w:r w:rsidR="00E22224" w:rsidRPr="00AB070D">
        <w:rPr>
          <w:rFonts w:ascii="Angsana New" w:hAnsi="Angsana New"/>
          <w:color w:val="000000" w:themeColor="text1"/>
          <w:sz w:val="32"/>
          <w:szCs w:val="32"/>
        </w:rPr>
        <w:t>Bangna</w:t>
      </w:r>
      <w:proofErr w:type="spellEnd"/>
      <w:r w:rsidR="00E22224" w:rsidRPr="00AB070D">
        <w:rPr>
          <w:rFonts w:ascii="Angsana New" w:hAnsi="Angsana New"/>
          <w:color w:val="000000" w:themeColor="text1"/>
          <w:sz w:val="32"/>
          <w:szCs w:val="32"/>
        </w:rPr>
        <w:t xml:space="preserve">  District, Bangkok.</w:t>
      </w:r>
    </w:p>
    <w:p w14:paraId="74B2BC16" w14:textId="77777777" w:rsidR="008F2391" w:rsidRPr="00AB070D" w:rsidRDefault="007C31E5" w:rsidP="00870892">
      <w:pPr>
        <w:spacing w:line="360" w:lineRule="exact"/>
        <w:ind w:left="3686" w:hanging="1843"/>
        <w:jc w:val="thaiDistribute"/>
        <w:rPr>
          <w:rFonts w:ascii="Angsana New" w:hAnsi="Angsana New"/>
          <w:color w:val="000000" w:themeColor="text1"/>
          <w:sz w:val="32"/>
          <w:szCs w:val="32"/>
        </w:rPr>
      </w:pPr>
      <w:r w:rsidRPr="00AB070D">
        <w:rPr>
          <w:rFonts w:ascii="Angsana New" w:hAnsi="Angsana New"/>
          <w:color w:val="000000" w:themeColor="text1"/>
          <w:sz w:val="32"/>
          <w:szCs w:val="32"/>
        </w:rPr>
        <w:t>D</w:t>
      </w:r>
      <w:r w:rsidR="008F2391" w:rsidRPr="00AB070D">
        <w:rPr>
          <w:rFonts w:ascii="Angsana New" w:hAnsi="Angsana New"/>
          <w:color w:val="000000" w:themeColor="text1"/>
          <w:sz w:val="32"/>
          <w:szCs w:val="32"/>
        </w:rPr>
        <w:t xml:space="preserve">istribution </w:t>
      </w:r>
      <w:proofErr w:type="spellStart"/>
      <w:r w:rsidR="008F2391" w:rsidRPr="00AB070D">
        <w:rPr>
          <w:rFonts w:ascii="Angsana New" w:hAnsi="Angsana New"/>
          <w:color w:val="000000" w:themeColor="text1"/>
          <w:sz w:val="32"/>
          <w:szCs w:val="32"/>
        </w:rPr>
        <w:t>center</w:t>
      </w:r>
      <w:proofErr w:type="spellEnd"/>
      <w:r w:rsidR="00CA380C" w:rsidRPr="00AB070D">
        <w:rPr>
          <w:rFonts w:ascii="Angsana New" w:hAnsi="Angsana New"/>
          <w:color w:val="000000" w:themeColor="text1"/>
          <w:sz w:val="32"/>
          <w:szCs w:val="32"/>
        </w:rPr>
        <w:t xml:space="preserve"> </w:t>
      </w:r>
      <w:r w:rsidR="00012202" w:rsidRPr="00AB070D">
        <w:rPr>
          <w:rFonts w:ascii="Angsana New" w:hAnsi="Angsana New"/>
          <w:color w:val="000000" w:themeColor="text1"/>
          <w:sz w:val="32"/>
          <w:szCs w:val="32"/>
        </w:rPr>
        <w:t xml:space="preserve">: </w:t>
      </w:r>
      <w:r w:rsidR="00012202" w:rsidRPr="00AB070D">
        <w:rPr>
          <w:rFonts w:ascii="Angsana New" w:hAnsi="Angsana New"/>
          <w:color w:val="000000" w:themeColor="text1"/>
          <w:spacing w:val="-4"/>
          <w:sz w:val="32"/>
          <w:szCs w:val="32"/>
        </w:rPr>
        <w:t xml:space="preserve">located at </w:t>
      </w:r>
      <w:r w:rsidR="008F2391" w:rsidRPr="00AB070D">
        <w:rPr>
          <w:rFonts w:ascii="Angsana New" w:hAnsi="Angsana New"/>
          <w:color w:val="000000" w:themeColor="text1"/>
          <w:spacing w:val="-4"/>
          <w:sz w:val="32"/>
          <w:szCs w:val="32"/>
        </w:rPr>
        <w:t xml:space="preserve">118 Moo 1, </w:t>
      </w:r>
      <w:proofErr w:type="spellStart"/>
      <w:r w:rsidR="008F2391" w:rsidRPr="00AB070D">
        <w:rPr>
          <w:rFonts w:ascii="Angsana New" w:hAnsi="Angsana New"/>
          <w:color w:val="000000" w:themeColor="text1"/>
          <w:spacing w:val="-4"/>
          <w:sz w:val="32"/>
          <w:szCs w:val="32"/>
        </w:rPr>
        <w:t>Tambon</w:t>
      </w:r>
      <w:proofErr w:type="spellEnd"/>
      <w:r w:rsidR="008F2391" w:rsidRPr="00AB070D">
        <w:rPr>
          <w:rFonts w:ascii="Angsana New" w:hAnsi="Angsana New"/>
          <w:color w:val="000000" w:themeColor="text1"/>
          <w:spacing w:val="-4"/>
          <w:sz w:val="32"/>
          <w:szCs w:val="32"/>
        </w:rPr>
        <w:t xml:space="preserve"> Sisa </w:t>
      </w:r>
      <w:proofErr w:type="spellStart"/>
      <w:r w:rsidR="008F2391" w:rsidRPr="00AB070D">
        <w:rPr>
          <w:rFonts w:ascii="Angsana New" w:hAnsi="Angsana New"/>
          <w:color w:val="000000" w:themeColor="text1"/>
          <w:spacing w:val="-4"/>
          <w:sz w:val="32"/>
          <w:szCs w:val="32"/>
        </w:rPr>
        <w:t>Chorakhe</w:t>
      </w:r>
      <w:proofErr w:type="spellEnd"/>
      <w:r w:rsidR="008F2391" w:rsidRPr="00AB070D">
        <w:rPr>
          <w:rFonts w:ascii="Angsana New" w:hAnsi="Angsana New"/>
          <w:color w:val="000000" w:themeColor="text1"/>
          <w:spacing w:val="-4"/>
          <w:sz w:val="32"/>
          <w:szCs w:val="32"/>
        </w:rPr>
        <w:t xml:space="preserve"> </w:t>
      </w:r>
      <w:r w:rsidR="00012202" w:rsidRPr="00AB070D">
        <w:rPr>
          <w:rFonts w:ascii="Angsana New" w:hAnsi="Angsana New"/>
          <w:color w:val="000000" w:themeColor="text1"/>
          <w:spacing w:val="-4"/>
          <w:sz w:val="32"/>
          <w:szCs w:val="32"/>
        </w:rPr>
        <w:t xml:space="preserve"> </w:t>
      </w:r>
      <w:r w:rsidR="008F2391" w:rsidRPr="00AB070D">
        <w:rPr>
          <w:rFonts w:ascii="Angsana New" w:hAnsi="Angsana New"/>
          <w:color w:val="000000" w:themeColor="text1"/>
          <w:spacing w:val="-4"/>
          <w:sz w:val="32"/>
          <w:szCs w:val="32"/>
        </w:rPr>
        <w:t>Yai, Bang Sao</w:t>
      </w:r>
      <w:r w:rsidR="00BD3E9B" w:rsidRPr="00AB070D">
        <w:rPr>
          <w:rFonts w:ascii="Angsana New" w:hAnsi="Angsana New"/>
          <w:color w:val="000000" w:themeColor="text1"/>
          <w:spacing w:val="-4"/>
          <w:sz w:val="32"/>
          <w:szCs w:val="32"/>
        </w:rPr>
        <w:t xml:space="preserve"> </w:t>
      </w:r>
      <w:r w:rsidR="008F2391" w:rsidRPr="00AB070D">
        <w:rPr>
          <w:rFonts w:ascii="Angsana New" w:hAnsi="Angsana New"/>
          <w:color w:val="000000" w:themeColor="text1"/>
          <w:spacing w:val="-4"/>
          <w:sz w:val="32"/>
          <w:szCs w:val="32"/>
        </w:rPr>
        <w:t xml:space="preserve">Tong </w:t>
      </w:r>
      <w:r w:rsidR="008F2391" w:rsidRPr="00AB070D">
        <w:rPr>
          <w:rFonts w:ascii="Angsana New" w:hAnsi="Angsana New"/>
          <w:color w:val="000000" w:themeColor="text1"/>
          <w:sz w:val="32"/>
          <w:szCs w:val="32"/>
        </w:rPr>
        <w:t>District, Samutprakarn.</w:t>
      </w:r>
    </w:p>
    <w:p w14:paraId="07E6932E" w14:textId="77777777" w:rsidR="00012202" w:rsidRPr="00AB070D" w:rsidRDefault="00012202" w:rsidP="00870892">
      <w:pPr>
        <w:tabs>
          <w:tab w:val="left" w:pos="540"/>
        </w:tabs>
        <w:spacing w:line="360" w:lineRule="exact"/>
        <w:ind w:left="540"/>
        <w:jc w:val="thaiDistribute"/>
        <w:rPr>
          <w:rFonts w:ascii="Angsana New" w:hAnsi="Angsana New"/>
          <w:color w:val="000000" w:themeColor="text1"/>
          <w:sz w:val="32"/>
          <w:szCs w:val="32"/>
        </w:rPr>
      </w:pPr>
    </w:p>
    <w:p w14:paraId="33A8F080" w14:textId="77777777" w:rsidR="00012202" w:rsidRPr="00AB070D" w:rsidRDefault="00012202" w:rsidP="00870892">
      <w:pPr>
        <w:tabs>
          <w:tab w:val="left" w:pos="284"/>
          <w:tab w:val="left" w:pos="851"/>
        </w:tabs>
        <w:spacing w:line="360" w:lineRule="exact"/>
        <w:ind w:left="547" w:hanging="263"/>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1.2    </w:t>
      </w:r>
      <w:r w:rsidR="00EB440E" w:rsidRPr="00AB070D">
        <w:rPr>
          <w:rFonts w:ascii="Angsana New" w:hAnsi="Angsana New"/>
          <w:color w:val="000000" w:themeColor="text1"/>
          <w:sz w:val="32"/>
          <w:szCs w:val="32"/>
        </w:rPr>
        <w:tab/>
      </w:r>
      <w:r w:rsidRPr="00AB070D">
        <w:rPr>
          <w:rFonts w:ascii="Angsana New" w:hAnsi="Angsana New"/>
          <w:color w:val="000000" w:themeColor="text1"/>
          <w:sz w:val="32"/>
          <w:szCs w:val="32"/>
        </w:rPr>
        <w:t>Nature of the Company’s business and shareholder</w:t>
      </w:r>
    </w:p>
    <w:p w14:paraId="731F3F74" w14:textId="77777777" w:rsidR="008F2391" w:rsidRPr="00AB070D" w:rsidRDefault="008F2391" w:rsidP="00870892">
      <w:pPr>
        <w:spacing w:line="360" w:lineRule="exact"/>
        <w:ind w:left="851" w:firstLine="567"/>
        <w:jc w:val="thaiDistribute"/>
        <w:rPr>
          <w:rFonts w:ascii="Angsana New" w:hAnsi="Angsana New"/>
          <w:color w:val="000000" w:themeColor="text1"/>
          <w:spacing w:val="-2"/>
          <w:sz w:val="32"/>
          <w:szCs w:val="32"/>
        </w:rPr>
      </w:pPr>
      <w:r w:rsidRPr="00AB070D">
        <w:rPr>
          <w:rFonts w:ascii="Angsana New" w:hAnsi="Angsana New"/>
          <w:color w:val="000000" w:themeColor="text1"/>
          <w:spacing w:val="-2"/>
          <w:sz w:val="32"/>
          <w:szCs w:val="32"/>
        </w:rPr>
        <w:t xml:space="preserve">The </w:t>
      </w:r>
      <w:r w:rsidR="0011467A" w:rsidRPr="00AB070D">
        <w:rPr>
          <w:rFonts w:ascii="Angsana New" w:hAnsi="Angsana New"/>
          <w:color w:val="000000" w:themeColor="text1"/>
          <w:spacing w:val="-2"/>
          <w:sz w:val="32"/>
          <w:szCs w:val="32"/>
        </w:rPr>
        <w:t xml:space="preserve">Group </w:t>
      </w:r>
      <w:r w:rsidRPr="00AB070D">
        <w:rPr>
          <w:rFonts w:ascii="Angsana New" w:hAnsi="Angsana New"/>
          <w:color w:val="000000" w:themeColor="text1"/>
          <w:spacing w:val="-2"/>
          <w:sz w:val="32"/>
          <w:szCs w:val="32"/>
        </w:rPr>
        <w:t xml:space="preserve">operate </w:t>
      </w:r>
      <w:r w:rsidR="001B47E4" w:rsidRPr="00AB070D">
        <w:rPr>
          <w:rFonts w:ascii="Angsana New" w:hAnsi="Angsana New"/>
          <w:color w:val="000000" w:themeColor="text1"/>
          <w:spacing w:val="-2"/>
          <w:sz w:val="32"/>
          <w:szCs w:val="32"/>
        </w:rPr>
        <w:t>their</w:t>
      </w:r>
      <w:r w:rsidRPr="00AB070D">
        <w:rPr>
          <w:rFonts w:ascii="Angsana New" w:hAnsi="Angsana New"/>
          <w:color w:val="000000" w:themeColor="text1"/>
          <w:spacing w:val="-2"/>
          <w:sz w:val="32"/>
          <w:szCs w:val="32"/>
        </w:rPr>
        <w:t xml:space="preserve"> business</w:t>
      </w:r>
      <w:r w:rsidR="001B47E4" w:rsidRPr="00AB070D">
        <w:rPr>
          <w:rFonts w:ascii="Angsana New" w:hAnsi="Angsana New"/>
          <w:color w:val="000000" w:themeColor="text1"/>
          <w:spacing w:val="-2"/>
          <w:sz w:val="32"/>
          <w:szCs w:val="32"/>
        </w:rPr>
        <w:t>es</w:t>
      </w:r>
      <w:r w:rsidR="00483088" w:rsidRPr="00AB070D">
        <w:rPr>
          <w:rFonts w:ascii="Angsana New" w:hAnsi="Angsana New"/>
          <w:color w:val="000000" w:themeColor="text1"/>
          <w:spacing w:val="-2"/>
          <w:sz w:val="32"/>
          <w:szCs w:val="32"/>
        </w:rPr>
        <w:t xml:space="preserve"> in Thailand and are authoris</w:t>
      </w:r>
      <w:r w:rsidRPr="00AB070D">
        <w:rPr>
          <w:rFonts w:ascii="Angsana New" w:hAnsi="Angsana New"/>
          <w:color w:val="000000" w:themeColor="text1"/>
          <w:spacing w:val="-2"/>
          <w:sz w:val="32"/>
          <w:szCs w:val="32"/>
        </w:rPr>
        <w:t>ed to engage in the following:</w:t>
      </w:r>
    </w:p>
    <w:p w14:paraId="10D246FF" w14:textId="77777777" w:rsidR="008F2391" w:rsidRPr="00AB070D" w:rsidRDefault="008F2391" w:rsidP="00870892">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1. Operate bookstores which consist of SE-ED Book </w:t>
      </w:r>
      <w:proofErr w:type="spellStart"/>
      <w:r w:rsidRPr="00AB070D">
        <w:rPr>
          <w:rFonts w:ascii="Angsana New" w:hAnsi="Angsana New"/>
          <w:color w:val="000000" w:themeColor="text1"/>
          <w:sz w:val="32"/>
          <w:szCs w:val="32"/>
        </w:rPr>
        <w:t>Center</w:t>
      </w:r>
      <w:proofErr w:type="spellEnd"/>
      <w:r w:rsidRPr="00AB070D">
        <w:rPr>
          <w:rFonts w:ascii="Angsana New" w:hAnsi="Angsana New"/>
          <w:color w:val="000000" w:themeColor="text1"/>
          <w:sz w:val="32"/>
          <w:szCs w:val="32"/>
        </w:rPr>
        <w:t xml:space="preserve"> and network stores and various university bookstores in Bangkok and other provinces as well as</w:t>
      </w:r>
      <w:r w:rsidR="00EB440E"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the network and sales area in various forms. </w:t>
      </w:r>
    </w:p>
    <w:p w14:paraId="6DFA4FDE" w14:textId="77777777" w:rsidR="008F2391" w:rsidRPr="00AB070D" w:rsidRDefault="008F2391" w:rsidP="00870892">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2. Distribute books for both published by SE-ED and other publishers to bookstores all over the country and to other sales channels. </w:t>
      </w:r>
    </w:p>
    <w:p w14:paraId="36D6F06F" w14:textId="77777777" w:rsidR="008F2391" w:rsidRPr="00AB070D" w:rsidRDefault="008F2391" w:rsidP="00870892">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 Publish books</w:t>
      </w:r>
      <w:r w:rsidR="001F69A7" w:rsidRPr="00AB070D">
        <w:rPr>
          <w:rFonts w:ascii="Angsana New" w:hAnsi="Angsana New" w:hint="cs"/>
          <w:color w:val="000000" w:themeColor="text1"/>
          <w:sz w:val="32"/>
          <w:szCs w:val="32"/>
          <w:cs/>
        </w:rPr>
        <w:t xml:space="preserve"> </w:t>
      </w:r>
      <w:r w:rsidR="001F69A7" w:rsidRPr="00AB070D">
        <w:rPr>
          <w:rFonts w:ascii="Angsana New" w:hAnsi="Angsana New"/>
          <w:color w:val="000000" w:themeColor="text1"/>
          <w:sz w:val="32"/>
          <w:szCs w:val="32"/>
          <w:lang w:val="en-US"/>
        </w:rPr>
        <w:t>by producing books and book printing</w:t>
      </w:r>
      <w:r w:rsidRPr="00AB070D">
        <w:rPr>
          <w:rFonts w:ascii="Angsana New" w:hAnsi="Angsana New"/>
          <w:color w:val="000000" w:themeColor="text1"/>
          <w:sz w:val="32"/>
          <w:szCs w:val="32"/>
        </w:rPr>
        <w:t xml:space="preserve">. </w:t>
      </w:r>
    </w:p>
    <w:p w14:paraId="6ED2A4AB" w14:textId="77777777" w:rsidR="008F2391" w:rsidRPr="00AB070D" w:rsidRDefault="00E22224" w:rsidP="00870892">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lang w:val="en-US"/>
        </w:rPr>
        <w:t>4</w:t>
      </w:r>
      <w:r w:rsidR="008F2391" w:rsidRPr="00AB070D">
        <w:rPr>
          <w:rFonts w:ascii="Angsana New" w:hAnsi="Angsana New"/>
          <w:color w:val="000000" w:themeColor="text1"/>
          <w:sz w:val="32"/>
          <w:szCs w:val="32"/>
        </w:rPr>
        <w:t xml:space="preserve">. </w:t>
      </w:r>
      <w:proofErr w:type="spellStart"/>
      <w:r w:rsidR="008F2391" w:rsidRPr="00AB070D">
        <w:rPr>
          <w:rFonts w:ascii="Angsana New" w:hAnsi="Angsana New"/>
          <w:color w:val="000000" w:themeColor="text1"/>
          <w:sz w:val="32"/>
          <w:szCs w:val="32"/>
        </w:rPr>
        <w:t>Plearnpattana</w:t>
      </w:r>
      <w:proofErr w:type="spellEnd"/>
      <w:r w:rsidR="008F2391" w:rsidRPr="00AB070D">
        <w:rPr>
          <w:rFonts w:ascii="Angsana New" w:hAnsi="Angsana New"/>
          <w:color w:val="000000" w:themeColor="text1"/>
          <w:sz w:val="32"/>
          <w:szCs w:val="32"/>
        </w:rPr>
        <w:t xml:space="preserve"> School, which operates a private school offering courses for students from pre-kindergarten to </w:t>
      </w:r>
      <w:proofErr w:type="spellStart"/>
      <w:r w:rsidR="008F2391" w:rsidRPr="00AB070D">
        <w:rPr>
          <w:rFonts w:ascii="Angsana New" w:hAnsi="Angsana New"/>
          <w:color w:val="000000" w:themeColor="text1"/>
          <w:sz w:val="32"/>
          <w:szCs w:val="32"/>
        </w:rPr>
        <w:t>Matayom</w:t>
      </w:r>
      <w:proofErr w:type="spellEnd"/>
      <w:r w:rsidR="008F2391" w:rsidRPr="00AB070D">
        <w:rPr>
          <w:rFonts w:ascii="Angsana New" w:hAnsi="Angsana New"/>
          <w:color w:val="000000" w:themeColor="text1"/>
          <w:sz w:val="32"/>
          <w:szCs w:val="32"/>
        </w:rPr>
        <w:t xml:space="preserve"> 6. </w:t>
      </w:r>
    </w:p>
    <w:p w14:paraId="142D5EF0" w14:textId="77777777" w:rsidR="001068A6" w:rsidRPr="00AB070D" w:rsidRDefault="001068A6" w:rsidP="00870892">
      <w:pPr>
        <w:pStyle w:val="BodyText"/>
        <w:tabs>
          <w:tab w:val="left" w:pos="284"/>
          <w:tab w:val="left" w:pos="851"/>
          <w:tab w:val="left" w:pos="1985"/>
        </w:tabs>
        <w:spacing w:line="360" w:lineRule="exact"/>
        <w:jc w:val="thaiDistribute"/>
        <w:rPr>
          <w:rFonts w:ascii="Angsana New" w:hAnsi="Angsana New" w:cs="Angsana New"/>
          <w:b w:val="0"/>
          <w:bCs w:val="0"/>
          <w:color w:val="000000" w:themeColor="text1"/>
          <w:spacing w:val="0"/>
          <w:sz w:val="32"/>
          <w:szCs w:val="32"/>
        </w:rPr>
      </w:pPr>
    </w:p>
    <w:p w14:paraId="2B9FD3E3" w14:textId="77777777" w:rsidR="00052FB2" w:rsidRPr="00AB070D" w:rsidRDefault="00052FB2" w:rsidP="00870892">
      <w:pPr>
        <w:spacing w:line="360" w:lineRule="exact"/>
        <w:ind w:left="284" w:hanging="284"/>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2.</w:t>
      </w:r>
      <w:r w:rsidRPr="00AB070D">
        <w:rPr>
          <w:rFonts w:ascii="Angsana New" w:hAnsi="Angsana New"/>
          <w:b/>
          <w:bCs/>
          <w:color w:val="000000" w:themeColor="text1"/>
          <w:sz w:val="32"/>
          <w:szCs w:val="32"/>
        </w:rPr>
        <w:tab/>
        <w:t>BASIS FOR PREPARATION OF THE FINANCIAL STATEMENTS</w:t>
      </w:r>
    </w:p>
    <w:p w14:paraId="2D9075DF" w14:textId="77777777" w:rsidR="00052FB2" w:rsidRPr="00AB070D" w:rsidRDefault="00052FB2" w:rsidP="00870892">
      <w:pPr>
        <w:tabs>
          <w:tab w:val="left" w:pos="851"/>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2.1      Basis for preparation of the financial statements</w:t>
      </w:r>
    </w:p>
    <w:p w14:paraId="1A06ADA7" w14:textId="77777777" w:rsidR="00052FB2" w:rsidRPr="00AB070D" w:rsidRDefault="00052FB2" w:rsidP="00870892">
      <w:pPr>
        <w:spacing w:line="360" w:lineRule="exact"/>
        <w:ind w:left="851" w:firstLine="567"/>
        <w:contextualSpacing/>
        <w:jc w:val="thaiDistribute"/>
        <w:rPr>
          <w:rFonts w:ascii="Angsana New" w:hAnsi="Angsana New"/>
          <w:color w:val="000000" w:themeColor="text1"/>
          <w:sz w:val="32"/>
          <w:szCs w:val="32"/>
        </w:rPr>
      </w:pPr>
      <w:r w:rsidRPr="00AB070D">
        <w:rPr>
          <w:rFonts w:ascii="Angsana New" w:hAnsi="Angsana New"/>
          <w:color w:val="000000" w:themeColor="text1"/>
          <w:sz w:val="32"/>
          <w:szCs w:val="32"/>
        </w:rPr>
        <w:t>The financial statements have been prepared in accordance with the accounting standards prescribed by Thai Accounts Act enunciated under the Accounting Profession Act B</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E</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2547 by complying with Thai Financial Reporting Standards</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 xml:space="preserve">The presentation of the financial statements has been made in compliance with the Notification of the Department of Business Development, the Ministry of Commerce, re </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the financial statements presentation for public limited company, issued under the Accounting Act B</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E</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2543</w:t>
      </w:r>
      <w:r w:rsidRPr="00AB070D">
        <w:rPr>
          <w:rFonts w:ascii="Angsana New" w:hAnsi="Angsana New"/>
          <w:color w:val="000000" w:themeColor="text1"/>
          <w:sz w:val="32"/>
          <w:szCs w:val="32"/>
          <w:cs/>
        </w:rPr>
        <w:t>.</w:t>
      </w:r>
    </w:p>
    <w:p w14:paraId="5E4403C1" w14:textId="77777777" w:rsidR="008F7A1D" w:rsidRPr="00AB070D" w:rsidRDefault="00FE5B5A" w:rsidP="00870892">
      <w:pPr>
        <w:spacing w:line="360" w:lineRule="exact"/>
        <w:ind w:left="851" w:firstLine="567"/>
        <w:contextualSpacing/>
        <w:jc w:val="thaiDistribute"/>
        <w:rPr>
          <w:rFonts w:ascii="Angsana New" w:hAnsi="Angsana New"/>
          <w:color w:val="000000" w:themeColor="text1"/>
          <w:sz w:val="32"/>
          <w:szCs w:val="32"/>
        </w:rPr>
        <w:sectPr w:rsidR="008F7A1D" w:rsidRPr="00AB070D" w:rsidSect="00961AB1">
          <w:headerReference w:type="even" r:id="rId8"/>
          <w:headerReference w:type="default" r:id="rId9"/>
          <w:footerReference w:type="default" r:id="rId10"/>
          <w:headerReference w:type="first" r:id="rId11"/>
          <w:pgSz w:w="11907" w:h="16840" w:code="9"/>
          <w:pgMar w:top="1134" w:right="851" w:bottom="1701" w:left="1814" w:header="1134" w:footer="720" w:gutter="0"/>
          <w:pgNumType w:fmt="numberInDash" w:start="16"/>
          <w:cols w:space="720"/>
          <w:docGrid w:linePitch="272"/>
        </w:sectPr>
      </w:pPr>
      <w:r w:rsidRPr="00AB070D">
        <w:rPr>
          <w:rFonts w:ascii="Angsana New" w:hAnsi="Angsana New"/>
          <w:color w:val="000000" w:themeColor="text1"/>
          <w:sz w:val="32"/>
          <w:szCs w:val="32"/>
        </w:rPr>
        <w:t>The financial statements have been prepared on a historical cost basis except where otherwise disclosed in the accounting policies</w:t>
      </w:r>
      <w:r w:rsidRPr="00AB070D">
        <w:rPr>
          <w:rFonts w:ascii="Angsana New" w:hAnsi="Angsana New"/>
          <w:color w:val="000000" w:themeColor="text1"/>
          <w:sz w:val="32"/>
          <w:szCs w:val="32"/>
          <w:cs/>
        </w:rPr>
        <w:t xml:space="preserve">. </w:t>
      </w:r>
    </w:p>
    <w:p w14:paraId="02063C5C" w14:textId="77777777" w:rsidR="00FE5B5A" w:rsidRPr="00AB070D" w:rsidRDefault="00FE5B5A" w:rsidP="00870892">
      <w:pPr>
        <w:spacing w:line="360" w:lineRule="exact"/>
        <w:ind w:left="851" w:firstLine="567"/>
        <w:contextualSpacing/>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The financial statements in Thai language are the official statutory financial statements of the Company. The financial statements in English language have been translated from such financial statements in Thai language</w:t>
      </w:r>
      <w:r w:rsidRPr="00AB070D">
        <w:rPr>
          <w:rFonts w:ascii="Angsana New" w:hAnsi="Angsana New"/>
          <w:color w:val="000000" w:themeColor="text1"/>
          <w:sz w:val="32"/>
          <w:szCs w:val="32"/>
          <w:cs/>
        </w:rPr>
        <w:t>.</w:t>
      </w:r>
    </w:p>
    <w:p w14:paraId="4446375D" w14:textId="77777777" w:rsidR="00FE5B5A" w:rsidRPr="00AB070D" w:rsidRDefault="00FE5B5A" w:rsidP="00870892">
      <w:pPr>
        <w:tabs>
          <w:tab w:val="left" w:pos="851"/>
        </w:tabs>
        <w:spacing w:line="360" w:lineRule="exact"/>
        <w:jc w:val="thaiDistribute"/>
        <w:rPr>
          <w:rFonts w:ascii="Angsana New" w:hAnsi="Angsana New"/>
          <w:color w:val="000000" w:themeColor="text1"/>
          <w:sz w:val="32"/>
          <w:szCs w:val="32"/>
        </w:rPr>
      </w:pPr>
    </w:p>
    <w:p w14:paraId="54C6CF7D" w14:textId="77777777" w:rsidR="006710AF" w:rsidRPr="00AB070D" w:rsidRDefault="00A37B00" w:rsidP="00870892">
      <w:pPr>
        <w:tabs>
          <w:tab w:val="left" w:pos="851"/>
        </w:tabs>
        <w:spacing w:line="360" w:lineRule="exact"/>
        <w:ind w:left="284"/>
        <w:jc w:val="thaiDistribute"/>
        <w:rPr>
          <w:rFonts w:ascii="Angsana New" w:hAnsi="Angsana New"/>
          <w:color w:val="000000" w:themeColor="text1"/>
          <w:sz w:val="32"/>
          <w:szCs w:val="32"/>
        </w:rPr>
      </w:pPr>
      <w:r w:rsidRPr="00AB070D">
        <w:rPr>
          <w:rFonts w:ascii="Angsana New" w:hAnsi="Angsana New"/>
          <w:color w:val="000000" w:themeColor="text1"/>
          <w:sz w:val="32"/>
          <w:szCs w:val="32"/>
        </w:rPr>
        <w:t>2.2</w:t>
      </w:r>
      <w:r w:rsidR="006710AF" w:rsidRPr="00AB070D">
        <w:rPr>
          <w:rFonts w:ascii="Angsana New" w:hAnsi="Angsana New"/>
          <w:color w:val="000000" w:themeColor="text1"/>
          <w:sz w:val="32"/>
          <w:szCs w:val="32"/>
        </w:rPr>
        <w:tab/>
      </w:r>
      <w:r w:rsidR="00E22224" w:rsidRPr="00AB070D">
        <w:rPr>
          <w:rFonts w:ascii="Angsana New" w:hAnsi="Angsana New"/>
          <w:color w:val="000000" w:themeColor="text1"/>
          <w:sz w:val="32"/>
          <w:szCs w:val="32"/>
        </w:rPr>
        <w:t>Basis of consolidated financial statements preparation</w:t>
      </w:r>
    </w:p>
    <w:p w14:paraId="6A12E40C" w14:textId="77777777" w:rsidR="003F590E" w:rsidRPr="00AB070D" w:rsidRDefault="003F590E" w:rsidP="00870892">
      <w:pPr>
        <w:spacing w:line="360" w:lineRule="exact"/>
        <w:ind w:left="141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2.2.1 </w:t>
      </w:r>
      <w:r w:rsidR="00C930A7" w:rsidRPr="00AB070D">
        <w:rPr>
          <w:rFonts w:ascii="Angsana New" w:hAnsi="Angsana New"/>
          <w:color w:val="000000" w:themeColor="text1"/>
          <w:sz w:val="32"/>
          <w:szCs w:val="32"/>
        </w:rPr>
        <w:tab/>
      </w:r>
      <w:r w:rsidR="00F60F70" w:rsidRPr="00AB070D">
        <w:rPr>
          <w:rFonts w:ascii="Angsana New" w:hAnsi="Angsana New"/>
          <w:color w:val="000000" w:themeColor="text1"/>
          <w:spacing w:val="-2"/>
          <w:sz w:val="32"/>
          <w:szCs w:val="32"/>
        </w:rPr>
        <w:t xml:space="preserve">The consolidated financial statements are prepared by including the </w:t>
      </w:r>
      <w:r w:rsidR="00581A43" w:rsidRPr="00AB070D">
        <w:rPr>
          <w:rFonts w:ascii="Angsana New" w:hAnsi="Angsana New"/>
          <w:color w:val="000000" w:themeColor="text1"/>
          <w:spacing w:val="-2"/>
          <w:sz w:val="32"/>
          <w:szCs w:val="32"/>
        </w:rPr>
        <w:t>Group</w:t>
      </w:r>
      <w:r w:rsidR="00F60F70" w:rsidRPr="00AB070D">
        <w:rPr>
          <w:rFonts w:ascii="Angsana New" w:hAnsi="Angsana New"/>
          <w:color w:val="000000" w:themeColor="text1"/>
          <w:spacing w:val="-2"/>
          <w:sz w:val="32"/>
          <w:szCs w:val="32"/>
        </w:rPr>
        <w:t xml:space="preserve"> financial statements</w:t>
      </w:r>
      <w:r w:rsidR="00F60F70" w:rsidRPr="00AB070D">
        <w:rPr>
          <w:rFonts w:ascii="Angsana New" w:hAnsi="Angsana New"/>
          <w:color w:val="000000" w:themeColor="text1"/>
          <w:sz w:val="32"/>
          <w:szCs w:val="32"/>
        </w:rPr>
        <w:t xml:space="preserve"> as follows:-</w:t>
      </w:r>
    </w:p>
    <w:tbl>
      <w:tblPr>
        <w:tblW w:w="8428" w:type="dxa"/>
        <w:tblInd w:w="851" w:type="dxa"/>
        <w:tblLayout w:type="fixed"/>
        <w:tblCellMar>
          <w:left w:w="57" w:type="dxa"/>
          <w:right w:w="57" w:type="dxa"/>
        </w:tblCellMar>
        <w:tblLook w:val="01E0" w:firstRow="1" w:lastRow="1" w:firstColumn="1" w:lastColumn="1" w:noHBand="0" w:noVBand="0"/>
      </w:tblPr>
      <w:tblGrid>
        <w:gridCol w:w="1541"/>
        <w:gridCol w:w="134"/>
        <w:gridCol w:w="3628"/>
        <w:gridCol w:w="134"/>
        <w:gridCol w:w="1020"/>
        <w:gridCol w:w="134"/>
        <w:gridCol w:w="850"/>
        <w:gridCol w:w="134"/>
        <w:gridCol w:w="853"/>
      </w:tblGrid>
      <w:tr w:rsidR="00AB070D" w:rsidRPr="00870892" w14:paraId="3052930A" w14:textId="77777777" w:rsidTr="00115AEE">
        <w:trPr>
          <w:cantSplit/>
        </w:trPr>
        <w:tc>
          <w:tcPr>
            <w:tcW w:w="1541" w:type="dxa"/>
            <w:vAlign w:val="bottom"/>
          </w:tcPr>
          <w:p w14:paraId="71C380F0" w14:textId="77777777" w:rsidR="003F590E" w:rsidRPr="00870892" w:rsidRDefault="00052FB2" w:rsidP="00115AEE">
            <w:pPr>
              <w:tabs>
                <w:tab w:val="left" w:pos="284"/>
                <w:tab w:val="left" w:pos="851"/>
                <w:tab w:val="left" w:pos="1418"/>
                <w:tab w:val="left" w:pos="1985"/>
              </w:tabs>
              <w:spacing w:line="280" w:lineRule="exact"/>
              <w:contextualSpacing/>
              <w:jc w:val="center"/>
              <w:rPr>
                <w:rFonts w:ascii="Angsana New" w:hAnsi="Angsana New"/>
                <w:color w:val="000000" w:themeColor="text1"/>
                <w:sz w:val="24"/>
                <w:szCs w:val="24"/>
                <w:cs/>
              </w:rPr>
            </w:pPr>
            <w:r w:rsidRPr="00870892">
              <w:rPr>
                <w:rFonts w:ascii="Angsana New" w:hAnsi="Angsana New"/>
                <w:color w:val="000000" w:themeColor="text1"/>
                <w:sz w:val="24"/>
                <w:szCs w:val="24"/>
              </w:rPr>
              <w:t>Subsidiary</w:t>
            </w:r>
          </w:p>
        </w:tc>
        <w:tc>
          <w:tcPr>
            <w:tcW w:w="134" w:type="dxa"/>
            <w:vAlign w:val="bottom"/>
          </w:tcPr>
          <w:p w14:paraId="74367C8F" w14:textId="77777777" w:rsidR="003F590E" w:rsidRPr="00870892" w:rsidRDefault="003F590E" w:rsidP="00115AEE">
            <w:pPr>
              <w:spacing w:line="280" w:lineRule="exact"/>
              <w:ind w:left="113" w:right="-74"/>
              <w:contextualSpacing/>
              <w:jc w:val="thaiDistribute"/>
              <w:rPr>
                <w:rFonts w:ascii="Angsana New" w:eastAsia="MS Mincho" w:hAnsi="Angsana New"/>
                <w:b/>
                <w:bCs/>
                <w:color w:val="000000" w:themeColor="text1"/>
                <w:sz w:val="24"/>
                <w:szCs w:val="24"/>
                <w:u w:val="single"/>
                <w:cs/>
                <w:lang w:val="en-US"/>
              </w:rPr>
            </w:pPr>
          </w:p>
        </w:tc>
        <w:tc>
          <w:tcPr>
            <w:tcW w:w="3628" w:type="dxa"/>
            <w:vAlign w:val="bottom"/>
          </w:tcPr>
          <w:p w14:paraId="69556013" w14:textId="77777777" w:rsidR="003F590E" w:rsidRPr="00870892" w:rsidRDefault="003F590E" w:rsidP="00115AEE">
            <w:pPr>
              <w:tabs>
                <w:tab w:val="left" w:pos="284"/>
                <w:tab w:val="left" w:pos="851"/>
                <w:tab w:val="left" w:pos="1418"/>
                <w:tab w:val="left" w:pos="1985"/>
              </w:tabs>
              <w:spacing w:line="280" w:lineRule="exact"/>
              <w:contextualSpacing/>
              <w:jc w:val="center"/>
              <w:rPr>
                <w:rFonts w:ascii="Angsana New" w:hAnsi="Angsana New"/>
                <w:color w:val="000000" w:themeColor="text1"/>
                <w:sz w:val="24"/>
                <w:szCs w:val="24"/>
              </w:rPr>
            </w:pPr>
          </w:p>
        </w:tc>
        <w:tc>
          <w:tcPr>
            <w:tcW w:w="134" w:type="dxa"/>
            <w:vAlign w:val="bottom"/>
          </w:tcPr>
          <w:p w14:paraId="0B53A8EC" w14:textId="77777777" w:rsidR="003F590E" w:rsidRPr="00870892" w:rsidRDefault="003F590E" w:rsidP="00115AEE">
            <w:pPr>
              <w:spacing w:line="280" w:lineRule="exact"/>
              <w:ind w:left="56" w:right="-72" w:hanging="56"/>
              <w:contextualSpacing/>
              <w:jc w:val="center"/>
              <w:rPr>
                <w:rFonts w:ascii="Angsana New" w:eastAsia="MS Mincho" w:hAnsi="Angsana New"/>
                <w:color w:val="000000" w:themeColor="text1"/>
                <w:sz w:val="24"/>
                <w:szCs w:val="24"/>
              </w:rPr>
            </w:pPr>
          </w:p>
        </w:tc>
        <w:tc>
          <w:tcPr>
            <w:tcW w:w="1020" w:type="dxa"/>
            <w:vAlign w:val="bottom"/>
          </w:tcPr>
          <w:p w14:paraId="23842E6B" w14:textId="77777777" w:rsidR="003F590E" w:rsidRPr="00870892" w:rsidRDefault="00DB119F" w:rsidP="00115AEE">
            <w:pPr>
              <w:tabs>
                <w:tab w:val="left" w:pos="129"/>
                <w:tab w:val="left" w:pos="851"/>
                <w:tab w:val="left" w:pos="1418"/>
                <w:tab w:val="left" w:pos="1985"/>
              </w:tabs>
              <w:spacing w:line="280" w:lineRule="exact"/>
              <w:ind w:left="-57" w:right="-57"/>
              <w:contextualSpacing/>
              <w:jc w:val="center"/>
              <w:rPr>
                <w:rFonts w:ascii="Angsana New" w:hAnsi="Angsana New"/>
                <w:color w:val="000000" w:themeColor="text1"/>
                <w:sz w:val="24"/>
                <w:szCs w:val="24"/>
              </w:rPr>
            </w:pPr>
            <w:r w:rsidRPr="00870892">
              <w:rPr>
                <w:rFonts w:ascii="Angsana New" w:hAnsi="Angsana New"/>
                <w:color w:val="000000" w:themeColor="text1"/>
                <w:sz w:val="24"/>
                <w:szCs w:val="24"/>
              </w:rPr>
              <w:t>Country of</w:t>
            </w:r>
          </w:p>
        </w:tc>
        <w:tc>
          <w:tcPr>
            <w:tcW w:w="134" w:type="dxa"/>
            <w:vAlign w:val="bottom"/>
          </w:tcPr>
          <w:p w14:paraId="20F579B1" w14:textId="77777777" w:rsidR="003F590E" w:rsidRPr="00870892" w:rsidRDefault="003F590E" w:rsidP="00115AEE">
            <w:pPr>
              <w:spacing w:line="280" w:lineRule="exact"/>
              <w:ind w:right="-72"/>
              <w:contextualSpacing/>
              <w:jc w:val="center"/>
              <w:rPr>
                <w:rFonts w:ascii="Angsana New" w:eastAsia="MS Mincho" w:hAnsi="Angsana New"/>
                <w:color w:val="000000" w:themeColor="text1"/>
                <w:sz w:val="24"/>
                <w:szCs w:val="24"/>
              </w:rPr>
            </w:pPr>
          </w:p>
        </w:tc>
        <w:tc>
          <w:tcPr>
            <w:tcW w:w="1837" w:type="dxa"/>
            <w:gridSpan w:val="3"/>
            <w:tcBorders>
              <w:bottom w:val="single" w:sz="6" w:space="0" w:color="auto"/>
            </w:tcBorders>
            <w:vAlign w:val="bottom"/>
          </w:tcPr>
          <w:p w14:paraId="044A4555" w14:textId="77777777" w:rsidR="003F590E" w:rsidRPr="00870892" w:rsidRDefault="00977E39" w:rsidP="00115AEE">
            <w:pPr>
              <w:spacing w:line="280" w:lineRule="exact"/>
              <w:contextualSpacing/>
              <w:jc w:val="center"/>
              <w:rPr>
                <w:rFonts w:ascii="Angsana New" w:eastAsia="MS Mincho" w:hAnsi="Angsana New"/>
                <w:color w:val="000000" w:themeColor="text1"/>
                <w:sz w:val="24"/>
                <w:szCs w:val="24"/>
                <w:cs/>
                <w:lang w:val="en-US"/>
              </w:rPr>
            </w:pPr>
            <w:r w:rsidRPr="00870892">
              <w:rPr>
                <w:rFonts w:ascii="Angsana New" w:hAnsi="Angsana New"/>
                <w:color w:val="000000" w:themeColor="text1"/>
                <w:sz w:val="24"/>
                <w:szCs w:val="24"/>
              </w:rPr>
              <w:t>Shareholding percentage</w:t>
            </w:r>
          </w:p>
        </w:tc>
      </w:tr>
      <w:tr w:rsidR="00AB070D" w:rsidRPr="00870892" w14:paraId="48B17488" w14:textId="77777777" w:rsidTr="00115AEE">
        <w:trPr>
          <w:cantSplit/>
        </w:trPr>
        <w:tc>
          <w:tcPr>
            <w:tcW w:w="1541" w:type="dxa"/>
            <w:tcBorders>
              <w:bottom w:val="single" w:sz="6" w:space="0" w:color="auto"/>
            </w:tcBorders>
            <w:vAlign w:val="bottom"/>
          </w:tcPr>
          <w:p w14:paraId="6ADFB335" w14:textId="77777777" w:rsidR="00977E39" w:rsidRPr="00870892" w:rsidRDefault="00977E39" w:rsidP="00115AEE">
            <w:pPr>
              <w:tabs>
                <w:tab w:val="left" w:pos="284"/>
                <w:tab w:val="left" w:pos="851"/>
                <w:tab w:val="left" w:pos="1418"/>
                <w:tab w:val="left" w:pos="1985"/>
              </w:tabs>
              <w:spacing w:line="280" w:lineRule="exact"/>
              <w:ind w:left="-57" w:right="-57"/>
              <w:contextualSpacing/>
              <w:jc w:val="center"/>
              <w:rPr>
                <w:rFonts w:ascii="Angsana New" w:hAnsi="Angsana New"/>
                <w:color w:val="000000" w:themeColor="text1"/>
                <w:sz w:val="24"/>
                <w:szCs w:val="24"/>
                <w:cs/>
              </w:rPr>
            </w:pPr>
            <w:r w:rsidRPr="00870892">
              <w:rPr>
                <w:rFonts w:ascii="Angsana New" w:hAnsi="Angsana New"/>
                <w:color w:val="000000" w:themeColor="text1"/>
                <w:sz w:val="24"/>
                <w:szCs w:val="24"/>
              </w:rPr>
              <w:t>companies’ name</w:t>
            </w:r>
          </w:p>
        </w:tc>
        <w:tc>
          <w:tcPr>
            <w:tcW w:w="134" w:type="dxa"/>
            <w:vAlign w:val="bottom"/>
          </w:tcPr>
          <w:p w14:paraId="22EAEA86" w14:textId="77777777" w:rsidR="00977E39" w:rsidRPr="00870892" w:rsidRDefault="00977E39" w:rsidP="00115AEE">
            <w:pPr>
              <w:spacing w:line="280" w:lineRule="exact"/>
              <w:ind w:left="113" w:right="-74"/>
              <w:contextualSpacing/>
              <w:jc w:val="thaiDistribute"/>
              <w:rPr>
                <w:rFonts w:ascii="Angsana New" w:eastAsia="MS Mincho" w:hAnsi="Angsana New"/>
                <w:b/>
                <w:bCs/>
                <w:color w:val="000000" w:themeColor="text1"/>
                <w:sz w:val="24"/>
                <w:szCs w:val="24"/>
                <w:u w:val="single"/>
                <w:cs/>
                <w:lang w:val="en-US"/>
              </w:rPr>
            </w:pPr>
          </w:p>
        </w:tc>
        <w:tc>
          <w:tcPr>
            <w:tcW w:w="3628" w:type="dxa"/>
            <w:tcBorders>
              <w:bottom w:val="single" w:sz="6" w:space="0" w:color="auto"/>
            </w:tcBorders>
            <w:vAlign w:val="bottom"/>
          </w:tcPr>
          <w:p w14:paraId="2933CA4F" w14:textId="77777777" w:rsidR="00977E39" w:rsidRPr="00870892" w:rsidRDefault="00977E39" w:rsidP="00115AEE">
            <w:pPr>
              <w:tabs>
                <w:tab w:val="left" w:pos="284"/>
                <w:tab w:val="left" w:pos="851"/>
                <w:tab w:val="left" w:pos="1418"/>
                <w:tab w:val="left" w:pos="1985"/>
              </w:tabs>
              <w:spacing w:line="280" w:lineRule="exact"/>
              <w:contextualSpacing/>
              <w:jc w:val="center"/>
              <w:rPr>
                <w:rFonts w:ascii="Angsana New" w:hAnsi="Angsana New"/>
                <w:color w:val="000000" w:themeColor="text1"/>
                <w:sz w:val="24"/>
                <w:szCs w:val="24"/>
                <w:lang w:val="en-US"/>
              </w:rPr>
            </w:pPr>
            <w:r w:rsidRPr="00870892">
              <w:rPr>
                <w:rFonts w:ascii="Angsana New" w:hAnsi="Angsana New"/>
                <w:color w:val="000000" w:themeColor="text1"/>
                <w:sz w:val="24"/>
                <w:szCs w:val="24"/>
                <w:lang w:val="en-US"/>
              </w:rPr>
              <w:t>Nature of business</w:t>
            </w:r>
          </w:p>
        </w:tc>
        <w:tc>
          <w:tcPr>
            <w:tcW w:w="134" w:type="dxa"/>
          </w:tcPr>
          <w:p w14:paraId="42E4F1F2" w14:textId="77777777" w:rsidR="00977E39" w:rsidRPr="00870892" w:rsidRDefault="00977E39" w:rsidP="00115AEE">
            <w:pPr>
              <w:spacing w:line="280" w:lineRule="exact"/>
              <w:contextualSpacing/>
              <w:jc w:val="thaiDistribute"/>
              <w:rPr>
                <w:rFonts w:ascii="Angsana New" w:eastAsia="MS Mincho" w:hAnsi="Angsana New"/>
                <w:color w:val="000000" w:themeColor="text1"/>
                <w:sz w:val="24"/>
                <w:szCs w:val="24"/>
              </w:rPr>
            </w:pPr>
          </w:p>
        </w:tc>
        <w:tc>
          <w:tcPr>
            <w:tcW w:w="1020" w:type="dxa"/>
            <w:tcBorders>
              <w:bottom w:val="single" w:sz="6" w:space="0" w:color="auto"/>
            </w:tcBorders>
          </w:tcPr>
          <w:p w14:paraId="6422A20F" w14:textId="77777777" w:rsidR="00977E39" w:rsidRPr="00870892" w:rsidRDefault="00977E39" w:rsidP="00115AEE">
            <w:pPr>
              <w:spacing w:line="280" w:lineRule="exact"/>
              <w:contextualSpacing/>
              <w:jc w:val="center"/>
              <w:rPr>
                <w:rFonts w:ascii="Angsana New" w:eastAsia="MS Mincho" w:hAnsi="Angsana New"/>
                <w:color w:val="000000" w:themeColor="text1"/>
                <w:sz w:val="24"/>
                <w:szCs w:val="24"/>
                <w:lang w:val="en-US"/>
              </w:rPr>
            </w:pPr>
            <w:r w:rsidRPr="00870892">
              <w:rPr>
                <w:rFonts w:ascii="Angsana New" w:hAnsi="Angsana New"/>
                <w:color w:val="000000" w:themeColor="text1"/>
                <w:sz w:val="24"/>
                <w:szCs w:val="24"/>
              </w:rPr>
              <w:t>incorporation</w:t>
            </w:r>
          </w:p>
        </w:tc>
        <w:tc>
          <w:tcPr>
            <w:tcW w:w="134" w:type="dxa"/>
          </w:tcPr>
          <w:p w14:paraId="1FB00ECA" w14:textId="77777777" w:rsidR="00977E39" w:rsidRPr="00870892" w:rsidRDefault="00977E39" w:rsidP="00115AEE">
            <w:pPr>
              <w:spacing w:line="280" w:lineRule="exact"/>
              <w:contextualSpacing/>
              <w:jc w:val="right"/>
              <w:rPr>
                <w:rFonts w:ascii="Angsana New" w:eastAsia="MS Mincho" w:hAnsi="Angsana New"/>
                <w:color w:val="000000" w:themeColor="text1"/>
                <w:sz w:val="24"/>
                <w:szCs w:val="24"/>
              </w:rPr>
            </w:pPr>
          </w:p>
        </w:tc>
        <w:tc>
          <w:tcPr>
            <w:tcW w:w="850" w:type="dxa"/>
            <w:tcBorders>
              <w:bottom w:val="single" w:sz="6" w:space="0" w:color="auto"/>
              <w:right w:val="nil"/>
            </w:tcBorders>
          </w:tcPr>
          <w:p w14:paraId="40342018" w14:textId="1A8F038C" w:rsidR="00977E39" w:rsidRPr="00870892" w:rsidRDefault="00977E39" w:rsidP="00115AEE">
            <w:pPr>
              <w:spacing w:line="280" w:lineRule="exact"/>
              <w:contextualSpacing/>
              <w:jc w:val="center"/>
              <w:rPr>
                <w:rFonts w:ascii="Angsana New" w:hAnsi="Angsana New"/>
                <w:color w:val="000000" w:themeColor="text1"/>
                <w:sz w:val="24"/>
                <w:szCs w:val="24"/>
              </w:rPr>
            </w:pPr>
            <w:r w:rsidRPr="00870892">
              <w:rPr>
                <w:rFonts w:ascii="Angsana New" w:hAnsi="Angsana New"/>
                <w:color w:val="000000" w:themeColor="text1"/>
                <w:sz w:val="24"/>
                <w:szCs w:val="24"/>
                <w:lang w:val="en-US"/>
              </w:rPr>
              <w:t>20</w:t>
            </w:r>
            <w:r w:rsidR="00AB14E3" w:rsidRPr="00870892">
              <w:rPr>
                <w:rFonts w:ascii="Angsana New" w:hAnsi="Angsana New"/>
                <w:color w:val="000000" w:themeColor="text1"/>
                <w:sz w:val="24"/>
                <w:szCs w:val="24"/>
                <w:lang w:val="en-US"/>
              </w:rPr>
              <w:t>2</w:t>
            </w:r>
            <w:r w:rsidR="004B3E18">
              <w:rPr>
                <w:rFonts w:ascii="Angsana New" w:hAnsi="Angsana New"/>
                <w:color w:val="000000" w:themeColor="text1"/>
                <w:sz w:val="24"/>
                <w:szCs w:val="24"/>
                <w:lang w:val="en-US"/>
              </w:rPr>
              <w:t>5</w:t>
            </w:r>
          </w:p>
        </w:tc>
        <w:tc>
          <w:tcPr>
            <w:tcW w:w="134" w:type="dxa"/>
            <w:tcBorders>
              <w:left w:val="nil"/>
            </w:tcBorders>
          </w:tcPr>
          <w:p w14:paraId="2AC001DA" w14:textId="77777777" w:rsidR="00977E39" w:rsidRPr="00870892" w:rsidRDefault="00977E39" w:rsidP="00115AEE">
            <w:pPr>
              <w:spacing w:line="280" w:lineRule="exact"/>
              <w:contextualSpacing/>
              <w:jc w:val="center"/>
              <w:rPr>
                <w:rFonts w:ascii="Angsana New" w:hAnsi="Angsana New"/>
                <w:color w:val="000000" w:themeColor="text1"/>
                <w:sz w:val="24"/>
                <w:szCs w:val="24"/>
              </w:rPr>
            </w:pPr>
          </w:p>
        </w:tc>
        <w:tc>
          <w:tcPr>
            <w:tcW w:w="853" w:type="dxa"/>
            <w:tcBorders>
              <w:bottom w:val="single" w:sz="6" w:space="0" w:color="auto"/>
            </w:tcBorders>
          </w:tcPr>
          <w:p w14:paraId="2313C676" w14:textId="25BB029C" w:rsidR="00977E39" w:rsidRPr="00870892" w:rsidRDefault="00977E39" w:rsidP="00115AEE">
            <w:pPr>
              <w:spacing w:line="280" w:lineRule="exact"/>
              <w:ind w:left="-57" w:right="-57"/>
              <w:contextualSpacing/>
              <w:jc w:val="center"/>
              <w:rPr>
                <w:rFonts w:ascii="Angsana New" w:hAnsi="Angsana New"/>
                <w:color w:val="000000" w:themeColor="text1"/>
                <w:sz w:val="24"/>
                <w:szCs w:val="24"/>
                <w:cs/>
                <w:lang w:val="en-US"/>
              </w:rPr>
            </w:pPr>
            <w:r w:rsidRPr="00870892">
              <w:rPr>
                <w:rFonts w:ascii="Angsana New" w:hAnsi="Angsana New"/>
                <w:color w:val="000000" w:themeColor="text1"/>
                <w:sz w:val="24"/>
                <w:szCs w:val="24"/>
                <w:lang w:val="en-US"/>
              </w:rPr>
              <w:t>20</w:t>
            </w:r>
            <w:r w:rsidR="00961171" w:rsidRPr="00870892">
              <w:rPr>
                <w:rFonts w:ascii="Angsana New" w:hAnsi="Angsana New"/>
                <w:color w:val="000000" w:themeColor="text1"/>
                <w:sz w:val="24"/>
                <w:szCs w:val="24"/>
                <w:lang w:val="en-US"/>
              </w:rPr>
              <w:t>2</w:t>
            </w:r>
            <w:r w:rsidR="004B3E18">
              <w:rPr>
                <w:rFonts w:ascii="Angsana New" w:hAnsi="Angsana New"/>
                <w:color w:val="000000" w:themeColor="text1"/>
                <w:sz w:val="24"/>
                <w:szCs w:val="24"/>
                <w:lang w:val="en-US"/>
              </w:rPr>
              <w:t>4</w:t>
            </w:r>
          </w:p>
        </w:tc>
      </w:tr>
      <w:tr w:rsidR="00301E34" w:rsidRPr="00870892" w14:paraId="4BCC111B" w14:textId="77777777" w:rsidTr="00115AEE">
        <w:trPr>
          <w:cantSplit/>
        </w:trPr>
        <w:tc>
          <w:tcPr>
            <w:tcW w:w="1541" w:type="dxa"/>
            <w:vAlign w:val="bottom"/>
          </w:tcPr>
          <w:p w14:paraId="6CAA7A7E" w14:textId="77777777" w:rsidR="00301E34" w:rsidRPr="00870892" w:rsidRDefault="00301E34" w:rsidP="00115AEE">
            <w:pPr>
              <w:spacing w:line="280" w:lineRule="exact"/>
              <w:ind w:left="90" w:right="-18" w:hanging="90"/>
              <w:rPr>
                <w:rFonts w:ascii="Angsana New" w:hAnsi="Angsana New"/>
                <w:color w:val="000000" w:themeColor="text1"/>
                <w:sz w:val="24"/>
                <w:szCs w:val="24"/>
                <w:cs/>
                <w:lang w:val="en-US"/>
              </w:rPr>
            </w:pPr>
            <w:proofErr w:type="spellStart"/>
            <w:r w:rsidRPr="00870892">
              <w:rPr>
                <w:rFonts w:ascii="Angsana New" w:hAnsi="Angsana New"/>
                <w:color w:val="000000" w:themeColor="text1"/>
                <w:sz w:val="24"/>
                <w:szCs w:val="24"/>
              </w:rPr>
              <w:t>Plearn</w:t>
            </w:r>
            <w:proofErr w:type="spellEnd"/>
            <w:r w:rsidRPr="00870892">
              <w:rPr>
                <w:rFonts w:ascii="Angsana New" w:hAnsi="Angsana New"/>
                <w:color w:val="000000" w:themeColor="text1"/>
                <w:sz w:val="24"/>
                <w:szCs w:val="24"/>
              </w:rPr>
              <w:t xml:space="preserve"> Patt </w:t>
            </w:r>
            <w:proofErr w:type="spellStart"/>
            <w:r w:rsidRPr="00870892">
              <w:rPr>
                <w:rFonts w:ascii="Angsana New" w:hAnsi="Angsana New"/>
                <w:color w:val="000000" w:themeColor="text1"/>
                <w:sz w:val="24"/>
                <w:szCs w:val="24"/>
              </w:rPr>
              <w:t>Co.,Ltd</w:t>
            </w:r>
            <w:proofErr w:type="spellEnd"/>
            <w:r w:rsidRPr="00870892">
              <w:rPr>
                <w:rFonts w:ascii="Angsana New" w:hAnsi="Angsana New"/>
                <w:color w:val="000000" w:themeColor="text1"/>
                <w:sz w:val="24"/>
                <w:szCs w:val="24"/>
              </w:rPr>
              <w:t>.</w:t>
            </w:r>
          </w:p>
        </w:tc>
        <w:tc>
          <w:tcPr>
            <w:tcW w:w="134" w:type="dxa"/>
          </w:tcPr>
          <w:p w14:paraId="632A353F" w14:textId="77777777" w:rsidR="00301E34" w:rsidRPr="00870892" w:rsidRDefault="00301E34" w:rsidP="00115AEE">
            <w:pPr>
              <w:tabs>
                <w:tab w:val="left" w:pos="284"/>
                <w:tab w:val="left" w:pos="851"/>
                <w:tab w:val="left" w:pos="1418"/>
                <w:tab w:val="left" w:pos="1985"/>
              </w:tabs>
              <w:spacing w:line="280" w:lineRule="exact"/>
              <w:contextualSpacing/>
              <w:jc w:val="right"/>
              <w:rPr>
                <w:rFonts w:ascii="Angsana New" w:hAnsi="Angsana New"/>
                <w:color w:val="000000" w:themeColor="text1"/>
                <w:sz w:val="24"/>
                <w:szCs w:val="24"/>
              </w:rPr>
            </w:pPr>
          </w:p>
        </w:tc>
        <w:tc>
          <w:tcPr>
            <w:tcW w:w="3628" w:type="dxa"/>
          </w:tcPr>
          <w:p w14:paraId="6549AD4B" w14:textId="77777777" w:rsidR="00301E34" w:rsidRPr="00870892" w:rsidRDefault="00301E34" w:rsidP="00115AEE">
            <w:pPr>
              <w:tabs>
                <w:tab w:val="left" w:pos="284"/>
                <w:tab w:val="left" w:pos="851"/>
                <w:tab w:val="left" w:pos="1418"/>
                <w:tab w:val="left" w:pos="1985"/>
              </w:tabs>
              <w:spacing w:line="280" w:lineRule="exact"/>
              <w:ind w:right="-108"/>
              <w:contextualSpacing/>
              <w:rPr>
                <w:rFonts w:ascii="Angsana New" w:hAnsi="Angsana New"/>
                <w:color w:val="000000" w:themeColor="text1"/>
                <w:sz w:val="24"/>
                <w:szCs w:val="24"/>
                <w:cs/>
                <w:lang w:val="en-US"/>
              </w:rPr>
            </w:pPr>
            <w:r w:rsidRPr="00870892">
              <w:rPr>
                <w:rFonts w:ascii="Angsana New" w:hAnsi="Angsana New"/>
                <w:color w:val="000000" w:themeColor="text1"/>
                <w:sz w:val="24"/>
                <w:szCs w:val="24"/>
              </w:rPr>
              <w:t>Private school</w:t>
            </w:r>
          </w:p>
        </w:tc>
        <w:tc>
          <w:tcPr>
            <w:tcW w:w="134" w:type="dxa"/>
          </w:tcPr>
          <w:p w14:paraId="5689F64E" w14:textId="77777777" w:rsidR="00301E34" w:rsidRPr="00870892" w:rsidRDefault="00301E34" w:rsidP="00115AEE">
            <w:pPr>
              <w:tabs>
                <w:tab w:val="center" w:pos="4153"/>
                <w:tab w:val="right" w:pos="8306"/>
              </w:tabs>
              <w:spacing w:line="280" w:lineRule="exact"/>
              <w:contextualSpacing/>
              <w:rPr>
                <w:rFonts w:ascii="Angsana New" w:eastAsia="MS Mincho" w:hAnsi="Angsana New"/>
                <w:color w:val="000000" w:themeColor="text1"/>
                <w:sz w:val="24"/>
                <w:szCs w:val="24"/>
              </w:rPr>
            </w:pPr>
          </w:p>
        </w:tc>
        <w:tc>
          <w:tcPr>
            <w:tcW w:w="1020" w:type="dxa"/>
          </w:tcPr>
          <w:p w14:paraId="05BAE2EF" w14:textId="77777777" w:rsidR="00301E34" w:rsidRPr="00870892" w:rsidRDefault="00301E34" w:rsidP="00115AEE">
            <w:pPr>
              <w:tabs>
                <w:tab w:val="left" w:pos="284"/>
                <w:tab w:val="left" w:pos="851"/>
                <w:tab w:val="left" w:pos="1418"/>
                <w:tab w:val="left" w:pos="1985"/>
              </w:tabs>
              <w:spacing w:line="280" w:lineRule="exact"/>
              <w:contextualSpacing/>
              <w:jc w:val="center"/>
              <w:rPr>
                <w:rFonts w:ascii="Angsana New" w:hAnsi="Angsana New"/>
                <w:color w:val="000000" w:themeColor="text1"/>
                <w:sz w:val="24"/>
                <w:szCs w:val="24"/>
                <w:cs/>
                <w:lang w:val="en-US"/>
              </w:rPr>
            </w:pPr>
            <w:r w:rsidRPr="00870892">
              <w:rPr>
                <w:rFonts w:ascii="Angsana New" w:hAnsi="Angsana New"/>
                <w:color w:val="000000" w:themeColor="text1"/>
                <w:sz w:val="24"/>
                <w:szCs w:val="24"/>
                <w:lang w:val="en-US"/>
              </w:rPr>
              <w:t>Thailand</w:t>
            </w:r>
          </w:p>
        </w:tc>
        <w:tc>
          <w:tcPr>
            <w:tcW w:w="134" w:type="dxa"/>
          </w:tcPr>
          <w:p w14:paraId="6DA0A112" w14:textId="77777777" w:rsidR="00301E34" w:rsidRPr="00870892" w:rsidRDefault="00301E34" w:rsidP="00115AEE">
            <w:pPr>
              <w:tabs>
                <w:tab w:val="left" w:pos="284"/>
                <w:tab w:val="left" w:pos="851"/>
                <w:tab w:val="left" w:pos="1418"/>
                <w:tab w:val="left" w:pos="1985"/>
              </w:tabs>
              <w:spacing w:line="280" w:lineRule="exact"/>
              <w:contextualSpacing/>
              <w:jc w:val="right"/>
              <w:rPr>
                <w:rFonts w:ascii="Angsana New" w:hAnsi="Angsana New"/>
                <w:color w:val="000000" w:themeColor="text1"/>
                <w:sz w:val="24"/>
                <w:szCs w:val="24"/>
              </w:rPr>
            </w:pPr>
          </w:p>
        </w:tc>
        <w:tc>
          <w:tcPr>
            <w:tcW w:w="850" w:type="dxa"/>
            <w:tcBorders>
              <w:right w:val="nil"/>
            </w:tcBorders>
          </w:tcPr>
          <w:p w14:paraId="46501CDC" w14:textId="3CE6D1D6" w:rsidR="00301E34" w:rsidRPr="00870892" w:rsidRDefault="000739D4" w:rsidP="00115AEE">
            <w:pPr>
              <w:spacing w:line="280" w:lineRule="exact"/>
              <w:ind w:left="-828" w:right="57"/>
              <w:contextualSpacing/>
              <w:jc w:val="right"/>
              <w:rPr>
                <w:rFonts w:ascii="Angsana New" w:hAnsi="Angsana New"/>
                <w:color w:val="000000" w:themeColor="text1"/>
                <w:sz w:val="24"/>
                <w:szCs w:val="24"/>
              </w:rPr>
            </w:pPr>
            <w:r>
              <w:rPr>
                <w:rFonts w:ascii="Angsana New" w:hAnsi="Angsana New"/>
                <w:color w:val="000000" w:themeColor="text1"/>
                <w:sz w:val="24"/>
                <w:szCs w:val="24"/>
              </w:rPr>
              <w:t>48.97</w:t>
            </w:r>
          </w:p>
        </w:tc>
        <w:tc>
          <w:tcPr>
            <w:tcW w:w="134" w:type="dxa"/>
            <w:tcBorders>
              <w:left w:val="nil"/>
            </w:tcBorders>
          </w:tcPr>
          <w:p w14:paraId="0A6FFE5D" w14:textId="77777777" w:rsidR="00301E34" w:rsidRPr="00870892" w:rsidRDefault="00301E34" w:rsidP="00115AEE">
            <w:pPr>
              <w:spacing w:line="280" w:lineRule="exact"/>
              <w:ind w:left="-828" w:right="57"/>
              <w:contextualSpacing/>
              <w:jc w:val="right"/>
              <w:rPr>
                <w:rFonts w:ascii="Angsana New" w:eastAsia="MS Mincho" w:hAnsi="Angsana New"/>
                <w:color w:val="000000" w:themeColor="text1"/>
                <w:sz w:val="24"/>
                <w:szCs w:val="24"/>
                <w:lang w:bidi="ar-SA"/>
              </w:rPr>
            </w:pPr>
          </w:p>
        </w:tc>
        <w:tc>
          <w:tcPr>
            <w:tcW w:w="853" w:type="dxa"/>
            <w:tcBorders>
              <w:right w:val="nil"/>
            </w:tcBorders>
          </w:tcPr>
          <w:p w14:paraId="057DF27B" w14:textId="767F9E4C" w:rsidR="00301E34" w:rsidRPr="00870892" w:rsidRDefault="00301E34" w:rsidP="00115AEE">
            <w:pPr>
              <w:spacing w:line="280" w:lineRule="exact"/>
              <w:ind w:left="-828" w:right="57"/>
              <w:contextualSpacing/>
              <w:jc w:val="right"/>
              <w:rPr>
                <w:rFonts w:ascii="Angsana New" w:eastAsia="MS Mincho" w:hAnsi="Angsana New"/>
                <w:color w:val="000000" w:themeColor="text1"/>
                <w:sz w:val="24"/>
                <w:szCs w:val="24"/>
                <w:lang w:bidi="ar-SA"/>
              </w:rPr>
            </w:pPr>
            <w:r w:rsidRPr="00870892">
              <w:rPr>
                <w:rFonts w:ascii="Angsana New" w:hAnsi="Angsana New" w:hint="cs"/>
                <w:color w:val="000000" w:themeColor="text1"/>
                <w:sz w:val="24"/>
                <w:szCs w:val="24"/>
                <w:cs/>
              </w:rPr>
              <w:t>48.97</w:t>
            </w:r>
          </w:p>
        </w:tc>
      </w:tr>
    </w:tbl>
    <w:p w14:paraId="6EB90A07" w14:textId="77777777" w:rsidR="00C930A7" w:rsidRPr="00AB070D" w:rsidRDefault="00C930A7" w:rsidP="00B04DC2">
      <w:pPr>
        <w:spacing w:line="360" w:lineRule="exact"/>
        <w:ind w:left="1418" w:hanging="567"/>
        <w:jc w:val="thaiDistribute"/>
        <w:rPr>
          <w:rFonts w:ascii="Angsana New" w:hAnsi="Angsana New"/>
          <w:color w:val="000000" w:themeColor="text1"/>
          <w:sz w:val="32"/>
          <w:szCs w:val="32"/>
        </w:rPr>
      </w:pPr>
    </w:p>
    <w:p w14:paraId="4BC2AAD9" w14:textId="77777777" w:rsidR="00C94BA6" w:rsidRDefault="00C94BA6" w:rsidP="00B04DC2">
      <w:pPr>
        <w:spacing w:line="360" w:lineRule="exact"/>
        <w:ind w:left="141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2.2.2 </w:t>
      </w:r>
      <w:r w:rsidR="002430B4" w:rsidRPr="00AB070D">
        <w:rPr>
          <w:rFonts w:ascii="Angsana New" w:hAnsi="Angsana New"/>
          <w:color w:val="000000" w:themeColor="text1"/>
          <w:sz w:val="32"/>
          <w:szCs w:val="32"/>
        </w:rPr>
        <w:tab/>
      </w:r>
      <w:r w:rsidRPr="00AB070D">
        <w:rPr>
          <w:rFonts w:ascii="Angsana New" w:hAnsi="Angsana New"/>
          <w:color w:val="000000" w:themeColor="text1"/>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14:paraId="346F081D" w14:textId="77777777" w:rsidR="00D25463" w:rsidRPr="00AB070D" w:rsidRDefault="00D25463" w:rsidP="00B04DC2">
      <w:pPr>
        <w:spacing w:line="360" w:lineRule="exact"/>
        <w:ind w:left="1418" w:hanging="567"/>
        <w:jc w:val="thaiDistribute"/>
        <w:rPr>
          <w:rFonts w:ascii="Angsana New" w:hAnsi="Angsana New"/>
          <w:color w:val="000000" w:themeColor="text1"/>
          <w:sz w:val="32"/>
          <w:szCs w:val="32"/>
        </w:rPr>
      </w:pPr>
    </w:p>
    <w:p w14:paraId="06212DDD" w14:textId="77777777" w:rsidR="00C94BA6" w:rsidRDefault="00C94BA6" w:rsidP="00B04DC2">
      <w:pPr>
        <w:spacing w:line="360" w:lineRule="exact"/>
        <w:ind w:left="141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2.2.3 </w:t>
      </w:r>
      <w:r w:rsidR="002430B4" w:rsidRPr="00AB070D">
        <w:rPr>
          <w:rFonts w:ascii="Angsana New" w:hAnsi="Angsana New"/>
          <w:color w:val="000000" w:themeColor="text1"/>
          <w:sz w:val="32"/>
          <w:szCs w:val="32"/>
        </w:rPr>
        <w:tab/>
      </w:r>
      <w:r w:rsidRPr="00AB070D">
        <w:rPr>
          <w:rFonts w:ascii="Angsana New" w:hAnsi="Angsana New"/>
          <w:color w:val="000000" w:themeColor="text1"/>
          <w:sz w:val="32"/>
          <w:szCs w:val="32"/>
        </w:rPr>
        <w:t>Subsidiaries are fully consolidated, being the date on which the Company obtains control, and continue to be consolidated until the date when such control ceases.</w:t>
      </w:r>
    </w:p>
    <w:p w14:paraId="1618B1E0" w14:textId="77777777" w:rsidR="00D25463" w:rsidRPr="00AB070D" w:rsidRDefault="00D25463" w:rsidP="00B04DC2">
      <w:pPr>
        <w:spacing w:line="360" w:lineRule="exact"/>
        <w:ind w:left="1418" w:hanging="567"/>
        <w:jc w:val="thaiDistribute"/>
        <w:rPr>
          <w:rFonts w:ascii="Angsana New" w:hAnsi="Angsana New"/>
          <w:color w:val="000000" w:themeColor="text1"/>
          <w:sz w:val="32"/>
          <w:szCs w:val="32"/>
        </w:rPr>
      </w:pPr>
    </w:p>
    <w:p w14:paraId="41E92165" w14:textId="77777777" w:rsidR="00C94BA6" w:rsidRDefault="00C94BA6" w:rsidP="00B04DC2">
      <w:pPr>
        <w:spacing w:line="360" w:lineRule="exact"/>
        <w:ind w:left="1418" w:hanging="567"/>
        <w:jc w:val="thaiDistribute"/>
        <w:rPr>
          <w:rFonts w:ascii="Angsana New" w:hAnsi="Angsana New"/>
          <w:color w:val="000000" w:themeColor="text1"/>
          <w:spacing w:val="-2"/>
          <w:sz w:val="32"/>
          <w:szCs w:val="32"/>
        </w:rPr>
      </w:pPr>
      <w:r w:rsidRPr="00AB070D">
        <w:rPr>
          <w:rFonts w:ascii="Angsana New" w:hAnsi="Angsana New"/>
          <w:color w:val="000000" w:themeColor="text1"/>
          <w:sz w:val="32"/>
          <w:szCs w:val="32"/>
        </w:rPr>
        <w:t>2.2.4</w:t>
      </w:r>
      <w:r w:rsidR="002430B4" w:rsidRPr="00AB070D">
        <w:rPr>
          <w:rFonts w:ascii="Angsana New" w:hAnsi="Angsana New"/>
          <w:color w:val="000000" w:themeColor="text1"/>
          <w:sz w:val="32"/>
          <w:szCs w:val="32"/>
        </w:rPr>
        <w:tab/>
      </w:r>
      <w:r w:rsidRPr="00AB070D">
        <w:rPr>
          <w:rFonts w:ascii="Angsana New" w:hAnsi="Angsana New"/>
          <w:color w:val="000000" w:themeColor="text1"/>
          <w:spacing w:val="-2"/>
          <w:sz w:val="32"/>
          <w:szCs w:val="32"/>
        </w:rPr>
        <w:t>The financial statements of the subsidiaries are prepared using the same significant accounting policies as the Company.</w:t>
      </w:r>
    </w:p>
    <w:p w14:paraId="7BFECB8C" w14:textId="77777777" w:rsidR="00D25463" w:rsidRPr="00AB070D" w:rsidRDefault="00D25463" w:rsidP="00B04DC2">
      <w:pPr>
        <w:spacing w:line="360" w:lineRule="exact"/>
        <w:ind w:left="1418" w:hanging="567"/>
        <w:jc w:val="thaiDistribute"/>
        <w:rPr>
          <w:rFonts w:ascii="Angsana New" w:hAnsi="Angsana New"/>
          <w:color w:val="000000" w:themeColor="text1"/>
          <w:sz w:val="32"/>
          <w:szCs w:val="32"/>
        </w:rPr>
      </w:pPr>
    </w:p>
    <w:p w14:paraId="27B2FCAE" w14:textId="77777777" w:rsidR="00C94BA6" w:rsidRDefault="00C94BA6" w:rsidP="00B04DC2">
      <w:pPr>
        <w:spacing w:line="360" w:lineRule="exact"/>
        <w:ind w:left="141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2.2.5 </w:t>
      </w:r>
      <w:r w:rsidR="002430B4" w:rsidRPr="00AB070D">
        <w:rPr>
          <w:rFonts w:ascii="Angsana New" w:hAnsi="Angsana New"/>
          <w:color w:val="000000" w:themeColor="text1"/>
          <w:sz w:val="32"/>
          <w:szCs w:val="32"/>
        </w:rPr>
        <w:tab/>
      </w:r>
      <w:r w:rsidRPr="00AB070D">
        <w:rPr>
          <w:rFonts w:ascii="Angsana New" w:hAnsi="Angsana New"/>
          <w:color w:val="000000" w:themeColor="text1"/>
          <w:sz w:val="32"/>
          <w:szCs w:val="32"/>
        </w:rPr>
        <w:t xml:space="preserve">Material balances and transactions between the </w:t>
      </w:r>
      <w:r w:rsidR="00851C7D" w:rsidRPr="00AB070D">
        <w:rPr>
          <w:rFonts w:ascii="Angsana New" w:hAnsi="Angsana New"/>
          <w:color w:val="000000" w:themeColor="text1"/>
          <w:sz w:val="32"/>
          <w:szCs w:val="32"/>
        </w:rPr>
        <w:t>Group</w:t>
      </w:r>
      <w:r w:rsidRPr="00AB070D">
        <w:rPr>
          <w:rFonts w:ascii="Angsana New" w:hAnsi="Angsana New"/>
          <w:color w:val="000000" w:themeColor="text1"/>
          <w:sz w:val="32"/>
          <w:szCs w:val="32"/>
        </w:rPr>
        <w:t xml:space="preserve"> companies have been eliminated from the consolidated financial statements. </w:t>
      </w:r>
    </w:p>
    <w:p w14:paraId="6A0C5238" w14:textId="77777777" w:rsidR="00D25463" w:rsidRPr="00AB070D" w:rsidRDefault="00D25463" w:rsidP="00B04DC2">
      <w:pPr>
        <w:spacing w:line="360" w:lineRule="exact"/>
        <w:ind w:left="1418" w:hanging="567"/>
        <w:jc w:val="thaiDistribute"/>
        <w:rPr>
          <w:rFonts w:ascii="Angsana New" w:hAnsi="Angsana New"/>
          <w:color w:val="000000" w:themeColor="text1"/>
          <w:sz w:val="32"/>
          <w:szCs w:val="32"/>
        </w:rPr>
      </w:pPr>
    </w:p>
    <w:p w14:paraId="189462A6" w14:textId="77777777" w:rsidR="00C94BA6" w:rsidRPr="00AB070D" w:rsidRDefault="00C94BA6" w:rsidP="00B04DC2">
      <w:pPr>
        <w:spacing w:line="360" w:lineRule="exact"/>
        <w:ind w:left="141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2.2.6 </w:t>
      </w:r>
      <w:r w:rsidR="002430B4" w:rsidRPr="00AB070D">
        <w:rPr>
          <w:rFonts w:ascii="Angsana New" w:hAnsi="Angsana New"/>
          <w:color w:val="000000" w:themeColor="text1"/>
          <w:sz w:val="32"/>
          <w:szCs w:val="32"/>
        </w:rPr>
        <w:tab/>
      </w:r>
      <w:r w:rsidRPr="00AB070D">
        <w:rPr>
          <w:rFonts w:ascii="Angsana New" w:hAnsi="Angsana New"/>
          <w:color w:val="000000" w:themeColor="text1"/>
          <w:sz w:val="32"/>
          <w:szCs w:val="32"/>
        </w:rPr>
        <w:t xml:space="preserve">Non-controlling interests represent the portion of profit or loss and net assets of the </w:t>
      </w:r>
      <w:r w:rsidRPr="00AB070D">
        <w:rPr>
          <w:rFonts w:ascii="Angsana New" w:hAnsi="Angsana New"/>
          <w:color w:val="000000" w:themeColor="text1"/>
          <w:spacing w:val="-2"/>
          <w:sz w:val="32"/>
          <w:szCs w:val="32"/>
        </w:rPr>
        <w:t>subsidiaries that are not held by the Company and are presented separately in the consolidated profit or loss and within equity in the consolidated statement of financial position.</w:t>
      </w:r>
      <w:r w:rsidRPr="00AB070D">
        <w:rPr>
          <w:rFonts w:ascii="Angsana New" w:hAnsi="Angsana New"/>
          <w:color w:val="000000" w:themeColor="text1"/>
          <w:sz w:val="32"/>
          <w:szCs w:val="32"/>
        </w:rPr>
        <w:t xml:space="preserve"> </w:t>
      </w:r>
    </w:p>
    <w:p w14:paraId="0F994011" w14:textId="77777777" w:rsidR="005E42C1" w:rsidRPr="00AB070D" w:rsidRDefault="005E42C1" w:rsidP="00B04DC2">
      <w:pPr>
        <w:spacing w:line="360" w:lineRule="exact"/>
        <w:ind w:left="1418" w:hanging="567"/>
        <w:contextualSpacing/>
        <w:jc w:val="thaiDistribute"/>
        <w:rPr>
          <w:rFonts w:ascii="Angsana New" w:hAnsi="Angsana New"/>
          <w:color w:val="000000" w:themeColor="text1"/>
          <w:sz w:val="32"/>
          <w:szCs w:val="32"/>
        </w:rPr>
      </w:pPr>
    </w:p>
    <w:p w14:paraId="053B83C7" w14:textId="77777777" w:rsidR="005B2E23" w:rsidRPr="00AB070D" w:rsidRDefault="00A37B00" w:rsidP="00B04DC2">
      <w:pPr>
        <w:tabs>
          <w:tab w:val="left" w:pos="851"/>
        </w:tabs>
        <w:spacing w:before="40" w:after="40" w:line="360" w:lineRule="exact"/>
        <w:ind w:left="284"/>
        <w:jc w:val="thaiDistribute"/>
        <w:rPr>
          <w:rFonts w:ascii="Angsana New" w:hAnsi="Angsana New"/>
          <w:color w:val="000000" w:themeColor="text1"/>
          <w:sz w:val="32"/>
          <w:szCs w:val="32"/>
        </w:rPr>
      </w:pPr>
      <w:r w:rsidRPr="00AB070D">
        <w:rPr>
          <w:rFonts w:ascii="Angsana New" w:hAnsi="Angsana New"/>
          <w:color w:val="000000" w:themeColor="text1"/>
          <w:sz w:val="32"/>
          <w:szCs w:val="32"/>
        </w:rPr>
        <w:t>2.3</w:t>
      </w:r>
      <w:r w:rsidR="009C18E5" w:rsidRPr="00AB070D">
        <w:rPr>
          <w:rFonts w:ascii="Angsana New" w:hAnsi="Angsana New"/>
          <w:color w:val="000000" w:themeColor="text1"/>
          <w:sz w:val="32"/>
          <w:szCs w:val="32"/>
        </w:rPr>
        <w:t xml:space="preserve"> </w:t>
      </w:r>
      <w:r w:rsidR="005B2E23" w:rsidRPr="00AB070D">
        <w:rPr>
          <w:rFonts w:ascii="Angsana New" w:hAnsi="Angsana New"/>
          <w:color w:val="000000" w:themeColor="text1"/>
          <w:sz w:val="32"/>
          <w:szCs w:val="32"/>
        </w:rPr>
        <w:t xml:space="preserve"> </w:t>
      </w:r>
      <w:r w:rsidR="00D946BA" w:rsidRPr="00AB070D">
        <w:rPr>
          <w:rFonts w:ascii="Angsana New" w:hAnsi="Angsana New"/>
          <w:color w:val="000000" w:themeColor="text1"/>
          <w:sz w:val="32"/>
          <w:szCs w:val="32"/>
        </w:rPr>
        <w:tab/>
      </w:r>
      <w:r w:rsidR="005B2E23" w:rsidRPr="00AB070D">
        <w:rPr>
          <w:rFonts w:ascii="Angsana New" w:hAnsi="Angsana New"/>
          <w:color w:val="000000" w:themeColor="text1"/>
          <w:sz w:val="32"/>
          <w:szCs w:val="32"/>
        </w:rPr>
        <w:t xml:space="preserve">The separate financial statements present investments in subsidiaries and associate under the </w:t>
      </w:r>
      <w:r w:rsidR="00DB58D8" w:rsidRPr="00AB070D">
        <w:rPr>
          <w:rFonts w:ascii="Angsana New" w:hAnsi="Angsana New"/>
          <w:color w:val="000000" w:themeColor="text1"/>
          <w:sz w:val="32"/>
          <w:szCs w:val="32"/>
        </w:rPr>
        <w:br/>
      </w:r>
      <w:r w:rsidR="00DB58D8" w:rsidRPr="00AB070D">
        <w:rPr>
          <w:rFonts w:ascii="Angsana New" w:hAnsi="Angsana New"/>
          <w:color w:val="000000" w:themeColor="text1"/>
          <w:sz w:val="32"/>
          <w:szCs w:val="32"/>
        </w:rPr>
        <w:tab/>
      </w:r>
      <w:r w:rsidR="005B2E23" w:rsidRPr="00AB070D">
        <w:rPr>
          <w:rFonts w:ascii="Angsana New" w:hAnsi="Angsana New"/>
          <w:color w:val="000000" w:themeColor="text1"/>
          <w:sz w:val="32"/>
          <w:szCs w:val="32"/>
        </w:rPr>
        <w:t>cost</w:t>
      </w:r>
      <w:r w:rsidR="00D946BA" w:rsidRPr="00AB070D">
        <w:rPr>
          <w:rFonts w:ascii="Angsana New" w:hAnsi="Angsana New"/>
          <w:color w:val="000000" w:themeColor="text1"/>
          <w:sz w:val="32"/>
          <w:szCs w:val="32"/>
        </w:rPr>
        <w:t xml:space="preserve"> </w:t>
      </w:r>
      <w:r w:rsidR="005B2E23" w:rsidRPr="00AB070D">
        <w:rPr>
          <w:rFonts w:ascii="Angsana New" w:hAnsi="Angsana New"/>
          <w:color w:val="000000" w:themeColor="text1"/>
          <w:sz w:val="32"/>
          <w:szCs w:val="32"/>
        </w:rPr>
        <w:t>method.</w:t>
      </w:r>
    </w:p>
    <w:p w14:paraId="573B143A" w14:textId="77777777" w:rsidR="00042841" w:rsidRPr="00AB070D" w:rsidRDefault="00042841" w:rsidP="00B04DC2">
      <w:pPr>
        <w:tabs>
          <w:tab w:val="left" w:pos="851"/>
        </w:tabs>
        <w:spacing w:before="40" w:after="40" w:line="360" w:lineRule="exact"/>
        <w:ind w:left="284"/>
        <w:jc w:val="thaiDistribute"/>
        <w:rPr>
          <w:rFonts w:ascii="Angsana New" w:hAnsi="Angsana New"/>
          <w:color w:val="000000" w:themeColor="text1"/>
          <w:sz w:val="32"/>
          <w:szCs w:val="32"/>
        </w:rPr>
      </w:pPr>
    </w:p>
    <w:p w14:paraId="350BB63F" w14:textId="49A8937B" w:rsidR="00172C99" w:rsidRPr="00AB070D" w:rsidRDefault="00172C99" w:rsidP="00172C99">
      <w:pPr>
        <w:keepNext/>
        <w:tabs>
          <w:tab w:val="left" w:pos="851"/>
        </w:tabs>
        <w:overflowPunct w:val="0"/>
        <w:autoSpaceDE w:val="0"/>
        <w:autoSpaceDN w:val="0"/>
        <w:adjustRightInd w:val="0"/>
        <w:spacing w:line="380" w:lineRule="exact"/>
        <w:ind w:firstLine="284"/>
        <w:jc w:val="thaiDistribute"/>
        <w:textAlignment w:val="baseline"/>
        <w:outlineLvl w:val="2"/>
        <w:rPr>
          <w:rFonts w:asciiTheme="majorBidi" w:hAnsiTheme="majorBidi" w:cstheme="majorBidi"/>
          <w:color w:val="000000" w:themeColor="text1"/>
          <w:sz w:val="32"/>
          <w:szCs w:val="32"/>
          <w:lang w:val="x-none" w:eastAsia="x-none"/>
        </w:rPr>
      </w:pPr>
      <w:r w:rsidRPr="00AB070D">
        <w:rPr>
          <w:rFonts w:asciiTheme="majorBidi" w:hAnsiTheme="majorBidi"/>
          <w:color w:val="000000" w:themeColor="text1"/>
          <w:sz w:val="32"/>
          <w:szCs w:val="32"/>
          <w:lang w:eastAsia="x-none"/>
        </w:rPr>
        <w:t>2</w:t>
      </w:r>
      <w:r w:rsidRPr="00AB070D">
        <w:rPr>
          <w:rFonts w:asciiTheme="majorBidi" w:hAnsiTheme="majorBidi"/>
          <w:color w:val="000000" w:themeColor="text1"/>
          <w:sz w:val="32"/>
          <w:szCs w:val="32"/>
          <w:cs/>
          <w:lang w:eastAsia="x-none"/>
        </w:rPr>
        <w:t>.</w:t>
      </w:r>
      <w:r w:rsidRPr="00AB070D">
        <w:rPr>
          <w:rFonts w:asciiTheme="majorBidi" w:hAnsiTheme="majorBidi" w:cstheme="majorBidi"/>
          <w:color w:val="000000" w:themeColor="text1"/>
          <w:sz w:val="32"/>
          <w:szCs w:val="32"/>
          <w:lang w:eastAsia="x-none"/>
        </w:rPr>
        <w:t>4</w:t>
      </w:r>
      <w:r w:rsidRPr="00AB070D">
        <w:rPr>
          <w:rFonts w:asciiTheme="majorBidi" w:hAnsiTheme="majorBidi" w:cstheme="majorBidi"/>
          <w:color w:val="000000" w:themeColor="text1"/>
          <w:sz w:val="32"/>
          <w:szCs w:val="32"/>
          <w:lang w:val="x-none" w:eastAsia="x-none"/>
        </w:rPr>
        <w:t xml:space="preserve">      </w:t>
      </w:r>
      <w:r w:rsidR="00543F2B" w:rsidRPr="00543F2B">
        <w:rPr>
          <w:rFonts w:asciiTheme="majorBidi" w:hAnsiTheme="majorBidi" w:cstheme="majorBidi"/>
          <w:color w:val="000000" w:themeColor="text1"/>
          <w:sz w:val="32"/>
          <w:szCs w:val="32"/>
          <w:lang w:val="x-none" w:eastAsia="x-none"/>
        </w:rPr>
        <w:t>Financial reporting standards that effective in the current year</w:t>
      </w:r>
    </w:p>
    <w:p w14:paraId="462432E6" w14:textId="2138EB1C" w:rsidR="008A228A" w:rsidRPr="002B662F" w:rsidRDefault="008A228A" w:rsidP="008A228A">
      <w:pPr>
        <w:tabs>
          <w:tab w:val="left" w:pos="851"/>
          <w:tab w:val="left" w:pos="1134"/>
        </w:tabs>
        <w:spacing w:line="380" w:lineRule="exact"/>
        <w:ind w:left="851" w:firstLine="567"/>
        <w:jc w:val="thaiDistribute"/>
        <w:rPr>
          <w:rFonts w:ascii="Angsana New" w:hAnsi="Angsana New"/>
          <w:sz w:val="32"/>
          <w:szCs w:val="32"/>
          <w:cs/>
        </w:rPr>
      </w:pPr>
      <w:r w:rsidRPr="008A228A">
        <w:rPr>
          <w:rFonts w:ascii="Angsana New" w:hAnsi="Angsana New"/>
          <w:color w:val="000000" w:themeColor="text1"/>
          <w:sz w:val="32"/>
          <w:szCs w:val="32"/>
        </w:rPr>
        <w:t xml:space="preserve">The </w:t>
      </w:r>
      <w:r w:rsidR="00E44C8B">
        <w:rPr>
          <w:rFonts w:ascii="Angsana New" w:hAnsi="Angsana New"/>
          <w:color w:val="000000" w:themeColor="text1"/>
          <w:sz w:val="32"/>
          <w:szCs w:val="32"/>
        </w:rPr>
        <w:t>Group</w:t>
      </w:r>
      <w:r w:rsidRPr="008A228A">
        <w:rPr>
          <w:rFonts w:ascii="Angsana New" w:hAnsi="Angsana New"/>
          <w:color w:val="000000" w:themeColor="text1"/>
          <w:sz w:val="32"/>
          <w:szCs w:val="32"/>
        </w:rPr>
        <w:t xml:space="preserve"> </w:t>
      </w:r>
      <w:r w:rsidRPr="00111319">
        <w:rPr>
          <w:rFonts w:ascii="Angsana New" w:hAnsi="Angsana New"/>
          <w:sz w:val="32"/>
          <w:szCs w:val="32"/>
        </w:rPr>
        <w:t>ha</w:t>
      </w:r>
      <w:r w:rsidR="00207E1D">
        <w:rPr>
          <w:rFonts w:ascii="Angsana New" w:hAnsi="Angsana New"/>
          <w:sz w:val="32"/>
          <w:szCs w:val="32"/>
        </w:rPr>
        <w:t>s</w:t>
      </w:r>
      <w:r w:rsidRPr="00111319">
        <w:rPr>
          <w:rFonts w:ascii="Angsana New" w:hAnsi="Angsana New"/>
          <w:sz w:val="32"/>
          <w:szCs w:val="32"/>
        </w:rPr>
        <w:t xml:space="preserve"> </w:t>
      </w:r>
      <w:r w:rsidR="00543F2B" w:rsidRPr="00543F2B">
        <w:rPr>
          <w:rFonts w:ascii="Angsana New" w:hAnsi="Angsana New"/>
          <w:sz w:val="32"/>
          <w:szCs w:val="32"/>
        </w:rPr>
        <w:t>adopted the revised financial reporting standards 2024, for accounting periods beginning on or after January 1, 2025. The adoption of these financial reporting standards do not have any significant impact on the financial statements in the current year.</w:t>
      </w:r>
    </w:p>
    <w:p w14:paraId="04062960" w14:textId="77777777" w:rsidR="00795D3A" w:rsidRDefault="00795D3A" w:rsidP="00795D3A">
      <w:pPr>
        <w:shd w:val="clear" w:color="auto" w:fill="FFFFFF"/>
        <w:tabs>
          <w:tab w:val="left" w:pos="851"/>
        </w:tabs>
        <w:spacing w:line="360" w:lineRule="exact"/>
        <w:ind w:firstLine="357"/>
        <w:jc w:val="thaiDistribute"/>
        <w:rPr>
          <w:rFonts w:asciiTheme="majorBidi" w:hAnsiTheme="majorBidi" w:cstheme="majorBidi"/>
          <w:color w:val="000000" w:themeColor="text1"/>
          <w:sz w:val="32"/>
          <w:szCs w:val="32"/>
        </w:rPr>
      </w:pPr>
    </w:p>
    <w:p w14:paraId="7F294DCB" w14:textId="77777777" w:rsidR="008A228A" w:rsidRDefault="008A228A" w:rsidP="00795D3A">
      <w:pPr>
        <w:shd w:val="clear" w:color="auto" w:fill="FFFFFF"/>
        <w:tabs>
          <w:tab w:val="left" w:pos="851"/>
        </w:tabs>
        <w:spacing w:line="360" w:lineRule="exact"/>
        <w:ind w:firstLine="357"/>
        <w:jc w:val="thaiDistribute"/>
        <w:rPr>
          <w:rFonts w:asciiTheme="majorBidi" w:hAnsiTheme="majorBidi" w:cstheme="majorBidi"/>
          <w:color w:val="000000" w:themeColor="text1"/>
          <w:sz w:val="32"/>
          <w:szCs w:val="32"/>
        </w:rPr>
      </w:pPr>
    </w:p>
    <w:p w14:paraId="20E08531" w14:textId="1829EC62" w:rsidR="00172C99" w:rsidRPr="00AB070D" w:rsidRDefault="00172C99" w:rsidP="00115AEE">
      <w:pPr>
        <w:shd w:val="clear" w:color="auto" w:fill="FFFFFF"/>
        <w:tabs>
          <w:tab w:val="left" w:pos="851"/>
        </w:tabs>
        <w:spacing w:line="360" w:lineRule="exact"/>
        <w:ind w:firstLine="357"/>
        <w:jc w:val="thaiDistribute"/>
        <w:rPr>
          <w:rFonts w:asciiTheme="majorBidi" w:hAnsiTheme="majorBidi" w:cstheme="majorBidi"/>
          <w:color w:val="000000" w:themeColor="text1"/>
          <w:sz w:val="32"/>
          <w:szCs w:val="32"/>
        </w:rPr>
      </w:pPr>
      <w:r w:rsidRPr="00AB070D">
        <w:rPr>
          <w:rFonts w:asciiTheme="majorBidi" w:hAnsiTheme="majorBidi" w:cstheme="majorBidi"/>
          <w:color w:val="000000" w:themeColor="text1"/>
          <w:sz w:val="32"/>
          <w:szCs w:val="32"/>
        </w:rPr>
        <w:lastRenderedPageBreak/>
        <w:t xml:space="preserve">2.5 </w:t>
      </w:r>
      <w:r w:rsidRPr="00AB070D">
        <w:rPr>
          <w:rFonts w:asciiTheme="majorBidi" w:hAnsiTheme="majorBidi" w:cstheme="majorBidi"/>
          <w:color w:val="000000" w:themeColor="text1"/>
          <w:sz w:val="32"/>
          <w:szCs w:val="32"/>
          <w:cs/>
        </w:rPr>
        <w:t xml:space="preserve">   </w:t>
      </w:r>
      <w:r w:rsidR="00543F2B" w:rsidRPr="00543F2B">
        <w:rPr>
          <w:rFonts w:asciiTheme="majorBidi" w:hAnsiTheme="majorBidi" w:cstheme="majorBidi"/>
          <w:color w:val="000000" w:themeColor="text1"/>
          <w:sz w:val="32"/>
          <w:szCs w:val="32"/>
        </w:rPr>
        <w:t>Revised financial reporting standards that will be effective in the future</w:t>
      </w:r>
    </w:p>
    <w:p w14:paraId="6A571CCF" w14:textId="77777777" w:rsidR="00543F2B" w:rsidRDefault="00172C99" w:rsidP="00115AEE">
      <w:pPr>
        <w:shd w:val="clear" w:color="auto" w:fill="FFFFFF"/>
        <w:tabs>
          <w:tab w:val="left" w:pos="1418"/>
        </w:tabs>
        <w:spacing w:line="360" w:lineRule="exact"/>
        <w:ind w:left="850" w:firstLine="568"/>
        <w:jc w:val="thaiDistribute"/>
        <w:rPr>
          <w:rFonts w:ascii="Angsana New" w:hAnsi="Angsana New"/>
          <w:spacing w:val="-2"/>
          <w:sz w:val="32"/>
          <w:szCs w:val="32"/>
        </w:rPr>
      </w:pPr>
      <w:r w:rsidRPr="00115AEE">
        <w:rPr>
          <w:rFonts w:asciiTheme="majorBidi" w:hAnsiTheme="majorBidi" w:cstheme="majorBidi"/>
          <w:color w:val="000000" w:themeColor="text1"/>
          <w:spacing w:val="-2"/>
          <w:sz w:val="32"/>
          <w:szCs w:val="32"/>
          <w:shd w:val="clear" w:color="auto" w:fill="FFFFFF"/>
          <w:cs/>
        </w:rPr>
        <w:tab/>
      </w:r>
      <w:r w:rsidR="00543F2B" w:rsidRPr="00543F2B">
        <w:rPr>
          <w:rFonts w:ascii="Angsana New" w:hAnsi="Angsana New"/>
          <w:spacing w:val="-2"/>
          <w:sz w:val="32"/>
          <w:szCs w:val="32"/>
        </w:rPr>
        <w:t>The Federation of Accounting Professions has announced the adoption of the revised financial reporting standards 2025. This revised version is based on the International Accounting Standards, Bound Volume 2025 Consolidated without early application which will be effective for the financial statements for accounting periods beginning on or after January 1, 2026.</w:t>
      </w:r>
    </w:p>
    <w:p w14:paraId="334B73F0" w14:textId="4B2944BA" w:rsidR="00CF0CBC" w:rsidRDefault="008A228A" w:rsidP="00543F2B">
      <w:pPr>
        <w:shd w:val="clear" w:color="auto" w:fill="FFFFFF"/>
        <w:tabs>
          <w:tab w:val="left" w:pos="1418"/>
        </w:tabs>
        <w:spacing w:line="360" w:lineRule="exact"/>
        <w:ind w:left="850" w:firstLine="568"/>
        <w:jc w:val="thaiDistribute"/>
        <w:rPr>
          <w:rFonts w:ascii="Angsana New" w:hAnsi="Angsana New"/>
          <w:sz w:val="32"/>
          <w:szCs w:val="32"/>
        </w:rPr>
      </w:pPr>
      <w:r w:rsidRPr="00E44C8B">
        <w:rPr>
          <w:rFonts w:ascii="Angsana New" w:hAnsi="Angsana New"/>
          <w:sz w:val="32"/>
          <w:szCs w:val="32"/>
        </w:rPr>
        <w:t xml:space="preserve">The management of </w:t>
      </w:r>
      <w:r w:rsidRPr="00E44C8B">
        <w:rPr>
          <w:rFonts w:ascii="Angsana New" w:hAnsi="Angsana New"/>
          <w:color w:val="000000" w:themeColor="text1"/>
          <w:sz w:val="32"/>
          <w:szCs w:val="32"/>
        </w:rPr>
        <w:t xml:space="preserve">the </w:t>
      </w:r>
      <w:r w:rsidR="00E44C8B" w:rsidRPr="00E44C8B">
        <w:rPr>
          <w:rFonts w:ascii="Angsana New" w:hAnsi="Angsana New"/>
          <w:color w:val="000000" w:themeColor="text1"/>
          <w:sz w:val="32"/>
          <w:szCs w:val="32"/>
        </w:rPr>
        <w:t xml:space="preserve">Group </w:t>
      </w:r>
      <w:r w:rsidRPr="00E44C8B">
        <w:rPr>
          <w:rFonts w:ascii="Angsana New" w:hAnsi="Angsana New"/>
          <w:sz w:val="32"/>
          <w:szCs w:val="32"/>
        </w:rPr>
        <w:t xml:space="preserve">believes that </w:t>
      </w:r>
      <w:r w:rsidR="00543F2B" w:rsidRPr="00543F2B">
        <w:rPr>
          <w:rFonts w:ascii="Angsana New" w:hAnsi="Angsana New"/>
          <w:sz w:val="32"/>
          <w:szCs w:val="32"/>
        </w:rPr>
        <w:t>this revised will not have material impact on the financial statements in the year in which these standards are initially applied.</w:t>
      </w:r>
    </w:p>
    <w:p w14:paraId="39267BC5" w14:textId="77777777" w:rsidR="00543F2B" w:rsidRPr="008A228A" w:rsidRDefault="00543F2B" w:rsidP="00543F2B">
      <w:pPr>
        <w:shd w:val="clear" w:color="auto" w:fill="FFFFFF"/>
        <w:tabs>
          <w:tab w:val="left" w:pos="1418"/>
        </w:tabs>
        <w:spacing w:line="360" w:lineRule="exact"/>
        <w:ind w:left="850" w:firstLine="568"/>
        <w:jc w:val="thaiDistribute"/>
        <w:rPr>
          <w:rFonts w:ascii="Angsana New" w:hAnsi="Angsana New"/>
          <w:color w:val="000000" w:themeColor="text1"/>
          <w:sz w:val="32"/>
          <w:szCs w:val="32"/>
        </w:rPr>
      </w:pPr>
    </w:p>
    <w:p w14:paraId="70AB94A7" w14:textId="5165660F" w:rsidR="006710AF" w:rsidRPr="00AB070D" w:rsidRDefault="00FB35CE" w:rsidP="00115AEE">
      <w:pPr>
        <w:tabs>
          <w:tab w:val="left" w:pos="1440"/>
          <w:tab w:val="left" w:pos="2160"/>
          <w:tab w:val="right" w:pos="7920"/>
        </w:tabs>
        <w:spacing w:line="360" w:lineRule="exact"/>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3.</w:t>
      </w:r>
      <w:r w:rsidR="00CF0CBC" w:rsidRPr="00AB070D">
        <w:rPr>
          <w:rFonts w:ascii="Angsana New" w:hAnsi="Angsana New"/>
          <w:b/>
          <w:bCs/>
          <w:color w:val="000000" w:themeColor="text1"/>
          <w:sz w:val="32"/>
          <w:szCs w:val="32"/>
        </w:rPr>
        <w:t xml:space="preserve"> </w:t>
      </w:r>
      <w:r w:rsidR="00AD21DF" w:rsidRPr="00AD21DF">
        <w:rPr>
          <w:rFonts w:ascii="Angsana New" w:hAnsi="Angsana New"/>
          <w:b/>
          <w:bCs/>
          <w:color w:val="000000" w:themeColor="text1"/>
          <w:sz w:val="32"/>
          <w:szCs w:val="32"/>
        </w:rPr>
        <w:t>MATERIAL</w:t>
      </w:r>
      <w:r w:rsidRPr="00AB070D">
        <w:rPr>
          <w:rFonts w:ascii="Angsana New" w:hAnsi="Angsana New"/>
          <w:b/>
          <w:bCs/>
          <w:color w:val="000000" w:themeColor="text1"/>
          <w:sz w:val="32"/>
          <w:szCs w:val="32"/>
        </w:rPr>
        <w:t xml:space="preserve"> ACCOUNTING POLICIES</w:t>
      </w:r>
      <w:r w:rsidR="00AD21DF">
        <w:rPr>
          <w:rFonts w:ascii="Angsana New" w:hAnsi="Angsana New" w:hint="cs"/>
          <w:b/>
          <w:bCs/>
          <w:color w:val="000000" w:themeColor="text1"/>
          <w:sz w:val="32"/>
          <w:szCs w:val="32"/>
          <w:cs/>
        </w:rPr>
        <w:t xml:space="preserve"> </w:t>
      </w:r>
      <w:r w:rsidR="00AD21DF" w:rsidRPr="00AD21DF">
        <w:rPr>
          <w:rFonts w:ascii="Angsana New" w:hAnsi="Angsana New"/>
          <w:b/>
          <w:bCs/>
          <w:color w:val="000000" w:themeColor="text1"/>
          <w:sz w:val="32"/>
          <w:szCs w:val="32"/>
        </w:rPr>
        <w:t>INFORMATION</w:t>
      </w:r>
    </w:p>
    <w:p w14:paraId="0172BC0A" w14:textId="77777777" w:rsidR="005B2E23" w:rsidRPr="00AB070D" w:rsidRDefault="00AB14E3" w:rsidP="00115AEE">
      <w:pPr>
        <w:tabs>
          <w:tab w:val="left" w:pos="1985"/>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3.1 </w:t>
      </w:r>
      <w:r w:rsidRPr="00AB070D">
        <w:rPr>
          <w:rFonts w:ascii="Angsana New" w:hAnsi="Angsana New"/>
          <w:color w:val="000000" w:themeColor="text1"/>
          <w:sz w:val="32"/>
          <w:szCs w:val="32"/>
        </w:rPr>
        <w:tab/>
      </w:r>
      <w:r w:rsidR="005B2E23" w:rsidRPr="00AB070D">
        <w:rPr>
          <w:rFonts w:ascii="Angsana New" w:hAnsi="Angsana New"/>
          <w:color w:val="000000" w:themeColor="text1"/>
          <w:sz w:val="32"/>
          <w:szCs w:val="32"/>
        </w:rPr>
        <w:t>Revenues recognition</w:t>
      </w:r>
    </w:p>
    <w:p w14:paraId="29A4785E" w14:textId="77777777" w:rsidR="005B2E23" w:rsidRPr="00AB070D" w:rsidRDefault="005B2E23" w:rsidP="00115AEE">
      <w:pPr>
        <w:tabs>
          <w:tab w:val="left" w:pos="1985"/>
        </w:tabs>
        <w:spacing w:line="360" w:lineRule="exact"/>
        <w:ind w:left="141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3.1.1 </w:t>
      </w:r>
      <w:r w:rsidR="00A8326A" w:rsidRPr="00AB070D">
        <w:rPr>
          <w:rFonts w:ascii="Angsana New" w:hAnsi="Angsana New"/>
          <w:color w:val="000000" w:themeColor="text1"/>
          <w:sz w:val="32"/>
          <w:szCs w:val="32"/>
        </w:rPr>
        <w:tab/>
      </w:r>
      <w:r w:rsidR="002D152C" w:rsidRPr="00AB070D">
        <w:rPr>
          <w:rFonts w:ascii="Angsana New" w:hAnsi="Angsana New"/>
          <w:color w:val="000000" w:themeColor="text1"/>
          <w:sz w:val="32"/>
          <w:szCs w:val="32"/>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r w:rsidRPr="00AB070D">
        <w:rPr>
          <w:rFonts w:ascii="Angsana New" w:hAnsi="Angsana New"/>
          <w:color w:val="000000" w:themeColor="text1"/>
          <w:sz w:val="32"/>
          <w:szCs w:val="32"/>
        </w:rPr>
        <w:t xml:space="preserve"> except for consignment where the revenue from consignment is recognized when the event of either the sales report is received or the payment is received first </w:t>
      </w:r>
    </w:p>
    <w:p w14:paraId="25AA727C" w14:textId="77777777" w:rsidR="005B2E23" w:rsidRPr="00AB070D" w:rsidRDefault="005B2E23" w:rsidP="00115AEE">
      <w:pPr>
        <w:tabs>
          <w:tab w:val="left" w:pos="1985"/>
        </w:tabs>
        <w:spacing w:line="360" w:lineRule="exact"/>
        <w:ind w:left="141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3.1.2 </w:t>
      </w:r>
      <w:r w:rsidR="00A8326A" w:rsidRPr="00AB070D">
        <w:rPr>
          <w:rFonts w:ascii="Angsana New" w:hAnsi="Angsana New"/>
          <w:color w:val="000000" w:themeColor="text1"/>
          <w:sz w:val="32"/>
          <w:szCs w:val="32"/>
        </w:rPr>
        <w:tab/>
      </w:r>
      <w:r w:rsidRPr="00AB070D">
        <w:rPr>
          <w:rFonts w:ascii="Angsana New" w:hAnsi="Angsana New"/>
          <w:color w:val="000000" w:themeColor="text1"/>
          <w:sz w:val="32"/>
          <w:szCs w:val="32"/>
        </w:rPr>
        <w:t>Advertising service revenue is recogni</w:t>
      </w:r>
      <w:r w:rsidR="008013E8" w:rsidRPr="00AB070D">
        <w:rPr>
          <w:rFonts w:ascii="Angsana New" w:hAnsi="Angsana New"/>
          <w:color w:val="000000" w:themeColor="text1"/>
          <w:sz w:val="32"/>
          <w:szCs w:val="32"/>
        </w:rPr>
        <w:t>z</w:t>
      </w:r>
      <w:r w:rsidRPr="00AB070D">
        <w:rPr>
          <w:rFonts w:ascii="Angsana New" w:hAnsi="Angsana New"/>
          <w:color w:val="000000" w:themeColor="text1"/>
          <w:sz w:val="32"/>
          <w:szCs w:val="32"/>
        </w:rPr>
        <w:t>ed when services have been rendered taking into account the stage of completion.</w:t>
      </w:r>
    </w:p>
    <w:p w14:paraId="16F6D734" w14:textId="77777777" w:rsidR="005B2E23" w:rsidRPr="00AB070D" w:rsidRDefault="005B2E23" w:rsidP="00115AEE">
      <w:pPr>
        <w:tabs>
          <w:tab w:val="left" w:pos="1985"/>
        </w:tabs>
        <w:spacing w:line="360" w:lineRule="exact"/>
        <w:ind w:left="141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3.1.3 </w:t>
      </w:r>
      <w:r w:rsidR="00A8326A" w:rsidRPr="00AB070D">
        <w:rPr>
          <w:rFonts w:ascii="Angsana New" w:hAnsi="Angsana New"/>
          <w:color w:val="000000" w:themeColor="text1"/>
          <w:sz w:val="32"/>
          <w:szCs w:val="32"/>
        </w:rPr>
        <w:tab/>
      </w:r>
      <w:r w:rsidRPr="00AB070D">
        <w:rPr>
          <w:rFonts w:ascii="Angsana New" w:hAnsi="Angsana New"/>
          <w:color w:val="000000" w:themeColor="text1"/>
          <w:sz w:val="32"/>
          <w:szCs w:val="32"/>
        </w:rPr>
        <w:t>Service income is recogni</w:t>
      </w:r>
      <w:r w:rsidR="008013E8" w:rsidRPr="00AB070D">
        <w:rPr>
          <w:rFonts w:ascii="Angsana New" w:hAnsi="Angsana New"/>
          <w:color w:val="000000" w:themeColor="text1"/>
          <w:sz w:val="32"/>
          <w:szCs w:val="32"/>
        </w:rPr>
        <w:t>z</w:t>
      </w:r>
      <w:r w:rsidRPr="00AB070D">
        <w:rPr>
          <w:rFonts w:ascii="Angsana New" w:hAnsi="Angsana New"/>
          <w:color w:val="000000" w:themeColor="text1"/>
          <w:sz w:val="32"/>
          <w:szCs w:val="32"/>
        </w:rPr>
        <w:t>ed when services have been rendered taking into account</w:t>
      </w:r>
      <w:r w:rsidR="00A8326A"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the stage of completion.</w:t>
      </w:r>
    </w:p>
    <w:p w14:paraId="16AAA10D" w14:textId="77777777" w:rsidR="00714454" w:rsidRPr="00AB070D" w:rsidRDefault="00267306" w:rsidP="00115AEE">
      <w:pPr>
        <w:tabs>
          <w:tab w:val="left" w:pos="1985"/>
        </w:tabs>
        <w:spacing w:line="360" w:lineRule="exact"/>
        <w:ind w:left="141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3.1.4</w:t>
      </w:r>
      <w:r w:rsidRPr="00AB070D">
        <w:rPr>
          <w:rFonts w:ascii="Angsana New" w:hAnsi="Angsana New"/>
          <w:color w:val="000000" w:themeColor="text1"/>
          <w:sz w:val="32"/>
          <w:szCs w:val="32"/>
        </w:rPr>
        <w:tab/>
        <w:t>The entrance fee income the Company has recognized the entrance fee for the period of rights specified by the students' status.</w:t>
      </w:r>
    </w:p>
    <w:p w14:paraId="2AF11F91" w14:textId="77777777" w:rsidR="005B2E23" w:rsidRPr="00AB070D" w:rsidRDefault="005B2E23" w:rsidP="00115AEE">
      <w:pPr>
        <w:tabs>
          <w:tab w:val="left" w:pos="1985"/>
        </w:tabs>
        <w:spacing w:line="360" w:lineRule="exact"/>
        <w:ind w:left="141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3.1.5 </w:t>
      </w:r>
      <w:r w:rsidR="00A8326A" w:rsidRPr="00AB070D">
        <w:rPr>
          <w:rFonts w:ascii="Angsana New" w:hAnsi="Angsana New"/>
          <w:color w:val="000000" w:themeColor="text1"/>
          <w:sz w:val="32"/>
          <w:szCs w:val="32"/>
        </w:rPr>
        <w:tab/>
      </w:r>
      <w:r w:rsidRPr="00AB070D">
        <w:rPr>
          <w:rFonts w:ascii="Angsana New" w:hAnsi="Angsana New"/>
          <w:color w:val="000000" w:themeColor="text1"/>
          <w:sz w:val="32"/>
          <w:szCs w:val="32"/>
        </w:rPr>
        <w:t>Education supporting fees are recogni</w:t>
      </w:r>
      <w:r w:rsidR="008013E8" w:rsidRPr="00AB070D">
        <w:rPr>
          <w:rFonts w:ascii="Angsana New" w:hAnsi="Angsana New"/>
          <w:color w:val="000000" w:themeColor="text1"/>
          <w:sz w:val="32"/>
          <w:szCs w:val="32"/>
        </w:rPr>
        <w:t>z</w:t>
      </w:r>
      <w:r w:rsidRPr="00AB070D">
        <w:rPr>
          <w:rFonts w:ascii="Angsana New" w:hAnsi="Angsana New"/>
          <w:color w:val="000000" w:themeColor="text1"/>
          <w:sz w:val="32"/>
          <w:szCs w:val="32"/>
        </w:rPr>
        <w:t>ed as income of the school term to which they relate.</w:t>
      </w:r>
    </w:p>
    <w:p w14:paraId="7F54C378" w14:textId="77777777" w:rsidR="005B2E23" w:rsidRPr="00AB070D" w:rsidRDefault="005B2E23" w:rsidP="00115AEE">
      <w:pPr>
        <w:tabs>
          <w:tab w:val="left" w:pos="1985"/>
        </w:tabs>
        <w:spacing w:line="360" w:lineRule="exact"/>
        <w:ind w:left="141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3.1.6 </w:t>
      </w:r>
      <w:r w:rsidR="00A8326A" w:rsidRPr="00AB070D">
        <w:rPr>
          <w:rFonts w:ascii="Angsana New" w:hAnsi="Angsana New"/>
          <w:color w:val="000000" w:themeColor="text1"/>
          <w:sz w:val="32"/>
          <w:szCs w:val="32"/>
        </w:rPr>
        <w:tab/>
      </w:r>
      <w:r w:rsidRPr="00AB070D">
        <w:rPr>
          <w:rFonts w:ascii="Angsana New" w:hAnsi="Angsana New"/>
          <w:color w:val="000000" w:themeColor="text1"/>
          <w:sz w:val="32"/>
          <w:szCs w:val="32"/>
        </w:rPr>
        <w:t>Interest income is recogni</w:t>
      </w:r>
      <w:r w:rsidR="008013E8" w:rsidRPr="00AB070D">
        <w:rPr>
          <w:rFonts w:ascii="Angsana New" w:hAnsi="Angsana New"/>
          <w:color w:val="000000" w:themeColor="text1"/>
          <w:sz w:val="32"/>
          <w:szCs w:val="32"/>
        </w:rPr>
        <w:t>z</w:t>
      </w:r>
      <w:r w:rsidRPr="00AB070D">
        <w:rPr>
          <w:rFonts w:ascii="Angsana New" w:hAnsi="Angsana New"/>
          <w:color w:val="000000" w:themeColor="text1"/>
          <w:sz w:val="32"/>
          <w:szCs w:val="32"/>
        </w:rPr>
        <w:t>ed on an accrual basis based on the effective interest rate.</w:t>
      </w:r>
    </w:p>
    <w:p w14:paraId="71DBC738" w14:textId="77777777" w:rsidR="005B2E23" w:rsidRPr="00AB070D" w:rsidRDefault="005B2E23" w:rsidP="00115AEE">
      <w:pPr>
        <w:tabs>
          <w:tab w:val="left" w:pos="1985"/>
        </w:tabs>
        <w:spacing w:line="360" w:lineRule="exact"/>
        <w:ind w:left="141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3.1.7 </w:t>
      </w:r>
      <w:r w:rsidR="00A8326A" w:rsidRPr="00AB070D">
        <w:rPr>
          <w:rFonts w:ascii="Angsana New" w:hAnsi="Angsana New"/>
          <w:color w:val="000000" w:themeColor="text1"/>
          <w:sz w:val="32"/>
          <w:szCs w:val="32"/>
        </w:rPr>
        <w:tab/>
      </w:r>
      <w:r w:rsidRPr="00AB070D">
        <w:rPr>
          <w:rFonts w:ascii="Angsana New" w:hAnsi="Angsana New"/>
          <w:color w:val="000000" w:themeColor="text1"/>
          <w:sz w:val="32"/>
          <w:szCs w:val="32"/>
        </w:rPr>
        <w:t>Dividends are recogni</w:t>
      </w:r>
      <w:r w:rsidR="008013E8" w:rsidRPr="00AB070D">
        <w:rPr>
          <w:rFonts w:ascii="Angsana New" w:hAnsi="Angsana New"/>
          <w:color w:val="000000" w:themeColor="text1"/>
          <w:sz w:val="32"/>
          <w:szCs w:val="32"/>
        </w:rPr>
        <w:t>z</w:t>
      </w:r>
      <w:r w:rsidRPr="00AB070D">
        <w:rPr>
          <w:rFonts w:ascii="Angsana New" w:hAnsi="Angsana New"/>
          <w:color w:val="000000" w:themeColor="text1"/>
          <w:sz w:val="32"/>
          <w:szCs w:val="32"/>
        </w:rPr>
        <w:t>ed when the right to receive the dividends is established</w:t>
      </w:r>
      <w:r w:rsidR="008D1F0A" w:rsidRPr="00AB070D">
        <w:rPr>
          <w:rFonts w:ascii="Angsana New" w:hAnsi="Angsana New"/>
          <w:color w:val="000000" w:themeColor="text1"/>
          <w:sz w:val="32"/>
          <w:szCs w:val="32"/>
          <w:lang w:val="en-US"/>
        </w:rPr>
        <w:t>.</w:t>
      </w:r>
    </w:p>
    <w:p w14:paraId="342BD38E" w14:textId="77777777" w:rsidR="008F7A1D" w:rsidRPr="00AB070D" w:rsidRDefault="008F7A1D" w:rsidP="00115AEE">
      <w:pPr>
        <w:tabs>
          <w:tab w:val="left" w:pos="1985"/>
        </w:tabs>
        <w:spacing w:line="360" w:lineRule="exact"/>
        <w:ind w:left="851" w:hanging="567"/>
        <w:jc w:val="thaiDistribute"/>
        <w:rPr>
          <w:rFonts w:ascii="Angsana New" w:hAnsi="Angsana New"/>
          <w:color w:val="000000" w:themeColor="text1"/>
          <w:sz w:val="32"/>
          <w:szCs w:val="32"/>
        </w:rPr>
      </w:pPr>
    </w:p>
    <w:p w14:paraId="3AC712D2" w14:textId="5EA67D90" w:rsidR="005B2E23" w:rsidRPr="00AB070D" w:rsidRDefault="00AB14E3" w:rsidP="00115AEE">
      <w:pPr>
        <w:tabs>
          <w:tab w:val="left" w:pos="1985"/>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3.2 </w:t>
      </w:r>
      <w:r w:rsidRPr="00AB070D">
        <w:rPr>
          <w:rFonts w:ascii="Angsana New" w:hAnsi="Angsana New"/>
          <w:color w:val="000000" w:themeColor="text1"/>
          <w:sz w:val="32"/>
          <w:szCs w:val="32"/>
        </w:rPr>
        <w:tab/>
      </w:r>
      <w:r w:rsidR="005B2E23" w:rsidRPr="00AB070D">
        <w:rPr>
          <w:rFonts w:ascii="Angsana New" w:hAnsi="Angsana New"/>
          <w:color w:val="000000" w:themeColor="text1"/>
          <w:sz w:val="32"/>
          <w:szCs w:val="32"/>
        </w:rPr>
        <w:t>Cash and cash equivalents</w:t>
      </w:r>
      <w:r w:rsidR="005B2E23" w:rsidRPr="00AB070D">
        <w:rPr>
          <w:rFonts w:ascii="Angsana New" w:hAnsi="Angsana New"/>
          <w:color w:val="000000" w:themeColor="text1"/>
          <w:sz w:val="32"/>
          <w:szCs w:val="32"/>
        </w:rPr>
        <w:tab/>
        <w:t xml:space="preserve"> </w:t>
      </w:r>
    </w:p>
    <w:p w14:paraId="0229D0F8" w14:textId="77777777" w:rsidR="005B2E23" w:rsidRPr="00AB070D" w:rsidRDefault="005B2E23" w:rsidP="00115AEE">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pacing w:val="-4"/>
          <w:sz w:val="32"/>
          <w:szCs w:val="32"/>
        </w:rPr>
        <w:t xml:space="preserve">Cash and cash equivalents consist of cash in hand and at banks, and all highly liquid investments </w:t>
      </w:r>
      <w:r w:rsidRPr="00AB070D">
        <w:rPr>
          <w:rFonts w:ascii="Angsana New" w:hAnsi="Angsana New"/>
          <w:color w:val="000000" w:themeColor="text1"/>
          <w:sz w:val="32"/>
          <w:szCs w:val="32"/>
        </w:rPr>
        <w:t xml:space="preserve">with an original maturity of three months or less and not subject to withdrawal restrictions. </w:t>
      </w:r>
    </w:p>
    <w:p w14:paraId="194262EF" w14:textId="77777777" w:rsidR="00744DDA" w:rsidRPr="00AB070D" w:rsidRDefault="00744DDA" w:rsidP="00115AEE">
      <w:pPr>
        <w:tabs>
          <w:tab w:val="left" w:pos="1985"/>
        </w:tabs>
        <w:spacing w:line="360" w:lineRule="exact"/>
        <w:ind w:left="851" w:firstLine="567"/>
        <w:jc w:val="thaiDistribute"/>
        <w:rPr>
          <w:rFonts w:ascii="Angsana New" w:hAnsi="Angsana New"/>
          <w:color w:val="000000" w:themeColor="text1"/>
          <w:sz w:val="32"/>
          <w:szCs w:val="32"/>
        </w:rPr>
      </w:pPr>
    </w:p>
    <w:p w14:paraId="22DA1E14" w14:textId="77777777" w:rsidR="005B2E23" w:rsidRPr="00AB070D" w:rsidRDefault="005B2E23" w:rsidP="00115AEE">
      <w:pPr>
        <w:tabs>
          <w:tab w:val="left" w:pos="1985"/>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C11320" w:rsidRPr="00AB070D">
        <w:rPr>
          <w:rFonts w:ascii="Angsana New" w:hAnsi="Angsana New"/>
          <w:color w:val="000000" w:themeColor="text1"/>
          <w:sz w:val="32"/>
          <w:szCs w:val="32"/>
        </w:rPr>
        <w:t>3</w:t>
      </w:r>
      <w:r w:rsidRPr="00AB070D">
        <w:rPr>
          <w:rFonts w:ascii="Angsana New" w:hAnsi="Angsana New"/>
          <w:color w:val="000000" w:themeColor="text1"/>
          <w:sz w:val="32"/>
          <w:szCs w:val="32"/>
        </w:rPr>
        <w:t xml:space="preserve"> </w:t>
      </w:r>
      <w:r w:rsidR="003D59E4" w:rsidRPr="00AB070D">
        <w:rPr>
          <w:rFonts w:ascii="Angsana New" w:hAnsi="Angsana New"/>
          <w:color w:val="000000" w:themeColor="text1"/>
          <w:sz w:val="32"/>
          <w:szCs w:val="32"/>
        </w:rPr>
        <w:tab/>
      </w:r>
      <w:r w:rsidRPr="00AB070D">
        <w:rPr>
          <w:rFonts w:ascii="Angsana New" w:hAnsi="Angsana New"/>
          <w:color w:val="000000" w:themeColor="text1"/>
          <w:sz w:val="32"/>
          <w:szCs w:val="32"/>
        </w:rPr>
        <w:t>Inventories/Allowance for dilapidated, slow moving and loss of inventories</w:t>
      </w:r>
    </w:p>
    <w:p w14:paraId="24C0B90A" w14:textId="77777777" w:rsidR="005B2E23" w:rsidRPr="00AB070D" w:rsidRDefault="005B2E23" w:rsidP="00115AEE">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Finished goods are valued at the lower of cost (weighted average) and net realisable</w:t>
      </w:r>
      <w:r w:rsidR="001848D0"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value. Cost includes all production costs and attributable overheads.</w:t>
      </w:r>
    </w:p>
    <w:p w14:paraId="10876AF6" w14:textId="77777777" w:rsidR="005B2E23" w:rsidRPr="00AB070D" w:rsidRDefault="005B2E23" w:rsidP="00115AEE">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Work in process are valued at the lower of standard cost (which approximates actual cost) and net realisable value.</w:t>
      </w:r>
    </w:p>
    <w:p w14:paraId="361F06EE" w14:textId="77777777" w:rsidR="005B2E23" w:rsidRDefault="005B2E23" w:rsidP="00115AEE">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Raw materials are valued at the lower of average cost and net realisable value and are charged to production costs whenever consumed.</w:t>
      </w:r>
    </w:p>
    <w:p w14:paraId="6F8281A4" w14:textId="2FCDAC32" w:rsidR="00F567BA" w:rsidRPr="00F567BA" w:rsidRDefault="00F567BA" w:rsidP="00115AEE">
      <w:pPr>
        <w:tabs>
          <w:tab w:val="left" w:pos="1985"/>
        </w:tabs>
        <w:spacing w:line="360" w:lineRule="exact"/>
        <w:ind w:left="851" w:firstLine="567"/>
        <w:jc w:val="thaiDistribute"/>
        <w:rPr>
          <w:rFonts w:ascii="Angsana New" w:hAnsi="Angsana New"/>
          <w:color w:val="000000" w:themeColor="text1"/>
          <w:sz w:val="32"/>
          <w:szCs w:val="32"/>
        </w:rPr>
      </w:pPr>
      <w:r w:rsidRPr="00F567BA">
        <w:rPr>
          <w:rFonts w:ascii="Angsana New" w:hAnsi="Angsana New"/>
          <w:color w:val="000000" w:themeColor="text1"/>
          <w:sz w:val="32"/>
          <w:szCs w:val="32"/>
        </w:rPr>
        <w:lastRenderedPageBreak/>
        <w:t>The calculation of the cost of goods was based on the weighted average cost method as the cost of inventories as at the beginning of the period and the cost of goods that increased during the period were similar.</w:t>
      </w:r>
    </w:p>
    <w:p w14:paraId="5F59AEB4" w14:textId="77777777" w:rsidR="005B2E23" w:rsidRPr="00AB070D" w:rsidRDefault="005B2E23" w:rsidP="00115AEE">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Allowance for dilapidated and slow moving is based on the percentage of the inventory turnover in conjunction with the consideration of the book editor.</w:t>
      </w:r>
    </w:p>
    <w:p w14:paraId="0E900BDB" w14:textId="4AB085B2" w:rsidR="005B2E23" w:rsidRPr="00AB070D" w:rsidRDefault="005B2E23" w:rsidP="00115AEE">
      <w:pPr>
        <w:tabs>
          <w:tab w:val="left" w:pos="1985"/>
        </w:tabs>
        <w:spacing w:line="360" w:lineRule="exact"/>
        <w:ind w:left="851" w:firstLine="567"/>
        <w:jc w:val="thaiDistribute"/>
        <w:rPr>
          <w:rFonts w:ascii="Angsana New" w:hAnsi="Angsana New"/>
          <w:color w:val="000000" w:themeColor="text1"/>
          <w:sz w:val="32"/>
          <w:szCs w:val="32"/>
        </w:rPr>
      </w:pPr>
      <w:r w:rsidRPr="00115AEE">
        <w:rPr>
          <w:rFonts w:ascii="Angsana New" w:hAnsi="Angsana New"/>
          <w:color w:val="000000" w:themeColor="text1"/>
          <w:spacing w:val="-4"/>
          <w:sz w:val="32"/>
          <w:szCs w:val="32"/>
        </w:rPr>
        <w:t xml:space="preserve">Allowance for lost goods are </w:t>
      </w:r>
      <w:r w:rsidRPr="00115AEE">
        <w:rPr>
          <w:rFonts w:ascii="Angsana New" w:hAnsi="Angsana New"/>
          <w:color w:val="000000" w:themeColor="text1"/>
          <w:spacing w:val="-2"/>
          <w:sz w:val="32"/>
          <w:szCs w:val="32"/>
        </w:rPr>
        <w:t>charged based on percentage of sales of each branch.</w:t>
      </w:r>
      <w:r w:rsidRPr="00115AEE">
        <w:rPr>
          <w:rFonts w:ascii="Angsana New" w:hAnsi="Angsana New"/>
          <w:color w:val="000000" w:themeColor="text1"/>
          <w:spacing w:val="-4"/>
          <w:sz w:val="32"/>
          <w:szCs w:val="32"/>
        </w:rPr>
        <w:t xml:space="preserve"> </w:t>
      </w:r>
      <w:r w:rsidRPr="00AB070D">
        <w:rPr>
          <w:rFonts w:ascii="Angsana New" w:hAnsi="Angsana New"/>
          <w:color w:val="000000" w:themeColor="text1"/>
          <w:sz w:val="32"/>
          <w:szCs w:val="32"/>
        </w:rPr>
        <w:t>The reversal of such allowance incurred when the inventory taking and inventories lost actually at the branch.</w:t>
      </w:r>
    </w:p>
    <w:p w14:paraId="47238994" w14:textId="77777777" w:rsidR="003D59E4" w:rsidRPr="00AB070D" w:rsidRDefault="003D59E4" w:rsidP="00115AEE">
      <w:pPr>
        <w:tabs>
          <w:tab w:val="left" w:pos="1985"/>
        </w:tabs>
        <w:spacing w:line="360" w:lineRule="exact"/>
        <w:ind w:left="851" w:firstLine="567"/>
        <w:jc w:val="thaiDistribute"/>
        <w:rPr>
          <w:rFonts w:ascii="Angsana New" w:hAnsi="Angsana New"/>
          <w:color w:val="000000" w:themeColor="text1"/>
          <w:sz w:val="32"/>
          <w:szCs w:val="32"/>
        </w:rPr>
      </w:pPr>
    </w:p>
    <w:p w14:paraId="3961D55F" w14:textId="77777777" w:rsidR="005B2E23" w:rsidRPr="00AB070D" w:rsidRDefault="001848D0" w:rsidP="00115AEE">
      <w:pPr>
        <w:tabs>
          <w:tab w:val="left" w:pos="1985"/>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lang w:val="en-US"/>
        </w:rPr>
        <w:t>3</w:t>
      </w:r>
      <w:r w:rsidR="005B2E23" w:rsidRPr="00AB070D">
        <w:rPr>
          <w:rFonts w:ascii="Angsana New" w:hAnsi="Angsana New"/>
          <w:color w:val="000000" w:themeColor="text1"/>
          <w:sz w:val="32"/>
          <w:szCs w:val="32"/>
        </w:rPr>
        <w:t>.</w:t>
      </w:r>
      <w:r w:rsidR="00C11320" w:rsidRPr="00AB070D">
        <w:rPr>
          <w:rFonts w:ascii="Angsana New" w:hAnsi="Angsana New"/>
          <w:color w:val="000000" w:themeColor="text1"/>
          <w:sz w:val="32"/>
          <w:szCs w:val="32"/>
        </w:rPr>
        <w:t>4</w:t>
      </w:r>
      <w:r w:rsidR="005B2E23"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lang w:val="en-US"/>
        </w:rPr>
        <w:t xml:space="preserve"> </w:t>
      </w:r>
      <w:r w:rsidR="004B1742" w:rsidRPr="00AB070D">
        <w:rPr>
          <w:rFonts w:ascii="Angsana New" w:hAnsi="Angsana New"/>
          <w:color w:val="000000" w:themeColor="text1"/>
          <w:sz w:val="32"/>
          <w:szCs w:val="32"/>
          <w:lang w:val="en-US"/>
        </w:rPr>
        <w:tab/>
      </w:r>
      <w:r w:rsidR="005B2E23" w:rsidRPr="00AB070D">
        <w:rPr>
          <w:rFonts w:ascii="Angsana New" w:hAnsi="Angsana New"/>
          <w:color w:val="000000" w:themeColor="text1"/>
          <w:sz w:val="32"/>
          <w:szCs w:val="32"/>
        </w:rPr>
        <w:t>Investments</w:t>
      </w:r>
      <w:r w:rsidR="0072617E" w:rsidRPr="00AB070D">
        <w:rPr>
          <w:rFonts w:ascii="Angsana New" w:hAnsi="Angsana New"/>
          <w:color w:val="000000" w:themeColor="text1"/>
          <w:sz w:val="32"/>
          <w:szCs w:val="32"/>
        </w:rPr>
        <w:t xml:space="preserve"> in associate and subsidiaries</w:t>
      </w:r>
    </w:p>
    <w:p w14:paraId="794378D9" w14:textId="77777777" w:rsidR="008A10AB" w:rsidRPr="00AB070D" w:rsidRDefault="008A10AB" w:rsidP="00115AEE">
      <w:pPr>
        <w:tabs>
          <w:tab w:val="left" w:pos="1985"/>
        </w:tabs>
        <w:spacing w:line="360" w:lineRule="exact"/>
        <w:ind w:left="1418" w:hanging="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3.</w:t>
      </w:r>
      <w:r w:rsidR="00C11320" w:rsidRPr="00AB070D">
        <w:rPr>
          <w:rFonts w:ascii="Angsana New" w:hAnsi="Angsana New"/>
          <w:color w:val="000000" w:themeColor="text1"/>
          <w:sz w:val="32"/>
          <w:szCs w:val="32"/>
          <w:lang w:val="en-US"/>
        </w:rPr>
        <w:t>4</w:t>
      </w:r>
      <w:r w:rsidRPr="00AB070D">
        <w:rPr>
          <w:rFonts w:ascii="Angsana New" w:hAnsi="Angsana New"/>
          <w:color w:val="000000" w:themeColor="text1"/>
          <w:sz w:val="32"/>
          <w:szCs w:val="32"/>
          <w:lang w:val="en-US"/>
        </w:rPr>
        <w:t>.</w:t>
      </w:r>
      <w:r w:rsidR="0072617E" w:rsidRPr="00AB070D">
        <w:rPr>
          <w:rFonts w:ascii="Angsana New" w:hAnsi="Angsana New"/>
          <w:color w:val="000000" w:themeColor="text1"/>
          <w:sz w:val="32"/>
          <w:szCs w:val="32"/>
          <w:lang w:val="en-US"/>
        </w:rPr>
        <w:t>1</w:t>
      </w:r>
      <w:r w:rsidRPr="00AB070D">
        <w:rPr>
          <w:rFonts w:ascii="Angsana New" w:hAnsi="Angsana New"/>
          <w:color w:val="000000" w:themeColor="text1"/>
          <w:sz w:val="32"/>
          <w:szCs w:val="32"/>
        </w:rPr>
        <w:tab/>
        <w:t>Investment in associate are accounted for in the consolidated financial statements using the equity method.</w:t>
      </w:r>
    </w:p>
    <w:p w14:paraId="2C8006C8" w14:textId="77777777" w:rsidR="008F55C9" w:rsidRPr="00AB070D" w:rsidRDefault="001848D0" w:rsidP="00115AEE">
      <w:pPr>
        <w:tabs>
          <w:tab w:val="left" w:pos="1985"/>
        </w:tabs>
        <w:spacing w:line="360" w:lineRule="exact"/>
        <w:ind w:left="1418" w:hanging="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3.</w:t>
      </w:r>
      <w:r w:rsidR="00C11320" w:rsidRPr="00AB070D">
        <w:rPr>
          <w:rFonts w:ascii="Angsana New" w:hAnsi="Angsana New"/>
          <w:color w:val="000000" w:themeColor="text1"/>
          <w:sz w:val="32"/>
          <w:szCs w:val="32"/>
          <w:lang w:val="en-US"/>
        </w:rPr>
        <w:t>4</w:t>
      </w:r>
      <w:r w:rsidRPr="00AB070D">
        <w:rPr>
          <w:rFonts w:ascii="Angsana New" w:hAnsi="Angsana New"/>
          <w:color w:val="000000" w:themeColor="text1"/>
          <w:sz w:val="32"/>
          <w:szCs w:val="32"/>
          <w:lang w:val="en-US"/>
        </w:rPr>
        <w:t>.</w:t>
      </w:r>
      <w:r w:rsidR="0072617E" w:rsidRPr="00AB070D">
        <w:rPr>
          <w:rFonts w:ascii="Angsana New" w:hAnsi="Angsana New"/>
          <w:color w:val="000000" w:themeColor="text1"/>
          <w:sz w:val="32"/>
          <w:szCs w:val="32"/>
        </w:rPr>
        <w:t>2</w:t>
      </w:r>
      <w:r w:rsidR="005B2E23" w:rsidRPr="00AB070D">
        <w:rPr>
          <w:rFonts w:ascii="Angsana New" w:hAnsi="Angsana New"/>
          <w:color w:val="000000" w:themeColor="text1"/>
          <w:sz w:val="32"/>
          <w:szCs w:val="32"/>
        </w:rPr>
        <w:tab/>
      </w:r>
      <w:r w:rsidR="005B2E23" w:rsidRPr="00AB070D">
        <w:rPr>
          <w:rFonts w:ascii="Angsana New" w:hAnsi="Angsana New"/>
          <w:color w:val="000000" w:themeColor="text1"/>
          <w:spacing w:val="-2"/>
          <w:sz w:val="32"/>
          <w:szCs w:val="32"/>
        </w:rPr>
        <w:t>Investments in subsidiaries and associate are accounted for in the separate financial statements</w:t>
      </w:r>
      <w:r w:rsidR="005B2E23" w:rsidRPr="00AB070D">
        <w:rPr>
          <w:rFonts w:ascii="Angsana New" w:hAnsi="Angsana New"/>
          <w:color w:val="000000" w:themeColor="text1"/>
          <w:sz w:val="32"/>
          <w:szCs w:val="32"/>
        </w:rPr>
        <w:t xml:space="preserve"> using the cost method net of provision for impairment of investments (if any).</w:t>
      </w:r>
      <w:r w:rsidR="004B1742" w:rsidRPr="00AB070D">
        <w:rPr>
          <w:rFonts w:ascii="Angsana New" w:hAnsi="Angsana New"/>
          <w:color w:val="000000" w:themeColor="text1"/>
          <w:sz w:val="32"/>
          <w:szCs w:val="32"/>
          <w:lang w:val="en-US"/>
        </w:rPr>
        <w:t xml:space="preserve"> </w:t>
      </w:r>
    </w:p>
    <w:p w14:paraId="4690FA80" w14:textId="4608CB14" w:rsidR="0072617E" w:rsidRPr="00520BA8" w:rsidRDefault="00520BA8" w:rsidP="00520BA8">
      <w:pPr>
        <w:tabs>
          <w:tab w:val="left" w:pos="284"/>
          <w:tab w:val="left" w:pos="851"/>
          <w:tab w:val="left" w:pos="1418"/>
          <w:tab w:val="left" w:pos="1701"/>
        </w:tabs>
        <w:spacing w:line="360" w:lineRule="exact"/>
        <w:ind w:left="851" w:right="28" w:firstLine="567"/>
        <w:jc w:val="thaiDistribute"/>
        <w:rPr>
          <w:rFonts w:ascii="Angsana New" w:hAnsi="Angsana New"/>
          <w:color w:val="000000" w:themeColor="text1"/>
          <w:sz w:val="32"/>
          <w:szCs w:val="32"/>
        </w:rPr>
      </w:pPr>
      <w:r w:rsidRPr="00520BA8">
        <w:rPr>
          <w:rFonts w:ascii="Angsana New" w:hAnsi="Angsana New"/>
          <w:color w:val="000000" w:themeColor="text1"/>
          <w:sz w:val="32"/>
          <w:szCs w:val="32"/>
        </w:rPr>
        <w:t xml:space="preserve">The Company had chosen the policy of stating the value of its investments in the subsidiaries and the joint venture according to cost method in the separate financial statements as this method focused on stating the true efficiency of the returns received from the investments and helped the users of the financial statements to see the Company's operating results and the financial position more clearly. In addition, there was a reason to reduce the redundancy in stating the information in </w:t>
      </w:r>
      <w:r w:rsidRPr="00520BA8">
        <w:rPr>
          <w:rFonts w:ascii="Angsana New" w:hAnsi="Angsana New"/>
          <w:color w:val="000000" w:themeColor="text1"/>
          <w:spacing w:val="-4"/>
          <w:sz w:val="32"/>
          <w:szCs w:val="32"/>
        </w:rPr>
        <w:t>the financial report between the separate financial statements and the consolidated financial</w:t>
      </w:r>
      <w:r w:rsidRPr="00520BA8">
        <w:rPr>
          <w:rFonts w:ascii="Angsana New" w:hAnsi="Angsana New"/>
          <w:color w:val="000000" w:themeColor="text1"/>
          <w:sz w:val="32"/>
          <w:szCs w:val="32"/>
        </w:rPr>
        <w:t xml:space="preserve"> statements.</w:t>
      </w:r>
    </w:p>
    <w:p w14:paraId="3ABACAE0" w14:textId="77777777" w:rsidR="00520BA8" w:rsidRPr="00AB070D" w:rsidRDefault="00520BA8" w:rsidP="00115AEE">
      <w:pPr>
        <w:tabs>
          <w:tab w:val="left" w:pos="284"/>
          <w:tab w:val="left" w:pos="851"/>
          <w:tab w:val="left" w:pos="1418"/>
          <w:tab w:val="left" w:pos="1701"/>
        </w:tabs>
        <w:spacing w:line="360" w:lineRule="exact"/>
        <w:ind w:right="28"/>
        <w:jc w:val="thaiDistribute"/>
        <w:rPr>
          <w:rFonts w:ascii="Angsana New" w:hAnsi="Angsana New"/>
          <w:color w:val="000000" w:themeColor="text1"/>
          <w:spacing w:val="-4"/>
          <w:sz w:val="32"/>
          <w:szCs w:val="32"/>
        </w:rPr>
      </w:pPr>
    </w:p>
    <w:p w14:paraId="42E6E428" w14:textId="77777777" w:rsidR="0072617E" w:rsidRPr="00AB070D" w:rsidRDefault="00042841" w:rsidP="00115AEE">
      <w:pPr>
        <w:tabs>
          <w:tab w:val="left" w:pos="1985"/>
        </w:tabs>
        <w:spacing w:line="360" w:lineRule="exact"/>
        <w:ind w:left="851" w:hanging="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3</w:t>
      </w:r>
      <w:r w:rsidR="0072617E" w:rsidRPr="00AB070D">
        <w:rPr>
          <w:rFonts w:ascii="Angsana New" w:hAnsi="Angsana New"/>
          <w:color w:val="000000" w:themeColor="text1"/>
          <w:sz w:val="32"/>
          <w:szCs w:val="32"/>
          <w:lang w:val="en-US"/>
        </w:rPr>
        <w:t>.</w:t>
      </w:r>
      <w:r w:rsidR="00DB0DBA" w:rsidRPr="00AB070D">
        <w:rPr>
          <w:rFonts w:ascii="Angsana New" w:hAnsi="Angsana New"/>
          <w:color w:val="000000" w:themeColor="text1"/>
          <w:sz w:val="32"/>
          <w:szCs w:val="32"/>
          <w:lang w:val="en-US"/>
        </w:rPr>
        <w:t>5</w:t>
      </w:r>
      <w:r w:rsidR="0072617E" w:rsidRPr="00AB070D">
        <w:rPr>
          <w:rFonts w:ascii="Angsana New" w:hAnsi="Angsana New"/>
          <w:color w:val="000000" w:themeColor="text1"/>
          <w:sz w:val="32"/>
          <w:szCs w:val="32"/>
          <w:lang w:val="en-US"/>
        </w:rPr>
        <w:tab/>
        <w:t>Investments property / Depreciation</w:t>
      </w:r>
    </w:p>
    <w:p w14:paraId="2ECB9C56" w14:textId="77777777" w:rsidR="0072617E" w:rsidRPr="00AB070D" w:rsidRDefault="0072617E" w:rsidP="00115AEE">
      <w:pPr>
        <w:tabs>
          <w:tab w:val="left" w:pos="284"/>
          <w:tab w:val="left" w:pos="851"/>
          <w:tab w:val="left" w:pos="1418"/>
          <w:tab w:val="left" w:pos="1985"/>
          <w:tab w:val="left" w:pos="2552"/>
        </w:tabs>
        <w:spacing w:line="360" w:lineRule="exact"/>
        <w:ind w:left="851" w:right="30" w:hanging="851"/>
        <w:jc w:val="thaiDistribute"/>
        <w:rPr>
          <w:rFonts w:ascii="Angsana New" w:hAnsi="Angsana New"/>
          <w:color w:val="000000" w:themeColor="text1"/>
          <w:sz w:val="32"/>
          <w:szCs w:val="32"/>
        </w:rPr>
      </w:pPr>
      <w:r w:rsidRPr="00AB070D">
        <w:rPr>
          <w:rFonts w:ascii="Angsana New" w:hAnsi="Angsana New"/>
          <w:color w:val="000000" w:themeColor="text1"/>
          <w:spacing w:val="-4"/>
          <w:sz w:val="32"/>
          <w:szCs w:val="32"/>
        </w:rPr>
        <w:tab/>
      </w:r>
      <w:r w:rsidRPr="00AB070D">
        <w:rPr>
          <w:rFonts w:ascii="Angsana New" w:hAnsi="Angsana New"/>
          <w:color w:val="000000" w:themeColor="text1"/>
          <w:spacing w:val="-4"/>
          <w:sz w:val="32"/>
          <w:szCs w:val="32"/>
        </w:rPr>
        <w:tab/>
      </w:r>
      <w:r w:rsidRPr="00AB070D">
        <w:rPr>
          <w:rFonts w:ascii="Angsana New" w:hAnsi="Angsana New"/>
          <w:color w:val="000000" w:themeColor="text1"/>
          <w:spacing w:val="-4"/>
          <w:sz w:val="32"/>
          <w:szCs w:val="32"/>
        </w:rPr>
        <w:tab/>
      </w:r>
      <w:r w:rsidRPr="00AB070D">
        <w:rPr>
          <w:rFonts w:ascii="Angsana New" w:hAnsi="Angsana New"/>
          <w:color w:val="000000" w:themeColor="text1"/>
          <w:sz w:val="32"/>
          <w:szCs w:val="32"/>
        </w:rPr>
        <w:t xml:space="preserve">Investment property is defined as property held with the </w:t>
      </w:r>
      <w:r w:rsidRPr="00AB070D">
        <w:rPr>
          <w:rFonts w:ascii="Angsana New" w:hAnsi="Angsana New"/>
          <w:color w:val="000000" w:themeColor="text1"/>
          <w:sz w:val="32"/>
          <w:szCs w:val="32"/>
          <w:lang w:val="en-US"/>
        </w:rPr>
        <w:t>h</w:t>
      </w:r>
      <w:r w:rsidRPr="00AB070D">
        <w:rPr>
          <w:rFonts w:ascii="Angsana New" w:hAnsi="Angsana New"/>
          <w:color w:val="000000" w:themeColor="text1"/>
          <w:sz w:val="32"/>
          <w:szCs w:val="32"/>
        </w:rPr>
        <w:t>eld to capitalize on the increase in the value of the asset</w:t>
      </w:r>
      <w:r w:rsidR="00F86034"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and not use in operations.</w:t>
      </w:r>
    </w:p>
    <w:p w14:paraId="05F4B6EC" w14:textId="1A8BB579" w:rsidR="008841F1" w:rsidRPr="00AB070D" w:rsidRDefault="0072617E" w:rsidP="00115AEE">
      <w:pPr>
        <w:tabs>
          <w:tab w:val="left" w:pos="284"/>
          <w:tab w:val="left" w:pos="851"/>
          <w:tab w:val="left" w:pos="1418"/>
          <w:tab w:val="left" w:pos="1985"/>
          <w:tab w:val="left" w:pos="2552"/>
        </w:tabs>
        <w:spacing w:line="360" w:lineRule="exact"/>
        <w:ind w:left="851" w:right="30" w:hanging="851"/>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t xml:space="preserve">Land </w:t>
      </w:r>
      <w:r w:rsidR="008841F1" w:rsidRPr="00AB070D">
        <w:rPr>
          <w:rFonts w:ascii="Angsana New" w:hAnsi="Angsana New"/>
          <w:color w:val="000000" w:themeColor="text1"/>
          <w:sz w:val="32"/>
          <w:szCs w:val="32"/>
        </w:rPr>
        <w:t xml:space="preserve">and land improvement </w:t>
      </w:r>
      <w:r w:rsidRPr="00AB070D">
        <w:rPr>
          <w:rFonts w:ascii="Angsana New" w:hAnsi="Angsana New"/>
          <w:color w:val="000000" w:themeColor="text1"/>
          <w:sz w:val="32"/>
          <w:szCs w:val="32"/>
        </w:rPr>
        <w:t xml:space="preserve">for investment property </w:t>
      </w:r>
      <w:r w:rsidR="008841F1" w:rsidRPr="00AB070D">
        <w:rPr>
          <w:rFonts w:ascii="Angsana New" w:hAnsi="Angsana New"/>
          <w:color w:val="000000" w:themeColor="text1"/>
          <w:sz w:val="32"/>
          <w:szCs w:val="32"/>
        </w:rPr>
        <w:t xml:space="preserve">are stated at revalued amount less accumulated depreciation and allowance </w:t>
      </w:r>
      <w:r w:rsidR="00531D50" w:rsidRPr="00AB070D">
        <w:rPr>
          <w:rFonts w:ascii="Angsana New" w:hAnsi="Angsana New"/>
          <w:color w:val="000000" w:themeColor="text1"/>
          <w:sz w:val="32"/>
          <w:szCs w:val="32"/>
        </w:rPr>
        <w:t>for</w:t>
      </w:r>
      <w:r w:rsidR="008841F1" w:rsidRPr="00AB070D">
        <w:rPr>
          <w:rFonts w:ascii="Angsana New" w:hAnsi="Angsana New"/>
          <w:color w:val="000000" w:themeColor="text1"/>
          <w:sz w:val="32"/>
          <w:szCs w:val="32"/>
        </w:rPr>
        <w:t xml:space="preserve"> impairment (if any).</w:t>
      </w:r>
    </w:p>
    <w:p w14:paraId="390581DD" w14:textId="4A8AAAC7" w:rsidR="0072617E" w:rsidRPr="00AB070D" w:rsidRDefault="008841F1" w:rsidP="00115AEE">
      <w:pPr>
        <w:tabs>
          <w:tab w:val="left" w:pos="284"/>
          <w:tab w:val="left" w:pos="851"/>
          <w:tab w:val="left" w:pos="1418"/>
          <w:tab w:val="left" w:pos="1985"/>
          <w:tab w:val="left" w:pos="2552"/>
        </w:tabs>
        <w:spacing w:line="360" w:lineRule="exact"/>
        <w:ind w:left="851" w:right="30" w:hanging="851"/>
        <w:jc w:val="thaiDistribute"/>
        <w:rPr>
          <w:rFonts w:ascii="Angsana New" w:hAnsi="Angsana New"/>
          <w:color w:val="000000" w:themeColor="text1"/>
          <w:sz w:val="32"/>
          <w:szCs w:val="32"/>
        </w:rPr>
      </w:pPr>
      <w:r w:rsidRPr="00AB070D">
        <w:rPr>
          <w:rFonts w:ascii="Angsana New" w:hAnsi="Angsana New"/>
          <w:color w:val="000000" w:themeColor="text1"/>
          <w:sz w:val="32"/>
          <w:szCs w:val="32"/>
          <w:cs/>
        </w:rPr>
        <w:tab/>
      </w:r>
      <w:r w:rsidRPr="00AB070D">
        <w:rPr>
          <w:rFonts w:ascii="Angsana New" w:hAnsi="Angsana New"/>
          <w:color w:val="000000" w:themeColor="text1"/>
          <w:sz w:val="32"/>
          <w:szCs w:val="32"/>
          <w:cs/>
        </w:rPr>
        <w:tab/>
      </w:r>
      <w:r w:rsidRPr="00AB070D">
        <w:rPr>
          <w:rFonts w:ascii="Angsana New" w:hAnsi="Angsana New"/>
          <w:color w:val="000000" w:themeColor="text1"/>
          <w:sz w:val="32"/>
          <w:szCs w:val="32"/>
          <w:cs/>
        </w:rPr>
        <w:tab/>
      </w:r>
      <w:r w:rsidR="0072617E" w:rsidRPr="00AB070D">
        <w:rPr>
          <w:rFonts w:ascii="Angsana New" w:hAnsi="Angsana New"/>
          <w:color w:val="000000" w:themeColor="text1"/>
          <w:sz w:val="32"/>
          <w:szCs w:val="32"/>
        </w:rPr>
        <w:t>Investments property are initially recorded at cost on the acquisition date, and subsequently revalued by an independent professional appraiser to their fair values. Revaluations are made every 5 years to ensure that the carrying amount does not differ materially from fair value at the end of reporting period.</w:t>
      </w:r>
    </w:p>
    <w:p w14:paraId="2353C611" w14:textId="77777777" w:rsidR="0072617E" w:rsidRPr="00AB070D" w:rsidRDefault="0072617E" w:rsidP="00115AEE">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Differences arising from the revaluation are dealt with in the financial statements as follows.</w:t>
      </w:r>
    </w:p>
    <w:p w14:paraId="5FE2384A" w14:textId="77777777" w:rsidR="0072617E" w:rsidRDefault="0072617E" w:rsidP="00115AEE">
      <w:pPr>
        <w:numPr>
          <w:ilvl w:val="0"/>
          <w:numId w:val="20"/>
        </w:numPr>
        <w:spacing w:line="360" w:lineRule="exact"/>
        <w:ind w:left="1701" w:hanging="142"/>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When an asset's carrying amount is increased as a result of a revaluation of the Group  assets, the increase is credited directly to the other comprehensive income </w:t>
      </w:r>
      <w:r w:rsidRPr="00AB070D">
        <w:rPr>
          <w:rFonts w:ascii="Angsana New" w:hAnsi="Angsana New"/>
          <w:color w:val="000000" w:themeColor="text1"/>
          <w:spacing w:val="-4"/>
          <w:sz w:val="32"/>
          <w:szCs w:val="32"/>
        </w:rPr>
        <w:t>and the cumulative increase is recognised equity under the heading of</w:t>
      </w:r>
      <w:r w:rsidRPr="00AB070D">
        <w:rPr>
          <w:rFonts w:ascii="Angsana New" w:hAnsi="Angsana New"/>
          <w:color w:val="000000" w:themeColor="text1"/>
          <w:spacing w:val="-4"/>
          <w:sz w:val="32"/>
          <w:szCs w:val="32"/>
          <w:lang w:val="en-US"/>
        </w:rPr>
        <w:t xml:space="preserve"> </w:t>
      </w:r>
      <w:r w:rsidRPr="00AB070D">
        <w:rPr>
          <w:rFonts w:ascii="Angsana New" w:hAnsi="Angsana New"/>
          <w:color w:val="000000" w:themeColor="text1"/>
          <w:spacing w:val="-4"/>
          <w:sz w:val="32"/>
          <w:szCs w:val="32"/>
        </w:rPr>
        <w:t xml:space="preserve">Revaluation surplus". However, a revaluation increase is recognised as income to the extent that it reverses a </w:t>
      </w:r>
      <w:r w:rsidRPr="00AB070D">
        <w:rPr>
          <w:rFonts w:ascii="Angsana New" w:hAnsi="Angsana New"/>
          <w:color w:val="000000" w:themeColor="text1"/>
          <w:sz w:val="32"/>
          <w:szCs w:val="32"/>
        </w:rPr>
        <w:t>revaluation decrease in respect of the same asset previously recognised as an expense.</w:t>
      </w:r>
    </w:p>
    <w:p w14:paraId="062A6639" w14:textId="77777777" w:rsidR="009C695E" w:rsidRPr="00AB070D" w:rsidRDefault="009C695E" w:rsidP="009C695E">
      <w:pPr>
        <w:spacing w:line="360" w:lineRule="exact"/>
        <w:jc w:val="thaiDistribute"/>
        <w:rPr>
          <w:rFonts w:ascii="Angsana New" w:hAnsi="Angsana New"/>
          <w:color w:val="000000" w:themeColor="text1"/>
          <w:sz w:val="32"/>
          <w:szCs w:val="32"/>
        </w:rPr>
      </w:pPr>
    </w:p>
    <w:p w14:paraId="04965EFB" w14:textId="2BF7D637" w:rsidR="0072617E" w:rsidRDefault="0072617E" w:rsidP="0078374C">
      <w:pPr>
        <w:numPr>
          <w:ilvl w:val="0"/>
          <w:numId w:val="20"/>
        </w:numPr>
        <w:spacing w:line="350" w:lineRule="exact"/>
        <w:ind w:left="1701" w:hanging="142"/>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When an asset's carrying amount is decreased as a result of a revaluation of the Group</w:t>
      </w:r>
      <w:r w:rsidR="00520BA8">
        <w:rPr>
          <w:rFonts w:ascii="Angsana New" w:hAnsi="Angsana New" w:hint="cs"/>
          <w:color w:val="000000" w:themeColor="text1"/>
          <w:sz w:val="32"/>
          <w:szCs w:val="32"/>
          <w:cs/>
        </w:rPr>
        <w:t xml:space="preserve"> </w:t>
      </w:r>
      <w:r w:rsidRPr="00AB070D">
        <w:rPr>
          <w:rFonts w:ascii="Angsana New" w:hAnsi="Angsana New"/>
          <w:color w:val="000000" w:themeColor="text1"/>
          <w:sz w:val="32"/>
          <w:szCs w:val="32"/>
        </w:rPr>
        <w:t>assets, the decrease is recognised in profit or loss. However, the revaluation decrease is charged to the other comprehensive income to the extent that it does not exceed an amount already held in "Revaluation surplus" in respect of the same asset.</w:t>
      </w:r>
    </w:p>
    <w:p w14:paraId="17C66C79" w14:textId="44C67819" w:rsidR="0072617E" w:rsidRPr="00AB070D" w:rsidRDefault="0072617E" w:rsidP="0078374C">
      <w:pPr>
        <w:tabs>
          <w:tab w:val="left" w:pos="1985"/>
        </w:tabs>
        <w:spacing w:line="35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Depreciation of </w:t>
      </w:r>
      <w:r w:rsidR="00F86034" w:rsidRPr="00AB070D">
        <w:rPr>
          <w:rFonts w:ascii="Angsana New" w:hAnsi="Angsana New"/>
          <w:color w:val="000000" w:themeColor="text1"/>
          <w:sz w:val="32"/>
          <w:szCs w:val="32"/>
        </w:rPr>
        <w:t xml:space="preserve">investments property </w:t>
      </w:r>
      <w:r w:rsidRPr="00AB070D">
        <w:rPr>
          <w:rFonts w:ascii="Angsana New" w:hAnsi="Angsana New"/>
          <w:color w:val="000000" w:themeColor="text1"/>
          <w:sz w:val="32"/>
          <w:szCs w:val="32"/>
        </w:rPr>
        <w:t>is calculated by reference to their costs amount, on the straight-line basis over the following estimated useful lives:</w:t>
      </w:r>
    </w:p>
    <w:tbl>
      <w:tblPr>
        <w:tblW w:w="6660" w:type="dxa"/>
        <w:tblInd w:w="2093" w:type="dxa"/>
        <w:tblLayout w:type="fixed"/>
        <w:tblLook w:val="0000" w:firstRow="0" w:lastRow="0" w:firstColumn="0" w:lastColumn="0" w:noHBand="0" w:noVBand="0"/>
      </w:tblPr>
      <w:tblGrid>
        <w:gridCol w:w="4536"/>
        <w:gridCol w:w="2124"/>
      </w:tblGrid>
      <w:tr w:rsidR="0072617E" w:rsidRPr="00AB070D" w14:paraId="2D64D9BF" w14:textId="77777777" w:rsidTr="0078374C">
        <w:tc>
          <w:tcPr>
            <w:tcW w:w="4536" w:type="dxa"/>
            <w:tcBorders>
              <w:top w:val="nil"/>
              <w:left w:val="nil"/>
              <w:bottom w:val="nil"/>
              <w:right w:val="nil"/>
            </w:tcBorders>
          </w:tcPr>
          <w:p w14:paraId="5F46C37C" w14:textId="77777777" w:rsidR="0072617E" w:rsidRPr="00AB070D" w:rsidRDefault="0072617E" w:rsidP="0078374C">
            <w:pPr>
              <w:tabs>
                <w:tab w:val="left" w:pos="360"/>
                <w:tab w:val="left" w:pos="1440"/>
                <w:tab w:val="left" w:pos="9000"/>
              </w:tabs>
              <w:spacing w:line="350" w:lineRule="exact"/>
              <w:ind w:left="907" w:right="-43" w:hanging="907"/>
              <w:jc w:val="both"/>
              <w:rPr>
                <w:rFonts w:ascii="Angsana New" w:hAnsi="Angsana New"/>
                <w:color w:val="000000" w:themeColor="text1"/>
                <w:sz w:val="32"/>
                <w:szCs w:val="32"/>
              </w:rPr>
            </w:pPr>
            <w:r w:rsidRPr="00AB070D">
              <w:rPr>
                <w:rFonts w:ascii="Angsana New" w:hAnsi="Angsana New"/>
                <w:color w:val="000000" w:themeColor="text1"/>
                <w:sz w:val="32"/>
                <w:szCs w:val="32"/>
                <w:lang w:val="en-US"/>
              </w:rPr>
              <w:br w:type="page"/>
            </w:r>
            <w:r w:rsidRPr="00AB070D">
              <w:rPr>
                <w:rFonts w:ascii="Angsana New" w:hAnsi="Angsana New"/>
                <w:color w:val="000000" w:themeColor="text1"/>
                <w:sz w:val="32"/>
                <w:szCs w:val="32"/>
              </w:rPr>
              <w:t>Land improvement</w:t>
            </w:r>
          </w:p>
        </w:tc>
        <w:tc>
          <w:tcPr>
            <w:tcW w:w="2124" w:type="dxa"/>
            <w:tcBorders>
              <w:left w:val="nil"/>
              <w:right w:val="nil"/>
            </w:tcBorders>
          </w:tcPr>
          <w:p w14:paraId="38C66030" w14:textId="77777777" w:rsidR="0072617E" w:rsidRPr="00AB070D" w:rsidRDefault="0072617E" w:rsidP="0078374C">
            <w:pPr>
              <w:tabs>
                <w:tab w:val="left" w:pos="9000"/>
              </w:tabs>
              <w:spacing w:line="350" w:lineRule="exact"/>
              <w:ind w:right="456"/>
              <w:jc w:val="right"/>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10 years</w:t>
            </w:r>
          </w:p>
        </w:tc>
      </w:tr>
      <w:tr w:rsidR="0078374C" w:rsidRPr="00AB070D" w14:paraId="0A6D779A" w14:textId="77777777" w:rsidTr="002D6ADD">
        <w:tc>
          <w:tcPr>
            <w:tcW w:w="4536" w:type="dxa"/>
            <w:tcBorders>
              <w:top w:val="nil"/>
              <w:left w:val="nil"/>
              <w:bottom w:val="nil"/>
              <w:right w:val="nil"/>
            </w:tcBorders>
          </w:tcPr>
          <w:p w14:paraId="1C63F847" w14:textId="74DB12B5" w:rsidR="0078374C" w:rsidRPr="00AB070D" w:rsidRDefault="0078374C" w:rsidP="0078374C">
            <w:pPr>
              <w:tabs>
                <w:tab w:val="left" w:pos="360"/>
                <w:tab w:val="left" w:pos="1440"/>
                <w:tab w:val="left" w:pos="9000"/>
              </w:tabs>
              <w:spacing w:line="350" w:lineRule="exact"/>
              <w:ind w:left="907" w:right="-43" w:hanging="907"/>
              <w:jc w:val="both"/>
              <w:rPr>
                <w:rFonts w:ascii="Angsana New" w:hAnsi="Angsana New"/>
                <w:color w:val="000000" w:themeColor="text1"/>
                <w:sz w:val="32"/>
                <w:szCs w:val="32"/>
                <w:lang w:val="en-US"/>
              </w:rPr>
            </w:pPr>
            <w:r>
              <w:rPr>
                <w:rFonts w:ascii="Angsana New" w:hAnsi="Angsana New"/>
                <w:color w:val="000000" w:themeColor="text1"/>
                <w:sz w:val="32"/>
                <w:szCs w:val="32"/>
                <w:lang w:val="en-US"/>
              </w:rPr>
              <w:t>Leasehold on land</w:t>
            </w:r>
          </w:p>
        </w:tc>
        <w:tc>
          <w:tcPr>
            <w:tcW w:w="2124" w:type="dxa"/>
            <w:tcBorders>
              <w:left w:val="nil"/>
              <w:bottom w:val="nil"/>
              <w:right w:val="nil"/>
            </w:tcBorders>
          </w:tcPr>
          <w:p w14:paraId="423871AB" w14:textId="4C9024EE" w:rsidR="0078374C" w:rsidRPr="00AB070D" w:rsidRDefault="0078374C" w:rsidP="0078374C">
            <w:pPr>
              <w:tabs>
                <w:tab w:val="left" w:pos="9000"/>
              </w:tabs>
              <w:spacing w:line="350" w:lineRule="exact"/>
              <w:ind w:right="456"/>
              <w:jc w:val="right"/>
              <w:rPr>
                <w:rFonts w:ascii="Angsana New" w:hAnsi="Angsana New"/>
                <w:color w:val="000000" w:themeColor="text1"/>
                <w:sz w:val="32"/>
                <w:szCs w:val="32"/>
                <w:lang w:val="en-US"/>
              </w:rPr>
            </w:pPr>
            <w:r>
              <w:rPr>
                <w:rFonts w:ascii="Angsana New" w:hAnsi="Angsana New"/>
                <w:color w:val="000000" w:themeColor="text1"/>
                <w:sz w:val="32"/>
                <w:szCs w:val="32"/>
                <w:lang w:val="en-US"/>
              </w:rPr>
              <w:t>12 years</w:t>
            </w:r>
          </w:p>
        </w:tc>
      </w:tr>
    </w:tbl>
    <w:p w14:paraId="1C60E835" w14:textId="77269C04" w:rsidR="0072617E" w:rsidRPr="00AB070D" w:rsidRDefault="0072617E" w:rsidP="0078374C">
      <w:pPr>
        <w:tabs>
          <w:tab w:val="left" w:pos="1985"/>
        </w:tabs>
        <w:spacing w:line="35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Depreciation is included in determining income.</w:t>
      </w:r>
    </w:p>
    <w:p w14:paraId="4CB8FC8A" w14:textId="77777777" w:rsidR="00F86034" w:rsidRDefault="00F86034" w:rsidP="0078374C">
      <w:pPr>
        <w:tabs>
          <w:tab w:val="left" w:pos="1985"/>
        </w:tabs>
        <w:spacing w:line="35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No depreciation is provided for land classified as investment property</w:t>
      </w:r>
    </w:p>
    <w:p w14:paraId="14FF7D4F" w14:textId="77777777" w:rsidR="00F567BA" w:rsidRPr="00AB070D" w:rsidRDefault="00F567BA" w:rsidP="0078374C">
      <w:pPr>
        <w:tabs>
          <w:tab w:val="left" w:pos="1985"/>
        </w:tabs>
        <w:spacing w:line="350" w:lineRule="exact"/>
        <w:ind w:left="851" w:firstLine="567"/>
        <w:jc w:val="thaiDistribute"/>
        <w:rPr>
          <w:rFonts w:ascii="Angsana New" w:hAnsi="Angsana New"/>
          <w:color w:val="000000" w:themeColor="text1"/>
          <w:sz w:val="32"/>
          <w:szCs w:val="32"/>
        </w:rPr>
      </w:pPr>
    </w:p>
    <w:p w14:paraId="445AC1A1" w14:textId="77777777" w:rsidR="005B2E23" w:rsidRPr="00AB070D" w:rsidRDefault="001848D0" w:rsidP="0078374C">
      <w:pPr>
        <w:tabs>
          <w:tab w:val="left" w:pos="1985"/>
        </w:tabs>
        <w:spacing w:line="35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lang w:val="en-US"/>
        </w:rPr>
        <w:t>3.</w:t>
      </w:r>
      <w:r w:rsidR="00B22712" w:rsidRPr="00AB070D">
        <w:rPr>
          <w:rFonts w:ascii="Angsana New" w:hAnsi="Angsana New"/>
          <w:color w:val="000000" w:themeColor="text1"/>
          <w:sz w:val="32"/>
          <w:szCs w:val="32"/>
          <w:lang w:val="en-US"/>
        </w:rPr>
        <w:t>6</w:t>
      </w:r>
      <w:r w:rsidRPr="00AB070D">
        <w:rPr>
          <w:rFonts w:ascii="Angsana New" w:hAnsi="Angsana New"/>
          <w:color w:val="000000" w:themeColor="text1"/>
          <w:sz w:val="32"/>
          <w:szCs w:val="32"/>
          <w:lang w:val="en-US"/>
        </w:rPr>
        <w:t xml:space="preserve"> </w:t>
      </w:r>
      <w:r w:rsidR="005B2E23" w:rsidRPr="00AB070D">
        <w:rPr>
          <w:rFonts w:ascii="Angsana New" w:hAnsi="Angsana New"/>
          <w:color w:val="000000" w:themeColor="text1"/>
          <w:sz w:val="32"/>
          <w:szCs w:val="32"/>
        </w:rPr>
        <w:t xml:space="preserve"> </w:t>
      </w:r>
      <w:r w:rsidR="004B1742" w:rsidRPr="00AB070D">
        <w:rPr>
          <w:rFonts w:ascii="Angsana New" w:hAnsi="Angsana New"/>
          <w:color w:val="000000" w:themeColor="text1"/>
          <w:sz w:val="32"/>
          <w:szCs w:val="32"/>
          <w:lang w:val="en-US"/>
        </w:rPr>
        <w:tab/>
      </w:r>
      <w:r w:rsidR="005B2E23" w:rsidRPr="00AB070D">
        <w:rPr>
          <w:rFonts w:ascii="Angsana New" w:hAnsi="Angsana New"/>
          <w:color w:val="000000" w:themeColor="text1"/>
          <w:sz w:val="32"/>
          <w:szCs w:val="32"/>
        </w:rPr>
        <w:t>Property, plant and equipment/Depreciation</w:t>
      </w:r>
    </w:p>
    <w:p w14:paraId="68C30E09" w14:textId="148261E8" w:rsidR="005B2E23" w:rsidRPr="00AB070D" w:rsidRDefault="005B2E23" w:rsidP="0078374C">
      <w:pPr>
        <w:tabs>
          <w:tab w:val="left" w:pos="1985"/>
        </w:tabs>
        <w:spacing w:line="35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pacing w:val="2"/>
          <w:sz w:val="32"/>
          <w:szCs w:val="32"/>
        </w:rPr>
        <w:t>Land and building and improvement are stated at revalued amount less accumulated</w:t>
      </w:r>
      <w:r w:rsidRPr="00AB070D">
        <w:rPr>
          <w:rFonts w:ascii="Angsana New" w:hAnsi="Angsana New"/>
          <w:color w:val="000000" w:themeColor="text1"/>
          <w:sz w:val="32"/>
          <w:szCs w:val="32"/>
        </w:rPr>
        <w:t xml:space="preserve"> depreciation and allowance </w:t>
      </w:r>
      <w:r w:rsidR="00531D50" w:rsidRPr="00AB070D">
        <w:rPr>
          <w:rFonts w:ascii="Angsana New" w:hAnsi="Angsana New"/>
          <w:color w:val="000000" w:themeColor="text1"/>
          <w:sz w:val="32"/>
          <w:szCs w:val="32"/>
          <w:lang w:val="en-US"/>
        </w:rPr>
        <w:t>for</w:t>
      </w:r>
      <w:r w:rsidRPr="00AB070D">
        <w:rPr>
          <w:rFonts w:ascii="Angsana New" w:hAnsi="Angsana New"/>
          <w:color w:val="000000" w:themeColor="text1"/>
          <w:sz w:val="32"/>
          <w:szCs w:val="32"/>
        </w:rPr>
        <w:t xml:space="preserve"> impairment (if any).</w:t>
      </w:r>
    </w:p>
    <w:p w14:paraId="1DFE533A" w14:textId="77777777" w:rsidR="005B2E23" w:rsidRPr="00AB070D" w:rsidRDefault="005B2E23" w:rsidP="0078374C">
      <w:pPr>
        <w:tabs>
          <w:tab w:val="left" w:pos="1985"/>
        </w:tabs>
        <w:spacing w:line="35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Land and buildings are initially recorded at cost on the acquisition date, and subsequently revalued by an independent professional appraiser to their fair </w:t>
      </w:r>
      <w:r w:rsidR="004B1742" w:rsidRPr="00AB070D">
        <w:rPr>
          <w:rFonts w:ascii="Angsana New" w:hAnsi="Angsana New"/>
          <w:color w:val="000000" w:themeColor="text1"/>
          <w:sz w:val="32"/>
          <w:szCs w:val="32"/>
        </w:rPr>
        <w:t>values</w:t>
      </w:r>
      <w:r w:rsidR="00420BCE" w:rsidRPr="00AB070D">
        <w:rPr>
          <w:rFonts w:ascii="Angsana New" w:hAnsi="Angsana New"/>
          <w:color w:val="000000" w:themeColor="text1"/>
          <w:sz w:val="32"/>
          <w:szCs w:val="32"/>
        </w:rPr>
        <w:t>.</w:t>
      </w:r>
      <w:r w:rsidR="004B1742" w:rsidRPr="00AB070D">
        <w:rPr>
          <w:rFonts w:ascii="Angsana New" w:hAnsi="Angsana New"/>
          <w:color w:val="000000" w:themeColor="text1"/>
          <w:sz w:val="32"/>
          <w:szCs w:val="32"/>
        </w:rPr>
        <w:t xml:space="preserve"> Revaluations</w:t>
      </w:r>
      <w:r w:rsidRPr="00AB070D">
        <w:rPr>
          <w:rFonts w:ascii="Angsana New" w:hAnsi="Angsana New"/>
          <w:color w:val="000000" w:themeColor="text1"/>
          <w:sz w:val="32"/>
          <w:szCs w:val="32"/>
        </w:rPr>
        <w:t xml:space="preserve"> are made every 5 year</w:t>
      </w:r>
      <w:r w:rsidR="00420BCE" w:rsidRPr="00AB070D">
        <w:rPr>
          <w:rFonts w:ascii="Angsana New" w:hAnsi="Angsana New"/>
          <w:color w:val="000000" w:themeColor="text1"/>
          <w:sz w:val="32"/>
          <w:szCs w:val="32"/>
        </w:rPr>
        <w:t>s</w:t>
      </w:r>
      <w:r w:rsidRPr="00AB070D">
        <w:rPr>
          <w:rFonts w:ascii="Angsana New" w:hAnsi="Angsana New"/>
          <w:color w:val="000000" w:themeColor="text1"/>
          <w:sz w:val="32"/>
          <w:szCs w:val="32"/>
        </w:rPr>
        <w:t xml:space="preserve"> to ensure that the carrying amount does not differ materially from fair value at the end of reporting period.</w:t>
      </w:r>
    </w:p>
    <w:p w14:paraId="40CB9763" w14:textId="030345B2" w:rsidR="005B2E23" w:rsidRPr="00AB070D" w:rsidRDefault="004B1742" w:rsidP="0078374C">
      <w:pPr>
        <w:tabs>
          <w:tab w:val="left" w:pos="1985"/>
        </w:tabs>
        <w:spacing w:line="350" w:lineRule="exact"/>
        <w:ind w:left="851" w:firstLine="567"/>
        <w:jc w:val="thaiDistribute"/>
        <w:rPr>
          <w:rFonts w:ascii="Angsana New" w:hAnsi="Angsana New"/>
          <w:color w:val="000000" w:themeColor="text1"/>
          <w:spacing w:val="-4"/>
          <w:sz w:val="32"/>
          <w:szCs w:val="32"/>
        </w:rPr>
      </w:pPr>
      <w:r w:rsidRPr="00AB070D">
        <w:rPr>
          <w:rFonts w:ascii="Angsana New" w:hAnsi="Angsana New"/>
          <w:color w:val="000000" w:themeColor="text1"/>
          <w:spacing w:val="-4"/>
          <w:sz w:val="32"/>
          <w:szCs w:val="32"/>
        </w:rPr>
        <w:t>Equipment</w:t>
      </w:r>
      <w:r w:rsidR="005B2E23" w:rsidRPr="00AB070D">
        <w:rPr>
          <w:rFonts w:ascii="Angsana New" w:hAnsi="Angsana New"/>
          <w:color w:val="000000" w:themeColor="text1"/>
          <w:spacing w:val="-4"/>
          <w:sz w:val="32"/>
          <w:szCs w:val="32"/>
        </w:rPr>
        <w:t xml:space="preserve"> are stated at cost less accumulated depreciation and allowance on impairment (if any).</w:t>
      </w:r>
    </w:p>
    <w:p w14:paraId="5D7B7719" w14:textId="77777777" w:rsidR="005B2E23" w:rsidRPr="00AB070D" w:rsidRDefault="005B2E23" w:rsidP="0078374C">
      <w:pPr>
        <w:tabs>
          <w:tab w:val="left" w:pos="1985"/>
        </w:tabs>
        <w:spacing w:line="35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Differences arising from the revaluation are dealt with in the financial statements as follows.</w:t>
      </w:r>
    </w:p>
    <w:p w14:paraId="6494D485" w14:textId="77777777" w:rsidR="005B2E23" w:rsidRPr="00AB070D" w:rsidRDefault="005B2E23" w:rsidP="0078374C">
      <w:pPr>
        <w:numPr>
          <w:ilvl w:val="0"/>
          <w:numId w:val="20"/>
        </w:numPr>
        <w:spacing w:line="350" w:lineRule="exact"/>
        <w:ind w:left="1701" w:hanging="142"/>
        <w:jc w:val="thaiDistribute"/>
        <w:rPr>
          <w:rFonts w:ascii="Angsana New" w:hAnsi="Angsana New"/>
          <w:color w:val="000000" w:themeColor="text1"/>
          <w:sz w:val="32"/>
          <w:szCs w:val="32"/>
        </w:rPr>
      </w:pPr>
      <w:r w:rsidRPr="00AB070D">
        <w:rPr>
          <w:rFonts w:ascii="Angsana New" w:hAnsi="Angsana New"/>
          <w:color w:val="000000" w:themeColor="text1"/>
          <w:spacing w:val="-2"/>
          <w:sz w:val="32"/>
          <w:szCs w:val="32"/>
        </w:rPr>
        <w:t xml:space="preserve">When an asset's carrying amount is increased as a result of a revaluation of the </w:t>
      </w:r>
      <w:r w:rsidR="00581A43" w:rsidRPr="00AB070D">
        <w:rPr>
          <w:rFonts w:ascii="Angsana New" w:hAnsi="Angsana New"/>
          <w:color w:val="000000" w:themeColor="text1"/>
          <w:spacing w:val="-2"/>
          <w:sz w:val="32"/>
          <w:szCs w:val="32"/>
        </w:rPr>
        <w:t>Group</w:t>
      </w:r>
      <w:r w:rsidR="00581A43"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 assets, the increase is credited directly to the other comprehensive income </w:t>
      </w:r>
      <w:r w:rsidRPr="00AB070D">
        <w:rPr>
          <w:rFonts w:ascii="Angsana New" w:hAnsi="Angsana New"/>
          <w:color w:val="000000" w:themeColor="text1"/>
          <w:spacing w:val="-4"/>
          <w:sz w:val="32"/>
          <w:szCs w:val="32"/>
        </w:rPr>
        <w:t xml:space="preserve">and the cumulative </w:t>
      </w:r>
      <w:r w:rsidRPr="00AB070D">
        <w:rPr>
          <w:rFonts w:ascii="Angsana New" w:hAnsi="Angsana New"/>
          <w:color w:val="000000" w:themeColor="text1"/>
          <w:sz w:val="32"/>
          <w:szCs w:val="32"/>
        </w:rPr>
        <w:t>increase is recognised equity under the heading of</w:t>
      </w:r>
      <w:r w:rsidR="004B1742"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Revaluation surplus". However, a</w:t>
      </w:r>
      <w:r w:rsidRPr="00AB070D">
        <w:rPr>
          <w:rFonts w:ascii="Angsana New" w:hAnsi="Angsana New"/>
          <w:color w:val="000000" w:themeColor="text1"/>
          <w:spacing w:val="-4"/>
          <w:sz w:val="32"/>
          <w:szCs w:val="32"/>
        </w:rPr>
        <w:t xml:space="preserve"> </w:t>
      </w:r>
      <w:r w:rsidRPr="00AB070D">
        <w:rPr>
          <w:rFonts w:ascii="Angsana New" w:hAnsi="Angsana New"/>
          <w:color w:val="000000" w:themeColor="text1"/>
          <w:sz w:val="32"/>
          <w:szCs w:val="32"/>
        </w:rPr>
        <w:t>revaluation increase is recognised as income to the extent that it reverses a revaluation decrease in respect of the same asset previously recognised as an expense.</w:t>
      </w:r>
    </w:p>
    <w:p w14:paraId="3CA9D55F" w14:textId="77777777" w:rsidR="005B2E23" w:rsidRPr="00AB070D" w:rsidRDefault="005B2E23" w:rsidP="0078374C">
      <w:pPr>
        <w:numPr>
          <w:ilvl w:val="0"/>
          <w:numId w:val="20"/>
        </w:numPr>
        <w:spacing w:line="350" w:lineRule="exact"/>
        <w:ind w:left="1701" w:hanging="142"/>
        <w:jc w:val="thaiDistribute"/>
        <w:rPr>
          <w:rFonts w:ascii="Angsana New" w:hAnsi="Angsana New"/>
          <w:color w:val="000000" w:themeColor="text1"/>
          <w:sz w:val="32"/>
          <w:szCs w:val="32"/>
        </w:rPr>
      </w:pPr>
      <w:r w:rsidRPr="00AB070D">
        <w:rPr>
          <w:rFonts w:ascii="Angsana New" w:hAnsi="Angsana New"/>
          <w:color w:val="000000" w:themeColor="text1"/>
          <w:spacing w:val="-2"/>
          <w:sz w:val="32"/>
          <w:szCs w:val="32"/>
        </w:rPr>
        <w:t xml:space="preserve">When an asset's carrying amount is decreased as a result of a revaluation of the </w:t>
      </w:r>
      <w:r w:rsidR="00581A43" w:rsidRPr="00AB070D">
        <w:rPr>
          <w:rFonts w:ascii="Angsana New" w:hAnsi="Angsana New"/>
          <w:color w:val="000000" w:themeColor="text1"/>
          <w:spacing w:val="-2"/>
          <w:sz w:val="32"/>
          <w:szCs w:val="32"/>
        </w:rPr>
        <w:t>Group</w:t>
      </w:r>
      <w:r w:rsidR="00581A43"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 assets, the decrease is recognised in profit or loss. However, the revaluation decrease is charged to the other comprehensive income to the extent that it does not exceed an amount already held in "Revaluation surplus" in respect of the same asset.</w:t>
      </w:r>
    </w:p>
    <w:p w14:paraId="5A6B7C4B" w14:textId="77777777" w:rsidR="005B2E23" w:rsidRPr="00AB070D" w:rsidRDefault="005B2E23" w:rsidP="0078374C">
      <w:pPr>
        <w:tabs>
          <w:tab w:val="left" w:pos="1985"/>
        </w:tabs>
        <w:spacing w:line="35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Depreciation of building and equipment is calculated by reference to their costs or the revalued amount, on the straight-line basis over the following estimated useful lives:</w:t>
      </w:r>
    </w:p>
    <w:tbl>
      <w:tblPr>
        <w:tblW w:w="6660" w:type="dxa"/>
        <w:tblInd w:w="2093" w:type="dxa"/>
        <w:tblLayout w:type="fixed"/>
        <w:tblLook w:val="0000" w:firstRow="0" w:lastRow="0" w:firstColumn="0" w:lastColumn="0" w:noHBand="0" w:noVBand="0"/>
      </w:tblPr>
      <w:tblGrid>
        <w:gridCol w:w="4536"/>
        <w:gridCol w:w="2124"/>
      </w:tblGrid>
      <w:tr w:rsidR="00AB070D" w:rsidRPr="00AB070D" w14:paraId="4666689D" w14:textId="77777777" w:rsidTr="00B10CEF">
        <w:tc>
          <w:tcPr>
            <w:tcW w:w="4536" w:type="dxa"/>
            <w:tcBorders>
              <w:top w:val="nil"/>
              <w:left w:val="nil"/>
              <w:bottom w:val="nil"/>
              <w:right w:val="nil"/>
            </w:tcBorders>
          </w:tcPr>
          <w:p w14:paraId="6CCD7B87" w14:textId="77777777" w:rsidR="00B10CEF" w:rsidRPr="00AB070D" w:rsidRDefault="00B10CEF" w:rsidP="00520BA8">
            <w:pPr>
              <w:tabs>
                <w:tab w:val="left" w:pos="360"/>
                <w:tab w:val="left" w:pos="1440"/>
                <w:tab w:val="left" w:pos="9000"/>
              </w:tabs>
              <w:spacing w:line="360" w:lineRule="exact"/>
              <w:ind w:left="907" w:right="-43" w:hanging="907"/>
              <w:jc w:val="both"/>
              <w:rPr>
                <w:rFonts w:ascii="Angsana New" w:hAnsi="Angsana New"/>
                <w:color w:val="000000" w:themeColor="text1"/>
                <w:sz w:val="32"/>
                <w:szCs w:val="32"/>
                <w:cs/>
                <w:lang w:val="en-US"/>
              </w:rPr>
            </w:pPr>
          </w:p>
        </w:tc>
        <w:tc>
          <w:tcPr>
            <w:tcW w:w="2124" w:type="dxa"/>
            <w:tcBorders>
              <w:top w:val="nil"/>
              <w:left w:val="nil"/>
              <w:bottom w:val="single" w:sz="6" w:space="0" w:color="auto"/>
              <w:right w:val="nil"/>
            </w:tcBorders>
          </w:tcPr>
          <w:p w14:paraId="2208CB27" w14:textId="77777777" w:rsidR="00B10CEF" w:rsidRPr="00AB070D" w:rsidRDefault="00B10CEF" w:rsidP="00520BA8">
            <w:pPr>
              <w:tabs>
                <w:tab w:val="left" w:pos="9000"/>
              </w:tabs>
              <w:spacing w:line="360" w:lineRule="exact"/>
              <w:jc w:val="center"/>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Useful lives</w:t>
            </w:r>
          </w:p>
        </w:tc>
      </w:tr>
      <w:tr w:rsidR="00AB070D" w:rsidRPr="00AB070D" w14:paraId="09B9E9EF" w14:textId="77777777" w:rsidTr="00B10CEF">
        <w:tc>
          <w:tcPr>
            <w:tcW w:w="4536" w:type="dxa"/>
            <w:tcBorders>
              <w:top w:val="nil"/>
              <w:left w:val="nil"/>
              <w:bottom w:val="nil"/>
              <w:right w:val="nil"/>
            </w:tcBorders>
          </w:tcPr>
          <w:p w14:paraId="61C839E2" w14:textId="77777777" w:rsidR="004B1742" w:rsidRPr="00AB070D" w:rsidRDefault="004B1742" w:rsidP="00520BA8">
            <w:pPr>
              <w:tabs>
                <w:tab w:val="left" w:pos="360"/>
                <w:tab w:val="left" w:pos="1440"/>
                <w:tab w:val="left" w:pos="9000"/>
              </w:tabs>
              <w:spacing w:line="360" w:lineRule="exact"/>
              <w:ind w:left="907" w:right="-43" w:hanging="907"/>
              <w:jc w:val="both"/>
              <w:rPr>
                <w:rFonts w:ascii="Angsana New" w:hAnsi="Angsana New"/>
                <w:color w:val="000000" w:themeColor="text1"/>
                <w:sz w:val="32"/>
                <w:szCs w:val="32"/>
              </w:rPr>
            </w:pPr>
            <w:r w:rsidRPr="00AB070D">
              <w:rPr>
                <w:rFonts w:ascii="Angsana New" w:hAnsi="Angsana New"/>
                <w:color w:val="000000" w:themeColor="text1"/>
                <w:sz w:val="32"/>
                <w:szCs w:val="32"/>
                <w:lang w:val="en-US"/>
              </w:rPr>
              <w:br w:type="page"/>
            </w:r>
            <w:r w:rsidRPr="00AB070D">
              <w:rPr>
                <w:rFonts w:ascii="Angsana New" w:hAnsi="Angsana New"/>
                <w:color w:val="000000" w:themeColor="text1"/>
                <w:sz w:val="32"/>
                <w:szCs w:val="32"/>
              </w:rPr>
              <w:t>Land improvement</w:t>
            </w:r>
          </w:p>
        </w:tc>
        <w:tc>
          <w:tcPr>
            <w:tcW w:w="2124" w:type="dxa"/>
            <w:tcBorders>
              <w:top w:val="single" w:sz="6" w:space="0" w:color="auto"/>
              <w:left w:val="nil"/>
              <w:bottom w:val="nil"/>
              <w:right w:val="nil"/>
            </w:tcBorders>
          </w:tcPr>
          <w:p w14:paraId="59616DB0" w14:textId="77777777" w:rsidR="004B1742" w:rsidRPr="00AB070D" w:rsidRDefault="004B1742" w:rsidP="00520BA8">
            <w:pPr>
              <w:tabs>
                <w:tab w:val="left" w:pos="9000"/>
              </w:tabs>
              <w:spacing w:line="360" w:lineRule="exact"/>
              <w:ind w:right="456"/>
              <w:jc w:val="right"/>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10 - 50 years</w:t>
            </w:r>
          </w:p>
        </w:tc>
      </w:tr>
      <w:tr w:rsidR="00AB070D" w:rsidRPr="00AB070D" w14:paraId="3C9BA024" w14:textId="77777777" w:rsidTr="00B10CEF">
        <w:tc>
          <w:tcPr>
            <w:tcW w:w="4536" w:type="dxa"/>
            <w:tcBorders>
              <w:top w:val="nil"/>
              <w:left w:val="nil"/>
              <w:bottom w:val="nil"/>
              <w:right w:val="nil"/>
            </w:tcBorders>
          </w:tcPr>
          <w:p w14:paraId="3C502601" w14:textId="77777777" w:rsidR="004B1742" w:rsidRPr="00AB070D" w:rsidRDefault="004B1742" w:rsidP="00520BA8">
            <w:pPr>
              <w:tabs>
                <w:tab w:val="left" w:pos="360"/>
                <w:tab w:val="left" w:pos="1440"/>
                <w:tab w:val="left" w:pos="9000"/>
              </w:tabs>
              <w:spacing w:line="360" w:lineRule="exact"/>
              <w:ind w:left="907" w:right="-43" w:hanging="907"/>
              <w:jc w:val="both"/>
              <w:rPr>
                <w:rFonts w:ascii="Angsana New" w:hAnsi="Angsana New"/>
                <w:color w:val="000000" w:themeColor="text1"/>
                <w:sz w:val="32"/>
                <w:szCs w:val="32"/>
              </w:rPr>
            </w:pPr>
            <w:r w:rsidRPr="00AB070D">
              <w:rPr>
                <w:rFonts w:ascii="Angsana New" w:hAnsi="Angsana New"/>
                <w:color w:val="000000" w:themeColor="text1"/>
                <w:sz w:val="32"/>
                <w:szCs w:val="32"/>
              </w:rPr>
              <w:t>Buildings and building improvement</w:t>
            </w:r>
          </w:p>
        </w:tc>
        <w:tc>
          <w:tcPr>
            <w:tcW w:w="2124" w:type="dxa"/>
            <w:tcBorders>
              <w:top w:val="nil"/>
              <w:left w:val="nil"/>
              <w:bottom w:val="nil"/>
              <w:right w:val="nil"/>
            </w:tcBorders>
          </w:tcPr>
          <w:p w14:paraId="69CEC655" w14:textId="77777777" w:rsidR="004B1742" w:rsidRPr="00AB070D" w:rsidRDefault="004B1742" w:rsidP="00520BA8">
            <w:pPr>
              <w:tabs>
                <w:tab w:val="left" w:pos="9000"/>
              </w:tabs>
              <w:spacing w:line="360" w:lineRule="exact"/>
              <w:ind w:right="456"/>
              <w:jc w:val="right"/>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5 - 50 years</w:t>
            </w:r>
          </w:p>
        </w:tc>
      </w:tr>
      <w:tr w:rsidR="00AB070D" w:rsidRPr="00AB070D" w14:paraId="3FA93D68" w14:textId="77777777" w:rsidTr="00B10CEF">
        <w:tc>
          <w:tcPr>
            <w:tcW w:w="4536" w:type="dxa"/>
            <w:tcBorders>
              <w:top w:val="nil"/>
              <w:left w:val="nil"/>
              <w:bottom w:val="nil"/>
              <w:right w:val="nil"/>
            </w:tcBorders>
          </w:tcPr>
          <w:p w14:paraId="395B692F" w14:textId="77777777" w:rsidR="004B1742" w:rsidRPr="00AB070D" w:rsidRDefault="004B1742" w:rsidP="00520BA8">
            <w:pPr>
              <w:tabs>
                <w:tab w:val="left" w:pos="360"/>
                <w:tab w:val="left" w:pos="1440"/>
                <w:tab w:val="left" w:pos="9000"/>
              </w:tabs>
              <w:spacing w:line="360" w:lineRule="exact"/>
              <w:ind w:left="907" w:right="-43" w:hanging="907"/>
              <w:jc w:val="both"/>
              <w:rPr>
                <w:rFonts w:ascii="Angsana New" w:hAnsi="Angsana New"/>
                <w:color w:val="000000" w:themeColor="text1"/>
                <w:sz w:val="32"/>
                <w:szCs w:val="32"/>
                <w:cs/>
                <w:lang w:val="en-US"/>
              </w:rPr>
            </w:pPr>
            <w:r w:rsidRPr="00AB070D">
              <w:rPr>
                <w:rFonts w:ascii="Angsana New" w:hAnsi="Angsana New"/>
                <w:color w:val="000000" w:themeColor="text1"/>
                <w:sz w:val="32"/>
                <w:szCs w:val="32"/>
              </w:rPr>
              <w:t>Building decorations</w:t>
            </w:r>
          </w:p>
        </w:tc>
        <w:tc>
          <w:tcPr>
            <w:tcW w:w="2124" w:type="dxa"/>
            <w:tcBorders>
              <w:top w:val="nil"/>
              <w:left w:val="nil"/>
              <w:bottom w:val="nil"/>
              <w:right w:val="nil"/>
            </w:tcBorders>
          </w:tcPr>
          <w:p w14:paraId="02DEFD54" w14:textId="77777777" w:rsidR="004B1742" w:rsidRPr="00AB070D" w:rsidRDefault="004B1742" w:rsidP="00520BA8">
            <w:pPr>
              <w:tabs>
                <w:tab w:val="left" w:pos="9000"/>
              </w:tabs>
              <w:spacing w:line="360" w:lineRule="exact"/>
              <w:ind w:right="456"/>
              <w:jc w:val="right"/>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5 - 6 years</w:t>
            </w:r>
          </w:p>
        </w:tc>
      </w:tr>
      <w:tr w:rsidR="00AB070D" w:rsidRPr="00AB070D" w14:paraId="018DAF0C" w14:textId="77777777" w:rsidTr="00B10CEF">
        <w:tc>
          <w:tcPr>
            <w:tcW w:w="4536" w:type="dxa"/>
            <w:tcBorders>
              <w:top w:val="nil"/>
              <w:left w:val="nil"/>
              <w:bottom w:val="nil"/>
              <w:right w:val="nil"/>
            </w:tcBorders>
          </w:tcPr>
          <w:p w14:paraId="5AA599F8" w14:textId="77777777" w:rsidR="004B1742" w:rsidRPr="00AB070D" w:rsidRDefault="004B1742" w:rsidP="00520BA8">
            <w:pPr>
              <w:tabs>
                <w:tab w:val="left" w:pos="360"/>
                <w:tab w:val="left" w:pos="1440"/>
                <w:tab w:val="left" w:pos="9000"/>
              </w:tabs>
              <w:spacing w:line="360" w:lineRule="exact"/>
              <w:ind w:left="907" w:right="-43" w:hanging="907"/>
              <w:jc w:val="both"/>
              <w:rPr>
                <w:rFonts w:ascii="Angsana New" w:hAnsi="Angsana New"/>
                <w:color w:val="000000" w:themeColor="text1"/>
                <w:sz w:val="32"/>
                <w:szCs w:val="32"/>
              </w:rPr>
            </w:pPr>
            <w:r w:rsidRPr="00AB070D">
              <w:rPr>
                <w:rFonts w:ascii="Angsana New" w:hAnsi="Angsana New"/>
                <w:color w:val="000000" w:themeColor="text1"/>
                <w:sz w:val="32"/>
                <w:szCs w:val="32"/>
              </w:rPr>
              <w:t>Office equipment and air conditioners</w:t>
            </w:r>
          </w:p>
        </w:tc>
        <w:tc>
          <w:tcPr>
            <w:tcW w:w="2124" w:type="dxa"/>
            <w:tcBorders>
              <w:top w:val="nil"/>
              <w:left w:val="nil"/>
              <w:bottom w:val="nil"/>
              <w:right w:val="nil"/>
            </w:tcBorders>
          </w:tcPr>
          <w:p w14:paraId="1E10B21C" w14:textId="77777777" w:rsidR="004B1742" w:rsidRPr="00AB070D" w:rsidRDefault="004B1742" w:rsidP="00520BA8">
            <w:pPr>
              <w:tabs>
                <w:tab w:val="left" w:pos="9000"/>
              </w:tabs>
              <w:spacing w:line="360" w:lineRule="exact"/>
              <w:ind w:right="456"/>
              <w:jc w:val="right"/>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5 - 10 years</w:t>
            </w:r>
          </w:p>
        </w:tc>
      </w:tr>
      <w:tr w:rsidR="004B1742" w:rsidRPr="00AB070D" w14:paraId="09E40A4E" w14:textId="77777777" w:rsidTr="00B10CEF">
        <w:tc>
          <w:tcPr>
            <w:tcW w:w="4536" w:type="dxa"/>
            <w:tcBorders>
              <w:top w:val="nil"/>
              <w:left w:val="nil"/>
              <w:bottom w:val="nil"/>
              <w:right w:val="nil"/>
            </w:tcBorders>
          </w:tcPr>
          <w:p w14:paraId="33810ECA" w14:textId="77777777" w:rsidR="004B1742" w:rsidRPr="00AB070D" w:rsidRDefault="004B1742" w:rsidP="00520BA8">
            <w:pPr>
              <w:tabs>
                <w:tab w:val="left" w:pos="360"/>
                <w:tab w:val="left" w:pos="1440"/>
                <w:tab w:val="left" w:pos="9000"/>
              </w:tabs>
              <w:spacing w:line="360" w:lineRule="exact"/>
              <w:ind w:left="907" w:right="-43" w:hanging="907"/>
              <w:jc w:val="both"/>
              <w:rPr>
                <w:rFonts w:ascii="Angsana New" w:hAnsi="Angsana New"/>
                <w:color w:val="000000" w:themeColor="text1"/>
                <w:sz w:val="32"/>
                <w:szCs w:val="32"/>
              </w:rPr>
            </w:pPr>
            <w:r w:rsidRPr="00AB070D">
              <w:rPr>
                <w:rFonts w:ascii="Angsana New" w:hAnsi="Angsana New"/>
                <w:color w:val="000000" w:themeColor="text1"/>
                <w:sz w:val="32"/>
                <w:szCs w:val="32"/>
              </w:rPr>
              <w:t>Motor vehicles</w:t>
            </w:r>
          </w:p>
        </w:tc>
        <w:tc>
          <w:tcPr>
            <w:tcW w:w="2124" w:type="dxa"/>
            <w:tcBorders>
              <w:top w:val="nil"/>
              <w:left w:val="nil"/>
              <w:bottom w:val="nil"/>
              <w:right w:val="nil"/>
            </w:tcBorders>
          </w:tcPr>
          <w:p w14:paraId="79213465" w14:textId="77777777" w:rsidR="004B1742" w:rsidRPr="00AB070D" w:rsidRDefault="004B1742" w:rsidP="00520BA8">
            <w:pPr>
              <w:tabs>
                <w:tab w:val="left" w:pos="9000"/>
              </w:tabs>
              <w:spacing w:line="360" w:lineRule="exact"/>
              <w:ind w:right="456"/>
              <w:jc w:val="right"/>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5 - 10 years</w:t>
            </w:r>
          </w:p>
        </w:tc>
      </w:tr>
    </w:tbl>
    <w:p w14:paraId="0C6C1B18" w14:textId="174489A3" w:rsidR="005B2E23" w:rsidRPr="00AB070D"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Depreciation is included in determining income.</w:t>
      </w:r>
    </w:p>
    <w:p w14:paraId="2A582982" w14:textId="77777777" w:rsidR="005B2E23" w:rsidRPr="00AB070D"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No depreciation is provided on land and assets under installation.</w:t>
      </w:r>
    </w:p>
    <w:p w14:paraId="133D2623" w14:textId="77777777" w:rsidR="005B2E23" w:rsidRPr="00AB070D"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An item of property, plant and equipment is derecognised upon disposal or when no future economic benefits are expected from its use or disposal. Any gain or loss arising on disposal of an asset is included in profit or loss when the asset is derecognised.</w:t>
      </w:r>
    </w:p>
    <w:p w14:paraId="7BBC97A3" w14:textId="77777777" w:rsidR="00115AEE" w:rsidRPr="00AB070D" w:rsidRDefault="00115AEE" w:rsidP="00F86034">
      <w:pPr>
        <w:tabs>
          <w:tab w:val="left" w:pos="1985"/>
        </w:tabs>
        <w:spacing w:line="360" w:lineRule="exact"/>
        <w:jc w:val="thaiDistribute"/>
        <w:rPr>
          <w:rFonts w:ascii="Angsana New" w:hAnsi="Angsana New"/>
          <w:color w:val="000000" w:themeColor="text1"/>
          <w:sz w:val="32"/>
          <w:szCs w:val="32"/>
        </w:rPr>
      </w:pPr>
    </w:p>
    <w:p w14:paraId="374AAA4E" w14:textId="77777777" w:rsidR="005D29ED" w:rsidRPr="00AB070D" w:rsidRDefault="002A34C9" w:rsidP="002A34C9">
      <w:pPr>
        <w:tabs>
          <w:tab w:val="left" w:pos="284"/>
          <w:tab w:val="left" w:pos="1985"/>
        </w:tabs>
        <w:spacing w:line="360" w:lineRule="exact"/>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     </w:t>
      </w:r>
      <w:r w:rsidR="00581A43" w:rsidRPr="00AB070D">
        <w:rPr>
          <w:rFonts w:ascii="Angsana New" w:hAnsi="Angsana New"/>
          <w:color w:val="000000" w:themeColor="text1"/>
          <w:sz w:val="32"/>
          <w:szCs w:val="32"/>
        </w:rPr>
        <w:t>3.</w:t>
      </w:r>
      <w:r w:rsidR="00B22712" w:rsidRPr="00AB070D">
        <w:rPr>
          <w:rFonts w:ascii="Angsana New" w:hAnsi="Angsana New"/>
          <w:color w:val="000000" w:themeColor="text1"/>
          <w:sz w:val="32"/>
          <w:szCs w:val="32"/>
        </w:rPr>
        <w:t>7</w:t>
      </w:r>
      <w:r w:rsidR="00581A43"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     </w:t>
      </w:r>
      <w:r w:rsidR="005D29ED" w:rsidRPr="00AB070D">
        <w:rPr>
          <w:rFonts w:ascii="Angsana New" w:hAnsi="Angsana New"/>
          <w:color w:val="000000" w:themeColor="text1"/>
          <w:sz w:val="32"/>
          <w:szCs w:val="32"/>
        </w:rPr>
        <w:t>Borrowing costs</w:t>
      </w:r>
    </w:p>
    <w:p w14:paraId="46744FFF" w14:textId="77777777" w:rsidR="00581A43" w:rsidRPr="00AB070D" w:rsidRDefault="005D29ED" w:rsidP="005D29ED">
      <w:pPr>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772DC56C" w14:textId="77777777" w:rsidR="005D29ED" w:rsidRPr="00AB070D" w:rsidRDefault="005D29ED" w:rsidP="005D29ED">
      <w:pPr>
        <w:spacing w:line="360" w:lineRule="exact"/>
        <w:ind w:left="851" w:hanging="567"/>
        <w:jc w:val="thaiDistribute"/>
        <w:rPr>
          <w:rFonts w:ascii="Angsana New" w:hAnsi="Angsana New"/>
          <w:color w:val="000000" w:themeColor="text1"/>
          <w:sz w:val="32"/>
          <w:szCs w:val="32"/>
          <w:cs/>
          <w:lang w:val="en-US"/>
        </w:rPr>
      </w:pPr>
    </w:p>
    <w:p w14:paraId="31FBADA2" w14:textId="77777777" w:rsidR="005B2E23" w:rsidRPr="00AB070D" w:rsidRDefault="001848D0" w:rsidP="005E42C1">
      <w:pPr>
        <w:tabs>
          <w:tab w:val="left" w:pos="1985"/>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5B2E23" w:rsidRPr="00AB070D">
        <w:rPr>
          <w:rFonts w:ascii="Angsana New" w:hAnsi="Angsana New"/>
          <w:color w:val="000000" w:themeColor="text1"/>
          <w:sz w:val="32"/>
          <w:szCs w:val="32"/>
        </w:rPr>
        <w:t>.</w:t>
      </w:r>
      <w:r w:rsidR="00B22712" w:rsidRPr="00AB070D">
        <w:rPr>
          <w:rFonts w:ascii="Angsana New" w:hAnsi="Angsana New"/>
          <w:color w:val="000000" w:themeColor="text1"/>
          <w:sz w:val="32"/>
          <w:szCs w:val="32"/>
        </w:rPr>
        <w:t>8</w:t>
      </w:r>
      <w:r w:rsidR="005B2E23" w:rsidRPr="00AB070D">
        <w:rPr>
          <w:rFonts w:ascii="Angsana New" w:hAnsi="Angsana New"/>
          <w:color w:val="000000" w:themeColor="text1"/>
          <w:sz w:val="32"/>
          <w:szCs w:val="32"/>
        </w:rPr>
        <w:t xml:space="preserve"> </w:t>
      </w:r>
      <w:r w:rsidR="004B1742" w:rsidRPr="00AB070D">
        <w:rPr>
          <w:rFonts w:ascii="Angsana New" w:hAnsi="Angsana New"/>
          <w:color w:val="000000" w:themeColor="text1"/>
          <w:sz w:val="32"/>
          <w:szCs w:val="32"/>
        </w:rPr>
        <w:tab/>
      </w:r>
      <w:r w:rsidR="005B2E23" w:rsidRPr="00AB070D">
        <w:rPr>
          <w:rFonts w:ascii="Angsana New" w:hAnsi="Angsana New"/>
          <w:color w:val="000000" w:themeColor="text1"/>
          <w:sz w:val="32"/>
          <w:szCs w:val="32"/>
        </w:rPr>
        <w:t>Intangible assets</w:t>
      </w:r>
    </w:p>
    <w:p w14:paraId="1F40DAD3" w14:textId="1B580B41" w:rsidR="005B2E23" w:rsidRPr="00AB070D"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520BA8">
        <w:rPr>
          <w:rFonts w:ascii="Angsana New" w:hAnsi="Angsana New"/>
          <w:color w:val="000000" w:themeColor="text1"/>
          <w:spacing w:val="2"/>
          <w:sz w:val="32"/>
          <w:szCs w:val="32"/>
        </w:rPr>
        <w:t>Intangible assets are carried at cost less accumulated amorti</w:t>
      </w:r>
      <w:r w:rsidR="00420BCE" w:rsidRPr="00520BA8">
        <w:rPr>
          <w:rFonts w:ascii="Angsana New" w:hAnsi="Angsana New"/>
          <w:color w:val="000000" w:themeColor="text1"/>
          <w:spacing w:val="2"/>
          <w:sz w:val="32"/>
          <w:szCs w:val="32"/>
        </w:rPr>
        <w:t>z</w:t>
      </w:r>
      <w:r w:rsidRPr="00520BA8">
        <w:rPr>
          <w:rFonts w:ascii="Angsana New" w:hAnsi="Angsana New"/>
          <w:color w:val="000000" w:themeColor="text1"/>
          <w:spacing w:val="2"/>
          <w:sz w:val="32"/>
          <w:szCs w:val="32"/>
        </w:rPr>
        <w:t xml:space="preserve">ation and </w:t>
      </w:r>
      <w:r w:rsidR="008841F1" w:rsidRPr="00520BA8">
        <w:rPr>
          <w:rFonts w:ascii="Angsana New" w:hAnsi="Angsana New"/>
          <w:color w:val="000000" w:themeColor="text1"/>
          <w:spacing w:val="2"/>
          <w:sz w:val="32"/>
          <w:szCs w:val="32"/>
          <w:lang w:val="en-US"/>
        </w:rPr>
        <w:t xml:space="preserve">allowance </w:t>
      </w:r>
      <w:r w:rsidR="00531D50" w:rsidRPr="00520BA8">
        <w:rPr>
          <w:rFonts w:ascii="Angsana New" w:hAnsi="Angsana New"/>
          <w:color w:val="000000" w:themeColor="text1"/>
          <w:spacing w:val="2"/>
          <w:sz w:val="32"/>
          <w:szCs w:val="32"/>
          <w:lang w:val="en-US"/>
        </w:rPr>
        <w:t>for</w:t>
      </w:r>
      <w:r w:rsidRPr="00AB070D">
        <w:rPr>
          <w:rFonts w:ascii="Angsana New" w:hAnsi="Angsana New"/>
          <w:color w:val="000000" w:themeColor="text1"/>
          <w:sz w:val="32"/>
          <w:szCs w:val="32"/>
        </w:rPr>
        <w:t xml:space="preserve"> impairment (if any).</w:t>
      </w:r>
    </w:p>
    <w:p w14:paraId="16178242" w14:textId="77777777" w:rsidR="00035A87" w:rsidRPr="00AB070D"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Intangible assets with finite lives are amorti</w:t>
      </w:r>
      <w:r w:rsidR="00420BCE" w:rsidRPr="00AB070D">
        <w:rPr>
          <w:rFonts w:ascii="Angsana New" w:hAnsi="Angsana New"/>
          <w:color w:val="000000" w:themeColor="text1"/>
          <w:sz w:val="32"/>
          <w:szCs w:val="32"/>
        </w:rPr>
        <w:t>z</w:t>
      </w:r>
      <w:r w:rsidRPr="00AB070D">
        <w:rPr>
          <w:rFonts w:ascii="Angsana New" w:hAnsi="Angsana New"/>
          <w:color w:val="000000" w:themeColor="text1"/>
          <w:sz w:val="32"/>
          <w:szCs w:val="32"/>
        </w:rPr>
        <w:t>ed on a systematic basis over the economic useful</w:t>
      </w:r>
      <w:r w:rsidRPr="00AB070D">
        <w:rPr>
          <w:rFonts w:ascii="Angsana New" w:hAnsi="Angsana New"/>
          <w:color w:val="000000" w:themeColor="text1"/>
          <w:spacing w:val="-4"/>
          <w:sz w:val="32"/>
          <w:szCs w:val="32"/>
        </w:rPr>
        <w:t xml:space="preserve"> </w:t>
      </w:r>
      <w:r w:rsidR="00420BCE" w:rsidRPr="00AB070D">
        <w:rPr>
          <w:rFonts w:ascii="Angsana New" w:hAnsi="Angsana New"/>
          <w:color w:val="000000" w:themeColor="text1"/>
          <w:sz w:val="32"/>
          <w:szCs w:val="32"/>
        </w:rPr>
        <w:t>line</w:t>
      </w:r>
      <w:r w:rsidRPr="00AB070D">
        <w:rPr>
          <w:rFonts w:ascii="Angsana New" w:hAnsi="Angsana New"/>
          <w:color w:val="000000" w:themeColor="text1"/>
          <w:sz w:val="32"/>
          <w:szCs w:val="32"/>
        </w:rPr>
        <w:t xml:space="preserve"> and tested for impairment whenever there is an indication that the intangible asset</w:t>
      </w:r>
      <w:r w:rsidR="00420BCE" w:rsidRPr="00AB070D">
        <w:rPr>
          <w:rFonts w:ascii="Angsana New" w:hAnsi="Angsana New"/>
          <w:color w:val="000000" w:themeColor="text1"/>
          <w:sz w:val="32"/>
          <w:szCs w:val="32"/>
        </w:rPr>
        <w:t>s</w:t>
      </w:r>
      <w:r w:rsidRPr="00AB070D">
        <w:rPr>
          <w:rFonts w:ascii="Angsana New" w:hAnsi="Angsana New"/>
          <w:color w:val="000000" w:themeColor="text1"/>
          <w:sz w:val="32"/>
          <w:szCs w:val="32"/>
        </w:rPr>
        <w:t xml:space="preserve"> may be </w:t>
      </w:r>
      <w:r w:rsidRPr="00AB070D">
        <w:rPr>
          <w:rFonts w:ascii="Angsana New" w:hAnsi="Angsana New"/>
          <w:color w:val="000000" w:themeColor="text1"/>
          <w:spacing w:val="-4"/>
          <w:sz w:val="32"/>
          <w:szCs w:val="32"/>
        </w:rPr>
        <w:t>impaired. The amorti</w:t>
      </w:r>
      <w:r w:rsidR="005D29ED" w:rsidRPr="00AB070D">
        <w:rPr>
          <w:rFonts w:ascii="Angsana New" w:hAnsi="Angsana New"/>
          <w:color w:val="000000" w:themeColor="text1"/>
          <w:spacing w:val="-4"/>
          <w:sz w:val="32"/>
          <w:szCs w:val="32"/>
        </w:rPr>
        <w:t>z</w:t>
      </w:r>
      <w:r w:rsidRPr="00AB070D">
        <w:rPr>
          <w:rFonts w:ascii="Angsana New" w:hAnsi="Angsana New"/>
          <w:color w:val="000000" w:themeColor="text1"/>
          <w:spacing w:val="-4"/>
          <w:sz w:val="32"/>
          <w:szCs w:val="32"/>
        </w:rPr>
        <w:t>ation period and the amortisation method of such intangible assets are reviewed</w:t>
      </w:r>
      <w:r w:rsidRPr="00AB070D">
        <w:rPr>
          <w:rFonts w:ascii="Angsana New" w:hAnsi="Angsana New"/>
          <w:color w:val="000000" w:themeColor="text1"/>
          <w:sz w:val="32"/>
          <w:szCs w:val="32"/>
        </w:rPr>
        <w:t xml:space="preserve"> at least at each financial year end.</w:t>
      </w:r>
      <w:r w:rsidR="00035A87" w:rsidRPr="00AB070D">
        <w:rPr>
          <w:rFonts w:ascii="Angsana New" w:hAnsi="Angsana New"/>
          <w:color w:val="000000" w:themeColor="text1"/>
          <w:sz w:val="32"/>
          <w:szCs w:val="32"/>
        </w:rPr>
        <w:t xml:space="preserve"> The amortisation expense are included in determining income.</w:t>
      </w:r>
    </w:p>
    <w:p w14:paraId="1EECDAE5" w14:textId="77777777" w:rsidR="005D29ED" w:rsidRPr="00AB070D" w:rsidRDefault="005D29ED"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Amortization in included in determining income.</w:t>
      </w:r>
    </w:p>
    <w:p w14:paraId="7F965084" w14:textId="77777777" w:rsidR="005B2E23" w:rsidRPr="00AB070D"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A summary of the intangible assets with finite useful lives is as follows.</w:t>
      </w:r>
    </w:p>
    <w:tbl>
      <w:tblPr>
        <w:tblW w:w="6946"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425"/>
        <w:gridCol w:w="3260"/>
      </w:tblGrid>
      <w:tr w:rsidR="00AB070D" w:rsidRPr="00AB070D" w14:paraId="49DE657F" w14:textId="77777777" w:rsidTr="009A6B45">
        <w:tc>
          <w:tcPr>
            <w:tcW w:w="3261" w:type="dxa"/>
            <w:tcBorders>
              <w:top w:val="nil"/>
              <w:left w:val="nil"/>
              <w:bottom w:val="nil"/>
              <w:right w:val="nil"/>
            </w:tcBorders>
          </w:tcPr>
          <w:p w14:paraId="449BC32D" w14:textId="77777777" w:rsidR="00803942" w:rsidRPr="00AB070D" w:rsidRDefault="00803942" w:rsidP="005E42C1">
            <w:pPr>
              <w:widowControl w:val="0"/>
              <w:tabs>
                <w:tab w:val="left" w:pos="1985"/>
              </w:tabs>
              <w:overflowPunct w:val="0"/>
              <w:autoSpaceDE w:val="0"/>
              <w:autoSpaceDN w:val="0"/>
              <w:adjustRightInd w:val="0"/>
              <w:spacing w:line="360" w:lineRule="exact"/>
              <w:jc w:val="thaiDistribute"/>
              <w:textAlignment w:val="baseline"/>
              <w:rPr>
                <w:rFonts w:ascii="Angsana New" w:hAnsi="Angsana New"/>
                <w:color w:val="000000" w:themeColor="text1"/>
                <w:sz w:val="32"/>
                <w:szCs w:val="32"/>
              </w:rPr>
            </w:pPr>
          </w:p>
        </w:tc>
        <w:tc>
          <w:tcPr>
            <w:tcW w:w="425" w:type="dxa"/>
            <w:tcBorders>
              <w:top w:val="nil"/>
              <w:left w:val="nil"/>
              <w:bottom w:val="nil"/>
              <w:right w:val="nil"/>
            </w:tcBorders>
          </w:tcPr>
          <w:p w14:paraId="269B6C7E" w14:textId="77777777" w:rsidR="00803942" w:rsidRPr="00AB070D" w:rsidRDefault="00803942" w:rsidP="005E42C1">
            <w:pPr>
              <w:widowControl w:val="0"/>
              <w:tabs>
                <w:tab w:val="left" w:pos="1985"/>
              </w:tabs>
              <w:overflowPunct w:val="0"/>
              <w:autoSpaceDE w:val="0"/>
              <w:autoSpaceDN w:val="0"/>
              <w:adjustRightInd w:val="0"/>
              <w:spacing w:line="360" w:lineRule="exact"/>
              <w:jc w:val="thaiDistribute"/>
              <w:textAlignment w:val="baseline"/>
              <w:rPr>
                <w:rFonts w:ascii="Angsana New" w:hAnsi="Angsana New"/>
                <w:color w:val="000000" w:themeColor="text1"/>
                <w:sz w:val="32"/>
                <w:szCs w:val="32"/>
                <w:u w:val="single"/>
              </w:rPr>
            </w:pPr>
          </w:p>
        </w:tc>
        <w:tc>
          <w:tcPr>
            <w:tcW w:w="3260" w:type="dxa"/>
            <w:tcBorders>
              <w:top w:val="nil"/>
              <w:left w:val="nil"/>
              <w:bottom w:val="single" w:sz="6" w:space="0" w:color="auto"/>
              <w:right w:val="nil"/>
            </w:tcBorders>
          </w:tcPr>
          <w:p w14:paraId="339DDAC4" w14:textId="77777777" w:rsidR="00803942" w:rsidRPr="00AB070D" w:rsidRDefault="00803942" w:rsidP="005E42C1">
            <w:pPr>
              <w:widowControl w:val="0"/>
              <w:tabs>
                <w:tab w:val="left" w:pos="1985"/>
              </w:tabs>
              <w:overflowPunct w:val="0"/>
              <w:autoSpaceDE w:val="0"/>
              <w:autoSpaceDN w:val="0"/>
              <w:adjustRightInd w:val="0"/>
              <w:spacing w:line="360" w:lineRule="exact"/>
              <w:jc w:val="center"/>
              <w:textAlignment w:val="baseline"/>
              <w:rPr>
                <w:rFonts w:ascii="Angsana New" w:hAnsi="Angsana New"/>
                <w:color w:val="000000" w:themeColor="text1"/>
                <w:sz w:val="32"/>
                <w:szCs w:val="32"/>
              </w:rPr>
            </w:pPr>
            <w:r w:rsidRPr="00AB070D">
              <w:rPr>
                <w:rFonts w:ascii="Angsana New" w:hAnsi="Angsana New"/>
                <w:color w:val="000000" w:themeColor="text1"/>
                <w:sz w:val="32"/>
                <w:szCs w:val="32"/>
              </w:rPr>
              <w:t>Useful lives</w:t>
            </w:r>
          </w:p>
        </w:tc>
      </w:tr>
      <w:tr w:rsidR="00AB070D" w:rsidRPr="00AB070D" w14:paraId="705FBE3E" w14:textId="77777777" w:rsidTr="009A6B45">
        <w:tc>
          <w:tcPr>
            <w:tcW w:w="3261" w:type="dxa"/>
            <w:tcBorders>
              <w:top w:val="nil"/>
              <w:left w:val="nil"/>
              <w:bottom w:val="nil"/>
              <w:right w:val="nil"/>
            </w:tcBorders>
          </w:tcPr>
          <w:p w14:paraId="73E8A03C" w14:textId="77777777" w:rsidR="00803942" w:rsidRPr="00AB070D" w:rsidRDefault="00803942" w:rsidP="005E42C1">
            <w:pPr>
              <w:widowControl w:val="0"/>
              <w:tabs>
                <w:tab w:val="left" w:pos="1985"/>
              </w:tabs>
              <w:overflowPunct w:val="0"/>
              <w:autoSpaceDE w:val="0"/>
              <w:autoSpaceDN w:val="0"/>
              <w:adjustRightInd w:val="0"/>
              <w:spacing w:line="360" w:lineRule="exact"/>
              <w:jc w:val="thaiDistribute"/>
              <w:textAlignment w:val="baseline"/>
              <w:rPr>
                <w:rFonts w:ascii="Angsana New" w:hAnsi="Angsana New"/>
                <w:color w:val="000000" w:themeColor="text1"/>
                <w:sz w:val="32"/>
                <w:szCs w:val="32"/>
              </w:rPr>
            </w:pPr>
            <w:r w:rsidRPr="00AB070D">
              <w:rPr>
                <w:rFonts w:ascii="Angsana New" w:hAnsi="Angsana New"/>
                <w:color w:val="000000" w:themeColor="text1"/>
                <w:sz w:val="32"/>
                <w:szCs w:val="32"/>
              </w:rPr>
              <w:t>Computer software</w:t>
            </w:r>
          </w:p>
        </w:tc>
        <w:tc>
          <w:tcPr>
            <w:tcW w:w="425" w:type="dxa"/>
            <w:tcBorders>
              <w:top w:val="nil"/>
              <w:left w:val="nil"/>
              <w:bottom w:val="nil"/>
              <w:right w:val="nil"/>
            </w:tcBorders>
          </w:tcPr>
          <w:p w14:paraId="3E581B9A" w14:textId="77777777" w:rsidR="00803942" w:rsidRPr="00AB070D" w:rsidRDefault="00803942" w:rsidP="005E42C1">
            <w:pPr>
              <w:widowControl w:val="0"/>
              <w:tabs>
                <w:tab w:val="left" w:pos="1985"/>
              </w:tabs>
              <w:overflowPunct w:val="0"/>
              <w:autoSpaceDE w:val="0"/>
              <w:autoSpaceDN w:val="0"/>
              <w:adjustRightInd w:val="0"/>
              <w:spacing w:line="360" w:lineRule="exact"/>
              <w:jc w:val="thaiDistribute"/>
              <w:textAlignment w:val="baseline"/>
              <w:rPr>
                <w:rFonts w:ascii="Angsana New" w:hAnsi="Angsana New"/>
                <w:color w:val="000000" w:themeColor="text1"/>
                <w:sz w:val="32"/>
                <w:szCs w:val="32"/>
              </w:rPr>
            </w:pPr>
          </w:p>
        </w:tc>
        <w:tc>
          <w:tcPr>
            <w:tcW w:w="3260" w:type="dxa"/>
            <w:tcBorders>
              <w:top w:val="single" w:sz="6" w:space="0" w:color="auto"/>
              <w:left w:val="nil"/>
              <w:bottom w:val="nil"/>
              <w:right w:val="nil"/>
            </w:tcBorders>
          </w:tcPr>
          <w:p w14:paraId="5527BBE2" w14:textId="77777777" w:rsidR="00803942" w:rsidRPr="00AB070D" w:rsidRDefault="00803942" w:rsidP="005E42C1">
            <w:pPr>
              <w:widowControl w:val="0"/>
              <w:tabs>
                <w:tab w:val="left" w:pos="1985"/>
              </w:tabs>
              <w:overflowPunct w:val="0"/>
              <w:autoSpaceDE w:val="0"/>
              <w:autoSpaceDN w:val="0"/>
              <w:adjustRightInd w:val="0"/>
              <w:spacing w:line="360" w:lineRule="exact"/>
              <w:jc w:val="center"/>
              <w:textAlignment w:val="baseline"/>
              <w:rPr>
                <w:rFonts w:ascii="Angsana New" w:hAnsi="Angsana New"/>
                <w:color w:val="000000" w:themeColor="text1"/>
                <w:sz w:val="32"/>
                <w:szCs w:val="32"/>
              </w:rPr>
            </w:pPr>
            <w:r w:rsidRPr="00AB070D">
              <w:rPr>
                <w:rFonts w:ascii="Angsana New" w:hAnsi="Angsana New"/>
                <w:color w:val="000000" w:themeColor="text1"/>
                <w:sz w:val="32"/>
                <w:szCs w:val="32"/>
              </w:rPr>
              <w:t>5 - 10 years</w:t>
            </w:r>
          </w:p>
        </w:tc>
      </w:tr>
      <w:tr w:rsidR="00803942" w:rsidRPr="00AB070D" w14:paraId="44E29E1A" w14:textId="77777777" w:rsidTr="00B07B93">
        <w:tc>
          <w:tcPr>
            <w:tcW w:w="3261" w:type="dxa"/>
            <w:tcBorders>
              <w:top w:val="nil"/>
              <w:left w:val="nil"/>
              <w:bottom w:val="nil"/>
              <w:right w:val="nil"/>
            </w:tcBorders>
          </w:tcPr>
          <w:p w14:paraId="24123501" w14:textId="77777777" w:rsidR="00803942" w:rsidRPr="00AB070D" w:rsidRDefault="00803942" w:rsidP="005E42C1">
            <w:pPr>
              <w:widowControl w:val="0"/>
              <w:tabs>
                <w:tab w:val="left" w:pos="1985"/>
              </w:tabs>
              <w:overflowPunct w:val="0"/>
              <w:autoSpaceDE w:val="0"/>
              <w:autoSpaceDN w:val="0"/>
              <w:adjustRightInd w:val="0"/>
              <w:spacing w:line="360" w:lineRule="exact"/>
              <w:jc w:val="thaiDistribute"/>
              <w:textAlignment w:val="baseline"/>
              <w:rPr>
                <w:rFonts w:ascii="Angsana New" w:hAnsi="Angsana New"/>
                <w:color w:val="000000" w:themeColor="text1"/>
                <w:sz w:val="32"/>
                <w:szCs w:val="32"/>
              </w:rPr>
            </w:pPr>
            <w:r w:rsidRPr="00AB070D">
              <w:rPr>
                <w:rFonts w:ascii="Angsana New" w:hAnsi="Angsana New"/>
                <w:color w:val="000000" w:themeColor="text1"/>
                <w:sz w:val="32"/>
                <w:szCs w:val="32"/>
              </w:rPr>
              <w:t>Book copyright and translation fee</w:t>
            </w:r>
          </w:p>
        </w:tc>
        <w:tc>
          <w:tcPr>
            <w:tcW w:w="425" w:type="dxa"/>
            <w:tcBorders>
              <w:top w:val="nil"/>
              <w:left w:val="nil"/>
              <w:bottom w:val="nil"/>
              <w:right w:val="nil"/>
            </w:tcBorders>
          </w:tcPr>
          <w:p w14:paraId="6988312A" w14:textId="77777777" w:rsidR="00803942" w:rsidRPr="00AB070D" w:rsidRDefault="00803942" w:rsidP="005E42C1">
            <w:pPr>
              <w:widowControl w:val="0"/>
              <w:tabs>
                <w:tab w:val="left" w:pos="1985"/>
              </w:tabs>
              <w:overflowPunct w:val="0"/>
              <w:autoSpaceDE w:val="0"/>
              <w:autoSpaceDN w:val="0"/>
              <w:adjustRightInd w:val="0"/>
              <w:spacing w:line="360" w:lineRule="exact"/>
              <w:ind w:left="284" w:hanging="295"/>
              <w:jc w:val="thaiDistribute"/>
              <w:textAlignment w:val="baseline"/>
              <w:rPr>
                <w:rFonts w:ascii="Angsana New" w:hAnsi="Angsana New"/>
                <w:color w:val="000000" w:themeColor="text1"/>
                <w:sz w:val="32"/>
                <w:szCs w:val="32"/>
              </w:rPr>
            </w:pPr>
          </w:p>
        </w:tc>
        <w:tc>
          <w:tcPr>
            <w:tcW w:w="3260" w:type="dxa"/>
            <w:tcBorders>
              <w:top w:val="nil"/>
              <w:left w:val="nil"/>
              <w:bottom w:val="nil"/>
              <w:right w:val="nil"/>
            </w:tcBorders>
          </w:tcPr>
          <w:p w14:paraId="28D3153D" w14:textId="77777777" w:rsidR="00803942" w:rsidRPr="00AB070D" w:rsidRDefault="00803942" w:rsidP="005E42C1">
            <w:pPr>
              <w:widowControl w:val="0"/>
              <w:tabs>
                <w:tab w:val="left" w:pos="1985"/>
              </w:tabs>
              <w:overflowPunct w:val="0"/>
              <w:autoSpaceDE w:val="0"/>
              <w:autoSpaceDN w:val="0"/>
              <w:adjustRightInd w:val="0"/>
              <w:spacing w:line="360" w:lineRule="exact"/>
              <w:ind w:left="284" w:hanging="295"/>
              <w:jc w:val="thaiDistribute"/>
              <w:textAlignment w:val="baseline"/>
              <w:rPr>
                <w:rFonts w:ascii="Angsana New" w:hAnsi="Angsana New"/>
                <w:color w:val="000000" w:themeColor="text1"/>
                <w:sz w:val="32"/>
                <w:szCs w:val="32"/>
              </w:rPr>
            </w:pPr>
            <w:r w:rsidRPr="00AB070D">
              <w:rPr>
                <w:rFonts w:ascii="Angsana New" w:hAnsi="Angsana New"/>
                <w:color w:val="000000" w:themeColor="text1"/>
                <w:sz w:val="32"/>
                <w:szCs w:val="32"/>
              </w:rPr>
              <w:t>Amortised per number of book sold</w:t>
            </w:r>
          </w:p>
        </w:tc>
      </w:tr>
    </w:tbl>
    <w:p w14:paraId="44D81639" w14:textId="77777777" w:rsidR="007E3083" w:rsidRPr="00AB070D" w:rsidRDefault="007E3083" w:rsidP="005E42C1">
      <w:pPr>
        <w:tabs>
          <w:tab w:val="left" w:pos="284"/>
          <w:tab w:val="left" w:pos="851"/>
          <w:tab w:val="left" w:pos="1440"/>
          <w:tab w:val="left" w:pos="1985"/>
        </w:tabs>
        <w:spacing w:line="360" w:lineRule="exact"/>
        <w:ind w:left="851" w:right="-113"/>
        <w:jc w:val="thaiDistribute"/>
        <w:rPr>
          <w:rFonts w:ascii="Angsana New" w:hAnsi="Angsana New"/>
          <w:color w:val="000000" w:themeColor="text1"/>
          <w:sz w:val="32"/>
          <w:szCs w:val="32"/>
        </w:rPr>
      </w:pPr>
    </w:p>
    <w:p w14:paraId="30D96D30" w14:textId="77777777" w:rsidR="007E3083" w:rsidRPr="00AB070D" w:rsidRDefault="007E3083" w:rsidP="005E42C1">
      <w:pPr>
        <w:tabs>
          <w:tab w:val="left" w:pos="284"/>
          <w:tab w:val="left" w:pos="851"/>
          <w:tab w:val="left" w:pos="1418"/>
          <w:tab w:val="left" w:pos="1985"/>
        </w:tabs>
        <w:spacing w:line="360" w:lineRule="exact"/>
        <w:ind w:right="-113"/>
        <w:jc w:val="both"/>
        <w:rPr>
          <w:rFonts w:ascii="Angsana New" w:hAnsi="Angsana New"/>
          <w:color w:val="000000" w:themeColor="text1"/>
          <w:sz w:val="32"/>
          <w:szCs w:val="32"/>
        </w:rPr>
      </w:pPr>
      <w:r w:rsidRPr="00AB070D">
        <w:rPr>
          <w:rFonts w:ascii="Angsana New" w:hAnsi="Angsana New"/>
          <w:color w:val="000000" w:themeColor="text1"/>
          <w:sz w:val="32"/>
          <w:szCs w:val="32"/>
        </w:rPr>
        <w:tab/>
        <w:t>3</w:t>
      </w:r>
      <w:r w:rsidRPr="00AB070D">
        <w:rPr>
          <w:rFonts w:ascii="Angsana New" w:hAnsi="Angsana New"/>
          <w:color w:val="000000" w:themeColor="text1"/>
          <w:sz w:val="32"/>
          <w:szCs w:val="32"/>
          <w:cs/>
        </w:rPr>
        <w:t>.</w:t>
      </w:r>
      <w:r w:rsidR="00B22712" w:rsidRPr="00AB070D">
        <w:rPr>
          <w:rFonts w:ascii="Angsana New" w:hAnsi="Angsana New"/>
          <w:color w:val="000000" w:themeColor="text1"/>
          <w:sz w:val="32"/>
          <w:szCs w:val="32"/>
          <w:lang w:val="en-US"/>
        </w:rPr>
        <w:t>9</w:t>
      </w:r>
      <w:r w:rsidRPr="00AB070D">
        <w:rPr>
          <w:rFonts w:ascii="Angsana New" w:hAnsi="Angsana New"/>
          <w:color w:val="000000" w:themeColor="text1"/>
          <w:sz w:val="32"/>
          <w:szCs w:val="32"/>
        </w:rPr>
        <w:tab/>
        <w:t>Leases</w:t>
      </w:r>
    </w:p>
    <w:p w14:paraId="203E942B" w14:textId="77777777" w:rsidR="007E3083" w:rsidRPr="00AB070D" w:rsidRDefault="007E3083" w:rsidP="005E42C1">
      <w:pPr>
        <w:tabs>
          <w:tab w:val="left" w:pos="1418"/>
        </w:tabs>
        <w:spacing w:line="360" w:lineRule="exact"/>
        <w:ind w:left="851"/>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t xml:space="preserve">At inception of a contract, the </w:t>
      </w:r>
      <w:r w:rsidR="00253FB8" w:rsidRPr="00AB070D">
        <w:rPr>
          <w:rFonts w:ascii="Angsana New" w:hAnsi="Angsana New"/>
          <w:color w:val="000000" w:themeColor="text1"/>
          <w:sz w:val="32"/>
          <w:szCs w:val="32"/>
        </w:rPr>
        <w:t xml:space="preserve">Group </w:t>
      </w:r>
      <w:r w:rsidR="0036258F" w:rsidRPr="00AB070D">
        <w:rPr>
          <w:rFonts w:ascii="Angsana New" w:hAnsi="Angsana New"/>
          <w:color w:val="000000" w:themeColor="text1"/>
          <w:sz w:val="32"/>
          <w:szCs w:val="32"/>
        </w:rPr>
        <w:t>assessed</w:t>
      </w:r>
      <w:r w:rsidRPr="00AB070D">
        <w:rPr>
          <w:rFonts w:ascii="Angsana New" w:hAnsi="Angsana New"/>
          <w:color w:val="000000" w:themeColor="text1"/>
          <w:sz w:val="32"/>
          <w:szCs w:val="32"/>
        </w:rPr>
        <w:t xml:space="preserve"> whether the contract is, or contains, a lease</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A contract is, or contains, a lease if the contract conveys the right to control the use of an identified asset for a period of time in exchange for consideration</w:t>
      </w:r>
      <w:r w:rsidRPr="00AB070D">
        <w:rPr>
          <w:rFonts w:ascii="Angsana New" w:hAnsi="Angsana New"/>
          <w:color w:val="000000" w:themeColor="text1"/>
          <w:sz w:val="32"/>
          <w:szCs w:val="32"/>
          <w:cs/>
        </w:rPr>
        <w:t>.</w:t>
      </w:r>
    </w:p>
    <w:p w14:paraId="1BC70546" w14:textId="77777777" w:rsidR="007E3083" w:rsidRPr="00AB070D" w:rsidRDefault="007E3083" w:rsidP="005E42C1">
      <w:pPr>
        <w:tabs>
          <w:tab w:val="left" w:pos="360"/>
          <w:tab w:val="left" w:pos="1440"/>
        </w:tabs>
        <w:spacing w:line="360" w:lineRule="exact"/>
        <w:ind w:left="851" w:hanging="851"/>
        <w:jc w:val="thaiDistribute"/>
        <w:outlineLvl w:val="0"/>
        <w:rPr>
          <w:rFonts w:ascii="Angsana New" w:hAnsi="Angsana New"/>
          <w:color w:val="000000" w:themeColor="text1"/>
          <w:sz w:val="32"/>
          <w:szCs w:val="32"/>
        </w:rPr>
      </w:pP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t xml:space="preserve">The </w:t>
      </w:r>
      <w:r w:rsidR="00253FB8" w:rsidRPr="00AB070D">
        <w:rPr>
          <w:rFonts w:ascii="Angsana New" w:hAnsi="Angsana New"/>
          <w:color w:val="000000" w:themeColor="text1"/>
          <w:sz w:val="32"/>
          <w:szCs w:val="32"/>
        </w:rPr>
        <w:t>Group</w:t>
      </w:r>
      <w:r w:rsidR="0036258F"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assess</w:t>
      </w:r>
      <w:r w:rsidR="00AD150D" w:rsidRPr="00AB070D">
        <w:rPr>
          <w:rFonts w:ascii="Angsana New" w:hAnsi="Angsana New"/>
          <w:color w:val="000000" w:themeColor="text1"/>
          <w:sz w:val="32"/>
          <w:szCs w:val="32"/>
        </w:rPr>
        <w:t>es</w:t>
      </w:r>
      <w:r w:rsidRPr="00AB070D">
        <w:rPr>
          <w:rFonts w:ascii="Angsana New" w:hAnsi="Angsana New"/>
          <w:color w:val="000000" w:themeColor="text1"/>
          <w:sz w:val="32"/>
          <w:szCs w:val="32"/>
        </w:rPr>
        <w:t xml:space="preserve"> the lease term for the non</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cancellable period</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as stipulated in lease contract or the remaining period of active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or the other circumstance relating to the extension of the lease term</w:t>
      </w:r>
      <w:r w:rsidRPr="00AB070D">
        <w:rPr>
          <w:rFonts w:ascii="Angsana New" w:hAnsi="Angsana New"/>
          <w:color w:val="000000" w:themeColor="text1"/>
          <w:sz w:val="32"/>
          <w:szCs w:val="32"/>
          <w:cs/>
        </w:rPr>
        <w:t xml:space="preserve">. </w:t>
      </w:r>
    </w:p>
    <w:p w14:paraId="3D220521" w14:textId="0C2EC8A7" w:rsidR="001C43E0" w:rsidRDefault="001C43E0" w:rsidP="005E42C1">
      <w:pPr>
        <w:tabs>
          <w:tab w:val="left" w:pos="360"/>
          <w:tab w:val="left" w:pos="1440"/>
        </w:tabs>
        <w:spacing w:line="380" w:lineRule="exact"/>
        <w:ind w:left="851" w:hanging="851"/>
        <w:jc w:val="thaiDistribute"/>
        <w:outlineLvl w:val="0"/>
        <w:rPr>
          <w:rFonts w:ascii="Angsana New" w:hAnsi="Angsana New"/>
          <w:color w:val="000000" w:themeColor="text1"/>
          <w:sz w:val="32"/>
          <w:szCs w:val="32"/>
        </w:rPr>
      </w:pPr>
    </w:p>
    <w:p w14:paraId="5D2B8D64" w14:textId="77777777" w:rsidR="007E3083" w:rsidRPr="00AB070D" w:rsidRDefault="007E3083" w:rsidP="005E42C1">
      <w:pPr>
        <w:tabs>
          <w:tab w:val="left" w:pos="851"/>
          <w:tab w:val="left" w:pos="1440"/>
        </w:tabs>
        <w:spacing w:line="380" w:lineRule="exact"/>
        <w:ind w:left="540" w:hanging="540"/>
        <w:jc w:val="thaiDistribute"/>
        <w:outlineLvl w:val="0"/>
        <w:rPr>
          <w:rFonts w:ascii="Angsana New" w:hAnsi="Angsana New"/>
          <w:color w:val="000000" w:themeColor="text1"/>
          <w:sz w:val="32"/>
          <w:szCs w:val="32"/>
          <w:cs/>
        </w:rPr>
      </w:pPr>
      <w:r w:rsidRPr="00AB070D">
        <w:rPr>
          <w:rFonts w:ascii="Angsana New" w:hAnsi="Angsana New"/>
          <w:color w:val="000000" w:themeColor="text1"/>
          <w:sz w:val="32"/>
          <w:szCs w:val="32"/>
        </w:rPr>
        <w:lastRenderedPageBreak/>
        <w:tab/>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Right</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of</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use assets</w:t>
      </w:r>
      <w:r w:rsidR="005D29ED" w:rsidRPr="00AB070D">
        <w:rPr>
          <w:rFonts w:ascii="Angsana New" w:hAnsi="Angsana New"/>
          <w:color w:val="000000" w:themeColor="text1"/>
          <w:sz w:val="32"/>
          <w:szCs w:val="32"/>
        </w:rPr>
        <w:t xml:space="preserve"> </w:t>
      </w:r>
      <w:r w:rsidRPr="00AB070D">
        <w:rPr>
          <w:rFonts w:ascii="Angsana New" w:hAnsi="Angsana New"/>
          <w:color w:val="000000" w:themeColor="text1"/>
          <w:szCs w:val="22"/>
          <w:cs/>
        </w:rPr>
        <w:t>-</w:t>
      </w:r>
      <w:r w:rsidR="005D29ED" w:rsidRPr="00AB070D">
        <w:rPr>
          <w:rFonts w:ascii="Angsana New" w:hAnsi="Angsana New"/>
          <w:color w:val="000000" w:themeColor="text1"/>
          <w:szCs w:val="22"/>
        </w:rPr>
        <w:t xml:space="preserve"> </w:t>
      </w:r>
      <w:r w:rsidRPr="00AB070D">
        <w:rPr>
          <w:rFonts w:ascii="Angsana New" w:hAnsi="Angsana New"/>
          <w:color w:val="000000" w:themeColor="text1"/>
          <w:sz w:val="32"/>
          <w:szCs w:val="32"/>
        </w:rPr>
        <w:t>as a lessee</w:t>
      </w:r>
    </w:p>
    <w:p w14:paraId="6ADC1D54" w14:textId="60AEF89F" w:rsidR="007E3083" w:rsidRPr="00AB070D" w:rsidRDefault="007E3083" w:rsidP="005E42C1">
      <w:pPr>
        <w:tabs>
          <w:tab w:val="left" w:pos="360"/>
          <w:tab w:val="left" w:pos="1440"/>
        </w:tabs>
        <w:spacing w:line="380" w:lineRule="exact"/>
        <w:ind w:left="851" w:hanging="851"/>
        <w:jc w:val="thaiDistribute"/>
        <w:outlineLvl w:val="0"/>
        <w:rPr>
          <w:rFonts w:ascii="Angsana New" w:hAnsi="Angsana New"/>
          <w:color w:val="000000" w:themeColor="text1"/>
          <w:sz w:val="32"/>
          <w:szCs w:val="32"/>
        </w:rPr>
      </w:pP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t>Right</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of</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use assets are recognized at the commencement date of the lease</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Right</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of</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 xml:space="preserve">use assets are stated at cost, less accumulated depreciation </w:t>
      </w:r>
      <w:r w:rsidR="00A30564" w:rsidRPr="00AB070D">
        <w:rPr>
          <w:rFonts w:ascii="Angsana New" w:hAnsi="Angsana New"/>
          <w:color w:val="000000" w:themeColor="text1"/>
          <w:sz w:val="32"/>
          <w:szCs w:val="32"/>
        </w:rPr>
        <w:t xml:space="preserve">and </w:t>
      </w:r>
      <w:r w:rsidR="008841F1" w:rsidRPr="00AB070D">
        <w:rPr>
          <w:rFonts w:ascii="Angsana New" w:hAnsi="Angsana New"/>
          <w:color w:val="000000" w:themeColor="text1"/>
          <w:sz w:val="32"/>
          <w:szCs w:val="32"/>
        </w:rPr>
        <w:t xml:space="preserve">allowance </w:t>
      </w:r>
      <w:r w:rsidR="00531D50" w:rsidRPr="00AB070D">
        <w:rPr>
          <w:rFonts w:ascii="Angsana New" w:hAnsi="Angsana New"/>
          <w:color w:val="000000" w:themeColor="text1"/>
          <w:sz w:val="32"/>
          <w:szCs w:val="32"/>
        </w:rPr>
        <w:t>for</w:t>
      </w:r>
      <w:r w:rsidRPr="00AB070D">
        <w:rPr>
          <w:rFonts w:ascii="Angsana New" w:hAnsi="Angsana New"/>
          <w:color w:val="000000" w:themeColor="text1"/>
          <w:sz w:val="32"/>
          <w:szCs w:val="32"/>
        </w:rPr>
        <w:t xml:space="preserve"> </w:t>
      </w:r>
      <w:r w:rsidR="00A30564" w:rsidRPr="00AB070D">
        <w:rPr>
          <w:rFonts w:ascii="Angsana New" w:hAnsi="Angsana New"/>
          <w:color w:val="000000" w:themeColor="text1"/>
          <w:sz w:val="32"/>
          <w:szCs w:val="32"/>
        </w:rPr>
        <w:t>impairment</w:t>
      </w:r>
      <w:r w:rsidR="00A30564" w:rsidRPr="00AB070D">
        <w:rPr>
          <w:rFonts w:ascii="Angsana New" w:hAnsi="Angsana New" w:hint="cs"/>
          <w:color w:val="000000" w:themeColor="text1"/>
          <w:sz w:val="32"/>
          <w:szCs w:val="32"/>
          <w:cs/>
        </w:rPr>
        <w:t xml:space="preserve"> </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if any</w:t>
      </w:r>
      <w:r w:rsidR="0036258F"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 xml:space="preserve">and adjusted for any </w:t>
      </w:r>
      <w:r w:rsidRPr="00AB070D">
        <w:rPr>
          <w:rFonts w:ascii="Angsana New" w:hAnsi="Angsana New"/>
          <w:color w:val="000000" w:themeColor="text1"/>
          <w:spacing w:val="-2"/>
          <w:sz w:val="32"/>
          <w:szCs w:val="32"/>
        </w:rPr>
        <w:t>remeasurement of lease liabilities</w:t>
      </w:r>
      <w:r w:rsidRPr="00AB070D">
        <w:rPr>
          <w:rFonts w:ascii="Angsana New" w:hAnsi="Angsana New"/>
          <w:color w:val="000000" w:themeColor="text1"/>
          <w:spacing w:val="-2"/>
          <w:sz w:val="32"/>
          <w:szCs w:val="32"/>
          <w:cs/>
        </w:rPr>
        <w:t xml:space="preserve"> (</w:t>
      </w:r>
      <w:r w:rsidRPr="00AB070D">
        <w:rPr>
          <w:rFonts w:ascii="Angsana New" w:hAnsi="Angsana New"/>
          <w:color w:val="000000" w:themeColor="text1"/>
          <w:spacing w:val="-2"/>
          <w:sz w:val="32"/>
          <w:szCs w:val="32"/>
        </w:rPr>
        <w:t>if any</w:t>
      </w:r>
      <w:r w:rsidRPr="00AB070D">
        <w:rPr>
          <w:rFonts w:ascii="Angsana New" w:hAnsi="Angsana New"/>
          <w:color w:val="000000" w:themeColor="text1"/>
          <w:spacing w:val="-2"/>
          <w:sz w:val="32"/>
          <w:szCs w:val="32"/>
          <w:cs/>
        </w:rPr>
        <w:t xml:space="preserve">). </w:t>
      </w:r>
      <w:r w:rsidRPr="00AB070D">
        <w:rPr>
          <w:rFonts w:ascii="Angsana New" w:hAnsi="Angsana New"/>
          <w:color w:val="000000" w:themeColor="text1"/>
          <w:spacing w:val="-2"/>
          <w:sz w:val="32"/>
          <w:szCs w:val="32"/>
        </w:rPr>
        <w:t>The cost of</w:t>
      </w:r>
      <w:r w:rsidRPr="00AB070D">
        <w:rPr>
          <w:rFonts w:ascii="Angsana New" w:hAnsi="Angsana New"/>
          <w:color w:val="000000" w:themeColor="text1"/>
          <w:spacing w:val="-2"/>
          <w:sz w:val="32"/>
          <w:szCs w:val="32"/>
          <w:cs/>
        </w:rPr>
        <w:t xml:space="preserve"> </w:t>
      </w:r>
      <w:r w:rsidRPr="00AB070D">
        <w:rPr>
          <w:rFonts w:ascii="Angsana New" w:hAnsi="Angsana New"/>
          <w:color w:val="000000" w:themeColor="text1"/>
          <w:spacing w:val="-2"/>
          <w:sz w:val="32"/>
          <w:szCs w:val="32"/>
        </w:rPr>
        <w:t>right</w:t>
      </w:r>
      <w:r w:rsidRPr="00AB070D">
        <w:rPr>
          <w:rFonts w:ascii="Angsana New" w:hAnsi="Angsana New"/>
          <w:color w:val="000000" w:themeColor="text1"/>
          <w:spacing w:val="-2"/>
          <w:sz w:val="32"/>
          <w:szCs w:val="32"/>
          <w:cs/>
        </w:rPr>
        <w:t>-</w:t>
      </w:r>
      <w:r w:rsidRPr="00AB070D">
        <w:rPr>
          <w:rFonts w:ascii="Angsana New" w:hAnsi="Angsana New"/>
          <w:color w:val="000000" w:themeColor="text1"/>
          <w:spacing w:val="-2"/>
          <w:sz w:val="32"/>
          <w:szCs w:val="32"/>
        </w:rPr>
        <w:t>of</w:t>
      </w:r>
      <w:r w:rsidRPr="00AB070D">
        <w:rPr>
          <w:rFonts w:ascii="Angsana New" w:hAnsi="Angsana New"/>
          <w:color w:val="000000" w:themeColor="text1"/>
          <w:spacing w:val="-2"/>
          <w:sz w:val="32"/>
          <w:szCs w:val="32"/>
          <w:cs/>
        </w:rPr>
        <w:t>-</w:t>
      </w:r>
      <w:r w:rsidRPr="00AB070D">
        <w:rPr>
          <w:rFonts w:ascii="Angsana New" w:hAnsi="Angsana New"/>
          <w:color w:val="000000" w:themeColor="text1"/>
          <w:spacing w:val="-2"/>
          <w:sz w:val="32"/>
          <w:szCs w:val="32"/>
        </w:rPr>
        <w:t>use assets includes the amount of</w:t>
      </w:r>
      <w:r w:rsidRPr="00AB070D">
        <w:rPr>
          <w:rFonts w:ascii="Angsana New" w:hAnsi="Angsana New"/>
          <w:color w:val="000000" w:themeColor="text1"/>
          <w:sz w:val="32"/>
          <w:szCs w:val="32"/>
        </w:rPr>
        <w:t xml:space="preserve"> lease liabilities recognized, initial direct costs incurred, and lease payments made at or before the commencement date, less any lease incentives received</w:t>
      </w:r>
      <w:r w:rsidRPr="00AB070D">
        <w:rPr>
          <w:rFonts w:ascii="Angsana New" w:hAnsi="Angsana New"/>
          <w:color w:val="000000" w:themeColor="text1"/>
          <w:sz w:val="32"/>
          <w:szCs w:val="32"/>
          <w:cs/>
        </w:rPr>
        <w:t xml:space="preserve">. </w:t>
      </w:r>
    </w:p>
    <w:p w14:paraId="195DFDDA" w14:textId="77777777" w:rsidR="007E3083" w:rsidRPr="00AB070D" w:rsidRDefault="007E3083" w:rsidP="00115AEE">
      <w:pPr>
        <w:tabs>
          <w:tab w:val="left" w:pos="360"/>
          <w:tab w:val="left" w:pos="1440"/>
        </w:tabs>
        <w:spacing w:line="360" w:lineRule="exact"/>
        <w:ind w:left="851" w:hanging="851"/>
        <w:jc w:val="thaiDistribute"/>
        <w:outlineLvl w:val="0"/>
        <w:rPr>
          <w:rFonts w:ascii="Angsana New" w:hAnsi="Angsana New"/>
          <w:color w:val="000000" w:themeColor="text1"/>
          <w:sz w:val="32"/>
          <w:szCs w:val="32"/>
        </w:rPr>
      </w:pP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t>The cost of right</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of</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AB070D">
        <w:rPr>
          <w:rFonts w:ascii="Angsana New" w:hAnsi="Angsana New"/>
          <w:color w:val="000000" w:themeColor="text1"/>
          <w:sz w:val="32"/>
          <w:szCs w:val="32"/>
          <w:cs/>
        </w:rPr>
        <w:t>.</w:t>
      </w:r>
    </w:p>
    <w:p w14:paraId="45E0620C" w14:textId="77777777" w:rsidR="007E3083" w:rsidRPr="00AB070D" w:rsidRDefault="007E3083" w:rsidP="001C43E0">
      <w:pPr>
        <w:tabs>
          <w:tab w:val="left" w:pos="360"/>
          <w:tab w:val="left" w:pos="1440"/>
        </w:tabs>
        <w:spacing w:line="360" w:lineRule="exact"/>
        <w:ind w:left="851" w:hanging="851"/>
        <w:jc w:val="thaiDistribute"/>
        <w:outlineLvl w:val="0"/>
        <w:rPr>
          <w:rFonts w:ascii="Angsana New" w:hAnsi="Angsana New"/>
          <w:color w:val="000000" w:themeColor="text1"/>
          <w:sz w:val="32"/>
          <w:szCs w:val="32"/>
        </w:rPr>
      </w:pP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r>
      <w:r w:rsidR="006319DE" w:rsidRPr="00AB070D">
        <w:rPr>
          <w:rFonts w:ascii="Angsana New" w:hAnsi="Angsana New"/>
          <w:color w:val="000000" w:themeColor="text1"/>
          <w:sz w:val="32"/>
          <w:szCs w:val="32"/>
        </w:rPr>
        <w:t>Depreciation of r</w:t>
      </w:r>
      <w:r w:rsidRPr="00AB070D">
        <w:rPr>
          <w:rFonts w:ascii="Angsana New" w:hAnsi="Angsana New"/>
          <w:color w:val="000000" w:themeColor="text1"/>
          <w:sz w:val="32"/>
          <w:szCs w:val="32"/>
        </w:rPr>
        <w:t>ight</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of</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use assets are calculated by reference to their costs on a straight</w:t>
      </w:r>
      <w:r w:rsidRPr="00AB070D">
        <w:rPr>
          <w:rFonts w:ascii="Angsana New" w:hAnsi="Angsana New"/>
          <w:color w:val="000000" w:themeColor="text1"/>
          <w:sz w:val="32"/>
          <w:szCs w:val="32"/>
          <w:cs/>
        </w:rPr>
        <w:t>-</w:t>
      </w:r>
      <w:r w:rsidRPr="00AB070D">
        <w:rPr>
          <w:rFonts w:ascii="Angsana New" w:hAnsi="Angsana New"/>
          <w:color w:val="000000" w:themeColor="text1"/>
          <w:spacing w:val="-4"/>
          <w:sz w:val="32"/>
          <w:szCs w:val="32"/>
        </w:rPr>
        <w:t>line basis over the shorter of the lease term and the estimated useful lives for each of right</w:t>
      </w:r>
      <w:r w:rsidRPr="00AB070D">
        <w:rPr>
          <w:rFonts w:ascii="Angsana New" w:hAnsi="Angsana New"/>
          <w:color w:val="000000" w:themeColor="text1"/>
          <w:spacing w:val="-4"/>
          <w:sz w:val="32"/>
          <w:szCs w:val="32"/>
          <w:cs/>
        </w:rPr>
        <w:t>-</w:t>
      </w:r>
      <w:r w:rsidRPr="00AB070D">
        <w:rPr>
          <w:rFonts w:ascii="Angsana New" w:hAnsi="Angsana New"/>
          <w:color w:val="000000" w:themeColor="text1"/>
          <w:spacing w:val="-4"/>
          <w:sz w:val="32"/>
          <w:szCs w:val="32"/>
        </w:rPr>
        <w:t>of</w:t>
      </w:r>
      <w:r w:rsidRPr="00AB070D">
        <w:rPr>
          <w:rFonts w:ascii="Angsana New" w:hAnsi="Angsana New"/>
          <w:color w:val="000000" w:themeColor="text1"/>
          <w:spacing w:val="-4"/>
          <w:sz w:val="32"/>
          <w:szCs w:val="32"/>
          <w:cs/>
        </w:rPr>
        <w:t>-</w:t>
      </w:r>
      <w:r w:rsidRPr="00AB070D">
        <w:rPr>
          <w:rFonts w:ascii="Angsana New" w:hAnsi="Angsana New"/>
          <w:color w:val="000000" w:themeColor="text1"/>
          <w:spacing w:val="-4"/>
          <w:sz w:val="32"/>
          <w:szCs w:val="32"/>
        </w:rPr>
        <w:t>use assets</w:t>
      </w:r>
      <w:r w:rsidRPr="00AB070D">
        <w:rPr>
          <w:rFonts w:ascii="Angsana New" w:hAnsi="Angsana New"/>
          <w:color w:val="000000" w:themeColor="text1"/>
          <w:spacing w:val="-4"/>
          <w:sz w:val="32"/>
          <w:szCs w:val="32"/>
          <w:cs/>
        </w:rPr>
        <w:t>.</w:t>
      </w:r>
    </w:p>
    <w:p w14:paraId="4C1E35A2" w14:textId="77777777" w:rsidR="007E3083" w:rsidRPr="00AB070D" w:rsidRDefault="007E3083" w:rsidP="001C43E0">
      <w:pPr>
        <w:tabs>
          <w:tab w:val="left" w:pos="360"/>
          <w:tab w:val="left" w:pos="1440"/>
        </w:tabs>
        <w:spacing w:line="360" w:lineRule="exact"/>
        <w:ind w:left="851" w:hanging="851"/>
        <w:jc w:val="thaiDistribute"/>
        <w:outlineLvl w:val="0"/>
        <w:rPr>
          <w:rFonts w:ascii="Angsana New" w:hAnsi="Angsana New"/>
          <w:color w:val="000000" w:themeColor="text1"/>
          <w:sz w:val="32"/>
          <w:szCs w:val="32"/>
        </w:rPr>
      </w:pPr>
    </w:p>
    <w:p w14:paraId="3DFC686F" w14:textId="77777777" w:rsidR="007E3083" w:rsidRPr="00AB070D" w:rsidRDefault="007E3083" w:rsidP="001C43E0">
      <w:pPr>
        <w:tabs>
          <w:tab w:val="left" w:pos="1440"/>
        </w:tabs>
        <w:spacing w:line="360" w:lineRule="exact"/>
        <w:ind w:left="567" w:firstLine="284"/>
        <w:jc w:val="thaiDistribute"/>
        <w:outlineLvl w:val="0"/>
        <w:rPr>
          <w:rFonts w:ascii="Angsana New" w:hAnsi="Angsana New"/>
          <w:color w:val="000000" w:themeColor="text1"/>
          <w:sz w:val="32"/>
          <w:szCs w:val="32"/>
        </w:rPr>
      </w:pPr>
      <w:r w:rsidRPr="00AB070D">
        <w:rPr>
          <w:rFonts w:ascii="Angsana New" w:hAnsi="Angsana New"/>
          <w:color w:val="000000" w:themeColor="text1"/>
          <w:sz w:val="32"/>
          <w:szCs w:val="32"/>
        </w:rPr>
        <w:t>Lease liabilities</w:t>
      </w:r>
    </w:p>
    <w:p w14:paraId="173F4956" w14:textId="77777777" w:rsidR="007E3083" w:rsidRPr="00AB070D" w:rsidRDefault="007E3083" w:rsidP="001C43E0">
      <w:pPr>
        <w:tabs>
          <w:tab w:val="left" w:pos="360"/>
          <w:tab w:val="left" w:pos="1134"/>
        </w:tabs>
        <w:spacing w:line="360" w:lineRule="exact"/>
        <w:ind w:left="851" w:firstLine="567"/>
        <w:jc w:val="thaiDistribute"/>
        <w:outlineLvl w:val="0"/>
        <w:rPr>
          <w:rFonts w:ascii="Angsana New" w:hAnsi="Angsana New"/>
          <w:color w:val="000000" w:themeColor="text1"/>
          <w:sz w:val="32"/>
          <w:szCs w:val="32"/>
        </w:rPr>
      </w:pPr>
      <w:r w:rsidRPr="00AB070D">
        <w:rPr>
          <w:rFonts w:ascii="Angsana New" w:hAnsi="Angsana New"/>
          <w:color w:val="000000" w:themeColor="text1"/>
          <w:sz w:val="32"/>
          <w:szCs w:val="32"/>
        </w:rPr>
        <w:tab/>
        <w:t>At the commencement date of the lease, lease liabilities are stated at the present value of lease payments to be made over the lease term</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 xml:space="preserve">The lease payments include fixed payments </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including in</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substance fixed payments</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 xml:space="preserve">less any lease incentives receivable </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if any</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 xml:space="preserve">and amount expected to be </w:t>
      </w:r>
      <w:r w:rsidRPr="00AB070D">
        <w:rPr>
          <w:rFonts w:ascii="Angsana New" w:hAnsi="Angsana New"/>
          <w:color w:val="000000" w:themeColor="text1"/>
          <w:spacing w:val="-2"/>
          <w:sz w:val="32"/>
          <w:szCs w:val="32"/>
        </w:rPr>
        <w:t>paid under residual value guarantees</w:t>
      </w:r>
      <w:r w:rsidRPr="00AB070D">
        <w:rPr>
          <w:rFonts w:ascii="Angsana New" w:hAnsi="Angsana New"/>
          <w:color w:val="000000" w:themeColor="text1"/>
          <w:spacing w:val="-2"/>
          <w:sz w:val="32"/>
          <w:szCs w:val="32"/>
          <w:cs/>
        </w:rPr>
        <w:t xml:space="preserve">. </w:t>
      </w:r>
      <w:r w:rsidRPr="00AB070D">
        <w:rPr>
          <w:rFonts w:ascii="Angsana New" w:hAnsi="Angsana New"/>
          <w:color w:val="000000" w:themeColor="text1"/>
          <w:spacing w:val="-2"/>
          <w:sz w:val="32"/>
          <w:szCs w:val="32"/>
        </w:rPr>
        <w:t xml:space="preserve">The lease payments also include the exercise price of a purchase option reasonably certain to be exercised by the </w:t>
      </w:r>
      <w:r w:rsidR="00253FB8" w:rsidRPr="00AB070D">
        <w:rPr>
          <w:rFonts w:ascii="Angsana New" w:hAnsi="Angsana New"/>
          <w:color w:val="000000" w:themeColor="text1"/>
          <w:spacing w:val="-2"/>
          <w:sz w:val="32"/>
          <w:szCs w:val="32"/>
        </w:rPr>
        <w:t>Group</w:t>
      </w:r>
      <w:r w:rsidRPr="00AB070D">
        <w:rPr>
          <w:rFonts w:ascii="Angsana New" w:hAnsi="Angsana New"/>
          <w:color w:val="000000" w:themeColor="text1"/>
          <w:spacing w:val="-2"/>
          <w:sz w:val="32"/>
          <w:szCs w:val="32"/>
        </w:rPr>
        <w:t xml:space="preserve"> and payments of penalties for terminating the lease, if the lease term reflects the </w:t>
      </w:r>
      <w:r w:rsidR="000717FC" w:rsidRPr="00AB070D">
        <w:rPr>
          <w:rFonts w:ascii="Angsana New" w:hAnsi="Angsana New"/>
          <w:color w:val="000000" w:themeColor="text1"/>
          <w:spacing w:val="-2"/>
          <w:sz w:val="32"/>
          <w:szCs w:val="32"/>
        </w:rPr>
        <w:t>Group</w:t>
      </w:r>
      <w:r w:rsidRPr="00AB070D">
        <w:rPr>
          <w:rFonts w:ascii="Angsana New" w:hAnsi="Angsana New"/>
          <w:color w:val="000000" w:themeColor="text1"/>
          <w:spacing w:val="-2"/>
          <w:sz w:val="32"/>
          <w:szCs w:val="32"/>
        </w:rPr>
        <w:t xml:space="preserve"> exercising the option to terminate</w:t>
      </w:r>
      <w:r w:rsidRPr="00AB070D">
        <w:rPr>
          <w:rFonts w:ascii="Angsana New" w:hAnsi="Angsana New"/>
          <w:color w:val="000000" w:themeColor="text1"/>
          <w:spacing w:val="-2"/>
          <w:sz w:val="32"/>
          <w:szCs w:val="32"/>
          <w:cs/>
        </w:rPr>
        <w:t>.</w:t>
      </w:r>
      <w:r w:rsidRPr="00AB070D">
        <w:rPr>
          <w:rFonts w:ascii="Angsana New" w:hAnsi="Angsana New"/>
          <w:color w:val="000000" w:themeColor="text1"/>
          <w:sz w:val="32"/>
          <w:szCs w:val="32"/>
          <w:cs/>
        </w:rPr>
        <w:t xml:space="preserve"> </w:t>
      </w:r>
    </w:p>
    <w:p w14:paraId="71ED2801" w14:textId="77777777" w:rsidR="007E3083" w:rsidRPr="00AB070D" w:rsidRDefault="007E3083" w:rsidP="001C43E0">
      <w:pPr>
        <w:tabs>
          <w:tab w:val="left" w:pos="360"/>
        </w:tabs>
        <w:spacing w:line="360" w:lineRule="exact"/>
        <w:ind w:left="851" w:firstLine="567"/>
        <w:jc w:val="thaiDistribute"/>
        <w:outlineLvl w:val="0"/>
        <w:rPr>
          <w:rFonts w:ascii="Angsana New" w:hAnsi="Angsana New"/>
          <w:color w:val="000000" w:themeColor="text1"/>
          <w:sz w:val="32"/>
          <w:szCs w:val="32"/>
        </w:rPr>
      </w:pPr>
      <w:r w:rsidRPr="00AB070D">
        <w:rPr>
          <w:rFonts w:ascii="Angsana New" w:hAnsi="Angsana New"/>
          <w:color w:val="000000" w:themeColor="text1"/>
          <w:sz w:val="32"/>
          <w:szCs w:val="32"/>
        </w:rPr>
        <w:t xml:space="preserve">In calculating the present value of lease payments, the </w:t>
      </w:r>
      <w:r w:rsidR="00253FB8" w:rsidRPr="00AB070D">
        <w:rPr>
          <w:rFonts w:ascii="Angsana New" w:hAnsi="Angsana New"/>
          <w:color w:val="000000" w:themeColor="text1"/>
          <w:sz w:val="32"/>
          <w:szCs w:val="32"/>
        </w:rPr>
        <w:t>Group</w:t>
      </w:r>
      <w:r w:rsidRPr="00AB070D">
        <w:rPr>
          <w:rFonts w:ascii="Angsana New" w:hAnsi="Angsana New"/>
          <w:color w:val="000000" w:themeColor="text1"/>
          <w:sz w:val="32"/>
          <w:szCs w:val="32"/>
        </w:rPr>
        <w:t xml:space="preserve"> use its incremental borrowing rate, which is determined by referring to the government bond yield adjusted with risk premium depending on the lease term, at the lease commencement date if the interest rate implicit in the lease is not readily determinable</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After the commencement date, the amount of lease liabilities is increased to reflect the accretion of the interest and reduced for the lease payments made</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In addition, the carrying amount of lease liabilities is remeasured if there is a modification, a change in the lease term, a change in the lease payments or a change in the assessment of an option to purchase the underlying asset</w:t>
      </w:r>
      <w:r w:rsidRPr="00AB070D">
        <w:rPr>
          <w:rFonts w:ascii="Angsana New" w:hAnsi="Angsana New"/>
          <w:color w:val="000000" w:themeColor="text1"/>
          <w:sz w:val="32"/>
          <w:szCs w:val="32"/>
          <w:cs/>
        </w:rPr>
        <w:t>.</w:t>
      </w:r>
    </w:p>
    <w:p w14:paraId="37A5C437" w14:textId="77777777" w:rsidR="00F17F7A" w:rsidRPr="00AB070D" w:rsidRDefault="00F17F7A" w:rsidP="001C43E0">
      <w:pPr>
        <w:tabs>
          <w:tab w:val="left" w:pos="1440"/>
        </w:tabs>
        <w:spacing w:line="360" w:lineRule="exact"/>
        <w:ind w:left="851" w:firstLine="567"/>
        <w:jc w:val="thaiDistribute"/>
        <w:outlineLvl w:val="0"/>
        <w:rPr>
          <w:rFonts w:ascii="Angsana New" w:hAnsi="Angsana New"/>
          <w:color w:val="000000" w:themeColor="text1"/>
          <w:sz w:val="32"/>
          <w:szCs w:val="32"/>
        </w:rPr>
      </w:pPr>
    </w:p>
    <w:p w14:paraId="6D653B68" w14:textId="77777777" w:rsidR="007E3083" w:rsidRPr="00AB070D" w:rsidRDefault="007E3083" w:rsidP="001C43E0">
      <w:pPr>
        <w:tabs>
          <w:tab w:val="left" w:pos="1440"/>
        </w:tabs>
        <w:spacing w:line="360" w:lineRule="exact"/>
        <w:ind w:left="851"/>
        <w:jc w:val="thaiDistribute"/>
        <w:outlineLvl w:val="0"/>
        <w:rPr>
          <w:rFonts w:ascii="Angsana New" w:hAnsi="Angsana New"/>
          <w:color w:val="000000" w:themeColor="text1"/>
          <w:sz w:val="32"/>
          <w:szCs w:val="32"/>
        </w:rPr>
      </w:pPr>
      <w:r w:rsidRPr="00AB070D">
        <w:rPr>
          <w:rFonts w:ascii="Angsana New" w:hAnsi="Angsana New"/>
          <w:color w:val="000000" w:themeColor="text1"/>
          <w:sz w:val="32"/>
          <w:szCs w:val="32"/>
        </w:rPr>
        <w:t>Short</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term leases and leases of low</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value assets</w:t>
      </w:r>
    </w:p>
    <w:p w14:paraId="5FA50548" w14:textId="77777777" w:rsidR="007E3083" w:rsidRPr="00AB070D" w:rsidRDefault="007E3083" w:rsidP="001C43E0">
      <w:pPr>
        <w:tabs>
          <w:tab w:val="left" w:pos="709"/>
          <w:tab w:val="left" w:pos="1134"/>
        </w:tabs>
        <w:spacing w:line="360" w:lineRule="exact"/>
        <w:ind w:left="851" w:firstLine="567"/>
        <w:jc w:val="thaiDistribute"/>
        <w:outlineLvl w:val="0"/>
        <w:rPr>
          <w:rFonts w:ascii="Angsana New" w:hAnsi="Angsana New"/>
          <w:color w:val="000000" w:themeColor="text1"/>
          <w:szCs w:val="22"/>
        </w:rPr>
      </w:pPr>
      <w:r w:rsidRPr="00AB070D">
        <w:rPr>
          <w:rFonts w:ascii="Angsana New" w:hAnsi="Angsana New"/>
          <w:color w:val="000000" w:themeColor="text1"/>
          <w:sz w:val="32"/>
          <w:szCs w:val="32"/>
        </w:rPr>
        <w:t xml:space="preserve">The </w:t>
      </w:r>
      <w:r w:rsidR="00253FB8"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apply the short</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 xml:space="preserve">term lease recognition exemption to its </w:t>
      </w:r>
      <w:r w:rsidRPr="00AB070D">
        <w:rPr>
          <w:rFonts w:ascii="Angsana New" w:hAnsi="Angsana New"/>
          <w:color w:val="000000" w:themeColor="text1"/>
          <w:spacing w:val="-4"/>
          <w:sz w:val="32"/>
          <w:szCs w:val="32"/>
        </w:rPr>
        <w:t>short</w:t>
      </w:r>
      <w:r w:rsidRPr="00AB070D">
        <w:rPr>
          <w:rFonts w:ascii="Angsana New" w:hAnsi="Angsana New"/>
          <w:color w:val="000000" w:themeColor="text1"/>
          <w:spacing w:val="-4"/>
          <w:sz w:val="32"/>
          <w:szCs w:val="32"/>
          <w:cs/>
        </w:rPr>
        <w:t>-</w:t>
      </w:r>
      <w:r w:rsidRPr="00AB070D">
        <w:rPr>
          <w:rFonts w:ascii="Angsana New" w:hAnsi="Angsana New"/>
          <w:color w:val="000000" w:themeColor="text1"/>
          <w:spacing w:val="-4"/>
          <w:sz w:val="32"/>
          <w:szCs w:val="32"/>
        </w:rPr>
        <w:t xml:space="preserve">term leases </w:t>
      </w:r>
      <w:r w:rsidRPr="00AB070D">
        <w:rPr>
          <w:rFonts w:ascii="Angsana New" w:hAnsi="Angsana New"/>
          <w:color w:val="000000" w:themeColor="text1"/>
          <w:spacing w:val="-4"/>
          <w:sz w:val="32"/>
          <w:szCs w:val="32"/>
          <w:cs/>
        </w:rPr>
        <w:t>(</w:t>
      </w:r>
      <w:r w:rsidRPr="00AB070D">
        <w:rPr>
          <w:rFonts w:ascii="Angsana New" w:hAnsi="Angsana New"/>
          <w:color w:val="000000" w:themeColor="text1"/>
          <w:spacing w:val="-4"/>
          <w:sz w:val="32"/>
          <w:szCs w:val="32"/>
        </w:rPr>
        <w:t xml:space="preserve">those leases that have a lease term of 12 months or less from the commencement date and not contain a </w:t>
      </w:r>
      <w:r w:rsidRPr="00AB070D">
        <w:rPr>
          <w:rFonts w:ascii="Angsana New" w:hAnsi="Angsana New"/>
          <w:color w:val="000000" w:themeColor="text1"/>
          <w:sz w:val="32"/>
          <w:szCs w:val="32"/>
        </w:rPr>
        <w:t>purchase option</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It also applies the lease of low</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value assets recognition exemption to leases that are considered of low value</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Lease payments on short</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term and leases of low</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value assets are recognized as expense in profit and loss on a straight</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line basis over the lease term</w:t>
      </w:r>
      <w:r w:rsidRPr="00AB070D">
        <w:rPr>
          <w:rFonts w:ascii="Angsana New" w:hAnsi="Angsana New"/>
          <w:color w:val="000000" w:themeColor="text1"/>
          <w:sz w:val="32"/>
          <w:szCs w:val="32"/>
          <w:cs/>
        </w:rPr>
        <w:t>.</w:t>
      </w:r>
    </w:p>
    <w:p w14:paraId="6D306E83" w14:textId="77777777" w:rsidR="003F796D" w:rsidRDefault="00654422" w:rsidP="00F4197D">
      <w:pPr>
        <w:tabs>
          <w:tab w:val="left" w:pos="1985"/>
        </w:tabs>
        <w:spacing w:line="320" w:lineRule="exact"/>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r>
    </w:p>
    <w:p w14:paraId="3B77B9D3" w14:textId="77777777" w:rsidR="00F567BA" w:rsidRPr="00AB070D" w:rsidRDefault="00F567BA" w:rsidP="00F4197D">
      <w:pPr>
        <w:tabs>
          <w:tab w:val="left" w:pos="1985"/>
        </w:tabs>
        <w:spacing w:line="320" w:lineRule="exact"/>
        <w:jc w:val="thaiDistribute"/>
        <w:rPr>
          <w:rFonts w:ascii="Angsana New" w:hAnsi="Angsana New"/>
          <w:color w:val="000000" w:themeColor="text1"/>
          <w:sz w:val="32"/>
          <w:szCs w:val="32"/>
        </w:rPr>
      </w:pPr>
    </w:p>
    <w:p w14:paraId="20340A2B" w14:textId="77777777" w:rsidR="005B2E23" w:rsidRPr="00AB070D" w:rsidRDefault="001848D0" w:rsidP="005E42C1">
      <w:pPr>
        <w:tabs>
          <w:tab w:val="left" w:pos="1985"/>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3</w:t>
      </w:r>
      <w:r w:rsidR="005B2E23" w:rsidRPr="00AB070D">
        <w:rPr>
          <w:rFonts w:ascii="Angsana New" w:hAnsi="Angsana New"/>
          <w:color w:val="000000" w:themeColor="text1"/>
          <w:sz w:val="32"/>
          <w:szCs w:val="32"/>
        </w:rPr>
        <w:t>.</w:t>
      </w:r>
      <w:r w:rsidR="00B22712" w:rsidRPr="00AB070D">
        <w:rPr>
          <w:rFonts w:ascii="Angsana New" w:hAnsi="Angsana New"/>
          <w:color w:val="000000" w:themeColor="text1"/>
          <w:sz w:val="32"/>
          <w:szCs w:val="32"/>
          <w:lang w:val="en-US"/>
        </w:rPr>
        <w:t>10</w:t>
      </w:r>
      <w:r w:rsidR="005B2E23" w:rsidRPr="00AB070D">
        <w:rPr>
          <w:rFonts w:ascii="Angsana New" w:hAnsi="Angsana New"/>
          <w:color w:val="000000" w:themeColor="text1"/>
          <w:sz w:val="32"/>
          <w:szCs w:val="32"/>
        </w:rPr>
        <w:tab/>
        <w:t>Related party transactions</w:t>
      </w:r>
    </w:p>
    <w:p w14:paraId="765E721C" w14:textId="1B85856B" w:rsidR="005B2E23" w:rsidRPr="00AB070D" w:rsidRDefault="005B2E23" w:rsidP="00AA51C7">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Related parties comprise individuals or enterprises that control, or are controlled by, the Company, whether directly or indirectly, or which are under common control with the Company.</w:t>
      </w:r>
      <w:r w:rsidR="00AA51C7"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w:t>
      </w:r>
      <w:r w:rsidR="00BB6340" w:rsidRPr="00AB070D">
        <w:rPr>
          <w:rFonts w:ascii="Angsana New" w:hAnsi="Angsana New"/>
          <w:color w:val="000000" w:themeColor="text1"/>
          <w:sz w:val="32"/>
          <w:szCs w:val="32"/>
        </w:rPr>
        <w:t>Group’s</w:t>
      </w:r>
      <w:r w:rsidRPr="00AB070D">
        <w:rPr>
          <w:rFonts w:ascii="Angsana New" w:hAnsi="Angsana New"/>
          <w:color w:val="000000" w:themeColor="text1"/>
          <w:sz w:val="32"/>
          <w:szCs w:val="32"/>
        </w:rPr>
        <w:t xml:space="preserve"> operations.</w:t>
      </w:r>
    </w:p>
    <w:p w14:paraId="204C854C" w14:textId="77777777" w:rsidR="00EE2530" w:rsidRPr="00AB070D" w:rsidRDefault="00EE2530" w:rsidP="005E42C1">
      <w:pPr>
        <w:tabs>
          <w:tab w:val="left" w:pos="1985"/>
        </w:tabs>
        <w:spacing w:line="360" w:lineRule="exact"/>
        <w:ind w:left="851" w:firstLine="567"/>
        <w:jc w:val="thaiDistribute"/>
        <w:rPr>
          <w:rFonts w:ascii="Angsana New" w:hAnsi="Angsana New"/>
          <w:color w:val="000000" w:themeColor="text1"/>
          <w:sz w:val="32"/>
          <w:szCs w:val="32"/>
          <w:lang w:val="en-US"/>
        </w:rPr>
      </w:pPr>
    </w:p>
    <w:p w14:paraId="32A28875" w14:textId="77777777" w:rsidR="005B2E23" w:rsidRPr="00AB070D" w:rsidRDefault="001848D0" w:rsidP="005E42C1">
      <w:pPr>
        <w:tabs>
          <w:tab w:val="left" w:pos="1985"/>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5B2E23" w:rsidRPr="00AB070D">
        <w:rPr>
          <w:rFonts w:ascii="Angsana New" w:hAnsi="Angsana New"/>
          <w:color w:val="000000" w:themeColor="text1"/>
          <w:sz w:val="32"/>
          <w:szCs w:val="32"/>
        </w:rPr>
        <w:t>.</w:t>
      </w:r>
      <w:r w:rsidR="006319DE" w:rsidRPr="00AB070D">
        <w:rPr>
          <w:rFonts w:ascii="Angsana New" w:hAnsi="Angsana New"/>
          <w:color w:val="000000" w:themeColor="text1"/>
          <w:sz w:val="32"/>
          <w:szCs w:val="32"/>
          <w:lang w:val="en-US"/>
        </w:rPr>
        <w:t>1</w:t>
      </w:r>
      <w:r w:rsidR="00B22712" w:rsidRPr="00AB070D">
        <w:rPr>
          <w:rFonts w:ascii="Angsana New" w:hAnsi="Angsana New"/>
          <w:color w:val="000000" w:themeColor="text1"/>
          <w:sz w:val="32"/>
          <w:szCs w:val="32"/>
          <w:lang w:val="en-US"/>
        </w:rPr>
        <w:t>1</w:t>
      </w:r>
      <w:r w:rsidR="00803942" w:rsidRPr="00AB070D">
        <w:rPr>
          <w:rFonts w:ascii="Angsana New" w:hAnsi="Angsana New"/>
          <w:color w:val="000000" w:themeColor="text1"/>
          <w:sz w:val="32"/>
          <w:szCs w:val="32"/>
        </w:rPr>
        <w:tab/>
      </w:r>
      <w:r w:rsidR="005B2E23" w:rsidRPr="00AB070D">
        <w:rPr>
          <w:rFonts w:ascii="Angsana New" w:hAnsi="Angsana New"/>
          <w:color w:val="000000" w:themeColor="text1"/>
          <w:sz w:val="32"/>
          <w:szCs w:val="32"/>
        </w:rPr>
        <w:t>Foreign currencies</w:t>
      </w:r>
    </w:p>
    <w:p w14:paraId="2059ADCC" w14:textId="75AB71F3" w:rsidR="005B2E23" w:rsidRPr="00AB070D"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consolidated </w:t>
      </w:r>
      <w:r w:rsidR="008841F1" w:rsidRPr="00AB070D">
        <w:rPr>
          <w:rFonts w:ascii="Angsana New" w:hAnsi="Angsana New"/>
          <w:color w:val="000000" w:themeColor="text1"/>
          <w:sz w:val="32"/>
          <w:szCs w:val="32"/>
        </w:rPr>
        <w:t xml:space="preserve">financial statements </w:t>
      </w:r>
      <w:r w:rsidRPr="00AB070D">
        <w:rPr>
          <w:rFonts w:ascii="Angsana New" w:hAnsi="Angsana New"/>
          <w:color w:val="000000" w:themeColor="text1"/>
          <w:sz w:val="32"/>
          <w:szCs w:val="32"/>
        </w:rPr>
        <w:t>and separate financial statements are presented in Baht, which is also the Company's functional currency. Items of each entity included in the consolidated financial statements are measured using the functional currency of that entity.</w:t>
      </w:r>
    </w:p>
    <w:p w14:paraId="2B6D34EA" w14:textId="77777777" w:rsidR="005B2E23" w:rsidRPr="00AB070D" w:rsidRDefault="005B2E23" w:rsidP="00F567BA">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Transactions in foreign currencies are translated into Baht at the exchange rate ruling at the date of the transaction. Monetary assets and liabilities denominated in foreign currencies are translated into Baht at the exchange rate ruling at the end of reporting period </w:t>
      </w:r>
    </w:p>
    <w:p w14:paraId="1793CBA1" w14:textId="77777777" w:rsidR="005B2E23" w:rsidRPr="00AB070D" w:rsidRDefault="00E63DBC" w:rsidP="005E42C1">
      <w:pPr>
        <w:tabs>
          <w:tab w:val="left" w:pos="1418"/>
          <w:tab w:val="left" w:pos="1985"/>
        </w:tabs>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r>
      <w:r w:rsidR="005B2E23" w:rsidRPr="00AB070D">
        <w:rPr>
          <w:rFonts w:ascii="Angsana New" w:hAnsi="Angsana New"/>
          <w:color w:val="000000" w:themeColor="text1"/>
          <w:sz w:val="32"/>
          <w:szCs w:val="32"/>
        </w:rPr>
        <w:t>Gains and losses on exchange are included in determining income.</w:t>
      </w:r>
    </w:p>
    <w:p w14:paraId="1BF79211" w14:textId="77777777" w:rsidR="00BB2E29" w:rsidRPr="00AB070D" w:rsidRDefault="00BB2E29" w:rsidP="005E42C1">
      <w:pPr>
        <w:tabs>
          <w:tab w:val="left" w:pos="1985"/>
        </w:tabs>
        <w:spacing w:line="360" w:lineRule="exact"/>
        <w:ind w:left="284" w:firstLine="567"/>
        <w:jc w:val="thaiDistribute"/>
        <w:rPr>
          <w:rFonts w:ascii="Angsana New" w:hAnsi="Angsana New"/>
          <w:color w:val="000000" w:themeColor="text1"/>
          <w:sz w:val="32"/>
          <w:szCs w:val="32"/>
        </w:rPr>
      </w:pPr>
    </w:p>
    <w:p w14:paraId="03AB60F5" w14:textId="77777777" w:rsidR="005B2E23" w:rsidRPr="00AB070D" w:rsidRDefault="001848D0" w:rsidP="005E42C1">
      <w:pPr>
        <w:tabs>
          <w:tab w:val="left" w:pos="1985"/>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5B2E23" w:rsidRPr="00AB070D">
        <w:rPr>
          <w:rFonts w:ascii="Angsana New" w:hAnsi="Angsana New"/>
          <w:color w:val="000000" w:themeColor="text1"/>
          <w:sz w:val="32"/>
          <w:szCs w:val="32"/>
        </w:rPr>
        <w:t>.</w:t>
      </w:r>
      <w:r w:rsidR="00BB2E29" w:rsidRPr="00AB070D">
        <w:rPr>
          <w:rFonts w:ascii="Angsana New" w:hAnsi="Angsana New"/>
          <w:color w:val="000000" w:themeColor="text1"/>
          <w:sz w:val="32"/>
          <w:szCs w:val="32"/>
          <w:lang w:val="en-US"/>
        </w:rPr>
        <w:t>1</w:t>
      </w:r>
      <w:r w:rsidR="00B22712" w:rsidRPr="00AB070D">
        <w:rPr>
          <w:rFonts w:ascii="Angsana New" w:hAnsi="Angsana New"/>
          <w:color w:val="000000" w:themeColor="text1"/>
          <w:sz w:val="32"/>
          <w:szCs w:val="32"/>
          <w:lang w:val="en-US"/>
        </w:rPr>
        <w:t>2</w:t>
      </w:r>
      <w:r w:rsidR="005B2E23" w:rsidRPr="00AB070D">
        <w:rPr>
          <w:rFonts w:ascii="Angsana New" w:hAnsi="Angsana New"/>
          <w:color w:val="000000" w:themeColor="text1"/>
          <w:sz w:val="32"/>
          <w:szCs w:val="32"/>
        </w:rPr>
        <w:t xml:space="preserve"> </w:t>
      </w:r>
      <w:r w:rsidR="00803942" w:rsidRPr="00AB070D">
        <w:rPr>
          <w:rFonts w:ascii="Angsana New" w:hAnsi="Angsana New"/>
          <w:color w:val="000000" w:themeColor="text1"/>
          <w:sz w:val="32"/>
          <w:szCs w:val="32"/>
        </w:rPr>
        <w:tab/>
      </w:r>
      <w:r w:rsidR="005B2E23" w:rsidRPr="00AB070D">
        <w:rPr>
          <w:rFonts w:ascii="Angsana New" w:hAnsi="Angsana New"/>
          <w:color w:val="000000" w:themeColor="text1"/>
          <w:sz w:val="32"/>
          <w:szCs w:val="32"/>
        </w:rPr>
        <w:t>Impairment of assets</w:t>
      </w:r>
    </w:p>
    <w:p w14:paraId="60B3551E" w14:textId="62BC3BB9" w:rsidR="005B2E23" w:rsidRPr="00AB070D"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At the end of each reporting period, the </w:t>
      </w:r>
      <w:r w:rsidR="0011467A"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perform</w:t>
      </w:r>
      <w:r w:rsidR="004A7701" w:rsidRPr="00AB070D">
        <w:rPr>
          <w:rFonts w:ascii="Angsana New" w:hAnsi="Angsana New"/>
          <w:color w:val="000000" w:themeColor="text1"/>
          <w:sz w:val="32"/>
          <w:szCs w:val="32"/>
        </w:rPr>
        <w:t>s</w:t>
      </w:r>
      <w:r w:rsidRPr="00AB070D">
        <w:rPr>
          <w:rFonts w:ascii="Angsana New" w:hAnsi="Angsana New"/>
          <w:color w:val="000000" w:themeColor="text1"/>
          <w:sz w:val="32"/>
          <w:szCs w:val="32"/>
        </w:rPr>
        <w:t xml:space="preserve"> impairment reviews in respect of the </w:t>
      </w:r>
      <w:r w:rsidR="00F86034" w:rsidRPr="00AB070D">
        <w:rPr>
          <w:rFonts w:ascii="Angsana New" w:hAnsi="Angsana New"/>
          <w:color w:val="000000" w:themeColor="text1"/>
          <w:sz w:val="32"/>
          <w:szCs w:val="32"/>
        </w:rPr>
        <w:t>investments property</w:t>
      </w:r>
      <w:r w:rsidR="008841F1" w:rsidRPr="00AB070D">
        <w:rPr>
          <w:rFonts w:ascii="Angsana New" w:hAnsi="Angsana New"/>
          <w:color w:val="000000" w:themeColor="text1"/>
          <w:sz w:val="32"/>
          <w:szCs w:val="32"/>
        </w:rPr>
        <w:t>,</w:t>
      </w:r>
      <w:r w:rsidRPr="00AB070D">
        <w:rPr>
          <w:rFonts w:ascii="Angsana New" w:hAnsi="Angsana New"/>
          <w:color w:val="000000" w:themeColor="text1"/>
          <w:sz w:val="32"/>
          <w:szCs w:val="32"/>
        </w:rPr>
        <w:t xml:space="preserve"> plant and equipment and other intangible assets whenever events or changes in circumstances indicate that an asset may be impaired. An impairment loss is recognised when the recoverable amount of an </w:t>
      </w:r>
      <w:r w:rsidR="00803942" w:rsidRPr="00AB070D">
        <w:rPr>
          <w:rFonts w:ascii="Angsana New" w:hAnsi="Angsana New"/>
          <w:color w:val="000000" w:themeColor="text1"/>
          <w:sz w:val="32"/>
          <w:szCs w:val="32"/>
        </w:rPr>
        <w:t>asset which</w:t>
      </w:r>
      <w:r w:rsidRPr="00AB070D">
        <w:rPr>
          <w:rFonts w:ascii="Angsana New" w:hAnsi="Angsana New"/>
          <w:color w:val="000000" w:themeColor="text1"/>
          <w:sz w:val="32"/>
          <w:szCs w:val="32"/>
        </w:rPr>
        <w:t xml:space="preserve"> is the higher of the asset's fair value less costs to sell and its value in use, is less than the carrying amount.</w:t>
      </w:r>
    </w:p>
    <w:p w14:paraId="5AD54FFD" w14:textId="77777777" w:rsidR="005B2E23" w:rsidRPr="00AB070D"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An impairment loss is recognised in profit or loss. </w:t>
      </w:r>
      <w:r w:rsidR="00DA5250" w:rsidRPr="00AB070D">
        <w:rPr>
          <w:rFonts w:ascii="Angsana New" w:hAnsi="Angsana New"/>
          <w:color w:val="000000" w:themeColor="text1"/>
          <w:sz w:val="32"/>
          <w:szCs w:val="32"/>
        </w:rPr>
        <w:t>However,</w:t>
      </w:r>
      <w:r w:rsidRPr="00AB070D">
        <w:rPr>
          <w:rFonts w:ascii="Angsana New" w:hAnsi="Angsana New"/>
          <w:color w:val="000000" w:themeColor="text1"/>
          <w:sz w:val="32"/>
          <w:szCs w:val="32"/>
        </w:rPr>
        <w:t xml:space="preserve"> in cases where </w:t>
      </w:r>
      <w:r w:rsidR="00F86034" w:rsidRPr="00AB070D">
        <w:rPr>
          <w:rFonts w:ascii="Angsana New" w:hAnsi="Angsana New"/>
          <w:color w:val="000000" w:themeColor="text1"/>
          <w:spacing w:val="-4"/>
          <w:sz w:val="32"/>
          <w:szCs w:val="32"/>
        </w:rPr>
        <w:t xml:space="preserve">investments property and </w:t>
      </w:r>
      <w:r w:rsidR="00DA5250" w:rsidRPr="00AB070D">
        <w:rPr>
          <w:rFonts w:ascii="Angsana New" w:hAnsi="Angsana New"/>
          <w:color w:val="000000" w:themeColor="text1"/>
          <w:sz w:val="32"/>
          <w:szCs w:val="32"/>
        </w:rPr>
        <w:t>property plant</w:t>
      </w:r>
      <w:r w:rsidRPr="00AB070D">
        <w:rPr>
          <w:rFonts w:ascii="Angsana New" w:hAnsi="Angsana New"/>
          <w:color w:val="000000" w:themeColor="text1"/>
          <w:sz w:val="32"/>
          <w:szCs w:val="32"/>
        </w:rPr>
        <w:t xml:space="preserve"> and equipment were previously revalued and the revaluation was taken </w:t>
      </w:r>
      <w:r w:rsidRPr="00AB070D">
        <w:rPr>
          <w:rFonts w:ascii="Angsana New" w:hAnsi="Angsana New"/>
          <w:color w:val="000000" w:themeColor="text1"/>
          <w:spacing w:val="-4"/>
          <w:sz w:val="32"/>
          <w:szCs w:val="32"/>
        </w:rPr>
        <w:t>to equity, a part of such impairment is recognised in equity up to the amount of the previous</w:t>
      </w:r>
      <w:r w:rsidRPr="00AB070D">
        <w:rPr>
          <w:rFonts w:ascii="Angsana New" w:hAnsi="Angsana New"/>
          <w:color w:val="000000" w:themeColor="text1"/>
          <w:sz w:val="32"/>
          <w:szCs w:val="32"/>
        </w:rPr>
        <w:t xml:space="preserve"> revaluation.</w:t>
      </w:r>
      <w:r w:rsidR="00E63DBC" w:rsidRPr="00AB070D">
        <w:rPr>
          <w:rFonts w:ascii="Angsana New" w:hAnsi="Angsana New"/>
          <w:color w:val="000000" w:themeColor="text1"/>
          <w:sz w:val="32"/>
          <w:szCs w:val="32"/>
        </w:rPr>
        <w:t xml:space="preserve"> </w:t>
      </w:r>
      <w:r w:rsidRPr="00AB070D">
        <w:rPr>
          <w:rFonts w:ascii="Angsana New" w:hAnsi="Angsana New"/>
          <w:color w:val="000000" w:themeColor="text1"/>
          <w:spacing w:val="-4"/>
          <w:sz w:val="32"/>
          <w:szCs w:val="32"/>
        </w:rPr>
        <w:t>In the assessment of asset impairment if there is any indication that previously recognised</w:t>
      </w:r>
      <w:r w:rsidRPr="00AB070D">
        <w:rPr>
          <w:rFonts w:ascii="Angsana New" w:hAnsi="Angsana New"/>
          <w:color w:val="000000" w:themeColor="text1"/>
          <w:sz w:val="32"/>
          <w:szCs w:val="32"/>
        </w:rPr>
        <w:t xml:space="preserve"> impairment losses may no longer exist or may have decreased, the </w:t>
      </w:r>
      <w:r w:rsidR="0011467A"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estimate</w:t>
      </w:r>
      <w:r w:rsidR="004A7701" w:rsidRPr="00AB070D">
        <w:rPr>
          <w:rFonts w:ascii="Angsana New" w:hAnsi="Angsana New"/>
          <w:color w:val="000000" w:themeColor="text1"/>
          <w:sz w:val="32"/>
          <w:szCs w:val="32"/>
        </w:rPr>
        <w:t>s</w:t>
      </w:r>
      <w:r w:rsidRPr="00AB070D">
        <w:rPr>
          <w:rFonts w:ascii="Angsana New" w:hAnsi="Angsana New"/>
          <w:color w:val="000000" w:themeColor="text1"/>
          <w:sz w:val="32"/>
          <w:szCs w:val="32"/>
        </w:rPr>
        <w:t xml:space="preserve">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 the asset in prior years. Such reversal is recognised in profit or loss unless the asset is carried at a revalued amount, in which case the reversal, which exceeds the carrying amount that would have been determined, is treated as a revaluation increase</w:t>
      </w:r>
      <w:r w:rsidR="007B0F71"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 xml:space="preserve"> </w:t>
      </w:r>
    </w:p>
    <w:p w14:paraId="446A92EC" w14:textId="2FE21015" w:rsidR="00654422" w:rsidRDefault="00654422" w:rsidP="00B04DC2">
      <w:pPr>
        <w:tabs>
          <w:tab w:val="left" w:pos="1985"/>
        </w:tabs>
        <w:spacing w:line="360" w:lineRule="exact"/>
        <w:ind w:left="851" w:firstLine="567"/>
        <w:jc w:val="thaiDistribute"/>
        <w:rPr>
          <w:rFonts w:ascii="Angsana New" w:hAnsi="Angsana New"/>
          <w:color w:val="000000" w:themeColor="text1"/>
          <w:sz w:val="32"/>
          <w:szCs w:val="32"/>
        </w:rPr>
      </w:pPr>
    </w:p>
    <w:p w14:paraId="18F0F207" w14:textId="77777777" w:rsidR="00F567BA" w:rsidRPr="00AB070D" w:rsidRDefault="00F567BA" w:rsidP="00B04DC2">
      <w:pPr>
        <w:tabs>
          <w:tab w:val="left" w:pos="1985"/>
        </w:tabs>
        <w:spacing w:line="360" w:lineRule="exact"/>
        <w:ind w:left="851" w:firstLine="567"/>
        <w:jc w:val="thaiDistribute"/>
        <w:rPr>
          <w:rFonts w:ascii="Angsana New" w:hAnsi="Angsana New"/>
          <w:color w:val="000000" w:themeColor="text1"/>
          <w:sz w:val="32"/>
          <w:szCs w:val="32"/>
        </w:rPr>
      </w:pPr>
    </w:p>
    <w:p w14:paraId="479344CC" w14:textId="77777777" w:rsidR="005B2E23" w:rsidRPr="00AB070D" w:rsidRDefault="001848D0" w:rsidP="005E42C1">
      <w:pPr>
        <w:tabs>
          <w:tab w:val="left" w:pos="1985"/>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3</w:t>
      </w:r>
      <w:r w:rsidR="005B2E23" w:rsidRPr="00AB070D">
        <w:rPr>
          <w:rFonts w:ascii="Angsana New" w:hAnsi="Angsana New"/>
          <w:color w:val="000000" w:themeColor="text1"/>
          <w:sz w:val="32"/>
          <w:szCs w:val="32"/>
        </w:rPr>
        <w:t>.</w:t>
      </w:r>
      <w:r w:rsidR="00BB2E29" w:rsidRPr="00AB070D">
        <w:rPr>
          <w:rFonts w:ascii="Angsana New" w:hAnsi="Angsana New"/>
          <w:color w:val="000000" w:themeColor="text1"/>
          <w:sz w:val="32"/>
          <w:szCs w:val="32"/>
          <w:lang w:val="en-US"/>
        </w:rPr>
        <w:t>1</w:t>
      </w:r>
      <w:r w:rsidR="00B22712" w:rsidRPr="00AB070D">
        <w:rPr>
          <w:rFonts w:ascii="Angsana New" w:hAnsi="Angsana New"/>
          <w:color w:val="000000" w:themeColor="text1"/>
          <w:sz w:val="32"/>
          <w:szCs w:val="32"/>
          <w:lang w:val="en-US"/>
        </w:rPr>
        <w:t>3</w:t>
      </w:r>
      <w:r w:rsidR="005B2E23" w:rsidRPr="00AB070D">
        <w:rPr>
          <w:rFonts w:ascii="Angsana New" w:hAnsi="Angsana New"/>
          <w:color w:val="000000" w:themeColor="text1"/>
          <w:sz w:val="32"/>
          <w:szCs w:val="32"/>
        </w:rPr>
        <w:t xml:space="preserve"> </w:t>
      </w:r>
      <w:r w:rsidR="00E0779A" w:rsidRPr="00AB070D">
        <w:rPr>
          <w:rFonts w:ascii="Angsana New" w:hAnsi="Angsana New"/>
          <w:color w:val="000000" w:themeColor="text1"/>
          <w:sz w:val="32"/>
          <w:szCs w:val="32"/>
        </w:rPr>
        <w:tab/>
      </w:r>
      <w:r w:rsidR="005B2E23" w:rsidRPr="00AB070D">
        <w:rPr>
          <w:rFonts w:ascii="Angsana New" w:hAnsi="Angsana New"/>
          <w:color w:val="000000" w:themeColor="text1"/>
          <w:sz w:val="32"/>
          <w:szCs w:val="32"/>
        </w:rPr>
        <w:t>Employee benefits</w:t>
      </w:r>
    </w:p>
    <w:p w14:paraId="77C31083" w14:textId="77777777" w:rsidR="005B2E23" w:rsidRPr="00AB070D" w:rsidRDefault="005B2E23" w:rsidP="005E42C1">
      <w:pPr>
        <w:tabs>
          <w:tab w:val="left" w:pos="1985"/>
        </w:tabs>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Short-term employee benefits</w:t>
      </w:r>
    </w:p>
    <w:p w14:paraId="115D5998" w14:textId="77777777" w:rsidR="005B2E23" w:rsidRPr="00AB070D"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520BA8">
        <w:rPr>
          <w:rFonts w:ascii="Angsana New" w:hAnsi="Angsana New"/>
          <w:color w:val="000000" w:themeColor="text1"/>
          <w:sz w:val="32"/>
          <w:szCs w:val="32"/>
        </w:rPr>
        <w:t>Salaries, wages, bonuses and contributions to the social security fund are recognised as</w:t>
      </w:r>
      <w:r w:rsidRPr="00AB070D">
        <w:rPr>
          <w:rFonts w:ascii="Angsana New" w:hAnsi="Angsana New"/>
          <w:color w:val="000000" w:themeColor="text1"/>
          <w:sz w:val="32"/>
          <w:szCs w:val="32"/>
        </w:rPr>
        <w:t xml:space="preserve"> expenses when incurred </w:t>
      </w:r>
    </w:p>
    <w:p w14:paraId="4542D431" w14:textId="77777777" w:rsidR="00E0779A" w:rsidRPr="00AB070D" w:rsidRDefault="00E0779A" w:rsidP="005E42C1">
      <w:pPr>
        <w:tabs>
          <w:tab w:val="left" w:pos="1985"/>
        </w:tabs>
        <w:spacing w:line="360" w:lineRule="exact"/>
        <w:ind w:left="851" w:firstLine="567"/>
        <w:jc w:val="thaiDistribute"/>
        <w:rPr>
          <w:rFonts w:ascii="Angsana New" w:hAnsi="Angsana New"/>
          <w:color w:val="000000" w:themeColor="text1"/>
          <w:sz w:val="32"/>
          <w:szCs w:val="32"/>
        </w:rPr>
      </w:pPr>
    </w:p>
    <w:p w14:paraId="2FD32994" w14:textId="77777777" w:rsidR="005447C2" w:rsidRPr="00AB070D" w:rsidRDefault="005447C2" w:rsidP="005E42C1">
      <w:pPr>
        <w:tabs>
          <w:tab w:val="left" w:pos="1985"/>
        </w:tabs>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Post-employment benefits (Defined contribution plans)</w:t>
      </w:r>
    </w:p>
    <w:p w14:paraId="52EEDB12" w14:textId="7E977E11" w:rsidR="005B2E23"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w:t>
      </w:r>
      <w:r w:rsidR="00791A1E" w:rsidRPr="00AB070D">
        <w:rPr>
          <w:rFonts w:ascii="Angsana New" w:hAnsi="Angsana New"/>
          <w:color w:val="000000" w:themeColor="text1"/>
          <w:sz w:val="32"/>
          <w:szCs w:val="32"/>
        </w:rPr>
        <w:t>Group</w:t>
      </w:r>
      <w:r w:rsidR="00E021AE" w:rsidRPr="00AB070D">
        <w:rPr>
          <w:rFonts w:ascii="Angsana New" w:hAnsi="Angsana New"/>
          <w:color w:val="000000" w:themeColor="text1"/>
          <w:sz w:val="32"/>
          <w:szCs w:val="32"/>
          <w:lang w:val="en-US"/>
        </w:rPr>
        <w:t>’s</w:t>
      </w:r>
      <w:r w:rsidRPr="00AB070D">
        <w:rPr>
          <w:rFonts w:ascii="Angsana New" w:hAnsi="Angsana New"/>
          <w:color w:val="000000" w:themeColor="text1"/>
          <w:sz w:val="32"/>
          <w:szCs w:val="32"/>
        </w:rPr>
        <w:t xml:space="preserve"> employees have jointly established a provident fund. The fund is monthly contributed by employees and by the Company. The fund's assets are held in a separate trust fund and the Company's contributions are recognised as expenses when incurred.</w:t>
      </w:r>
    </w:p>
    <w:p w14:paraId="1135946A" w14:textId="77777777" w:rsidR="00520BA8" w:rsidRPr="00AB070D" w:rsidRDefault="00520BA8" w:rsidP="005E42C1">
      <w:pPr>
        <w:tabs>
          <w:tab w:val="left" w:pos="1985"/>
        </w:tabs>
        <w:spacing w:line="360" w:lineRule="exact"/>
        <w:ind w:left="851" w:firstLine="567"/>
        <w:jc w:val="thaiDistribute"/>
        <w:rPr>
          <w:rFonts w:ascii="Angsana New" w:hAnsi="Angsana New"/>
          <w:color w:val="000000" w:themeColor="text1"/>
          <w:sz w:val="32"/>
          <w:szCs w:val="32"/>
        </w:rPr>
      </w:pPr>
    </w:p>
    <w:p w14:paraId="3057263E" w14:textId="77777777" w:rsidR="005447C2" w:rsidRPr="00AB070D" w:rsidRDefault="005447C2" w:rsidP="005E42C1">
      <w:pPr>
        <w:tabs>
          <w:tab w:val="left" w:pos="1985"/>
        </w:tabs>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Post-employment benefits (Defined benefit plans)</w:t>
      </w:r>
    </w:p>
    <w:p w14:paraId="1A62F729" w14:textId="77777777" w:rsidR="005B2E23" w:rsidRPr="009C695E"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w:t>
      </w:r>
      <w:r w:rsidR="0011467A" w:rsidRPr="00AB070D">
        <w:rPr>
          <w:rFonts w:ascii="Angsana New" w:hAnsi="Angsana New"/>
          <w:color w:val="000000" w:themeColor="text1"/>
          <w:sz w:val="32"/>
          <w:szCs w:val="32"/>
        </w:rPr>
        <w:t xml:space="preserve">Group </w:t>
      </w:r>
      <w:r w:rsidR="00791A1E" w:rsidRPr="00AB070D">
        <w:rPr>
          <w:rFonts w:ascii="Angsana New" w:hAnsi="Angsana New"/>
          <w:color w:val="000000" w:themeColor="text1"/>
          <w:sz w:val="32"/>
          <w:szCs w:val="32"/>
        </w:rPr>
        <w:t>has</w:t>
      </w:r>
      <w:r w:rsidRPr="00AB070D">
        <w:rPr>
          <w:rFonts w:ascii="Angsana New" w:hAnsi="Angsana New"/>
          <w:color w:val="000000" w:themeColor="text1"/>
          <w:sz w:val="32"/>
          <w:szCs w:val="32"/>
        </w:rPr>
        <w:t xml:space="preserve"> obligations in respect of the severance payments it must make to employees upon retirement under </w:t>
      </w:r>
      <w:proofErr w:type="spellStart"/>
      <w:r w:rsidRPr="00AB070D">
        <w:rPr>
          <w:rFonts w:ascii="Angsana New" w:hAnsi="Angsana New"/>
          <w:color w:val="000000" w:themeColor="text1"/>
          <w:sz w:val="32"/>
          <w:szCs w:val="32"/>
        </w:rPr>
        <w:t>labor</w:t>
      </w:r>
      <w:proofErr w:type="spellEnd"/>
      <w:r w:rsidRPr="00AB070D">
        <w:rPr>
          <w:rFonts w:ascii="Angsana New" w:hAnsi="Angsana New"/>
          <w:color w:val="000000" w:themeColor="text1"/>
          <w:sz w:val="32"/>
          <w:szCs w:val="32"/>
        </w:rPr>
        <w:t xml:space="preserve"> law and other employee benefit plans. The </w:t>
      </w:r>
      <w:r w:rsidR="0011467A" w:rsidRPr="00AB070D">
        <w:rPr>
          <w:rFonts w:ascii="Angsana New" w:hAnsi="Angsana New"/>
          <w:color w:val="000000" w:themeColor="text1"/>
          <w:spacing w:val="-2"/>
          <w:sz w:val="32"/>
          <w:szCs w:val="32"/>
        </w:rPr>
        <w:t xml:space="preserve">Group </w:t>
      </w:r>
      <w:r w:rsidRPr="00AB070D">
        <w:rPr>
          <w:rFonts w:ascii="Angsana New" w:hAnsi="Angsana New"/>
          <w:color w:val="000000" w:themeColor="text1"/>
          <w:spacing w:val="-2"/>
          <w:sz w:val="32"/>
          <w:szCs w:val="32"/>
        </w:rPr>
        <w:t xml:space="preserve">treat these severance </w:t>
      </w:r>
      <w:r w:rsidRPr="009C695E">
        <w:rPr>
          <w:rFonts w:ascii="Angsana New" w:hAnsi="Angsana New"/>
          <w:color w:val="000000" w:themeColor="text1"/>
          <w:sz w:val="32"/>
          <w:szCs w:val="32"/>
        </w:rPr>
        <w:t>payment obligations as a defined benefit plan. In addition, the Company provides other long-term</w:t>
      </w:r>
      <w:r w:rsidRPr="00AB070D">
        <w:rPr>
          <w:rFonts w:ascii="Angsana New" w:hAnsi="Angsana New"/>
          <w:color w:val="000000" w:themeColor="text1"/>
          <w:spacing w:val="-2"/>
          <w:sz w:val="32"/>
          <w:szCs w:val="32"/>
        </w:rPr>
        <w:t xml:space="preserve"> </w:t>
      </w:r>
      <w:r w:rsidRPr="009C695E">
        <w:rPr>
          <w:rFonts w:ascii="Angsana New" w:hAnsi="Angsana New"/>
          <w:color w:val="000000" w:themeColor="text1"/>
          <w:sz w:val="32"/>
          <w:szCs w:val="32"/>
        </w:rPr>
        <w:t>employee benefit plan, namely long service awards.</w:t>
      </w:r>
    </w:p>
    <w:p w14:paraId="61B0A32E" w14:textId="77777777" w:rsidR="005B2E23" w:rsidRPr="00AB070D"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obligation under the defined benefit plan and other long-term employee benefit plans is determined by a professionally qualified independent actuary, based on actuarial techniques, using the projected unit credit method </w:t>
      </w:r>
    </w:p>
    <w:p w14:paraId="5070F9E5" w14:textId="77777777" w:rsidR="005B2E23" w:rsidRPr="00AB070D"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Actuarial gains and losses arising from defined benefit plans are recognised immediately in other comprehensive income. are recognised immediately in other comprehensive income and other long-term benefits are recognised immediately in profit and loss.</w:t>
      </w:r>
    </w:p>
    <w:p w14:paraId="192FAC65" w14:textId="77777777" w:rsidR="00654422" w:rsidRPr="00AB070D" w:rsidRDefault="00654422" w:rsidP="005E42C1">
      <w:pPr>
        <w:tabs>
          <w:tab w:val="left" w:pos="1985"/>
        </w:tabs>
        <w:spacing w:line="360" w:lineRule="exact"/>
        <w:ind w:left="851" w:firstLine="567"/>
        <w:jc w:val="thaiDistribute"/>
        <w:rPr>
          <w:rFonts w:ascii="Angsana New" w:hAnsi="Angsana New"/>
          <w:color w:val="000000" w:themeColor="text1"/>
          <w:sz w:val="32"/>
          <w:szCs w:val="32"/>
        </w:rPr>
      </w:pPr>
    </w:p>
    <w:p w14:paraId="54F56F3D" w14:textId="77777777" w:rsidR="00654422" w:rsidRPr="00AB070D" w:rsidRDefault="00654422" w:rsidP="005E42C1">
      <w:pPr>
        <w:tabs>
          <w:tab w:val="left" w:pos="1418"/>
          <w:tab w:val="left" w:pos="1985"/>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3.1</w:t>
      </w:r>
      <w:r w:rsidR="00B22712" w:rsidRPr="00AB070D">
        <w:rPr>
          <w:rFonts w:ascii="Angsana New" w:hAnsi="Angsana New"/>
          <w:color w:val="000000" w:themeColor="text1"/>
          <w:sz w:val="32"/>
          <w:szCs w:val="32"/>
        </w:rPr>
        <w:t>4</w:t>
      </w:r>
      <w:r w:rsidRPr="00AB070D">
        <w:rPr>
          <w:rFonts w:ascii="Angsana New" w:hAnsi="Angsana New"/>
          <w:color w:val="000000" w:themeColor="text1"/>
          <w:sz w:val="32"/>
          <w:szCs w:val="32"/>
        </w:rPr>
        <w:t xml:space="preserve">   </w:t>
      </w:r>
      <w:r w:rsidR="0036258F" w:rsidRPr="00AB070D">
        <w:rPr>
          <w:rFonts w:ascii="Angsana New" w:hAnsi="Angsana New"/>
          <w:color w:val="000000" w:themeColor="text1"/>
          <w:sz w:val="32"/>
          <w:szCs w:val="32"/>
        </w:rPr>
        <w:tab/>
      </w:r>
      <w:r w:rsidRPr="00AB070D">
        <w:rPr>
          <w:rFonts w:ascii="Angsana New" w:hAnsi="Angsana New"/>
          <w:color w:val="000000" w:themeColor="text1"/>
          <w:sz w:val="32"/>
          <w:szCs w:val="32"/>
        </w:rPr>
        <w:t>Provision for decommissioning costs</w:t>
      </w:r>
    </w:p>
    <w:p w14:paraId="66B95B1D" w14:textId="77777777" w:rsidR="00654422" w:rsidRPr="00AB070D" w:rsidRDefault="00CD4BB6"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Group recognises a provision for decommissioning costs, where an obligation exists. The estimated amount of the eventual costs relating to the decommissioning is discounted to its present value. The decommissioning costs are included in right-of-use assets and depreciated on a straight-line basis over the expected period of the decommissioning. The Group recognised provision for decommissioning costs is based on decommissioning costs which involves various assumptions, such as decommissioning period, future inflation rate and discount rate.      </w:t>
      </w:r>
    </w:p>
    <w:p w14:paraId="6FE94D36" w14:textId="77777777" w:rsidR="00CD4BB6" w:rsidRPr="00AB070D" w:rsidRDefault="00CD4BB6" w:rsidP="005E42C1">
      <w:pPr>
        <w:tabs>
          <w:tab w:val="left" w:pos="1985"/>
        </w:tabs>
        <w:spacing w:line="360" w:lineRule="exact"/>
        <w:ind w:left="851" w:firstLine="567"/>
        <w:jc w:val="thaiDistribute"/>
        <w:rPr>
          <w:rFonts w:ascii="Angsana New" w:hAnsi="Angsana New"/>
          <w:color w:val="000000" w:themeColor="text1"/>
          <w:sz w:val="32"/>
          <w:szCs w:val="32"/>
        </w:rPr>
      </w:pPr>
    </w:p>
    <w:p w14:paraId="1F521BFA" w14:textId="77777777" w:rsidR="005B2E23" w:rsidRPr="00AB070D" w:rsidRDefault="005447C2" w:rsidP="005E42C1">
      <w:pPr>
        <w:tabs>
          <w:tab w:val="left" w:pos="1985"/>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5B2E23" w:rsidRPr="00AB070D">
        <w:rPr>
          <w:rFonts w:ascii="Angsana New" w:hAnsi="Angsana New"/>
          <w:color w:val="000000" w:themeColor="text1"/>
          <w:sz w:val="32"/>
          <w:szCs w:val="32"/>
        </w:rPr>
        <w:t>.</w:t>
      </w:r>
      <w:r w:rsidR="00BB2E29" w:rsidRPr="00AB070D">
        <w:rPr>
          <w:rFonts w:ascii="Angsana New" w:hAnsi="Angsana New"/>
          <w:color w:val="000000" w:themeColor="text1"/>
          <w:sz w:val="32"/>
          <w:szCs w:val="32"/>
          <w:lang w:val="en-US"/>
        </w:rPr>
        <w:t>1</w:t>
      </w:r>
      <w:r w:rsidR="00B22712" w:rsidRPr="00AB070D">
        <w:rPr>
          <w:rFonts w:ascii="Angsana New" w:hAnsi="Angsana New"/>
          <w:color w:val="000000" w:themeColor="text1"/>
          <w:sz w:val="32"/>
          <w:szCs w:val="32"/>
          <w:lang w:val="en-US"/>
        </w:rPr>
        <w:t>5</w:t>
      </w:r>
      <w:r w:rsidR="005B2E23" w:rsidRPr="00AB070D">
        <w:rPr>
          <w:rFonts w:ascii="Angsana New" w:hAnsi="Angsana New"/>
          <w:color w:val="000000" w:themeColor="text1"/>
          <w:sz w:val="32"/>
          <w:szCs w:val="32"/>
        </w:rPr>
        <w:t xml:space="preserve"> </w:t>
      </w:r>
      <w:r w:rsidR="00C719F5" w:rsidRPr="00AB070D">
        <w:rPr>
          <w:rFonts w:ascii="Angsana New" w:hAnsi="Angsana New"/>
          <w:color w:val="000000" w:themeColor="text1"/>
          <w:sz w:val="32"/>
          <w:szCs w:val="32"/>
        </w:rPr>
        <w:tab/>
      </w:r>
      <w:r w:rsidR="005B2E23" w:rsidRPr="00AB070D">
        <w:rPr>
          <w:rFonts w:ascii="Angsana New" w:hAnsi="Angsana New"/>
          <w:color w:val="000000" w:themeColor="text1"/>
          <w:sz w:val="32"/>
          <w:szCs w:val="32"/>
        </w:rPr>
        <w:t>Provisions</w:t>
      </w:r>
    </w:p>
    <w:p w14:paraId="2C080284" w14:textId="77777777" w:rsidR="005B2E23" w:rsidRPr="00AB070D" w:rsidRDefault="005B2E23" w:rsidP="005E42C1">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Provisions are recogni</w:t>
      </w:r>
      <w:r w:rsidR="00791A1E" w:rsidRPr="00AB070D">
        <w:rPr>
          <w:rFonts w:ascii="Angsana New" w:hAnsi="Angsana New"/>
          <w:color w:val="000000" w:themeColor="text1"/>
          <w:sz w:val="32"/>
          <w:szCs w:val="32"/>
        </w:rPr>
        <w:t>z</w:t>
      </w:r>
      <w:r w:rsidRPr="00AB070D">
        <w:rPr>
          <w:rFonts w:ascii="Angsana New" w:hAnsi="Angsana New"/>
          <w:color w:val="000000" w:themeColor="text1"/>
          <w:sz w:val="32"/>
          <w:szCs w:val="32"/>
        </w:rPr>
        <w:t xml:space="preserve">ed when the </w:t>
      </w:r>
      <w:r w:rsidR="0011467A"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ha</w:t>
      </w:r>
      <w:r w:rsidR="006319DE" w:rsidRPr="00AB070D">
        <w:rPr>
          <w:rFonts w:ascii="Angsana New" w:hAnsi="Angsana New"/>
          <w:color w:val="000000" w:themeColor="text1"/>
          <w:sz w:val="32"/>
          <w:szCs w:val="32"/>
        </w:rPr>
        <w:t>s</w:t>
      </w:r>
      <w:r w:rsidRPr="00AB070D">
        <w:rPr>
          <w:rFonts w:ascii="Angsana New" w:hAnsi="Angsana New"/>
          <w:color w:val="000000" w:themeColor="text1"/>
          <w:sz w:val="32"/>
          <w:szCs w:val="32"/>
        </w:rPr>
        <w:t xml:space="preserve"> a present obligation as a result of a past event, it is probable that an outflow of resources embodying economic benefits will be required to settle the obligation, and a reliable estimate can be made of the amount of the obligation.</w:t>
      </w:r>
    </w:p>
    <w:p w14:paraId="08554141" w14:textId="77777777" w:rsidR="00795D3A" w:rsidRDefault="00795D3A" w:rsidP="005E42C1">
      <w:pPr>
        <w:tabs>
          <w:tab w:val="left" w:pos="1985"/>
        </w:tabs>
        <w:spacing w:line="360" w:lineRule="exact"/>
        <w:ind w:left="284" w:firstLine="567"/>
        <w:jc w:val="thaiDistribute"/>
        <w:rPr>
          <w:rFonts w:ascii="Angsana New" w:hAnsi="Angsana New"/>
          <w:color w:val="000000" w:themeColor="text1"/>
          <w:sz w:val="32"/>
          <w:szCs w:val="32"/>
        </w:rPr>
      </w:pPr>
    </w:p>
    <w:p w14:paraId="02135495" w14:textId="77777777" w:rsidR="00F567BA" w:rsidRDefault="00F567BA" w:rsidP="005E42C1">
      <w:pPr>
        <w:tabs>
          <w:tab w:val="left" w:pos="1985"/>
        </w:tabs>
        <w:spacing w:line="360" w:lineRule="exact"/>
        <w:ind w:left="284" w:firstLine="567"/>
        <w:jc w:val="thaiDistribute"/>
        <w:rPr>
          <w:rFonts w:ascii="Angsana New" w:hAnsi="Angsana New"/>
          <w:color w:val="000000" w:themeColor="text1"/>
          <w:sz w:val="32"/>
          <w:szCs w:val="32"/>
        </w:rPr>
      </w:pPr>
    </w:p>
    <w:p w14:paraId="3DEA3608" w14:textId="77777777" w:rsidR="00F567BA" w:rsidRDefault="00F567BA" w:rsidP="005E42C1">
      <w:pPr>
        <w:tabs>
          <w:tab w:val="left" w:pos="1985"/>
        </w:tabs>
        <w:spacing w:line="360" w:lineRule="exact"/>
        <w:ind w:left="284" w:firstLine="567"/>
        <w:jc w:val="thaiDistribute"/>
        <w:rPr>
          <w:rFonts w:ascii="Angsana New" w:hAnsi="Angsana New"/>
          <w:color w:val="000000" w:themeColor="text1"/>
          <w:sz w:val="32"/>
          <w:szCs w:val="32"/>
        </w:rPr>
      </w:pPr>
    </w:p>
    <w:p w14:paraId="42AD4619" w14:textId="77777777" w:rsidR="005B2E23" w:rsidRPr="00AB070D" w:rsidRDefault="005447C2" w:rsidP="00520BA8">
      <w:pPr>
        <w:tabs>
          <w:tab w:val="left" w:pos="1985"/>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3</w:t>
      </w:r>
      <w:r w:rsidR="005B2E23" w:rsidRPr="00AB070D">
        <w:rPr>
          <w:rFonts w:ascii="Angsana New" w:hAnsi="Angsana New"/>
          <w:color w:val="000000" w:themeColor="text1"/>
          <w:sz w:val="32"/>
          <w:szCs w:val="32"/>
        </w:rPr>
        <w:t>.</w:t>
      </w:r>
      <w:r w:rsidR="00BB2E29" w:rsidRPr="00AB070D">
        <w:rPr>
          <w:rFonts w:ascii="Angsana New" w:hAnsi="Angsana New"/>
          <w:color w:val="000000" w:themeColor="text1"/>
          <w:sz w:val="32"/>
          <w:szCs w:val="32"/>
          <w:lang w:val="en-US"/>
        </w:rPr>
        <w:t>1</w:t>
      </w:r>
      <w:r w:rsidR="00B22712" w:rsidRPr="00AB070D">
        <w:rPr>
          <w:rFonts w:ascii="Angsana New" w:hAnsi="Angsana New"/>
          <w:color w:val="000000" w:themeColor="text1"/>
          <w:sz w:val="32"/>
          <w:szCs w:val="32"/>
          <w:lang w:val="en-US"/>
        </w:rPr>
        <w:t>6</w:t>
      </w:r>
      <w:r w:rsidR="005B2E23" w:rsidRPr="00AB070D">
        <w:rPr>
          <w:rFonts w:ascii="Angsana New" w:hAnsi="Angsana New"/>
          <w:color w:val="000000" w:themeColor="text1"/>
          <w:sz w:val="32"/>
          <w:szCs w:val="32"/>
        </w:rPr>
        <w:t xml:space="preserve"> </w:t>
      </w:r>
      <w:r w:rsidR="00240F72" w:rsidRPr="00AB070D">
        <w:rPr>
          <w:rFonts w:ascii="Angsana New" w:hAnsi="Angsana New"/>
          <w:color w:val="000000" w:themeColor="text1"/>
          <w:sz w:val="32"/>
          <w:szCs w:val="32"/>
        </w:rPr>
        <w:tab/>
      </w:r>
      <w:r w:rsidR="005B2E23" w:rsidRPr="00AB070D">
        <w:rPr>
          <w:rFonts w:ascii="Angsana New" w:hAnsi="Angsana New"/>
          <w:color w:val="000000" w:themeColor="text1"/>
          <w:sz w:val="32"/>
          <w:szCs w:val="32"/>
        </w:rPr>
        <w:t>Income tax</w:t>
      </w:r>
    </w:p>
    <w:p w14:paraId="0C670307" w14:textId="4AB7E8ED" w:rsidR="005B2E23" w:rsidRPr="00AB070D" w:rsidRDefault="005B2E23" w:rsidP="00520BA8">
      <w:pPr>
        <w:tabs>
          <w:tab w:val="left" w:pos="1985"/>
        </w:tabs>
        <w:spacing w:line="360" w:lineRule="exact"/>
        <w:ind w:left="851" w:firstLine="567"/>
        <w:jc w:val="thaiDistribute"/>
        <w:rPr>
          <w:rFonts w:ascii="Angsana New" w:hAnsi="Angsana New"/>
          <w:color w:val="000000" w:themeColor="text1"/>
          <w:spacing w:val="-6"/>
          <w:sz w:val="32"/>
          <w:szCs w:val="32"/>
        </w:rPr>
      </w:pPr>
      <w:r w:rsidRPr="00AB070D">
        <w:rPr>
          <w:rFonts w:ascii="Angsana New" w:hAnsi="Angsana New"/>
          <w:color w:val="000000" w:themeColor="text1"/>
          <w:spacing w:val="-6"/>
          <w:sz w:val="32"/>
          <w:szCs w:val="32"/>
        </w:rPr>
        <w:t>Income tax expense</w:t>
      </w:r>
      <w:r w:rsidR="00465D80" w:rsidRPr="00AB070D">
        <w:rPr>
          <w:rFonts w:ascii="Angsana New" w:hAnsi="Angsana New"/>
          <w:color w:val="000000" w:themeColor="text1"/>
          <w:spacing w:val="-6"/>
          <w:sz w:val="32"/>
          <w:szCs w:val="32"/>
        </w:rPr>
        <w:t>s</w:t>
      </w:r>
      <w:r w:rsidRPr="00AB070D">
        <w:rPr>
          <w:rFonts w:ascii="Angsana New" w:hAnsi="Angsana New"/>
          <w:color w:val="000000" w:themeColor="text1"/>
          <w:spacing w:val="-6"/>
          <w:sz w:val="32"/>
          <w:szCs w:val="32"/>
        </w:rPr>
        <w:t xml:space="preserve"> represents the sum of corporate income tax currently payable and deferred tax.</w:t>
      </w:r>
    </w:p>
    <w:p w14:paraId="41B0DC9D" w14:textId="77777777" w:rsidR="00795D3A" w:rsidRPr="00AB070D" w:rsidRDefault="00795D3A" w:rsidP="00520BA8">
      <w:pPr>
        <w:tabs>
          <w:tab w:val="left" w:pos="1985"/>
        </w:tabs>
        <w:spacing w:line="360" w:lineRule="exact"/>
        <w:ind w:left="851" w:firstLine="567"/>
        <w:jc w:val="thaiDistribute"/>
        <w:rPr>
          <w:rFonts w:ascii="Angsana New" w:hAnsi="Angsana New"/>
          <w:color w:val="000000" w:themeColor="text1"/>
          <w:spacing w:val="-6"/>
          <w:sz w:val="32"/>
          <w:szCs w:val="32"/>
        </w:rPr>
      </w:pPr>
    </w:p>
    <w:p w14:paraId="029BB5DC" w14:textId="3818674A" w:rsidR="005B2E23" w:rsidRPr="00AB070D" w:rsidRDefault="005B2E23" w:rsidP="00520BA8">
      <w:pPr>
        <w:tabs>
          <w:tab w:val="left" w:pos="1985"/>
        </w:tabs>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Current tax</w:t>
      </w:r>
    </w:p>
    <w:p w14:paraId="2A9C73AB" w14:textId="77777777" w:rsidR="005B2E23" w:rsidRPr="00AB070D" w:rsidRDefault="005B2E23" w:rsidP="00520BA8">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Current income tax is provided in the accounts at the amount expected to be paid to the taxation authorities, based on taxable profits determined in accordance with tax legislation.</w:t>
      </w:r>
    </w:p>
    <w:p w14:paraId="4F0E2A2F" w14:textId="77777777" w:rsidR="007B0F71" w:rsidRPr="00AB070D" w:rsidRDefault="007B0F71" w:rsidP="00520BA8">
      <w:pPr>
        <w:tabs>
          <w:tab w:val="left" w:pos="1985"/>
        </w:tabs>
        <w:spacing w:line="360" w:lineRule="exact"/>
        <w:ind w:left="851" w:firstLine="567"/>
        <w:jc w:val="thaiDistribute"/>
        <w:rPr>
          <w:rFonts w:ascii="Angsana New" w:hAnsi="Angsana New"/>
          <w:color w:val="000000" w:themeColor="text1"/>
          <w:sz w:val="32"/>
          <w:szCs w:val="32"/>
        </w:rPr>
      </w:pPr>
    </w:p>
    <w:p w14:paraId="6D752D5B" w14:textId="77777777" w:rsidR="005B2E23" w:rsidRPr="00AB070D" w:rsidRDefault="005B2E23" w:rsidP="00520BA8">
      <w:pPr>
        <w:tabs>
          <w:tab w:val="left" w:pos="1985"/>
        </w:tabs>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Deferred tax</w:t>
      </w:r>
    </w:p>
    <w:p w14:paraId="4359E58F" w14:textId="77777777" w:rsidR="005B2E23" w:rsidRPr="00AB070D" w:rsidRDefault="005B2E23" w:rsidP="00520BA8">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Deferred income tax is provided on temporary differences between the tax bases of assets and liabilities and their carrying amounts at the end of each reporting </w:t>
      </w:r>
      <w:r w:rsidR="001B01BC" w:rsidRPr="00AB070D">
        <w:rPr>
          <w:rFonts w:ascii="Angsana New" w:hAnsi="Angsana New"/>
          <w:color w:val="000000" w:themeColor="text1"/>
          <w:sz w:val="32"/>
          <w:szCs w:val="32"/>
        </w:rPr>
        <w:t>period using</w:t>
      </w:r>
      <w:r w:rsidRPr="00AB070D">
        <w:rPr>
          <w:rFonts w:ascii="Angsana New" w:hAnsi="Angsana New"/>
          <w:color w:val="000000" w:themeColor="text1"/>
          <w:sz w:val="32"/>
          <w:szCs w:val="32"/>
        </w:rPr>
        <w:t xml:space="preserve"> the tax rates enacted at the end of the reporting period.</w:t>
      </w:r>
    </w:p>
    <w:p w14:paraId="6AC86F32" w14:textId="77777777" w:rsidR="005B2E23" w:rsidRPr="00AB070D" w:rsidRDefault="005B2E23" w:rsidP="00520BA8">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w:t>
      </w:r>
      <w:r w:rsidR="0011467A"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265EBF9C" w14:textId="77777777" w:rsidR="005B2E23" w:rsidRPr="00AB070D" w:rsidRDefault="005B2E23" w:rsidP="00520BA8">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At each reporting date, the </w:t>
      </w:r>
      <w:r w:rsidR="0011467A"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review</w:t>
      </w:r>
      <w:r w:rsidR="00783449" w:rsidRPr="00AB070D">
        <w:rPr>
          <w:rFonts w:ascii="Angsana New" w:hAnsi="Angsana New"/>
          <w:color w:val="000000" w:themeColor="text1"/>
          <w:sz w:val="32"/>
          <w:szCs w:val="32"/>
        </w:rPr>
        <w:t>s</w:t>
      </w:r>
      <w:r w:rsidRPr="00AB070D">
        <w:rPr>
          <w:rFonts w:ascii="Angsana New" w:hAnsi="Angsana New"/>
          <w:color w:val="000000" w:themeColor="text1"/>
          <w:sz w:val="32"/>
          <w:szCs w:val="32"/>
        </w:rPr>
        <w:t xml:space="preserve"> and reduce</w:t>
      </w:r>
      <w:r w:rsidR="00783449" w:rsidRPr="00AB070D">
        <w:rPr>
          <w:rFonts w:ascii="Angsana New" w:hAnsi="Angsana New"/>
          <w:color w:val="000000" w:themeColor="text1"/>
          <w:sz w:val="32"/>
          <w:szCs w:val="32"/>
        </w:rPr>
        <w:t>s</w:t>
      </w:r>
      <w:r w:rsidRPr="00AB070D">
        <w:rPr>
          <w:rFonts w:ascii="Angsana New" w:hAnsi="Angsana New"/>
          <w:color w:val="000000" w:themeColor="text1"/>
          <w:sz w:val="32"/>
          <w:szCs w:val="32"/>
        </w:rPr>
        <w:t xml:space="preserve"> the carrying amount of deferred tax assets to the extent that it is no longer probable that sufficient taxable profit will be available to allow all or part of the deferred tax asset to be utilised </w:t>
      </w:r>
    </w:p>
    <w:p w14:paraId="1BE9939F" w14:textId="77777777" w:rsidR="005B2E23" w:rsidRPr="00AB070D" w:rsidRDefault="005B2E23" w:rsidP="00520BA8">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w:t>
      </w:r>
      <w:r w:rsidR="0011467A"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record</w:t>
      </w:r>
      <w:r w:rsidR="00783449" w:rsidRPr="00AB070D">
        <w:rPr>
          <w:rFonts w:ascii="Angsana New" w:hAnsi="Angsana New"/>
          <w:color w:val="000000" w:themeColor="text1"/>
          <w:sz w:val="32"/>
          <w:szCs w:val="32"/>
        </w:rPr>
        <w:t>s</w:t>
      </w:r>
      <w:r w:rsidRPr="00AB070D">
        <w:rPr>
          <w:rFonts w:ascii="Angsana New" w:hAnsi="Angsana New"/>
          <w:color w:val="000000" w:themeColor="text1"/>
          <w:sz w:val="32"/>
          <w:szCs w:val="32"/>
        </w:rPr>
        <w:t xml:space="preserve"> deferred tax directly to shareholders' equity if the tax relates to items that are recorded directly to shareholders' equity.</w:t>
      </w:r>
    </w:p>
    <w:p w14:paraId="6AD10D55" w14:textId="77777777" w:rsidR="001C43E0" w:rsidRPr="00AB070D" w:rsidRDefault="001C43E0" w:rsidP="00520BA8">
      <w:pPr>
        <w:tabs>
          <w:tab w:val="left" w:pos="1985"/>
        </w:tabs>
        <w:spacing w:line="360" w:lineRule="exact"/>
        <w:ind w:left="851" w:firstLine="567"/>
        <w:jc w:val="thaiDistribute"/>
        <w:rPr>
          <w:rFonts w:ascii="Angsana New" w:hAnsi="Angsana New"/>
          <w:color w:val="000000" w:themeColor="text1"/>
          <w:sz w:val="32"/>
          <w:szCs w:val="32"/>
        </w:rPr>
      </w:pPr>
    </w:p>
    <w:p w14:paraId="70F95629" w14:textId="77777777" w:rsidR="005B2E23" w:rsidRPr="00AB070D" w:rsidRDefault="005447C2" w:rsidP="00520BA8">
      <w:pPr>
        <w:tabs>
          <w:tab w:val="left" w:pos="1985"/>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5B2E23" w:rsidRPr="00AB070D">
        <w:rPr>
          <w:rFonts w:ascii="Angsana New" w:hAnsi="Angsana New"/>
          <w:color w:val="000000" w:themeColor="text1"/>
          <w:sz w:val="32"/>
          <w:szCs w:val="32"/>
        </w:rPr>
        <w:t>.</w:t>
      </w:r>
      <w:r w:rsidR="00BB2E29" w:rsidRPr="00AB070D">
        <w:rPr>
          <w:rFonts w:ascii="Angsana New" w:hAnsi="Angsana New"/>
          <w:color w:val="000000" w:themeColor="text1"/>
          <w:sz w:val="32"/>
          <w:szCs w:val="32"/>
          <w:lang w:val="en-US"/>
        </w:rPr>
        <w:t>1</w:t>
      </w:r>
      <w:r w:rsidR="00B22712" w:rsidRPr="00AB070D">
        <w:rPr>
          <w:rFonts w:ascii="Angsana New" w:hAnsi="Angsana New"/>
          <w:color w:val="000000" w:themeColor="text1"/>
          <w:sz w:val="32"/>
          <w:szCs w:val="32"/>
          <w:lang w:val="en-US"/>
        </w:rPr>
        <w:t>7</w:t>
      </w:r>
      <w:r w:rsidR="001B01BC" w:rsidRPr="00AB070D">
        <w:rPr>
          <w:rFonts w:ascii="Angsana New" w:hAnsi="Angsana New"/>
          <w:color w:val="000000" w:themeColor="text1"/>
          <w:sz w:val="32"/>
          <w:szCs w:val="32"/>
        </w:rPr>
        <w:tab/>
      </w:r>
      <w:r w:rsidR="005B2E23" w:rsidRPr="00AB070D">
        <w:rPr>
          <w:rFonts w:ascii="Angsana New" w:hAnsi="Angsana New"/>
          <w:color w:val="000000" w:themeColor="text1"/>
          <w:sz w:val="32"/>
          <w:szCs w:val="32"/>
        </w:rPr>
        <w:t>Fair value measurement</w:t>
      </w:r>
    </w:p>
    <w:p w14:paraId="286B4C78" w14:textId="77777777" w:rsidR="005B2E23" w:rsidRPr="00AB070D" w:rsidRDefault="005B2E23" w:rsidP="00520BA8">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Fair value is the price that would be received to sell an asset or paid to transfer a liability in an orderly transaction between buyer and seller (market participants) at the measurement date. The </w:t>
      </w:r>
      <w:r w:rsidR="0011467A"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 xml:space="preserve">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11467A"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measure fair value using valuation technique that are appropriate in the circumstances and maximises the use of relevant observable inputs related to assets and liabilities that are required to be measured at fair value.</w:t>
      </w:r>
    </w:p>
    <w:p w14:paraId="37616EE3" w14:textId="77777777" w:rsidR="005B2E23" w:rsidRPr="00AB070D" w:rsidRDefault="005B2E23" w:rsidP="00520BA8">
      <w:pPr>
        <w:tabs>
          <w:tab w:val="left" w:pos="1985"/>
        </w:tabs>
        <w:spacing w:line="360" w:lineRule="exact"/>
        <w:ind w:left="851" w:firstLine="567"/>
        <w:jc w:val="thaiDistribute"/>
        <w:rPr>
          <w:rFonts w:ascii="Angsana New" w:hAnsi="Angsana New"/>
          <w:color w:val="000000" w:themeColor="text1"/>
          <w:sz w:val="32"/>
          <w:szCs w:val="32"/>
        </w:rPr>
      </w:pPr>
      <w:r w:rsidRPr="009C695E">
        <w:rPr>
          <w:rFonts w:ascii="Angsana New" w:hAnsi="Angsana New"/>
          <w:color w:val="000000" w:themeColor="text1"/>
          <w:spacing w:val="-2"/>
          <w:sz w:val="32"/>
          <w:szCs w:val="32"/>
        </w:rPr>
        <w:t>All assets and liabilities for which fair value is measured or disclosed in the financial</w:t>
      </w:r>
      <w:r w:rsidRPr="00AB070D">
        <w:rPr>
          <w:rFonts w:ascii="Angsana New" w:hAnsi="Angsana New"/>
          <w:color w:val="000000" w:themeColor="text1"/>
          <w:sz w:val="32"/>
          <w:szCs w:val="32"/>
        </w:rPr>
        <w:t xml:space="preserve"> statements are categorised within the fair value hierarchy into three levels based on categorise of input to be used in fair value measurement as follows:</w:t>
      </w:r>
    </w:p>
    <w:p w14:paraId="2FE7C565" w14:textId="77777777" w:rsidR="005B2E23" w:rsidRPr="00AB070D" w:rsidRDefault="005B2E23" w:rsidP="00520BA8">
      <w:pPr>
        <w:spacing w:line="360" w:lineRule="exact"/>
        <w:ind w:left="2268" w:hanging="850"/>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Level 1 - </w:t>
      </w:r>
      <w:r w:rsidRPr="00AB070D">
        <w:rPr>
          <w:rFonts w:ascii="Angsana New" w:hAnsi="Angsana New"/>
          <w:color w:val="000000" w:themeColor="text1"/>
          <w:spacing w:val="-2"/>
          <w:sz w:val="32"/>
          <w:szCs w:val="32"/>
        </w:rPr>
        <w:t>Use of quoted market prices in an</w:t>
      </w:r>
      <w:r w:rsidRPr="00AB070D">
        <w:rPr>
          <w:rFonts w:ascii="Angsana New" w:hAnsi="Angsana New"/>
          <w:color w:val="000000" w:themeColor="text1"/>
          <w:spacing w:val="-6"/>
          <w:sz w:val="32"/>
          <w:szCs w:val="32"/>
        </w:rPr>
        <w:t xml:space="preserve"> observable active market for such assets or liabilities</w:t>
      </w:r>
    </w:p>
    <w:p w14:paraId="698C7FBE" w14:textId="77777777" w:rsidR="005B2E23" w:rsidRPr="00AB070D" w:rsidRDefault="001B01BC" w:rsidP="00520BA8">
      <w:pPr>
        <w:spacing w:line="360" w:lineRule="exact"/>
        <w:ind w:left="2268" w:hanging="850"/>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Level 2 - </w:t>
      </w:r>
      <w:r w:rsidR="005B2E23" w:rsidRPr="00AB070D">
        <w:rPr>
          <w:rFonts w:ascii="Angsana New" w:hAnsi="Angsana New"/>
          <w:color w:val="000000" w:themeColor="text1"/>
          <w:spacing w:val="-4"/>
          <w:sz w:val="32"/>
          <w:szCs w:val="32"/>
        </w:rPr>
        <w:t>Use of other observable</w:t>
      </w:r>
      <w:r w:rsidR="005B2E23" w:rsidRPr="00AB070D">
        <w:rPr>
          <w:rFonts w:ascii="Angsana New" w:hAnsi="Angsana New"/>
          <w:color w:val="000000" w:themeColor="text1"/>
          <w:spacing w:val="-6"/>
          <w:sz w:val="32"/>
          <w:szCs w:val="32"/>
        </w:rPr>
        <w:t xml:space="preserve"> inputs for such assets or liabilities, whether directly or indirectly</w:t>
      </w:r>
    </w:p>
    <w:p w14:paraId="4E0D83E0" w14:textId="387979B0" w:rsidR="005B2E23" w:rsidRDefault="005B2E23" w:rsidP="00520BA8">
      <w:pPr>
        <w:tabs>
          <w:tab w:val="left" w:pos="1418"/>
        </w:tabs>
        <w:spacing w:line="360" w:lineRule="exact"/>
        <w:ind w:left="2268" w:hanging="850"/>
        <w:jc w:val="thaiDistribute"/>
        <w:rPr>
          <w:rFonts w:ascii="Angsana New" w:hAnsi="Angsana New"/>
          <w:color w:val="000000" w:themeColor="text1"/>
          <w:sz w:val="32"/>
          <w:szCs w:val="32"/>
        </w:rPr>
      </w:pPr>
      <w:r w:rsidRPr="00AB070D">
        <w:rPr>
          <w:rFonts w:ascii="Angsana New" w:hAnsi="Angsana New"/>
          <w:color w:val="000000" w:themeColor="text1"/>
          <w:sz w:val="32"/>
          <w:szCs w:val="32"/>
        </w:rPr>
        <w:t>Level 3 - Use of unobservable inputs such as estimates of future cash flows</w:t>
      </w:r>
      <w:r w:rsidR="00F567BA">
        <w:rPr>
          <w:rFonts w:ascii="Angsana New" w:hAnsi="Angsana New" w:hint="cs"/>
          <w:color w:val="000000" w:themeColor="text1"/>
          <w:sz w:val="32"/>
          <w:szCs w:val="32"/>
          <w:cs/>
        </w:rPr>
        <w:t>.</w:t>
      </w:r>
    </w:p>
    <w:p w14:paraId="39E1A040" w14:textId="77777777" w:rsidR="00115AEE" w:rsidRPr="00AB070D" w:rsidRDefault="00115AEE" w:rsidP="00115AEE">
      <w:pPr>
        <w:tabs>
          <w:tab w:val="left" w:pos="1418"/>
        </w:tabs>
        <w:spacing w:line="360" w:lineRule="exact"/>
        <w:ind w:left="2268" w:hanging="850"/>
        <w:jc w:val="thaiDistribute"/>
        <w:rPr>
          <w:rFonts w:ascii="Angsana New" w:hAnsi="Angsana New"/>
          <w:color w:val="000000" w:themeColor="text1"/>
          <w:sz w:val="32"/>
          <w:szCs w:val="32"/>
        </w:rPr>
      </w:pPr>
    </w:p>
    <w:p w14:paraId="5CBC99F2" w14:textId="77777777" w:rsidR="00C11320" w:rsidRPr="00AB070D" w:rsidRDefault="00C11320" w:rsidP="008F618B">
      <w:pPr>
        <w:tabs>
          <w:tab w:val="left" w:pos="1985"/>
        </w:tabs>
        <w:spacing w:line="33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3.1</w:t>
      </w:r>
      <w:r w:rsidR="00B22712" w:rsidRPr="00AB070D">
        <w:rPr>
          <w:rFonts w:ascii="Angsana New" w:hAnsi="Angsana New"/>
          <w:color w:val="000000" w:themeColor="text1"/>
          <w:sz w:val="32"/>
          <w:szCs w:val="32"/>
        </w:rPr>
        <w:t>8</w:t>
      </w:r>
      <w:r w:rsidRPr="00AB070D">
        <w:rPr>
          <w:rFonts w:ascii="Angsana New" w:hAnsi="Angsana New"/>
          <w:color w:val="000000" w:themeColor="text1"/>
          <w:sz w:val="32"/>
          <w:szCs w:val="32"/>
        </w:rPr>
        <w:t xml:space="preserve">  </w:t>
      </w:r>
      <w:r w:rsidR="00320752" w:rsidRPr="00AB070D">
        <w:rPr>
          <w:rFonts w:ascii="Angsana New" w:hAnsi="Angsana New"/>
          <w:color w:val="000000" w:themeColor="text1"/>
          <w:sz w:val="32"/>
          <w:szCs w:val="32"/>
        </w:rPr>
        <w:tab/>
      </w:r>
      <w:r w:rsidRPr="00AB070D">
        <w:rPr>
          <w:rFonts w:ascii="Angsana New" w:hAnsi="Angsana New"/>
          <w:color w:val="000000" w:themeColor="text1"/>
          <w:sz w:val="32"/>
          <w:szCs w:val="32"/>
        </w:rPr>
        <w:t xml:space="preserve">Financial instruments </w:t>
      </w:r>
    </w:p>
    <w:p w14:paraId="4A6AC6D5" w14:textId="77777777" w:rsidR="006C49B7" w:rsidRPr="00AB070D" w:rsidRDefault="006C49B7" w:rsidP="008F618B">
      <w:pPr>
        <w:tabs>
          <w:tab w:val="left" w:pos="851"/>
        </w:tabs>
        <w:overflowPunct w:val="0"/>
        <w:autoSpaceDE w:val="0"/>
        <w:autoSpaceDN w:val="0"/>
        <w:adjustRightInd w:val="0"/>
        <w:spacing w:line="330" w:lineRule="exact"/>
        <w:ind w:left="993" w:hanging="987"/>
        <w:jc w:val="thaiDistribute"/>
        <w:textAlignment w:val="baseline"/>
        <w:rPr>
          <w:rFonts w:ascii="Angsana New" w:hAnsi="Angsana New"/>
          <w:color w:val="000000" w:themeColor="text1"/>
          <w:sz w:val="32"/>
          <w:szCs w:val="32"/>
        </w:rPr>
      </w:pPr>
      <w:r w:rsidRPr="00AB070D">
        <w:rPr>
          <w:rFonts w:ascii="Angsana New" w:hAnsi="Angsana New"/>
          <w:color w:val="000000" w:themeColor="text1"/>
          <w:sz w:val="32"/>
          <w:szCs w:val="32"/>
        </w:rPr>
        <w:tab/>
        <w:t>Classification and measurement of financial assets</w:t>
      </w:r>
    </w:p>
    <w:p w14:paraId="7D5AC51F" w14:textId="77777777" w:rsidR="006C49B7" w:rsidRPr="00AB070D" w:rsidRDefault="006C49B7" w:rsidP="008F618B">
      <w:pPr>
        <w:tabs>
          <w:tab w:val="left" w:pos="1134"/>
        </w:tabs>
        <w:overflowPunct w:val="0"/>
        <w:autoSpaceDE w:val="0"/>
        <w:autoSpaceDN w:val="0"/>
        <w:adjustRightInd w:val="0"/>
        <w:spacing w:line="330" w:lineRule="exact"/>
        <w:ind w:left="851" w:hanging="539"/>
        <w:jc w:val="thaiDistribute"/>
        <w:textAlignment w:val="baseline"/>
        <w:rPr>
          <w:rFonts w:ascii="Angsana New" w:hAnsi="Angsana New"/>
          <w:color w:val="000000" w:themeColor="text1"/>
          <w:sz w:val="32"/>
          <w:szCs w:val="32"/>
        </w:rPr>
      </w:pPr>
      <w:r w:rsidRPr="00520BA8">
        <w:rPr>
          <w:rFonts w:ascii="Angsana New" w:hAnsi="Angsana New"/>
          <w:color w:val="000000" w:themeColor="text1"/>
          <w:sz w:val="32"/>
          <w:szCs w:val="32"/>
        </w:rPr>
        <w:tab/>
      </w:r>
      <w:r w:rsidRPr="00520BA8">
        <w:rPr>
          <w:rFonts w:ascii="Angsana New" w:hAnsi="Angsana New"/>
          <w:color w:val="000000" w:themeColor="text1"/>
          <w:sz w:val="32"/>
          <w:szCs w:val="32"/>
        </w:rPr>
        <w:tab/>
      </w:r>
      <w:r w:rsidRPr="00520BA8">
        <w:rPr>
          <w:rFonts w:ascii="Angsana New" w:hAnsi="Angsana New"/>
          <w:color w:val="000000" w:themeColor="text1"/>
          <w:sz w:val="32"/>
          <w:szCs w:val="32"/>
        </w:rPr>
        <w:tab/>
        <w:t>Financial assets are classified, at initial recognition, as to be subsequently measured at</w:t>
      </w:r>
      <w:r w:rsidRPr="00AB070D">
        <w:rPr>
          <w:rFonts w:ascii="Angsana New" w:hAnsi="Angsana New"/>
          <w:color w:val="000000" w:themeColor="text1"/>
          <w:sz w:val="32"/>
          <w:szCs w:val="32"/>
        </w:rPr>
        <w:t xml:space="preserve"> amortized cost, fair value through other comprehensive income, or fair value through profit or loss. </w:t>
      </w:r>
      <w:r w:rsidRPr="00520BA8">
        <w:rPr>
          <w:rFonts w:ascii="Angsana New" w:hAnsi="Angsana New"/>
          <w:color w:val="000000" w:themeColor="text1"/>
          <w:spacing w:val="-4"/>
          <w:sz w:val="32"/>
          <w:szCs w:val="32"/>
        </w:rPr>
        <w:t>The classification of financial assets at initial recognition is driven by the Company and its</w:t>
      </w:r>
      <w:r w:rsidRPr="00AB070D">
        <w:rPr>
          <w:rFonts w:ascii="Angsana New" w:hAnsi="Angsana New"/>
          <w:color w:val="000000" w:themeColor="text1"/>
          <w:sz w:val="32"/>
          <w:szCs w:val="32"/>
        </w:rPr>
        <w:t xml:space="preserve"> subsidiaries’ business model for managing the financial assets and the contractual cash flows characteristics of the financial assets.</w:t>
      </w:r>
    </w:p>
    <w:p w14:paraId="1E493E1C" w14:textId="77777777" w:rsidR="006C49B7" w:rsidRPr="00AB070D" w:rsidRDefault="006C49B7" w:rsidP="008F618B">
      <w:pPr>
        <w:tabs>
          <w:tab w:val="left" w:pos="1134"/>
        </w:tabs>
        <w:spacing w:line="330" w:lineRule="exact"/>
        <w:ind w:left="851" w:firstLine="567"/>
        <w:jc w:val="thaiDistribute"/>
        <w:rPr>
          <w:rFonts w:ascii="Angsana New" w:eastAsia="Arial Unicode MS" w:hAnsi="Angsana New"/>
          <w:color w:val="000000" w:themeColor="text1"/>
          <w:sz w:val="32"/>
          <w:szCs w:val="32"/>
        </w:rPr>
      </w:pPr>
      <w:r w:rsidRPr="00AB070D">
        <w:rPr>
          <w:rFonts w:ascii="Angsana New" w:eastAsia="Arial Unicode MS" w:hAnsi="Angsana New"/>
          <w:color w:val="000000" w:themeColor="text1"/>
          <w:sz w:val="32"/>
          <w:szCs w:val="32"/>
        </w:rPr>
        <w:tab/>
        <w:t xml:space="preserve">Equity instruments can be classified and cannot be changed by two types of measurement which are measuring fair value through profit or loss or measuring fair value through other comprehensive income that </w:t>
      </w:r>
      <w:r w:rsidRPr="00AB070D">
        <w:rPr>
          <w:rFonts w:ascii="Angsana New" w:hAnsi="Angsana New"/>
          <w:color w:val="000000" w:themeColor="text1"/>
          <w:sz w:val="32"/>
          <w:szCs w:val="32"/>
        </w:rPr>
        <w:t>without recycling to profit or loss</w:t>
      </w:r>
      <w:r w:rsidRPr="00AB070D">
        <w:rPr>
          <w:rFonts w:ascii="Angsana New" w:eastAsia="Arial Unicode MS" w:hAnsi="Angsana New"/>
          <w:color w:val="000000" w:themeColor="text1"/>
          <w:sz w:val="32"/>
          <w:szCs w:val="32"/>
        </w:rPr>
        <w:t>.</w:t>
      </w:r>
    </w:p>
    <w:p w14:paraId="7AE077C8" w14:textId="65A4F286" w:rsidR="006C49B7" w:rsidRPr="00AB070D" w:rsidRDefault="006C49B7" w:rsidP="008F618B">
      <w:pPr>
        <w:tabs>
          <w:tab w:val="left" w:pos="1134"/>
        </w:tabs>
        <w:spacing w:line="330" w:lineRule="exact"/>
        <w:ind w:left="851" w:firstLine="567"/>
        <w:jc w:val="thaiDistribute"/>
        <w:rPr>
          <w:rFonts w:ascii="Angsana New" w:eastAsia="Arial Unicode MS" w:hAnsi="Angsana New"/>
          <w:color w:val="000000" w:themeColor="text1"/>
          <w:sz w:val="32"/>
          <w:szCs w:val="32"/>
        </w:rPr>
      </w:pPr>
      <w:r w:rsidRPr="00AB070D">
        <w:rPr>
          <w:rFonts w:ascii="Angsana New" w:eastAsia="Arial Unicode MS" w:hAnsi="Angsana New"/>
          <w:color w:val="000000" w:themeColor="text1"/>
          <w:sz w:val="32"/>
          <w:szCs w:val="32"/>
        </w:rPr>
        <w:t xml:space="preserve">The initial recognition of financial assets that are not measured at fair value through profit or loss with fair value plus or deduct transaction cost directly related to the acquisition or issuance. </w:t>
      </w:r>
      <w:r w:rsidRPr="00AB070D">
        <w:rPr>
          <w:rFonts w:ascii="Angsana New" w:eastAsia="Arial Unicode MS" w:hAnsi="Angsana New"/>
          <w:color w:val="000000" w:themeColor="text1"/>
          <w:spacing w:val="-2"/>
          <w:sz w:val="32"/>
          <w:szCs w:val="32"/>
        </w:rPr>
        <w:t>Financial assets that are measured at fair value through profit or loss, transaction costs are recognized as expense in profit or loss. However, trade receivables</w:t>
      </w:r>
      <w:r w:rsidR="0078374C">
        <w:rPr>
          <w:rFonts w:ascii="Angsana New" w:eastAsia="Arial Unicode MS" w:hAnsi="Angsana New"/>
          <w:color w:val="000000" w:themeColor="text1"/>
          <w:spacing w:val="-2"/>
          <w:sz w:val="32"/>
          <w:szCs w:val="32"/>
        </w:rPr>
        <w:t xml:space="preserve"> and current receivables</w:t>
      </w:r>
      <w:r w:rsidRPr="00AB070D">
        <w:rPr>
          <w:rFonts w:ascii="Angsana New" w:eastAsia="Arial Unicode MS" w:hAnsi="Angsana New"/>
          <w:color w:val="000000" w:themeColor="text1"/>
          <w:spacing w:val="-2"/>
          <w:sz w:val="32"/>
          <w:szCs w:val="32"/>
        </w:rPr>
        <w:t>, that do not contain a</w:t>
      </w:r>
      <w:r w:rsidRPr="00AB070D">
        <w:rPr>
          <w:rFonts w:ascii="Angsana New" w:eastAsia="Arial Unicode MS" w:hAnsi="Angsana New"/>
          <w:color w:val="000000" w:themeColor="text1"/>
          <w:sz w:val="32"/>
          <w:szCs w:val="32"/>
        </w:rPr>
        <w:t xml:space="preserve"> significant financing component are measured at the transaction price.</w:t>
      </w:r>
    </w:p>
    <w:p w14:paraId="10603C07" w14:textId="77777777" w:rsidR="006C49B7" w:rsidRPr="00AB070D" w:rsidRDefault="006C49B7" w:rsidP="008F618B">
      <w:pPr>
        <w:tabs>
          <w:tab w:val="left" w:pos="1134"/>
        </w:tabs>
        <w:spacing w:line="330" w:lineRule="exact"/>
        <w:ind w:left="851" w:firstLine="567"/>
        <w:jc w:val="thaiDistribute"/>
        <w:rPr>
          <w:rFonts w:ascii="Angsana New" w:eastAsia="Arial Unicode MS" w:hAnsi="Angsana New"/>
          <w:color w:val="000000" w:themeColor="text1"/>
          <w:sz w:val="32"/>
          <w:szCs w:val="32"/>
        </w:rPr>
      </w:pPr>
      <w:r w:rsidRPr="00AB070D">
        <w:rPr>
          <w:rFonts w:ascii="Angsana New" w:eastAsia="Arial Unicode MS" w:hAnsi="Angsana New"/>
          <w:color w:val="000000" w:themeColor="text1"/>
          <w:sz w:val="32"/>
          <w:szCs w:val="32"/>
        </w:rPr>
        <w:t xml:space="preserve">Subsequent measurement of debt instruments by 3 methods depends on the classification of debt instruments. </w:t>
      </w:r>
    </w:p>
    <w:p w14:paraId="56EBA27F" w14:textId="77777777" w:rsidR="006C49B7" w:rsidRPr="00AB070D" w:rsidRDefault="006C49B7" w:rsidP="008F618B">
      <w:pPr>
        <w:pStyle w:val="ListParagraph"/>
        <w:numPr>
          <w:ilvl w:val="0"/>
          <w:numId w:val="25"/>
        </w:numPr>
        <w:overflowPunct/>
        <w:autoSpaceDE/>
        <w:autoSpaceDN/>
        <w:adjustRightInd/>
        <w:spacing w:line="330" w:lineRule="exact"/>
        <w:ind w:left="1560" w:hanging="142"/>
        <w:jc w:val="thaiDistribute"/>
        <w:textAlignment w:val="auto"/>
        <w:rPr>
          <w:rFonts w:ascii="Angsana New" w:eastAsia="Arial Unicode MS" w:hAnsi="Angsana New"/>
          <w:color w:val="000000" w:themeColor="text1"/>
          <w:sz w:val="32"/>
          <w:szCs w:val="32"/>
        </w:rPr>
      </w:pPr>
      <w:r w:rsidRPr="00AB070D">
        <w:rPr>
          <w:rFonts w:ascii="Angsana New" w:eastAsia="Arial Unicode MS" w:hAnsi="Angsana New"/>
          <w:color w:val="000000" w:themeColor="text1"/>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w:t>
      </w:r>
      <w:r w:rsidRPr="00AB070D">
        <w:rPr>
          <w:rFonts w:ascii="Angsana New" w:hAnsi="Angsana New"/>
          <w:color w:val="000000" w:themeColor="text1"/>
          <w:sz w:val="32"/>
          <w:szCs w:val="32"/>
          <w:lang w:val="en-GB"/>
        </w:rPr>
        <w:t>are subject to impairment</w:t>
      </w:r>
      <w:r w:rsidRPr="00AB070D">
        <w:rPr>
          <w:rFonts w:ascii="Angsana New" w:eastAsia="Arial Unicode MS" w:hAnsi="Angsana New"/>
          <w:color w:val="000000" w:themeColor="text1"/>
          <w:sz w:val="32"/>
          <w:szCs w:val="32"/>
        </w:rPr>
        <w:t xml:space="preserve"> assessment. Profit or loss arising from </w:t>
      </w:r>
      <w:r w:rsidRPr="00AB070D">
        <w:rPr>
          <w:rFonts w:ascii="Angsana New" w:eastAsia="Arial" w:hAnsi="Angsana New"/>
          <w:color w:val="000000" w:themeColor="text1"/>
          <w:sz w:val="32"/>
          <w:szCs w:val="32"/>
        </w:rPr>
        <w:t>derecognized</w:t>
      </w:r>
      <w:r w:rsidRPr="00AB070D">
        <w:rPr>
          <w:rFonts w:ascii="Angsana New" w:eastAsia="Arial Unicode MS" w:hAnsi="Angsana New"/>
          <w:color w:val="000000" w:themeColor="text1"/>
          <w:sz w:val="32"/>
          <w:szCs w:val="32"/>
        </w:rPr>
        <w:t xml:space="preserve">, </w:t>
      </w:r>
      <w:r w:rsidRPr="00AB070D">
        <w:rPr>
          <w:rFonts w:ascii="Angsana New" w:hAnsi="Angsana New"/>
          <w:color w:val="000000" w:themeColor="text1"/>
          <w:sz w:val="32"/>
          <w:szCs w:val="32"/>
          <w:lang w:val="en-GB"/>
        </w:rPr>
        <w:t>modified</w:t>
      </w:r>
      <w:r w:rsidRPr="00AB070D">
        <w:rPr>
          <w:rFonts w:ascii="Angsana New" w:eastAsia="Arial Unicode MS" w:hAnsi="Angsana New"/>
          <w:color w:val="000000" w:themeColor="text1"/>
          <w:sz w:val="32"/>
          <w:szCs w:val="32"/>
        </w:rPr>
        <w:t xml:space="preserve"> or impaired will be recognized in profit or loss. </w:t>
      </w:r>
    </w:p>
    <w:p w14:paraId="28C5C6B1" w14:textId="77777777" w:rsidR="006C49B7" w:rsidRPr="00AB070D" w:rsidRDefault="006C49B7" w:rsidP="008F618B">
      <w:pPr>
        <w:pStyle w:val="ListParagraph"/>
        <w:numPr>
          <w:ilvl w:val="0"/>
          <w:numId w:val="25"/>
        </w:numPr>
        <w:overflowPunct/>
        <w:autoSpaceDE/>
        <w:autoSpaceDN/>
        <w:adjustRightInd/>
        <w:spacing w:line="330" w:lineRule="exact"/>
        <w:ind w:left="1560" w:hanging="142"/>
        <w:jc w:val="thaiDistribute"/>
        <w:textAlignment w:val="auto"/>
        <w:rPr>
          <w:rFonts w:ascii="Angsana New" w:eastAsia="Arial Unicode MS" w:hAnsi="Angsana New"/>
          <w:color w:val="000000" w:themeColor="text1"/>
          <w:sz w:val="32"/>
          <w:szCs w:val="32"/>
        </w:rPr>
      </w:pPr>
      <w:r w:rsidRPr="00AB070D">
        <w:rPr>
          <w:rFonts w:ascii="Angsana New" w:eastAsia="Arial Unicode MS" w:hAnsi="Angsana New"/>
          <w:color w:val="000000" w:themeColor="text1"/>
          <w:sz w:val="32"/>
          <w:szCs w:val="32"/>
        </w:rPr>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w:t>
      </w:r>
      <w:r w:rsidRPr="009C695E">
        <w:rPr>
          <w:rFonts w:ascii="Angsana New" w:eastAsia="Arial Unicode MS" w:hAnsi="Angsana New"/>
          <w:color w:val="000000" w:themeColor="text1"/>
          <w:spacing w:val="-2"/>
          <w:sz w:val="32"/>
          <w:szCs w:val="32"/>
        </w:rPr>
        <w:t>and interest from the principal balance on the specified date. The change of value of</w:t>
      </w:r>
      <w:r w:rsidRPr="00AB070D">
        <w:rPr>
          <w:rFonts w:ascii="Angsana New" w:eastAsia="Arial Unicode MS" w:hAnsi="Angsana New"/>
          <w:color w:val="000000" w:themeColor="text1"/>
          <w:sz w:val="32"/>
          <w:szCs w:val="32"/>
        </w:rPr>
        <w:t xml:space="preserve"> financial assets is recognized through other comprehensive income except loss on impairment and interest income and gain and loss on exchange rate are recognized as profit or loss upon </w:t>
      </w:r>
      <w:r w:rsidRPr="009C695E">
        <w:rPr>
          <w:rFonts w:ascii="Angsana New" w:eastAsia="Arial Unicode MS" w:hAnsi="Angsana New"/>
          <w:color w:val="000000" w:themeColor="text1"/>
          <w:spacing w:val="-4"/>
          <w:sz w:val="32"/>
          <w:szCs w:val="32"/>
        </w:rPr>
        <w:t>recognized of financial assets. Earning or deficit previously recognized in other</w:t>
      </w:r>
      <w:r w:rsidRPr="00AB070D">
        <w:rPr>
          <w:rFonts w:ascii="Angsana New" w:eastAsia="Arial Unicode MS" w:hAnsi="Angsana New"/>
          <w:color w:val="000000" w:themeColor="text1"/>
          <w:spacing w:val="-2"/>
          <w:sz w:val="32"/>
          <w:szCs w:val="32"/>
        </w:rPr>
        <w:t xml:space="preserve"> comprehensive income has to be reclassified into profit or loss. Such financial asset has to be calculated using the effective interest rate same as </w:t>
      </w:r>
      <w:r w:rsidRPr="00AB070D">
        <w:rPr>
          <w:rFonts w:ascii="Angsana New" w:hAnsi="Angsana New"/>
          <w:color w:val="000000" w:themeColor="text1"/>
          <w:spacing w:val="-2"/>
          <w:sz w:val="32"/>
          <w:szCs w:val="32"/>
        </w:rPr>
        <w:t>financial assets measured at amortized cost.</w:t>
      </w:r>
      <w:r w:rsidRPr="00AB070D">
        <w:rPr>
          <w:rFonts w:ascii="Angsana New" w:hAnsi="Angsana New"/>
          <w:color w:val="000000" w:themeColor="text1"/>
          <w:sz w:val="32"/>
          <w:szCs w:val="32"/>
        </w:rPr>
        <w:t xml:space="preserve"> </w:t>
      </w:r>
    </w:p>
    <w:p w14:paraId="46644500" w14:textId="52817363" w:rsidR="006C49B7" w:rsidRDefault="006C49B7" w:rsidP="008F618B">
      <w:pPr>
        <w:pStyle w:val="ListParagraph"/>
        <w:numPr>
          <w:ilvl w:val="0"/>
          <w:numId w:val="25"/>
        </w:numPr>
        <w:overflowPunct/>
        <w:autoSpaceDE/>
        <w:autoSpaceDN/>
        <w:adjustRightInd/>
        <w:spacing w:line="330" w:lineRule="exact"/>
        <w:ind w:left="1560" w:hanging="142"/>
        <w:jc w:val="thaiDistribute"/>
        <w:textAlignment w:val="auto"/>
        <w:rPr>
          <w:rFonts w:ascii="Angsana New" w:eastAsia="Arial Unicode MS" w:hAnsi="Angsana New"/>
          <w:color w:val="000000" w:themeColor="text1"/>
          <w:sz w:val="32"/>
          <w:szCs w:val="32"/>
        </w:rPr>
      </w:pPr>
      <w:r w:rsidRPr="00AB070D">
        <w:rPr>
          <w:rFonts w:ascii="Angsana New" w:hAnsi="Angsana New"/>
          <w:color w:val="000000" w:themeColor="text1"/>
          <w:sz w:val="32"/>
          <w:szCs w:val="32"/>
          <w:cs/>
        </w:rPr>
        <w:t xml:space="preserve"> </w:t>
      </w:r>
      <w:r w:rsidRPr="00AB070D">
        <w:rPr>
          <w:rFonts w:ascii="Angsana New" w:eastAsia="Arial Unicode MS" w:hAnsi="Angsana New"/>
          <w:color w:val="000000" w:themeColor="text1"/>
          <w:sz w:val="32"/>
          <w:szCs w:val="32"/>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AB070D">
        <w:rPr>
          <w:rFonts w:ascii="Angsana New" w:eastAsia="Arial Unicode MS" w:hAnsi="Angsana New"/>
          <w:color w:val="000000" w:themeColor="text1"/>
          <w:sz w:val="32"/>
          <w:szCs w:val="32"/>
          <w:cs/>
        </w:rPr>
        <w:t xml:space="preserve"> </w:t>
      </w:r>
    </w:p>
    <w:p w14:paraId="69FE098C" w14:textId="77777777" w:rsidR="008F618B" w:rsidRPr="008F618B" w:rsidRDefault="008F618B" w:rsidP="008F618B">
      <w:pPr>
        <w:spacing w:line="240" w:lineRule="exact"/>
        <w:jc w:val="thaiDistribute"/>
        <w:rPr>
          <w:rFonts w:ascii="Angsana New" w:eastAsia="Arial Unicode MS" w:hAnsi="Angsana New"/>
          <w:color w:val="000000" w:themeColor="text1"/>
          <w:sz w:val="32"/>
          <w:szCs w:val="32"/>
        </w:rPr>
      </w:pPr>
    </w:p>
    <w:p w14:paraId="1B94047B" w14:textId="5F5FA7E4" w:rsidR="006C49B7" w:rsidRPr="00AB070D" w:rsidRDefault="006C49B7" w:rsidP="00520BA8">
      <w:pPr>
        <w:pStyle w:val="ListParagraph"/>
        <w:spacing w:line="340" w:lineRule="exact"/>
        <w:ind w:left="851" w:firstLine="567"/>
        <w:jc w:val="thaiDistribute"/>
        <w:rPr>
          <w:rFonts w:ascii="Angsana New" w:eastAsia="Arial Unicode MS" w:hAnsi="Angsana New"/>
          <w:color w:val="000000" w:themeColor="text1"/>
          <w:sz w:val="32"/>
          <w:szCs w:val="32"/>
          <w:lang w:val="en-GB"/>
        </w:rPr>
      </w:pPr>
      <w:r w:rsidRPr="00AB070D">
        <w:rPr>
          <w:rFonts w:ascii="Angsana New" w:eastAsia="Arial Unicode MS" w:hAnsi="Angsana New"/>
          <w:color w:val="000000" w:themeColor="text1"/>
          <w:sz w:val="32"/>
          <w:szCs w:val="32"/>
        </w:rPr>
        <w:t xml:space="preserve">Subsequent valuation of equity instruments must present equity instruments using the fair </w:t>
      </w:r>
      <w:r w:rsidRPr="00AB070D">
        <w:rPr>
          <w:rFonts w:ascii="Angsana New" w:eastAsia="Arial Unicode MS" w:hAnsi="Angsana New"/>
          <w:color w:val="000000" w:themeColor="text1"/>
          <w:spacing w:val="-2"/>
          <w:sz w:val="32"/>
          <w:szCs w:val="32"/>
        </w:rPr>
        <w:t xml:space="preserve">value and record profit/loss from change in fair value through profit or loss or </w:t>
      </w:r>
      <w:r w:rsidRPr="00AB070D">
        <w:rPr>
          <w:rFonts w:ascii="Angsana New" w:eastAsia="Arial Unicode MS" w:hAnsi="Angsana New"/>
          <w:color w:val="000000" w:themeColor="text1"/>
          <w:spacing w:val="-2"/>
          <w:sz w:val="32"/>
          <w:szCs w:val="32"/>
          <w:lang w:val="en-GB"/>
        </w:rPr>
        <w:t>other</w:t>
      </w:r>
      <w:r w:rsidRPr="00AB070D">
        <w:rPr>
          <w:rFonts w:ascii="Angsana New" w:eastAsia="Arial Unicode MS" w:hAnsi="Angsana New"/>
          <w:color w:val="000000" w:themeColor="text1"/>
          <w:sz w:val="32"/>
          <w:szCs w:val="32"/>
          <w:lang w:val="en-GB"/>
        </w:rPr>
        <w:t xml:space="preserve"> comprehensive income depending on equity instruments classification.</w:t>
      </w:r>
    </w:p>
    <w:p w14:paraId="0181F313" w14:textId="77777777" w:rsidR="006C49B7" w:rsidRPr="00AB070D" w:rsidRDefault="006C49B7" w:rsidP="00520BA8">
      <w:pPr>
        <w:overflowPunct w:val="0"/>
        <w:autoSpaceDE w:val="0"/>
        <w:autoSpaceDN w:val="0"/>
        <w:adjustRightInd w:val="0"/>
        <w:spacing w:line="340" w:lineRule="exact"/>
        <w:ind w:left="851"/>
        <w:jc w:val="thaiDistribute"/>
        <w:textAlignment w:val="baseline"/>
        <w:rPr>
          <w:rFonts w:ascii="Angsana New" w:eastAsia="Arial Unicode MS" w:hAnsi="Angsana New"/>
          <w:color w:val="000000" w:themeColor="text1"/>
          <w:sz w:val="32"/>
          <w:szCs w:val="32"/>
        </w:rPr>
      </w:pPr>
      <w:r w:rsidRPr="00AB070D">
        <w:rPr>
          <w:rFonts w:ascii="Angsana New" w:hAnsi="Angsana New"/>
          <w:color w:val="000000" w:themeColor="text1"/>
          <w:sz w:val="32"/>
          <w:szCs w:val="32"/>
        </w:rPr>
        <w:lastRenderedPageBreak/>
        <w:t xml:space="preserve">Classification and valuation of financial liabilities </w:t>
      </w:r>
    </w:p>
    <w:p w14:paraId="7156D9BF" w14:textId="77777777" w:rsidR="006C49B7" w:rsidRPr="00AB070D" w:rsidRDefault="006C49B7" w:rsidP="00520BA8">
      <w:pPr>
        <w:overflowPunct w:val="0"/>
        <w:autoSpaceDE w:val="0"/>
        <w:autoSpaceDN w:val="0"/>
        <w:adjustRightInd w:val="0"/>
        <w:spacing w:line="340" w:lineRule="exact"/>
        <w:ind w:left="851" w:firstLine="588"/>
        <w:jc w:val="thaiDistribute"/>
        <w:textAlignment w:val="baseline"/>
        <w:rPr>
          <w:rFonts w:ascii="Angsana New" w:hAnsi="Angsana New"/>
          <w:color w:val="000000" w:themeColor="text1"/>
          <w:sz w:val="32"/>
          <w:szCs w:val="32"/>
        </w:rPr>
      </w:pPr>
      <w:r w:rsidRPr="00AB070D">
        <w:rPr>
          <w:rFonts w:ascii="Angsana New" w:hAnsi="Angsana New"/>
          <w:color w:val="000000" w:themeColor="text1"/>
          <w:sz w:val="32"/>
          <w:szCs w:val="32"/>
        </w:rPr>
        <w:t xml:space="preserve">The </w:t>
      </w:r>
      <w:r w:rsidR="006319DE" w:rsidRPr="00AB070D">
        <w:rPr>
          <w:rFonts w:ascii="Angsana New" w:hAnsi="Angsana New"/>
          <w:color w:val="000000" w:themeColor="text1"/>
          <w:sz w:val="32"/>
          <w:szCs w:val="32"/>
        </w:rPr>
        <w:t>Group</w:t>
      </w:r>
      <w:r w:rsidRPr="00AB070D">
        <w:rPr>
          <w:rFonts w:ascii="Angsana New" w:hAnsi="Angsana New"/>
          <w:color w:val="000000" w:themeColor="text1"/>
          <w:sz w:val="32"/>
          <w:szCs w:val="32"/>
        </w:rPr>
        <w:t xml:space="preserve"> </w:t>
      </w:r>
      <w:r w:rsidR="006319DE" w:rsidRPr="00AB070D">
        <w:rPr>
          <w:rFonts w:ascii="Angsana New" w:hAnsi="Angsana New"/>
          <w:color w:val="000000" w:themeColor="text1"/>
          <w:sz w:val="32"/>
          <w:szCs w:val="32"/>
        </w:rPr>
        <w:t>is</w:t>
      </w:r>
      <w:r w:rsidRPr="00AB070D">
        <w:rPr>
          <w:rFonts w:ascii="Angsana New" w:eastAsia="Arial Unicode MS" w:hAnsi="Angsana New"/>
          <w:color w:val="000000" w:themeColor="text1"/>
          <w:sz w:val="32"/>
          <w:szCs w:val="32"/>
        </w:rPr>
        <w:t xml:space="preserve"> recognized initially of financial liabilities at fair value net of</w:t>
      </w:r>
      <w:r w:rsidRPr="00AB070D">
        <w:rPr>
          <w:rFonts w:ascii="Angsana New" w:eastAsia="Arial Unicode MS" w:hAnsi="Angsana New"/>
          <w:color w:val="000000" w:themeColor="text1"/>
          <w:sz w:val="32"/>
          <w:szCs w:val="32"/>
          <w:cs/>
        </w:rPr>
        <w:t xml:space="preserve"> </w:t>
      </w:r>
      <w:r w:rsidRPr="00AB070D">
        <w:rPr>
          <w:rFonts w:ascii="Angsana New" w:hAnsi="Angsana New"/>
          <w:color w:val="000000" w:themeColor="text1"/>
          <w:sz w:val="32"/>
          <w:szCs w:val="32"/>
        </w:rPr>
        <w:t xml:space="preserve">transaction costs </w:t>
      </w:r>
      <w:r w:rsidRPr="00AB070D">
        <w:rPr>
          <w:rFonts w:ascii="Angsana New" w:hAnsi="Angsana New"/>
          <w:color w:val="000000" w:themeColor="text1"/>
          <w:spacing w:val="2"/>
          <w:sz w:val="32"/>
          <w:szCs w:val="32"/>
        </w:rPr>
        <w:t xml:space="preserve">and classified as financial liabilities as financial liabilities subsequently measured at amortized cost using the effective rate. </w:t>
      </w:r>
      <w:r w:rsidRPr="00AB070D">
        <w:rPr>
          <w:rFonts w:ascii="Angsana New" w:hAnsi="Angsana New"/>
          <w:color w:val="000000" w:themeColor="text1"/>
          <w:sz w:val="32"/>
          <w:szCs w:val="32"/>
        </w:rPr>
        <w:t xml:space="preserve">The amortized cost is calculated taking into account fees or costs </w:t>
      </w:r>
      <w:r w:rsidRPr="00AB070D">
        <w:rPr>
          <w:rFonts w:ascii="Angsana New" w:eastAsia="Arial Unicode MS" w:hAnsi="Angsana New"/>
          <w:color w:val="000000" w:themeColor="text1"/>
          <w:sz w:val="32"/>
          <w:szCs w:val="32"/>
        </w:rPr>
        <w:t>that are an integral</w:t>
      </w:r>
      <w:r w:rsidRPr="00AB070D">
        <w:rPr>
          <w:rFonts w:ascii="Angsana New" w:hAnsi="Angsana New"/>
          <w:color w:val="000000" w:themeColor="text1"/>
          <w:sz w:val="32"/>
          <w:szCs w:val="32"/>
        </w:rPr>
        <w:t xml:space="preserve"> part of the effective rate. Amortization by the effective rate is presented as part of financial costs in profit or loss. </w:t>
      </w:r>
      <w:r w:rsidRPr="00AB070D">
        <w:rPr>
          <w:rFonts w:ascii="Angsana New" w:hAnsi="Angsana New"/>
          <w:color w:val="000000" w:themeColor="text1"/>
          <w:sz w:val="32"/>
          <w:szCs w:val="32"/>
          <w:cs/>
        </w:rPr>
        <w:tab/>
      </w:r>
    </w:p>
    <w:p w14:paraId="2BEC56EC" w14:textId="77777777" w:rsidR="006C49B7" w:rsidRPr="00AB070D" w:rsidRDefault="006C49B7" w:rsidP="00520BA8">
      <w:pPr>
        <w:spacing w:line="340" w:lineRule="exact"/>
        <w:ind w:left="567"/>
        <w:jc w:val="thaiDistribute"/>
        <w:rPr>
          <w:rFonts w:ascii="Angsana New" w:hAnsi="Angsana New"/>
          <w:color w:val="000000" w:themeColor="text1"/>
          <w:sz w:val="32"/>
          <w:szCs w:val="32"/>
          <w:lang w:val="x-none" w:eastAsia="x-none"/>
        </w:rPr>
      </w:pPr>
    </w:p>
    <w:p w14:paraId="24CF555B" w14:textId="77777777" w:rsidR="006C49B7" w:rsidRPr="00AB070D" w:rsidRDefault="006C49B7" w:rsidP="00520BA8">
      <w:pPr>
        <w:spacing w:line="340" w:lineRule="exact"/>
        <w:ind w:left="851"/>
        <w:jc w:val="thaiDistribute"/>
        <w:rPr>
          <w:rFonts w:ascii="Angsana New" w:hAnsi="Angsana New"/>
          <w:color w:val="000000" w:themeColor="text1"/>
          <w:sz w:val="32"/>
          <w:szCs w:val="32"/>
          <w:lang w:val="x-none" w:eastAsia="x-none"/>
        </w:rPr>
      </w:pPr>
      <w:r w:rsidRPr="00AB070D">
        <w:rPr>
          <w:rFonts w:ascii="Angsana New" w:hAnsi="Angsana New"/>
          <w:color w:val="000000" w:themeColor="text1"/>
          <w:sz w:val="32"/>
          <w:szCs w:val="32"/>
          <w:lang w:eastAsia="x-none"/>
        </w:rPr>
        <w:t xml:space="preserve">Derivative </w:t>
      </w:r>
    </w:p>
    <w:p w14:paraId="410A51AF" w14:textId="77777777" w:rsidR="006C49B7" w:rsidRPr="00AB070D" w:rsidRDefault="006C49B7" w:rsidP="00520BA8">
      <w:pPr>
        <w:spacing w:line="340" w:lineRule="exact"/>
        <w:ind w:left="851" w:firstLine="567"/>
        <w:jc w:val="thaiDistribute"/>
        <w:rPr>
          <w:rFonts w:ascii="Angsana New" w:hAnsi="Angsana New"/>
          <w:color w:val="000000" w:themeColor="text1"/>
          <w:spacing w:val="-4"/>
          <w:sz w:val="32"/>
          <w:szCs w:val="32"/>
        </w:rPr>
      </w:pPr>
      <w:r w:rsidRPr="00AB070D">
        <w:rPr>
          <w:rFonts w:ascii="Angsana New" w:hAnsi="Angsana New"/>
          <w:color w:val="000000" w:themeColor="text1"/>
          <w:sz w:val="32"/>
          <w:szCs w:val="32"/>
        </w:rPr>
        <w:t xml:space="preserve">Derivative is recognized at fair value and measured fair value at the end of the reporting period. Profit or loss from fair value remeasurement is recognized in profit or loss immediately unless that derivative is used for hedge. </w:t>
      </w:r>
    </w:p>
    <w:p w14:paraId="43EC874F" w14:textId="77777777" w:rsidR="006C49B7" w:rsidRPr="00AB070D" w:rsidRDefault="006C49B7" w:rsidP="00520BA8">
      <w:pPr>
        <w:overflowPunct w:val="0"/>
        <w:autoSpaceDE w:val="0"/>
        <w:autoSpaceDN w:val="0"/>
        <w:adjustRightInd w:val="0"/>
        <w:spacing w:line="340" w:lineRule="exact"/>
        <w:ind w:left="547" w:firstLine="20"/>
        <w:jc w:val="thaiDistribute"/>
        <w:textAlignment w:val="baseline"/>
        <w:rPr>
          <w:rFonts w:ascii="Angsana New" w:hAnsi="Angsana New"/>
          <w:color w:val="000000" w:themeColor="text1"/>
          <w:sz w:val="32"/>
          <w:szCs w:val="32"/>
        </w:rPr>
      </w:pPr>
    </w:p>
    <w:p w14:paraId="640FA848" w14:textId="77777777" w:rsidR="006C49B7" w:rsidRPr="00AB070D" w:rsidRDefault="006C49B7" w:rsidP="00520BA8">
      <w:pPr>
        <w:spacing w:line="340" w:lineRule="exact"/>
        <w:ind w:firstLine="851"/>
        <w:jc w:val="thaiDistribute"/>
        <w:rPr>
          <w:rFonts w:ascii="Angsana New" w:eastAsia="Arial Unicode MS" w:hAnsi="Angsana New"/>
          <w:color w:val="000000" w:themeColor="text1"/>
          <w:sz w:val="32"/>
          <w:szCs w:val="32"/>
        </w:rPr>
      </w:pPr>
      <w:r w:rsidRPr="00AB070D">
        <w:rPr>
          <w:rFonts w:ascii="Angsana New" w:eastAsia="Arial Unicode MS" w:hAnsi="Angsana New"/>
          <w:color w:val="000000" w:themeColor="text1"/>
          <w:sz w:val="32"/>
          <w:szCs w:val="32"/>
        </w:rPr>
        <w:t>Derecognition of financial instruments</w:t>
      </w:r>
    </w:p>
    <w:p w14:paraId="47B7B00B" w14:textId="77777777" w:rsidR="006C49B7" w:rsidRPr="00AB070D" w:rsidRDefault="006C49B7" w:rsidP="00520BA8">
      <w:pPr>
        <w:spacing w:line="340" w:lineRule="exact"/>
        <w:ind w:left="851" w:firstLine="567"/>
        <w:jc w:val="thaiDistribute"/>
        <w:rPr>
          <w:rFonts w:ascii="Angsana New" w:hAnsi="Angsana New"/>
          <w:color w:val="000000" w:themeColor="text1"/>
          <w:sz w:val="32"/>
          <w:szCs w:val="32"/>
        </w:rPr>
      </w:pPr>
      <w:r w:rsidRPr="00AB070D">
        <w:rPr>
          <w:rFonts w:ascii="Angsana New" w:hAnsi="Angsana New" w:hint="cs"/>
          <w:color w:val="000000" w:themeColor="text1"/>
          <w:sz w:val="32"/>
          <w:szCs w:val="32"/>
          <w:cs/>
        </w:rPr>
        <w:t xml:space="preserve"> </w:t>
      </w:r>
      <w:r w:rsidRPr="00AB070D">
        <w:rPr>
          <w:rFonts w:ascii="Angsana New" w:hAnsi="Angsana New"/>
          <w:color w:val="000000" w:themeColor="text1"/>
          <w:sz w:val="32"/>
          <w:szCs w:val="32"/>
        </w:rPr>
        <w:t xml:space="preserve">Financial assets will be derecognized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r w:rsidRPr="00AB070D">
        <w:rPr>
          <w:rFonts w:ascii="Angsana New" w:hAnsi="Angsana New"/>
          <w:color w:val="000000" w:themeColor="text1"/>
          <w:sz w:val="32"/>
          <w:szCs w:val="32"/>
          <w:cs/>
        </w:rPr>
        <w:t xml:space="preserve">  </w:t>
      </w:r>
    </w:p>
    <w:p w14:paraId="6CE96053" w14:textId="77777777" w:rsidR="006C49B7" w:rsidRPr="00AB070D" w:rsidRDefault="006C49B7" w:rsidP="00520BA8">
      <w:pPr>
        <w:spacing w:line="340" w:lineRule="exact"/>
        <w:ind w:left="851" w:firstLine="567"/>
        <w:jc w:val="thaiDistribute"/>
        <w:rPr>
          <w:rFonts w:ascii="Angsana New" w:hAnsi="Angsana New"/>
          <w:color w:val="000000" w:themeColor="text1"/>
          <w:sz w:val="32"/>
          <w:szCs w:val="32"/>
        </w:rPr>
      </w:pPr>
      <w:r w:rsidRPr="00AB070D">
        <w:rPr>
          <w:rFonts w:ascii="Angsana New" w:hAnsi="Angsana New" w:hint="cs"/>
          <w:color w:val="000000" w:themeColor="text1"/>
          <w:sz w:val="32"/>
          <w:szCs w:val="32"/>
          <w:cs/>
        </w:rPr>
        <w:t xml:space="preserve"> </w:t>
      </w:r>
      <w:r w:rsidRPr="00AB070D">
        <w:rPr>
          <w:rFonts w:ascii="Angsana New" w:hAnsi="Angsana New"/>
          <w:color w:val="000000" w:themeColor="text1"/>
          <w:sz w:val="32"/>
          <w:szCs w:val="32"/>
        </w:rPr>
        <w:t xml:space="preserve">Financial liabilities will be derecognized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recognition old liabilities and recognizing new liabilities by recognizing the difference of such carrying value under profit or loss. </w:t>
      </w:r>
    </w:p>
    <w:p w14:paraId="74BA766A" w14:textId="77777777" w:rsidR="009C4C0D" w:rsidRPr="00AB070D" w:rsidRDefault="009C4C0D" w:rsidP="00520BA8">
      <w:pPr>
        <w:spacing w:line="340" w:lineRule="exact"/>
        <w:ind w:left="567"/>
        <w:jc w:val="thaiDistribute"/>
        <w:rPr>
          <w:rFonts w:ascii="Angsana New" w:hAnsi="Angsana New"/>
          <w:color w:val="000000" w:themeColor="text1"/>
          <w:sz w:val="32"/>
          <w:szCs w:val="32"/>
          <w:cs/>
        </w:rPr>
      </w:pPr>
    </w:p>
    <w:p w14:paraId="7EDFFAEA" w14:textId="77777777" w:rsidR="006C49B7" w:rsidRPr="00AB070D" w:rsidRDefault="006C49B7" w:rsidP="00520BA8">
      <w:pPr>
        <w:tabs>
          <w:tab w:val="left" w:pos="851"/>
        </w:tabs>
        <w:spacing w:line="340" w:lineRule="exact"/>
        <w:ind w:firstLine="709"/>
        <w:jc w:val="thaiDistribute"/>
        <w:rPr>
          <w:rFonts w:ascii="Angsana New" w:eastAsia="Arial Unicode MS" w:hAnsi="Angsana New"/>
          <w:color w:val="000000" w:themeColor="text1"/>
          <w:sz w:val="32"/>
          <w:szCs w:val="32"/>
          <w:cs/>
        </w:rPr>
      </w:pPr>
      <w:r w:rsidRPr="00AB070D">
        <w:rPr>
          <w:rFonts w:ascii="Angsana New" w:eastAsia="Arial Unicode MS" w:hAnsi="Angsana New"/>
          <w:color w:val="000000" w:themeColor="text1"/>
          <w:sz w:val="32"/>
          <w:szCs w:val="32"/>
        </w:rPr>
        <w:tab/>
        <w:t>Impairment of financial assets</w:t>
      </w:r>
    </w:p>
    <w:p w14:paraId="71A9DCB0" w14:textId="77777777" w:rsidR="006C49B7" w:rsidRDefault="006C49B7" w:rsidP="00520BA8">
      <w:pPr>
        <w:spacing w:line="340" w:lineRule="exact"/>
        <w:ind w:left="851" w:firstLine="567"/>
        <w:jc w:val="thaiDistribute"/>
        <w:rPr>
          <w:rFonts w:ascii="Angsana New" w:eastAsia="Arial Unicode MS" w:hAnsi="Angsana New"/>
          <w:color w:val="000000" w:themeColor="text1"/>
          <w:sz w:val="32"/>
          <w:szCs w:val="32"/>
        </w:rPr>
      </w:pPr>
      <w:r w:rsidRPr="00E32F71">
        <w:rPr>
          <w:rFonts w:ascii="Angsana New" w:eastAsia="Arial Unicode MS" w:hAnsi="Angsana New"/>
          <w:color w:val="000000" w:themeColor="text1"/>
          <w:spacing w:val="-2"/>
          <w:sz w:val="32"/>
          <w:szCs w:val="32"/>
        </w:rPr>
        <w:t>Expected credit loss for financial assets measured at amortized cost or debt instrument</w:t>
      </w:r>
      <w:r w:rsidRPr="00AB070D">
        <w:rPr>
          <w:rFonts w:ascii="Angsana New" w:eastAsia="Arial Unicode MS" w:hAnsi="Angsana New"/>
          <w:color w:val="000000" w:themeColor="text1"/>
          <w:sz w:val="32"/>
          <w:szCs w:val="32"/>
        </w:rPr>
        <w:t xml:space="preserve"> financial asset measured at fair value through other comprehensive income and assets arising from credit </w:t>
      </w:r>
      <w:r w:rsidRPr="00E32F71">
        <w:rPr>
          <w:rFonts w:ascii="Angsana New" w:eastAsia="Arial Unicode MS" w:hAnsi="Angsana New"/>
          <w:color w:val="000000" w:themeColor="text1"/>
          <w:spacing w:val="-2"/>
          <w:sz w:val="32"/>
          <w:szCs w:val="32"/>
        </w:rPr>
        <w:t>facility obligation and financial guarantee agreement are assessed without having to wait for the</w:t>
      </w:r>
      <w:r w:rsidRPr="00AB070D">
        <w:rPr>
          <w:rFonts w:ascii="Angsana New" w:eastAsia="Arial Unicode MS" w:hAnsi="Angsana New"/>
          <w:color w:val="000000" w:themeColor="text1"/>
          <w:spacing w:val="-2"/>
          <w:sz w:val="32"/>
          <w:szCs w:val="32"/>
        </w:rPr>
        <w:t xml:space="preserve"> credit event to occur first. The Company and its subsidiaries use the general approach in considering </w:t>
      </w:r>
      <w:r w:rsidRPr="00AB070D">
        <w:rPr>
          <w:rFonts w:ascii="Angsana New" w:eastAsia="Arial Unicode MS" w:hAnsi="Angsana New"/>
          <w:color w:val="000000" w:themeColor="text1"/>
          <w:sz w:val="32"/>
          <w:szCs w:val="32"/>
        </w:rPr>
        <w:t>the allowance for loss on impairment.</w:t>
      </w:r>
      <w:r w:rsidRPr="00AB070D">
        <w:rPr>
          <w:color w:val="000000" w:themeColor="text1"/>
        </w:rPr>
        <w:t xml:space="preserve"> </w:t>
      </w:r>
      <w:r w:rsidRPr="00AB070D">
        <w:rPr>
          <w:rFonts w:ascii="Angsana New" w:eastAsia="Arial Unicode MS" w:hAnsi="Angsana New"/>
          <w:color w:val="000000" w:themeColor="text1"/>
          <w:sz w:val="32"/>
          <w:szCs w:val="32"/>
        </w:rPr>
        <w:t>For trade receivables, the Company and its subsidiaries apply a</w:t>
      </w:r>
      <w:r w:rsidRPr="00AB070D">
        <w:rPr>
          <w:rFonts w:ascii="Angsana New" w:eastAsia="Arial Unicode MS" w:hAnsi="Angsana New"/>
          <w:color w:val="000000" w:themeColor="text1"/>
          <w:spacing w:val="-2"/>
          <w:sz w:val="32"/>
          <w:szCs w:val="32"/>
        </w:rPr>
        <w:t xml:space="preserve"> simplified approach in calculating ECLs. The Company and its subsidiaries recognize a loss based </w:t>
      </w:r>
      <w:r w:rsidRPr="00AB070D">
        <w:rPr>
          <w:rFonts w:ascii="Angsana New" w:eastAsia="Arial Unicode MS" w:hAnsi="Angsana New"/>
          <w:color w:val="000000" w:themeColor="text1"/>
          <w:sz w:val="32"/>
          <w:szCs w:val="32"/>
        </w:rPr>
        <w:t>on lifetime ECLs at each reporting date. It is based on its historical credit loss experience and adjusted for forward-looking factors specific to the debtors and the economic environment.</w:t>
      </w:r>
    </w:p>
    <w:p w14:paraId="6CB8F717" w14:textId="77777777" w:rsidR="00520BA8" w:rsidRPr="00AB070D" w:rsidRDefault="00520BA8" w:rsidP="00520BA8">
      <w:pPr>
        <w:spacing w:line="340" w:lineRule="exact"/>
        <w:ind w:left="851" w:firstLine="567"/>
        <w:jc w:val="thaiDistribute"/>
        <w:rPr>
          <w:rFonts w:ascii="Angsana New" w:eastAsia="Arial Unicode MS" w:hAnsi="Angsana New"/>
          <w:color w:val="000000" w:themeColor="text1"/>
          <w:sz w:val="32"/>
          <w:szCs w:val="32"/>
        </w:rPr>
      </w:pPr>
    </w:p>
    <w:p w14:paraId="1A52D3DD" w14:textId="77777777" w:rsidR="006C49B7" w:rsidRDefault="006C49B7" w:rsidP="00520BA8">
      <w:pPr>
        <w:spacing w:line="340" w:lineRule="exact"/>
        <w:ind w:firstLine="851"/>
        <w:rPr>
          <w:rFonts w:ascii="Angsana New" w:hAnsi="Angsana New"/>
          <w:color w:val="000000" w:themeColor="text1"/>
          <w:sz w:val="32"/>
          <w:szCs w:val="32"/>
        </w:rPr>
      </w:pPr>
      <w:r w:rsidRPr="00AB070D">
        <w:rPr>
          <w:rFonts w:ascii="Angsana New" w:hAnsi="Angsana New"/>
          <w:color w:val="000000" w:themeColor="text1"/>
          <w:sz w:val="32"/>
          <w:szCs w:val="32"/>
        </w:rPr>
        <w:t xml:space="preserve">Offset of financial instruments </w:t>
      </w:r>
    </w:p>
    <w:p w14:paraId="769679E2" w14:textId="77777777" w:rsidR="006C49B7" w:rsidRPr="00AB070D" w:rsidRDefault="006C49B7" w:rsidP="00520BA8">
      <w:pPr>
        <w:spacing w:line="340" w:lineRule="exact"/>
        <w:ind w:left="851" w:firstLine="567"/>
        <w:jc w:val="thaiDistribute"/>
        <w:rPr>
          <w:rFonts w:ascii="Angsana New" w:eastAsia="Arial" w:hAnsi="Angsana New"/>
          <w:color w:val="000000" w:themeColor="text1"/>
          <w:sz w:val="32"/>
          <w:szCs w:val="32"/>
        </w:rPr>
      </w:pPr>
      <w:r w:rsidRPr="00AB070D">
        <w:rPr>
          <w:rFonts w:ascii="Angsana New" w:eastAsia="Arial" w:hAnsi="Angsana New"/>
          <w:color w:val="000000" w:themeColor="text1"/>
          <w:sz w:val="32"/>
          <w:szCs w:val="32"/>
        </w:rPr>
        <w:t>Financial assets and liabilities will be offset and presented at net balance in the statement of financial position in the case legally enforced in offsetting the recognized amount. The Company</w:t>
      </w:r>
      <w:r w:rsidRPr="00AB070D">
        <w:rPr>
          <w:rFonts w:ascii="Angsana New" w:hAnsi="Angsana New"/>
          <w:color w:val="000000" w:themeColor="text1"/>
          <w:sz w:val="32"/>
          <w:szCs w:val="32"/>
        </w:rPr>
        <w:t xml:space="preserve"> and its subsidiaries</w:t>
      </w:r>
      <w:r w:rsidRPr="00AB070D">
        <w:rPr>
          <w:rFonts w:ascii="Angsana New" w:eastAsia="Arial" w:hAnsi="Angsana New"/>
          <w:color w:val="000000" w:themeColor="text1"/>
          <w:sz w:val="32"/>
          <w:szCs w:val="32"/>
        </w:rPr>
        <w:t xml:space="preserve"> intend to pay the net balance or intends to receive assets and settle payment of liabilities at the same time. </w:t>
      </w:r>
    </w:p>
    <w:p w14:paraId="67BE8969" w14:textId="77777777" w:rsidR="005B2E23" w:rsidRPr="00AB070D" w:rsidRDefault="005447C2" w:rsidP="00520BA8">
      <w:pPr>
        <w:tabs>
          <w:tab w:val="left" w:pos="1985"/>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3.</w:t>
      </w:r>
      <w:r w:rsidR="00BB2E29" w:rsidRPr="00AB070D">
        <w:rPr>
          <w:rFonts w:ascii="Angsana New" w:hAnsi="Angsana New"/>
          <w:color w:val="000000" w:themeColor="text1"/>
          <w:sz w:val="32"/>
          <w:szCs w:val="32"/>
          <w:lang w:val="en-US"/>
        </w:rPr>
        <w:t>1</w:t>
      </w:r>
      <w:r w:rsidR="00B22712" w:rsidRPr="00AB070D">
        <w:rPr>
          <w:rFonts w:ascii="Angsana New" w:hAnsi="Angsana New"/>
          <w:color w:val="000000" w:themeColor="text1"/>
          <w:sz w:val="32"/>
          <w:szCs w:val="32"/>
          <w:lang w:val="en-US"/>
        </w:rPr>
        <w:t>9</w:t>
      </w:r>
      <w:r w:rsidR="005B2E23" w:rsidRPr="00AB070D">
        <w:rPr>
          <w:rFonts w:ascii="Angsana New" w:hAnsi="Angsana New"/>
          <w:color w:val="000000" w:themeColor="text1"/>
          <w:sz w:val="32"/>
          <w:szCs w:val="32"/>
        </w:rPr>
        <w:tab/>
        <w:t>Significant accounting judgements and estimates</w:t>
      </w:r>
    </w:p>
    <w:p w14:paraId="13AA8253" w14:textId="7F726E88" w:rsidR="005B2E23" w:rsidRPr="00AB070D" w:rsidRDefault="005B2E23" w:rsidP="00520BA8">
      <w:pPr>
        <w:tabs>
          <w:tab w:val="left" w:pos="1985"/>
        </w:tabs>
        <w:spacing w:line="360" w:lineRule="exact"/>
        <w:ind w:left="851" w:firstLine="567"/>
        <w:jc w:val="thaiDistribute"/>
        <w:rPr>
          <w:rFonts w:ascii="Angsana New" w:hAnsi="Angsana New"/>
          <w:color w:val="000000" w:themeColor="text1"/>
          <w:spacing w:val="-2"/>
          <w:sz w:val="32"/>
          <w:szCs w:val="32"/>
        </w:rPr>
      </w:pPr>
      <w:r w:rsidRPr="00AB070D">
        <w:rPr>
          <w:rFonts w:ascii="Angsana New" w:hAnsi="Angsana New"/>
          <w:color w:val="000000" w:themeColor="text1"/>
          <w:spacing w:val="-2"/>
          <w:sz w:val="32"/>
          <w:szCs w:val="32"/>
        </w:rPr>
        <w:t xml:space="preserve">The preparation of financial statements in conformity with financial reporting standards at times </w:t>
      </w:r>
      <w:r w:rsidRPr="00AB070D">
        <w:rPr>
          <w:rFonts w:ascii="Angsana New" w:hAnsi="Angsana New"/>
          <w:color w:val="000000" w:themeColor="text1"/>
          <w:sz w:val="32"/>
          <w:szCs w:val="32"/>
        </w:rPr>
        <w:t>requires management to make subjective judgements and estimates regarding matters that are</w:t>
      </w:r>
      <w:r w:rsidRPr="00AB070D">
        <w:rPr>
          <w:rFonts w:ascii="Angsana New" w:hAnsi="Angsana New"/>
          <w:color w:val="000000" w:themeColor="text1"/>
          <w:spacing w:val="-2"/>
          <w:sz w:val="32"/>
          <w:szCs w:val="32"/>
        </w:rPr>
        <w:t xml:space="preserve"> inherently uncertain. These judgements and estimates affect reported amounts and disclosures; and actual results could differ from these estimates. Significant judgements and estimates are as follows.</w:t>
      </w:r>
    </w:p>
    <w:p w14:paraId="6407671E" w14:textId="77777777" w:rsidR="008841F1" w:rsidRPr="00AB070D" w:rsidRDefault="008841F1" w:rsidP="00520BA8">
      <w:pPr>
        <w:tabs>
          <w:tab w:val="left" w:pos="1985"/>
        </w:tabs>
        <w:spacing w:line="360" w:lineRule="exact"/>
        <w:ind w:left="851" w:firstLine="567"/>
        <w:jc w:val="thaiDistribute"/>
        <w:rPr>
          <w:rFonts w:ascii="Angsana New" w:hAnsi="Angsana New"/>
          <w:color w:val="000000" w:themeColor="text1"/>
          <w:spacing w:val="-2"/>
          <w:sz w:val="32"/>
          <w:szCs w:val="32"/>
        </w:rPr>
      </w:pPr>
    </w:p>
    <w:p w14:paraId="0F566353" w14:textId="305DBC11" w:rsidR="005B2E23" w:rsidRPr="00AB070D" w:rsidRDefault="005B2E23" w:rsidP="00520BA8">
      <w:pPr>
        <w:spacing w:line="360" w:lineRule="exact"/>
        <w:ind w:firstLine="851"/>
        <w:jc w:val="thaiDistribute"/>
        <w:rPr>
          <w:rFonts w:ascii="Angsana New" w:eastAsia="Arial Unicode MS" w:hAnsi="Angsana New"/>
          <w:bCs/>
          <w:color w:val="000000" w:themeColor="text1"/>
          <w:sz w:val="32"/>
          <w:szCs w:val="32"/>
        </w:rPr>
      </w:pPr>
      <w:r w:rsidRPr="00AB070D">
        <w:rPr>
          <w:rFonts w:ascii="Angsana New" w:eastAsia="Arial Unicode MS" w:hAnsi="Angsana New"/>
          <w:bCs/>
          <w:color w:val="000000" w:themeColor="text1"/>
          <w:sz w:val="32"/>
          <w:szCs w:val="32"/>
        </w:rPr>
        <w:t>Consolidation of subsidiaries that the Company holds less than half of shares</w:t>
      </w:r>
    </w:p>
    <w:p w14:paraId="002D3156" w14:textId="77777777" w:rsidR="005B2E23" w:rsidRPr="00AB070D" w:rsidRDefault="005B2E23" w:rsidP="00520BA8">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management of the Company determined that the Company has control over </w:t>
      </w:r>
      <w:proofErr w:type="spellStart"/>
      <w:r w:rsidRPr="00AB070D">
        <w:rPr>
          <w:rFonts w:ascii="Angsana New" w:hAnsi="Angsana New"/>
          <w:color w:val="000000" w:themeColor="text1"/>
          <w:sz w:val="32"/>
          <w:szCs w:val="32"/>
        </w:rPr>
        <w:t>Plearn</w:t>
      </w:r>
      <w:proofErr w:type="spellEnd"/>
      <w:r w:rsidRPr="00AB070D">
        <w:rPr>
          <w:rFonts w:ascii="Angsana New" w:hAnsi="Angsana New"/>
          <w:color w:val="000000" w:themeColor="text1"/>
          <w:sz w:val="32"/>
          <w:szCs w:val="32"/>
        </w:rPr>
        <w:t xml:space="preserve"> Patt Company Limited, even though the Company holds 48.97% of shares and voting rights that is less than half of shares and voting rights. This is because the Company is a major shareholder and has </w:t>
      </w:r>
      <w:r w:rsidRPr="00AB070D">
        <w:rPr>
          <w:rFonts w:ascii="Angsana New" w:hAnsi="Angsana New"/>
          <w:color w:val="000000" w:themeColor="text1"/>
          <w:spacing w:val="-2"/>
          <w:sz w:val="32"/>
          <w:szCs w:val="32"/>
        </w:rPr>
        <w:t xml:space="preserve">the ability to direct the significant activities, while other shareholders are only minor shareholders. As a result, </w:t>
      </w:r>
      <w:proofErr w:type="spellStart"/>
      <w:r w:rsidRPr="00AB070D">
        <w:rPr>
          <w:rFonts w:ascii="Angsana New" w:hAnsi="Angsana New"/>
          <w:color w:val="000000" w:themeColor="text1"/>
          <w:spacing w:val="-2"/>
          <w:sz w:val="32"/>
          <w:szCs w:val="32"/>
        </w:rPr>
        <w:t>Plearn</w:t>
      </w:r>
      <w:proofErr w:type="spellEnd"/>
      <w:r w:rsidRPr="00AB070D">
        <w:rPr>
          <w:rFonts w:ascii="Angsana New" w:hAnsi="Angsana New"/>
          <w:color w:val="000000" w:themeColor="text1"/>
          <w:spacing w:val="-2"/>
          <w:sz w:val="32"/>
          <w:szCs w:val="32"/>
        </w:rPr>
        <w:t xml:space="preserve"> Patt Company Limited is deemed to be a subsidiary of the Company and has to be</w:t>
      </w:r>
      <w:r w:rsidRPr="00AB070D">
        <w:rPr>
          <w:rFonts w:ascii="Angsana New" w:hAnsi="Angsana New"/>
          <w:color w:val="000000" w:themeColor="text1"/>
          <w:spacing w:val="-4"/>
          <w:sz w:val="32"/>
          <w:szCs w:val="32"/>
        </w:rPr>
        <w:t xml:space="preserve"> included in the consolidated financial statements from the date on which the Company assumed control</w:t>
      </w:r>
      <w:r w:rsidRPr="00AB070D">
        <w:rPr>
          <w:rFonts w:ascii="Angsana New" w:hAnsi="Angsana New"/>
          <w:color w:val="000000" w:themeColor="text1"/>
          <w:sz w:val="32"/>
          <w:szCs w:val="32"/>
        </w:rPr>
        <w:t xml:space="preserve"> </w:t>
      </w:r>
    </w:p>
    <w:p w14:paraId="60CA5CF9" w14:textId="77777777" w:rsidR="00BB2E29" w:rsidRPr="00AB070D" w:rsidRDefault="00BB2E29" w:rsidP="00520BA8">
      <w:pPr>
        <w:tabs>
          <w:tab w:val="left" w:pos="1985"/>
        </w:tabs>
        <w:spacing w:line="360" w:lineRule="exact"/>
        <w:ind w:left="284" w:firstLine="567"/>
        <w:jc w:val="thaiDistribute"/>
        <w:rPr>
          <w:rFonts w:ascii="Angsana New" w:hAnsi="Angsana New"/>
          <w:color w:val="000000" w:themeColor="text1"/>
          <w:sz w:val="32"/>
          <w:szCs w:val="32"/>
        </w:rPr>
      </w:pPr>
    </w:p>
    <w:p w14:paraId="4E5DA728" w14:textId="02B95ED9" w:rsidR="00B91412" w:rsidRPr="00AB070D" w:rsidRDefault="00B91412" w:rsidP="00520BA8">
      <w:pPr>
        <w:tabs>
          <w:tab w:val="left" w:pos="1985"/>
        </w:tabs>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Expected credit losses</w:t>
      </w:r>
      <w:r w:rsidR="008841F1" w:rsidRPr="00AB070D">
        <w:rPr>
          <w:rFonts w:ascii="Angsana New" w:hAnsi="Angsana New"/>
          <w:color w:val="000000" w:themeColor="text1"/>
          <w:sz w:val="32"/>
          <w:szCs w:val="32"/>
        </w:rPr>
        <w:t xml:space="preserve"> for accounts receivable</w:t>
      </w:r>
    </w:p>
    <w:p w14:paraId="79E28491" w14:textId="1FC3219A" w:rsidR="00B91412" w:rsidRPr="00AB070D" w:rsidRDefault="00B91412" w:rsidP="00520BA8">
      <w:pPr>
        <w:pStyle w:val="BodyText"/>
        <w:tabs>
          <w:tab w:val="left" w:pos="284"/>
        </w:tabs>
        <w:spacing w:line="360" w:lineRule="exact"/>
        <w:ind w:left="850" w:hanging="850"/>
        <w:jc w:val="thaiDistribute"/>
        <w:rPr>
          <w:rFonts w:ascii="Angsana New" w:hAnsi="Angsana New" w:cs="Angsana New"/>
          <w:b w:val="0"/>
          <w:bCs w:val="0"/>
          <w:color w:val="000000" w:themeColor="text1"/>
          <w:sz w:val="32"/>
          <w:szCs w:val="32"/>
        </w:rPr>
      </w:pPr>
      <w:r w:rsidRPr="00AB070D">
        <w:rPr>
          <w:rFonts w:ascii="Angsana New" w:hAnsi="Angsana New" w:cs="Angsana New"/>
          <w:b w:val="0"/>
          <w:bCs w:val="0"/>
          <w:color w:val="000000" w:themeColor="text1"/>
          <w:sz w:val="32"/>
          <w:szCs w:val="32"/>
        </w:rPr>
        <w:tab/>
        <w:t xml:space="preserve">           </w:t>
      </w:r>
      <w:r w:rsidRPr="00AB070D">
        <w:rPr>
          <w:rFonts w:ascii="Angsana New" w:hAnsi="Angsana New" w:cs="Angsana New"/>
          <w:b w:val="0"/>
          <w:bCs w:val="0"/>
          <w:color w:val="000000" w:themeColor="text1"/>
          <w:sz w:val="32"/>
          <w:szCs w:val="32"/>
          <w:cs/>
        </w:rPr>
        <w:tab/>
      </w:r>
      <w:r w:rsidRPr="00AB070D">
        <w:rPr>
          <w:rFonts w:ascii="Angsana New" w:hAnsi="Angsana New" w:cs="Angsana New"/>
          <w:b w:val="0"/>
          <w:bCs w:val="0"/>
          <w:color w:val="000000" w:themeColor="text1"/>
          <w:sz w:val="32"/>
          <w:szCs w:val="32"/>
        </w:rPr>
        <w:tab/>
        <w:t xml:space="preserve">In determining an allowance for expected credit losses for accounts receivable, the management needs to make judgement and estimates based upon, among other things, past collection history, aging profile of outstanding debts and the prevailing economic condition. </w:t>
      </w:r>
    </w:p>
    <w:p w14:paraId="1BECC6BF" w14:textId="77777777" w:rsidR="003F796D" w:rsidRPr="00AB070D" w:rsidRDefault="003F796D" w:rsidP="00520BA8">
      <w:pPr>
        <w:pStyle w:val="BodyText"/>
        <w:tabs>
          <w:tab w:val="left" w:pos="284"/>
        </w:tabs>
        <w:spacing w:line="360" w:lineRule="exact"/>
        <w:ind w:left="850" w:hanging="850"/>
        <w:jc w:val="thaiDistribute"/>
        <w:rPr>
          <w:rFonts w:ascii="Angsana New" w:hAnsi="Angsana New" w:cs="Angsana New"/>
          <w:b w:val="0"/>
          <w:bCs w:val="0"/>
          <w:color w:val="000000" w:themeColor="text1"/>
          <w:sz w:val="32"/>
          <w:szCs w:val="32"/>
        </w:rPr>
      </w:pPr>
    </w:p>
    <w:p w14:paraId="06F273DE" w14:textId="77777777" w:rsidR="005B2E23" w:rsidRPr="00AB070D" w:rsidRDefault="005B2E23" w:rsidP="00520BA8">
      <w:pPr>
        <w:tabs>
          <w:tab w:val="left" w:pos="1985"/>
        </w:tabs>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Provision for diminution in value of inventories</w:t>
      </w:r>
    </w:p>
    <w:p w14:paraId="1E53C772" w14:textId="77777777" w:rsidR="005B2E23" w:rsidRPr="00AB070D" w:rsidRDefault="005B2E23" w:rsidP="00520BA8">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pacing w:val="-2"/>
          <w:sz w:val="32"/>
          <w:szCs w:val="32"/>
        </w:rPr>
        <w:t>In determining of provision for diminution in value of inventories (allowance for dilapidated, slow moving and lost goods), the management needs to make judgement and estimates</w:t>
      </w:r>
      <w:r w:rsidRPr="00AB070D">
        <w:rPr>
          <w:rFonts w:ascii="Angsana New" w:hAnsi="Angsana New"/>
          <w:color w:val="000000" w:themeColor="text1"/>
          <w:sz w:val="32"/>
          <w:szCs w:val="32"/>
        </w:rPr>
        <w:t xml:space="preserve"> based upon, among other things, past goods returned history, inventory turnover, the consideration of the book edition and past good lost history.</w:t>
      </w:r>
    </w:p>
    <w:p w14:paraId="0F1728F0" w14:textId="659150E5" w:rsidR="00075CB6" w:rsidRPr="00AB070D" w:rsidRDefault="00075CB6" w:rsidP="00520BA8">
      <w:pPr>
        <w:tabs>
          <w:tab w:val="left" w:pos="1985"/>
        </w:tabs>
        <w:spacing w:line="360" w:lineRule="exact"/>
        <w:ind w:left="851" w:firstLine="567"/>
        <w:jc w:val="thaiDistribute"/>
        <w:rPr>
          <w:rFonts w:ascii="Angsana New" w:hAnsi="Angsana New"/>
          <w:color w:val="000000" w:themeColor="text1"/>
          <w:sz w:val="32"/>
          <w:szCs w:val="32"/>
        </w:rPr>
      </w:pPr>
    </w:p>
    <w:p w14:paraId="068A4330" w14:textId="77777777" w:rsidR="00173060" w:rsidRPr="00AB070D" w:rsidRDefault="00992876" w:rsidP="00520BA8">
      <w:pPr>
        <w:tabs>
          <w:tab w:val="left" w:pos="284"/>
          <w:tab w:val="num" w:pos="851"/>
          <w:tab w:val="left" w:pos="1440"/>
        </w:tabs>
        <w:spacing w:line="360" w:lineRule="exact"/>
        <w:jc w:val="both"/>
        <w:rPr>
          <w:rFonts w:ascii="Angsana New" w:eastAsia="MS Mincho" w:hAnsi="Angsana New"/>
          <w:color w:val="000000" w:themeColor="text1"/>
          <w:sz w:val="32"/>
          <w:szCs w:val="32"/>
          <w:lang w:val="en-US"/>
        </w:rPr>
      </w:pPr>
      <w:r w:rsidRPr="00AB070D">
        <w:rPr>
          <w:rFonts w:ascii="Angsana New" w:eastAsia="MS Mincho" w:hAnsi="Angsana New"/>
          <w:color w:val="000000" w:themeColor="text1"/>
          <w:sz w:val="32"/>
          <w:szCs w:val="32"/>
          <w:lang w:val="en-US"/>
        </w:rPr>
        <w:tab/>
      </w:r>
      <w:r w:rsidRPr="00AB070D">
        <w:rPr>
          <w:rFonts w:ascii="Angsana New" w:eastAsia="MS Mincho" w:hAnsi="Angsana New"/>
          <w:color w:val="000000" w:themeColor="text1"/>
          <w:sz w:val="32"/>
          <w:szCs w:val="32"/>
          <w:lang w:val="en-US"/>
        </w:rPr>
        <w:tab/>
      </w:r>
      <w:r w:rsidR="00173060" w:rsidRPr="00AB070D">
        <w:rPr>
          <w:rFonts w:ascii="Angsana New" w:hAnsi="Angsana New"/>
          <w:color w:val="000000" w:themeColor="text1"/>
          <w:sz w:val="32"/>
          <w:szCs w:val="32"/>
        </w:rPr>
        <w:t>Determining the lease term of contracts with renewal and termination options</w:t>
      </w:r>
    </w:p>
    <w:p w14:paraId="014048EB" w14:textId="77777777" w:rsidR="00E107B8" w:rsidRDefault="00173060" w:rsidP="00520BA8">
      <w:pPr>
        <w:tabs>
          <w:tab w:val="left" w:pos="1440"/>
        </w:tabs>
        <w:spacing w:line="360" w:lineRule="exact"/>
        <w:ind w:left="851"/>
        <w:jc w:val="thaiDistribute"/>
        <w:outlineLvl w:val="0"/>
        <w:rPr>
          <w:rFonts w:ascii="Angsana New" w:hAnsi="Angsana New"/>
          <w:color w:val="000000" w:themeColor="text1"/>
          <w:sz w:val="32"/>
          <w:szCs w:val="32"/>
        </w:rPr>
      </w:pP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ab/>
        <w:t xml:space="preserve">The </w:t>
      </w:r>
      <w:r w:rsidR="00253FB8" w:rsidRPr="00AB070D">
        <w:rPr>
          <w:rFonts w:ascii="Angsana New" w:hAnsi="Angsana New"/>
          <w:color w:val="000000" w:themeColor="text1"/>
          <w:sz w:val="32"/>
          <w:szCs w:val="32"/>
        </w:rPr>
        <w:t>Group determined</w:t>
      </w:r>
      <w:r w:rsidRPr="00AB070D">
        <w:rPr>
          <w:rFonts w:ascii="Angsana New" w:hAnsi="Angsana New"/>
          <w:color w:val="000000" w:themeColor="text1"/>
          <w:sz w:val="32"/>
          <w:szCs w:val="32"/>
        </w:rPr>
        <w:t xml:space="preserve"> the lease term as the non</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 xml:space="preserve">The management is required to use judgment in evaluating whether it is reasonably certain whether </w:t>
      </w:r>
      <w:r w:rsidRPr="00AB070D">
        <w:rPr>
          <w:rFonts w:ascii="Angsana New" w:hAnsi="Angsana New"/>
          <w:color w:val="000000" w:themeColor="text1"/>
          <w:spacing w:val="-2"/>
          <w:sz w:val="32"/>
          <w:szCs w:val="32"/>
        </w:rPr>
        <w:t>or not to exercise the option to renew or terminate the lease, considering all relevant factors that create an economic incentive to exercise either the renewal or termination</w:t>
      </w:r>
      <w:r w:rsidRPr="00AB070D">
        <w:rPr>
          <w:rFonts w:ascii="Angsana New" w:hAnsi="Angsana New"/>
          <w:color w:val="000000" w:themeColor="text1"/>
          <w:spacing w:val="-2"/>
          <w:sz w:val="32"/>
          <w:szCs w:val="32"/>
          <w:cs/>
        </w:rPr>
        <w:t xml:space="preserve">. </w:t>
      </w:r>
      <w:r w:rsidRPr="00AB070D">
        <w:rPr>
          <w:rFonts w:ascii="Angsana New" w:hAnsi="Angsana New"/>
          <w:color w:val="000000" w:themeColor="text1"/>
          <w:spacing w:val="-2"/>
          <w:sz w:val="32"/>
          <w:szCs w:val="32"/>
        </w:rPr>
        <w:t xml:space="preserve">After the commencement date, the </w:t>
      </w:r>
      <w:r w:rsidR="00253FB8" w:rsidRPr="00AB070D">
        <w:rPr>
          <w:rFonts w:ascii="Angsana New" w:hAnsi="Angsana New"/>
          <w:color w:val="000000" w:themeColor="text1"/>
          <w:spacing w:val="-2"/>
          <w:sz w:val="32"/>
          <w:szCs w:val="32"/>
        </w:rPr>
        <w:t xml:space="preserve">Group </w:t>
      </w:r>
      <w:r w:rsidR="0036258F" w:rsidRPr="00AB070D">
        <w:rPr>
          <w:rFonts w:ascii="Angsana New" w:hAnsi="Angsana New"/>
          <w:color w:val="000000" w:themeColor="text1"/>
          <w:spacing w:val="-2"/>
          <w:sz w:val="32"/>
          <w:szCs w:val="32"/>
        </w:rPr>
        <w:t>reassessed</w:t>
      </w:r>
      <w:r w:rsidRPr="00AB070D">
        <w:rPr>
          <w:rFonts w:ascii="Angsana New" w:hAnsi="Angsana New"/>
          <w:color w:val="000000" w:themeColor="text1"/>
          <w:spacing w:val="-2"/>
          <w:sz w:val="32"/>
          <w:szCs w:val="32"/>
        </w:rPr>
        <w:t xml:space="preserve"> the lease term if there is a significant event or change in circumstances that is within its control and affects its ability to exercise or not to exercise the option to renew or to terminate</w:t>
      </w:r>
      <w:r w:rsidRPr="00AB070D">
        <w:rPr>
          <w:rFonts w:ascii="Angsana New" w:hAnsi="Angsana New"/>
          <w:color w:val="000000" w:themeColor="text1"/>
          <w:spacing w:val="-2"/>
          <w:sz w:val="32"/>
          <w:szCs w:val="32"/>
          <w:cs/>
        </w:rPr>
        <w:t>.</w:t>
      </w:r>
      <w:r w:rsidRPr="00AB070D">
        <w:rPr>
          <w:rFonts w:ascii="Angsana New" w:hAnsi="Angsana New"/>
          <w:color w:val="000000" w:themeColor="text1"/>
          <w:sz w:val="32"/>
          <w:szCs w:val="32"/>
          <w:cs/>
        </w:rPr>
        <w:t xml:space="preserve"> </w:t>
      </w:r>
    </w:p>
    <w:p w14:paraId="3C38111C" w14:textId="77777777" w:rsidR="00520BA8" w:rsidRDefault="00520BA8" w:rsidP="00520BA8">
      <w:pPr>
        <w:tabs>
          <w:tab w:val="left" w:pos="1440"/>
        </w:tabs>
        <w:spacing w:line="360" w:lineRule="exact"/>
        <w:ind w:left="851"/>
        <w:jc w:val="thaiDistribute"/>
        <w:outlineLvl w:val="0"/>
        <w:rPr>
          <w:rFonts w:ascii="Angsana New" w:hAnsi="Angsana New"/>
          <w:color w:val="000000" w:themeColor="text1"/>
          <w:sz w:val="32"/>
          <w:szCs w:val="32"/>
        </w:rPr>
      </w:pPr>
    </w:p>
    <w:p w14:paraId="51BEAF1A" w14:textId="77777777" w:rsidR="00520BA8" w:rsidRDefault="00520BA8" w:rsidP="00520BA8">
      <w:pPr>
        <w:tabs>
          <w:tab w:val="left" w:pos="1440"/>
        </w:tabs>
        <w:spacing w:line="360" w:lineRule="exact"/>
        <w:ind w:left="851"/>
        <w:jc w:val="thaiDistribute"/>
        <w:outlineLvl w:val="0"/>
        <w:rPr>
          <w:rFonts w:ascii="Angsana New" w:hAnsi="Angsana New"/>
          <w:color w:val="000000" w:themeColor="text1"/>
          <w:sz w:val="32"/>
          <w:szCs w:val="32"/>
        </w:rPr>
      </w:pPr>
    </w:p>
    <w:p w14:paraId="71CAFF33" w14:textId="77777777" w:rsidR="00520BA8" w:rsidRPr="00AB070D" w:rsidRDefault="00520BA8" w:rsidP="00520BA8">
      <w:pPr>
        <w:tabs>
          <w:tab w:val="left" w:pos="1440"/>
        </w:tabs>
        <w:spacing w:line="360" w:lineRule="exact"/>
        <w:ind w:left="851"/>
        <w:jc w:val="thaiDistribute"/>
        <w:outlineLvl w:val="0"/>
        <w:rPr>
          <w:rFonts w:ascii="Angsana New" w:hAnsi="Angsana New"/>
          <w:color w:val="000000" w:themeColor="text1"/>
          <w:sz w:val="32"/>
          <w:szCs w:val="32"/>
        </w:rPr>
      </w:pPr>
    </w:p>
    <w:p w14:paraId="3FCE1DA2" w14:textId="77777777" w:rsidR="00E107B8" w:rsidRPr="00AB070D" w:rsidRDefault="00E107B8" w:rsidP="00115AEE">
      <w:pPr>
        <w:tabs>
          <w:tab w:val="left" w:pos="284"/>
          <w:tab w:val="num" w:pos="851"/>
          <w:tab w:val="left" w:pos="1440"/>
        </w:tabs>
        <w:spacing w:line="360" w:lineRule="exact"/>
        <w:jc w:val="both"/>
        <w:rPr>
          <w:rFonts w:ascii="Angsana New" w:eastAsia="MS Mincho" w:hAnsi="Angsana New"/>
          <w:color w:val="000000" w:themeColor="text1"/>
          <w:sz w:val="32"/>
          <w:szCs w:val="32"/>
          <w:lang w:val="en-US"/>
        </w:rPr>
      </w:pPr>
      <w:r w:rsidRPr="00AB070D">
        <w:rPr>
          <w:rFonts w:ascii="Angsana New" w:eastAsia="MS Mincho" w:hAnsi="Angsana New"/>
          <w:color w:val="000000" w:themeColor="text1"/>
          <w:sz w:val="32"/>
          <w:szCs w:val="32"/>
          <w:cs/>
          <w:lang w:val="en-US"/>
        </w:rPr>
        <w:lastRenderedPageBreak/>
        <w:tab/>
      </w:r>
      <w:r w:rsidRPr="00AB070D">
        <w:rPr>
          <w:rFonts w:ascii="Angsana New" w:eastAsia="MS Mincho" w:hAnsi="Angsana New"/>
          <w:color w:val="000000" w:themeColor="text1"/>
          <w:sz w:val="32"/>
          <w:szCs w:val="32"/>
          <w:cs/>
          <w:lang w:val="en-US"/>
        </w:rPr>
        <w:tab/>
      </w:r>
      <w:r w:rsidRPr="00AB070D">
        <w:rPr>
          <w:rFonts w:ascii="Angsana New" w:eastAsia="MS Mincho" w:hAnsi="Angsana New"/>
          <w:color w:val="000000" w:themeColor="text1"/>
          <w:sz w:val="32"/>
          <w:szCs w:val="32"/>
          <w:lang w:val="en-US"/>
        </w:rPr>
        <w:t xml:space="preserve">Estimating the incremental borrowing rate </w:t>
      </w:r>
    </w:p>
    <w:p w14:paraId="61539DDA" w14:textId="77777777" w:rsidR="00E107B8" w:rsidRPr="00AB070D" w:rsidRDefault="00E107B8" w:rsidP="00115AEE">
      <w:pPr>
        <w:tabs>
          <w:tab w:val="left" w:pos="284"/>
          <w:tab w:val="num" w:pos="851"/>
          <w:tab w:val="left" w:pos="1440"/>
        </w:tabs>
        <w:spacing w:line="360" w:lineRule="exact"/>
        <w:ind w:left="851"/>
        <w:jc w:val="both"/>
        <w:rPr>
          <w:rFonts w:ascii="Angsana New" w:eastAsia="MS Mincho" w:hAnsi="Angsana New"/>
          <w:color w:val="000000" w:themeColor="text1"/>
          <w:sz w:val="32"/>
          <w:szCs w:val="32"/>
          <w:lang w:val="en-US"/>
        </w:rPr>
      </w:pPr>
      <w:r w:rsidRPr="008F618B">
        <w:rPr>
          <w:rFonts w:ascii="Angsana New" w:eastAsia="MS Mincho" w:hAnsi="Angsana New"/>
          <w:color w:val="000000" w:themeColor="text1"/>
          <w:spacing w:val="2"/>
          <w:sz w:val="32"/>
          <w:szCs w:val="32"/>
          <w:lang w:val="en-US"/>
        </w:rPr>
        <w:tab/>
        <w:t xml:space="preserve">The </w:t>
      </w:r>
      <w:r w:rsidR="006319DE" w:rsidRPr="008F618B">
        <w:rPr>
          <w:rFonts w:ascii="Angsana New" w:eastAsia="MS Mincho" w:hAnsi="Angsana New"/>
          <w:color w:val="000000" w:themeColor="text1"/>
          <w:spacing w:val="2"/>
          <w:sz w:val="32"/>
          <w:szCs w:val="32"/>
          <w:lang w:val="en-US"/>
        </w:rPr>
        <w:t>Group</w:t>
      </w:r>
      <w:r w:rsidRPr="008F618B">
        <w:rPr>
          <w:rFonts w:ascii="Angsana New" w:eastAsia="MS Mincho" w:hAnsi="Angsana New"/>
          <w:color w:val="000000" w:themeColor="text1"/>
          <w:spacing w:val="2"/>
          <w:sz w:val="32"/>
          <w:szCs w:val="32"/>
          <w:lang w:val="en-US"/>
        </w:rPr>
        <w:t xml:space="preserve"> cannot readily determine the interest rate implicit of the lease. Therefore, the</w:t>
      </w:r>
      <w:r w:rsidRPr="00AB070D">
        <w:rPr>
          <w:rFonts w:ascii="Angsana New" w:eastAsia="MS Mincho" w:hAnsi="Angsana New"/>
          <w:color w:val="000000" w:themeColor="text1"/>
          <w:sz w:val="32"/>
          <w:szCs w:val="32"/>
          <w:lang w:val="en-US"/>
        </w:rPr>
        <w:t xml:space="preserve"> incremental borrowing rate of the </w:t>
      </w:r>
      <w:r w:rsidR="006319DE" w:rsidRPr="00AB070D">
        <w:rPr>
          <w:rFonts w:ascii="Angsana New" w:eastAsia="MS Mincho" w:hAnsi="Angsana New"/>
          <w:color w:val="000000" w:themeColor="text1"/>
          <w:sz w:val="32"/>
          <w:szCs w:val="32"/>
          <w:lang w:val="en-US"/>
        </w:rPr>
        <w:t>Group is</w:t>
      </w:r>
      <w:r w:rsidRPr="00AB070D">
        <w:rPr>
          <w:rFonts w:ascii="Angsana New" w:eastAsia="MS Mincho" w:hAnsi="Angsana New"/>
          <w:color w:val="000000" w:themeColor="text1"/>
          <w:sz w:val="32"/>
          <w:szCs w:val="32"/>
          <w:lang w:val="en-US"/>
        </w:rPr>
        <w:t xml:space="preserve"> used to discount lease liabilities. The incremental borrowing rate is the rate of interest that the </w:t>
      </w:r>
      <w:r w:rsidR="006319DE" w:rsidRPr="00AB070D">
        <w:rPr>
          <w:rFonts w:ascii="Angsana New" w:eastAsia="MS Mincho" w:hAnsi="Angsana New"/>
          <w:color w:val="000000" w:themeColor="text1"/>
          <w:sz w:val="32"/>
          <w:szCs w:val="32"/>
          <w:lang w:val="en-US"/>
        </w:rPr>
        <w:t xml:space="preserve">Group has </w:t>
      </w:r>
      <w:r w:rsidRPr="00AB070D">
        <w:rPr>
          <w:rFonts w:ascii="Angsana New" w:eastAsia="MS Mincho" w:hAnsi="Angsana New"/>
          <w:color w:val="000000" w:themeColor="text1"/>
          <w:sz w:val="32"/>
          <w:szCs w:val="32"/>
          <w:lang w:val="en-US"/>
        </w:rPr>
        <w:t xml:space="preserve">would have to pay for necessary borrowing </w:t>
      </w:r>
      <w:r w:rsidRPr="00AB070D">
        <w:rPr>
          <w:rFonts w:ascii="Angsana New" w:eastAsia="MS Mincho" w:hAnsi="Angsana New"/>
          <w:color w:val="000000" w:themeColor="text1"/>
          <w:spacing w:val="-4"/>
          <w:sz w:val="32"/>
          <w:szCs w:val="32"/>
          <w:lang w:val="en-US"/>
        </w:rPr>
        <w:t>to acquire the assets, or assets with close value to right-of-use assets in similar economic</w:t>
      </w:r>
      <w:r w:rsidRPr="00AB070D">
        <w:rPr>
          <w:rFonts w:ascii="Angsana New" w:eastAsia="MS Mincho" w:hAnsi="Angsana New"/>
          <w:color w:val="000000" w:themeColor="text1"/>
          <w:sz w:val="32"/>
          <w:szCs w:val="32"/>
          <w:lang w:val="en-US"/>
        </w:rPr>
        <w:t xml:space="preserve"> environment, borrowing period and borrowing security.  </w:t>
      </w:r>
    </w:p>
    <w:p w14:paraId="5FDB9168" w14:textId="77777777" w:rsidR="00E107B8" w:rsidRPr="00AB070D" w:rsidRDefault="00E107B8" w:rsidP="00115AEE">
      <w:pPr>
        <w:tabs>
          <w:tab w:val="left" w:pos="1440"/>
        </w:tabs>
        <w:spacing w:line="360" w:lineRule="exact"/>
        <w:ind w:left="851"/>
        <w:jc w:val="thaiDistribute"/>
        <w:outlineLvl w:val="0"/>
        <w:rPr>
          <w:rFonts w:ascii="Angsana New" w:hAnsi="Angsana New"/>
          <w:color w:val="000000" w:themeColor="text1"/>
          <w:sz w:val="32"/>
          <w:szCs w:val="32"/>
          <w:lang w:val="en-US"/>
        </w:rPr>
      </w:pPr>
    </w:p>
    <w:p w14:paraId="05661B20" w14:textId="4161EB81" w:rsidR="00DF4711" w:rsidRPr="00AB070D" w:rsidRDefault="00DF4711" w:rsidP="00115AEE">
      <w:pPr>
        <w:tabs>
          <w:tab w:val="left" w:pos="284"/>
          <w:tab w:val="left" w:pos="1418"/>
          <w:tab w:val="left" w:pos="1985"/>
        </w:tabs>
        <w:spacing w:line="360" w:lineRule="exact"/>
        <w:ind w:left="851" w:right="28"/>
        <w:jc w:val="thaiDistribute"/>
        <w:rPr>
          <w:rFonts w:ascii="Angsana New" w:hAnsi="Angsana New"/>
          <w:color w:val="000000" w:themeColor="text1"/>
          <w:sz w:val="32"/>
          <w:szCs w:val="32"/>
        </w:rPr>
      </w:pPr>
      <w:r w:rsidRPr="0078374C">
        <w:rPr>
          <w:rFonts w:ascii="Angsana New" w:hAnsi="Angsana New"/>
          <w:color w:val="000000" w:themeColor="text1"/>
          <w:sz w:val="32"/>
          <w:szCs w:val="32"/>
        </w:rPr>
        <w:t xml:space="preserve">Depreciation of </w:t>
      </w:r>
      <w:r w:rsidR="00F86034" w:rsidRPr="0078374C">
        <w:rPr>
          <w:rFonts w:ascii="Angsana New" w:hAnsi="Angsana New"/>
          <w:color w:val="000000" w:themeColor="text1"/>
          <w:sz w:val="32"/>
          <w:szCs w:val="32"/>
        </w:rPr>
        <w:t>investments property</w:t>
      </w:r>
      <w:r w:rsidR="00E2518B" w:rsidRPr="0078374C">
        <w:rPr>
          <w:rFonts w:ascii="Angsana New" w:hAnsi="Angsana New"/>
          <w:color w:val="000000" w:themeColor="text1"/>
          <w:sz w:val="32"/>
          <w:szCs w:val="32"/>
        </w:rPr>
        <w:t>,</w:t>
      </w:r>
      <w:r w:rsidR="00F86034" w:rsidRPr="0078374C">
        <w:rPr>
          <w:rFonts w:ascii="Angsana New" w:hAnsi="Angsana New"/>
          <w:color w:val="000000" w:themeColor="text1"/>
          <w:sz w:val="32"/>
          <w:szCs w:val="32"/>
        </w:rPr>
        <w:t xml:space="preserve"> </w:t>
      </w:r>
      <w:r w:rsidRPr="0078374C">
        <w:rPr>
          <w:rFonts w:ascii="Angsana New" w:hAnsi="Angsana New"/>
          <w:color w:val="000000" w:themeColor="text1"/>
          <w:sz w:val="32"/>
          <w:szCs w:val="32"/>
        </w:rPr>
        <w:t>plant and equipment and right-of-use assets and</w:t>
      </w:r>
      <w:r w:rsidRPr="00AB070D">
        <w:rPr>
          <w:rFonts w:ascii="Angsana New" w:hAnsi="Angsana New"/>
          <w:color w:val="000000" w:themeColor="text1"/>
          <w:sz w:val="32"/>
          <w:szCs w:val="32"/>
        </w:rPr>
        <w:t xml:space="preserve"> amortization of intangible assets</w:t>
      </w:r>
    </w:p>
    <w:p w14:paraId="392B5405" w14:textId="03F8F838" w:rsidR="00DF4711" w:rsidRPr="00AB070D" w:rsidRDefault="00DF4711" w:rsidP="00115AEE">
      <w:pPr>
        <w:tabs>
          <w:tab w:val="left" w:pos="284"/>
          <w:tab w:val="left" w:pos="1418"/>
          <w:tab w:val="left" w:pos="1985"/>
        </w:tabs>
        <w:spacing w:line="360" w:lineRule="exact"/>
        <w:ind w:left="851" w:right="28"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In determining depreciation of </w:t>
      </w:r>
      <w:r w:rsidR="00F86034" w:rsidRPr="00AB070D">
        <w:rPr>
          <w:rFonts w:ascii="Angsana New" w:hAnsi="Angsana New"/>
          <w:color w:val="000000" w:themeColor="text1"/>
          <w:spacing w:val="-4"/>
          <w:sz w:val="32"/>
          <w:szCs w:val="32"/>
        </w:rPr>
        <w:t>investments property</w:t>
      </w:r>
      <w:r w:rsidR="0078374C">
        <w:rPr>
          <w:rFonts w:ascii="Angsana New" w:hAnsi="Angsana New"/>
          <w:color w:val="000000" w:themeColor="text1"/>
          <w:spacing w:val="-4"/>
          <w:sz w:val="32"/>
          <w:szCs w:val="32"/>
        </w:rPr>
        <w:t>,</w:t>
      </w:r>
      <w:r w:rsidR="00F86034" w:rsidRPr="00AB070D">
        <w:rPr>
          <w:rFonts w:ascii="Angsana New" w:hAnsi="Angsana New"/>
          <w:color w:val="000000" w:themeColor="text1"/>
          <w:spacing w:val="-4"/>
          <w:sz w:val="32"/>
          <w:szCs w:val="32"/>
        </w:rPr>
        <w:t xml:space="preserve"> </w:t>
      </w:r>
      <w:r w:rsidRPr="00AB070D">
        <w:rPr>
          <w:rFonts w:ascii="Angsana New" w:hAnsi="Angsana New"/>
          <w:color w:val="000000" w:themeColor="text1"/>
          <w:sz w:val="32"/>
          <w:szCs w:val="32"/>
        </w:rPr>
        <w:t xml:space="preserve">plant and equipment and right-of-use assets and amortization of intangible assets, the management is required to make estimates of the useful lives and residual values of the </w:t>
      </w:r>
      <w:r w:rsidR="00E2518B" w:rsidRPr="00AB070D">
        <w:rPr>
          <w:rFonts w:ascii="Angsana New" w:hAnsi="Angsana New"/>
          <w:color w:val="000000" w:themeColor="text1"/>
          <w:spacing w:val="-4"/>
          <w:sz w:val="32"/>
          <w:szCs w:val="32"/>
        </w:rPr>
        <w:t xml:space="preserve">investments property, </w:t>
      </w:r>
      <w:r w:rsidRPr="00AB070D">
        <w:rPr>
          <w:rFonts w:ascii="Angsana New" w:hAnsi="Angsana New"/>
          <w:color w:val="000000" w:themeColor="text1"/>
          <w:sz w:val="32"/>
          <w:szCs w:val="32"/>
        </w:rPr>
        <w:t xml:space="preserve">plant and equipment </w:t>
      </w:r>
      <w:r w:rsidR="00E2518B" w:rsidRPr="00AB070D">
        <w:rPr>
          <w:rFonts w:ascii="Angsana New" w:hAnsi="Angsana New"/>
          <w:color w:val="000000" w:themeColor="text1"/>
          <w:sz w:val="32"/>
          <w:szCs w:val="32"/>
        </w:rPr>
        <w:t xml:space="preserve">and intangible assets </w:t>
      </w:r>
      <w:r w:rsidRPr="00AB070D">
        <w:rPr>
          <w:rFonts w:ascii="Angsana New" w:hAnsi="Angsana New"/>
          <w:color w:val="000000" w:themeColor="text1"/>
          <w:sz w:val="32"/>
          <w:szCs w:val="32"/>
        </w:rPr>
        <w:t xml:space="preserve">and to review estimate useful lives and residual values when there are any changes. </w:t>
      </w:r>
    </w:p>
    <w:p w14:paraId="4E4322E6" w14:textId="6D6A4E45" w:rsidR="00CD4BB6" w:rsidRPr="00AB070D" w:rsidRDefault="00CD4BB6" w:rsidP="00115AEE">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Group measures </w:t>
      </w:r>
      <w:r w:rsidR="00E2518B" w:rsidRPr="00AB070D">
        <w:rPr>
          <w:rFonts w:ascii="Angsana New" w:hAnsi="Angsana New"/>
          <w:color w:val="000000" w:themeColor="text1"/>
          <w:spacing w:val="-4"/>
          <w:sz w:val="32"/>
          <w:szCs w:val="32"/>
        </w:rPr>
        <w:t xml:space="preserve">investments property, </w:t>
      </w:r>
      <w:r w:rsidRPr="00AB070D">
        <w:rPr>
          <w:rFonts w:ascii="Angsana New" w:hAnsi="Angsana New"/>
          <w:color w:val="000000" w:themeColor="text1"/>
          <w:sz w:val="32"/>
          <w:szCs w:val="32"/>
        </w:rPr>
        <w:t xml:space="preserve">land and buildings at revalued amounts such amounts are determined by the independent valuer using the market approach for land and the cost approach for buildings. The valuation involves certain assumptions and estimates as described in Note </w:t>
      </w:r>
      <w:r w:rsidR="00520BA8">
        <w:rPr>
          <w:rFonts w:ascii="Angsana New" w:hAnsi="Angsana New" w:hint="cs"/>
          <w:color w:val="000000" w:themeColor="text1"/>
          <w:sz w:val="32"/>
          <w:szCs w:val="32"/>
          <w:cs/>
        </w:rPr>
        <w:t>1</w:t>
      </w:r>
      <w:r w:rsidR="00520BA8">
        <w:rPr>
          <w:rFonts w:ascii="Angsana New" w:hAnsi="Angsana New"/>
          <w:color w:val="000000" w:themeColor="text1"/>
          <w:sz w:val="32"/>
          <w:szCs w:val="32"/>
          <w:lang w:val="en-US"/>
        </w:rPr>
        <w:t xml:space="preserve">3 and </w:t>
      </w:r>
      <w:r w:rsidRPr="00AB070D">
        <w:rPr>
          <w:rFonts w:ascii="Angsana New" w:hAnsi="Angsana New"/>
          <w:color w:val="000000" w:themeColor="text1"/>
          <w:sz w:val="32"/>
          <w:szCs w:val="32"/>
        </w:rPr>
        <w:t>14.</w:t>
      </w:r>
    </w:p>
    <w:p w14:paraId="009EBEA8" w14:textId="3FCDBF6D" w:rsidR="00DF4711" w:rsidRPr="00AB070D" w:rsidRDefault="00DF4711" w:rsidP="00115AEE">
      <w:pPr>
        <w:tabs>
          <w:tab w:val="left" w:pos="284"/>
          <w:tab w:val="left" w:pos="1418"/>
          <w:tab w:val="left" w:pos="1985"/>
        </w:tabs>
        <w:spacing w:line="360" w:lineRule="exact"/>
        <w:ind w:left="851" w:right="28"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In addition, the management is required to review property, plant and equipment and right-of-use assets and intangible assets for impairment on a periodical basis and record impairment losses when it is determined that their recoverable amount is lower than the carrying amount. This requires judgements regarding forecast of future revenues and expenses relating to the assets subject to </w:t>
      </w:r>
      <w:r w:rsidR="003F796D" w:rsidRPr="00AB070D">
        <w:rPr>
          <w:rFonts w:ascii="Angsana New" w:hAnsi="Angsana New"/>
          <w:color w:val="000000" w:themeColor="text1"/>
          <w:sz w:val="32"/>
          <w:szCs w:val="32"/>
          <w:cs/>
        </w:rPr>
        <w:br/>
      </w:r>
      <w:r w:rsidRPr="00AB070D">
        <w:rPr>
          <w:rFonts w:ascii="Angsana New" w:hAnsi="Angsana New"/>
          <w:color w:val="000000" w:themeColor="text1"/>
          <w:sz w:val="32"/>
          <w:szCs w:val="32"/>
        </w:rPr>
        <w:t>the review.</w:t>
      </w:r>
    </w:p>
    <w:p w14:paraId="4CC3F49E" w14:textId="148C380E" w:rsidR="003F796D" w:rsidRPr="00AB070D" w:rsidRDefault="003F796D" w:rsidP="00115AEE">
      <w:pPr>
        <w:tabs>
          <w:tab w:val="left" w:pos="284"/>
          <w:tab w:val="left" w:pos="1418"/>
          <w:tab w:val="left" w:pos="1985"/>
        </w:tabs>
        <w:spacing w:line="360" w:lineRule="exact"/>
        <w:ind w:left="851" w:right="28" w:firstLine="567"/>
        <w:jc w:val="thaiDistribute"/>
        <w:rPr>
          <w:rFonts w:ascii="Angsana New" w:hAnsi="Angsana New"/>
          <w:color w:val="000000" w:themeColor="text1"/>
          <w:sz w:val="32"/>
          <w:szCs w:val="32"/>
        </w:rPr>
      </w:pPr>
    </w:p>
    <w:p w14:paraId="6504D220" w14:textId="77777777" w:rsidR="00173060" w:rsidRPr="00AB070D" w:rsidRDefault="005B2E23" w:rsidP="00115AEE">
      <w:pPr>
        <w:tabs>
          <w:tab w:val="left" w:pos="1985"/>
        </w:tabs>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Deferred tax assets</w:t>
      </w:r>
    </w:p>
    <w:p w14:paraId="04FDFE15" w14:textId="77777777" w:rsidR="005B2E23" w:rsidRPr="00AB070D" w:rsidRDefault="005B2E23" w:rsidP="00115AEE">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14:paraId="1F090C26" w14:textId="77777777" w:rsidR="006319DE" w:rsidRPr="00AB070D" w:rsidRDefault="006319DE" w:rsidP="00115AEE">
      <w:pPr>
        <w:tabs>
          <w:tab w:val="left" w:pos="1985"/>
        </w:tabs>
        <w:spacing w:line="360" w:lineRule="exact"/>
        <w:ind w:left="284" w:firstLine="567"/>
        <w:jc w:val="thaiDistribute"/>
        <w:rPr>
          <w:rFonts w:ascii="Angsana New" w:hAnsi="Angsana New"/>
          <w:color w:val="000000" w:themeColor="text1"/>
          <w:sz w:val="32"/>
          <w:szCs w:val="32"/>
        </w:rPr>
      </w:pPr>
    </w:p>
    <w:p w14:paraId="3923E133" w14:textId="77777777" w:rsidR="005447C2" w:rsidRPr="00AB070D" w:rsidRDefault="005447C2" w:rsidP="00115AEE">
      <w:pPr>
        <w:tabs>
          <w:tab w:val="left" w:pos="1985"/>
        </w:tabs>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Post-employment benefits under defined benefit plans</w:t>
      </w:r>
    </w:p>
    <w:p w14:paraId="308341BD" w14:textId="77777777" w:rsidR="005447C2" w:rsidRPr="00AB070D" w:rsidRDefault="005B2E23" w:rsidP="00115AEE">
      <w:pPr>
        <w:tabs>
          <w:tab w:val="left" w:pos="1985"/>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obligation under the defined benefit plan and other long-term employee benefit plans </w:t>
      </w:r>
      <w:r w:rsidR="001B01BC" w:rsidRPr="00AB070D">
        <w:rPr>
          <w:rFonts w:ascii="Angsana New" w:hAnsi="Angsana New"/>
          <w:color w:val="000000" w:themeColor="text1"/>
          <w:sz w:val="32"/>
          <w:szCs w:val="32"/>
        </w:rPr>
        <w:br/>
      </w:r>
      <w:r w:rsidRPr="00AB070D">
        <w:rPr>
          <w:rFonts w:ascii="Angsana New" w:hAnsi="Angsana New"/>
          <w:color w:val="000000" w:themeColor="text1"/>
          <w:spacing w:val="-4"/>
          <w:sz w:val="32"/>
          <w:szCs w:val="32"/>
        </w:rPr>
        <w:t>is determined based on actuarial techniques. Such determination is made based on various</w:t>
      </w:r>
      <w:r w:rsidRPr="00AB070D">
        <w:rPr>
          <w:rFonts w:ascii="Angsana New" w:hAnsi="Angsana New"/>
          <w:color w:val="000000" w:themeColor="text1"/>
          <w:sz w:val="32"/>
          <w:szCs w:val="32"/>
        </w:rPr>
        <w:t xml:space="preserve"> assumptions, including discount rate, future salary </w:t>
      </w:r>
      <w:r w:rsidR="001B01BC" w:rsidRPr="00AB070D">
        <w:rPr>
          <w:rFonts w:ascii="Angsana New" w:hAnsi="Angsana New"/>
          <w:color w:val="000000" w:themeColor="text1"/>
          <w:sz w:val="32"/>
          <w:szCs w:val="32"/>
        </w:rPr>
        <w:t>increases</w:t>
      </w:r>
      <w:r w:rsidRPr="00AB070D">
        <w:rPr>
          <w:rFonts w:ascii="Angsana New" w:hAnsi="Angsana New"/>
          <w:color w:val="000000" w:themeColor="text1"/>
          <w:sz w:val="32"/>
          <w:szCs w:val="32"/>
        </w:rPr>
        <w:t xml:space="preserve"> rate and staff turnover rate.</w:t>
      </w:r>
    </w:p>
    <w:p w14:paraId="367DABD4" w14:textId="37CB1B15" w:rsidR="006319DE" w:rsidRDefault="006319DE" w:rsidP="00115AEE">
      <w:pPr>
        <w:tabs>
          <w:tab w:val="left" w:pos="1985"/>
        </w:tabs>
        <w:spacing w:line="360" w:lineRule="exact"/>
        <w:ind w:left="851" w:firstLine="567"/>
        <w:jc w:val="thaiDistribute"/>
        <w:rPr>
          <w:rFonts w:ascii="Angsana New" w:hAnsi="Angsana New"/>
          <w:color w:val="000000" w:themeColor="text1"/>
          <w:sz w:val="32"/>
          <w:szCs w:val="32"/>
        </w:rPr>
      </w:pPr>
    </w:p>
    <w:p w14:paraId="1A4DDE39" w14:textId="77777777" w:rsidR="00115AEE" w:rsidRPr="00AB070D" w:rsidRDefault="00115AEE" w:rsidP="00115AEE">
      <w:pPr>
        <w:tabs>
          <w:tab w:val="left" w:pos="1985"/>
        </w:tabs>
        <w:spacing w:line="360" w:lineRule="exact"/>
        <w:ind w:left="851" w:firstLine="567"/>
        <w:jc w:val="thaiDistribute"/>
        <w:rPr>
          <w:rFonts w:ascii="Angsana New" w:hAnsi="Angsana New"/>
          <w:color w:val="000000" w:themeColor="text1"/>
          <w:sz w:val="32"/>
          <w:szCs w:val="32"/>
        </w:rPr>
      </w:pPr>
    </w:p>
    <w:p w14:paraId="60E8BB26" w14:textId="77777777" w:rsidR="00115AEE" w:rsidRDefault="00115AEE" w:rsidP="008F7A1D">
      <w:pPr>
        <w:tabs>
          <w:tab w:val="left" w:pos="1985"/>
        </w:tabs>
        <w:spacing w:line="340" w:lineRule="exact"/>
        <w:ind w:left="284" w:firstLine="567"/>
        <w:contextualSpacing/>
        <w:jc w:val="thaiDistribute"/>
        <w:rPr>
          <w:rFonts w:ascii="Angsana New" w:hAnsi="Angsana New"/>
          <w:color w:val="000000" w:themeColor="text1"/>
          <w:sz w:val="32"/>
          <w:szCs w:val="32"/>
        </w:rPr>
      </w:pPr>
    </w:p>
    <w:p w14:paraId="0E35B863" w14:textId="3852F0B2" w:rsidR="00DF4711" w:rsidRPr="00AB070D" w:rsidRDefault="00DF4711" w:rsidP="008F7A1D">
      <w:pPr>
        <w:tabs>
          <w:tab w:val="left" w:pos="1985"/>
        </w:tabs>
        <w:spacing w:line="340" w:lineRule="exact"/>
        <w:ind w:left="284" w:firstLine="567"/>
        <w:contextualSpacing/>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Fair value of financial instruments</w:t>
      </w:r>
    </w:p>
    <w:p w14:paraId="3DEF75AC" w14:textId="77777777" w:rsidR="00DF4711" w:rsidRPr="00AB070D" w:rsidRDefault="00DF4711" w:rsidP="008F7A1D">
      <w:pPr>
        <w:tabs>
          <w:tab w:val="left" w:pos="284"/>
          <w:tab w:val="left" w:pos="1418"/>
          <w:tab w:val="left" w:pos="1985"/>
        </w:tabs>
        <w:spacing w:line="340" w:lineRule="exact"/>
        <w:ind w:left="851" w:right="28" w:firstLine="567"/>
        <w:contextualSpacing/>
        <w:jc w:val="thaiDistribute"/>
        <w:rPr>
          <w:rFonts w:ascii="Angsana New" w:hAnsi="Angsana New"/>
          <w:color w:val="000000" w:themeColor="text1"/>
          <w:sz w:val="32"/>
          <w:szCs w:val="32"/>
        </w:rPr>
      </w:pPr>
      <w:r w:rsidRPr="00AB070D">
        <w:rPr>
          <w:rFonts w:ascii="Angsana New" w:hAnsi="Angsana New"/>
          <w:color w:val="000000" w:themeColor="text1"/>
          <w:sz w:val="32"/>
          <w:szCs w:val="32"/>
        </w:rPr>
        <w:t>In determining the fair value of financial instruments recognized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26821ACE" w14:textId="77777777" w:rsidR="003161C1" w:rsidRPr="00AB070D" w:rsidRDefault="003161C1" w:rsidP="008F7A1D">
      <w:pPr>
        <w:tabs>
          <w:tab w:val="left" w:pos="1440"/>
          <w:tab w:val="left" w:pos="2160"/>
          <w:tab w:val="right" w:pos="7920"/>
        </w:tabs>
        <w:spacing w:line="340" w:lineRule="exact"/>
        <w:ind w:left="284" w:hanging="284"/>
        <w:contextualSpacing/>
        <w:jc w:val="thaiDistribute"/>
        <w:rPr>
          <w:rFonts w:ascii="Angsana New" w:hAnsi="Angsana New"/>
          <w:b/>
          <w:bCs/>
          <w:color w:val="000000" w:themeColor="text1"/>
          <w:sz w:val="32"/>
          <w:szCs w:val="32"/>
          <w:lang w:val="en-US"/>
        </w:rPr>
      </w:pPr>
    </w:p>
    <w:p w14:paraId="684B2A13" w14:textId="77777777" w:rsidR="00D323D7" w:rsidRPr="00AB070D" w:rsidRDefault="00F4197D" w:rsidP="008F7A1D">
      <w:pPr>
        <w:tabs>
          <w:tab w:val="left" w:pos="1440"/>
          <w:tab w:val="left" w:pos="2160"/>
          <w:tab w:val="right" w:pos="7920"/>
        </w:tabs>
        <w:spacing w:line="340" w:lineRule="exact"/>
        <w:ind w:left="284" w:hanging="284"/>
        <w:contextualSpacing/>
        <w:jc w:val="thaiDistribute"/>
        <w:rPr>
          <w:rFonts w:ascii="Angsana New" w:hAnsi="Angsana New"/>
          <w:b/>
          <w:bCs/>
          <w:color w:val="000000" w:themeColor="text1"/>
          <w:sz w:val="32"/>
          <w:szCs w:val="32"/>
        </w:rPr>
      </w:pPr>
      <w:r w:rsidRPr="00AB070D">
        <w:rPr>
          <w:rFonts w:ascii="Angsana New" w:hAnsi="Angsana New" w:hint="cs"/>
          <w:b/>
          <w:bCs/>
          <w:color w:val="000000" w:themeColor="text1"/>
          <w:sz w:val="32"/>
          <w:szCs w:val="32"/>
          <w:cs/>
          <w:lang w:val="en-US"/>
        </w:rPr>
        <w:t>4</w:t>
      </w:r>
      <w:r w:rsidR="00D323D7" w:rsidRPr="00AB070D">
        <w:rPr>
          <w:rFonts w:ascii="Angsana New" w:hAnsi="Angsana New"/>
          <w:b/>
          <w:bCs/>
          <w:color w:val="000000" w:themeColor="text1"/>
          <w:sz w:val="32"/>
          <w:szCs w:val="32"/>
        </w:rPr>
        <w:t>.</w:t>
      </w:r>
      <w:r w:rsidR="00671FFF" w:rsidRPr="00AB070D">
        <w:rPr>
          <w:rFonts w:ascii="Angsana New" w:hAnsi="Angsana New"/>
          <w:b/>
          <w:bCs/>
          <w:color w:val="000000" w:themeColor="text1"/>
          <w:sz w:val="32"/>
          <w:szCs w:val="32"/>
          <w:lang w:val="en-US"/>
        </w:rPr>
        <w:tab/>
      </w:r>
      <w:r w:rsidR="00D323D7" w:rsidRPr="00AB070D">
        <w:rPr>
          <w:rFonts w:ascii="Angsana New" w:hAnsi="Angsana New"/>
          <w:b/>
          <w:bCs/>
          <w:color w:val="000000" w:themeColor="text1"/>
          <w:sz w:val="32"/>
          <w:szCs w:val="32"/>
        </w:rPr>
        <w:t xml:space="preserve">TRANSACTIONS WITH RELATED PARTIES </w:t>
      </w:r>
    </w:p>
    <w:p w14:paraId="269A018E" w14:textId="22E1346C" w:rsidR="00722023" w:rsidRPr="00AB070D" w:rsidRDefault="00D323D7" w:rsidP="008F7A1D">
      <w:pPr>
        <w:tabs>
          <w:tab w:val="left" w:pos="1985"/>
        </w:tabs>
        <w:spacing w:line="340" w:lineRule="exact"/>
        <w:ind w:left="284" w:firstLine="567"/>
        <w:contextualSpacing/>
        <w:jc w:val="thaiDistribute"/>
        <w:rPr>
          <w:rFonts w:ascii="Angsana New" w:eastAsia="Cordia New" w:hAnsi="Angsana New"/>
          <w:color w:val="000000" w:themeColor="text1"/>
          <w:sz w:val="32"/>
          <w:szCs w:val="32"/>
          <w:lang w:val="en-US"/>
        </w:rPr>
      </w:pPr>
      <w:r w:rsidRPr="00AB070D">
        <w:rPr>
          <w:rFonts w:ascii="Angsana New" w:eastAsia="Cordia New" w:hAnsi="Angsana New"/>
          <w:color w:val="000000" w:themeColor="text1"/>
          <w:sz w:val="32"/>
          <w:szCs w:val="32"/>
          <w:lang w:val="en-US"/>
        </w:rPr>
        <w:t xml:space="preserve">The Company had significant business transactions with related parties. These parties are directly </w:t>
      </w:r>
      <w:r w:rsidR="00115AEE">
        <w:rPr>
          <w:rFonts w:ascii="Angsana New" w:eastAsia="Cordia New" w:hAnsi="Angsana New"/>
          <w:color w:val="000000" w:themeColor="text1"/>
          <w:sz w:val="32"/>
          <w:szCs w:val="32"/>
          <w:cs/>
          <w:lang w:val="en-US"/>
        </w:rPr>
        <w:br/>
      </w:r>
      <w:r w:rsidRPr="00AB070D">
        <w:rPr>
          <w:rFonts w:ascii="Angsana New" w:eastAsia="Cordia New" w:hAnsi="Angsana New"/>
          <w:color w:val="000000" w:themeColor="text1"/>
          <w:sz w:val="32"/>
          <w:szCs w:val="32"/>
          <w:lang w:val="en-US"/>
        </w:rPr>
        <w:t>or indirectly related through common shareholding and/or directorship.</w:t>
      </w:r>
      <w:r w:rsidR="00AC54F8" w:rsidRPr="00AB070D">
        <w:rPr>
          <w:rFonts w:ascii="Angsana New" w:eastAsia="Cordia New" w:hAnsi="Angsana New"/>
          <w:color w:val="000000" w:themeColor="text1"/>
          <w:sz w:val="32"/>
          <w:szCs w:val="32"/>
          <w:lang w:val="en-US"/>
        </w:rPr>
        <w:t xml:space="preserve"> Such transactions, which are </w:t>
      </w:r>
      <w:proofErr w:type="spellStart"/>
      <w:r w:rsidR="00AC54F8" w:rsidRPr="00AB070D">
        <w:rPr>
          <w:rFonts w:ascii="Angsana New" w:eastAsia="Cordia New" w:hAnsi="Angsana New"/>
          <w:color w:val="000000" w:themeColor="text1"/>
          <w:sz w:val="32"/>
          <w:szCs w:val="32"/>
          <w:lang w:val="en-US"/>
        </w:rPr>
        <w:t>summarised</w:t>
      </w:r>
      <w:proofErr w:type="spellEnd"/>
      <w:r w:rsidR="00AC54F8" w:rsidRPr="00AB070D">
        <w:rPr>
          <w:rFonts w:ascii="Angsana New" w:eastAsia="Cordia New" w:hAnsi="Angsana New"/>
          <w:color w:val="000000" w:themeColor="text1"/>
          <w:sz w:val="32"/>
          <w:szCs w:val="32"/>
          <w:lang w:val="en-US"/>
        </w:rPr>
        <w:t xml:space="preserve"> below, arose in the ordinary course of business and were concluded on commercial terms and bases </w:t>
      </w:r>
      <w:r w:rsidR="009758EC" w:rsidRPr="00AB070D">
        <w:rPr>
          <w:rFonts w:ascii="Angsana New" w:eastAsia="Cordia New" w:hAnsi="Angsana New"/>
          <w:color w:val="000000" w:themeColor="text1"/>
          <w:sz w:val="32"/>
          <w:szCs w:val="32"/>
          <w:lang w:val="en-US"/>
        </w:rPr>
        <w:t xml:space="preserve">agreed upon between the Company, its subsidiaries </w:t>
      </w:r>
      <w:r w:rsidR="00AC54F8" w:rsidRPr="00AB070D">
        <w:rPr>
          <w:rFonts w:ascii="Angsana New" w:eastAsia="Cordia New" w:hAnsi="Angsana New"/>
          <w:color w:val="000000" w:themeColor="text1"/>
          <w:sz w:val="32"/>
          <w:szCs w:val="32"/>
          <w:lang w:val="en-US"/>
        </w:rPr>
        <w:t>and those related parties</w:t>
      </w:r>
      <w:r w:rsidR="00722023" w:rsidRPr="00AB070D">
        <w:rPr>
          <w:rFonts w:ascii="Angsana New" w:eastAsia="Cordia New" w:hAnsi="Angsana New"/>
          <w:color w:val="000000" w:themeColor="text1"/>
          <w:sz w:val="32"/>
          <w:szCs w:val="32"/>
          <w:lang w:val="en-US"/>
        </w:rPr>
        <w:t>.</w:t>
      </w:r>
    </w:p>
    <w:p w14:paraId="7D3A7894" w14:textId="77777777" w:rsidR="0007581D" w:rsidRPr="00AB070D" w:rsidRDefault="0007581D" w:rsidP="008F7A1D">
      <w:pPr>
        <w:tabs>
          <w:tab w:val="left" w:pos="993"/>
        </w:tabs>
        <w:spacing w:line="340" w:lineRule="exact"/>
        <w:ind w:left="851"/>
        <w:contextualSpacing/>
        <w:jc w:val="thaiDistribute"/>
        <w:rPr>
          <w:rFonts w:ascii="Angsana New" w:hAnsi="Angsana New"/>
          <w:color w:val="000000" w:themeColor="text1"/>
          <w:sz w:val="32"/>
          <w:szCs w:val="32"/>
        </w:rPr>
      </w:pPr>
      <w:r w:rsidRPr="00AB070D">
        <w:rPr>
          <w:rFonts w:ascii="Angsana New" w:hAnsi="Angsana New"/>
          <w:color w:val="000000" w:themeColor="text1"/>
          <w:sz w:val="32"/>
          <w:szCs w:val="32"/>
        </w:rPr>
        <w:t>The related companies include the following:</w:t>
      </w:r>
    </w:p>
    <w:tbl>
      <w:tblPr>
        <w:tblW w:w="8362" w:type="dxa"/>
        <w:tblInd w:w="907" w:type="dxa"/>
        <w:tblLayout w:type="fixed"/>
        <w:tblCellMar>
          <w:left w:w="56" w:type="dxa"/>
          <w:right w:w="56" w:type="dxa"/>
        </w:tblCellMar>
        <w:tblLook w:val="04A0" w:firstRow="1" w:lastRow="0" w:firstColumn="1" w:lastColumn="0" w:noHBand="0" w:noVBand="1"/>
      </w:tblPr>
      <w:tblGrid>
        <w:gridCol w:w="2835"/>
        <w:gridCol w:w="141"/>
        <w:gridCol w:w="5386"/>
      </w:tblGrid>
      <w:tr w:rsidR="00AB070D" w:rsidRPr="00EB5779" w14:paraId="1D11C1E8" w14:textId="77777777" w:rsidTr="00EB5779">
        <w:trPr>
          <w:tblHeader/>
        </w:trPr>
        <w:tc>
          <w:tcPr>
            <w:tcW w:w="2835" w:type="dxa"/>
            <w:tcBorders>
              <w:top w:val="nil"/>
              <w:left w:val="nil"/>
              <w:bottom w:val="single" w:sz="6" w:space="0" w:color="auto"/>
              <w:right w:val="nil"/>
            </w:tcBorders>
            <w:hideMark/>
          </w:tcPr>
          <w:p w14:paraId="4730B75B" w14:textId="77777777" w:rsidR="00F4197D" w:rsidRPr="00EB5779" w:rsidRDefault="00F4197D" w:rsidP="008F7A1D">
            <w:pPr>
              <w:tabs>
                <w:tab w:val="left" w:pos="284"/>
                <w:tab w:val="left" w:pos="709"/>
                <w:tab w:val="left" w:pos="8640"/>
              </w:tabs>
              <w:spacing w:line="300" w:lineRule="exact"/>
              <w:jc w:val="center"/>
              <w:rPr>
                <w:rFonts w:ascii="Angsana New" w:hAnsi="Angsana New"/>
                <w:color w:val="000000" w:themeColor="text1"/>
                <w:sz w:val="26"/>
                <w:szCs w:val="26"/>
              </w:rPr>
            </w:pPr>
            <w:r w:rsidRPr="00EB5779">
              <w:rPr>
                <w:rFonts w:ascii="Angsana New" w:hAnsi="Angsana New"/>
                <w:color w:val="000000" w:themeColor="text1"/>
                <w:sz w:val="26"/>
                <w:szCs w:val="26"/>
              </w:rPr>
              <w:t>Company</w:t>
            </w:r>
          </w:p>
        </w:tc>
        <w:tc>
          <w:tcPr>
            <w:tcW w:w="141" w:type="dxa"/>
          </w:tcPr>
          <w:p w14:paraId="32F705FC" w14:textId="77777777" w:rsidR="00F4197D" w:rsidRPr="00EB5779" w:rsidRDefault="00F4197D" w:rsidP="008F7A1D">
            <w:pPr>
              <w:tabs>
                <w:tab w:val="left" w:pos="284"/>
                <w:tab w:val="left" w:pos="709"/>
                <w:tab w:val="left" w:pos="8640"/>
              </w:tabs>
              <w:spacing w:line="300" w:lineRule="exact"/>
              <w:jc w:val="center"/>
              <w:rPr>
                <w:rFonts w:ascii="Angsana New" w:hAnsi="Angsana New"/>
                <w:color w:val="000000" w:themeColor="text1"/>
                <w:sz w:val="26"/>
                <w:szCs w:val="26"/>
              </w:rPr>
            </w:pPr>
          </w:p>
        </w:tc>
        <w:tc>
          <w:tcPr>
            <w:tcW w:w="5386" w:type="dxa"/>
            <w:tcBorders>
              <w:top w:val="nil"/>
              <w:left w:val="nil"/>
              <w:bottom w:val="single" w:sz="6" w:space="0" w:color="auto"/>
              <w:right w:val="nil"/>
            </w:tcBorders>
            <w:hideMark/>
          </w:tcPr>
          <w:p w14:paraId="49AD6BEA" w14:textId="77777777" w:rsidR="00F4197D" w:rsidRPr="00EB5779" w:rsidRDefault="00F4197D" w:rsidP="008F7A1D">
            <w:pPr>
              <w:tabs>
                <w:tab w:val="left" w:pos="284"/>
                <w:tab w:val="left" w:pos="709"/>
                <w:tab w:val="left" w:pos="8640"/>
              </w:tabs>
              <w:spacing w:line="300" w:lineRule="exact"/>
              <w:jc w:val="center"/>
              <w:rPr>
                <w:rFonts w:ascii="Angsana New" w:hAnsi="Angsana New"/>
                <w:color w:val="000000" w:themeColor="text1"/>
                <w:sz w:val="26"/>
                <w:szCs w:val="26"/>
              </w:rPr>
            </w:pPr>
            <w:r w:rsidRPr="00EB5779">
              <w:rPr>
                <w:rFonts w:ascii="Angsana New" w:hAnsi="Angsana New"/>
                <w:color w:val="000000" w:themeColor="text1"/>
                <w:sz w:val="26"/>
                <w:szCs w:val="26"/>
              </w:rPr>
              <w:t>Relationship</w:t>
            </w:r>
          </w:p>
        </w:tc>
      </w:tr>
      <w:tr w:rsidR="00AB070D" w:rsidRPr="00EB5779" w14:paraId="45173AE5" w14:textId="77777777" w:rsidTr="00EB5779">
        <w:trPr>
          <w:tblHeader/>
        </w:trPr>
        <w:tc>
          <w:tcPr>
            <w:tcW w:w="2835" w:type="dxa"/>
            <w:tcBorders>
              <w:top w:val="single" w:sz="6" w:space="0" w:color="auto"/>
              <w:left w:val="nil"/>
              <w:bottom w:val="nil"/>
              <w:right w:val="nil"/>
            </w:tcBorders>
            <w:hideMark/>
          </w:tcPr>
          <w:p w14:paraId="4D48A936" w14:textId="77777777" w:rsidR="00F4197D" w:rsidRPr="00EB5779" w:rsidRDefault="00F4197D" w:rsidP="008F7A1D">
            <w:pPr>
              <w:tabs>
                <w:tab w:val="left" w:pos="284"/>
                <w:tab w:val="left" w:pos="709"/>
                <w:tab w:val="left" w:pos="8640"/>
              </w:tabs>
              <w:spacing w:line="300" w:lineRule="exact"/>
              <w:rPr>
                <w:rFonts w:ascii="Angsana New" w:hAnsi="Angsana New"/>
                <w:color w:val="000000" w:themeColor="text1"/>
                <w:sz w:val="26"/>
                <w:szCs w:val="26"/>
              </w:rPr>
            </w:pPr>
            <w:proofErr w:type="spellStart"/>
            <w:r w:rsidRPr="00EB5779">
              <w:rPr>
                <w:rFonts w:ascii="Angsana New" w:hAnsi="Angsana New"/>
                <w:color w:val="000000" w:themeColor="text1"/>
                <w:sz w:val="26"/>
                <w:szCs w:val="26"/>
              </w:rPr>
              <w:t>Plearn</w:t>
            </w:r>
            <w:proofErr w:type="spellEnd"/>
            <w:r w:rsidRPr="00EB5779">
              <w:rPr>
                <w:rFonts w:ascii="Angsana New" w:hAnsi="Angsana New"/>
                <w:color w:val="000000" w:themeColor="text1"/>
                <w:sz w:val="26"/>
                <w:szCs w:val="26"/>
              </w:rPr>
              <w:t xml:space="preserve"> Patt Co., Ltd.</w:t>
            </w:r>
          </w:p>
        </w:tc>
        <w:tc>
          <w:tcPr>
            <w:tcW w:w="141" w:type="dxa"/>
          </w:tcPr>
          <w:p w14:paraId="779064D7" w14:textId="77777777" w:rsidR="00F4197D" w:rsidRPr="00EB5779" w:rsidRDefault="00F4197D" w:rsidP="008F7A1D">
            <w:pPr>
              <w:tabs>
                <w:tab w:val="left" w:pos="85"/>
                <w:tab w:val="left" w:pos="709"/>
                <w:tab w:val="left" w:pos="8640"/>
              </w:tabs>
              <w:spacing w:line="300" w:lineRule="exact"/>
              <w:rPr>
                <w:rFonts w:ascii="Angsana New" w:hAnsi="Angsana New"/>
                <w:color w:val="000000" w:themeColor="text1"/>
                <w:sz w:val="26"/>
                <w:szCs w:val="26"/>
              </w:rPr>
            </w:pPr>
          </w:p>
        </w:tc>
        <w:tc>
          <w:tcPr>
            <w:tcW w:w="5386" w:type="dxa"/>
            <w:hideMark/>
          </w:tcPr>
          <w:p w14:paraId="79797F58" w14:textId="77777777" w:rsidR="00F4197D" w:rsidRPr="00EB5779" w:rsidRDefault="00F4197D" w:rsidP="00EB5779">
            <w:pPr>
              <w:spacing w:line="300" w:lineRule="exact"/>
              <w:ind w:right="57"/>
              <w:rPr>
                <w:rFonts w:ascii="Angsana New" w:hAnsi="Angsana New"/>
                <w:color w:val="000000" w:themeColor="text1"/>
                <w:sz w:val="26"/>
                <w:szCs w:val="26"/>
              </w:rPr>
            </w:pPr>
            <w:r w:rsidRPr="00EB5779">
              <w:rPr>
                <w:rFonts w:ascii="Angsana New" w:hAnsi="Angsana New"/>
                <w:color w:val="000000" w:themeColor="text1"/>
                <w:sz w:val="26"/>
                <w:szCs w:val="26"/>
              </w:rPr>
              <w:t xml:space="preserve">Subsidiary company by direct shareholders </w:t>
            </w:r>
          </w:p>
        </w:tc>
      </w:tr>
      <w:tr w:rsidR="00F4197D" w:rsidRPr="00EB5779" w14:paraId="43AC0986" w14:textId="77777777" w:rsidTr="00EB5779">
        <w:trPr>
          <w:tblHeader/>
        </w:trPr>
        <w:tc>
          <w:tcPr>
            <w:tcW w:w="2835" w:type="dxa"/>
            <w:hideMark/>
          </w:tcPr>
          <w:p w14:paraId="0E246E6D" w14:textId="77777777" w:rsidR="00F4197D" w:rsidRPr="00EB5779" w:rsidRDefault="00F4197D" w:rsidP="008F7A1D">
            <w:pPr>
              <w:spacing w:line="300" w:lineRule="exact"/>
              <w:rPr>
                <w:rFonts w:ascii="Angsana New" w:hAnsi="Angsana New"/>
                <w:color w:val="000000" w:themeColor="text1"/>
                <w:sz w:val="26"/>
                <w:szCs w:val="26"/>
              </w:rPr>
            </w:pPr>
            <w:r w:rsidRPr="00EB5779">
              <w:rPr>
                <w:rFonts w:ascii="Angsana New" w:hAnsi="Angsana New"/>
                <w:color w:val="000000" w:themeColor="text1"/>
                <w:sz w:val="26"/>
                <w:szCs w:val="26"/>
              </w:rPr>
              <w:t>M AND E Co., Ltd.</w:t>
            </w:r>
          </w:p>
        </w:tc>
        <w:tc>
          <w:tcPr>
            <w:tcW w:w="141" w:type="dxa"/>
          </w:tcPr>
          <w:p w14:paraId="26ACF868" w14:textId="77777777" w:rsidR="00F4197D" w:rsidRPr="00EB5779" w:rsidRDefault="00F4197D" w:rsidP="008F7A1D">
            <w:pPr>
              <w:tabs>
                <w:tab w:val="left" w:pos="85"/>
                <w:tab w:val="left" w:pos="8640"/>
              </w:tabs>
              <w:spacing w:line="300" w:lineRule="exact"/>
              <w:rPr>
                <w:rFonts w:ascii="Angsana New" w:hAnsi="Angsana New"/>
                <w:color w:val="000000" w:themeColor="text1"/>
                <w:sz w:val="26"/>
                <w:szCs w:val="26"/>
              </w:rPr>
            </w:pPr>
          </w:p>
        </w:tc>
        <w:tc>
          <w:tcPr>
            <w:tcW w:w="5386" w:type="dxa"/>
            <w:hideMark/>
          </w:tcPr>
          <w:p w14:paraId="54C27915" w14:textId="77777777" w:rsidR="00F4197D" w:rsidRPr="00EB5779" w:rsidRDefault="00F4197D" w:rsidP="00EB5779">
            <w:pPr>
              <w:tabs>
                <w:tab w:val="left" w:pos="85"/>
                <w:tab w:val="left" w:pos="8640"/>
              </w:tabs>
              <w:spacing w:line="300" w:lineRule="exact"/>
              <w:ind w:right="57"/>
              <w:rPr>
                <w:rFonts w:ascii="Angsana New" w:hAnsi="Angsana New"/>
                <w:color w:val="000000" w:themeColor="text1"/>
                <w:sz w:val="26"/>
                <w:szCs w:val="26"/>
              </w:rPr>
            </w:pPr>
            <w:r w:rsidRPr="00EB5779">
              <w:rPr>
                <w:rFonts w:ascii="Angsana New" w:hAnsi="Angsana New"/>
                <w:color w:val="000000" w:themeColor="text1"/>
                <w:sz w:val="26"/>
                <w:szCs w:val="26"/>
              </w:rPr>
              <w:t>Associated company by direct shareholders</w:t>
            </w:r>
          </w:p>
        </w:tc>
      </w:tr>
      <w:tr w:rsidR="004778EC" w:rsidRPr="00EB5779" w14:paraId="6ABC22B3" w14:textId="77777777" w:rsidTr="00EB5779">
        <w:trPr>
          <w:tblHeader/>
        </w:trPr>
        <w:tc>
          <w:tcPr>
            <w:tcW w:w="2835" w:type="dxa"/>
          </w:tcPr>
          <w:p w14:paraId="0C175C9C" w14:textId="3D809A31" w:rsidR="004778EC" w:rsidRPr="00EB5779" w:rsidRDefault="004778EC" w:rsidP="004778EC">
            <w:pPr>
              <w:spacing w:line="300" w:lineRule="exact"/>
              <w:rPr>
                <w:rFonts w:ascii="Angsana New" w:hAnsi="Angsana New"/>
                <w:color w:val="000000" w:themeColor="text1"/>
                <w:sz w:val="26"/>
                <w:szCs w:val="26"/>
              </w:rPr>
            </w:pPr>
            <w:r w:rsidRPr="00EB5779">
              <w:rPr>
                <w:rFonts w:ascii="Angsana New" w:hAnsi="Angsana New"/>
                <w:color w:val="000000" w:themeColor="text1"/>
                <w:sz w:val="26"/>
                <w:szCs w:val="26"/>
              </w:rPr>
              <w:t>AIRA Factoring Public Co., Ltd.</w:t>
            </w:r>
          </w:p>
        </w:tc>
        <w:tc>
          <w:tcPr>
            <w:tcW w:w="141" w:type="dxa"/>
          </w:tcPr>
          <w:p w14:paraId="774877FA" w14:textId="77777777" w:rsidR="004778EC" w:rsidRPr="00EB5779" w:rsidRDefault="004778EC" w:rsidP="004778EC">
            <w:pPr>
              <w:tabs>
                <w:tab w:val="left" w:pos="85"/>
                <w:tab w:val="left" w:pos="8640"/>
              </w:tabs>
              <w:spacing w:line="300" w:lineRule="exact"/>
              <w:rPr>
                <w:rFonts w:ascii="Angsana New" w:hAnsi="Angsana New"/>
                <w:color w:val="000000" w:themeColor="text1"/>
                <w:sz w:val="26"/>
                <w:szCs w:val="26"/>
              </w:rPr>
            </w:pPr>
          </w:p>
        </w:tc>
        <w:tc>
          <w:tcPr>
            <w:tcW w:w="5386" w:type="dxa"/>
          </w:tcPr>
          <w:p w14:paraId="322FB193" w14:textId="09A81F13" w:rsidR="004778EC" w:rsidRPr="00EB5779" w:rsidRDefault="004778EC" w:rsidP="00EB5779">
            <w:pPr>
              <w:tabs>
                <w:tab w:val="left" w:pos="85"/>
                <w:tab w:val="left" w:pos="8640"/>
              </w:tabs>
              <w:spacing w:line="300" w:lineRule="exact"/>
              <w:ind w:right="57"/>
              <w:rPr>
                <w:rFonts w:ascii="Angsana New" w:hAnsi="Angsana New"/>
                <w:color w:val="000000" w:themeColor="text1"/>
                <w:sz w:val="26"/>
                <w:szCs w:val="26"/>
              </w:rPr>
            </w:pPr>
            <w:r w:rsidRPr="00EB5779">
              <w:rPr>
                <w:rFonts w:ascii="Angsana New" w:hAnsi="Angsana New"/>
                <w:color w:val="000000" w:themeColor="text1"/>
                <w:sz w:val="26"/>
                <w:szCs w:val="26"/>
              </w:rPr>
              <w:t>Related parties by shareholders’ equity</w:t>
            </w:r>
          </w:p>
        </w:tc>
      </w:tr>
      <w:tr w:rsidR="00543F2B" w:rsidRPr="00EB5779" w14:paraId="4058A028" w14:textId="77777777" w:rsidTr="00EB5779">
        <w:trPr>
          <w:tblHeader/>
        </w:trPr>
        <w:tc>
          <w:tcPr>
            <w:tcW w:w="2835" w:type="dxa"/>
          </w:tcPr>
          <w:p w14:paraId="7A28045D" w14:textId="2BFCAB80" w:rsidR="00543F2B" w:rsidRPr="00EB5779" w:rsidRDefault="007A5D41" w:rsidP="004778EC">
            <w:pPr>
              <w:spacing w:line="300" w:lineRule="exact"/>
              <w:rPr>
                <w:rFonts w:ascii="Angsana New" w:hAnsi="Angsana New"/>
                <w:color w:val="000000" w:themeColor="text1"/>
                <w:sz w:val="26"/>
                <w:szCs w:val="26"/>
                <w:lang w:val="en-US"/>
              </w:rPr>
            </w:pPr>
            <w:proofErr w:type="spellStart"/>
            <w:r w:rsidRPr="00EB5779">
              <w:rPr>
                <w:rFonts w:ascii="Angsana New" w:hAnsi="Angsana New"/>
                <w:color w:val="000000" w:themeColor="text1"/>
                <w:sz w:val="26"/>
                <w:szCs w:val="26"/>
                <w:lang w:val="en-US"/>
              </w:rPr>
              <w:t>Mrs.Hatairatn</w:t>
            </w:r>
            <w:proofErr w:type="spellEnd"/>
            <w:r w:rsidRPr="00EB5779">
              <w:rPr>
                <w:rFonts w:ascii="Angsana New" w:hAnsi="Angsana New"/>
                <w:color w:val="000000" w:themeColor="text1"/>
                <w:sz w:val="26"/>
                <w:szCs w:val="26"/>
                <w:lang w:val="en-US"/>
              </w:rPr>
              <w:t xml:space="preserve">  </w:t>
            </w:r>
            <w:proofErr w:type="spellStart"/>
            <w:r w:rsidRPr="00EB5779">
              <w:rPr>
                <w:rFonts w:ascii="Angsana New" w:hAnsi="Angsana New"/>
                <w:color w:val="000000" w:themeColor="text1"/>
                <w:sz w:val="26"/>
                <w:szCs w:val="26"/>
                <w:lang w:val="en-US"/>
              </w:rPr>
              <w:t>Jurangkool</w:t>
            </w:r>
            <w:proofErr w:type="spellEnd"/>
          </w:p>
        </w:tc>
        <w:tc>
          <w:tcPr>
            <w:tcW w:w="141" w:type="dxa"/>
          </w:tcPr>
          <w:p w14:paraId="6C3C6E7A" w14:textId="77777777" w:rsidR="00543F2B" w:rsidRPr="00EB5779" w:rsidRDefault="00543F2B" w:rsidP="004778EC">
            <w:pPr>
              <w:tabs>
                <w:tab w:val="left" w:pos="85"/>
                <w:tab w:val="left" w:pos="8640"/>
              </w:tabs>
              <w:spacing w:line="300" w:lineRule="exact"/>
              <w:rPr>
                <w:rFonts w:ascii="Angsana New" w:hAnsi="Angsana New"/>
                <w:color w:val="000000" w:themeColor="text1"/>
                <w:sz w:val="26"/>
                <w:szCs w:val="26"/>
              </w:rPr>
            </w:pPr>
          </w:p>
        </w:tc>
        <w:tc>
          <w:tcPr>
            <w:tcW w:w="5386" w:type="dxa"/>
          </w:tcPr>
          <w:p w14:paraId="6567208D" w14:textId="299FE225" w:rsidR="00543F2B" w:rsidRPr="00EB5779" w:rsidRDefault="00D25463" w:rsidP="00EB5779">
            <w:pPr>
              <w:tabs>
                <w:tab w:val="left" w:pos="85"/>
                <w:tab w:val="left" w:pos="8640"/>
              </w:tabs>
              <w:spacing w:line="300" w:lineRule="exact"/>
              <w:ind w:right="57"/>
              <w:rPr>
                <w:rFonts w:ascii="Angsana New" w:hAnsi="Angsana New"/>
                <w:color w:val="000000" w:themeColor="text1"/>
                <w:sz w:val="26"/>
                <w:szCs w:val="26"/>
              </w:rPr>
            </w:pPr>
            <w:r w:rsidRPr="00EB5779">
              <w:rPr>
                <w:rFonts w:ascii="Angsana New" w:hAnsi="Angsana New"/>
                <w:color w:val="000000" w:themeColor="text1"/>
                <w:sz w:val="26"/>
                <w:szCs w:val="26"/>
              </w:rPr>
              <w:t>S</w:t>
            </w:r>
            <w:r w:rsidR="00AD3482" w:rsidRPr="00EB5779">
              <w:rPr>
                <w:rFonts w:ascii="Angsana New" w:hAnsi="Angsana New"/>
                <w:color w:val="000000" w:themeColor="text1"/>
                <w:sz w:val="26"/>
                <w:szCs w:val="26"/>
              </w:rPr>
              <w:t>hareholders</w:t>
            </w:r>
          </w:p>
        </w:tc>
      </w:tr>
    </w:tbl>
    <w:p w14:paraId="2371D829" w14:textId="77777777" w:rsidR="00470F5D" w:rsidRPr="00AB070D" w:rsidRDefault="00470F5D" w:rsidP="002C58C9">
      <w:pPr>
        <w:tabs>
          <w:tab w:val="left" w:pos="1985"/>
        </w:tabs>
        <w:spacing w:line="340" w:lineRule="exact"/>
        <w:ind w:left="284" w:firstLine="567"/>
        <w:jc w:val="thaiDistribute"/>
        <w:rPr>
          <w:rFonts w:ascii="Angsana New" w:eastAsia="Cordia New" w:hAnsi="Angsana New"/>
          <w:color w:val="000000" w:themeColor="text1"/>
          <w:sz w:val="32"/>
          <w:szCs w:val="32"/>
          <w:lang w:val="en-US"/>
        </w:rPr>
      </w:pPr>
    </w:p>
    <w:p w14:paraId="3426525F" w14:textId="500614C9" w:rsidR="00AD0D23" w:rsidRPr="00AB070D" w:rsidRDefault="006C19AB" w:rsidP="002C58C9">
      <w:pPr>
        <w:tabs>
          <w:tab w:val="left" w:pos="1985"/>
        </w:tabs>
        <w:spacing w:line="340" w:lineRule="exact"/>
        <w:ind w:left="284" w:firstLine="567"/>
        <w:jc w:val="thaiDistribute"/>
        <w:rPr>
          <w:rFonts w:ascii="Angsana New" w:eastAsia="Cordia New" w:hAnsi="Angsana New"/>
          <w:color w:val="000000" w:themeColor="text1"/>
          <w:sz w:val="32"/>
          <w:szCs w:val="32"/>
          <w:lang w:val="en-US"/>
        </w:rPr>
      </w:pPr>
      <w:r w:rsidRPr="00AB070D">
        <w:rPr>
          <w:rFonts w:ascii="Angsana New" w:eastAsia="Cordia New" w:hAnsi="Angsana New"/>
          <w:color w:val="000000" w:themeColor="text1"/>
          <w:sz w:val="32"/>
          <w:szCs w:val="32"/>
          <w:lang w:val="en-US"/>
        </w:rPr>
        <w:t>T</w:t>
      </w:r>
      <w:r w:rsidR="000D2D8E" w:rsidRPr="00AB070D">
        <w:rPr>
          <w:rFonts w:ascii="Angsana New" w:eastAsia="Cordia New" w:hAnsi="Angsana New"/>
          <w:color w:val="000000" w:themeColor="text1"/>
          <w:sz w:val="32"/>
          <w:szCs w:val="32"/>
          <w:lang w:val="en-US"/>
        </w:rPr>
        <w:t xml:space="preserve">he significant transactions with related parties </w:t>
      </w:r>
      <w:r w:rsidRPr="00AB070D">
        <w:rPr>
          <w:rFonts w:ascii="Angsana New" w:eastAsia="Cordia New" w:hAnsi="Angsana New"/>
          <w:color w:val="000000" w:themeColor="text1"/>
          <w:sz w:val="32"/>
          <w:szCs w:val="32"/>
          <w:lang w:val="en-US"/>
        </w:rPr>
        <w:t xml:space="preserve">for the </w:t>
      </w:r>
      <w:r w:rsidR="006618F9" w:rsidRPr="00AB070D">
        <w:rPr>
          <w:rFonts w:ascii="Angsana New" w:eastAsia="Cordia New" w:hAnsi="Angsana New"/>
          <w:color w:val="000000" w:themeColor="text1"/>
          <w:sz w:val="32"/>
          <w:szCs w:val="32"/>
          <w:lang w:val="en-US"/>
        </w:rPr>
        <w:t>year</w:t>
      </w:r>
      <w:r w:rsidR="00BF4CC2" w:rsidRPr="00AB070D">
        <w:rPr>
          <w:rFonts w:ascii="Angsana New" w:eastAsia="Cordia New" w:hAnsi="Angsana New"/>
          <w:color w:val="000000" w:themeColor="text1"/>
          <w:sz w:val="32"/>
          <w:szCs w:val="32"/>
          <w:lang w:val="en-US"/>
        </w:rPr>
        <w:t>s</w:t>
      </w:r>
      <w:r w:rsidRPr="00AB070D">
        <w:rPr>
          <w:rFonts w:ascii="Angsana New" w:eastAsia="Cordia New" w:hAnsi="Angsana New"/>
          <w:color w:val="000000" w:themeColor="text1"/>
          <w:sz w:val="32"/>
          <w:szCs w:val="32"/>
          <w:lang w:val="en-US"/>
        </w:rPr>
        <w:t xml:space="preserve"> ended </w:t>
      </w:r>
      <w:r w:rsidR="006618F9" w:rsidRPr="00AB070D">
        <w:rPr>
          <w:rFonts w:ascii="Angsana New" w:eastAsia="Cordia New" w:hAnsi="Angsana New"/>
          <w:color w:val="000000" w:themeColor="text1"/>
          <w:sz w:val="32"/>
          <w:szCs w:val="32"/>
          <w:lang w:val="en-US"/>
        </w:rPr>
        <w:t>December</w:t>
      </w:r>
      <w:r w:rsidRPr="00AB070D">
        <w:rPr>
          <w:rFonts w:ascii="Angsana New" w:eastAsia="Cordia New" w:hAnsi="Angsana New"/>
          <w:color w:val="000000" w:themeColor="text1"/>
          <w:sz w:val="32"/>
          <w:szCs w:val="32"/>
          <w:lang w:val="en-US"/>
        </w:rPr>
        <w:t xml:space="preserve"> 3</w:t>
      </w:r>
      <w:r w:rsidR="006618F9" w:rsidRPr="00AB070D">
        <w:rPr>
          <w:rFonts w:ascii="Angsana New" w:eastAsia="Cordia New" w:hAnsi="Angsana New"/>
          <w:color w:val="000000" w:themeColor="text1"/>
          <w:sz w:val="32"/>
          <w:szCs w:val="32"/>
          <w:lang w:val="en-US"/>
        </w:rPr>
        <w:t>1</w:t>
      </w:r>
      <w:r w:rsidRPr="00AB070D">
        <w:rPr>
          <w:rFonts w:ascii="Angsana New" w:eastAsia="Cordia New" w:hAnsi="Angsana New"/>
          <w:color w:val="000000" w:themeColor="text1"/>
          <w:sz w:val="32"/>
          <w:szCs w:val="32"/>
          <w:lang w:val="en-US"/>
        </w:rPr>
        <w:t>, 20</w:t>
      </w:r>
      <w:r w:rsidR="004F59F6" w:rsidRPr="00AB070D">
        <w:rPr>
          <w:rFonts w:ascii="Angsana New" w:eastAsia="Cordia New" w:hAnsi="Angsana New"/>
          <w:color w:val="000000" w:themeColor="text1"/>
          <w:sz w:val="32"/>
          <w:szCs w:val="32"/>
          <w:lang w:val="en-US"/>
        </w:rPr>
        <w:t>2</w:t>
      </w:r>
      <w:r w:rsidR="002F64BD">
        <w:rPr>
          <w:rFonts w:ascii="Angsana New" w:eastAsia="Cordia New" w:hAnsi="Angsana New"/>
          <w:color w:val="000000" w:themeColor="text1"/>
          <w:sz w:val="32"/>
          <w:szCs w:val="32"/>
          <w:lang w:val="en-US"/>
        </w:rPr>
        <w:t>5</w:t>
      </w:r>
      <w:r w:rsidRPr="00AB070D">
        <w:rPr>
          <w:rFonts w:ascii="Angsana New" w:eastAsia="Cordia New" w:hAnsi="Angsana New"/>
          <w:color w:val="000000" w:themeColor="text1"/>
          <w:sz w:val="32"/>
          <w:szCs w:val="32"/>
          <w:lang w:val="en-US"/>
        </w:rPr>
        <w:t xml:space="preserve"> and 20</w:t>
      </w:r>
      <w:r w:rsidR="00786A46" w:rsidRPr="00AB070D">
        <w:rPr>
          <w:rFonts w:ascii="Angsana New" w:eastAsia="Cordia New" w:hAnsi="Angsana New"/>
          <w:color w:val="000000" w:themeColor="text1"/>
          <w:sz w:val="32"/>
          <w:szCs w:val="32"/>
          <w:lang w:val="en-US"/>
        </w:rPr>
        <w:t>2</w:t>
      </w:r>
      <w:r w:rsidR="002F64BD">
        <w:rPr>
          <w:rFonts w:ascii="Angsana New" w:eastAsia="Cordia New" w:hAnsi="Angsana New"/>
          <w:color w:val="000000" w:themeColor="text1"/>
          <w:sz w:val="32"/>
          <w:szCs w:val="32"/>
          <w:lang w:val="en-US"/>
        </w:rPr>
        <w:t>4</w:t>
      </w:r>
      <w:r w:rsidRPr="00AB070D">
        <w:rPr>
          <w:rFonts w:ascii="Angsana New" w:eastAsia="Cordia New" w:hAnsi="Angsana New"/>
          <w:color w:val="000000" w:themeColor="text1"/>
          <w:sz w:val="32"/>
          <w:szCs w:val="32"/>
          <w:lang w:val="en-US"/>
        </w:rPr>
        <w:t xml:space="preserve">, </w:t>
      </w:r>
      <w:r w:rsidR="000D2D8E" w:rsidRPr="00AB070D">
        <w:rPr>
          <w:rFonts w:ascii="Angsana New" w:eastAsia="Cordia New" w:hAnsi="Angsana New"/>
          <w:color w:val="000000" w:themeColor="text1"/>
          <w:sz w:val="32"/>
          <w:szCs w:val="32"/>
          <w:lang w:val="en-US"/>
        </w:rPr>
        <w:t>can be summarized as follows:</w:t>
      </w:r>
    </w:p>
    <w:tbl>
      <w:tblPr>
        <w:tblW w:w="8965" w:type="dxa"/>
        <w:tblInd w:w="312" w:type="dxa"/>
        <w:tblLayout w:type="fixed"/>
        <w:tblCellMar>
          <w:left w:w="28" w:type="dxa"/>
          <w:right w:w="28" w:type="dxa"/>
        </w:tblCellMar>
        <w:tblLook w:val="01E0" w:firstRow="1" w:lastRow="1" w:firstColumn="1" w:lastColumn="1" w:noHBand="0" w:noVBand="0"/>
      </w:tblPr>
      <w:tblGrid>
        <w:gridCol w:w="2382"/>
        <w:gridCol w:w="76"/>
        <w:gridCol w:w="519"/>
        <w:gridCol w:w="141"/>
        <w:gridCol w:w="851"/>
        <w:gridCol w:w="142"/>
        <w:gridCol w:w="141"/>
        <w:gridCol w:w="84"/>
        <w:gridCol w:w="81"/>
        <w:gridCol w:w="1076"/>
        <w:gridCol w:w="79"/>
        <w:gridCol w:w="1062"/>
        <w:gridCol w:w="103"/>
        <w:gridCol w:w="1076"/>
        <w:gridCol w:w="76"/>
        <w:gridCol w:w="1076"/>
      </w:tblGrid>
      <w:tr w:rsidR="00AB070D" w:rsidRPr="00EB5779" w14:paraId="4DD52AC8" w14:textId="77777777" w:rsidTr="00E74E17">
        <w:trPr>
          <w:trHeight w:val="20"/>
          <w:tblHeader/>
        </w:trPr>
        <w:tc>
          <w:tcPr>
            <w:tcW w:w="2382" w:type="dxa"/>
            <w:vAlign w:val="bottom"/>
          </w:tcPr>
          <w:p w14:paraId="64E4D8CE" w14:textId="77777777" w:rsidR="00F21C7E" w:rsidRPr="00EB5779" w:rsidRDefault="00F21C7E" w:rsidP="00EB5779">
            <w:pPr>
              <w:tabs>
                <w:tab w:val="left" w:pos="540"/>
              </w:tabs>
              <w:spacing w:line="260" w:lineRule="exact"/>
              <w:ind w:left="-57" w:right="-57"/>
              <w:rPr>
                <w:rFonts w:ascii="Angsana New" w:hAnsi="Angsana New"/>
                <w:b/>
                <w:bCs/>
                <w:color w:val="000000" w:themeColor="text1"/>
                <w:sz w:val="22"/>
                <w:szCs w:val="22"/>
                <w:u w:val="single"/>
              </w:rPr>
            </w:pPr>
          </w:p>
        </w:tc>
        <w:tc>
          <w:tcPr>
            <w:tcW w:w="76" w:type="dxa"/>
            <w:vAlign w:val="bottom"/>
          </w:tcPr>
          <w:p w14:paraId="3A5E535E" w14:textId="77777777" w:rsidR="00F21C7E" w:rsidRPr="00EB5779" w:rsidRDefault="00F21C7E" w:rsidP="00EB5779">
            <w:pPr>
              <w:tabs>
                <w:tab w:val="left" w:pos="540"/>
              </w:tabs>
              <w:spacing w:line="260" w:lineRule="exact"/>
              <w:ind w:left="-57" w:right="-57"/>
              <w:jc w:val="center"/>
              <w:rPr>
                <w:rFonts w:ascii="Angsana New" w:hAnsi="Angsana New"/>
                <w:color w:val="000000" w:themeColor="text1"/>
                <w:sz w:val="22"/>
                <w:szCs w:val="22"/>
                <w:cs/>
                <w:lang w:val="en-US"/>
              </w:rPr>
            </w:pPr>
          </w:p>
        </w:tc>
        <w:tc>
          <w:tcPr>
            <w:tcW w:w="1878" w:type="dxa"/>
            <w:gridSpan w:val="6"/>
            <w:vAlign w:val="bottom"/>
          </w:tcPr>
          <w:p w14:paraId="4FB112A4" w14:textId="77777777" w:rsidR="00F21C7E" w:rsidRPr="00EB5779" w:rsidRDefault="00F21C7E" w:rsidP="00EB5779">
            <w:pPr>
              <w:tabs>
                <w:tab w:val="left" w:pos="540"/>
              </w:tabs>
              <w:spacing w:line="260" w:lineRule="exact"/>
              <w:ind w:left="-57" w:right="-57"/>
              <w:jc w:val="center"/>
              <w:rPr>
                <w:rFonts w:ascii="Angsana New" w:hAnsi="Angsana New"/>
                <w:color w:val="000000" w:themeColor="text1"/>
                <w:sz w:val="22"/>
                <w:szCs w:val="22"/>
              </w:rPr>
            </w:pPr>
          </w:p>
        </w:tc>
        <w:tc>
          <w:tcPr>
            <w:tcW w:w="81" w:type="dxa"/>
          </w:tcPr>
          <w:p w14:paraId="57250115" w14:textId="77777777" w:rsidR="00F21C7E" w:rsidRPr="00EB5779" w:rsidRDefault="00F21C7E" w:rsidP="00EB5779">
            <w:pPr>
              <w:tabs>
                <w:tab w:val="left" w:pos="540"/>
              </w:tabs>
              <w:spacing w:line="260" w:lineRule="exact"/>
              <w:ind w:left="-57" w:right="-57"/>
              <w:jc w:val="center"/>
              <w:rPr>
                <w:rFonts w:ascii="Angsana New" w:hAnsi="Angsana New"/>
                <w:color w:val="000000" w:themeColor="text1"/>
                <w:sz w:val="22"/>
                <w:szCs w:val="22"/>
                <w:cs/>
                <w:lang w:val="en-US"/>
              </w:rPr>
            </w:pPr>
          </w:p>
        </w:tc>
        <w:tc>
          <w:tcPr>
            <w:tcW w:w="4548" w:type="dxa"/>
            <w:gridSpan w:val="7"/>
            <w:tcBorders>
              <w:left w:val="nil"/>
              <w:bottom w:val="single" w:sz="6" w:space="0" w:color="auto"/>
            </w:tcBorders>
          </w:tcPr>
          <w:p w14:paraId="41A764DC" w14:textId="77777777" w:rsidR="00F21C7E" w:rsidRPr="00EB5779" w:rsidRDefault="003161C1" w:rsidP="00EB5779">
            <w:pPr>
              <w:tabs>
                <w:tab w:val="left" w:pos="540"/>
                <w:tab w:val="left" w:pos="1889"/>
                <w:tab w:val="center" w:pos="2246"/>
              </w:tabs>
              <w:spacing w:line="260" w:lineRule="exact"/>
              <w:ind w:left="-57" w:right="-57"/>
              <w:rPr>
                <w:rFonts w:ascii="Angsana New" w:hAnsi="Angsana New"/>
                <w:color w:val="000000" w:themeColor="text1"/>
                <w:sz w:val="22"/>
                <w:szCs w:val="22"/>
              </w:rPr>
            </w:pPr>
            <w:r w:rsidRPr="00EB5779">
              <w:rPr>
                <w:rFonts w:ascii="Angsana New" w:hAnsi="Angsana New"/>
                <w:color w:val="000000" w:themeColor="text1"/>
                <w:sz w:val="22"/>
                <w:szCs w:val="22"/>
              </w:rPr>
              <w:tab/>
            </w:r>
            <w:r w:rsidRPr="00EB5779">
              <w:rPr>
                <w:rFonts w:ascii="Angsana New" w:hAnsi="Angsana New"/>
                <w:color w:val="000000" w:themeColor="text1"/>
                <w:sz w:val="22"/>
                <w:szCs w:val="22"/>
              </w:rPr>
              <w:tab/>
            </w:r>
            <w:r w:rsidR="00F21C7E" w:rsidRPr="00EB5779">
              <w:rPr>
                <w:rFonts w:ascii="Angsana New" w:hAnsi="Angsana New"/>
                <w:color w:val="000000" w:themeColor="text1"/>
                <w:sz w:val="22"/>
                <w:szCs w:val="22"/>
              </w:rPr>
              <w:t>Baht</w:t>
            </w:r>
          </w:p>
        </w:tc>
      </w:tr>
      <w:tr w:rsidR="00AB070D" w:rsidRPr="00EB5779" w14:paraId="7647AEBB" w14:textId="77777777" w:rsidTr="00543F2B">
        <w:trPr>
          <w:trHeight w:val="20"/>
          <w:tblHeader/>
        </w:trPr>
        <w:tc>
          <w:tcPr>
            <w:tcW w:w="2382" w:type="dxa"/>
            <w:vAlign w:val="bottom"/>
          </w:tcPr>
          <w:p w14:paraId="05D712DA" w14:textId="77777777" w:rsidR="00F21C7E" w:rsidRPr="00EB5779" w:rsidRDefault="00F21C7E" w:rsidP="00EB5779">
            <w:pPr>
              <w:tabs>
                <w:tab w:val="left" w:pos="540"/>
              </w:tabs>
              <w:spacing w:line="260" w:lineRule="exact"/>
              <w:ind w:left="-57" w:right="-57"/>
              <w:rPr>
                <w:rFonts w:ascii="Angsana New" w:hAnsi="Angsana New"/>
                <w:b/>
                <w:bCs/>
                <w:color w:val="000000" w:themeColor="text1"/>
                <w:sz w:val="22"/>
                <w:szCs w:val="22"/>
                <w:u w:val="single"/>
              </w:rPr>
            </w:pPr>
          </w:p>
        </w:tc>
        <w:tc>
          <w:tcPr>
            <w:tcW w:w="76" w:type="dxa"/>
            <w:vAlign w:val="bottom"/>
          </w:tcPr>
          <w:p w14:paraId="26FAE0A8" w14:textId="77777777" w:rsidR="00F21C7E" w:rsidRPr="00EB5779" w:rsidRDefault="00F21C7E" w:rsidP="00EB5779">
            <w:pPr>
              <w:tabs>
                <w:tab w:val="left" w:pos="540"/>
              </w:tabs>
              <w:spacing w:line="260" w:lineRule="exact"/>
              <w:ind w:left="-57" w:right="-57"/>
              <w:jc w:val="center"/>
              <w:rPr>
                <w:rFonts w:ascii="Angsana New" w:hAnsi="Angsana New"/>
                <w:color w:val="000000" w:themeColor="text1"/>
                <w:sz w:val="22"/>
                <w:szCs w:val="22"/>
                <w:cs/>
                <w:lang w:val="en-US"/>
              </w:rPr>
            </w:pPr>
          </w:p>
        </w:tc>
        <w:tc>
          <w:tcPr>
            <w:tcW w:w="1878" w:type="dxa"/>
            <w:gridSpan w:val="6"/>
            <w:vAlign w:val="bottom"/>
          </w:tcPr>
          <w:p w14:paraId="01894E00" w14:textId="77777777" w:rsidR="00F21C7E" w:rsidRPr="00EB5779" w:rsidRDefault="00F21C7E" w:rsidP="00EB5779">
            <w:pPr>
              <w:tabs>
                <w:tab w:val="left" w:pos="540"/>
              </w:tabs>
              <w:spacing w:line="260" w:lineRule="exact"/>
              <w:ind w:left="-57" w:right="-57"/>
              <w:jc w:val="center"/>
              <w:rPr>
                <w:rFonts w:ascii="Angsana New" w:hAnsi="Angsana New"/>
                <w:color w:val="000000" w:themeColor="text1"/>
                <w:sz w:val="22"/>
                <w:szCs w:val="22"/>
              </w:rPr>
            </w:pPr>
          </w:p>
        </w:tc>
        <w:tc>
          <w:tcPr>
            <w:tcW w:w="81" w:type="dxa"/>
          </w:tcPr>
          <w:p w14:paraId="0B81F5A0" w14:textId="77777777" w:rsidR="00F21C7E" w:rsidRPr="00EB5779" w:rsidRDefault="00F21C7E" w:rsidP="00EB5779">
            <w:pPr>
              <w:tabs>
                <w:tab w:val="left" w:pos="540"/>
              </w:tabs>
              <w:spacing w:line="260" w:lineRule="exact"/>
              <w:ind w:left="-57" w:right="-57"/>
              <w:jc w:val="center"/>
              <w:rPr>
                <w:rFonts w:ascii="Angsana New" w:hAnsi="Angsana New"/>
                <w:color w:val="000000" w:themeColor="text1"/>
                <w:sz w:val="22"/>
                <w:szCs w:val="22"/>
                <w:cs/>
                <w:lang w:val="en-US"/>
              </w:rPr>
            </w:pPr>
          </w:p>
        </w:tc>
        <w:tc>
          <w:tcPr>
            <w:tcW w:w="2217" w:type="dxa"/>
            <w:gridSpan w:val="3"/>
            <w:tcBorders>
              <w:top w:val="single" w:sz="6" w:space="0" w:color="auto"/>
              <w:left w:val="nil"/>
              <w:bottom w:val="single" w:sz="6" w:space="0" w:color="auto"/>
            </w:tcBorders>
          </w:tcPr>
          <w:p w14:paraId="13B8A145" w14:textId="77777777" w:rsidR="00F21C7E" w:rsidRPr="00EB5779" w:rsidRDefault="00F21C7E" w:rsidP="00EB5779">
            <w:pPr>
              <w:tabs>
                <w:tab w:val="left" w:pos="540"/>
              </w:tabs>
              <w:spacing w:line="260" w:lineRule="exact"/>
              <w:ind w:left="-57" w:right="-57"/>
              <w:jc w:val="center"/>
              <w:rPr>
                <w:rFonts w:ascii="Angsana New" w:hAnsi="Angsana New"/>
                <w:color w:val="000000" w:themeColor="text1"/>
                <w:sz w:val="22"/>
                <w:szCs w:val="22"/>
                <w:cs/>
              </w:rPr>
            </w:pPr>
            <w:r w:rsidRPr="00EB5779">
              <w:rPr>
                <w:rFonts w:ascii="Angsana New" w:hAnsi="Angsana New"/>
                <w:color w:val="000000" w:themeColor="text1"/>
                <w:sz w:val="22"/>
                <w:szCs w:val="22"/>
              </w:rPr>
              <w:t>Consolidated financial statements</w:t>
            </w:r>
          </w:p>
        </w:tc>
        <w:tc>
          <w:tcPr>
            <w:tcW w:w="103" w:type="dxa"/>
            <w:tcBorders>
              <w:top w:val="single" w:sz="6" w:space="0" w:color="auto"/>
            </w:tcBorders>
          </w:tcPr>
          <w:p w14:paraId="2D0F7E24" w14:textId="77777777" w:rsidR="00F21C7E" w:rsidRPr="00EB5779" w:rsidRDefault="00F21C7E" w:rsidP="00EB5779">
            <w:pPr>
              <w:tabs>
                <w:tab w:val="left" w:pos="540"/>
              </w:tabs>
              <w:spacing w:line="260" w:lineRule="exact"/>
              <w:ind w:left="-57" w:right="-57"/>
              <w:jc w:val="center"/>
              <w:rPr>
                <w:rFonts w:ascii="Angsana New" w:hAnsi="Angsana New"/>
                <w:color w:val="000000" w:themeColor="text1"/>
                <w:sz w:val="22"/>
                <w:szCs w:val="22"/>
                <w:cs/>
                <w:lang w:val="en-US"/>
              </w:rPr>
            </w:pPr>
          </w:p>
        </w:tc>
        <w:tc>
          <w:tcPr>
            <w:tcW w:w="2228" w:type="dxa"/>
            <w:gridSpan w:val="3"/>
            <w:tcBorders>
              <w:top w:val="single" w:sz="6" w:space="0" w:color="auto"/>
              <w:bottom w:val="single" w:sz="6" w:space="0" w:color="auto"/>
            </w:tcBorders>
          </w:tcPr>
          <w:p w14:paraId="4666F166" w14:textId="77777777" w:rsidR="00F21C7E" w:rsidRPr="00EB5779" w:rsidRDefault="00F21C7E" w:rsidP="00EB5779">
            <w:pPr>
              <w:tabs>
                <w:tab w:val="left" w:pos="540"/>
              </w:tabs>
              <w:spacing w:line="260" w:lineRule="exact"/>
              <w:ind w:left="-57" w:right="-57"/>
              <w:jc w:val="center"/>
              <w:rPr>
                <w:rFonts w:ascii="Angsana New" w:hAnsi="Angsana New"/>
                <w:color w:val="000000" w:themeColor="text1"/>
                <w:sz w:val="22"/>
                <w:szCs w:val="22"/>
                <w:cs/>
                <w:lang w:val="en-US"/>
              </w:rPr>
            </w:pPr>
            <w:r w:rsidRPr="00EB5779">
              <w:rPr>
                <w:rFonts w:ascii="Angsana New" w:hAnsi="Angsana New"/>
                <w:color w:val="000000" w:themeColor="text1"/>
                <w:sz w:val="22"/>
                <w:szCs w:val="22"/>
              </w:rPr>
              <w:t>Separate financial statements</w:t>
            </w:r>
          </w:p>
        </w:tc>
      </w:tr>
      <w:tr w:rsidR="002F64BD" w:rsidRPr="00EB5779" w14:paraId="7D06F84C" w14:textId="77777777" w:rsidTr="00543F2B">
        <w:trPr>
          <w:trHeight w:val="20"/>
          <w:tblHeader/>
        </w:trPr>
        <w:tc>
          <w:tcPr>
            <w:tcW w:w="2382" w:type="dxa"/>
            <w:vAlign w:val="bottom"/>
          </w:tcPr>
          <w:p w14:paraId="370727D5" w14:textId="77777777" w:rsidR="002F64BD" w:rsidRPr="00EB5779" w:rsidRDefault="002F64BD" w:rsidP="00EB5779">
            <w:pPr>
              <w:tabs>
                <w:tab w:val="left" w:pos="540"/>
              </w:tabs>
              <w:spacing w:line="260" w:lineRule="exact"/>
              <w:ind w:left="-57" w:right="-57"/>
              <w:rPr>
                <w:rFonts w:ascii="Angsana New" w:hAnsi="Angsana New"/>
                <w:b/>
                <w:bCs/>
                <w:color w:val="000000" w:themeColor="text1"/>
                <w:sz w:val="22"/>
                <w:szCs w:val="22"/>
                <w:u w:val="single"/>
              </w:rPr>
            </w:pPr>
          </w:p>
        </w:tc>
        <w:tc>
          <w:tcPr>
            <w:tcW w:w="76" w:type="dxa"/>
            <w:vAlign w:val="bottom"/>
          </w:tcPr>
          <w:p w14:paraId="288FDF70" w14:textId="77777777" w:rsidR="002F64BD" w:rsidRPr="00EB5779" w:rsidRDefault="002F64BD" w:rsidP="00EB5779">
            <w:pPr>
              <w:tabs>
                <w:tab w:val="left" w:pos="540"/>
              </w:tabs>
              <w:spacing w:line="260" w:lineRule="exact"/>
              <w:ind w:left="-57" w:right="-57"/>
              <w:jc w:val="center"/>
              <w:rPr>
                <w:rFonts w:ascii="Angsana New" w:hAnsi="Angsana New"/>
                <w:color w:val="000000" w:themeColor="text1"/>
                <w:sz w:val="22"/>
                <w:szCs w:val="22"/>
                <w:cs/>
                <w:lang w:val="en-US"/>
              </w:rPr>
            </w:pPr>
          </w:p>
        </w:tc>
        <w:tc>
          <w:tcPr>
            <w:tcW w:w="1878" w:type="dxa"/>
            <w:gridSpan w:val="6"/>
            <w:tcBorders>
              <w:bottom w:val="single" w:sz="6" w:space="0" w:color="auto"/>
            </w:tcBorders>
            <w:vAlign w:val="bottom"/>
          </w:tcPr>
          <w:p w14:paraId="327B82FC" w14:textId="77777777" w:rsidR="002F64BD" w:rsidRPr="00EB5779" w:rsidRDefault="002F64BD" w:rsidP="00EB5779">
            <w:pPr>
              <w:tabs>
                <w:tab w:val="left" w:pos="540"/>
              </w:tabs>
              <w:spacing w:line="260" w:lineRule="exact"/>
              <w:ind w:left="-57" w:right="-57"/>
              <w:jc w:val="center"/>
              <w:rPr>
                <w:rFonts w:ascii="Angsana New" w:hAnsi="Angsana New"/>
                <w:color w:val="000000" w:themeColor="text1"/>
                <w:sz w:val="22"/>
                <w:szCs w:val="22"/>
              </w:rPr>
            </w:pPr>
            <w:r w:rsidRPr="00EB5779">
              <w:rPr>
                <w:rFonts w:ascii="Angsana New" w:hAnsi="Angsana New"/>
                <w:color w:val="000000" w:themeColor="text1"/>
                <w:sz w:val="22"/>
                <w:szCs w:val="22"/>
              </w:rPr>
              <w:t>Transfer Pricing Policy</w:t>
            </w:r>
          </w:p>
        </w:tc>
        <w:tc>
          <w:tcPr>
            <w:tcW w:w="81" w:type="dxa"/>
          </w:tcPr>
          <w:p w14:paraId="475CD955" w14:textId="77777777" w:rsidR="002F64BD" w:rsidRPr="00EB5779" w:rsidRDefault="002F64BD" w:rsidP="00EB5779">
            <w:pPr>
              <w:tabs>
                <w:tab w:val="left" w:pos="540"/>
              </w:tabs>
              <w:spacing w:line="260" w:lineRule="exact"/>
              <w:ind w:left="-57" w:right="-57"/>
              <w:jc w:val="center"/>
              <w:rPr>
                <w:rFonts w:ascii="Angsana New" w:hAnsi="Angsana New"/>
                <w:color w:val="000000" w:themeColor="text1"/>
                <w:sz w:val="22"/>
                <w:szCs w:val="22"/>
                <w:cs/>
              </w:rPr>
            </w:pPr>
          </w:p>
        </w:tc>
        <w:tc>
          <w:tcPr>
            <w:tcW w:w="1076" w:type="dxa"/>
            <w:tcBorders>
              <w:top w:val="single" w:sz="6" w:space="0" w:color="auto"/>
              <w:left w:val="nil"/>
              <w:bottom w:val="single" w:sz="6" w:space="0" w:color="auto"/>
            </w:tcBorders>
          </w:tcPr>
          <w:p w14:paraId="500A7F46" w14:textId="27E66C5D" w:rsidR="002F64BD" w:rsidRPr="00EB5779" w:rsidRDefault="002F64BD" w:rsidP="00EB5779">
            <w:pPr>
              <w:tabs>
                <w:tab w:val="left" w:pos="540"/>
              </w:tabs>
              <w:spacing w:line="260" w:lineRule="exact"/>
              <w:ind w:left="-57" w:right="-57"/>
              <w:jc w:val="center"/>
              <w:rPr>
                <w:rFonts w:ascii="Angsana New" w:hAnsi="Angsana New"/>
                <w:color w:val="000000" w:themeColor="text1"/>
                <w:sz w:val="22"/>
                <w:szCs w:val="22"/>
                <w:lang w:val="en-US"/>
              </w:rPr>
            </w:pPr>
            <w:r w:rsidRPr="00EB5779">
              <w:rPr>
                <w:rFonts w:ascii="Angsana New" w:hAnsi="Angsana New"/>
                <w:color w:val="000000" w:themeColor="text1"/>
                <w:sz w:val="22"/>
                <w:szCs w:val="22"/>
                <w:lang w:val="en-US"/>
              </w:rPr>
              <w:t>2025</w:t>
            </w:r>
          </w:p>
        </w:tc>
        <w:tc>
          <w:tcPr>
            <w:tcW w:w="79" w:type="dxa"/>
            <w:tcBorders>
              <w:top w:val="single" w:sz="6" w:space="0" w:color="auto"/>
              <w:left w:val="nil"/>
            </w:tcBorders>
          </w:tcPr>
          <w:p w14:paraId="3DC181C3" w14:textId="77777777" w:rsidR="002F64BD" w:rsidRPr="00EB5779" w:rsidRDefault="002F64BD" w:rsidP="00EB5779">
            <w:pPr>
              <w:tabs>
                <w:tab w:val="left" w:pos="540"/>
              </w:tabs>
              <w:spacing w:line="260" w:lineRule="exact"/>
              <w:ind w:left="-57" w:right="-57"/>
              <w:jc w:val="center"/>
              <w:rPr>
                <w:rFonts w:ascii="Angsana New" w:hAnsi="Angsana New"/>
                <w:color w:val="000000" w:themeColor="text1"/>
                <w:sz w:val="22"/>
                <w:szCs w:val="22"/>
              </w:rPr>
            </w:pPr>
          </w:p>
        </w:tc>
        <w:tc>
          <w:tcPr>
            <w:tcW w:w="1062" w:type="dxa"/>
            <w:tcBorders>
              <w:top w:val="single" w:sz="6" w:space="0" w:color="auto"/>
              <w:left w:val="nil"/>
              <w:bottom w:val="single" w:sz="6" w:space="0" w:color="auto"/>
            </w:tcBorders>
          </w:tcPr>
          <w:p w14:paraId="439BEDCE" w14:textId="681C360D" w:rsidR="002F64BD" w:rsidRPr="00EB5779" w:rsidRDefault="002F64BD" w:rsidP="00EB5779">
            <w:pPr>
              <w:tabs>
                <w:tab w:val="left" w:pos="540"/>
              </w:tabs>
              <w:spacing w:line="260" w:lineRule="exact"/>
              <w:ind w:left="-57" w:right="-57"/>
              <w:jc w:val="center"/>
              <w:rPr>
                <w:rFonts w:ascii="Angsana New" w:hAnsi="Angsana New"/>
                <w:color w:val="000000" w:themeColor="text1"/>
                <w:sz w:val="22"/>
                <w:szCs w:val="22"/>
              </w:rPr>
            </w:pPr>
            <w:r w:rsidRPr="00EB5779">
              <w:rPr>
                <w:rFonts w:ascii="Angsana New" w:hAnsi="Angsana New"/>
                <w:color w:val="000000" w:themeColor="text1"/>
                <w:sz w:val="22"/>
                <w:szCs w:val="22"/>
                <w:lang w:val="en-US"/>
              </w:rPr>
              <w:t>2024</w:t>
            </w:r>
          </w:p>
        </w:tc>
        <w:tc>
          <w:tcPr>
            <w:tcW w:w="103" w:type="dxa"/>
          </w:tcPr>
          <w:p w14:paraId="4FFEDB1E" w14:textId="77777777" w:rsidR="002F64BD" w:rsidRPr="00EB5779" w:rsidRDefault="002F64BD" w:rsidP="00EB5779">
            <w:pPr>
              <w:tabs>
                <w:tab w:val="left" w:pos="540"/>
              </w:tabs>
              <w:spacing w:line="260" w:lineRule="exact"/>
              <w:ind w:left="-57" w:right="-57"/>
              <w:jc w:val="center"/>
              <w:rPr>
                <w:rFonts w:ascii="Angsana New" w:hAnsi="Angsana New"/>
                <w:color w:val="000000" w:themeColor="text1"/>
                <w:sz w:val="22"/>
                <w:szCs w:val="22"/>
              </w:rPr>
            </w:pPr>
          </w:p>
        </w:tc>
        <w:tc>
          <w:tcPr>
            <w:tcW w:w="1076" w:type="dxa"/>
            <w:tcBorders>
              <w:bottom w:val="single" w:sz="6" w:space="0" w:color="auto"/>
            </w:tcBorders>
          </w:tcPr>
          <w:p w14:paraId="7F28DB39" w14:textId="704BE01A" w:rsidR="002F64BD" w:rsidRPr="00EB5779" w:rsidRDefault="002F64BD" w:rsidP="00EB5779">
            <w:pPr>
              <w:tabs>
                <w:tab w:val="left" w:pos="540"/>
              </w:tabs>
              <w:spacing w:line="260" w:lineRule="exact"/>
              <w:ind w:left="-57" w:right="-57"/>
              <w:jc w:val="center"/>
              <w:rPr>
                <w:rFonts w:ascii="Angsana New" w:hAnsi="Angsana New"/>
                <w:color w:val="000000" w:themeColor="text1"/>
                <w:sz w:val="22"/>
                <w:szCs w:val="22"/>
              </w:rPr>
            </w:pPr>
            <w:r w:rsidRPr="00EB5779">
              <w:rPr>
                <w:rFonts w:ascii="Angsana New" w:hAnsi="Angsana New"/>
                <w:color w:val="000000" w:themeColor="text1"/>
                <w:sz w:val="22"/>
                <w:szCs w:val="22"/>
                <w:lang w:val="en-US"/>
              </w:rPr>
              <w:t>2025</w:t>
            </w:r>
          </w:p>
        </w:tc>
        <w:tc>
          <w:tcPr>
            <w:tcW w:w="76" w:type="dxa"/>
          </w:tcPr>
          <w:p w14:paraId="5D6F04EE" w14:textId="77777777" w:rsidR="002F64BD" w:rsidRPr="00EB5779" w:rsidRDefault="002F64BD" w:rsidP="00EB5779">
            <w:pPr>
              <w:tabs>
                <w:tab w:val="left" w:pos="540"/>
              </w:tabs>
              <w:spacing w:line="260" w:lineRule="exact"/>
              <w:ind w:left="-57" w:right="-57"/>
              <w:jc w:val="center"/>
              <w:rPr>
                <w:rFonts w:ascii="Angsana New" w:hAnsi="Angsana New"/>
                <w:color w:val="000000" w:themeColor="text1"/>
                <w:sz w:val="22"/>
                <w:szCs w:val="22"/>
              </w:rPr>
            </w:pPr>
          </w:p>
        </w:tc>
        <w:tc>
          <w:tcPr>
            <w:tcW w:w="1076" w:type="dxa"/>
            <w:tcBorders>
              <w:bottom w:val="single" w:sz="6" w:space="0" w:color="auto"/>
            </w:tcBorders>
          </w:tcPr>
          <w:p w14:paraId="071CF59B" w14:textId="702EF314" w:rsidR="002F64BD" w:rsidRPr="00EB5779" w:rsidRDefault="002F64BD" w:rsidP="00EB5779">
            <w:pPr>
              <w:tabs>
                <w:tab w:val="left" w:pos="540"/>
              </w:tabs>
              <w:spacing w:line="260" w:lineRule="exact"/>
              <w:ind w:left="-57" w:right="-57"/>
              <w:jc w:val="center"/>
              <w:rPr>
                <w:rFonts w:ascii="Angsana New" w:hAnsi="Angsana New"/>
                <w:color w:val="000000" w:themeColor="text1"/>
                <w:sz w:val="22"/>
                <w:szCs w:val="22"/>
              </w:rPr>
            </w:pPr>
            <w:r w:rsidRPr="00EB5779">
              <w:rPr>
                <w:rFonts w:ascii="Angsana New" w:hAnsi="Angsana New"/>
                <w:color w:val="000000" w:themeColor="text1"/>
                <w:sz w:val="22"/>
                <w:szCs w:val="22"/>
                <w:lang w:val="en-US"/>
              </w:rPr>
              <w:t>2024</w:t>
            </w:r>
          </w:p>
        </w:tc>
      </w:tr>
      <w:tr w:rsidR="002F64BD" w:rsidRPr="00EB5779" w14:paraId="1A638298" w14:textId="77777777" w:rsidTr="00543F2B">
        <w:trPr>
          <w:trHeight w:val="20"/>
          <w:tblHeader/>
        </w:trPr>
        <w:tc>
          <w:tcPr>
            <w:tcW w:w="3969" w:type="dxa"/>
            <w:gridSpan w:val="5"/>
            <w:vAlign w:val="bottom"/>
          </w:tcPr>
          <w:p w14:paraId="0F707645" w14:textId="77777777" w:rsidR="002F64BD" w:rsidRPr="00EB5779" w:rsidRDefault="002F64BD" w:rsidP="00EB5779">
            <w:pPr>
              <w:tabs>
                <w:tab w:val="left" w:pos="540"/>
              </w:tabs>
              <w:spacing w:line="260" w:lineRule="exact"/>
              <w:rPr>
                <w:rFonts w:ascii="Angsana New" w:hAnsi="Angsana New"/>
                <w:b/>
                <w:bCs/>
                <w:color w:val="000000" w:themeColor="text1"/>
                <w:sz w:val="22"/>
                <w:szCs w:val="22"/>
                <w:cs/>
              </w:rPr>
            </w:pPr>
            <w:r w:rsidRPr="00EB5779">
              <w:rPr>
                <w:rFonts w:ascii="Angsana New" w:hAnsi="Angsana New"/>
                <w:b/>
                <w:bCs/>
                <w:color w:val="000000" w:themeColor="text1"/>
                <w:sz w:val="22"/>
                <w:szCs w:val="22"/>
                <w:u w:val="single"/>
              </w:rPr>
              <w:t>Transactions in the statements of income</w:t>
            </w:r>
          </w:p>
        </w:tc>
        <w:tc>
          <w:tcPr>
            <w:tcW w:w="142" w:type="dxa"/>
            <w:vAlign w:val="bottom"/>
          </w:tcPr>
          <w:p w14:paraId="6875F5E1" w14:textId="77777777" w:rsidR="002F64BD" w:rsidRPr="00EB5779" w:rsidRDefault="002F64BD" w:rsidP="00EB5779">
            <w:pPr>
              <w:tabs>
                <w:tab w:val="left" w:pos="540"/>
              </w:tabs>
              <w:spacing w:line="260" w:lineRule="exact"/>
              <w:jc w:val="center"/>
              <w:rPr>
                <w:rFonts w:ascii="Angsana New" w:hAnsi="Angsana New"/>
                <w:color w:val="000000" w:themeColor="text1"/>
                <w:sz w:val="22"/>
                <w:szCs w:val="22"/>
                <w:cs/>
                <w:lang w:val="en-US"/>
              </w:rPr>
            </w:pPr>
          </w:p>
        </w:tc>
        <w:tc>
          <w:tcPr>
            <w:tcW w:w="225" w:type="dxa"/>
            <w:gridSpan w:val="2"/>
            <w:vAlign w:val="bottom"/>
          </w:tcPr>
          <w:p w14:paraId="10669727" w14:textId="77777777" w:rsidR="002F64BD" w:rsidRPr="00EB5779" w:rsidRDefault="002F64BD" w:rsidP="00EB5779">
            <w:pPr>
              <w:tabs>
                <w:tab w:val="left" w:pos="540"/>
              </w:tabs>
              <w:spacing w:line="260" w:lineRule="exact"/>
              <w:ind w:left="-57" w:right="-57"/>
              <w:jc w:val="center"/>
              <w:rPr>
                <w:rFonts w:ascii="Angsana New" w:hAnsi="Angsana New"/>
                <w:color w:val="000000" w:themeColor="text1"/>
                <w:sz w:val="22"/>
                <w:szCs w:val="22"/>
              </w:rPr>
            </w:pPr>
          </w:p>
        </w:tc>
        <w:tc>
          <w:tcPr>
            <w:tcW w:w="81" w:type="dxa"/>
          </w:tcPr>
          <w:p w14:paraId="4AC1618C" w14:textId="77777777" w:rsidR="002F64BD" w:rsidRPr="00EB5779" w:rsidRDefault="002F64BD" w:rsidP="00EB5779">
            <w:pPr>
              <w:tabs>
                <w:tab w:val="left" w:pos="540"/>
              </w:tabs>
              <w:spacing w:line="260" w:lineRule="exact"/>
              <w:jc w:val="center"/>
              <w:rPr>
                <w:rFonts w:ascii="Angsana New" w:hAnsi="Angsana New"/>
                <w:color w:val="000000" w:themeColor="text1"/>
                <w:sz w:val="22"/>
                <w:szCs w:val="22"/>
                <w:cs/>
                <w:lang w:val="en-US"/>
              </w:rPr>
            </w:pPr>
          </w:p>
        </w:tc>
        <w:tc>
          <w:tcPr>
            <w:tcW w:w="1076" w:type="dxa"/>
            <w:tcBorders>
              <w:top w:val="single" w:sz="6" w:space="0" w:color="auto"/>
              <w:left w:val="nil"/>
            </w:tcBorders>
          </w:tcPr>
          <w:p w14:paraId="77C82268" w14:textId="77777777" w:rsidR="002F64BD" w:rsidRPr="00EB5779" w:rsidRDefault="002F64BD" w:rsidP="00EB5779">
            <w:pPr>
              <w:tabs>
                <w:tab w:val="left" w:pos="540"/>
              </w:tabs>
              <w:spacing w:line="260" w:lineRule="exact"/>
              <w:ind w:left="-57" w:right="-57"/>
              <w:jc w:val="center"/>
              <w:rPr>
                <w:rFonts w:ascii="Angsana New" w:hAnsi="Angsana New"/>
                <w:color w:val="000000" w:themeColor="text1"/>
                <w:spacing w:val="-2"/>
                <w:sz w:val="22"/>
                <w:szCs w:val="22"/>
              </w:rPr>
            </w:pPr>
          </w:p>
        </w:tc>
        <w:tc>
          <w:tcPr>
            <w:tcW w:w="79" w:type="dxa"/>
            <w:tcBorders>
              <w:left w:val="nil"/>
            </w:tcBorders>
          </w:tcPr>
          <w:p w14:paraId="53DCD4DC" w14:textId="77777777" w:rsidR="002F64BD" w:rsidRPr="00EB5779" w:rsidRDefault="002F64BD" w:rsidP="00EB5779">
            <w:pPr>
              <w:tabs>
                <w:tab w:val="left" w:pos="540"/>
              </w:tabs>
              <w:spacing w:line="260" w:lineRule="exact"/>
              <w:jc w:val="center"/>
              <w:rPr>
                <w:rFonts w:ascii="Angsana New" w:hAnsi="Angsana New"/>
                <w:color w:val="000000" w:themeColor="text1"/>
                <w:sz w:val="22"/>
                <w:szCs w:val="22"/>
              </w:rPr>
            </w:pPr>
          </w:p>
        </w:tc>
        <w:tc>
          <w:tcPr>
            <w:tcW w:w="1062" w:type="dxa"/>
            <w:tcBorders>
              <w:top w:val="single" w:sz="6" w:space="0" w:color="auto"/>
              <w:left w:val="nil"/>
            </w:tcBorders>
          </w:tcPr>
          <w:p w14:paraId="59DED71C" w14:textId="77777777" w:rsidR="002F64BD" w:rsidRPr="00EB5779" w:rsidRDefault="002F64BD" w:rsidP="00EB5779">
            <w:pPr>
              <w:tabs>
                <w:tab w:val="left" w:pos="540"/>
              </w:tabs>
              <w:spacing w:line="260" w:lineRule="exact"/>
              <w:ind w:left="-57" w:right="-57"/>
              <w:jc w:val="center"/>
              <w:rPr>
                <w:rFonts w:ascii="Angsana New" w:hAnsi="Angsana New"/>
                <w:color w:val="000000" w:themeColor="text1"/>
                <w:spacing w:val="-6"/>
                <w:sz w:val="22"/>
                <w:szCs w:val="22"/>
              </w:rPr>
            </w:pPr>
          </w:p>
        </w:tc>
        <w:tc>
          <w:tcPr>
            <w:tcW w:w="103" w:type="dxa"/>
          </w:tcPr>
          <w:p w14:paraId="54EF292F" w14:textId="77777777" w:rsidR="002F64BD" w:rsidRPr="00EB5779" w:rsidRDefault="002F64BD" w:rsidP="00EB5779">
            <w:pPr>
              <w:tabs>
                <w:tab w:val="left" w:pos="540"/>
              </w:tabs>
              <w:spacing w:line="260" w:lineRule="exact"/>
              <w:jc w:val="center"/>
              <w:rPr>
                <w:rFonts w:ascii="Angsana New" w:hAnsi="Angsana New"/>
                <w:color w:val="000000" w:themeColor="text1"/>
                <w:sz w:val="22"/>
                <w:szCs w:val="22"/>
              </w:rPr>
            </w:pPr>
          </w:p>
        </w:tc>
        <w:tc>
          <w:tcPr>
            <w:tcW w:w="1076" w:type="dxa"/>
            <w:tcBorders>
              <w:top w:val="single" w:sz="6" w:space="0" w:color="auto"/>
            </w:tcBorders>
          </w:tcPr>
          <w:p w14:paraId="760BCC02" w14:textId="77777777" w:rsidR="002F64BD" w:rsidRPr="00EB5779" w:rsidRDefault="002F64BD" w:rsidP="00EB5779">
            <w:pPr>
              <w:tabs>
                <w:tab w:val="left" w:pos="540"/>
              </w:tabs>
              <w:spacing w:line="260" w:lineRule="exact"/>
              <w:ind w:left="-57" w:right="-57"/>
              <w:jc w:val="center"/>
              <w:rPr>
                <w:rFonts w:ascii="Angsana New" w:hAnsi="Angsana New"/>
                <w:color w:val="000000" w:themeColor="text1"/>
                <w:spacing w:val="-2"/>
                <w:sz w:val="22"/>
                <w:szCs w:val="22"/>
              </w:rPr>
            </w:pPr>
          </w:p>
        </w:tc>
        <w:tc>
          <w:tcPr>
            <w:tcW w:w="76" w:type="dxa"/>
          </w:tcPr>
          <w:p w14:paraId="3D9E640F" w14:textId="77777777" w:rsidR="002F64BD" w:rsidRPr="00EB5779" w:rsidRDefault="002F64BD" w:rsidP="00EB5779">
            <w:pPr>
              <w:tabs>
                <w:tab w:val="left" w:pos="540"/>
              </w:tabs>
              <w:spacing w:line="260" w:lineRule="exact"/>
              <w:jc w:val="center"/>
              <w:rPr>
                <w:rFonts w:ascii="Angsana New" w:hAnsi="Angsana New"/>
                <w:color w:val="000000" w:themeColor="text1"/>
                <w:sz w:val="22"/>
                <w:szCs w:val="22"/>
              </w:rPr>
            </w:pPr>
          </w:p>
        </w:tc>
        <w:tc>
          <w:tcPr>
            <w:tcW w:w="1076" w:type="dxa"/>
            <w:tcBorders>
              <w:top w:val="single" w:sz="6" w:space="0" w:color="auto"/>
            </w:tcBorders>
          </w:tcPr>
          <w:p w14:paraId="00716CB1" w14:textId="77777777" w:rsidR="002F64BD" w:rsidRPr="00EB5779" w:rsidRDefault="002F64BD" w:rsidP="00EB5779">
            <w:pPr>
              <w:tabs>
                <w:tab w:val="left" w:pos="540"/>
              </w:tabs>
              <w:spacing w:line="260" w:lineRule="exact"/>
              <w:ind w:left="-57" w:right="-57"/>
              <w:jc w:val="center"/>
              <w:rPr>
                <w:rFonts w:ascii="Angsana New" w:hAnsi="Angsana New"/>
                <w:color w:val="000000" w:themeColor="text1"/>
                <w:spacing w:val="-6"/>
                <w:sz w:val="22"/>
                <w:szCs w:val="22"/>
              </w:rPr>
            </w:pPr>
          </w:p>
        </w:tc>
      </w:tr>
      <w:tr w:rsidR="002F64BD" w:rsidRPr="00EB5779" w14:paraId="40D381B2" w14:textId="77777777" w:rsidTr="00543F2B">
        <w:trPr>
          <w:trHeight w:val="20"/>
          <w:tblHeader/>
        </w:trPr>
        <w:tc>
          <w:tcPr>
            <w:tcW w:w="2382" w:type="dxa"/>
          </w:tcPr>
          <w:p w14:paraId="7695AED9" w14:textId="77777777" w:rsidR="002F64BD" w:rsidRPr="00EB5779" w:rsidRDefault="002F64BD" w:rsidP="00EB5779">
            <w:pPr>
              <w:spacing w:line="260" w:lineRule="exact"/>
              <w:ind w:right="-36"/>
              <w:rPr>
                <w:rFonts w:ascii="Angsana New" w:hAnsi="Angsana New"/>
                <w:b/>
                <w:bCs/>
                <w:color w:val="000000" w:themeColor="text1"/>
                <w:sz w:val="22"/>
                <w:szCs w:val="22"/>
                <w:rtl/>
                <w:cs/>
                <w:lang w:val="en-US"/>
              </w:rPr>
            </w:pPr>
            <w:r w:rsidRPr="00EB5779">
              <w:rPr>
                <w:rFonts w:ascii="Angsana New" w:hAnsi="Angsana New"/>
                <w:b/>
                <w:bCs/>
                <w:color w:val="000000" w:themeColor="text1"/>
                <w:sz w:val="22"/>
                <w:szCs w:val="22"/>
                <w:u w:val="single"/>
              </w:rPr>
              <w:t>Subsidiary companies</w:t>
            </w:r>
          </w:p>
        </w:tc>
        <w:tc>
          <w:tcPr>
            <w:tcW w:w="76" w:type="dxa"/>
            <w:vAlign w:val="bottom"/>
          </w:tcPr>
          <w:p w14:paraId="6761B7EC" w14:textId="77777777" w:rsidR="002F64BD" w:rsidRPr="00EB5779" w:rsidRDefault="002F64BD" w:rsidP="00EB5779">
            <w:pPr>
              <w:tabs>
                <w:tab w:val="left" w:pos="540"/>
              </w:tabs>
              <w:spacing w:line="260" w:lineRule="exact"/>
              <w:jc w:val="center"/>
              <w:rPr>
                <w:rFonts w:ascii="Angsana New" w:hAnsi="Angsana New"/>
                <w:color w:val="000000" w:themeColor="text1"/>
                <w:sz w:val="22"/>
                <w:szCs w:val="22"/>
                <w:cs/>
                <w:lang w:val="en-US"/>
              </w:rPr>
            </w:pPr>
          </w:p>
        </w:tc>
        <w:tc>
          <w:tcPr>
            <w:tcW w:w="1878" w:type="dxa"/>
            <w:gridSpan w:val="6"/>
            <w:vAlign w:val="bottom"/>
          </w:tcPr>
          <w:p w14:paraId="2AD9CF59" w14:textId="77777777" w:rsidR="002F64BD" w:rsidRPr="00EB5779" w:rsidRDefault="002F64BD" w:rsidP="00EB5779">
            <w:pPr>
              <w:tabs>
                <w:tab w:val="left" w:pos="540"/>
              </w:tabs>
              <w:spacing w:line="260" w:lineRule="exact"/>
              <w:ind w:left="-57" w:right="-57"/>
              <w:jc w:val="center"/>
              <w:rPr>
                <w:rFonts w:ascii="Angsana New" w:hAnsi="Angsana New"/>
                <w:color w:val="000000" w:themeColor="text1"/>
                <w:sz w:val="22"/>
                <w:szCs w:val="22"/>
              </w:rPr>
            </w:pPr>
          </w:p>
        </w:tc>
        <w:tc>
          <w:tcPr>
            <w:tcW w:w="81" w:type="dxa"/>
          </w:tcPr>
          <w:p w14:paraId="00F4516B" w14:textId="77777777" w:rsidR="002F64BD" w:rsidRPr="00EB5779" w:rsidRDefault="002F64BD" w:rsidP="00EB5779">
            <w:pPr>
              <w:tabs>
                <w:tab w:val="left" w:pos="540"/>
              </w:tabs>
              <w:spacing w:line="260" w:lineRule="exact"/>
              <w:jc w:val="center"/>
              <w:rPr>
                <w:rFonts w:ascii="Angsana New" w:hAnsi="Angsana New"/>
                <w:color w:val="000000" w:themeColor="text1"/>
                <w:sz w:val="22"/>
                <w:szCs w:val="22"/>
                <w:cs/>
                <w:lang w:val="en-US"/>
              </w:rPr>
            </w:pPr>
          </w:p>
        </w:tc>
        <w:tc>
          <w:tcPr>
            <w:tcW w:w="1076" w:type="dxa"/>
            <w:tcBorders>
              <w:left w:val="nil"/>
            </w:tcBorders>
          </w:tcPr>
          <w:p w14:paraId="37E41F4F" w14:textId="77777777" w:rsidR="002F64BD" w:rsidRPr="00EB5779" w:rsidRDefault="002F64BD" w:rsidP="00EB5779">
            <w:pPr>
              <w:tabs>
                <w:tab w:val="left" w:pos="540"/>
              </w:tabs>
              <w:spacing w:line="260" w:lineRule="exact"/>
              <w:ind w:left="-57" w:right="-57"/>
              <w:jc w:val="center"/>
              <w:rPr>
                <w:rFonts w:ascii="Angsana New" w:hAnsi="Angsana New"/>
                <w:color w:val="000000" w:themeColor="text1"/>
                <w:spacing w:val="-2"/>
                <w:sz w:val="22"/>
                <w:szCs w:val="22"/>
                <w:cs/>
              </w:rPr>
            </w:pPr>
          </w:p>
        </w:tc>
        <w:tc>
          <w:tcPr>
            <w:tcW w:w="79" w:type="dxa"/>
            <w:tcBorders>
              <w:left w:val="nil"/>
            </w:tcBorders>
          </w:tcPr>
          <w:p w14:paraId="4591DE56" w14:textId="77777777" w:rsidR="002F64BD" w:rsidRPr="00EB5779" w:rsidRDefault="002F64BD" w:rsidP="00EB5779">
            <w:pPr>
              <w:tabs>
                <w:tab w:val="left" w:pos="540"/>
              </w:tabs>
              <w:spacing w:line="260" w:lineRule="exact"/>
              <w:jc w:val="center"/>
              <w:rPr>
                <w:rFonts w:ascii="Angsana New" w:hAnsi="Angsana New"/>
                <w:color w:val="000000" w:themeColor="text1"/>
                <w:sz w:val="22"/>
                <w:szCs w:val="22"/>
              </w:rPr>
            </w:pPr>
          </w:p>
        </w:tc>
        <w:tc>
          <w:tcPr>
            <w:tcW w:w="1062" w:type="dxa"/>
            <w:tcBorders>
              <w:left w:val="nil"/>
            </w:tcBorders>
          </w:tcPr>
          <w:p w14:paraId="080B56DF" w14:textId="77777777" w:rsidR="002F64BD" w:rsidRPr="00EB5779" w:rsidRDefault="002F64BD" w:rsidP="00EB5779">
            <w:pPr>
              <w:tabs>
                <w:tab w:val="left" w:pos="540"/>
              </w:tabs>
              <w:spacing w:line="260" w:lineRule="exact"/>
              <w:ind w:left="-57" w:right="-57"/>
              <w:jc w:val="center"/>
              <w:rPr>
                <w:rFonts w:ascii="Angsana New" w:hAnsi="Angsana New"/>
                <w:color w:val="000000" w:themeColor="text1"/>
                <w:spacing w:val="-6"/>
                <w:sz w:val="22"/>
                <w:szCs w:val="22"/>
              </w:rPr>
            </w:pPr>
          </w:p>
        </w:tc>
        <w:tc>
          <w:tcPr>
            <w:tcW w:w="103" w:type="dxa"/>
          </w:tcPr>
          <w:p w14:paraId="36106362" w14:textId="77777777" w:rsidR="002F64BD" w:rsidRPr="00EB5779" w:rsidRDefault="002F64BD" w:rsidP="00EB5779">
            <w:pPr>
              <w:tabs>
                <w:tab w:val="left" w:pos="540"/>
              </w:tabs>
              <w:spacing w:line="260" w:lineRule="exact"/>
              <w:jc w:val="center"/>
              <w:rPr>
                <w:rFonts w:ascii="Angsana New" w:hAnsi="Angsana New"/>
                <w:color w:val="000000" w:themeColor="text1"/>
                <w:sz w:val="22"/>
                <w:szCs w:val="22"/>
              </w:rPr>
            </w:pPr>
          </w:p>
        </w:tc>
        <w:tc>
          <w:tcPr>
            <w:tcW w:w="1076" w:type="dxa"/>
          </w:tcPr>
          <w:p w14:paraId="2DC16D2F" w14:textId="77777777" w:rsidR="002F64BD" w:rsidRPr="00EB5779" w:rsidRDefault="002F64BD" w:rsidP="00EB5779">
            <w:pPr>
              <w:tabs>
                <w:tab w:val="left" w:pos="540"/>
              </w:tabs>
              <w:spacing w:line="260" w:lineRule="exact"/>
              <w:ind w:left="-57" w:right="-57"/>
              <w:jc w:val="center"/>
              <w:rPr>
                <w:rFonts w:ascii="Angsana New" w:hAnsi="Angsana New"/>
                <w:color w:val="000000" w:themeColor="text1"/>
                <w:spacing w:val="-2"/>
                <w:sz w:val="22"/>
                <w:szCs w:val="22"/>
              </w:rPr>
            </w:pPr>
          </w:p>
        </w:tc>
        <w:tc>
          <w:tcPr>
            <w:tcW w:w="76" w:type="dxa"/>
          </w:tcPr>
          <w:p w14:paraId="708681F5" w14:textId="77777777" w:rsidR="002F64BD" w:rsidRPr="00EB5779" w:rsidRDefault="002F64BD" w:rsidP="00EB5779">
            <w:pPr>
              <w:tabs>
                <w:tab w:val="left" w:pos="540"/>
              </w:tabs>
              <w:spacing w:line="260" w:lineRule="exact"/>
              <w:jc w:val="center"/>
              <w:rPr>
                <w:rFonts w:ascii="Angsana New" w:hAnsi="Angsana New"/>
                <w:color w:val="000000" w:themeColor="text1"/>
                <w:sz w:val="22"/>
                <w:szCs w:val="22"/>
              </w:rPr>
            </w:pPr>
          </w:p>
        </w:tc>
        <w:tc>
          <w:tcPr>
            <w:tcW w:w="1076" w:type="dxa"/>
          </w:tcPr>
          <w:p w14:paraId="733484B1" w14:textId="77777777" w:rsidR="002F64BD" w:rsidRPr="00EB5779" w:rsidRDefault="002F64BD" w:rsidP="00EB5779">
            <w:pPr>
              <w:tabs>
                <w:tab w:val="left" w:pos="540"/>
              </w:tabs>
              <w:spacing w:line="260" w:lineRule="exact"/>
              <w:ind w:left="-57" w:right="-57"/>
              <w:jc w:val="center"/>
              <w:rPr>
                <w:rFonts w:ascii="Angsana New" w:hAnsi="Angsana New"/>
                <w:color w:val="000000" w:themeColor="text1"/>
                <w:spacing w:val="-6"/>
                <w:sz w:val="22"/>
                <w:szCs w:val="22"/>
              </w:rPr>
            </w:pPr>
          </w:p>
        </w:tc>
      </w:tr>
      <w:tr w:rsidR="00D25463" w:rsidRPr="00EB5779" w14:paraId="0C8DB8B6" w14:textId="77777777" w:rsidTr="00543F2B">
        <w:trPr>
          <w:trHeight w:val="20"/>
          <w:tblHeader/>
        </w:trPr>
        <w:tc>
          <w:tcPr>
            <w:tcW w:w="2382" w:type="dxa"/>
          </w:tcPr>
          <w:p w14:paraId="0D236C33" w14:textId="77777777" w:rsidR="00D25463" w:rsidRPr="00EB5779" w:rsidRDefault="00D25463" w:rsidP="00EB5779">
            <w:pPr>
              <w:spacing w:line="260" w:lineRule="exact"/>
              <w:ind w:left="170"/>
              <w:rPr>
                <w:rFonts w:ascii="Angsana New" w:hAnsi="Angsana New"/>
                <w:color w:val="000000" w:themeColor="text1"/>
                <w:sz w:val="22"/>
                <w:szCs w:val="22"/>
              </w:rPr>
            </w:pPr>
            <w:r w:rsidRPr="00EB5779">
              <w:rPr>
                <w:rFonts w:ascii="Angsana New" w:hAnsi="Angsana New"/>
                <w:color w:val="000000" w:themeColor="text1"/>
                <w:sz w:val="22"/>
                <w:szCs w:val="22"/>
              </w:rPr>
              <w:t>Sales of goods</w:t>
            </w:r>
          </w:p>
        </w:tc>
        <w:tc>
          <w:tcPr>
            <w:tcW w:w="76" w:type="dxa"/>
            <w:vAlign w:val="bottom"/>
          </w:tcPr>
          <w:p w14:paraId="22FA8E89" w14:textId="77777777" w:rsidR="00D25463" w:rsidRPr="00EB5779" w:rsidRDefault="00D25463" w:rsidP="00EB5779">
            <w:pPr>
              <w:tabs>
                <w:tab w:val="left" w:pos="540"/>
              </w:tabs>
              <w:spacing w:line="260" w:lineRule="exact"/>
              <w:jc w:val="center"/>
              <w:rPr>
                <w:rFonts w:ascii="Angsana New" w:hAnsi="Angsana New"/>
                <w:color w:val="000000" w:themeColor="text1"/>
                <w:sz w:val="22"/>
                <w:szCs w:val="22"/>
                <w:cs/>
                <w:lang w:val="en-US"/>
              </w:rPr>
            </w:pPr>
          </w:p>
        </w:tc>
        <w:tc>
          <w:tcPr>
            <w:tcW w:w="1878" w:type="dxa"/>
            <w:gridSpan w:val="6"/>
          </w:tcPr>
          <w:p w14:paraId="013AE57B" w14:textId="7244AD21" w:rsidR="00D25463" w:rsidRPr="00EB5779" w:rsidRDefault="00D25463" w:rsidP="00EB5779">
            <w:pPr>
              <w:tabs>
                <w:tab w:val="center" w:pos="8100"/>
              </w:tabs>
              <w:spacing w:line="260" w:lineRule="exact"/>
              <w:ind w:left="-57" w:right="-57"/>
              <w:jc w:val="center"/>
              <w:rPr>
                <w:rFonts w:ascii="Angsana New" w:hAnsi="Angsana New"/>
                <w:color w:val="000000" w:themeColor="text1"/>
                <w:sz w:val="22"/>
                <w:szCs w:val="22"/>
              </w:rPr>
            </w:pPr>
            <w:r w:rsidRPr="00EB5779">
              <w:rPr>
                <w:rFonts w:ascii="Angsana New" w:hAnsi="Angsana New"/>
                <w:color w:val="000000" w:themeColor="text1"/>
                <w:sz w:val="22"/>
                <w:szCs w:val="22"/>
              </w:rPr>
              <w:t>Mutually agreed agreement</w:t>
            </w:r>
          </w:p>
        </w:tc>
        <w:tc>
          <w:tcPr>
            <w:tcW w:w="81" w:type="dxa"/>
            <w:vAlign w:val="bottom"/>
          </w:tcPr>
          <w:p w14:paraId="4B824CA4" w14:textId="77777777" w:rsidR="00D25463" w:rsidRPr="00EB5779" w:rsidRDefault="00D25463" w:rsidP="00EB5779">
            <w:pPr>
              <w:spacing w:line="260" w:lineRule="exact"/>
              <w:ind w:right="-36"/>
              <w:jc w:val="center"/>
              <w:rPr>
                <w:rFonts w:ascii="Angsana New" w:hAnsi="Angsana New"/>
                <w:color w:val="000000" w:themeColor="text1"/>
                <w:sz w:val="22"/>
                <w:szCs w:val="22"/>
                <w:rtl/>
                <w:cs/>
              </w:rPr>
            </w:pPr>
          </w:p>
        </w:tc>
        <w:tc>
          <w:tcPr>
            <w:tcW w:w="1076" w:type="dxa"/>
            <w:tcBorders>
              <w:left w:val="nil"/>
            </w:tcBorders>
            <w:vAlign w:val="bottom"/>
          </w:tcPr>
          <w:p w14:paraId="60C308D1" w14:textId="649B926F" w:rsidR="00D25463" w:rsidRPr="00EB5779" w:rsidRDefault="00D25463" w:rsidP="00EB5779">
            <w:pPr>
              <w:spacing w:line="260" w:lineRule="exact"/>
              <w:ind w:right="227"/>
              <w:jc w:val="right"/>
              <w:rPr>
                <w:rFonts w:ascii="Angsana New" w:hAnsi="Angsana New"/>
                <w:color w:val="000000" w:themeColor="text1"/>
                <w:sz w:val="22"/>
                <w:szCs w:val="22"/>
                <w:lang w:val="en-US"/>
              </w:rPr>
            </w:pPr>
            <w:r w:rsidRPr="00EB5779">
              <w:rPr>
                <w:rFonts w:ascii="Angsana New" w:hAnsi="Angsana New" w:hint="cs"/>
                <w:color w:val="000000" w:themeColor="text1"/>
                <w:sz w:val="22"/>
                <w:szCs w:val="22"/>
                <w:cs/>
                <w:lang w:val="en-US"/>
              </w:rPr>
              <w:t>-</w:t>
            </w:r>
          </w:p>
        </w:tc>
        <w:tc>
          <w:tcPr>
            <w:tcW w:w="79" w:type="dxa"/>
            <w:tcBorders>
              <w:left w:val="nil"/>
            </w:tcBorders>
            <w:vAlign w:val="bottom"/>
          </w:tcPr>
          <w:p w14:paraId="35362C0B" w14:textId="77777777" w:rsidR="00D25463" w:rsidRPr="00EB5779" w:rsidRDefault="00D25463" w:rsidP="00EB5779">
            <w:pPr>
              <w:tabs>
                <w:tab w:val="left" w:pos="900"/>
                <w:tab w:val="left" w:pos="2160"/>
                <w:tab w:val="center" w:pos="4680"/>
                <w:tab w:val="center" w:pos="6120"/>
                <w:tab w:val="left" w:pos="7020"/>
                <w:tab w:val="center" w:pos="7380"/>
                <w:tab w:val="center" w:pos="7920"/>
                <w:tab w:val="right" w:pos="9620"/>
              </w:tabs>
              <w:spacing w:line="260" w:lineRule="exact"/>
              <w:ind w:right="57"/>
              <w:jc w:val="center"/>
              <w:rPr>
                <w:rFonts w:ascii="Angsana New" w:hAnsi="Angsana New"/>
                <w:color w:val="000000" w:themeColor="text1"/>
                <w:sz w:val="22"/>
                <w:szCs w:val="22"/>
                <w:cs/>
                <w:lang w:val="en-US"/>
              </w:rPr>
            </w:pPr>
          </w:p>
        </w:tc>
        <w:tc>
          <w:tcPr>
            <w:tcW w:w="1062" w:type="dxa"/>
            <w:tcBorders>
              <w:left w:val="nil"/>
            </w:tcBorders>
            <w:vAlign w:val="bottom"/>
          </w:tcPr>
          <w:p w14:paraId="7A446DF8" w14:textId="1D526F36" w:rsidR="00D25463" w:rsidRPr="00EB5779" w:rsidRDefault="00D25463" w:rsidP="00EB5779">
            <w:pPr>
              <w:spacing w:line="260" w:lineRule="exact"/>
              <w:ind w:right="227"/>
              <w:jc w:val="right"/>
              <w:rPr>
                <w:rFonts w:ascii="Angsana New" w:hAnsi="Angsana New"/>
                <w:color w:val="000000" w:themeColor="text1"/>
                <w:sz w:val="22"/>
                <w:szCs w:val="22"/>
                <w:cs/>
              </w:rPr>
            </w:pPr>
            <w:r w:rsidRPr="00EB5779">
              <w:rPr>
                <w:rFonts w:asciiTheme="majorBidi" w:hAnsiTheme="majorBidi" w:cstheme="majorBidi"/>
                <w:color w:val="000000" w:themeColor="text1"/>
                <w:sz w:val="22"/>
                <w:szCs w:val="22"/>
              </w:rPr>
              <w:t>-</w:t>
            </w:r>
          </w:p>
        </w:tc>
        <w:tc>
          <w:tcPr>
            <w:tcW w:w="103" w:type="dxa"/>
            <w:vAlign w:val="bottom"/>
          </w:tcPr>
          <w:p w14:paraId="2E3BCA57" w14:textId="77777777" w:rsidR="00D25463" w:rsidRPr="00EB5779" w:rsidRDefault="00D25463" w:rsidP="00EB5779">
            <w:pPr>
              <w:tabs>
                <w:tab w:val="left" w:pos="900"/>
                <w:tab w:val="left" w:pos="2160"/>
                <w:tab w:val="center" w:pos="4680"/>
                <w:tab w:val="center" w:pos="6120"/>
                <w:tab w:val="left" w:pos="7020"/>
                <w:tab w:val="center" w:pos="7380"/>
                <w:tab w:val="center" w:pos="7920"/>
                <w:tab w:val="right" w:pos="9620"/>
              </w:tabs>
              <w:spacing w:line="260" w:lineRule="exact"/>
              <w:jc w:val="center"/>
              <w:rPr>
                <w:rFonts w:ascii="Angsana New" w:hAnsi="Angsana New"/>
                <w:color w:val="000000" w:themeColor="text1"/>
                <w:sz w:val="22"/>
                <w:szCs w:val="22"/>
                <w:cs/>
                <w:lang w:val="en-US"/>
              </w:rPr>
            </w:pPr>
          </w:p>
        </w:tc>
        <w:tc>
          <w:tcPr>
            <w:tcW w:w="1076" w:type="dxa"/>
          </w:tcPr>
          <w:p w14:paraId="46CE4033" w14:textId="6D9AF05E" w:rsidR="00D25463" w:rsidRPr="00EB5779" w:rsidRDefault="00D25463" w:rsidP="00EB5779">
            <w:pPr>
              <w:spacing w:line="260" w:lineRule="exact"/>
              <w:ind w:right="57"/>
              <w:jc w:val="right"/>
              <w:rPr>
                <w:rFonts w:ascii="Angsana New" w:hAnsi="Angsana New"/>
                <w:color w:val="000000" w:themeColor="text1"/>
                <w:sz w:val="22"/>
                <w:szCs w:val="22"/>
              </w:rPr>
            </w:pPr>
            <w:r w:rsidRPr="00EB5779">
              <w:rPr>
                <w:rFonts w:asciiTheme="majorBidi" w:hAnsiTheme="majorBidi" w:cstheme="majorBidi"/>
                <w:color w:val="000000" w:themeColor="text1"/>
                <w:sz w:val="22"/>
                <w:szCs w:val="22"/>
              </w:rPr>
              <w:t>565,534</w:t>
            </w:r>
          </w:p>
        </w:tc>
        <w:tc>
          <w:tcPr>
            <w:tcW w:w="76" w:type="dxa"/>
            <w:vAlign w:val="bottom"/>
          </w:tcPr>
          <w:p w14:paraId="7181C123" w14:textId="77777777" w:rsidR="00D25463" w:rsidRPr="00EB5779" w:rsidRDefault="00D25463" w:rsidP="00EB5779">
            <w:pPr>
              <w:spacing w:line="260" w:lineRule="exact"/>
              <w:jc w:val="right"/>
              <w:rPr>
                <w:rFonts w:ascii="Angsana New" w:hAnsi="Angsana New"/>
                <w:color w:val="000000" w:themeColor="text1"/>
                <w:sz w:val="22"/>
                <w:szCs w:val="22"/>
              </w:rPr>
            </w:pPr>
          </w:p>
        </w:tc>
        <w:tc>
          <w:tcPr>
            <w:tcW w:w="1076" w:type="dxa"/>
          </w:tcPr>
          <w:p w14:paraId="19DB490A" w14:textId="54302845" w:rsidR="00D25463" w:rsidRPr="00EB5779" w:rsidRDefault="00D25463" w:rsidP="00EB5779">
            <w:pPr>
              <w:spacing w:line="260" w:lineRule="exact"/>
              <w:ind w:right="57"/>
              <w:jc w:val="right"/>
              <w:rPr>
                <w:rFonts w:ascii="Angsana New" w:hAnsi="Angsana New"/>
                <w:color w:val="000000" w:themeColor="text1"/>
                <w:sz w:val="22"/>
                <w:szCs w:val="22"/>
              </w:rPr>
            </w:pPr>
            <w:r w:rsidRPr="00EB5779">
              <w:rPr>
                <w:rFonts w:asciiTheme="majorBidi" w:hAnsiTheme="majorBidi" w:cstheme="majorBidi"/>
                <w:color w:val="000000" w:themeColor="text1"/>
                <w:sz w:val="22"/>
                <w:szCs w:val="22"/>
              </w:rPr>
              <w:t>273,910</w:t>
            </w:r>
          </w:p>
        </w:tc>
      </w:tr>
      <w:tr w:rsidR="00D25463" w:rsidRPr="00EB5779" w14:paraId="59D3B093" w14:textId="77777777" w:rsidTr="00543F2B">
        <w:trPr>
          <w:trHeight w:val="20"/>
        </w:trPr>
        <w:tc>
          <w:tcPr>
            <w:tcW w:w="2382" w:type="dxa"/>
          </w:tcPr>
          <w:p w14:paraId="3D76C489" w14:textId="77777777" w:rsidR="00D25463" w:rsidRPr="00EB5779" w:rsidRDefault="00D25463" w:rsidP="00EB5779">
            <w:pPr>
              <w:spacing w:line="260" w:lineRule="exact"/>
              <w:ind w:left="170"/>
              <w:rPr>
                <w:rFonts w:ascii="Angsana New" w:hAnsi="Angsana New"/>
                <w:color w:val="000000" w:themeColor="text1"/>
                <w:sz w:val="22"/>
                <w:szCs w:val="22"/>
              </w:rPr>
            </w:pPr>
            <w:r w:rsidRPr="00EB5779">
              <w:rPr>
                <w:rFonts w:ascii="Angsana New" w:hAnsi="Angsana New"/>
                <w:color w:val="000000" w:themeColor="text1"/>
                <w:sz w:val="22"/>
                <w:szCs w:val="22"/>
              </w:rPr>
              <w:t>Dividend income</w:t>
            </w:r>
          </w:p>
        </w:tc>
        <w:tc>
          <w:tcPr>
            <w:tcW w:w="76" w:type="dxa"/>
            <w:vAlign w:val="bottom"/>
          </w:tcPr>
          <w:p w14:paraId="105E85A7" w14:textId="77777777" w:rsidR="00D25463" w:rsidRPr="00EB5779" w:rsidRDefault="00D25463" w:rsidP="00EB5779">
            <w:pPr>
              <w:spacing w:line="260" w:lineRule="exact"/>
              <w:ind w:right="-36"/>
              <w:jc w:val="center"/>
              <w:rPr>
                <w:rFonts w:ascii="Angsana New" w:hAnsi="Angsana New"/>
                <w:color w:val="000000" w:themeColor="text1"/>
                <w:sz w:val="22"/>
                <w:szCs w:val="22"/>
                <w:rtl/>
                <w:cs/>
              </w:rPr>
            </w:pPr>
          </w:p>
        </w:tc>
        <w:tc>
          <w:tcPr>
            <w:tcW w:w="1878" w:type="dxa"/>
            <w:gridSpan w:val="6"/>
          </w:tcPr>
          <w:p w14:paraId="153A0EE5" w14:textId="77777777" w:rsidR="00D25463" w:rsidRPr="00EB5779" w:rsidRDefault="00D25463" w:rsidP="00EB5779">
            <w:pPr>
              <w:tabs>
                <w:tab w:val="center" w:pos="8100"/>
              </w:tabs>
              <w:spacing w:line="260" w:lineRule="exact"/>
              <w:ind w:left="-57" w:right="-57"/>
              <w:jc w:val="center"/>
              <w:rPr>
                <w:rFonts w:ascii="Angsana New" w:hAnsi="Angsana New"/>
                <w:color w:val="000000" w:themeColor="text1"/>
                <w:sz w:val="22"/>
                <w:szCs w:val="22"/>
                <w:cs/>
                <w:lang w:val="en-US"/>
              </w:rPr>
            </w:pPr>
            <w:r w:rsidRPr="00EB5779">
              <w:rPr>
                <w:rFonts w:ascii="Angsana New" w:hAnsi="Angsana New"/>
                <w:color w:val="000000" w:themeColor="text1"/>
                <w:sz w:val="22"/>
                <w:szCs w:val="22"/>
              </w:rPr>
              <w:t>As declared</w:t>
            </w:r>
          </w:p>
        </w:tc>
        <w:tc>
          <w:tcPr>
            <w:tcW w:w="81" w:type="dxa"/>
            <w:vAlign w:val="bottom"/>
          </w:tcPr>
          <w:p w14:paraId="6F5A15A5" w14:textId="77777777" w:rsidR="00D25463" w:rsidRPr="00EB5779" w:rsidRDefault="00D25463" w:rsidP="00EB5779">
            <w:pPr>
              <w:spacing w:line="260" w:lineRule="exact"/>
              <w:ind w:right="-36"/>
              <w:jc w:val="center"/>
              <w:rPr>
                <w:rFonts w:ascii="Angsana New" w:hAnsi="Angsana New"/>
                <w:color w:val="000000" w:themeColor="text1"/>
                <w:sz w:val="22"/>
                <w:szCs w:val="22"/>
                <w:rtl/>
                <w:cs/>
              </w:rPr>
            </w:pPr>
          </w:p>
        </w:tc>
        <w:tc>
          <w:tcPr>
            <w:tcW w:w="1076" w:type="dxa"/>
            <w:tcBorders>
              <w:left w:val="nil"/>
            </w:tcBorders>
            <w:vAlign w:val="bottom"/>
          </w:tcPr>
          <w:p w14:paraId="6DFD4C75" w14:textId="3F4D9EAA" w:rsidR="00D25463" w:rsidRPr="00EB5779" w:rsidRDefault="00D25463" w:rsidP="00EB5779">
            <w:pPr>
              <w:spacing w:line="260" w:lineRule="exact"/>
              <w:ind w:right="227"/>
              <w:jc w:val="right"/>
              <w:rPr>
                <w:rFonts w:ascii="Angsana New" w:hAnsi="Angsana New"/>
                <w:color w:val="000000" w:themeColor="text1"/>
                <w:sz w:val="22"/>
                <w:szCs w:val="22"/>
                <w:cs/>
              </w:rPr>
            </w:pPr>
            <w:r w:rsidRPr="00EB5779">
              <w:rPr>
                <w:rFonts w:ascii="Angsana New" w:hAnsi="Angsana New" w:hint="cs"/>
                <w:color w:val="000000" w:themeColor="text1"/>
                <w:sz w:val="22"/>
                <w:szCs w:val="22"/>
                <w:cs/>
              </w:rPr>
              <w:t>-</w:t>
            </w:r>
          </w:p>
        </w:tc>
        <w:tc>
          <w:tcPr>
            <w:tcW w:w="79" w:type="dxa"/>
            <w:tcBorders>
              <w:left w:val="nil"/>
            </w:tcBorders>
            <w:vAlign w:val="bottom"/>
          </w:tcPr>
          <w:p w14:paraId="296B058A" w14:textId="77777777" w:rsidR="00D25463" w:rsidRPr="00EB5779" w:rsidRDefault="00D25463" w:rsidP="00EB5779">
            <w:pPr>
              <w:tabs>
                <w:tab w:val="left" w:pos="900"/>
                <w:tab w:val="left" w:pos="2160"/>
                <w:tab w:val="center" w:pos="4680"/>
                <w:tab w:val="center" w:pos="6120"/>
                <w:tab w:val="left" w:pos="7020"/>
                <w:tab w:val="center" w:pos="7380"/>
                <w:tab w:val="center" w:pos="7920"/>
                <w:tab w:val="right" w:pos="9620"/>
              </w:tabs>
              <w:spacing w:line="260" w:lineRule="exact"/>
              <w:ind w:right="57"/>
              <w:jc w:val="center"/>
              <w:rPr>
                <w:rFonts w:ascii="Angsana New" w:hAnsi="Angsana New"/>
                <w:color w:val="000000" w:themeColor="text1"/>
                <w:sz w:val="22"/>
                <w:szCs w:val="22"/>
                <w:cs/>
                <w:lang w:val="en-US"/>
              </w:rPr>
            </w:pPr>
          </w:p>
        </w:tc>
        <w:tc>
          <w:tcPr>
            <w:tcW w:w="1062" w:type="dxa"/>
            <w:tcBorders>
              <w:left w:val="nil"/>
            </w:tcBorders>
            <w:vAlign w:val="bottom"/>
          </w:tcPr>
          <w:p w14:paraId="09C03B4E" w14:textId="3AB42D28" w:rsidR="00D25463" w:rsidRPr="00EB5779" w:rsidRDefault="00D25463" w:rsidP="00EB5779">
            <w:pPr>
              <w:spacing w:line="260" w:lineRule="exact"/>
              <w:ind w:right="227"/>
              <w:jc w:val="right"/>
              <w:rPr>
                <w:rFonts w:ascii="Angsana New" w:hAnsi="Angsana New"/>
                <w:color w:val="000000" w:themeColor="text1"/>
                <w:sz w:val="22"/>
                <w:szCs w:val="22"/>
                <w:cs/>
              </w:rPr>
            </w:pPr>
            <w:r w:rsidRPr="00EB5779">
              <w:rPr>
                <w:rFonts w:asciiTheme="majorBidi" w:hAnsiTheme="majorBidi" w:cstheme="majorBidi"/>
                <w:color w:val="000000" w:themeColor="text1"/>
                <w:sz w:val="22"/>
                <w:szCs w:val="22"/>
              </w:rPr>
              <w:t>-</w:t>
            </w:r>
          </w:p>
        </w:tc>
        <w:tc>
          <w:tcPr>
            <w:tcW w:w="103" w:type="dxa"/>
            <w:vAlign w:val="bottom"/>
          </w:tcPr>
          <w:p w14:paraId="2EAFCD58" w14:textId="77777777" w:rsidR="00D25463" w:rsidRPr="00EB5779" w:rsidRDefault="00D25463" w:rsidP="00EB5779">
            <w:pPr>
              <w:tabs>
                <w:tab w:val="left" w:pos="900"/>
                <w:tab w:val="left" w:pos="2160"/>
                <w:tab w:val="center" w:pos="4680"/>
                <w:tab w:val="center" w:pos="6120"/>
                <w:tab w:val="left" w:pos="7020"/>
                <w:tab w:val="center" w:pos="7380"/>
                <w:tab w:val="center" w:pos="7920"/>
                <w:tab w:val="right" w:pos="9620"/>
              </w:tabs>
              <w:spacing w:line="260" w:lineRule="exact"/>
              <w:jc w:val="center"/>
              <w:rPr>
                <w:rFonts w:ascii="Angsana New" w:hAnsi="Angsana New"/>
                <w:color w:val="000000" w:themeColor="text1"/>
                <w:sz w:val="22"/>
                <w:szCs w:val="22"/>
                <w:cs/>
                <w:lang w:val="en-US"/>
              </w:rPr>
            </w:pPr>
          </w:p>
        </w:tc>
        <w:tc>
          <w:tcPr>
            <w:tcW w:w="1076" w:type="dxa"/>
          </w:tcPr>
          <w:p w14:paraId="296570AD" w14:textId="6C04369D" w:rsidR="00D25463" w:rsidRPr="00EB5779" w:rsidRDefault="00D25463" w:rsidP="00EB5779">
            <w:pPr>
              <w:spacing w:line="260" w:lineRule="exact"/>
              <w:ind w:right="57"/>
              <w:jc w:val="right"/>
              <w:rPr>
                <w:rFonts w:ascii="Angsana New" w:hAnsi="Angsana New"/>
                <w:color w:val="000000" w:themeColor="text1"/>
                <w:sz w:val="22"/>
                <w:szCs w:val="22"/>
                <w:cs/>
              </w:rPr>
            </w:pPr>
            <w:r w:rsidRPr="00EB5779">
              <w:rPr>
                <w:rFonts w:asciiTheme="majorBidi" w:hAnsiTheme="majorBidi" w:cstheme="majorBidi"/>
                <w:color w:val="000000" w:themeColor="text1"/>
                <w:sz w:val="22"/>
                <w:szCs w:val="22"/>
              </w:rPr>
              <w:t>5,810,000</w:t>
            </w:r>
          </w:p>
        </w:tc>
        <w:tc>
          <w:tcPr>
            <w:tcW w:w="76" w:type="dxa"/>
            <w:vAlign w:val="bottom"/>
          </w:tcPr>
          <w:p w14:paraId="33A0702B" w14:textId="77777777" w:rsidR="00D25463" w:rsidRPr="00EB5779" w:rsidRDefault="00D25463" w:rsidP="00EB5779">
            <w:pPr>
              <w:spacing w:line="260" w:lineRule="exact"/>
              <w:jc w:val="right"/>
              <w:rPr>
                <w:rFonts w:ascii="Angsana New" w:hAnsi="Angsana New"/>
                <w:color w:val="000000" w:themeColor="text1"/>
                <w:sz w:val="22"/>
                <w:szCs w:val="22"/>
              </w:rPr>
            </w:pPr>
          </w:p>
        </w:tc>
        <w:tc>
          <w:tcPr>
            <w:tcW w:w="1076" w:type="dxa"/>
          </w:tcPr>
          <w:p w14:paraId="2CFBFADD" w14:textId="6671C727" w:rsidR="00D25463" w:rsidRPr="00EB5779" w:rsidRDefault="00D25463" w:rsidP="00EB5779">
            <w:pPr>
              <w:spacing w:line="260" w:lineRule="exact"/>
              <w:ind w:right="57"/>
              <w:jc w:val="right"/>
              <w:rPr>
                <w:rFonts w:ascii="Angsana New" w:hAnsi="Angsana New"/>
                <w:color w:val="000000" w:themeColor="text1"/>
                <w:sz w:val="22"/>
                <w:szCs w:val="22"/>
              </w:rPr>
            </w:pPr>
            <w:r w:rsidRPr="00EB5779">
              <w:rPr>
                <w:rFonts w:asciiTheme="majorBidi" w:hAnsiTheme="majorBidi" w:cstheme="majorBidi"/>
                <w:color w:val="000000" w:themeColor="text1"/>
                <w:sz w:val="22"/>
                <w:szCs w:val="22"/>
              </w:rPr>
              <w:t>5,810,000</w:t>
            </w:r>
          </w:p>
        </w:tc>
      </w:tr>
      <w:tr w:rsidR="002F64BD" w:rsidRPr="00EB5779" w14:paraId="55938490" w14:textId="77777777" w:rsidTr="00543F2B">
        <w:trPr>
          <w:trHeight w:val="20"/>
        </w:trPr>
        <w:tc>
          <w:tcPr>
            <w:tcW w:w="2977" w:type="dxa"/>
            <w:gridSpan w:val="3"/>
          </w:tcPr>
          <w:p w14:paraId="2929CB66" w14:textId="77777777" w:rsidR="002F64BD" w:rsidRPr="00EB5779" w:rsidRDefault="002F64BD" w:rsidP="00EB5779">
            <w:pPr>
              <w:tabs>
                <w:tab w:val="decimal" w:pos="702"/>
              </w:tabs>
              <w:snapToGrid w:val="0"/>
              <w:spacing w:line="260" w:lineRule="exact"/>
              <w:ind w:right="-36"/>
              <w:rPr>
                <w:rFonts w:ascii="Angsana New" w:hAnsi="Angsana New"/>
                <w:b/>
                <w:bCs/>
                <w:color w:val="000000" w:themeColor="text1"/>
                <w:sz w:val="22"/>
                <w:szCs w:val="22"/>
                <w:u w:val="single"/>
                <w:lang w:val="en-US"/>
              </w:rPr>
            </w:pPr>
            <w:r w:rsidRPr="00EB5779">
              <w:rPr>
                <w:rFonts w:ascii="Angsana New" w:hAnsi="Angsana New"/>
                <w:b/>
                <w:bCs/>
                <w:color w:val="000000" w:themeColor="text1"/>
                <w:sz w:val="22"/>
                <w:szCs w:val="22"/>
                <w:u w:val="single"/>
              </w:rPr>
              <w:t xml:space="preserve">Transactions in </w:t>
            </w:r>
            <w:r w:rsidRPr="00EB5779">
              <w:rPr>
                <w:rFonts w:ascii="Angsana New" w:hAnsi="Angsana New"/>
                <w:b/>
                <w:bCs/>
                <w:color w:val="000000" w:themeColor="text1"/>
                <w:sz w:val="22"/>
                <w:szCs w:val="22"/>
                <w:u w:val="single"/>
                <w:lang w:val="en-US"/>
              </w:rPr>
              <w:t>associate company</w:t>
            </w:r>
          </w:p>
        </w:tc>
        <w:tc>
          <w:tcPr>
            <w:tcW w:w="141" w:type="dxa"/>
            <w:vAlign w:val="bottom"/>
          </w:tcPr>
          <w:p w14:paraId="436CD348" w14:textId="77777777" w:rsidR="002F64BD" w:rsidRPr="00EB5779" w:rsidRDefault="002F64BD" w:rsidP="00EB5779">
            <w:pPr>
              <w:spacing w:line="260" w:lineRule="exact"/>
              <w:jc w:val="center"/>
              <w:rPr>
                <w:rFonts w:ascii="Angsana New" w:hAnsi="Angsana New"/>
                <w:color w:val="000000" w:themeColor="text1"/>
                <w:sz w:val="22"/>
                <w:szCs w:val="22"/>
                <w:rtl/>
                <w:cs/>
              </w:rPr>
            </w:pPr>
          </w:p>
        </w:tc>
        <w:tc>
          <w:tcPr>
            <w:tcW w:w="1218" w:type="dxa"/>
            <w:gridSpan w:val="4"/>
          </w:tcPr>
          <w:p w14:paraId="40F25915" w14:textId="77777777" w:rsidR="002F64BD" w:rsidRPr="00EB5779" w:rsidRDefault="002F64BD" w:rsidP="00EB5779">
            <w:pPr>
              <w:tabs>
                <w:tab w:val="center" w:pos="8100"/>
              </w:tabs>
              <w:spacing w:line="260" w:lineRule="exact"/>
              <w:ind w:left="-57" w:right="-57" w:hanging="132"/>
              <w:jc w:val="center"/>
              <w:rPr>
                <w:rFonts w:ascii="Angsana New" w:hAnsi="Angsana New"/>
                <w:color w:val="000000" w:themeColor="text1"/>
                <w:sz w:val="22"/>
                <w:szCs w:val="22"/>
              </w:rPr>
            </w:pPr>
          </w:p>
        </w:tc>
        <w:tc>
          <w:tcPr>
            <w:tcW w:w="81" w:type="dxa"/>
            <w:vAlign w:val="bottom"/>
          </w:tcPr>
          <w:p w14:paraId="2C5051FF" w14:textId="77777777" w:rsidR="002F64BD" w:rsidRPr="00EB5779" w:rsidRDefault="002F64BD" w:rsidP="00EB5779">
            <w:pPr>
              <w:spacing w:line="260" w:lineRule="exact"/>
              <w:ind w:right="-36"/>
              <w:jc w:val="center"/>
              <w:rPr>
                <w:rFonts w:ascii="Angsana New" w:hAnsi="Angsana New"/>
                <w:color w:val="000000" w:themeColor="text1"/>
                <w:sz w:val="22"/>
                <w:szCs w:val="22"/>
                <w:rtl/>
                <w:cs/>
              </w:rPr>
            </w:pPr>
          </w:p>
        </w:tc>
        <w:tc>
          <w:tcPr>
            <w:tcW w:w="1076" w:type="dxa"/>
            <w:tcBorders>
              <w:left w:val="nil"/>
            </w:tcBorders>
            <w:vAlign w:val="bottom"/>
          </w:tcPr>
          <w:p w14:paraId="20667589" w14:textId="77777777" w:rsidR="002F64BD" w:rsidRPr="00EB5779" w:rsidRDefault="002F64BD" w:rsidP="00EB5779">
            <w:pPr>
              <w:spacing w:line="260" w:lineRule="exact"/>
              <w:ind w:right="227"/>
              <w:jc w:val="right"/>
              <w:rPr>
                <w:rFonts w:ascii="Angsana New" w:hAnsi="Angsana New"/>
                <w:color w:val="000000" w:themeColor="text1"/>
                <w:sz w:val="22"/>
                <w:szCs w:val="22"/>
                <w:cs/>
              </w:rPr>
            </w:pPr>
          </w:p>
        </w:tc>
        <w:tc>
          <w:tcPr>
            <w:tcW w:w="79" w:type="dxa"/>
            <w:tcBorders>
              <w:left w:val="nil"/>
            </w:tcBorders>
            <w:vAlign w:val="bottom"/>
          </w:tcPr>
          <w:p w14:paraId="15B7D0B4" w14:textId="77777777" w:rsidR="002F64BD" w:rsidRPr="00EB5779" w:rsidRDefault="002F64BD" w:rsidP="00EB5779">
            <w:pPr>
              <w:tabs>
                <w:tab w:val="left" w:pos="900"/>
              </w:tabs>
              <w:spacing w:line="260" w:lineRule="exact"/>
              <w:ind w:right="57"/>
              <w:jc w:val="center"/>
              <w:rPr>
                <w:rFonts w:ascii="Angsana New" w:hAnsi="Angsana New"/>
                <w:color w:val="000000" w:themeColor="text1"/>
                <w:sz w:val="22"/>
                <w:szCs w:val="22"/>
                <w:cs/>
              </w:rPr>
            </w:pPr>
          </w:p>
        </w:tc>
        <w:tc>
          <w:tcPr>
            <w:tcW w:w="1062" w:type="dxa"/>
            <w:tcBorders>
              <w:left w:val="nil"/>
            </w:tcBorders>
            <w:vAlign w:val="bottom"/>
          </w:tcPr>
          <w:p w14:paraId="47CE4B41" w14:textId="77777777" w:rsidR="002F64BD" w:rsidRPr="00EB5779" w:rsidRDefault="002F64BD" w:rsidP="00EB5779">
            <w:pPr>
              <w:spacing w:line="260" w:lineRule="exact"/>
              <w:ind w:right="57"/>
              <w:jc w:val="right"/>
              <w:rPr>
                <w:rFonts w:ascii="Angsana New" w:hAnsi="Angsana New"/>
                <w:color w:val="000000" w:themeColor="text1"/>
                <w:sz w:val="22"/>
                <w:szCs w:val="22"/>
                <w:cs/>
              </w:rPr>
            </w:pPr>
          </w:p>
        </w:tc>
        <w:tc>
          <w:tcPr>
            <w:tcW w:w="103" w:type="dxa"/>
            <w:vAlign w:val="bottom"/>
          </w:tcPr>
          <w:p w14:paraId="5029C97D" w14:textId="77777777" w:rsidR="002F64BD" w:rsidRPr="00EB5779" w:rsidRDefault="002F64BD" w:rsidP="00EB5779">
            <w:pPr>
              <w:tabs>
                <w:tab w:val="left" w:pos="900"/>
                <w:tab w:val="left" w:pos="2160"/>
                <w:tab w:val="center" w:pos="4680"/>
                <w:tab w:val="center" w:pos="6120"/>
                <w:tab w:val="left" w:pos="7020"/>
                <w:tab w:val="center" w:pos="7380"/>
                <w:tab w:val="center" w:pos="7920"/>
                <w:tab w:val="right" w:pos="9620"/>
              </w:tabs>
              <w:spacing w:line="260" w:lineRule="exact"/>
              <w:jc w:val="center"/>
              <w:rPr>
                <w:rFonts w:ascii="Angsana New" w:hAnsi="Angsana New"/>
                <w:color w:val="000000" w:themeColor="text1"/>
                <w:sz w:val="22"/>
                <w:szCs w:val="22"/>
                <w:cs/>
              </w:rPr>
            </w:pPr>
          </w:p>
        </w:tc>
        <w:tc>
          <w:tcPr>
            <w:tcW w:w="1076" w:type="dxa"/>
          </w:tcPr>
          <w:p w14:paraId="6E23A82F" w14:textId="77777777" w:rsidR="002F64BD" w:rsidRPr="00EB5779" w:rsidRDefault="002F64BD" w:rsidP="00EB5779">
            <w:pPr>
              <w:spacing w:line="260" w:lineRule="exact"/>
              <w:ind w:right="57"/>
              <w:jc w:val="right"/>
              <w:rPr>
                <w:rFonts w:ascii="Angsana New" w:hAnsi="Angsana New"/>
                <w:color w:val="000000" w:themeColor="text1"/>
                <w:sz w:val="22"/>
                <w:szCs w:val="22"/>
                <w:cs/>
                <w:lang w:val="en-US"/>
              </w:rPr>
            </w:pPr>
          </w:p>
        </w:tc>
        <w:tc>
          <w:tcPr>
            <w:tcW w:w="76" w:type="dxa"/>
            <w:vAlign w:val="bottom"/>
          </w:tcPr>
          <w:p w14:paraId="68F802DD" w14:textId="77777777" w:rsidR="002F64BD" w:rsidRPr="00EB5779" w:rsidRDefault="002F64BD" w:rsidP="00EB5779">
            <w:pPr>
              <w:spacing w:line="260" w:lineRule="exact"/>
              <w:jc w:val="right"/>
              <w:rPr>
                <w:rFonts w:ascii="Angsana New" w:hAnsi="Angsana New"/>
                <w:color w:val="000000" w:themeColor="text1"/>
                <w:sz w:val="22"/>
                <w:szCs w:val="22"/>
              </w:rPr>
            </w:pPr>
          </w:p>
        </w:tc>
        <w:tc>
          <w:tcPr>
            <w:tcW w:w="1076" w:type="dxa"/>
          </w:tcPr>
          <w:p w14:paraId="0D92D8CA" w14:textId="77777777" w:rsidR="002F64BD" w:rsidRPr="00EB5779" w:rsidRDefault="002F64BD" w:rsidP="00EB5779">
            <w:pPr>
              <w:tabs>
                <w:tab w:val="left" w:pos="2160"/>
                <w:tab w:val="center" w:pos="4680"/>
                <w:tab w:val="center" w:pos="6120"/>
                <w:tab w:val="left" w:pos="7020"/>
                <w:tab w:val="center" w:pos="7380"/>
                <w:tab w:val="center" w:pos="7920"/>
                <w:tab w:val="right" w:pos="9620"/>
              </w:tabs>
              <w:spacing w:line="260" w:lineRule="exact"/>
              <w:ind w:left="-567" w:right="227"/>
              <w:jc w:val="right"/>
              <w:rPr>
                <w:rFonts w:ascii="Angsana New" w:hAnsi="Angsana New"/>
                <w:color w:val="000000" w:themeColor="text1"/>
                <w:sz w:val="22"/>
                <w:szCs w:val="22"/>
                <w:cs/>
                <w:lang w:val="en-US"/>
              </w:rPr>
            </w:pPr>
          </w:p>
        </w:tc>
      </w:tr>
      <w:tr w:rsidR="002F64BD" w:rsidRPr="00EB5779" w14:paraId="2F9B2702" w14:textId="77777777" w:rsidTr="00543F2B">
        <w:trPr>
          <w:trHeight w:val="20"/>
        </w:trPr>
        <w:tc>
          <w:tcPr>
            <w:tcW w:w="2382" w:type="dxa"/>
          </w:tcPr>
          <w:p w14:paraId="17517795" w14:textId="77777777" w:rsidR="002F64BD" w:rsidRPr="00EB5779" w:rsidRDefault="002F64BD" w:rsidP="00EB5779">
            <w:pPr>
              <w:spacing w:line="260" w:lineRule="exact"/>
              <w:ind w:left="170"/>
              <w:rPr>
                <w:rFonts w:ascii="Angsana New" w:hAnsi="Angsana New"/>
                <w:b/>
                <w:bCs/>
                <w:color w:val="000000" w:themeColor="text1"/>
                <w:sz w:val="22"/>
                <w:szCs w:val="22"/>
              </w:rPr>
            </w:pPr>
            <w:r w:rsidRPr="00EB5779">
              <w:rPr>
                <w:rFonts w:ascii="Angsana New" w:hAnsi="Angsana New"/>
                <w:color w:val="000000" w:themeColor="text1"/>
                <w:sz w:val="22"/>
                <w:szCs w:val="22"/>
              </w:rPr>
              <w:t>Dividend income</w:t>
            </w:r>
          </w:p>
        </w:tc>
        <w:tc>
          <w:tcPr>
            <w:tcW w:w="76" w:type="dxa"/>
            <w:vAlign w:val="bottom"/>
          </w:tcPr>
          <w:p w14:paraId="2B655EDB" w14:textId="77777777" w:rsidR="002F64BD" w:rsidRPr="00EB5779" w:rsidRDefault="002F64BD" w:rsidP="00EB5779">
            <w:pPr>
              <w:spacing w:line="260" w:lineRule="exact"/>
              <w:jc w:val="center"/>
              <w:rPr>
                <w:rFonts w:ascii="Angsana New" w:hAnsi="Angsana New"/>
                <w:color w:val="000000" w:themeColor="text1"/>
                <w:sz w:val="22"/>
                <w:szCs w:val="22"/>
                <w:rtl/>
                <w:cs/>
              </w:rPr>
            </w:pPr>
          </w:p>
        </w:tc>
        <w:tc>
          <w:tcPr>
            <w:tcW w:w="1878" w:type="dxa"/>
            <w:gridSpan w:val="6"/>
          </w:tcPr>
          <w:p w14:paraId="6AF4B539" w14:textId="77777777" w:rsidR="002F64BD" w:rsidRPr="00EB5779" w:rsidRDefault="002F64BD" w:rsidP="00EB5779">
            <w:pPr>
              <w:tabs>
                <w:tab w:val="center" w:pos="8100"/>
              </w:tabs>
              <w:spacing w:line="260" w:lineRule="exact"/>
              <w:ind w:left="-57" w:right="-57" w:hanging="132"/>
              <w:jc w:val="center"/>
              <w:rPr>
                <w:rFonts w:ascii="Angsana New" w:hAnsi="Angsana New"/>
                <w:color w:val="000000" w:themeColor="text1"/>
                <w:sz w:val="22"/>
                <w:szCs w:val="22"/>
                <w:highlight w:val="green"/>
              </w:rPr>
            </w:pPr>
            <w:r w:rsidRPr="00EB5779">
              <w:rPr>
                <w:rFonts w:ascii="Angsana New" w:hAnsi="Angsana New"/>
                <w:color w:val="000000" w:themeColor="text1"/>
                <w:sz w:val="22"/>
                <w:szCs w:val="22"/>
              </w:rPr>
              <w:t>As declared</w:t>
            </w:r>
          </w:p>
        </w:tc>
        <w:tc>
          <w:tcPr>
            <w:tcW w:w="81" w:type="dxa"/>
            <w:vAlign w:val="bottom"/>
          </w:tcPr>
          <w:p w14:paraId="48D9385A" w14:textId="77777777" w:rsidR="002F64BD" w:rsidRPr="00EB5779" w:rsidRDefault="002F64BD" w:rsidP="00EB5779">
            <w:pPr>
              <w:spacing w:line="260" w:lineRule="exact"/>
              <w:ind w:right="-36"/>
              <w:jc w:val="center"/>
              <w:rPr>
                <w:rFonts w:ascii="Angsana New" w:hAnsi="Angsana New"/>
                <w:color w:val="000000" w:themeColor="text1"/>
                <w:sz w:val="22"/>
                <w:szCs w:val="22"/>
                <w:rtl/>
                <w:cs/>
              </w:rPr>
            </w:pPr>
          </w:p>
        </w:tc>
        <w:tc>
          <w:tcPr>
            <w:tcW w:w="1076" w:type="dxa"/>
            <w:tcBorders>
              <w:left w:val="nil"/>
            </w:tcBorders>
            <w:vAlign w:val="bottom"/>
          </w:tcPr>
          <w:p w14:paraId="5053BD38" w14:textId="1FCCC0A4" w:rsidR="002F64BD" w:rsidRPr="00EB5779" w:rsidRDefault="00D25463" w:rsidP="00EB5779">
            <w:pPr>
              <w:spacing w:line="260" w:lineRule="exact"/>
              <w:ind w:right="227"/>
              <w:jc w:val="right"/>
              <w:rPr>
                <w:rFonts w:ascii="Angsana New" w:hAnsi="Angsana New"/>
                <w:color w:val="000000" w:themeColor="text1"/>
                <w:sz w:val="22"/>
                <w:szCs w:val="22"/>
                <w:lang w:val="en-US"/>
              </w:rPr>
            </w:pPr>
            <w:r w:rsidRPr="00EB5779">
              <w:rPr>
                <w:rFonts w:ascii="Angsana New" w:hAnsi="Angsana New" w:hint="cs"/>
                <w:color w:val="000000" w:themeColor="text1"/>
                <w:sz w:val="22"/>
                <w:szCs w:val="22"/>
                <w:cs/>
                <w:lang w:val="en-US"/>
              </w:rPr>
              <w:t>-</w:t>
            </w:r>
          </w:p>
        </w:tc>
        <w:tc>
          <w:tcPr>
            <w:tcW w:w="79" w:type="dxa"/>
            <w:tcBorders>
              <w:left w:val="nil"/>
            </w:tcBorders>
            <w:vAlign w:val="bottom"/>
          </w:tcPr>
          <w:p w14:paraId="378EF618" w14:textId="77777777" w:rsidR="002F64BD" w:rsidRPr="00EB5779" w:rsidRDefault="002F64BD" w:rsidP="00EB5779">
            <w:pPr>
              <w:tabs>
                <w:tab w:val="left" w:pos="900"/>
                <w:tab w:val="left" w:pos="2160"/>
                <w:tab w:val="center" w:pos="4680"/>
                <w:tab w:val="center" w:pos="6120"/>
                <w:tab w:val="left" w:pos="7020"/>
                <w:tab w:val="center" w:pos="7380"/>
                <w:tab w:val="center" w:pos="7920"/>
                <w:tab w:val="right" w:pos="9620"/>
              </w:tabs>
              <w:spacing w:line="260" w:lineRule="exact"/>
              <w:ind w:right="57"/>
              <w:jc w:val="center"/>
              <w:rPr>
                <w:rFonts w:ascii="Angsana New" w:hAnsi="Angsana New"/>
                <w:color w:val="000000" w:themeColor="text1"/>
                <w:sz w:val="22"/>
                <w:szCs w:val="22"/>
                <w:cs/>
                <w:lang w:val="en-US"/>
              </w:rPr>
            </w:pPr>
          </w:p>
        </w:tc>
        <w:tc>
          <w:tcPr>
            <w:tcW w:w="1062" w:type="dxa"/>
            <w:tcBorders>
              <w:left w:val="nil"/>
            </w:tcBorders>
            <w:vAlign w:val="bottom"/>
          </w:tcPr>
          <w:p w14:paraId="0283CE04" w14:textId="2D353D10" w:rsidR="002F64BD" w:rsidRPr="00EB5779" w:rsidRDefault="002F64BD" w:rsidP="00EB5779">
            <w:pPr>
              <w:spacing w:line="260" w:lineRule="exact"/>
              <w:ind w:right="227"/>
              <w:jc w:val="right"/>
              <w:rPr>
                <w:rFonts w:ascii="Angsana New" w:hAnsi="Angsana New"/>
                <w:color w:val="000000" w:themeColor="text1"/>
                <w:sz w:val="22"/>
                <w:szCs w:val="22"/>
                <w:cs/>
              </w:rPr>
            </w:pPr>
            <w:r w:rsidRPr="00EB5779">
              <w:rPr>
                <w:rFonts w:asciiTheme="majorBidi" w:hAnsiTheme="majorBidi" w:cstheme="majorBidi"/>
                <w:color w:val="000000" w:themeColor="text1"/>
                <w:sz w:val="22"/>
                <w:szCs w:val="22"/>
              </w:rPr>
              <w:t>-</w:t>
            </w:r>
          </w:p>
        </w:tc>
        <w:tc>
          <w:tcPr>
            <w:tcW w:w="103" w:type="dxa"/>
            <w:vAlign w:val="bottom"/>
          </w:tcPr>
          <w:p w14:paraId="15831405" w14:textId="77777777" w:rsidR="002F64BD" w:rsidRPr="00EB5779" w:rsidRDefault="002F64BD" w:rsidP="00EB5779">
            <w:pPr>
              <w:tabs>
                <w:tab w:val="left" w:pos="900"/>
                <w:tab w:val="left" w:pos="2160"/>
                <w:tab w:val="center" w:pos="4680"/>
                <w:tab w:val="center" w:pos="6120"/>
                <w:tab w:val="left" w:pos="7020"/>
                <w:tab w:val="center" w:pos="7380"/>
                <w:tab w:val="center" w:pos="7920"/>
                <w:tab w:val="right" w:pos="9620"/>
              </w:tabs>
              <w:spacing w:line="260" w:lineRule="exact"/>
              <w:jc w:val="center"/>
              <w:rPr>
                <w:rFonts w:ascii="Angsana New" w:hAnsi="Angsana New"/>
                <w:color w:val="000000" w:themeColor="text1"/>
                <w:sz w:val="22"/>
                <w:szCs w:val="22"/>
                <w:cs/>
                <w:lang w:val="en-US"/>
              </w:rPr>
            </w:pPr>
          </w:p>
        </w:tc>
        <w:tc>
          <w:tcPr>
            <w:tcW w:w="1076" w:type="dxa"/>
          </w:tcPr>
          <w:p w14:paraId="60A3CFDF" w14:textId="5D6C6168" w:rsidR="002F64BD" w:rsidRPr="00EB5779" w:rsidRDefault="00D25463" w:rsidP="00EB5779">
            <w:pPr>
              <w:spacing w:line="260" w:lineRule="exact"/>
              <w:ind w:right="57"/>
              <w:jc w:val="right"/>
              <w:rPr>
                <w:rFonts w:ascii="Angsana New" w:hAnsi="Angsana New"/>
                <w:color w:val="000000" w:themeColor="text1"/>
                <w:sz w:val="22"/>
                <w:szCs w:val="22"/>
              </w:rPr>
            </w:pPr>
            <w:r w:rsidRPr="00EB5779">
              <w:rPr>
                <w:rFonts w:asciiTheme="majorBidi" w:hAnsiTheme="majorBidi" w:cstheme="majorBidi"/>
                <w:color w:val="000000" w:themeColor="text1"/>
                <w:sz w:val="22"/>
                <w:szCs w:val="22"/>
              </w:rPr>
              <w:t>1,</w:t>
            </w:r>
            <w:r w:rsidR="00420D6A">
              <w:rPr>
                <w:rFonts w:asciiTheme="majorBidi" w:hAnsiTheme="majorBidi" w:cstheme="majorBidi"/>
                <w:color w:val="000000" w:themeColor="text1"/>
                <w:sz w:val="22"/>
                <w:szCs w:val="22"/>
              </w:rPr>
              <w:t>2</w:t>
            </w:r>
            <w:r w:rsidRPr="00EB5779">
              <w:rPr>
                <w:rFonts w:asciiTheme="majorBidi" w:hAnsiTheme="majorBidi" w:cstheme="majorBidi"/>
                <w:color w:val="000000" w:themeColor="text1"/>
                <w:sz w:val="22"/>
                <w:szCs w:val="22"/>
              </w:rPr>
              <w:t>00,000</w:t>
            </w:r>
          </w:p>
        </w:tc>
        <w:tc>
          <w:tcPr>
            <w:tcW w:w="76" w:type="dxa"/>
            <w:vAlign w:val="bottom"/>
          </w:tcPr>
          <w:p w14:paraId="076A7681" w14:textId="77777777" w:rsidR="002F64BD" w:rsidRPr="00EB5779" w:rsidRDefault="002F64BD" w:rsidP="00EB5779">
            <w:pPr>
              <w:spacing w:line="260" w:lineRule="exact"/>
              <w:jc w:val="center"/>
              <w:rPr>
                <w:rFonts w:ascii="Angsana New" w:hAnsi="Angsana New"/>
                <w:color w:val="000000" w:themeColor="text1"/>
                <w:sz w:val="22"/>
                <w:szCs w:val="22"/>
              </w:rPr>
            </w:pPr>
          </w:p>
        </w:tc>
        <w:tc>
          <w:tcPr>
            <w:tcW w:w="1076" w:type="dxa"/>
          </w:tcPr>
          <w:p w14:paraId="1A50FA33" w14:textId="37166A9D" w:rsidR="002F64BD" w:rsidRPr="00EB5779" w:rsidRDefault="00D25463" w:rsidP="00EB5779">
            <w:pPr>
              <w:spacing w:line="260" w:lineRule="exact"/>
              <w:ind w:right="57"/>
              <w:jc w:val="right"/>
              <w:rPr>
                <w:rFonts w:ascii="Angsana New" w:hAnsi="Angsana New"/>
                <w:color w:val="000000" w:themeColor="text1"/>
                <w:sz w:val="22"/>
                <w:szCs w:val="22"/>
                <w:lang w:val="en-US"/>
              </w:rPr>
            </w:pPr>
            <w:r w:rsidRPr="00EB5779">
              <w:rPr>
                <w:rFonts w:asciiTheme="majorBidi" w:hAnsiTheme="majorBidi" w:cstheme="majorBidi"/>
                <w:color w:val="000000" w:themeColor="text1"/>
                <w:sz w:val="22"/>
                <w:szCs w:val="22"/>
              </w:rPr>
              <w:t>1,000,000</w:t>
            </w:r>
          </w:p>
        </w:tc>
      </w:tr>
      <w:tr w:rsidR="002F64BD" w:rsidRPr="00EB5779" w14:paraId="38EA53E4" w14:textId="77777777" w:rsidTr="00543F2B">
        <w:trPr>
          <w:trHeight w:val="20"/>
        </w:trPr>
        <w:tc>
          <w:tcPr>
            <w:tcW w:w="2382" w:type="dxa"/>
          </w:tcPr>
          <w:p w14:paraId="6E343F35" w14:textId="77777777" w:rsidR="002F64BD" w:rsidRPr="00EB5779" w:rsidRDefault="002F64BD" w:rsidP="00EB5779">
            <w:pPr>
              <w:tabs>
                <w:tab w:val="decimal" w:pos="702"/>
              </w:tabs>
              <w:snapToGrid w:val="0"/>
              <w:spacing w:line="260" w:lineRule="exact"/>
              <w:ind w:right="-36"/>
              <w:rPr>
                <w:rFonts w:ascii="Angsana New" w:hAnsi="Angsana New"/>
                <w:b/>
                <w:bCs/>
                <w:color w:val="000000" w:themeColor="text1"/>
                <w:sz w:val="22"/>
                <w:szCs w:val="22"/>
              </w:rPr>
            </w:pPr>
            <w:r w:rsidRPr="00EB5779">
              <w:rPr>
                <w:rFonts w:ascii="Angsana New" w:hAnsi="Angsana New"/>
                <w:b/>
                <w:bCs/>
                <w:color w:val="000000" w:themeColor="text1"/>
                <w:sz w:val="22"/>
                <w:szCs w:val="22"/>
                <w:u w:val="single"/>
              </w:rPr>
              <w:t>Related companies</w:t>
            </w:r>
          </w:p>
        </w:tc>
        <w:tc>
          <w:tcPr>
            <w:tcW w:w="76" w:type="dxa"/>
            <w:vAlign w:val="bottom"/>
          </w:tcPr>
          <w:p w14:paraId="6569B908" w14:textId="77777777" w:rsidR="002F64BD" w:rsidRPr="00EB5779" w:rsidRDefault="002F64BD" w:rsidP="00EB5779">
            <w:pPr>
              <w:spacing w:line="260" w:lineRule="exact"/>
              <w:jc w:val="center"/>
              <w:rPr>
                <w:rFonts w:ascii="Angsana New" w:hAnsi="Angsana New"/>
                <w:color w:val="000000" w:themeColor="text1"/>
                <w:sz w:val="22"/>
                <w:szCs w:val="22"/>
                <w:rtl/>
                <w:cs/>
              </w:rPr>
            </w:pPr>
          </w:p>
        </w:tc>
        <w:tc>
          <w:tcPr>
            <w:tcW w:w="1878" w:type="dxa"/>
            <w:gridSpan w:val="6"/>
          </w:tcPr>
          <w:p w14:paraId="23EC4D96" w14:textId="77777777" w:rsidR="002F64BD" w:rsidRPr="00EB5779" w:rsidRDefault="002F64BD" w:rsidP="00EB5779">
            <w:pPr>
              <w:tabs>
                <w:tab w:val="center" w:pos="8100"/>
              </w:tabs>
              <w:spacing w:line="260" w:lineRule="exact"/>
              <w:ind w:left="-57" w:right="-57" w:hanging="132"/>
              <w:jc w:val="center"/>
              <w:rPr>
                <w:rFonts w:ascii="Angsana New" w:hAnsi="Angsana New"/>
                <w:color w:val="000000" w:themeColor="text1"/>
                <w:sz w:val="22"/>
                <w:szCs w:val="22"/>
              </w:rPr>
            </w:pPr>
          </w:p>
        </w:tc>
        <w:tc>
          <w:tcPr>
            <w:tcW w:w="81" w:type="dxa"/>
            <w:vAlign w:val="bottom"/>
          </w:tcPr>
          <w:p w14:paraId="3B6939A0" w14:textId="77777777" w:rsidR="002F64BD" w:rsidRPr="00EB5779" w:rsidRDefault="002F64BD" w:rsidP="00EB5779">
            <w:pPr>
              <w:spacing w:line="260" w:lineRule="exact"/>
              <w:ind w:right="-36"/>
              <w:jc w:val="center"/>
              <w:rPr>
                <w:rFonts w:ascii="Angsana New" w:hAnsi="Angsana New"/>
                <w:color w:val="000000" w:themeColor="text1"/>
                <w:sz w:val="22"/>
                <w:szCs w:val="22"/>
                <w:rtl/>
                <w:cs/>
              </w:rPr>
            </w:pPr>
          </w:p>
        </w:tc>
        <w:tc>
          <w:tcPr>
            <w:tcW w:w="1076" w:type="dxa"/>
            <w:tcBorders>
              <w:left w:val="nil"/>
            </w:tcBorders>
            <w:vAlign w:val="bottom"/>
          </w:tcPr>
          <w:p w14:paraId="4ED48990" w14:textId="77777777" w:rsidR="002F64BD" w:rsidRPr="00EB5779" w:rsidRDefault="002F64BD" w:rsidP="00EB5779">
            <w:pPr>
              <w:spacing w:line="260" w:lineRule="exact"/>
              <w:ind w:right="227"/>
              <w:jc w:val="right"/>
              <w:rPr>
                <w:rFonts w:ascii="Angsana New" w:hAnsi="Angsana New"/>
                <w:color w:val="000000" w:themeColor="text1"/>
                <w:sz w:val="22"/>
                <w:szCs w:val="22"/>
                <w:cs/>
              </w:rPr>
            </w:pPr>
          </w:p>
        </w:tc>
        <w:tc>
          <w:tcPr>
            <w:tcW w:w="79" w:type="dxa"/>
            <w:tcBorders>
              <w:left w:val="nil"/>
            </w:tcBorders>
            <w:vAlign w:val="bottom"/>
          </w:tcPr>
          <w:p w14:paraId="4AAE3C5E" w14:textId="77777777" w:rsidR="002F64BD" w:rsidRPr="00EB5779" w:rsidRDefault="002F64BD" w:rsidP="00EB5779">
            <w:pPr>
              <w:tabs>
                <w:tab w:val="left" w:pos="900"/>
                <w:tab w:val="left" w:pos="2160"/>
                <w:tab w:val="center" w:pos="4680"/>
                <w:tab w:val="center" w:pos="6120"/>
                <w:tab w:val="left" w:pos="7020"/>
                <w:tab w:val="center" w:pos="7380"/>
                <w:tab w:val="center" w:pos="7920"/>
                <w:tab w:val="right" w:pos="9620"/>
              </w:tabs>
              <w:spacing w:line="260" w:lineRule="exact"/>
              <w:jc w:val="center"/>
              <w:rPr>
                <w:rFonts w:ascii="Angsana New" w:hAnsi="Angsana New"/>
                <w:color w:val="000000" w:themeColor="text1"/>
                <w:sz w:val="22"/>
                <w:szCs w:val="22"/>
                <w:cs/>
              </w:rPr>
            </w:pPr>
          </w:p>
        </w:tc>
        <w:tc>
          <w:tcPr>
            <w:tcW w:w="1062" w:type="dxa"/>
            <w:tcBorders>
              <w:left w:val="nil"/>
            </w:tcBorders>
            <w:vAlign w:val="bottom"/>
          </w:tcPr>
          <w:p w14:paraId="194EC0EF" w14:textId="77777777" w:rsidR="002F64BD" w:rsidRPr="00EB5779" w:rsidRDefault="002F64BD" w:rsidP="00EB5779">
            <w:pPr>
              <w:spacing w:line="260" w:lineRule="exact"/>
              <w:ind w:right="57"/>
              <w:jc w:val="right"/>
              <w:rPr>
                <w:rFonts w:ascii="Angsana New" w:hAnsi="Angsana New"/>
                <w:color w:val="000000" w:themeColor="text1"/>
                <w:sz w:val="22"/>
                <w:szCs w:val="22"/>
                <w:cs/>
              </w:rPr>
            </w:pPr>
          </w:p>
        </w:tc>
        <w:tc>
          <w:tcPr>
            <w:tcW w:w="103" w:type="dxa"/>
            <w:vAlign w:val="bottom"/>
          </w:tcPr>
          <w:p w14:paraId="7D4C620B" w14:textId="77777777" w:rsidR="002F64BD" w:rsidRPr="00EB5779" w:rsidRDefault="002F64BD" w:rsidP="00EB5779">
            <w:pPr>
              <w:tabs>
                <w:tab w:val="left" w:pos="900"/>
                <w:tab w:val="left" w:pos="2160"/>
                <w:tab w:val="center" w:pos="4680"/>
                <w:tab w:val="center" w:pos="6120"/>
                <w:tab w:val="left" w:pos="7020"/>
                <w:tab w:val="center" w:pos="7380"/>
                <w:tab w:val="center" w:pos="7920"/>
                <w:tab w:val="right" w:pos="9620"/>
              </w:tabs>
              <w:spacing w:line="260" w:lineRule="exact"/>
              <w:jc w:val="center"/>
              <w:rPr>
                <w:rFonts w:ascii="Angsana New" w:hAnsi="Angsana New"/>
                <w:color w:val="000000" w:themeColor="text1"/>
                <w:sz w:val="22"/>
                <w:szCs w:val="22"/>
                <w:cs/>
                <w:lang w:val="en-US"/>
              </w:rPr>
            </w:pPr>
          </w:p>
        </w:tc>
        <w:tc>
          <w:tcPr>
            <w:tcW w:w="1076" w:type="dxa"/>
          </w:tcPr>
          <w:p w14:paraId="765A3C4D" w14:textId="77777777" w:rsidR="002F64BD" w:rsidRPr="00EB5779" w:rsidRDefault="002F64BD" w:rsidP="00EB5779">
            <w:pPr>
              <w:spacing w:line="260" w:lineRule="exact"/>
              <w:ind w:right="57"/>
              <w:jc w:val="right"/>
              <w:rPr>
                <w:rFonts w:ascii="Angsana New" w:hAnsi="Angsana New"/>
                <w:color w:val="000000" w:themeColor="text1"/>
                <w:sz w:val="22"/>
                <w:szCs w:val="22"/>
              </w:rPr>
            </w:pPr>
          </w:p>
        </w:tc>
        <w:tc>
          <w:tcPr>
            <w:tcW w:w="76" w:type="dxa"/>
            <w:vAlign w:val="bottom"/>
          </w:tcPr>
          <w:p w14:paraId="7EC83CFF" w14:textId="77777777" w:rsidR="002F64BD" w:rsidRPr="00EB5779" w:rsidRDefault="002F64BD" w:rsidP="00EB5779">
            <w:pPr>
              <w:spacing w:line="260" w:lineRule="exact"/>
              <w:jc w:val="right"/>
              <w:rPr>
                <w:rFonts w:ascii="Angsana New" w:hAnsi="Angsana New"/>
                <w:color w:val="000000" w:themeColor="text1"/>
                <w:sz w:val="22"/>
                <w:szCs w:val="22"/>
              </w:rPr>
            </w:pPr>
          </w:p>
        </w:tc>
        <w:tc>
          <w:tcPr>
            <w:tcW w:w="1076" w:type="dxa"/>
          </w:tcPr>
          <w:p w14:paraId="62D8F98C" w14:textId="77777777" w:rsidR="002F64BD" w:rsidRPr="00EB5779" w:rsidRDefault="002F64BD" w:rsidP="00EB5779">
            <w:pPr>
              <w:tabs>
                <w:tab w:val="left" w:pos="2160"/>
                <w:tab w:val="center" w:pos="4680"/>
                <w:tab w:val="center" w:pos="6120"/>
                <w:tab w:val="left" w:pos="7020"/>
                <w:tab w:val="center" w:pos="7380"/>
                <w:tab w:val="center" w:pos="7920"/>
                <w:tab w:val="right" w:pos="9620"/>
              </w:tabs>
              <w:spacing w:line="260" w:lineRule="exact"/>
              <w:ind w:left="-567" w:right="227"/>
              <w:jc w:val="right"/>
              <w:rPr>
                <w:rFonts w:ascii="Angsana New" w:hAnsi="Angsana New"/>
                <w:color w:val="000000" w:themeColor="text1"/>
                <w:sz w:val="22"/>
                <w:szCs w:val="22"/>
                <w:cs/>
                <w:lang w:val="en-US"/>
              </w:rPr>
            </w:pPr>
          </w:p>
        </w:tc>
      </w:tr>
      <w:tr w:rsidR="00D25463" w:rsidRPr="00EB5779" w14:paraId="6D33756E" w14:textId="77777777" w:rsidTr="009B708F">
        <w:trPr>
          <w:trHeight w:val="20"/>
        </w:trPr>
        <w:tc>
          <w:tcPr>
            <w:tcW w:w="2382" w:type="dxa"/>
          </w:tcPr>
          <w:p w14:paraId="0C1B6225" w14:textId="78E24222" w:rsidR="00D25463" w:rsidRPr="00EB5779" w:rsidRDefault="00D25463" w:rsidP="00EB5779">
            <w:pPr>
              <w:spacing w:line="260" w:lineRule="exact"/>
              <w:ind w:left="170"/>
              <w:rPr>
                <w:rFonts w:ascii="Angsana New" w:hAnsi="Angsana New"/>
                <w:color w:val="000000" w:themeColor="text1"/>
                <w:sz w:val="22"/>
                <w:szCs w:val="22"/>
              </w:rPr>
            </w:pPr>
            <w:r w:rsidRPr="00EB5779">
              <w:rPr>
                <w:rFonts w:ascii="Angsana New" w:hAnsi="Angsana New"/>
                <w:color w:val="000000" w:themeColor="text1"/>
                <w:sz w:val="22"/>
                <w:szCs w:val="22"/>
              </w:rPr>
              <w:t>Sales of goods</w:t>
            </w:r>
          </w:p>
        </w:tc>
        <w:tc>
          <w:tcPr>
            <w:tcW w:w="76" w:type="dxa"/>
            <w:vAlign w:val="bottom"/>
          </w:tcPr>
          <w:p w14:paraId="1190CAC2" w14:textId="77777777" w:rsidR="00D25463" w:rsidRPr="00EB5779" w:rsidRDefault="00D25463" w:rsidP="00EB5779">
            <w:pPr>
              <w:spacing w:line="260" w:lineRule="exact"/>
              <w:jc w:val="center"/>
              <w:rPr>
                <w:rFonts w:ascii="Angsana New" w:hAnsi="Angsana New"/>
                <w:color w:val="000000" w:themeColor="text1"/>
                <w:sz w:val="22"/>
                <w:szCs w:val="22"/>
                <w:rtl/>
                <w:cs/>
              </w:rPr>
            </w:pPr>
          </w:p>
        </w:tc>
        <w:tc>
          <w:tcPr>
            <w:tcW w:w="1878" w:type="dxa"/>
            <w:gridSpan w:val="6"/>
          </w:tcPr>
          <w:p w14:paraId="7ABF397B" w14:textId="1B1008F7" w:rsidR="00D25463" w:rsidRPr="00EB5779" w:rsidRDefault="00D25463" w:rsidP="00EB5779">
            <w:pPr>
              <w:tabs>
                <w:tab w:val="center" w:pos="8100"/>
              </w:tabs>
              <w:spacing w:line="260" w:lineRule="exact"/>
              <w:ind w:left="-57" w:right="-57"/>
              <w:jc w:val="center"/>
              <w:rPr>
                <w:rFonts w:ascii="Angsana New" w:hAnsi="Angsana New"/>
                <w:color w:val="000000" w:themeColor="text1"/>
                <w:sz w:val="22"/>
                <w:szCs w:val="22"/>
              </w:rPr>
            </w:pPr>
            <w:r w:rsidRPr="00EB5779">
              <w:rPr>
                <w:rFonts w:ascii="Angsana New" w:hAnsi="Angsana New"/>
                <w:color w:val="000000" w:themeColor="text1"/>
                <w:sz w:val="22"/>
                <w:szCs w:val="22"/>
              </w:rPr>
              <w:t>Mutually agreed agreement</w:t>
            </w:r>
          </w:p>
        </w:tc>
        <w:tc>
          <w:tcPr>
            <w:tcW w:w="81" w:type="dxa"/>
            <w:vAlign w:val="bottom"/>
          </w:tcPr>
          <w:p w14:paraId="150D2F0E" w14:textId="77777777" w:rsidR="00D25463" w:rsidRPr="00EB5779" w:rsidRDefault="00D25463" w:rsidP="00EB5779">
            <w:pPr>
              <w:spacing w:line="260" w:lineRule="exact"/>
              <w:ind w:right="-36"/>
              <w:jc w:val="center"/>
              <w:rPr>
                <w:rFonts w:ascii="Angsana New" w:hAnsi="Angsana New"/>
                <w:color w:val="000000" w:themeColor="text1"/>
                <w:sz w:val="22"/>
                <w:szCs w:val="22"/>
                <w:rtl/>
                <w:cs/>
              </w:rPr>
            </w:pPr>
          </w:p>
        </w:tc>
        <w:tc>
          <w:tcPr>
            <w:tcW w:w="1076" w:type="dxa"/>
            <w:tcBorders>
              <w:left w:val="nil"/>
            </w:tcBorders>
            <w:vAlign w:val="bottom"/>
          </w:tcPr>
          <w:p w14:paraId="35D2D9DE" w14:textId="2DCB4973" w:rsidR="00D25463" w:rsidRPr="00420D6A" w:rsidRDefault="00420D6A" w:rsidP="00EB5779">
            <w:pPr>
              <w:spacing w:line="260" w:lineRule="exact"/>
              <w:ind w:right="57"/>
              <w:jc w:val="right"/>
              <w:rPr>
                <w:rFonts w:ascii="Angsana New" w:hAnsi="Angsana New"/>
                <w:color w:val="000000" w:themeColor="text1"/>
                <w:sz w:val="22"/>
                <w:szCs w:val="22"/>
                <w:lang w:val="en-US"/>
              </w:rPr>
            </w:pPr>
            <w:r>
              <w:rPr>
                <w:rFonts w:ascii="Angsana New" w:hAnsi="Angsana New"/>
                <w:color w:val="000000" w:themeColor="text1"/>
                <w:sz w:val="22"/>
                <w:szCs w:val="22"/>
                <w:lang w:val="en-US"/>
              </w:rPr>
              <w:t>1,685,495</w:t>
            </w:r>
          </w:p>
        </w:tc>
        <w:tc>
          <w:tcPr>
            <w:tcW w:w="79" w:type="dxa"/>
            <w:tcBorders>
              <w:left w:val="nil"/>
            </w:tcBorders>
            <w:vAlign w:val="bottom"/>
          </w:tcPr>
          <w:p w14:paraId="74FCF2CF" w14:textId="77777777" w:rsidR="00D25463" w:rsidRPr="00EB5779" w:rsidRDefault="00D25463" w:rsidP="00EB5779">
            <w:pPr>
              <w:tabs>
                <w:tab w:val="left" w:pos="900"/>
                <w:tab w:val="left" w:pos="2160"/>
                <w:tab w:val="center" w:pos="4680"/>
                <w:tab w:val="center" w:pos="6120"/>
                <w:tab w:val="left" w:pos="7020"/>
                <w:tab w:val="center" w:pos="7380"/>
                <w:tab w:val="center" w:pos="7920"/>
                <w:tab w:val="right" w:pos="9620"/>
              </w:tabs>
              <w:spacing w:line="260" w:lineRule="exact"/>
              <w:ind w:right="57"/>
              <w:jc w:val="center"/>
              <w:rPr>
                <w:rFonts w:ascii="Angsana New" w:hAnsi="Angsana New"/>
                <w:color w:val="000000" w:themeColor="text1"/>
                <w:sz w:val="22"/>
                <w:szCs w:val="22"/>
                <w:cs/>
                <w:lang w:val="en-US"/>
              </w:rPr>
            </w:pPr>
          </w:p>
        </w:tc>
        <w:tc>
          <w:tcPr>
            <w:tcW w:w="1062" w:type="dxa"/>
            <w:tcBorders>
              <w:left w:val="nil"/>
            </w:tcBorders>
            <w:vAlign w:val="bottom"/>
          </w:tcPr>
          <w:p w14:paraId="26FBF53F" w14:textId="4A0E90EF" w:rsidR="00D25463" w:rsidRPr="00EB5779" w:rsidRDefault="00D25463" w:rsidP="00EB5779">
            <w:pPr>
              <w:spacing w:line="260" w:lineRule="exact"/>
              <w:ind w:right="57"/>
              <w:jc w:val="right"/>
              <w:rPr>
                <w:rFonts w:asciiTheme="majorBidi" w:hAnsiTheme="majorBidi" w:cstheme="majorBidi"/>
                <w:color w:val="000000" w:themeColor="text1"/>
                <w:sz w:val="22"/>
                <w:szCs w:val="22"/>
              </w:rPr>
            </w:pPr>
            <w:r w:rsidRPr="00EB5779">
              <w:rPr>
                <w:rFonts w:asciiTheme="majorBidi" w:hAnsiTheme="majorBidi" w:cstheme="majorBidi"/>
                <w:color w:val="000000" w:themeColor="text1"/>
                <w:sz w:val="22"/>
                <w:szCs w:val="22"/>
              </w:rPr>
              <w:t>873,875</w:t>
            </w:r>
          </w:p>
        </w:tc>
        <w:tc>
          <w:tcPr>
            <w:tcW w:w="103" w:type="dxa"/>
            <w:vAlign w:val="bottom"/>
          </w:tcPr>
          <w:p w14:paraId="2AFC4A14" w14:textId="77777777" w:rsidR="00D25463" w:rsidRPr="00EB5779" w:rsidRDefault="00D25463" w:rsidP="00EB5779">
            <w:pPr>
              <w:tabs>
                <w:tab w:val="left" w:pos="900"/>
                <w:tab w:val="left" w:pos="2160"/>
                <w:tab w:val="center" w:pos="4680"/>
                <w:tab w:val="center" w:pos="6120"/>
                <w:tab w:val="left" w:pos="7020"/>
                <w:tab w:val="center" w:pos="7380"/>
                <w:tab w:val="center" w:pos="7920"/>
                <w:tab w:val="right" w:pos="9620"/>
              </w:tabs>
              <w:spacing w:line="260" w:lineRule="exact"/>
              <w:jc w:val="center"/>
              <w:rPr>
                <w:rFonts w:ascii="Angsana New" w:hAnsi="Angsana New"/>
                <w:color w:val="000000" w:themeColor="text1"/>
                <w:sz w:val="22"/>
                <w:szCs w:val="22"/>
                <w:cs/>
                <w:lang w:val="en-US"/>
              </w:rPr>
            </w:pPr>
          </w:p>
        </w:tc>
        <w:tc>
          <w:tcPr>
            <w:tcW w:w="1076" w:type="dxa"/>
          </w:tcPr>
          <w:p w14:paraId="2BB2B317" w14:textId="0631D2CB" w:rsidR="00D25463" w:rsidRPr="00EB5779" w:rsidRDefault="00420D6A" w:rsidP="00EB5779">
            <w:pPr>
              <w:spacing w:line="260" w:lineRule="exact"/>
              <w:ind w:right="57"/>
              <w:jc w:val="right"/>
              <w:rPr>
                <w:rFonts w:ascii="Angsana New" w:hAnsi="Angsana New"/>
                <w:color w:val="000000" w:themeColor="text1"/>
                <w:sz w:val="22"/>
                <w:szCs w:val="22"/>
              </w:rPr>
            </w:pPr>
            <w:r>
              <w:rPr>
                <w:rFonts w:ascii="Angsana New" w:hAnsi="Angsana New"/>
                <w:color w:val="000000" w:themeColor="text1"/>
                <w:sz w:val="22"/>
                <w:szCs w:val="22"/>
                <w:lang w:val="en-US"/>
              </w:rPr>
              <w:t>1,685,495</w:t>
            </w:r>
          </w:p>
        </w:tc>
        <w:tc>
          <w:tcPr>
            <w:tcW w:w="76" w:type="dxa"/>
            <w:vAlign w:val="bottom"/>
          </w:tcPr>
          <w:p w14:paraId="018D3A53" w14:textId="77777777" w:rsidR="00D25463" w:rsidRPr="00EB5779" w:rsidRDefault="00D25463" w:rsidP="00EB5779">
            <w:pPr>
              <w:spacing w:line="260" w:lineRule="exact"/>
              <w:ind w:right="57"/>
              <w:jc w:val="right"/>
              <w:rPr>
                <w:rFonts w:ascii="Angsana New" w:hAnsi="Angsana New"/>
                <w:color w:val="000000" w:themeColor="text1"/>
                <w:sz w:val="22"/>
                <w:szCs w:val="22"/>
              </w:rPr>
            </w:pPr>
          </w:p>
        </w:tc>
        <w:tc>
          <w:tcPr>
            <w:tcW w:w="1076" w:type="dxa"/>
          </w:tcPr>
          <w:p w14:paraId="220321C6" w14:textId="0AA11F81" w:rsidR="00D25463" w:rsidRPr="00EB5779" w:rsidRDefault="00D25463" w:rsidP="00EB5779">
            <w:pPr>
              <w:spacing w:line="260" w:lineRule="exact"/>
              <w:ind w:right="57"/>
              <w:jc w:val="right"/>
              <w:rPr>
                <w:rFonts w:asciiTheme="majorBidi" w:hAnsiTheme="majorBidi" w:cstheme="majorBidi"/>
                <w:color w:val="000000" w:themeColor="text1"/>
                <w:sz w:val="22"/>
                <w:szCs w:val="22"/>
              </w:rPr>
            </w:pPr>
            <w:r w:rsidRPr="00EB5779">
              <w:rPr>
                <w:rFonts w:asciiTheme="majorBidi" w:hAnsiTheme="majorBidi" w:cstheme="majorBidi"/>
                <w:color w:val="000000" w:themeColor="text1"/>
                <w:sz w:val="22"/>
                <w:szCs w:val="22"/>
              </w:rPr>
              <w:t>873,875</w:t>
            </w:r>
          </w:p>
        </w:tc>
      </w:tr>
      <w:tr w:rsidR="00D25463" w:rsidRPr="00EB5779" w14:paraId="50370F1A" w14:textId="77777777" w:rsidTr="006B4E23">
        <w:trPr>
          <w:trHeight w:val="20"/>
        </w:trPr>
        <w:tc>
          <w:tcPr>
            <w:tcW w:w="2382" w:type="dxa"/>
          </w:tcPr>
          <w:p w14:paraId="6EA5BA39" w14:textId="6440FF7C" w:rsidR="00D25463" w:rsidRPr="00EB5779" w:rsidRDefault="00D25463" w:rsidP="00EB5779">
            <w:pPr>
              <w:spacing w:line="260" w:lineRule="exact"/>
              <w:ind w:left="170"/>
              <w:rPr>
                <w:rFonts w:ascii="Angsana New" w:hAnsi="Angsana New"/>
                <w:color w:val="000000" w:themeColor="text1"/>
                <w:sz w:val="22"/>
                <w:szCs w:val="22"/>
              </w:rPr>
            </w:pPr>
            <w:r w:rsidRPr="00EB5779">
              <w:rPr>
                <w:rFonts w:ascii="Angsana New" w:hAnsi="Angsana New"/>
                <w:color w:val="000000" w:themeColor="text1"/>
                <w:sz w:val="22"/>
                <w:szCs w:val="22"/>
              </w:rPr>
              <w:t>Service expenses</w:t>
            </w:r>
          </w:p>
        </w:tc>
        <w:tc>
          <w:tcPr>
            <w:tcW w:w="76" w:type="dxa"/>
            <w:vAlign w:val="bottom"/>
          </w:tcPr>
          <w:p w14:paraId="66E60D8C" w14:textId="77777777" w:rsidR="00D25463" w:rsidRPr="00EB5779" w:rsidRDefault="00D25463" w:rsidP="00EB5779">
            <w:pPr>
              <w:spacing w:line="260" w:lineRule="exact"/>
              <w:jc w:val="center"/>
              <w:rPr>
                <w:rFonts w:ascii="Angsana New" w:hAnsi="Angsana New"/>
                <w:color w:val="000000" w:themeColor="text1"/>
                <w:sz w:val="22"/>
                <w:szCs w:val="22"/>
                <w:rtl/>
                <w:cs/>
              </w:rPr>
            </w:pPr>
          </w:p>
        </w:tc>
        <w:tc>
          <w:tcPr>
            <w:tcW w:w="1878" w:type="dxa"/>
            <w:gridSpan w:val="6"/>
          </w:tcPr>
          <w:p w14:paraId="22A2A2FB" w14:textId="16BCE62C" w:rsidR="00D25463" w:rsidRPr="00EB5779" w:rsidRDefault="00D25463" w:rsidP="00EB5779">
            <w:pPr>
              <w:tabs>
                <w:tab w:val="center" w:pos="8100"/>
              </w:tabs>
              <w:spacing w:line="260" w:lineRule="exact"/>
              <w:ind w:left="-57" w:right="-57"/>
              <w:jc w:val="center"/>
              <w:rPr>
                <w:rFonts w:ascii="Angsana New" w:hAnsi="Angsana New"/>
                <w:color w:val="000000" w:themeColor="text1"/>
                <w:sz w:val="22"/>
                <w:szCs w:val="22"/>
              </w:rPr>
            </w:pPr>
            <w:r w:rsidRPr="00EB5779">
              <w:rPr>
                <w:rFonts w:ascii="Angsana New" w:hAnsi="Angsana New"/>
                <w:color w:val="000000" w:themeColor="text1"/>
                <w:sz w:val="22"/>
                <w:szCs w:val="22"/>
              </w:rPr>
              <w:t>Mutually agreed agreement</w:t>
            </w:r>
          </w:p>
        </w:tc>
        <w:tc>
          <w:tcPr>
            <w:tcW w:w="81" w:type="dxa"/>
            <w:vAlign w:val="bottom"/>
          </w:tcPr>
          <w:p w14:paraId="545338F8" w14:textId="77777777" w:rsidR="00D25463" w:rsidRPr="00EB5779" w:rsidRDefault="00D25463" w:rsidP="00EB5779">
            <w:pPr>
              <w:spacing w:line="260" w:lineRule="exact"/>
              <w:ind w:right="-36"/>
              <w:jc w:val="center"/>
              <w:rPr>
                <w:rFonts w:ascii="Angsana New" w:hAnsi="Angsana New"/>
                <w:color w:val="000000" w:themeColor="text1"/>
                <w:sz w:val="22"/>
                <w:szCs w:val="22"/>
                <w:rtl/>
                <w:cs/>
              </w:rPr>
            </w:pPr>
          </w:p>
        </w:tc>
        <w:tc>
          <w:tcPr>
            <w:tcW w:w="1076" w:type="dxa"/>
            <w:tcBorders>
              <w:left w:val="nil"/>
            </w:tcBorders>
            <w:vAlign w:val="bottom"/>
          </w:tcPr>
          <w:p w14:paraId="17BD6E5E" w14:textId="62424019" w:rsidR="00D25463" w:rsidRPr="00EB5779" w:rsidRDefault="00D25463" w:rsidP="00EB5779">
            <w:pPr>
              <w:spacing w:line="260" w:lineRule="exact"/>
              <w:ind w:right="57"/>
              <w:jc w:val="right"/>
              <w:rPr>
                <w:rFonts w:ascii="Angsana New" w:hAnsi="Angsana New"/>
                <w:color w:val="000000" w:themeColor="text1"/>
                <w:sz w:val="22"/>
                <w:szCs w:val="22"/>
                <w:cs/>
              </w:rPr>
            </w:pPr>
            <w:r w:rsidRPr="00EB5779">
              <w:rPr>
                <w:rFonts w:asciiTheme="majorBidi" w:hAnsiTheme="majorBidi" w:cstheme="majorBidi"/>
                <w:color w:val="000000" w:themeColor="text1"/>
                <w:sz w:val="22"/>
                <w:szCs w:val="22"/>
              </w:rPr>
              <w:t>11,215</w:t>
            </w:r>
          </w:p>
        </w:tc>
        <w:tc>
          <w:tcPr>
            <w:tcW w:w="79" w:type="dxa"/>
            <w:tcBorders>
              <w:left w:val="nil"/>
            </w:tcBorders>
            <w:vAlign w:val="bottom"/>
          </w:tcPr>
          <w:p w14:paraId="593FD1AE" w14:textId="77777777" w:rsidR="00D25463" w:rsidRPr="00EB5779" w:rsidRDefault="00D25463" w:rsidP="00EB5779">
            <w:pPr>
              <w:tabs>
                <w:tab w:val="left" w:pos="900"/>
                <w:tab w:val="left" w:pos="2160"/>
                <w:tab w:val="center" w:pos="4680"/>
                <w:tab w:val="center" w:pos="6120"/>
                <w:tab w:val="left" w:pos="7020"/>
                <w:tab w:val="center" w:pos="7380"/>
                <w:tab w:val="center" w:pos="7920"/>
                <w:tab w:val="right" w:pos="9620"/>
              </w:tabs>
              <w:spacing w:line="260" w:lineRule="exact"/>
              <w:ind w:right="57"/>
              <w:jc w:val="center"/>
              <w:rPr>
                <w:rFonts w:ascii="Angsana New" w:hAnsi="Angsana New"/>
                <w:color w:val="000000" w:themeColor="text1"/>
                <w:sz w:val="22"/>
                <w:szCs w:val="22"/>
                <w:cs/>
                <w:lang w:val="en-US"/>
              </w:rPr>
            </w:pPr>
          </w:p>
        </w:tc>
        <w:tc>
          <w:tcPr>
            <w:tcW w:w="1062" w:type="dxa"/>
            <w:tcBorders>
              <w:left w:val="nil"/>
            </w:tcBorders>
            <w:vAlign w:val="bottom"/>
          </w:tcPr>
          <w:p w14:paraId="005BEFA2" w14:textId="3927E395" w:rsidR="00D25463" w:rsidRPr="00EB5779" w:rsidRDefault="00D25463" w:rsidP="00EB5779">
            <w:pPr>
              <w:spacing w:line="260" w:lineRule="exact"/>
              <w:ind w:right="57"/>
              <w:jc w:val="right"/>
              <w:rPr>
                <w:rFonts w:ascii="Angsana New" w:hAnsi="Angsana New"/>
                <w:color w:val="000000" w:themeColor="text1"/>
                <w:sz w:val="22"/>
                <w:szCs w:val="22"/>
              </w:rPr>
            </w:pPr>
            <w:r w:rsidRPr="00EB5779">
              <w:rPr>
                <w:rFonts w:asciiTheme="majorBidi" w:hAnsiTheme="majorBidi" w:cstheme="majorBidi"/>
                <w:color w:val="000000" w:themeColor="text1"/>
                <w:sz w:val="22"/>
                <w:szCs w:val="22"/>
              </w:rPr>
              <w:t>11,215</w:t>
            </w:r>
          </w:p>
        </w:tc>
        <w:tc>
          <w:tcPr>
            <w:tcW w:w="103" w:type="dxa"/>
            <w:vAlign w:val="bottom"/>
          </w:tcPr>
          <w:p w14:paraId="6204D126" w14:textId="77777777" w:rsidR="00D25463" w:rsidRPr="00EB5779" w:rsidRDefault="00D25463" w:rsidP="00EB5779">
            <w:pPr>
              <w:tabs>
                <w:tab w:val="left" w:pos="900"/>
                <w:tab w:val="left" w:pos="2160"/>
                <w:tab w:val="center" w:pos="4680"/>
                <w:tab w:val="center" w:pos="6120"/>
                <w:tab w:val="left" w:pos="7020"/>
                <w:tab w:val="center" w:pos="7380"/>
                <w:tab w:val="center" w:pos="7920"/>
                <w:tab w:val="right" w:pos="9620"/>
              </w:tabs>
              <w:spacing w:line="260" w:lineRule="exact"/>
              <w:jc w:val="center"/>
              <w:rPr>
                <w:rFonts w:ascii="Angsana New" w:hAnsi="Angsana New"/>
                <w:color w:val="000000" w:themeColor="text1"/>
                <w:sz w:val="22"/>
                <w:szCs w:val="22"/>
                <w:cs/>
                <w:lang w:val="en-US"/>
              </w:rPr>
            </w:pPr>
          </w:p>
        </w:tc>
        <w:tc>
          <w:tcPr>
            <w:tcW w:w="1076" w:type="dxa"/>
            <w:vAlign w:val="bottom"/>
          </w:tcPr>
          <w:p w14:paraId="6DD87A97" w14:textId="4A52ADE2" w:rsidR="00D25463" w:rsidRPr="00EB5779" w:rsidRDefault="00D25463" w:rsidP="00EB5779">
            <w:pPr>
              <w:spacing w:line="260" w:lineRule="exact"/>
              <w:ind w:right="57"/>
              <w:jc w:val="right"/>
              <w:rPr>
                <w:rFonts w:ascii="Angsana New" w:hAnsi="Angsana New"/>
                <w:color w:val="000000" w:themeColor="text1"/>
                <w:sz w:val="22"/>
                <w:szCs w:val="22"/>
                <w:cs/>
              </w:rPr>
            </w:pPr>
            <w:r w:rsidRPr="00EB5779">
              <w:rPr>
                <w:rFonts w:asciiTheme="majorBidi" w:hAnsiTheme="majorBidi" w:cstheme="majorBidi"/>
                <w:color w:val="000000" w:themeColor="text1"/>
                <w:sz w:val="22"/>
                <w:szCs w:val="22"/>
              </w:rPr>
              <w:t>11,215</w:t>
            </w:r>
          </w:p>
        </w:tc>
        <w:tc>
          <w:tcPr>
            <w:tcW w:w="76" w:type="dxa"/>
            <w:vAlign w:val="bottom"/>
          </w:tcPr>
          <w:p w14:paraId="24E3EEA4" w14:textId="77777777" w:rsidR="00D25463" w:rsidRPr="00EB5779" w:rsidRDefault="00D25463" w:rsidP="00EB5779">
            <w:pPr>
              <w:spacing w:line="260" w:lineRule="exact"/>
              <w:ind w:right="57"/>
              <w:jc w:val="right"/>
              <w:rPr>
                <w:rFonts w:ascii="Angsana New" w:hAnsi="Angsana New"/>
                <w:color w:val="000000" w:themeColor="text1"/>
                <w:sz w:val="22"/>
                <w:szCs w:val="22"/>
              </w:rPr>
            </w:pPr>
          </w:p>
        </w:tc>
        <w:tc>
          <w:tcPr>
            <w:tcW w:w="1076" w:type="dxa"/>
            <w:vAlign w:val="bottom"/>
          </w:tcPr>
          <w:p w14:paraId="5746BFC0" w14:textId="64466494" w:rsidR="00D25463" w:rsidRPr="00EB5779" w:rsidRDefault="00D25463" w:rsidP="00EB5779">
            <w:pPr>
              <w:spacing w:line="260" w:lineRule="exact"/>
              <w:ind w:right="57"/>
              <w:jc w:val="right"/>
              <w:rPr>
                <w:rFonts w:ascii="Angsana New" w:hAnsi="Angsana New"/>
                <w:color w:val="000000" w:themeColor="text1"/>
                <w:sz w:val="22"/>
                <w:szCs w:val="22"/>
              </w:rPr>
            </w:pPr>
            <w:r w:rsidRPr="00EB5779">
              <w:rPr>
                <w:rFonts w:asciiTheme="majorBidi" w:hAnsiTheme="majorBidi" w:cstheme="majorBidi"/>
                <w:color w:val="000000" w:themeColor="text1"/>
                <w:sz w:val="22"/>
                <w:szCs w:val="22"/>
              </w:rPr>
              <w:t>11,215</w:t>
            </w:r>
          </w:p>
        </w:tc>
      </w:tr>
      <w:tr w:rsidR="00D25463" w:rsidRPr="00EB5779" w14:paraId="24090A6E" w14:textId="77777777" w:rsidTr="00543F2B">
        <w:trPr>
          <w:trHeight w:val="20"/>
        </w:trPr>
        <w:tc>
          <w:tcPr>
            <w:tcW w:w="4111" w:type="dxa"/>
            <w:gridSpan w:val="6"/>
          </w:tcPr>
          <w:p w14:paraId="5C96E069" w14:textId="77777777" w:rsidR="00D25463" w:rsidRPr="00EB5779" w:rsidRDefault="00D25463" w:rsidP="00EB5779">
            <w:pPr>
              <w:spacing w:line="260" w:lineRule="exact"/>
              <w:ind w:right="-36"/>
              <w:rPr>
                <w:rFonts w:ascii="Angsana New" w:hAnsi="Angsana New"/>
                <w:b/>
                <w:bCs/>
                <w:color w:val="000000" w:themeColor="text1"/>
                <w:sz w:val="22"/>
                <w:szCs w:val="22"/>
                <w:u w:val="single"/>
                <w:rtl/>
                <w:cs/>
              </w:rPr>
            </w:pPr>
            <w:r w:rsidRPr="00EB5779">
              <w:rPr>
                <w:rFonts w:ascii="Angsana New" w:hAnsi="Angsana New"/>
                <w:b/>
                <w:bCs/>
                <w:color w:val="000000" w:themeColor="text1"/>
                <w:sz w:val="22"/>
                <w:szCs w:val="22"/>
                <w:u w:val="single"/>
              </w:rPr>
              <w:t>Shareholder and directors of subsidiary companies</w:t>
            </w:r>
          </w:p>
        </w:tc>
        <w:tc>
          <w:tcPr>
            <w:tcW w:w="141" w:type="dxa"/>
            <w:vAlign w:val="bottom"/>
          </w:tcPr>
          <w:p w14:paraId="232C013A" w14:textId="77777777" w:rsidR="00D25463" w:rsidRPr="00EB5779" w:rsidRDefault="00D25463" w:rsidP="00EB5779">
            <w:pPr>
              <w:spacing w:line="260" w:lineRule="exact"/>
              <w:ind w:right="-36"/>
              <w:jc w:val="center"/>
              <w:rPr>
                <w:rFonts w:ascii="Angsana New" w:hAnsi="Angsana New"/>
                <w:color w:val="000000" w:themeColor="text1"/>
                <w:sz w:val="22"/>
                <w:szCs w:val="22"/>
                <w:rtl/>
                <w:cs/>
              </w:rPr>
            </w:pPr>
          </w:p>
        </w:tc>
        <w:tc>
          <w:tcPr>
            <w:tcW w:w="84" w:type="dxa"/>
          </w:tcPr>
          <w:p w14:paraId="6A37C2D1" w14:textId="77777777" w:rsidR="00D25463" w:rsidRPr="00EB5779" w:rsidRDefault="00D25463" w:rsidP="00EB5779">
            <w:pPr>
              <w:tabs>
                <w:tab w:val="center" w:pos="8100"/>
              </w:tabs>
              <w:spacing w:line="260" w:lineRule="exact"/>
              <w:ind w:left="-57" w:right="-57"/>
              <w:jc w:val="center"/>
              <w:rPr>
                <w:rFonts w:ascii="Angsana New" w:hAnsi="Angsana New"/>
                <w:color w:val="000000" w:themeColor="text1"/>
                <w:sz w:val="22"/>
                <w:szCs w:val="22"/>
              </w:rPr>
            </w:pPr>
          </w:p>
        </w:tc>
        <w:tc>
          <w:tcPr>
            <w:tcW w:w="81" w:type="dxa"/>
            <w:vAlign w:val="bottom"/>
          </w:tcPr>
          <w:p w14:paraId="7839C754" w14:textId="77777777" w:rsidR="00D25463" w:rsidRPr="00EB5779" w:rsidRDefault="00D25463" w:rsidP="00EB5779">
            <w:pPr>
              <w:spacing w:line="260" w:lineRule="exact"/>
              <w:ind w:right="-36"/>
              <w:jc w:val="center"/>
              <w:rPr>
                <w:rFonts w:ascii="Angsana New" w:hAnsi="Angsana New"/>
                <w:color w:val="000000" w:themeColor="text1"/>
                <w:sz w:val="22"/>
                <w:szCs w:val="22"/>
                <w:rtl/>
                <w:cs/>
              </w:rPr>
            </w:pPr>
          </w:p>
        </w:tc>
        <w:tc>
          <w:tcPr>
            <w:tcW w:w="1076" w:type="dxa"/>
            <w:tcBorders>
              <w:left w:val="nil"/>
            </w:tcBorders>
            <w:vAlign w:val="bottom"/>
          </w:tcPr>
          <w:p w14:paraId="5BA0E7F0" w14:textId="77777777" w:rsidR="00D25463" w:rsidRPr="00EB5779" w:rsidRDefault="00D25463" w:rsidP="00EB5779">
            <w:pPr>
              <w:spacing w:line="260" w:lineRule="exact"/>
              <w:ind w:right="57"/>
              <w:jc w:val="right"/>
              <w:rPr>
                <w:rFonts w:ascii="Angsana New" w:hAnsi="Angsana New"/>
                <w:color w:val="000000" w:themeColor="text1"/>
                <w:sz w:val="22"/>
                <w:szCs w:val="22"/>
                <w:cs/>
              </w:rPr>
            </w:pPr>
          </w:p>
        </w:tc>
        <w:tc>
          <w:tcPr>
            <w:tcW w:w="79" w:type="dxa"/>
            <w:tcBorders>
              <w:left w:val="nil"/>
            </w:tcBorders>
            <w:vAlign w:val="bottom"/>
          </w:tcPr>
          <w:p w14:paraId="46EEB6EE" w14:textId="77777777" w:rsidR="00D25463" w:rsidRPr="00EB5779" w:rsidRDefault="00D25463" w:rsidP="00EB5779">
            <w:pPr>
              <w:spacing w:line="260" w:lineRule="exact"/>
              <w:ind w:right="57"/>
              <w:jc w:val="right"/>
              <w:rPr>
                <w:rFonts w:ascii="Angsana New" w:hAnsi="Angsana New"/>
                <w:color w:val="000000" w:themeColor="text1"/>
                <w:sz w:val="22"/>
                <w:szCs w:val="22"/>
                <w:cs/>
              </w:rPr>
            </w:pPr>
          </w:p>
        </w:tc>
        <w:tc>
          <w:tcPr>
            <w:tcW w:w="1062" w:type="dxa"/>
            <w:tcBorders>
              <w:left w:val="nil"/>
            </w:tcBorders>
            <w:vAlign w:val="bottom"/>
          </w:tcPr>
          <w:p w14:paraId="4EECB302" w14:textId="77777777" w:rsidR="00D25463" w:rsidRPr="00EB5779" w:rsidRDefault="00D25463" w:rsidP="00EB5779">
            <w:pPr>
              <w:spacing w:line="260" w:lineRule="exact"/>
              <w:ind w:right="57"/>
              <w:jc w:val="right"/>
              <w:rPr>
                <w:rFonts w:ascii="Angsana New" w:hAnsi="Angsana New"/>
                <w:color w:val="000000" w:themeColor="text1"/>
                <w:sz w:val="22"/>
                <w:szCs w:val="22"/>
                <w:cs/>
              </w:rPr>
            </w:pPr>
          </w:p>
        </w:tc>
        <w:tc>
          <w:tcPr>
            <w:tcW w:w="103" w:type="dxa"/>
            <w:vAlign w:val="bottom"/>
          </w:tcPr>
          <w:p w14:paraId="699C38CD" w14:textId="77777777" w:rsidR="00D25463" w:rsidRPr="00EB5779" w:rsidRDefault="00D25463" w:rsidP="00EB5779">
            <w:pPr>
              <w:tabs>
                <w:tab w:val="left" w:pos="900"/>
                <w:tab w:val="left" w:pos="2160"/>
                <w:tab w:val="center" w:pos="4680"/>
                <w:tab w:val="center" w:pos="6120"/>
                <w:tab w:val="left" w:pos="7020"/>
                <w:tab w:val="center" w:pos="7380"/>
                <w:tab w:val="center" w:pos="7920"/>
                <w:tab w:val="right" w:pos="9620"/>
              </w:tabs>
              <w:spacing w:line="260" w:lineRule="exact"/>
              <w:jc w:val="center"/>
              <w:rPr>
                <w:rFonts w:ascii="Angsana New" w:hAnsi="Angsana New"/>
                <w:color w:val="000000" w:themeColor="text1"/>
                <w:sz w:val="22"/>
                <w:szCs w:val="22"/>
                <w:cs/>
              </w:rPr>
            </w:pPr>
          </w:p>
        </w:tc>
        <w:tc>
          <w:tcPr>
            <w:tcW w:w="1076" w:type="dxa"/>
            <w:vAlign w:val="bottom"/>
          </w:tcPr>
          <w:p w14:paraId="293C11F3" w14:textId="77777777" w:rsidR="00D25463" w:rsidRPr="00EB5779" w:rsidRDefault="00D25463" w:rsidP="00EB5779">
            <w:pPr>
              <w:spacing w:line="260" w:lineRule="exact"/>
              <w:ind w:right="57"/>
              <w:jc w:val="right"/>
              <w:rPr>
                <w:rFonts w:ascii="Angsana New" w:hAnsi="Angsana New"/>
                <w:color w:val="000000" w:themeColor="text1"/>
                <w:sz w:val="22"/>
                <w:szCs w:val="22"/>
                <w:cs/>
                <w:lang w:val="en-US"/>
              </w:rPr>
            </w:pPr>
          </w:p>
        </w:tc>
        <w:tc>
          <w:tcPr>
            <w:tcW w:w="76" w:type="dxa"/>
            <w:vAlign w:val="bottom"/>
          </w:tcPr>
          <w:p w14:paraId="00896C53" w14:textId="77777777" w:rsidR="00D25463" w:rsidRPr="00EB5779" w:rsidRDefault="00D25463" w:rsidP="00EB5779">
            <w:pPr>
              <w:spacing w:line="260" w:lineRule="exact"/>
              <w:jc w:val="right"/>
              <w:rPr>
                <w:rFonts w:ascii="Angsana New" w:hAnsi="Angsana New"/>
                <w:color w:val="000000" w:themeColor="text1"/>
                <w:sz w:val="22"/>
                <w:szCs w:val="22"/>
              </w:rPr>
            </w:pPr>
          </w:p>
        </w:tc>
        <w:tc>
          <w:tcPr>
            <w:tcW w:w="1076" w:type="dxa"/>
            <w:vAlign w:val="bottom"/>
          </w:tcPr>
          <w:p w14:paraId="330D65D9" w14:textId="77777777" w:rsidR="00D25463" w:rsidRPr="00EB5779" w:rsidRDefault="00D25463" w:rsidP="00EB5779">
            <w:pPr>
              <w:spacing w:line="260" w:lineRule="exact"/>
              <w:ind w:right="57"/>
              <w:jc w:val="right"/>
              <w:rPr>
                <w:rFonts w:ascii="Angsana New" w:hAnsi="Angsana New"/>
                <w:color w:val="000000" w:themeColor="text1"/>
                <w:sz w:val="22"/>
                <w:szCs w:val="22"/>
                <w:cs/>
                <w:lang w:val="en-US"/>
              </w:rPr>
            </w:pPr>
          </w:p>
        </w:tc>
      </w:tr>
      <w:tr w:rsidR="00D25463" w:rsidRPr="00EB5779" w14:paraId="405D16D5" w14:textId="77777777" w:rsidTr="00543F2B">
        <w:trPr>
          <w:trHeight w:val="20"/>
        </w:trPr>
        <w:tc>
          <w:tcPr>
            <w:tcW w:w="2382" w:type="dxa"/>
          </w:tcPr>
          <w:p w14:paraId="09E1DFB7" w14:textId="5F645B80" w:rsidR="00D25463" w:rsidRPr="00EB5779" w:rsidRDefault="00D25463" w:rsidP="00EB5779">
            <w:pPr>
              <w:spacing w:line="260" w:lineRule="exact"/>
              <w:ind w:left="170"/>
              <w:rPr>
                <w:rFonts w:ascii="Angsana New" w:hAnsi="Angsana New"/>
                <w:color w:val="000000" w:themeColor="text1"/>
                <w:spacing w:val="-2"/>
                <w:sz w:val="22"/>
                <w:szCs w:val="22"/>
                <w:cs/>
              </w:rPr>
            </w:pPr>
            <w:r w:rsidRPr="00EB5779">
              <w:rPr>
                <w:rFonts w:ascii="Angsana New" w:hAnsi="Angsana New"/>
                <w:color w:val="000000" w:themeColor="text1"/>
                <w:spacing w:val="-2"/>
                <w:sz w:val="22"/>
                <w:szCs w:val="22"/>
              </w:rPr>
              <w:t xml:space="preserve">Amortized right-of-use on land </w:t>
            </w:r>
          </w:p>
        </w:tc>
        <w:tc>
          <w:tcPr>
            <w:tcW w:w="76" w:type="dxa"/>
            <w:vAlign w:val="bottom"/>
          </w:tcPr>
          <w:p w14:paraId="39501EB9" w14:textId="77777777" w:rsidR="00D25463" w:rsidRPr="00EB5779" w:rsidRDefault="00D25463" w:rsidP="00EB5779">
            <w:pPr>
              <w:spacing w:line="260" w:lineRule="exact"/>
              <w:jc w:val="center"/>
              <w:rPr>
                <w:rFonts w:ascii="Angsana New" w:hAnsi="Angsana New"/>
                <w:color w:val="000000" w:themeColor="text1"/>
                <w:sz w:val="22"/>
                <w:szCs w:val="22"/>
                <w:rtl/>
                <w:cs/>
              </w:rPr>
            </w:pPr>
          </w:p>
        </w:tc>
        <w:tc>
          <w:tcPr>
            <w:tcW w:w="1878" w:type="dxa"/>
            <w:gridSpan w:val="6"/>
          </w:tcPr>
          <w:p w14:paraId="51B779FB" w14:textId="77777777" w:rsidR="00D25463" w:rsidRPr="00EB5779" w:rsidRDefault="00D25463" w:rsidP="00EB5779">
            <w:pPr>
              <w:tabs>
                <w:tab w:val="center" w:pos="8100"/>
              </w:tabs>
              <w:spacing w:line="260" w:lineRule="exact"/>
              <w:ind w:left="-57" w:right="-57"/>
              <w:jc w:val="center"/>
              <w:rPr>
                <w:rFonts w:ascii="Angsana New" w:hAnsi="Angsana New"/>
                <w:color w:val="000000" w:themeColor="text1"/>
                <w:sz w:val="22"/>
                <w:szCs w:val="22"/>
              </w:rPr>
            </w:pPr>
            <w:r w:rsidRPr="00EB5779">
              <w:rPr>
                <w:rFonts w:ascii="Angsana New" w:hAnsi="Angsana New"/>
                <w:color w:val="000000" w:themeColor="text1"/>
                <w:sz w:val="22"/>
                <w:szCs w:val="22"/>
              </w:rPr>
              <w:t>Mutually agreed agreement</w:t>
            </w:r>
          </w:p>
        </w:tc>
        <w:tc>
          <w:tcPr>
            <w:tcW w:w="81" w:type="dxa"/>
            <w:vAlign w:val="bottom"/>
          </w:tcPr>
          <w:p w14:paraId="06CF8162" w14:textId="77777777" w:rsidR="00D25463" w:rsidRPr="00EB5779" w:rsidRDefault="00D25463" w:rsidP="00EB5779">
            <w:pPr>
              <w:spacing w:line="260" w:lineRule="exact"/>
              <w:ind w:right="-36"/>
              <w:jc w:val="center"/>
              <w:rPr>
                <w:rFonts w:ascii="Angsana New" w:hAnsi="Angsana New"/>
                <w:color w:val="000000" w:themeColor="text1"/>
                <w:sz w:val="22"/>
                <w:szCs w:val="22"/>
                <w:rtl/>
                <w:cs/>
              </w:rPr>
            </w:pPr>
          </w:p>
        </w:tc>
        <w:tc>
          <w:tcPr>
            <w:tcW w:w="1076" w:type="dxa"/>
            <w:tcBorders>
              <w:left w:val="nil"/>
            </w:tcBorders>
            <w:vAlign w:val="bottom"/>
          </w:tcPr>
          <w:p w14:paraId="61A32EFE" w14:textId="793BE847" w:rsidR="00D25463" w:rsidRPr="00EB5779" w:rsidRDefault="00D25463" w:rsidP="00EB5779">
            <w:pPr>
              <w:spacing w:line="260" w:lineRule="exact"/>
              <w:ind w:right="57"/>
              <w:jc w:val="right"/>
              <w:rPr>
                <w:rFonts w:asciiTheme="majorBidi" w:hAnsiTheme="majorBidi" w:cstheme="majorBidi"/>
                <w:color w:val="000000" w:themeColor="text1"/>
                <w:sz w:val="22"/>
                <w:szCs w:val="22"/>
                <w:cs/>
              </w:rPr>
            </w:pPr>
            <w:r w:rsidRPr="00EB5779">
              <w:rPr>
                <w:rFonts w:asciiTheme="majorBidi" w:hAnsiTheme="majorBidi" w:cstheme="majorBidi"/>
                <w:color w:val="000000" w:themeColor="text1"/>
                <w:sz w:val="22"/>
                <w:szCs w:val="22"/>
              </w:rPr>
              <w:t>1,126,267</w:t>
            </w:r>
          </w:p>
        </w:tc>
        <w:tc>
          <w:tcPr>
            <w:tcW w:w="79" w:type="dxa"/>
            <w:tcBorders>
              <w:left w:val="nil"/>
            </w:tcBorders>
            <w:vAlign w:val="bottom"/>
          </w:tcPr>
          <w:p w14:paraId="4C4EAE6C" w14:textId="77777777" w:rsidR="00D25463" w:rsidRPr="00EB5779" w:rsidRDefault="00D25463" w:rsidP="00EB5779">
            <w:pPr>
              <w:tabs>
                <w:tab w:val="left" w:pos="900"/>
                <w:tab w:val="left" w:pos="2160"/>
                <w:tab w:val="center" w:pos="4680"/>
                <w:tab w:val="center" w:pos="6120"/>
                <w:tab w:val="left" w:pos="7020"/>
                <w:tab w:val="center" w:pos="7380"/>
                <w:tab w:val="center" w:pos="7920"/>
                <w:tab w:val="right" w:pos="9620"/>
              </w:tabs>
              <w:spacing w:line="260" w:lineRule="exact"/>
              <w:jc w:val="center"/>
              <w:rPr>
                <w:rFonts w:asciiTheme="majorBidi" w:hAnsiTheme="majorBidi" w:cstheme="majorBidi"/>
                <w:color w:val="000000" w:themeColor="text1"/>
                <w:sz w:val="22"/>
                <w:szCs w:val="22"/>
                <w:cs/>
              </w:rPr>
            </w:pPr>
          </w:p>
        </w:tc>
        <w:tc>
          <w:tcPr>
            <w:tcW w:w="1062" w:type="dxa"/>
            <w:tcBorders>
              <w:left w:val="nil"/>
            </w:tcBorders>
            <w:vAlign w:val="bottom"/>
          </w:tcPr>
          <w:p w14:paraId="01865183" w14:textId="73F3CDEB" w:rsidR="00D25463" w:rsidRPr="00EB5779" w:rsidRDefault="00D25463" w:rsidP="00EB5779">
            <w:pPr>
              <w:spacing w:line="260" w:lineRule="exact"/>
              <w:ind w:right="57"/>
              <w:jc w:val="right"/>
              <w:rPr>
                <w:rFonts w:asciiTheme="majorBidi" w:hAnsiTheme="majorBidi" w:cstheme="majorBidi"/>
                <w:color w:val="000000" w:themeColor="text1"/>
                <w:sz w:val="22"/>
                <w:szCs w:val="22"/>
              </w:rPr>
            </w:pPr>
            <w:r w:rsidRPr="00EB5779">
              <w:rPr>
                <w:rFonts w:asciiTheme="majorBidi" w:hAnsiTheme="majorBidi" w:cstheme="majorBidi"/>
                <w:color w:val="000000" w:themeColor="text1"/>
                <w:sz w:val="22"/>
                <w:szCs w:val="22"/>
              </w:rPr>
              <w:t>1,140,813</w:t>
            </w:r>
          </w:p>
        </w:tc>
        <w:tc>
          <w:tcPr>
            <w:tcW w:w="103" w:type="dxa"/>
            <w:vAlign w:val="bottom"/>
          </w:tcPr>
          <w:p w14:paraId="18F1ADC3" w14:textId="77777777" w:rsidR="00D25463" w:rsidRPr="00EB5779" w:rsidRDefault="00D25463" w:rsidP="00EB5779">
            <w:pPr>
              <w:tabs>
                <w:tab w:val="left" w:pos="900"/>
                <w:tab w:val="left" w:pos="2160"/>
                <w:tab w:val="center" w:pos="4680"/>
                <w:tab w:val="center" w:pos="6120"/>
                <w:tab w:val="left" w:pos="7020"/>
                <w:tab w:val="center" w:pos="7380"/>
                <w:tab w:val="center" w:pos="7920"/>
                <w:tab w:val="right" w:pos="9620"/>
              </w:tabs>
              <w:spacing w:line="260" w:lineRule="exact"/>
              <w:jc w:val="center"/>
              <w:rPr>
                <w:rFonts w:ascii="Angsana New" w:hAnsi="Angsana New"/>
                <w:color w:val="000000" w:themeColor="text1"/>
                <w:sz w:val="22"/>
                <w:szCs w:val="22"/>
                <w:cs/>
                <w:lang w:val="en-US"/>
              </w:rPr>
            </w:pPr>
          </w:p>
        </w:tc>
        <w:tc>
          <w:tcPr>
            <w:tcW w:w="1076" w:type="dxa"/>
            <w:vAlign w:val="bottom"/>
          </w:tcPr>
          <w:p w14:paraId="0AA3DAE6" w14:textId="20A11D0D" w:rsidR="00D25463" w:rsidRPr="00EB5779" w:rsidRDefault="00D25463" w:rsidP="00EB5779">
            <w:pPr>
              <w:spacing w:line="260" w:lineRule="exact"/>
              <w:ind w:right="227"/>
              <w:jc w:val="right"/>
              <w:rPr>
                <w:rFonts w:asciiTheme="majorBidi" w:hAnsiTheme="majorBidi" w:cstheme="majorBidi"/>
                <w:color w:val="000000" w:themeColor="text1"/>
                <w:sz w:val="22"/>
                <w:szCs w:val="22"/>
                <w:cs/>
              </w:rPr>
            </w:pPr>
            <w:r w:rsidRPr="00EB5779">
              <w:rPr>
                <w:rFonts w:asciiTheme="majorBidi" w:hAnsiTheme="majorBidi" w:cstheme="majorBidi" w:hint="cs"/>
                <w:color w:val="000000" w:themeColor="text1"/>
                <w:sz w:val="22"/>
                <w:szCs w:val="22"/>
                <w:cs/>
              </w:rPr>
              <w:t>-</w:t>
            </w:r>
          </w:p>
        </w:tc>
        <w:tc>
          <w:tcPr>
            <w:tcW w:w="76" w:type="dxa"/>
            <w:vAlign w:val="bottom"/>
          </w:tcPr>
          <w:p w14:paraId="4B116C5A" w14:textId="77777777" w:rsidR="00D25463" w:rsidRPr="00EB5779" w:rsidRDefault="00D25463" w:rsidP="00EB5779">
            <w:pPr>
              <w:tabs>
                <w:tab w:val="left" w:pos="900"/>
                <w:tab w:val="left" w:pos="2160"/>
                <w:tab w:val="center" w:pos="4680"/>
                <w:tab w:val="center" w:pos="6120"/>
                <w:tab w:val="left" w:pos="7020"/>
                <w:tab w:val="center" w:pos="7380"/>
                <w:tab w:val="center" w:pos="7920"/>
                <w:tab w:val="right" w:pos="9620"/>
              </w:tabs>
              <w:spacing w:line="260" w:lineRule="exact"/>
              <w:jc w:val="center"/>
              <w:rPr>
                <w:rFonts w:ascii="Angsana New" w:hAnsi="Angsana New"/>
                <w:color w:val="000000" w:themeColor="text1"/>
                <w:sz w:val="22"/>
                <w:szCs w:val="22"/>
                <w:cs/>
                <w:lang w:val="en-US"/>
              </w:rPr>
            </w:pPr>
          </w:p>
        </w:tc>
        <w:tc>
          <w:tcPr>
            <w:tcW w:w="1076" w:type="dxa"/>
            <w:vAlign w:val="bottom"/>
          </w:tcPr>
          <w:p w14:paraId="7676A321" w14:textId="4FF38933" w:rsidR="00D25463" w:rsidRPr="00EB5779" w:rsidRDefault="00D25463" w:rsidP="00EB5779">
            <w:pPr>
              <w:spacing w:line="260" w:lineRule="exact"/>
              <w:ind w:right="227"/>
              <w:jc w:val="right"/>
              <w:rPr>
                <w:rFonts w:ascii="Angsana New" w:hAnsi="Angsana New"/>
                <w:color w:val="000000" w:themeColor="text1"/>
                <w:sz w:val="22"/>
                <w:szCs w:val="22"/>
                <w:cs/>
                <w:lang w:val="en-US"/>
              </w:rPr>
            </w:pPr>
            <w:r w:rsidRPr="00EB5779">
              <w:rPr>
                <w:rFonts w:asciiTheme="majorBidi" w:hAnsiTheme="majorBidi" w:cstheme="majorBidi"/>
                <w:color w:val="000000" w:themeColor="text1"/>
                <w:sz w:val="22"/>
                <w:szCs w:val="22"/>
              </w:rPr>
              <w:t>-</w:t>
            </w:r>
          </w:p>
        </w:tc>
      </w:tr>
      <w:tr w:rsidR="00D25463" w:rsidRPr="00EB5779" w14:paraId="514DB579" w14:textId="77777777" w:rsidTr="00543F2B">
        <w:trPr>
          <w:trHeight w:val="20"/>
        </w:trPr>
        <w:tc>
          <w:tcPr>
            <w:tcW w:w="2382" w:type="dxa"/>
          </w:tcPr>
          <w:p w14:paraId="4E41CE4F" w14:textId="3310D3C5" w:rsidR="00D25463" w:rsidRPr="00EB5779" w:rsidRDefault="00D25463" w:rsidP="00EB5779">
            <w:pPr>
              <w:spacing w:line="260" w:lineRule="exact"/>
              <w:ind w:left="170"/>
              <w:rPr>
                <w:rFonts w:ascii="Angsana New" w:hAnsi="Angsana New"/>
                <w:color w:val="000000" w:themeColor="text1"/>
                <w:spacing w:val="-2"/>
                <w:sz w:val="22"/>
                <w:szCs w:val="22"/>
              </w:rPr>
            </w:pPr>
            <w:r w:rsidRPr="00EB5779">
              <w:rPr>
                <w:rFonts w:ascii="Angsana New" w:hAnsi="Angsana New"/>
                <w:color w:val="000000" w:themeColor="text1"/>
                <w:spacing w:val="-2"/>
                <w:sz w:val="22"/>
                <w:szCs w:val="22"/>
              </w:rPr>
              <w:t>Amortized leasehold right on land</w:t>
            </w:r>
          </w:p>
        </w:tc>
        <w:tc>
          <w:tcPr>
            <w:tcW w:w="76" w:type="dxa"/>
            <w:vAlign w:val="bottom"/>
          </w:tcPr>
          <w:p w14:paraId="4D9479E0" w14:textId="77777777" w:rsidR="00D25463" w:rsidRPr="00EB5779" w:rsidRDefault="00D25463" w:rsidP="00EB5779">
            <w:pPr>
              <w:spacing w:line="260" w:lineRule="exact"/>
              <w:rPr>
                <w:rFonts w:ascii="Angsana New" w:hAnsi="Angsana New"/>
                <w:color w:val="000000" w:themeColor="text1"/>
                <w:sz w:val="22"/>
                <w:szCs w:val="22"/>
                <w:rtl/>
                <w:cs/>
              </w:rPr>
            </w:pPr>
          </w:p>
        </w:tc>
        <w:tc>
          <w:tcPr>
            <w:tcW w:w="1878" w:type="dxa"/>
            <w:gridSpan w:val="6"/>
          </w:tcPr>
          <w:p w14:paraId="541463A9" w14:textId="77777777" w:rsidR="00D25463" w:rsidRPr="00EB5779" w:rsidRDefault="00D25463" w:rsidP="00EB5779">
            <w:pPr>
              <w:tabs>
                <w:tab w:val="center" w:pos="8100"/>
              </w:tabs>
              <w:spacing w:line="260" w:lineRule="exact"/>
              <w:ind w:left="-57" w:right="-57"/>
              <w:jc w:val="center"/>
              <w:rPr>
                <w:rFonts w:ascii="Angsana New" w:hAnsi="Angsana New"/>
                <w:color w:val="000000" w:themeColor="text1"/>
                <w:sz w:val="22"/>
                <w:szCs w:val="22"/>
              </w:rPr>
            </w:pPr>
            <w:r w:rsidRPr="00EB5779">
              <w:rPr>
                <w:rFonts w:ascii="Angsana New" w:hAnsi="Angsana New"/>
                <w:color w:val="000000" w:themeColor="text1"/>
                <w:sz w:val="22"/>
                <w:szCs w:val="22"/>
              </w:rPr>
              <w:t>Mutually agreed agreement</w:t>
            </w:r>
          </w:p>
        </w:tc>
        <w:tc>
          <w:tcPr>
            <w:tcW w:w="81" w:type="dxa"/>
            <w:vAlign w:val="bottom"/>
          </w:tcPr>
          <w:p w14:paraId="2D4029B4" w14:textId="77777777" w:rsidR="00D25463" w:rsidRPr="00EB5779" w:rsidRDefault="00D25463" w:rsidP="00EB5779">
            <w:pPr>
              <w:spacing w:line="260" w:lineRule="exact"/>
              <w:rPr>
                <w:rFonts w:ascii="Angsana New" w:hAnsi="Angsana New"/>
                <w:color w:val="000000" w:themeColor="text1"/>
                <w:sz w:val="22"/>
                <w:szCs w:val="22"/>
                <w:rtl/>
                <w:cs/>
              </w:rPr>
            </w:pPr>
          </w:p>
        </w:tc>
        <w:tc>
          <w:tcPr>
            <w:tcW w:w="1076" w:type="dxa"/>
            <w:tcBorders>
              <w:left w:val="nil"/>
            </w:tcBorders>
            <w:vAlign w:val="bottom"/>
          </w:tcPr>
          <w:p w14:paraId="118CBA08" w14:textId="458AFF99" w:rsidR="00D25463" w:rsidRPr="00EB5779" w:rsidRDefault="00D25463" w:rsidP="00EB5779">
            <w:pPr>
              <w:spacing w:line="260" w:lineRule="exact"/>
              <w:ind w:right="57"/>
              <w:jc w:val="right"/>
              <w:rPr>
                <w:rFonts w:asciiTheme="majorBidi" w:hAnsiTheme="majorBidi" w:cstheme="majorBidi"/>
                <w:color w:val="000000" w:themeColor="text1"/>
                <w:sz w:val="22"/>
                <w:szCs w:val="22"/>
                <w:cs/>
              </w:rPr>
            </w:pPr>
            <w:r w:rsidRPr="00EB5779">
              <w:rPr>
                <w:rFonts w:asciiTheme="majorBidi" w:hAnsiTheme="majorBidi" w:cstheme="majorBidi"/>
                <w:color w:val="000000" w:themeColor="text1"/>
                <w:sz w:val="22"/>
                <w:szCs w:val="22"/>
              </w:rPr>
              <w:t>666,074</w:t>
            </w:r>
          </w:p>
        </w:tc>
        <w:tc>
          <w:tcPr>
            <w:tcW w:w="79" w:type="dxa"/>
            <w:tcBorders>
              <w:left w:val="nil"/>
            </w:tcBorders>
            <w:vAlign w:val="bottom"/>
          </w:tcPr>
          <w:p w14:paraId="5EC97E00" w14:textId="77777777" w:rsidR="00D25463" w:rsidRPr="00EB5779" w:rsidRDefault="00D25463" w:rsidP="00EB5779">
            <w:pPr>
              <w:tabs>
                <w:tab w:val="left" w:pos="900"/>
                <w:tab w:val="left" w:pos="2160"/>
                <w:tab w:val="center" w:pos="4680"/>
                <w:tab w:val="center" w:pos="6120"/>
                <w:tab w:val="left" w:pos="7020"/>
                <w:tab w:val="center" w:pos="7380"/>
                <w:tab w:val="center" w:pos="7920"/>
                <w:tab w:val="right" w:pos="9620"/>
              </w:tabs>
              <w:spacing w:line="260" w:lineRule="exact"/>
              <w:jc w:val="center"/>
              <w:rPr>
                <w:rFonts w:asciiTheme="majorBidi" w:hAnsiTheme="majorBidi" w:cstheme="majorBidi"/>
                <w:color w:val="000000" w:themeColor="text1"/>
                <w:sz w:val="22"/>
                <w:szCs w:val="22"/>
                <w:cs/>
              </w:rPr>
            </w:pPr>
          </w:p>
        </w:tc>
        <w:tc>
          <w:tcPr>
            <w:tcW w:w="1062" w:type="dxa"/>
            <w:tcBorders>
              <w:left w:val="nil"/>
            </w:tcBorders>
            <w:vAlign w:val="bottom"/>
          </w:tcPr>
          <w:p w14:paraId="72F3AF92" w14:textId="3DEF1B38" w:rsidR="00D25463" w:rsidRPr="00EB5779" w:rsidRDefault="00D25463" w:rsidP="00EB5779">
            <w:pPr>
              <w:spacing w:line="260" w:lineRule="exact"/>
              <w:ind w:right="57"/>
              <w:jc w:val="right"/>
              <w:rPr>
                <w:rFonts w:asciiTheme="majorBidi" w:hAnsiTheme="majorBidi" w:cstheme="majorBidi"/>
                <w:color w:val="000000" w:themeColor="text1"/>
                <w:sz w:val="22"/>
                <w:szCs w:val="22"/>
              </w:rPr>
            </w:pPr>
            <w:r w:rsidRPr="00EB5779">
              <w:rPr>
                <w:rFonts w:asciiTheme="majorBidi" w:hAnsiTheme="majorBidi" w:cstheme="majorBidi"/>
                <w:color w:val="000000" w:themeColor="text1"/>
                <w:sz w:val="22"/>
                <w:szCs w:val="22"/>
              </w:rPr>
              <w:t>667,899</w:t>
            </w:r>
          </w:p>
        </w:tc>
        <w:tc>
          <w:tcPr>
            <w:tcW w:w="103" w:type="dxa"/>
            <w:vAlign w:val="bottom"/>
          </w:tcPr>
          <w:p w14:paraId="09A3719F" w14:textId="77777777" w:rsidR="00D25463" w:rsidRPr="00EB5779" w:rsidRDefault="00D25463" w:rsidP="00EB5779">
            <w:pPr>
              <w:spacing w:line="260" w:lineRule="exact"/>
              <w:rPr>
                <w:rFonts w:ascii="Angsana New" w:hAnsi="Angsana New"/>
                <w:color w:val="000000" w:themeColor="text1"/>
                <w:sz w:val="22"/>
                <w:szCs w:val="22"/>
                <w:cs/>
                <w:lang w:val="en-US"/>
              </w:rPr>
            </w:pPr>
          </w:p>
        </w:tc>
        <w:tc>
          <w:tcPr>
            <w:tcW w:w="1076" w:type="dxa"/>
            <w:vAlign w:val="bottom"/>
          </w:tcPr>
          <w:p w14:paraId="5E4AA4B8" w14:textId="66B8D50D" w:rsidR="00D25463" w:rsidRPr="00EB5779" w:rsidRDefault="00D25463" w:rsidP="00EB5779">
            <w:pPr>
              <w:spacing w:line="260" w:lineRule="exact"/>
              <w:ind w:right="227"/>
              <w:jc w:val="right"/>
              <w:rPr>
                <w:rFonts w:asciiTheme="majorBidi" w:hAnsiTheme="majorBidi" w:cstheme="majorBidi"/>
                <w:color w:val="000000" w:themeColor="text1"/>
                <w:sz w:val="22"/>
                <w:szCs w:val="22"/>
                <w:cs/>
              </w:rPr>
            </w:pPr>
            <w:r w:rsidRPr="00EB5779">
              <w:rPr>
                <w:rFonts w:asciiTheme="majorBidi" w:hAnsiTheme="majorBidi" w:cstheme="majorBidi" w:hint="cs"/>
                <w:color w:val="000000" w:themeColor="text1"/>
                <w:sz w:val="22"/>
                <w:szCs w:val="22"/>
                <w:cs/>
              </w:rPr>
              <w:t>-</w:t>
            </w:r>
          </w:p>
        </w:tc>
        <w:tc>
          <w:tcPr>
            <w:tcW w:w="76" w:type="dxa"/>
            <w:vAlign w:val="bottom"/>
          </w:tcPr>
          <w:p w14:paraId="709E1D61" w14:textId="77777777" w:rsidR="00D25463" w:rsidRPr="00EB5779" w:rsidRDefault="00D25463" w:rsidP="00EB5779">
            <w:pPr>
              <w:spacing w:line="260" w:lineRule="exact"/>
              <w:rPr>
                <w:rFonts w:ascii="Angsana New" w:hAnsi="Angsana New"/>
                <w:color w:val="000000" w:themeColor="text1"/>
                <w:sz w:val="22"/>
                <w:szCs w:val="22"/>
                <w:cs/>
                <w:lang w:val="en-US"/>
              </w:rPr>
            </w:pPr>
          </w:p>
        </w:tc>
        <w:tc>
          <w:tcPr>
            <w:tcW w:w="1076" w:type="dxa"/>
            <w:vAlign w:val="bottom"/>
          </w:tcPr>
          <w:p w14:paraId="7CD9F9B6" w14:textId="2D15F1DA" w:rsidR="00D25463" w:rsidRPr="00EB5779" w:rsidRDefault="00D25463" w:rsidP="00EB5779">
            <w:pPr>
              <w:spacing w:line="260" w:lineRule="exact"/>
              <w:ind w:right="227"/>
              <w:jc w:val="right"/>
              <w:rPr>
                <w:rFonts w:ascii="Angsana New" w:hAnsi="Angsana New"/>
                <w:color w:val="000000" w:themeColor="text1"/>
                <w:sz w:val="22"/>
                <w:szCs w:val="22"/>
                <w:cs/>
                <w:lang w:val="en-US"/>
              </w:rPr>
            </w:pPr>
            <w:r w:rsidRPr="00EB5779">
              <w:rPr>
                <w:rFonts w:asciiTheme="majorBidi" w:hAnsiTheme="majorBidi" w:cstheme="majorBidi"/>
                <w:color w:val="000000" w:themeColor="text1"/>
                <w:sz w:val="22"/>
                <w:szCs w:val="22"/>
              </w:rPr>
              <w:t>-</w:t>
            </w:r>
          </w:p>
        </w:tc>
      </w:tr>
      <w:tr w:rsidR="00D25463" w:rsidRPr="00EB5779" w14:paraId="18D203BB" w14:textId="77777777" w:rsidTr="008F618B">
        <w:trPr>
          <w:trHeight w:val="20"/>
        </w:trPr>
        <w:tc>
          <w:tcPr>
            <w:tcW w:w="2382" w:type="dxa"/>
          </w:tcPr>
          <w:p w14:paraId="2D37D4A0" w14:textId="77777777" w:rsidR="00D25463" w:rsidRPr="00EB5779" w:rsidRDefault="00D25463" w:rsidP="00EB5779">
            <w:pPr>
              <w:spacing w:line="260" w:lineRule="exact"/>
              <w:ind w:left="170"/>
              <w:rPr>
                <w:rFonts w:ascii="Angsana New" w:hAnsi="Angsana New"/>
                <w:color w:val="000000" w:themeColor="text1"/>
                <w:sz w:val="22"/>
                <w:szCs w:val="22"/>
              </w:rPr>
            </w:pPr>
            <w:r w:rsidRPr="00EB5779">
              <w:rPr>
                <w:rFonts w:ascii="Angsana New" w:hAnsi="Angsana New"/>
                <w:color w:val="000000" w:themeColor="text1"/>
                <w:sz w:val="22"/>
                <w:szCs w:val="22"/>
              </w:rPr>
              <w:t>Interest expenses</w:t>
            </w:r>
          </w:p>
        </w:tc>
        <w:tc>
          <w:tcPr>
            <w:tcW w:w="76" w:type="dxa"/>
            <w:vAlign w:val="bottom"/>
          </w:tcPr>
          <w:p w14:paraId="51E4C6A8" w14:textId="77777777" w:rsidR="00D25463" w:rsidRPr="00EB5779" w:rsidRDefault="00D25463" w:rsidP="00EB5779">
            <w:pPr>
              <w:spacing w:line="260" w:lineRule="exact"/>
              <w:jc w:val="center"/>
              <w:rPr>
                <w:rFonts w:ascii="Angsana New" w:hAnsi="Angsana New"/>
                <w:color w:val="000000" w:themeColor="text1"/>
                <w:sz w:val="22"/>
                <w:szCs w:val="22"/>
                <w:rtl/>
                <w:cs/>
              </w:rPr>
            </w:pPr>
          </w:p>
        </w:tc>
        <w:tc>
          <w:tcPr>
            <w:tcW w:w="1878" w:type="dxa"/>
            <w:gridSpan w:val="6"/>
          </w:tcPr>
          <w:p w14:paraId="575F9CE6" w14:textId="77777777" w:rsidR="00D25463" w:rsidRPr="00EB5779" w:rsidRDefault="00D25463" w:rsidP="00EB5779">
            <w:pPr>
              <w:tabs>
                <w:tab w:val="center" w:pos="8100"/>
              </w:tabs>
              <w:spacing w:line="260" w:lineRule="exact"/>
              <w:ind w:left="-57" w:right="-57"/>
              <w:jc w:val="center"/>
              <w:rPr>
                <w:rFonts w:ascii="Angsana New" w:hAnsi="Angsana New"/>
                <w:color w:val="000000" w:themeColor="text1"/>
                <w:sz w:val="22"/>
                <w:szCs w:val="22"/>
              </w:rPr>
            </w:pPr>
            <w:r w:rsidRPr="00EB5779">
              <w:rPr>
                <w:rFonts w:ascii="Angsana New" w:hAnsi="Angsana New" w:hint="cs"/>
                <w:color w:val="000000" w:themeColor="text1"/>
                <w:sz w:val="22"/>
                <w:szCs w:val="22"/>
                <w:cs/>
              </w:rPr>
              <w:t>4</w:t>
            </w:r>
            <w:r w:rsidRPr="00EB5779">
              <w:rPr>
                <w:rFonts w:ascii="Angsana New" w:hAnsi="Angsana New"/>
                <w:color w:val="000000" w:themeColor="text1"/>
                <w:sz w:val="22"/>
                <w:szCs w:val="22"/>
              </w:rPr>
              <w:t>% - 5% per annum</w:t>
            </w:r>
            <w:r w:rsidRPr="00EB5779">
              <w:rPr>
                <w:rFonts w:ascii="Angsana New" w:hAnsi="Angsana New" w:hint="cs"/>
                <w:color w:val="000000" w:themeColor="text1"/>
                <w:sz w:val="22"/>
                <w:szCs w:val="22"/>
                <w:cs/>
              </w:rPr>
              <w:t xml:space="preserve"> </w:t>
            </w:r>
          </w:p>
          <w:p w14:paraId="50A5EE47" w14:textId="3999ABC6" w:rsidR="00D25463" w:rsidRPr="00EB5779" w:rsidRDefault="00D25463" w:rsidP="00EB5779">
            <w:pPr>
              <w:tabs>
                <w:tab w:val="center" w:pos="8100"/>
              </w:tabs>
              <w:spacing w:line="260" w:lineRule="exact"/>
              <w:ind w:left="-57" w:right="-57"/>
              <w:jc w:val="center"/>
              <w:rPr>
                <w:rFonts w:ascii="Angsana New" w:hAnsi="Angsana New"/>
                <w:color w:val="000000" w:themeColor="text1"/>
                <w:sz w:val="22"/>
                <w:szCs w:val="22"/>
                <w:lang w:val="en-US"/>
              </w:rPr>
            </w:pPr>
            <w:r w:rsidRPr="00EB5779">
              <w:rPr>
                <w:rFonts w:ascii="Angsana New" w:hAnsi="Angsana New"/>
                <w:color w:val="000000" w:themeColor="text1"/>
                <w:sz w:val="22"/>
                <w:szCs w:val="22"/>
                <w:lang w:val="en-US"/>
              </w:rPr>
              <w:t>and MRR+0.70%</w:t>
            </w:r>
          </w:p>
        </w:tc>
        <w:tc>
          <w:tcPr>
            <w:tcW w:w="81" w:type="dxa"/>
            <w:vAlign w:val="bottom"/>
          </w:tcPr>
          <w:p w14:paraId="08B2EC11" w14:textId="77777777" w:rsidR="00D25463" w:rsidRPr="00EB5779" w:rsidRDefault="00D25463" w:rsidP="00EB5779">
            <w:pPr>
              <w:spacing w:line="260" w:lineRule="exact"/>
              <w:ind w:right="-36"/>
              <w:jc w:val="center"/>
              <w:rPr>
                <w:rFonts w:ascii="Angsana New" w:hAnsi="Angsana New"/>
                <w:color w:val="000000" w:themeColor="text1"/>
                <w:sz w:val="22"/>
                <w:szCs w:val="22"/>
                <w:rtl/>
                <w:cs/>
              </w:rPr>
            </w:pPr>
          </w:p>
        </w:tc>
        <w:tc>
          <w:tcPr>
            <w:tcW w:w="1076" w:type="dxa"/>
            <w:tcBorders>
              <w:left w:val="nil"/>
            </w:tcBorders>
            <w:vAlign w:val="bottom"/>
          </w:tcPr>
          <w:p w14:paraId="53170C96" w14:textId="439DB784" w:rsidR="00D25463" w:rsidRPr="00EB5779" w:rsidRDefault="008F618B" w:rsidP="008F618B">
            <w:pPr>
              <w:spacing w:line="260" w:lineRule="exact"/>
              <w:ind w:right="57"/>
              <w:jc w:val="right"/>
              <w:rPr>
                <w:rFonts w:asciiTheme="majorBidi" w:hAnsiTheme="majorBidi" w:cstheme="majorBidi"/>
                <w:color w:val="000000" w:themeColor="text1"/>
                <w:sz w:val="22"/>
                <w:szCs w:val="22"/>
                <w:cs/>
              </w:rPr>
            </w:pPr>
            <w:r>
              <w:rPr>
                <w:rFonts w:asciiTheme="majorBidi" w:hAnsiTheme="majorBidi" w:cstheme="majorBidi"/>
                <w:color w:val="000000" w:themeColor="text1"/>
                <w:sz w:val="22"/>
                <w:szCs w:val="22"/>
              </w:rPr>
              <w:t>1,880,289</w:t>
            </w:r>
          </w:p>
        </w:tc>
        <w:tc>
          <w:tcPr>
            <w:tcW w:w="79" w:type="dxa"/>
            <w:tcBorders>
              <w:left w:val="nil"/>
            </w:tcBorders>
            <w:vAlign w:val="bottom"/>
          </w:tcPr>
          <w:p w14:paraId="364AAA1D" w14:textId="77777777" w:rsidR="00D25463" w:rsidRPr="00EB5779" w:rsidRDefault="00D25463" w:rsidP="008F618B">
            <w:pPr>
              <w:tabs>
                <w:tab w:val="left" w:pos="900"/>
                <w:tab w:val="left" w:pos="2160"/>
                <w:tab w:val="center" w:pos="4680"/>
                <w:tab w:val="center" w:pos="6120"/>
                <w:tab w:val="left" w:pos="7020"/>
                <w:tab w:val="center" w:pos="7380"/>
                <w:tab w:val="center" w:pos="7920"/>
                <w:tab w:val="right" w:pos="9620"/>
              </w:tabs>
              <w:spacing w:line="260" w:lineRule="exact"/>
              <w:jc w:val="right"/>
              <w:rPr>
                <w:rFonts w:asciiTheme="majorBidi" w:hAnsiTheme="majorBidi" w:cstheme="majorBidi"/>
                <w:color w:val="000000" w:themeColor="text1"/>
                <w:sz w:val="22"/>
                <w:szCs w:val="22"/>
                <w:cs/>
              </w:rPr>
            </w:pPr>
          </w:p>
        </w:tc>
        <w:tc>
          <w:tcPr>
            <w:tcW w:w="1062" w:type="dxa"/>
            <w:tcBorders>
              <w:left w:val="nil"/>
            </w:tcBorders>
            <w:vAlign w:val="bottom"/>
          </w:tcPr>
          <w:p w14:paraId="696CE948" w14:textId="6A9C1887" w:rsidR="00D25463" w:rsidRPr="00EB5779" w:rsidRDefault="00D25463" w:rsidP="008F618B">
            <w:pPr>
              <w:spacing w:line="260" w:lineRule="exact"/>
              <w:ind w:right="57"/>
              <w:jc w:val="right"/>
              <w:rPr>
                <w:rFonts w:asciiTheme="majorBidi" w:hAnsiTheme="majorBidi" w:cstheme="majorBidi"/>
                <w:color w:val="000000" w:themeColor="text1"/>
                <w:sz w:val="22"/>
                <w:szCs w:val="22"/>
                <w:cs/>
              </w:rPr>
            </w:pPr>
            <w:r w:rsidRPr="00EB5779">
              <w:rPr>
                <w:rFonts w:asciiTheme="majorBidi" w:hAnsiTheme="majorBidi" w:cstheme="majorBidi"/>
                <w:color w:val="000000" w:themeColor="text1"/>
                <w:sz w:val="22"/>
                <w:szCs w:val="22"/>
              </w:rPr>
              <w:t>268,154</w:t>
            </w:r>
          </w:p>
        </w:tc>
        <w:tc>
          <w:tcPr>
            <w:tcW w:w="103" w:type="dxa"/>
            <w:vAlign w:val="bottom"/>
          </w:tcPr>
          <w:p w14:paraId="123E6BB1" w14:textId="77777777" w:rsidR="00D25463" w:rsidRPr="00EB5779" w:rsidRDefault="00D25463" w:rsidP="008F618B">
            <w:pPr>
              <w:tabs>
                <w:tab w:val="left" w:pos="900"/>
                <w:tab w:val="left" w:pos="2160"/>
                <w:tab w:val="center" w:pos="4680"/>
                <w:tab w:val="center" w:pos="6120"/>
                <w:tab w:val="left" w:pos="7020"/>
                <w:tab w:val="center" w:pos="7380"/>
                <w:tab w:val="center" w:pos="7920"/>
                <w:tab w:val="right" w:pos="9620"/>
              </w:tabs>
              <w:spacing w:line="260" w:lineRule="exact"/>
              <w:jc w:val="right"/>
              <w:rPr>
                <w:rFonts w:ascii="Angsana New" w:hAnsi="Angsana New"/>
                <w:color w:val="000000" w:themeColor="text1"/>
                <w:sz w:val="22"/>
                <w:szCs w:val="22"/>
                <w:cs/>
                <w:lang w:val="en-US"/>
              </w:rPr>
            </w:pPr>
          </w:p>
        </w:tc>
        <w:tc>
          <w:tcPr>
            <w:tcW w:w="1076" w:type="dxa"/>
            <w:vAlign w:val="bottom"/>
          </w:tcPr>
          <w:p w14:paraId="7FB6146D" w14:textId="4D188F2A" w:rsidR="00D25463" w:rsidRPr="00EB5779" w:rsidRDefault="008F618B" w:rsidP="008F618B">
            <w:pPr>
              <w:spacing w:line="260" w:lineRule="exact"/>
              <w:ind w:right="57"/>
              <w:jc w:val="right"/>
              <w:rPr>
                <w:rFonts w:asciiTheme="majorBidi" w:hAnsiTheme="majorBidi" w:cstheme="majorBidi"/>
                <w:color w:val="000000" w:themeColor="text1"/>
                <w:sz w:val="22"/>
                <w:szCs w:val="22"/>
                <w:cs/>
              </w:rPr>
            </w:pPr>
            <w:r>
              <w:rPr>
                <w:rFonts w:asciiTheme="majorBidi" w:hAnsiTheme="majorBidi" w:cstheme="majorBidi"/>
                <w:color w:val="000000" w:themeColor="text1"/>
                <w:sz w:val="22"/>
                <w:szCs w:val="22"/>
              </w:rPr>
              <w:t>1,809,604</w:t>
            </w:r>
          </w:p>
        </w:tc>
        <w:tc>
          <w:tcPr>
            <w:tcW w:w="76" w:type="dxa"/>
          </w:tcPr>
          <w:p w14:paraId="073AA378" w14:textId="77777777" w:rsidR="00D25463" w:rsidRPr="00EB5779" w:rsidRDefault="00D25463" w:rsidP="00EB5779">
            <w:pPr>
              <w:spacing w:line="260" w:lineRule="exact"/>
              <w:jc w:val="right"/>
              <w:rPr>
                <w:rFonts w:ascii="Angsana New" w:hAnsi="Angsana New"/>
                <w:color w:val="000000" w:themeColor="text1"/>
                <w:sz w:val="22"/>
                <w:szCs w:val="22"/>
              </w:rPr>
            </w:pPr>
          </w:p>
        </w:tc>
        <w:tc>
          <w:tcPr>
            <w:tcW w:w="1076" w:type="dxa"/>
            <w:vAlign w:val="bottom"/>
          </w:tcPr>
          <w:p w14:paraId="6F9DEE75" w14:textId="7AE170C4" w:rsidR="00D25463" w:rsidRPr="00EB5779" w:rsidRDefault="00D25463" w:rsidP="008F618B">
            <w:pPr>
              <w:spacing w:line="260" w:lineRule="exact"/>
              <w:ind w:right="57"/>
              <w:jc w:val="right"/>
              <w:rPr>
                <w:rFonts w:ascii="Angsana New" w:hAnsi="Angsana New"/>
                <w:color w:val="000000" w:themeColor="text1"/>
                <w:sz w:val="22"/>
                <w:szCs w:val="22"/>
                <w:cs/>
                <w:lang w:val="en-US"/>
              </w:rPr>
            </w:pPr>
            <w:r w:rsidRPr="00EB5779">
              <w:rPr>
                <w:rFonts w:asciiTheme="majorBidi" w:hAnsiTheme="majorBidi" w:cstheme="majorBidi"/>
                <w:color w:val="000000" w:themeColor="text1"/>
                <w:sz w:val="22"/>
                <w:szCs w:val="22"/>
              </w:rPr>
              <w:t>228,045</w:t>
            </w:r>
          </w:p>
        </w:tc>
      </w:tr>
    </w:tbl>
    <w:p w14:paraId="5C83CE89" w14:textId="77777777" w:rsidR="008F7A1D" w:rsidRPr="00AB070D" w:rsidRDefault="008F7A1D" w:rsidP="003F796D">
      <w:pPr>
        <w:tabs>
          <w:tab w:val="left" w:pos="1985"/>
        </w:tabs>
        <w:spacing w:line="300" w:lineRule="exact"/>
        <w:ind w:left="284" w:firstLine="567"/>
        <w:jc w:val="thaiDistribute"/>
        <w:rPr>
          <w:rFonts w:ascii="Angsana New" w:eastAsia="Cordia New" w:hAnsi="Angsana New"/>
          <w:color w:val="000000" w:themeColor="text1"/>
          <w:spacing w:val="-6"/>
          <w:sz w:val="32"/>
          <w:szCs w:val="32"/>
          <w:lang w:val="en-US"/>
        </w:rPr>
      </w:pPr>
    </w:p>
    <w:p w14:paraId="0EF270B6" w14:textId="77777777" w:rsidR="008F7A1D" w:rsidRPr="00AB070D" w:rsidRDefault="008F7A1D" w:rsidP="003F796D">
      <w:pPr>
        <w:tabs>
          <w:tab w:val="left" w:pos="1985"/>
        </w:tabs>
        <w:spacing w:line="300" w:lineRule="exact"/>
        <w:ind w:left="284" w:firstLine="567"/>
        <w:jc w:val="thaiDistribute"/>
        <w:rPr>
          <w:rFonts w:ascii="Angsana New" w:eastAsia="Cordia New" w:hAnsi="Angsana New"/>
          <w:color w:val="000000" w:themeColor="text1"/>
          <w:spacing w:val="-6"/>
          <w:sz w:val="32"/>
          <w:szCs w:val="32"/>
        </w:rPr>
      </w:pPr>
    </w:p>
    <w:p w14:paraId="4A3FA067" w14:textId="5D9179BC" w:rsidR="0079532D" w:rsidRPr="009C695E" w:rsidRDefault="00995E27" w:rsidP="003462D4">
      <w:pPr>
        <w:tabs>
          <w:tab w:val="left" w:pos="1985"/>
        </w:tabs>
        <w:spacing w:line="360" w:lineRule="exact"/>
        <w:ind w:left="284" w:firstLine="567"/>
        <w:jc w:val="thaiDistribute"/>
        <w:rPr>
          <w:rFonts w:ascii="Angsana New" w:eastAsia="Cordia New" w:hAnsi="Angsana New"/>
          <w:color w:val="000000" w:themeColor="text1"/>
          <w:sz w:val="32"/>
          <w:szCs w:val="32"/>
          <w:lang w:val="en-US"/>
        </w:rPr>
      </w:pPr>
      <w:r w:rsidRPr="009C695E">
        <w:rPr>
          <w:rFonts w:ascii="Angsana New" w:eastAsia="Cordia New" w:hAnsi="Angsana New"/>
          <w:color w:val="000000" w:themeColor="text1"/>
          <w:sz w:val="32"/>
          <w:szCs w:val="32"/>
          <w:lang w:val="en-US"/>
        </w:rPr>
        <w:lastRenderedPageBreak/>
        <w:t xml:space="preserve">As at </w:t>
      </w:r>
      <w:r w:rsidR="00143A0C" w:rsidRPr="009C695E">
        <w:rPr>
          <w:rFonts w:ascii="Angsana New" w:eastAsia="Cordia New" w:hAnsi="Angsana New"/>
          <w:color w:val="000000" w:themeColor="text1"/>
          <w:sz w:val="32"/>
          <w:szCs w:val="32"/>
          <w:lang w:val="en-US"/>
        </w:rPr>
        <w:t>December</w:t>
      </w:r>
      <w:r w:rsidR="00F412BF" w:rsidRPr="009C695E">
        <w:rPr>
          <w:rFonts w:ascii="Angsana New" w:eastAsia="Cordia New" w:hAnsi="Angsana New"/>
          <w:color w:val="000000" w:themeColor="text1"/>
          <w:sz w:val="32"/>
          <w:szCs w:val="32"/>
          <w:lang w:val="en-US"/>
        </w:rPr>
        <w:t xml:space="preserve"> </w:t>
      </w:r>
      <w:r w:rsidRPr="009C695E">
        <w:rPr>
          <w:rFonts w:ascii="Angsana New" w:eastAsia="Cordia New" w:hAnsi="Angsana New"/>
          <w:color w:val="000000" w:themeColor="text1"/>
          <w:sz w:val="32"/>
          <w:szCs w:val="32"/>
          <w:lang w:val="en-US"/>
        </w:rPr>
        <w:t>3</w:t>
      </w:r>
      <w:r w:rsidR="00143A0C" w:rsidRPr="009C695E">
        <w:rPr>
          <w:rFonts w:ascii="Angsana New" w:eastAsia="Cordia New" w:hAnsi="Angsana New"/>
          <w:color w:val="000000" w:themeColor="text1"/>
          <w:sz w:val="32"/>
          <w:szCs w:val="32"/>
          <w:lang w:val="en-US"/>
        </w:rPr>
        <w:t>1</w:t>
      </w:r>
      <w:r w:rsidRPr="009C695E">
        <w:rPr>
          <w:rFonts w:ascii="Angsana New" w:eastAsia="Cordia New" w:hAnsi="Angsana New"/>
          <w:color w:val="000000" w:themeColor="text1"/>
          <w:sz w:val="32"/>
          <w:szCs w:val="32"/>
          <w:lang w:val="en-US"/>
        </w:rPr>
        <w:t>,</w:t>
      </w:r>
      <w:r w:rsidR="00911B60" w:rsidRPr="009C695E">
        <w:rPr>
          <w:rFonts w:ascii="Angsana New" w:eastAsia="Cordia New" w:hAnsi="Angsana New"/>
          <w:color w:val="000000" w:themeColor="text1"/>
          <w:sz w:val="32"/>
          <w:szCs w:val="32"/>
          <w:lang w:val="en-US"/>
        </w:rPr>
        <w:t xml:space="preserve"> </w:t>
      </w:r>
      <w:r w:rsidRPr="009C695E">
        <w:rPr>
          <w:rFonts w:ascii="Angsana New" w:eastAsia="Cordia New" w:hAnsi="Angsana New"/>
          <w:color w:val="000000" w:themeColor="text1"/>
          <w:sz w:val="32"/>
          <w:szCs w:val="32"/>
          <w:lang w:val="en-US"/>
        </w:rPr>
        <w:t>2</w:t>
      </w:r>
      <w:r w:rsidR="004F59F6" w:rsidRPr="009C695E">
        <w:rPr>
          <w:rFonts w:ascii="Angsana New" w:eastAsia="Cordia New" w:hAnsi="Angsana New"/>
          <w:color w:val="000000" w:themeColor="text1"/>
          <w:sz w:val="32"/>
          <w:szCs w:val="32"/>
          <w:lang w:val="en-US"/>
        </w:rPr>
        <w:t>02</w:t>
      </w:r>
      <w:r w:rsidR="002F64BD" w:rsidRPr="009C695E">
        <w:rPr>
          <w:rFonts w:ascii="Angsana New" w:eastAsia="Cordia New" w:hAnsi="Angsana New"/>
          <w:color w:val="000000" w:themeColor="text1"/>
          <w:sz w:val="32"/>
          <w:szCs w:val="32"/>
          <w:lang w:val="en-US"/>
        </w:rPr>
        <w:t>5</w:t>
      </w:r>
      <w:r w:rsidRPr="009C695E">
        <w:rPr>
          <w:rFonts w:ascii="Angsana New" w:eastAsia="Cordia New" w:hAnsi="Angsana New"/>
          <w:color w:val="000000" w:themeColor="text1"/>
          <w:sz w:val="32"/>
          <w:szCs w:val="32"/>
          <w:lang w:val="en-US"/>
        </w:rPr>
        <w:t xml:space="preserve"> and</w:t>
      </w:r>
      <w:r w:rsidR="00911B60" w:rsidRPr="009C695E">
        <w:rPr>
          <w:rFonts w:ascii="Angsana New" w:eastAsia="Cordia New" w:hAnsi="Angsana New"/>
          <w:color w:val="000000" w:themeColor="text1"/>
          <w:sz w:val="32"/>
          <w:szCs w:val="32"/>
          <w:lang w:val="en-US"/>
        </w:rPr>
        <w:t xml:space="preserve"> </w:t>
      </w:r>
      <w:r w:rsidRPr="009C695E">
        <w:rPr>
          <w:rFonts w:ascii="Angsana New" w:eastAsia="Cordia New" w:hAnsi="Angsana New"/>
          <w:color w:val="000000" w:themeColor="text1"/>
          <w:sz w:val="32"/>
          <w:szCs w:val="32"/>
          <w:lang w:val="en-US"/>
        </w:rPr>
        <w:t>20</w:t>
      </w:r>
      <w:r w:rsidR="00EC20EF" w:rsidRPr="009C695E">
        <w:rPr>
          <w:rFonts w:ascii="Angsana New" w:eastAsia="Cordia New" w:hAnsi="Angsana New"/>
          <w:color w:val="000000" w:themeColor="text1"/>
          <w:sz w:val="32"/>
          <w:szCs w:val="32"/>
          <w:lang w:val="en-US"/>
        </w:rPr>
        <w:t>2</w:t>
      </w:r>
      <w:r w:rsidR="002F64BD" w:rsidRPr="009C695E">
        <w:rPr>
          <w:rFonts w:ascii="Angsana New" w:eastAsia="Cordia New" w:hAnsi="Angsana New"/>
          <w:color w:val="000000" w:themeColor="text1"/>
          <w:sz w:val="32"/>
          <w:szCs w:val="32"/>
          <w:lang w:val="en-US"/>
        </w:rPr>
        <w:t>4</w:t>
      </w:r>
      <w:r w:rsidRPr="009C695E">
        <w:rPr>
          <w:rFonts w:ascii="Angsana New" w:eastAsia="Cordia New" w:hAnsi="Angsana New"/>
          <w:color w:val="000000" w:themeColor="text1"/>
          <w:sz w:val="32"/>
          <w:szCs w:val="32"/>
          <w:lang w:val="en-US"/>
        </w:rPr>
        <w:t xml:space="preserve"> </w:t>
      </w:r>
      <w:r w:rsidR="0043354A" w:rsidRPr="009C695E">
        <w:rPr>
          <w:rFonts w:ascii="Angsana New" w:eastAsia="Cordia New" w:hAnsi="Angsana New"/>
          <w:color w:val="000000" w:themeColor="text1"/>
          <w:sz w:val="32"/>
          <w:szCs w:val="32"/>
          <w:lang w:val="en-US"/>
        </w:rPr>
        <w:t>Significant outstanding balances with related companies are as follow:</w:t>
      </w:r>
    </w:p>
    <w:tbl>
      <w:tblPr>
        <w:tblW w:w="8917" w:type="dxa"/>
        <w:tblInd w:w="312" w:type="dxa"/>
        <w:tblLayout w:type="fixed"/>
        <w:tblCellMar>
          <w:left w:w="28" w:type="dxa"/>
          <w:right w:w="28" w:type="dxa"/>
        </w:tblCellMar>
        <w:tblLook w:val="01E0" w:firstRow="1" w:lastRow="1" w:firstColumn="1" w:lastColumn="1" w:noHBand="0" w:noVBand="0"/>
      </w:tblPr>
      <w:tblGrid>
        <w:gridCol w:w="4365"/>
        <w:gridCol w:w="1077"/>
        <w:gridCol w:w="82"/>
        <w:gridCol w:w="1071"/>
        <w:gridCol w:w="92"/>
        <w:gridCol w:w="1077"/>
        <w:gridCol w:w="76"/>
        <w:gridCol w:w="1077"/>
      </w:tblGrid>
      <w:tr w:rsidR="00AB070D" w:rsidRPr="003462D4" w14:paraId="22DCE00B" w14:textId="77777777" w:rsidTr="003F796D">
        <w:trPr>
          <w:trHeight w:val="20"/>
          <w:tblHeader/>
        </w:trPr>
        <w:tc>
          <w:tcPr>
            <w:tcW w:w="4365" w:type="dxa"/>
            <w:vAlign w:val="bottom"/>
          </w:tcPr>
          <w:p w14:paraId="05F96E81" w14:textId="77777777" w:rsidR="0079532D" w:rsidRPr="003462D4" w:rsidRDefault="0079532D" w:rsidP="00CB0FFE">
            <w:pPr>
              <w:tabs>
                <w:tab w:val="left" w:pos="540"/>
              </w:tabs>
              <w:spacing w:line="300" w:lineRule="exact"/>
              <w:ind w:left="-57" w:right="-57"/>
              <w:jc w:val="center"/>
              <w:rPr>
                <w:rFonts w:ascii="Angsana New" w:hAnsi="Angsana New"/>
                <w:color w:val="000000" w:themeColor="text1"/>
                <w:sz w:val="24"/>
                <w:szCs w:val="24"/>
                <w:lang w:val="en-US"/>
              </w:rPr>
            </w:pPr>
          </w:p>
        </w:tc>
        <w:tc>
          <w:tcPr>
            <w:tcW w:w="4552" w:type="dxa"/>
            <w:gridSpan w:val="7"/>
            <w:tcBorders>
              <w:left w:val="nil"/>
              <w:bottom w:val="single" w:sz="6" w:space="0" w:color="auto"/>
            </w:tcBorders>
          </w:tcPr>
          <w:p w14:paraId="4D111198" w14:textId="77777777" w:rsidR="0079532D" w:rsidRPr="003462D4" w:rsidRDefault="0079532D" w:rsidP="00CB0FFE">
            <w:pPr>
              <w:tabs>
                <w:tab w:val="left" w:pos="540"/>
              </w:tabs>
              <w:spacing w:line="300" w:lineRule="exact"/>
              <w:ind w:left="-57" w:right="-57"/>
              <w:jc w:val="center"/>
              <w:rPr>
                <w:rFonts w:ascii="Angsana New" w:hAnsi="Angsana New"/>
                <w:color w:val="000000" w:themeColor="text1"/>
                <w:spacing w:val="-6"/>
                <w:sz w:val="24"/>
                <w:szCs w:val="24"/>
              </w:rPr>
            </w:pPr>
            <w:r w:rsidRPr="003462D4">
              <w:rPr>
                <w:rFonts w:ascii="Angsana New" w:hAnsi="Angsana New"/>
                <w:color w:val="000000" w:themeColor="text1"/>
                <w:sz w:val="24"/>
                <w:szCs w:val="24"/>
              </w:rPr>
              <w:t>Baht</w:t>
            </w:r>
          </w:p>
        </w:tc>
      </w:tr>
      <w:tr w:rsidR="00AB070D" w:rsidRPr="003462D4" w14:paraId="082A7671" w14:textId="77777777" w:rsidTr="003F796D">
        <w:trPr>
          <w:trHeight w:val="20"/>
          <w:tblHeader/>
        </w:trPr>
        <w:tc>
          <w:tcPr>
            <w:tcW w:w="4365" w:type="dxa"/>
            <w:vAlign w:val="bottom"/>
          </w:tcPr>
          <w:p w14:paraId="0E8BC816" w14:textId="77777777" w:rsidR="0079532D" w:rsidRPr="003462D4" w:rsidRDefault="0079532D" w:rsidP="00CB0FFE">
            <w:pPr>
              <w:tabs>
                <w:tab w:val="left" w:pos="540"/>
              </w:tabs>
              <w:spacing w:line="300" w:lineRule="exact"/>
              <w:ind w:left="-57" w:right="-57"/>
              <w:jc w:val="center"/>
              <w:rPr>
                <w:rFonts w:ascii="Angsana New" w:hAnsi="Angsana New"/>
                <w:color w:val="000000" w:themeColor="text1"/>
                <w:sz w:val="24"/>
                <w:szCs w:val="24"/>
              </w:rPr>
            </w:pPr>
          </w:p>
        </w:tc>
        <w:tc>
          <w:tcPr>
            <w:tcW w:w="2230" w:type="dxa"/>
            <w:gridSpan w:val="3"/>
            <w:tcBorders>
              <w:top w:val="single" w:sz="6" w:space="0" w:color="auto"/>
              <w:left w:val="nil"/>
              <w:bottom w:val="single" w:sz="6" w:space="0" w:color="auto"/>
            </w:tcBorders>
          </w:tcPr>
          <w:p w14:paraId="2387AF6A" w14:textId="77777777" w:rsidR="0079532D" w:rsidRPr="003462D4" w:rsidRDefault="0079532D" w:rsidP="00B04DC2">
            <w:pPr>
              <w:tabs>
                <w:tab w:val="left" w:pos="540"/>
              </w:tabs>
              <w:spacing w:line="300" w:lineRule="exact"/>
              <w:jc w:val="center"/>
              <w:rPr>
                <w:rFonts w:ascii="Angsana New" w:hAnsi="Angsana New"/>
                <w:color w:val="000000" w:themeColor="text1"/>
                <w:sz w:val="24"/>
                <w:szCs w:val="24"/>
                <w:cs/>
              </w:rPr>
            </w:pPr>
            <w:r w:rsidRPr="003462D4">
              <w:rPr>
                <w:rFonts w:ascii="Angsana New" w:hAnsi="Angsana New"/>
                <w:color w:val="000000" w:themeColor="text1"/>
                <w:sz w:val="24"/>
                <w:szCs w:val="24"/>
              </w:rPr>
              <w:t>Consolidated financial statements</w:t>
            </w:r>
          </w:p>
        </w:tc>
        <w:tc>
          <w:tcPr>
            <w:tcW w:w="92" w:type="dxa"/>
            <w:tcBorders>
              <w:top w:val="single" w:sz="6" w:space="0" w:color="auto"/>
            </w:tcBorders>
          </w:tcPr>
          <w:p w14:paraId="27612A8F" w14:textId="77777777" w:rsidR="0079532D" w:rsidRPr="003462D4" w:rsidRDefault="0079532D" w:rsidP="00CB0FFE">
            <w:pPr>
              <w:tabs>
                <w:tab w:val="left" w:pos="540"/>
              </w:tabs>
              <w:spacing w:line="300" w:lineRule="exact"/>
              <w:jc w:val="center"/>
              <w:rPr>
                <w:rFonts w:ascii="Angsana New" w:hAnsi="Angsana New"/>
                <w:color w:val="000000" w:themeColor="text1"/>
                <w:sz w:val="24"/>
                <w:szCs w:val="24"/>
                <w:cs/>
                <w:lang w:val="en-US"/>
              </w:rPr>
            </w:pPr>
          </w:p>
        </w:tc>
        <w:tc>
          <w:tcPr>
            <w:tcW w:w="2230" w:type="dxa"/>
            <w:gridSpan w:val="3"/>
            <w:tcBorders>
              <w:top w:val="single" w:sz="6" w:space="0" w:color="auto"/>
              <w:bottom w:val="single" w:sz="6" w:space="0" w:color="auto"/>
            </w:tcBorders>
          </w:tcPr>
          <w:p w14:paraId="55AA7A80" w14:textId="77777777" w:rsidR="0079532D" w:rsidRPr="003462D4" w:rsidRDefault="0079532D" w:rsidP="00B04DC2">
            <w:pPr>
              <w:tabs>
                <w:tab w:val="left" w:pos="540"/>
              </w:tabs>
              <w:spacing w:line="300" w:lineRule="exact"/>
              <w:jc w:val="center"/>
              <w:rPr>
                <w:rFonts w:ascii="Angsana New" w:hAnsi="Angsana New"/>
                <w:color w:val="000000" w:themeColor="text1"/>
                <w:sz w:val="24"/>
                <w:szCs w:val="24"/>
                <w:cs/>
                <w:lang w:val="en-US"/>
              </w:rPr>
            </w:pPr>
            <w:r w:rsidRPr="003462D4">
              <w:rPr>
                <w:rFonts w:ascii="Angsana New" w:hAnsi="Angsana New"/>
                <w:color w:val="000000" w:themeColor="text1"/>
                <w:sz w:val="24"/>
                <w:szCs w:val="24"/>
              </w:rPr>
              <w:t>Separate financial statements</w:t>
            </w:r>
          </w:p>
        </w:tc>
      </w:tr>
      <w:tr w:rsidR="002F64BD" w:rsidRPr="003462D4" w14:paraId="66AA2E0B" w14:textId="77777777" w:rsidTr="00787CDA">
        <w:trPr>
          <w:trHeight w:val="20"/>
          <w:tblHeader/>
        </w:trPr>
        <w:tc>
          <w:tcPr>
            <w:tcW w:w="4365" w:type="dxa"/>
            <w:vAlign w:val="bottom"/>
          </w:tcPr>
          <w:p w14:paraId="600E7CC7" w14:textId="77777777" w:rsidR="002F64BD" w:rsidRPr="003462D4" w:rsidRDefault="002F64BD" w:rsidP="002F64BD">
            <w:pPr>
              <w:tabs>
                <w:tab w:val="left" w:pos="540"/>
              </w:tabs>
              <w:spacing w:line="300" w:lineRule="exact"/>
              <w:ind w:left="-57" w:right="-57"/>
              <w:jc w:val="center"/>
              <w:rPr>
                <w:rFonts w:ascii="Angsana New" w:hAnsi="Angsana New"/>
                <w:color w:val="000000" w:themeColor="text1"/>
                <w:sz w:val="24"/>
                <w:szCs w:val="24"/>
              </w:rPr>
            </w:pPr>
          </w:p>
        </w:tc>
        <w:tc>
          <w:tcPr>
            <w:tcW w:w="1077" w:type="dxa"/>
            <w:tcBorders>
              <w:top w:val="single" w:sz="6" w:space="0" w:color="auto"/>
              <w:left w:val="nil"/>
              <w:bottom w:val="single" w:sz="6" w:space="0" w:color="auto"/>
            </w:tcBorders>
          </w:tcPr>
          <w:p w14:paraId="26D5D32F" w14:textId="05AC4235" w:rsidR="002F64BD" w:rsidRPr="003462D4" w:rsidRDefault="002F64BD" w:rsidP="002F64BD">
            <w:pPr>
              <w:tabs>
                <w:tab w:val="left" w:pos="540"/>
              </w:tabs>
              <w:spacing w:line="300" w:lineRule="exact"/>
              <w:ind w:right="-57"/>
              <w:jc w:val="center"/>
              <w:rPr>
                <w:rFonts w:ascii="Angsana New" w:hAnsi="Angsana New"/>
                <w:color w:val="000000" w:themeColor="text1"/>
                <w:spacing w:val="-2"/>
                <w:sz w:val="24"/>
                <w:szCs w:val="24"/>
              </w:rPr>
            </w:pPr>
            <w:r w:rsidRPr="003462D4">
              <w:rPr>
                <w:rFonts w:ascii="Angsana New" w:hAnsi="Angsana New"/>
                <w:color w:val="000000" w:themeColor="text1"/>
                <w:spacing w:val="-2"/>
                <w:sz w:val="24"/>
                <w:szCs w:val="24"/>
                <w:lang w:val="en-US"/>
              </w:rPr>
              <w:t>2025</w:t>
            </w:r>
          </w:p>
        </w:tc>
        <w:tc>
          <w:tcPr>
            <w:tcW w:w="82" w:type="dxa"/>
            <w:tcBorders>
              <w:left w:val="nil"/>
            </w:tcBorders>
          </w:tcPr>
          <w:p w14:paraId="74137355" w14:textId="77777777" w:rsidR="002F64BD" w:rsidRPr="003462D4" w:rsidRDefault="002F64BD" w:rsidP="002F64BD">
            <w:pPr>
              <w:tabs>
                <w:tab w:val="left" w:pos="540"/>
              </w:tabs>
              <w:spacing w:line="300" w:lineRule="exact"/>
              <w:jc w:val="center"/>
              <w:rPr>
                <w:rFonts w:ascii="Angsana New" w:hAnsi="Angsana New"/>
                <w:color w:val="000000" w:themeColor="text1"/>
                <w:sz w:val="24"/>
                <w:szCs w:val="24"/>
              </w:rPr>
            </w:pPr>
          </w:p>
        </w:tc>
        <w:tc>
          <w:tcPr>
            <w:tcW w:w="1071" w:type="dxa"/>
            <w:tcBorders>
              <w:top w:val="single" w:sz="6" w:space="0" w:color="auto"/>
              <w:left w:val="nil"/>
              <w:bottom w:val="single" w:sz="6" w:space="0" w:color="auto"/>
            </w:tcBorders>
          </w:tcPr>
          <w:p w14:paraId="293C8C1A" w14:textId="05982D59" w:rsidR="002F64BD" w:rsidRPr="003462D4" w:rsidRDefault="002F64BD" w:rsidP="002F64BD">
            <w:pPr>
              <w:tabs>
                <w:tab w:val="left" w:pos="540"/>
              </w:tabs>
              <w:spacing w:line="300" w:lineRule="exact"/>
              <w:ind w:left="-57" w:right="-57"/>
              <w:jc w:val="center"/>
              <w:rPr>
                <w:rFonts w:ascii="Angsana New" w:hAnsi="Angsana New"/>
                <w:color w:val="000000" w:themeColor="text1"/>
                <w:spacing w:val="-6"/>
                <w:sz w:val="24"/>
                <w:szCs w:val="24"/>
              </w:rPr>
            </w:pPr>
            <w:r w:rsidRPr="003462D4">
              <w:rPr>
                <w:rFonts w:ascii="Angsana New" w:hAnsi="Angsana New"/>
                <w:color w:val="000000" w:themeColor="text1"/>
                <w:spacing w:val="-2"/>
                <w:sz w:val="24"/>
                <w:szCs w:val="24"/>
                <w:lang w:val="en-US"/>
              </w:rPr>
              <w:t>2024</w:t>
            </w:r>
          </w:p>
        </w:tc>
        <w:tc>
          <w:tcPr>
            <w:tcW w:w="92" w:type="dxa"/>
          </w:tcPr>
          <w:p w14:paraId="12D77D9E" w14:textId="77777777" w:rsidR="002F64BD" w:rsidRPr="003462D4" w:rsidRDefault="002F64BD" w:rsidP="002F64BD">
            <w:pPr>
              <w:tabs>
                <w:tab w:val="left" w:pos="540"/>
              </w:tabs>
              <w:spacing w:line="300" w:lineRule="exact"/>
              <w:jc w:val="center"/>
              <w:rPr>
                <w:rFonts w:ascii="Angsana New" w:hAnsi="Angsana New"/>
                <w:color w:val="000000" w:themeColor="text1"/>
                <w:spacing w:val="-2"/>
                <w:sz w:val="24"/>
                <w:szCs w:val="24"/>
              </w:rPr>
            </w:pPr>
          </w:p>
        </w:tc>
        <w:tc>
          <w:tcPr>
            <w:tcW w:w="1077" w:type="dxa"/>
            <w:tcBorders>
              <w:bottom w:val="single" w:sz="6" w:space="0" w:color="auto"/>
            </w:tcBorders>
          </w:tcPr>
          <w:p w14:paraId="6FFAC467" w14:textId="2E133A8C" w:rsidR="002F64BD" w:rsidRPr="003462D4" w:rsidRDefault="002F64BD" w:rsidP="002F64BD">
            <w:pPr>
              <w:tabs>
                <w:tab w:val="left" w:pos="540"/>
              </w:tabs>
              <w:spacing w:line="300" w:lineRule="exact"/>
              <w:ind w:right="-57"/>
              <w:jc w:val="center"/>
              <w:rPr>
                <w:rFonts w:ascii="Angsana New" w:hAnsi="Angsana New"/>
                <w:color w:val="000000" w:themeColor="text1"/>
                <w:spacing w:val="-2"/>
                <w:sz w:val="24"/>
                <w:szCs w:val="24"/>
              </w:rPr>
            </w:pPr>
            <w:r w:rsidRPr="003462D4">
              <w:rPr>
                <w:rFonts w:ascii="Angsana New" w:hAnsi="Angsana New"/>
                <w:color w:val="000000" w:themeColor="text1"/>
                <w:spacing w:val="-2"/>
                <w:sz w:val="24"/>
                <w:szCs w:val="24"/>
                <w:lang w:val="en-US"/>
              </w:rPr>
              <w:t>2025</w:t>
            </w:r>
          </w:p>
        </w:tc>
        <w:tc>
          <w:tcPr>
            <w:tcW w:w="76" w:type="dxa"/>
          </w:tcPr>
          <w:p w14:paraId="024D917E" w14:textId="77777777" w:rsidR="002F64BD" w:rsidRPr="003462D4" w:rsidRDefault="002F64BD" w:rsidP="002F64BD">
            <w:pPr>
              <w:tabs>
                <w:tab w:val="left" w:pos="540"/>
              </w:tabs>
              <w:spacing w:line="300" w:lineRule="exact"/>
              <w:jc w:val="center"/>
              <w:rPr>
                <w:rFonts w:ascii="Angsana New" w:hAnsi="Angsana New"/>
                <w:color w:val="000000" w:themeColor="text1"/>
                <w:spacing w:val="-2"/>
                <w:sz w:val="24"/>
                <w:szCs w:val="24"/>
              </w:rPr>
            </w:pPr>
          </w:p>
        </w:tc>
        <w:tc>
          <w:tcPr>
            <w:tcW w:w="1077" w:type="dxa"/>
            <w:tcBorders>
              <w:bottom w:val="single" w:sz="6" w:space="0" w:color="auto"/>
            </w:tcBorders>
          </w:tcPr>
          <w:p w14:paraId="74D33BCD" w14:textId="37EB170A" w:rsidR="002F64BD" w:rsidRPr="003462D4" w:rsidRDefault="002F64BD" w:rsidP="002F64BD">
            <w:pPr>
              <w:tabs>
                <w:tab w:val="left" w:pos="540"/>
              </w:tabs>
              <w:spacing w:line="300" w:lineRule="exact"/>
              <w:ind w:left="-57" w:right="-57"/>
              <w:jc w:val="center"/>
              <w:rPr>
                <w:rFonts w:ascii="Angsana New" w:hAnsi="Angsana New"/>
                <w:color w:val="000000" w:themeColor="text1"/>
                <w:spacing w:val="-6"/>
                <w:sz w:val="24"/>
                <w:szCs w:val="24"/>
              </w:rPr>
            </w:pPr>
            <w:r w:rsidRPr="003462D4">
              <w:rPr>
                <w:rFonts w:ascii="Angsana New" w:hAnsi="Angsana New"/>
                <w:color w:val="000000" w:themeColor="text1"/>
                <w:spacing w:val="-6"/>
                <w:sz w:val="24"/>
                <w:szCs w:val="24"/>
                <w:lang w:val="en-US"/>
              </w:rPr>
              <w:t>2024</w:t>
            </w:r>
          </w:p>
        </w:tc>
      </w:tr>
      <w:tr w:rsidR="002F64BD" w:rsidRPr="003462D4" w14:paraId="09B0CA4B" w14:textId="77777777" w:rsidTr="00787CDA">
        <w:trPr>
          <w:trHeight w:val="20"/>
          <w:tblHeader/>
        </w:trPr>
        <w:tc>
          <w:tcPr>
            <w:tcW w:w="4365" w:type="dxa"/>
          </w:tcPr>
          <w:p w14:paraId="29B5559B" w14:textId="77777777" w:rsidR="002F64BD" w:rsidRPr="003462D4" w:rsidRDefault="002F64BD" w:rsidP="002F64BD">
            <w:pPr>
              <w:tabs>
                <w:tab w:val="left" w:pos="540"/>
              </w:tabs>
              <w:spacing w:line="300" w:lineRule="exact"/>
              <w:rPr>
                <w:rFonts w:ascii="Angsana New" w:hAnsi="Angsana New"/>
                <w:b/>
                <w:bCs/>
                <w:color w:val="000000" w:themeColor="text1"/>
                <w:sz w:val="24"/>
                <w:szCs w:val="24"/>
                <w:u w:val="single"/>
                <w:cs/>
              </w:rPr>
            </w:pPr>
            <w:r w:rsidRPr="003462D4">
              <w:rPr>
                <w:rFonts w:ascii="Angsana New" w:hAnsi="Angsana New"/>
                <w:b/>
                <w:bCs/>
                <w:color w:val="000000" w:themeColor="text1"/>
                <w:sz w:val="24"/>
                <w:szCs w:val="24"/>
                <w:u w:val="single"/>
              </w:rPr>
              <w:t>Outstanding balances at the statements of financial position</w:t>
            </w:r>
          </w:p>
        </w:tc>
        <w:tc>
          <w:tcPr>
            <w:tcW w:w="1077" w:type="dxa"/>
            <w:tcBorders>
              <w:top w:val="single" w:sz="6" w:space="0" w:color="auto"/>
              <w:left w:val="nil"/>
            </w:tcBorders>
          </w:tcPr>
          <w:p w14:paraId="2CA1ED95" w14:textId="77777777" w:rsidR="002F64BD" w:rsidRPr="003462D4" w:rsidRDefault="002F64BD" w:rsidP="002F64BD">
            <w:pPr>
              <w:tabs>
                <w:tab w:val="left" w:pos="540"/>
              </w:tabs>
              <w:spacing w:line="300" w:lineRule="exact"/>
              <w:ind w:right="-57"/>
              <w:jc w:val="center"/>
              <w:rPr>
                <w:rFonts w:ascii="Angsana New" w:hAnsi="Angsana New"/>
                <w:color w:val="000000" w:themeColor="text1"/>
                <w:spacing w:val="-2"/>
                <w:sz w:val="24"/>
                <w:szCs w:val="24"/>
                <w:cs/>
                <w:lang w:val="en-US"/>
              </w:rPr>
            </w:pPr>
          </w:p>
        </w:tc>
        <w:tc>
          <w:tcPr>
            <w:tcW w:w="82" w:type="dxa"/>
            <w:tcBorders>
              <w:left w:val="nil"/>
            </w:tcBorders>
          </w:tcPr>
          <w:p w14:paraId="5B243189" w14:textId="77777777" w:rsidR="002F64BD" w:rsidRPr="003462D4" w:rsidRDefault="002F64BD" w:rsidP="002F64BD">
            <w:pPr>
              <w:tabs>
                <w:tab w:val="left" w:pos="540"/>
              </w:tabs>
              <w:spacing w:line="300" w:lineRule="exact"/>
              <w:jc w:val="center"/>
              <w:rPr>
                <w:rFonts w:ascii="Angsana New" w:hAnsi="Angsana New"/>
                <w:color w:val="000000" w:themeColor="text1"/>
                <w:sz w:val="24"/>
                <w:szCs w:val="24"/>
              </w:rPr>
            </w:pPr>
          </w:p>
        </w:tc>
        <w:tc>
          <w:tcPr>
            <w:tcW w:w="1071" w:type="dxa"/>
            <w:tcBorders>
              <w:top w:val="single" w:sz="6" w:space="0" w:color="auto"/>
              <w:left w:val="nil"/>
            </w:tcBorders>
          </w:tcPr>
          <w:p w14:paraId="168D4EC1" w14:textId="77777777" w:rsidR="002F64BD" w:rsidRPr="003462D4" w:rsidRDefault="002F64BD" w:rsidP="002F64BD">
            <w:pPr>
              <w:tabs>
                <w:tab w:val="left" w:pos="540"/>
              </w:tabs>
              <w:spacing w:line="300" w:lineRule="exact"/>
              <w:ind w:left="-57" w:right="-57"/>
              <w:jc w:val="center"/>
              <w:rPr>
                <w:rFonts w:ascii="Angsana New" w:hAnsi="Angsana New"/>
                <w:color w:val="000000" w:themeColor="text1"/>
                <w:spacing w:val="-6"/>
                <w:sz w:val="24"/>
                <w:szCs w:val="24"/>
              </w:rPr>
            </w:pPr>
          </w:p>
        </w:tc>
        <w:tc>
          <w:tcPr>
            <w:tcW w:w="92" w:type="dxa"/>
          </w:tcPr>
          <w:p w14:paraId="461310DD" w14:textId="77777777" w:rsidR="002F64BD" w:rsidRPr="003462D4" w:rsidRDefault="002F64BD" w:rsidP="002F64BD">
            <w:pPr>
              <w:tabs>
                <w:tab w:val="left" w:pos="540"/>
              </w:tabs>
              <w:spacing w:line="300" w:lineRule="exact"/>
              <w:jc w:val="center"/>
              <w:rPr>
                <w:rFonts w:ascii="Angsana New" w:hAnsi="Angsana New"/>
                <w:color w:val="000000" w:themeColor="text1"/>
                <w:spacing w:val="-2"/>
                <w:sz w:val="24"/>
                <w:szCs w:val="24"/>
              </w:rPr>
            </w:pPr>
          </w:p>
        </w:tc>
        <w:tc>
          <w:tcPr>
            <w:tcW w:w="1077" w:type="dxa"/>
            <w:tcBorders>
              <w:top w:val="single" w:sz="6" w:space="0" w:color="auto"/>
            </w:tcBorders>
          </w:tcPr>
          <w:p w14:paraId="647AC473" w14:textId="77777777" w:rsidR="002F64BD" w:rsidRPr="003462D4" w:rsidRDefault="002F64BD" w:rsidP="002F64BD">
            <w:pPr>
              <w:tabs>
                <w:tab w:val="left" w:pos="540"/>
              </w:tabs>
              <w:spacing w:line="300" w:lineRule="exact"/>
              <w:ind w:right="-57"/>
              <w:jc w:val="center"/>
              <w:rPr>
                <w:rFonts w:ascii="Angsana New" w:hAnsi="Angsana New"/>
                <w:color w:val="000000" w:themeColor="text1"/>
                <w:spacing w:val="-2"/>
                <w:sz w:val="24"/>
                <w:szCs w:val="24"/>
              </w:rPr>
            </w:pPr>
          </w:p>
        </w:tc>
        <w:tc>
          <w:tcPr>
            <w:tcW w:w="76" w:type="dxa"/>
          </w:tcPr>
          <w:p w14:paraId="54CF6BA2" w14:textId="77777777" w:rsidR="002F64BD" w:rsidRPr="003462D4" w:rsidRDefault="002F64BD" w:rsidP="002F64BD">
            <w:pPr>
              <w:tabs>
                <w:tab w:val="left" w:pos="540"/>
              </w:tabs>
              <w:spacing w:line="300" w:lineRule="exact"/>
              <w:jc w:val="center"/>
              <w:rPr>
                <w:rFonts w:ascii="Angsana New" w:hAnsi="Angsana New"/>
                <w:color w:val="000000" w:themeColor="text1"/>
                <w:spacing w:val="-2"/>
                <w:sz w:val="24"/>
                <w:szCs w:val="24"/>
              </w:rPr>
            </w:pPr>
          </w:p>
        </w:tc>
        <w:tc>
          <w:tcPr>
            <w:tcW w:w="1077" w:type="dxa"/>
            <w:tcBorders>
              <w:top w:val="single" w:sz="6" w:space="0" w:color="auto"/>
            </w:tcBorders>
          </w:tcPr>
          <w:p w14:paraId="3461095B" w14:textId="77777777" w:rsidR="002F64BD" w:rsidRPr="003462D4" w:rsidRDefault="002F64BD" w:rsidP="002F64BD">
            <w:pPr>
              <w:tabs>
                <w:tab w:val="left" w:pos="540"/>
              </w:tabs>
              <w:spacing w:line="300" w:lineRule="exact"/>
              <w:ind w:left="-57" w:right="-57"/>
              <w:jc w:val="center"/>
              <w:rPr>
                <w:rFonts w:ascii="Angsana New" w:hAnsi="Angsana New"/>
                <w:color w:val="000000" w:themeColor="text1"/>
                <w:spacing w:val="-6"/>
                <w:sz w:val="24"/>
                <w:szCs w:val="24"/>
              </w:rPr>
            </w:pPr>
          </w:p>
        </w:tc>
      </w:tr>
      <w:tr w:rsidR="002F64BD" w:rsidRPr="003462D4" w14:paraId="7CD89ADC" w14:textId="77777777" w:rsidTr="00140238">
        <w:trPr>
          <w:trHeight w:val="20"/>
          <w:tblHeader/>
        </w:trPr>
        <w:tc>
          <w:tcPr>
            <w:tcW w:w="4365" w:type="dxa"/>
          </w:tcPr>
          <w:p w14:paraId="23567C2E" w14:textId="77777777" w:rsidR="002F64BD" w:rsidRPr="003462D4" w:rsidRDefault="002F64BD" w:rsidP="002F64BD">
            <w:pPr>
              <w:spacing w:line="300" w:lineRule="exact"/>
              <w:ind w:right="-36"/>
              <w:rPr>
                <w:rFonts w:ascii="Angsana New" w:hAnsi="Angsana New"/>
                <w:b/>
                <w:bCs/>
                <w:color w:val="000000" w:themeColor="text1"/>
                <w:sz w:val="24"/>
                <w:szCs w:val="24"/>
                <w:u w:val="single"/>
                <w:rtl/>
                <w:cs/>
              </w:rPr>
            </w:pPr>
            <w:r w:rsidRPr="003462D4">
              <w:rPr>
                <w:rFonts w:ascii="Angsana New" w:hAnsi="Angsana New"/>
                <w:b/>
                <w:bCs/>
                <w:color w:val="000000" w:themeColor="text1"/>
                <w:sz w:val="24"/>
                <w:szCs w:val="24"/>
                <w:u w:val="single"/>
              </w:rPr>
              <w:t>Shareholder and directors of subsidiary companies</w:t>
            </w:r>
          </w:p>
        </w:tc>
        <w:tc>
          <w:tcPr>
            <w:tcW w:w="1077" w:type="dxa"/>
            <w:tcBorders>
              <w:left w:val="nil"/>
            </w:tcBorders>
            <w:vAlign w:val="bottom"/>
          </w:tcPr>
          <w:p w14:paraId="47E6C1A2" w14:textId="77777777" w:rsidR="002F64BD" w:rsidRPr="003462D4" w:rsidRDefault="002F64BD" w:rsidP="002F64BD">
            <w:pPr>
              <w:spacing w:line="300" w:lineRule="exact"/>
              <w:ind w:right="57"/>
              <w:jc w:val="right"/>
              <w:rPr>
                <w:rFonts w:ascii="Angsana New" w:hAnsi="Angsana New"/>
                <w:color w:val="000000" w:themeColor="text1"/>
                <w:sz w:val="24"/>
                <w:szCs w:val="24"/>
              </w:rPr>
            </w:pPr>
          </w:p>
        </w:tc>
        <w:tc>
          <w:tcPr>
            <w:tcW w:w="82" w:type="dxa"/>
            <w:tcBorders>
              <w:left w:val="nil"/>
            </w:tcBorders>
            <w:vAlign w:val="bottom"/>
          </w:tcPr>
          <w:p w14:paraId="7A9F4448" w14:textId="77777777" w:rsidR="002F64BD" w:rsidRPr="003462D4" w:rsidRDefault="002F64BD" w:rsidP="002F64BD">
            <w:pPr>
              <w:spacing w:line="300" w:lineRule="exact"/>
              <w:ind w:right="57"/>
              <w:jc w:val="right"/>
              <w:rPr>
                <w:rFonts w:ascii="Angsana New" w:hAnsi="Angsana New"/>
                <w:color w:val="000000" w:themeColor="text1"/>
                <w:sz w:val="24"/>
                <w:szCs w:val="24"/>
                <w:cs/>
                <w:lang w:val="en-US"/>
              </w:rPr>
            </w:pPr>
          </w:p>
        </w:tc>
        <w:tc>
          <w:tcPr>
            <w:tcW w:w="1071" w:type="dxa"/>
            <w:tcBorders>
              <w:left w:val="nil"/>
            </w:tcBorders>
            <w:vAlign w:val="bottom"/>
          </w:tcPr>
          <w:p w14:paraId="4B0B7597" w14:textId="77777777" w:rsidR="002F64BD" w:rsidRPr="003462D4" w:rsidRDefault="002F64BD" w:rsidP="002F64BD">
            <w:pPr>
              <w:spacing w:line="300" w:lineRule="exact"/>
              <w:ind w:right="57"/>
              <w:jc w:val="right"/>
              <w:rPr>
                <w:rFonts w:ascii="Angsana New" w:hAnsi="Angsana New"/>
                <w:color w:val="000000" w:themeColor="text1"/>
                <w:sz w:val="24"/>
                <w:szCs w:val="24"/>
              </w:rPr>
            </w:pPr>
          </w:p>
        </w:tc>
        <w:tc>
          <w:tcPr>
            <w:tcW w:w="92" w:type="dxa"/>
            <w:vAlign w:val="bottom"/>
          </w:tcPr>
          <w:p w14:paraId="11AB1061" w14:textId="77777777" w:rsidR="002F64BD" w:rsidRPr="003462D4" w:rsidRDefault="002F64BD" w:rsidP="002F64BD">
            <w:pPr>
              <w:spacing w:line="300" w:lineRule="exact"/>
              <w:ind w:right="57"/>
              <w:jc w:val="right"/>
              <w:rPr>
                <w:rFonts w:ascii="Angsana New" w:hAnsi="Angsana New"/>
                <w:color w:val="000000" w:themeColor="text1"/>
                <w:sz w:val="24"/>
                <w:szCs w:val="24"/>
                <w:cs/>
                <w:lang w:val="en-US"/>
              </w:rPr>
            </w:pPr>
          </w:p>
        </w:tc>
        <w:tc>
          <w:tcPr>
            <w:tcW w:w="1077" w:type="dxa"/>
            <w:vAlign w:val="bottom"/>
          </w:tcPr>
          <w:p w14:paraId="6AA009A4" w14:textId="77777777" w:rsidR="002F64BD" w:rsidRPr="003462D4" w:rsidRDefault="002F64BD" w:rsidP="002F64BD">
            <w:pPr>
              <w:spacing w:line="300" w:lineRule="exact"/>
              <w:ind w:right="57"/>
              <w:jc w:val="right"/>
              <w:rPr>
                <w:rFonts w:ascii="Angsana New" w:hAnsi="Angsana New"/>
                <w:color w:val="000000" w:themeColor="text1"/>
                <w:sz w:val="24"/>
                <w:szCs w:val="24"/>
              </w:rPr>
            </w:pPr>
          </w:p>
        </w:tc>
        <w:tc>
          <w:tcPr>
            <w:tcW w:w="76" w:type="dxa"/>
            <w:vAlign w:val="bottom"/>
          </w:tcPr>
          <w:p w14:paraId="189EBF75" w14:textId="77777777" w:rsidR="002F64BD" w:rsidRPr="003462D4" w:rsidRDefault="002F64BD" w:rsidP="002F64BD">
            <w:pPr>
              <w:spacing w:line="300" w:lineRule="exact"/>
              <w:jc w:val="right"/>
              <w:rPr>
                <w:rFonts w:ascii="Angsana New" w:hAnsi="Angsana New"/>
                <w:color w:val="000000" w:themeColor="text1"/>
                <w:sz w:val="24"/>
                <w:szCs w:val="24"/>
                <w:cs/>
                <w:lang w:val="en-US"/>
              </w:rPr>
            </w:pPr>
          </w:p>
        </w:tc>
        <w:tc>
          <w:tcPr>
            <w:tcW w:w="1077" w:type="dxa"/>
            <w:vAlign w:val="bottom"/>
          </w:tcPr>
          <w:p w14:paraId="1D23AE0B" w14:textId="77777777" w:rsidR="002F64BD" w:rsidRPr="003462D4" w:rsidRDefault="002F64BD" w:rsidP="002F64BD">
            <w:pPr>
              <w:spacing w:line="300" w:lineRule="exact"/>
              <w:ind w:right="227"/>
              <w:jc w:val="right"/>
              <w:rPr>
                <w:rFonts w:ascii="Angsana New" w:hAnsi="Angsana New"/>
                <w:color w:val="000000" w:themeColor="text1"/>
                <w:sz w:val="24"/>
                <w:szCs w:val="24"/>
              </w:rPr>
            </w:pPr>
          </w:p>
        </w:tc>
      </w:tr>
      <w:tr w:rsidR="00FF5D39" w:rsidRPr="00FF5D39" w14:paraId="18476F22" w14:textId="77777777" w:rsidTr="00140238">
        <w:trPr>
          <w:trHeight w:val="20"/>
          <w:tblHeader/>
        </w:trPr>
        <w:tc>
          <w:tcPr>
            <w:tcW w:w="4365" w:type="dxa"/>
          </w:tcPr>
          <w:p w14:paraId="2DA8F951" w14:textId="4A811444" w:rsidR="00FF5D39" w:rsidRPr="00FF5D39" w:rsidRDefault="00FF5D39" w:rsidP="00FF5D39">
            <w:pPr>
              <w:spacing w:line="300" w:lineRule="exact"/>
              <w:ind w:left="170" w:right="-11"/>
              <w:jc w:val="thaiDistribute"/>
              <w:rPr>
                <w:rFonts w:ascii="Angsana New" w:hAnsi="Angsana New"/>
                <w:b/>
                <w:bCs/>
                <w:color w:val="000000" w:themeColor="text1"/>
                <w:sz w:val="24"/>
                <w:szCs w:val="24"/>
                <w:u w:val="single"/>
              </w:rPr>
            </w:pPr>
            <w:r w:rsidRPr="00FF5D39">
              <w:rPr>
                <w:rFonts w:ascii="Angsana New" w:hAnsi="Angsana New"/>
                <w:color w:val="000000" w:themeColor="text1"/>
                <w:sz w:val="24"/>
                <w:szCs w:val="24"/>
              </w:rPr>
              <w:t xml:space="preserve">Short-term loans from </w:t>
            </w:r>
            <w:r w:rsidR="008A1525">
              <w:rPr>
                <w:rFonts w:ascii="Angsana New" w:hAnsi="Angsana New"/>
                <w:color w:val="000000" w:themeColor="text1"/>
                <w:sz w:val="24"/>
                <w:szCs w:val="24"/>
              </w:rPr>
              <w:t>related parties</w:t>
            </w:r>
            <w:r w:rsidRPr="00FF5D39">
              <w:rPr>
                <w:rFonts w:ascii="Angsana New" w:hAnsi="Angsana New"/>
                <w:color w:val="000000" w:themeColor="text1"/>
                <w:sz w:val="24"/>
                <w:szCs w:val="24"/>
              </w:rPr>
              <w:t xml:space="preserve"> </w:t>
            </w:r>
          </w:p>
        </w:tc>
        <w:tc>
          <w:tcPr>
            <w:tcW w:w="1077" w:type="dxa"/>
            <w:tcBorders>
              <w:left w:val="nil"/>
            </w:tcBorders>
            <w:vAlign w:val="bottom"/>
          </w:tcPr>
          <w:p w14:paraId="46715ABD" w14:textId="799B72D0" w:rsidR="00FF5D39" w:rsidRPr="00FF5D39" w:rsidRDefault="00FF5D39" w:rsidP="00FF5D39">
            <w:pPr>
              <w:spacing w:line="300" w:lineRule="exact"/>
              <w:ind w:right="57"/>
              <w:jc w:val="right"/>
              <w:rPr>
                <w:rFonts w:ascii="Angsana New" w:hAnsi="Angsana New"/>
                <w:color w:val="000000" w:themeColor="text1"/>
                <w:sz w:val="24"/>
                <w:szCs w:val="24"/>
              </w:rPr>
            </w:pPr>
            <w:r w:rsidRPr="00FF5D39">
              <w:rPr>
                <w:rFonts w:ascii="Angsana New" w:hAnsi="Angsana New"/>
                <w:color w:val="000000" w:themeColor="text1"/>
                <w:sz w:val="24"/>
                <w:szCs w:val="24"/>
              </w:rPr>
              <w:t>25,000,000</w:t>
            </w:r>
          </w:p>
        </w:tc>
        <w:tc>
          <w:tcPr>
            <w:tcW w:w="82" w:type="dxa"/>
            <w:tcBorders>
              <w:left w:val="nil"/>
            </w:tcBorders>
            <w:vAlign w:val="bottom"/>
          </w:tcPr>
          <w:p w14:paraId="05B2D4FD" w14:textId="77777777" w:rsidR="00FF5D39" w:rsidRPr="00FF5D39" w:rsidRDefault="00FF5D39" w:rsidP="00FF5D39">
            <w:pPr>
              <w:spacing w:line="300" w:lineRule="exact"/>
              <w:ind w:right="57"/>
              <w:jc w:val="right"/>
              <w:rPr>
                <w:rFonts w:ascii="Angsana New" w:hAnsi="Angsana New"/>
                <w:color w:val="000000" w:themeColor="text1"/>
                <w:sz w:val="24"/>
                <w:szCs w:val="24"/>
                <w:cs/>
                <w:lang w:val="en-US"/>
              </w:rPr>
            </w:pPr>
          </w:p>
        </w:tc>
        <w:tc>
          <w:tcPr>
            <w:tcW w:w="1071" w:type="dxa"/>
            <w:tcBorders>
              <w:left w:val="nil"/>
            </w:tcBorders>
            <w:vAlign w:val="bottom"/>
          </w:tcPr>
          <w:p w14:paraId="38A19699" w14:textId="52EE4779" w:rsidR="00FF5D39" w:rsidRPr="00FF5D39" w:rsidRDefault="00FF5D39" w:rsidP="00FF5D39">
            <w:pPr>
              <w:spacing w:line="300" w:lineRule="exact"/>
              <w:ind w:right="227"/>
              <w:jc w:val="right"/>
              <w:rPr>
                <w:rFonts w:ascii="Angsana New" w:hAnsi="Angsana New"/>
                <w:color w:val="000000" w:themeColor="text1"/>
                <w:sz w:val="24"/>
                <w:szCs w:val="24"/>
              </w:rPr>
            </w:pPr>
            <w:r w:rsidRPr="00FF5D39">
              <w:rPr>
                <w:rFonts w:ascii="Angsana New" w:hAnsi="Angsana New"/>
                <w:color w:val="000000" w:themeColor="text1"/>
                <w:sz w:val="24"/>
                <w:szCs w:val="24"/>
              </w:rPr>
              <w:t>-</w:t>
            </w:r>
          </w:p>
        </w:tc>
        <w:tc>
          <w:tcPr>
            <w:tcW w:w="92" w:type="dxa"/>
            <w:vAlign w:val="bottom"/>
          </w:tcPr>
          <w:p w14:paraId="2A1B3743" w14:textId="77777777" w:rsidR="00FF5D39" w:rsidRPr="00FF5D39" w:rsidRDefault="00FF5D39" w:rsidP="00FF5D39">
            <w:pPr>
              <w:spacing w:line="300" w:lineRule="exact"/>
              <w:ind w:right="57"/>
              <w:jc w:val="right"/>
              <w:rPr>
                <w:rFonts w:ascii="Angsana New" w:hAnsi="Angsana New"/>
                <w:color w:val="000000" w:themeColor="text1"/>
                <w:sz w:val="24"/>
                <w:szCs w:val="24"/>
                <w:cs/>
                <w:lang w:val="en-US"/>
              </w:rPr>
            </w:pPr>
          </w:p>
        </w:tc>
        <w:tc>
          <w:tcPr>
            <w:tcW w:w="1077" w:type="dxa"/>
            <w:vAlign w:val="bottom"/>
          </w:tcPr>
          <w:p w14:paraId="7123CA59" w14:textId="0EC4F692" w:rsidR="00FF5D39" w:rsidRPr="00FF5D39" w:rsidRDefault="00FF5D39" w:rsidP="00FF5D39">
            <w:pPr>
              <w:spacing w:line="300" w:lineRule="exact"/>
              <w:ind w:right="57"/>
              <w:jc w:val="right"/>
              <w:rPr>
                <w:rFonts w:ascii="Angsana New" w:hAnsi="Angsana New"/>
                <w:color w:val="000000" w:themeColor="text1"/>
                <w:sz w:val="24"/>
                <w:szCs w:val="24"/>
              </w:rPr>
            </w:pPr>
            <w:r w:rsidRPr="00FF5D39">
              <w:rPr>
                <w:rFonts w:ascii="Angsana New" w:hAnsi="Angsana New"/>
                <w:color w:val="000000" w:themeColor="text1"/>
                <w:sz w:val="24"/>
                <w:szCs w:val="24"/>
              </w:rPr>
              <w:t>25,000,000</w:t>
            </w:r>
          </w:p>
        </w:tc>
        <w:tc>
          <w:tcPr>
            <w:tcW w:w="76" w:type="dxa"/>
            <w:vAlign w:val="bottom"/>
          </w:tcPr>
          <w:p w14:paraId="05169D57" w14:textId="77777777" w:rsidR="00FF5D39" w:rsidRPr="00FF5D39" w:rsidRDefault="00FF5D39" w:rsidP="00FF5D39">
            <w:pPr>
              <w:spacing w:line="300" w:lineRule="exact"/>
              <w:jc w:val="right"/>
              <w:rPr>
                <w:rFonts w:ascii="Angsana New" w:hAnsi="Angsana New"/>
                <w:color w:val="000000" w:themeColor="text1"/>
                <w:sz w:val="24"/>
                <w:szCs w:val="24"/>
                <w:cs/>
                <w:lang w:val="en-US"/>
              </w:rPr>
            </w:pPr>
          </w:p>
        </w:tc>
        <w:tc>
          <w:tcPr>
            <w:tcW w:w="1077" w:type="dxa"/>
            <w:vAlign w:val="bottom"/>
          </w:tcPr>
          <w:p w14:paraId="4F9EC063" w14:textId="24B4E616" w:rsidR="00FF5D39" w:rsidRPr="00FF5D39" w:rsidRDefault="00FF5D39" w:rsidP="00FF5D39">
            <w:pPr>
              <w:spacing w:line="300" w:lineRule="exact"/>
              <w:ind w:right="227"/>
              <w:jc w:val="right"/>
              <w:rPr>
                <w:rFonts w:ascii="Angsana New" w:hAnsi="Angsana New"/>
                <w:color w:val="000000" w:themeColor="text1"/>
                <w:sz w:val="24"/>
                <w:szCs w:val="24"/>
              </w:rPr>
            </w:pPr>
            <w:r w:rsidRPr="00FF5D39">
              <w:rPr>
                <w:rFonts w:ascii="Angsana New" w:hAnsi="Angsana New"/>
                <w:color w:val="000000" w:themeColor="text1"/>
                <w:sz w:val="24"/>
                <w:szCs w:val="24"/>
              </w:rPr>
              <w:t>-</w:t>
            </w:r>
          </w:p>
        </w:tc>
      </w:tr>
      <w:tr w:rsidR="00FF5D39" w:rsidRPr="00FF5D39" w14:paraId="4187B714" w14:textId="77777777" w:rsidTr="00140238">
        <w:trPr>
          <w:trHeight w:val="20"/>
          <w:tblHeader/>
        </w:trPr>
        <w:tc>
          <w:tcPr>
            <w:tcW w:w="4365" w:type="dxa"/>
          </w:tcPr>
          <w:p w14:paraId="39F94591" w14:textId="57E0984A" w:rsidR="00FF5D39" w:rsidRPr="00FF5D39" w:rsidRDefault="00FF5D39" w:rsidP="00FF5D39">
            <w:pPr>
              <w:spacing w:line="300" w:lineRule="exact"/>
              <w:ind w:left="170" w:right="-11"/>
              <w:jc w:val="thaiDistribute"/>
              <w:rPr>
                <w:rFonts w:ascii="Angsana New" w:hAnsi="Angsana New"/>
                <w:color w:val="000000" w:themeColor="text1"/>
                <w:sz w:val="24"/>
                <w:szCs w:val="24"/>
              </w:rPr>
            </w:pPr>
            <w:r w:rsidRPr="00FF5D39">
              <w:rPr>
                <w:rFonts w:ascii="Angsana New" w:hAnsi="Angsana New"/>
                <w:color w:val="000000" w:themeColor="text1"/>
                <w:sz w:val="24"/>
                <w:szCs w:val="24"/>
              </w:rPr>
              <w:t>Short-term loans (Note 17)</w:t>
            </w:r>
          </w:p>
        </w:tc>
        <w:tc>
          <w:tcPr>
            <w:tcW w:w="1077" w:type="dxa"/>
            <w:tcBorders>
              <w:left w:val="nil"/>
            </w:tcBorders>
            <w:vAlign w:val="bottom"/>
          </w:tcPr>
          <w:p w14:paraId="2AEEA1C5" w14:textId="4AEB8E97" w:rsidR="00FF5D39" w:rsidRPr="00FF5D39" w:rsidRDefault="00FF5D39" w:rsidP="00FF5D39">
            <w:pPr>
              <w:spacing w:line="300" w:lineRule="exact"/>
              <w:ind w:right="57"/>
              <w:jc w:val="right"/>
              <w:rPr>
                <w:rFonts w:ascii="Angsana New" w:hAnsi="Angsana New"/>
                <w:color w:val="000000" w:themeColor="text1"/>
                <w:sz w:val="24"/>
                <w:szCs w:val="24"/>
              </w:rPr>
            </w:pPr>
            <w:r w:rsidRPr="00FF5D39">
              <w:rPr>
                <w:rFonts w:ascii="Angsana New" w:hAnsi="Angsana New"/>
                <w:color w:val="000000" w:themeColor="text1"/>
                <w:sz w:val="24"/>
                <w:szCs w:val="24"/>
              </w:rPr>
              <w:t>105,000,000</w:t>
            </w:r>
          </w:p>
        </w:tc>
        <w:tc>
          <w:tcPr>
            <w:tcW w:w="82" w:type="dxa"/>
            <w:tcBorders>
              <w:left w:val="nil"/>
            </w:tcBorders>
            <w:vAlign w:val="bottom"/>
          </w:tcPr>
          <w:p w14:paraId="1FC0D118" w14:textId="77777777" w:rsidR="00FF5D39" w:rsidRPr="00FF5D39" w:rsidRDefault="00FF5D39" w:rsidP="00FF5D39">
            <w:pPr>
              <w:spacing w:line="300" w:lineRule="exact"/>
              <w:ind w:right="57"/>
              <w:jc w:val="right"/>
              <w:rPr>
                <w:rFonts w:ascii="Angsana New" w:hAnsi="Angsana New"/>
                <w:color w:val="000000" w:themeColor="text1"/>
                <w:sz w:val="24"/>
                <w:szCs w:val="24"/>
                <w:cs/>
                <w:lang w:val="en-US"/>
              </w:rPr>
            </w:pPr>
          </w:p>
        </w:tc>
        <w:tc>
          <w:tcPr>
            <w:tcW w:w="1071" w:type="dxa"/>
            <w:tcBorders>
              <w:left w:val="nil"/>
            </w:tcBorders>
            <w:vAlign w:val="bottom"/>
          </w:tcPr>
          <w:p w14:paraId="432246FB" w14:textId="49CA2453" w:rsidR="00FF5D39" w:rsidRPr="00FF5D39" w:rsidRDefault="00FF5D39" w:rsidP="00FF5D39">
            <w:pPr>
              <w:spacing w:line="300" w:lineRule="exact"/>
              <w:ind w:right="227"/>
              <w:jc w:val="right"/>
              <w:rPr>
                <w:rFonts w:ascii="Angsana New" w:hAnsi="Angsana New"/>
                <w:color w:val="000000" w:themeColor="text1"/>
                <w:sz w:val="24"/>
                <w:szCs w:val="24"/>
              </w:rPr>
            </w:pPr>
            <w:r w:rsidRPr="00FF5D39">
              <w:rPr>
                <w:rFonts w:ascii="Angsana New" w:hAnsi="Angsana New"/>
                <w:color w:val="000000" w:themeColor="text1"/>
                <w:sz w:val="24"/>
                <w:szCs w:val="24"/>
              </w:rPr>
              <w:t>-</w:t>
            </w:r>
          </w:p>
        </w:tc>
        <w:tc>
          <w:tcPr>
            <w:tcW w:w="92" w:type="dxa"/>
            <w:vAlign w:val="bottom"/>
          </w:tcPr>
          <w:p w14:paraId="1509ED0B" w14:textId="77777777" w:rsidR="00FF5D39" w:rsidRPr="00FF5D39" w:rsidRDefault="00FF5D39" w:rsidP="00FF5D39">
            <w:pPr>
              <w:spacing w:line="300" w:lineRule="exact"/>
              <w:ind w:right="57"/>
              <w:jc w:val="right"/>
              <w:rPr>
                <w:rFonts w:ascii="Angsana New" w:hAnsi="Angsana New"/>
                <w:color w:val="000000" w:themeColor="text1"/>
                <w:sz w:val="24"/>
                <w:szCs w:val="24"/>
                <w:cs/>
                <w:lang w:val="en-US"/>
              </w:rPr>
            </w:pPr>
          </w:p>
        </w:tc>
        <w:tc>
          <w:tcPr>
            <w:tcW w:w="1077" w:type="dxa"/>
            <w:vAlign w:val="bottom"/>
          </w:tcPr>
          <w:p w14:paraId="38D77B04" w14:textId="7E6C0C35" w:rsidR="00FF5D39" w:rsidRPr="00FF5D39" w:rsidRDefault="00FF5D39" w:rsidP="00FF5D39">
            <w:pPr>
              <w:spacing w:line="300" w:lineRule="exact"/>
              <w:ind w:right="57"/>
              <w:jc w:val="right"/>
              <w:rPr>
                <w:rFonts w:ascii="Angsana New" w:hAnsi="Angsana New"/>
                <w:color w:val="000000" w:themeColor="text1"/>
                <w:sz w:val="24"/>
                <w:szCs w:val="24"/>
              </w:rPr>
            </w:pPr>
            <w:r w:rsidRPr="00FF5D39">
              <w:rPr>
                <w:rFonts w:ascii="Angsana New" w:hAnsi="Angsana New"/>
                <w:color w:val="000000" w:themeColor="text1"/>
                <w:sz w:val="24"/>
                <w:szCs w:val="24"/>
              </w:rPr>
              <w:t>105,000,00</w:t>
            </w:r>
            <w:r w:rsidR="00420D6A">
              <w:rPr>
                <w:rFonts w:ascii="Angsana New" w:hAnsi="Angsana New"/>
                <w:color w:val="000000" w:themeColor="text1"/>
                <w:sz w:val="24"/>
                <w:szCs w:val="24"/>
              </w:rPr>
              <w:t>0</w:t>
            </w:r>
          </w:p>
        </w:tc>
        <w:tc>
          <w:tcPr>
            <w:tcW w:w="76" w:type="dxa"/>
            <w:vAlign w:val="bottom"/>
          </w:tcPr>
          <w:p w14:paraId="3D970EE3" w14:textId="77777777" w:rsidR="00FF5D39" w:rsidRPr="00FF5D39" w:rsidRDefault="00FF5D39" w:rsidP="00FF5D39">
            <w:pPr>
              <w:spacing w:line="300" w:lineRule="exact"/>
              <w:jc w:val="right"/>
              <w:rPr>
                <w:rFonts w:ascii="Angsana New" w:hAnsi="Angsana New"/>
                <w:color w:val="000000" w:themeColor="text1"/>
                <w:sz w:val="24"/>
                <w:szCs w:val="24"/>
                <w:cs/>
                <w:lang w:val="en-US"/>
              </w:rPr>
            </w:pPr>
          </w:p>
        </w:tc>
        <w:tc>
          <w:tcPr>
            <w:tcW w:w="1077" w:type="dxa"/>
            <w:vAlign w:val="bottom"/>
          </w:tcPr>
          <w:p w14:paraId="6722EA69" w14:textId="3EAD71FC" w:rsidR="00FF5D39" w:rsidRPr="00FF5D39" w:rsidRDefault="00FF5D39" w:rsidP="00FF5D39">
            <w:pPr>
              <w:spacing w:line="300" w:lineRule="exact"/>
              <w:ind w:right="227"/>
              <w:jc w:val="right"/>
              <w:rPr>
                <w:rFonts w:ascii="Angsana New" w:hAnsi="Angsana New"/>
                <w:color w:val="000000" w:themeColor="text1"/>
                <w:sz w:val="24"/>
                <w:szCs w:val="24"/>
              </w:rPr>
            </w:pPr>
            <w:r w:rsidRPr="00FF5D39">
              <w:rPr>
                <w:rFonts w:ascii="Angsana New" w:hAnsi="Angsana New"/>
                <w:color w:val="000000" w:themeColor="text1"/>
                <w:sz w:val="24"/>
                <w:szCs w:val="24"/>
              </w:rPr>
              <w:t>-</w:t>
            </w:r>
          </w:p>
        </w:tc>
      </w:tr>
      <w:tr w:rsidR="00FF5D39" w:rsidRPr="00FF5D39" w14:paraId="7D3ACEA7" w14:textId="77777777" w:rsidTr="00140238">
        <w:trPr>
          <w:trHeight w:val="20"/>
          <w:tblHeader/>
        </w:trPr>
        <w:tc>
          <w:tcPr>
            <w:tcW w:w="4365" w:type="dxa"/>
          </w:tcPr>
          <w:p w14:paraId="5CE12508" w14:textId="031F78AD" w:rsidR="00FF5D39" w:rsidRPr="00FF5D39" w:rsidRDefault="00FF5D39" w:rsidP="00FF5D39">
            <w:pPr>
              <w:spacing w:line="300" w:lineRule="exact"/>
              <w:ind w:left="170" w:right="-11"/>
              <w:jc w:val="thaiDistribute"/>
              <w:rPr>
                <w:rFonts w:ascii="Angsana New" w:hAnsi="Angsana New"/>
                <w:b/>
                <w:bCs/>
                <w:color w:val="000000" w:themeColor="text1"/>
                <w:sz w:val="24"/>
                <w:szCs w:val="24"/>
                <w:u w:val="single"/>
              </w:rPr>
            </w:pPr>
            <w:r w:rsidRPr="00FF5D39">
              <w:rPr>
                <w:rFonts w:ascii="Angsana New" w:hAnsi="Angsana New"/>
                <w:color w:val="000000" w:themeColor="text1"/>
                <w:sz w:val="24"/>
                <w:szCs w:val="24"/>
              </w:rPr>
              <w:t>Factoring loan</w:t>
            </w:r>
            <w:r w:rsidR="008F618B">
              <w:rPr>
                <w:rFonts w:ascii="Angsana New" w:hAnsi="Angsana New"/>
                <w:color w:val="000000" w:themeColor="text1"/>
                <w:sz w:val="24"/>
                <w:szCs w:val="24"/>
              </w:rPr>
              <w:t xml:space="preserve"> </w:t>
            </w:r>
            <w:r w:rsidR="008F618B" w:rsidRPr="00FF5D39">
              <w:rPr>
                <w:rFonts w:ascii="Angsana New" w:hAnsi="Angsana New"/>
                <w:color w:val="000000" w:themeColor="text1"/>
                <w:sz w:val="24"/>
                <w:szCs w:val="24"/>
              </w:rPr>
              <w:t>(Note 17)</w:t>
            </w:r>
          </w:p>
        </w:tc>
        <w:tc>
          <w:tcPr>
            <w:tcW w:w="1077" w:type="dxa"/>
            <w:tcBorders>
              <w:left w:val="nil"/>
            </w:tcBorders>
            <w:vAlign w:val="bottom"/>
          </w:tcPr>
          <w:p w14:paraId="44568CCE" w14:textId="32FC0FB2" w:rsidR="00FF5D39" w:rsidRPr="00FF5D39" w:rsidRDefault="00FF5D39" w:rsidP="00FF5D39">
            <w:pPr>
              <w:spacing w:line="300" w:lineRule="exact"/>
              <w:ind w:right="57"/>
              <w:jc w:val="right"/>
              <w:rPr>
                <w:rFonts w:ascii="Angsana New" w:hAnsi="Angsana New"/>
                <w:color w:val="000000" w:themeColor="text1"/>
                <w:sz w:val="24"/>
                <w:szCs w:val="24"/>
              </w:rPr>
            </w:pPr>
            <w:r w:rsidRPr="00FF5D39">
              <w:rPr>
                <w:rFonts w:ascii="Angsana New" w:hAnsi="Angsana New"/>
                <w:color w:val="000000" w:themeColor="text1"/>
                <w:sz w:val="24"/>
                <w:szCs w:val="24"/>
              </w:rPr>
              <w:t>11,775,531</w:t>
            </w:r>
          </w:p>
        </w:tc>
        <w:tc>
          <w:tcPr>
            <w:tcW w:w="82" w:type="dxa"/>
            <w:tcBorders>
              <w:left w:val="nil"/>
            </w:tcBorders>
            <w:vAlign w:val="bottom"/>
          </w:tcPr>
          <w:p w14:paraId="4764A010" w14:textId="77777777" w:rsidR="00FF5D39" w:rsidRPr="00FF5D39" w:rsidRDefault="00FF5D39" w:rsidP="00FF5D39">
            <w:pPr>
              <w:spacing w:line="300" w:lineRule="exact"/>
              <w:ind w:right="57"/>
              <w:jc w:val="right"/>
              <w:rPr>
                <w:rFonts w:ascii="Angsana New" w:hAnsi="Angsana New"/>
                <w:color w:val="000000" w:themeColor="text1"/>
                <w:sz w:val="24"/>
                <w:szCs w:val="24"/>
                <w:cs/>
                <w:lang w:val="en-US"/>
              </w:rPr>
            </w:pPr>
          </w:p>
        </w:tc>
        <w:tc>
          <w:tcPr>
            <w:tcW w:w="1071" w:type="dxa"/>
            <w:tcBorders>
              <w:left w:val="nil"/>
            </w:tcBorders>
            <w:vAlign w:val="bottom"/>
          </w:tcPr>
          <w:p w14:paraId="7A5D6EDC" w14:textId="7B27A280" w:rsidR="00FF5D39" w:rsidRPr="00FF5D39" w:rsidRDefault="00FF5D39" w:rsidP="00FF5D39">
            <w:pPr>
              <w:spacing w:line="300" w:lineRule="exact"/>
              <w:ind w:right="227"/>
              <w:jc w:val="right"/>
              <w:rPr>
                <w:rFonts w:ascii="Angsana New" w:hAnsi="Angsana New"/>
                <w:color w:val="000000" w:themeColor="text1"/>
                <w:sz w:val="24"/>
                <w:szCs w:val="24"/>
              </w:rPr>
            </w:pPr>
            <w:r w:rsidRPr="00FF5D39">
              <w:rPr>
                <w:rFonts w:ascii="Angsana New" w:hAnsi="Angsana New"/>
                <w:color w:val="000000" w:themeColor="text1"/>
                <w:sz w:val="24"/>
                <w:szCs w:val="24"/>
              </w:rPr>
              <w:t>-</w:t>
            </w:r>
          </w:p>
        </w:tc>
        <w:tc>
          <w:tcPr>
            <w:tcW w:w="92" w:type="dxa"/>
            <w:vAlign w:val="bottom"/>
          </w:tcPr>
          <w:p w14:paraId="6D72E116" w14:textId="77777777" w:rsidR="00FF5D39" w:rsidRPr="00FF5D39" w:rsidRDefault="00FF5D39" w:rsidP="00FF5D39">
            <w:pPr>
              <w:spacing w:line="300" w:lineRule="exact"/>
              <w:ind w:right="57"/>
              <w:jc w:val="right"/>
              <w:rPr>
                <w:rFonts w:ascii="Angsana New" w:hAnsi="Angsana New"/>
                <w:color w:val="000000" w:themeColor="text1"/>
                <w:sz w:val="24"/>
                <w:szCs w:val="24"/>
                <w:cs/>
                <w:lang w:val="en-US"/>
              </w:rPr>
            </w:pPr>
          </w:p>
        </w:tc>
        <w:tc>
          <w:tcPr>
            <w:tcW w:w="1077" w:type="dxa"/>
            <w:vAlign w:val="bottom"/>
          </w:tcPr>
          <w:p w14:paraId="6B31E9DF" w14:textId="1D47ECC8" w:rsidR="00FF5D39" w:rsidRPr="00FF5D39" w:rsidRDefault="00FF5D39" w:rsidP="00FF5D39">
            <w:pPr>
              <w:spacing w:line="300" w:lineRule="exact"/>
              <w:ind w:right="57"/>
              <w:jc w:val="right"/>
              <w:rPr>
                <w:rFonts w:ascii="Angsana New" w:hAnsi="Angsana New"/>
                <w:color w:val="000000" w:themeColor="text1"/>
                <w:sz w:val="24"/>
                <w:szCs w:val="24"/>
              </w:rPr>
            </w:pPr>
            <w:r w:rsidRPr="00FF5D39">
              <w:rPr>
                <w:rFonts w:ascii="Angsana New" w:hAnsi="Angsana New"/>
                <w:color w:val="000000" w:themeColor="text1"/>
                <w:sz w:val="24"/>
                <w:szCs w:val="24"/>
              </w:rPr>
              <w:t>11,775,531</w:t>
            </w:r>
          </w:p>
        </w:tc>
        <w:tc>
          <w:tcPr>
            <w:tcW w:w="76" w:type="dxa"/>
            <w:vAlign w:val="bottom"/>
          </w:tcPr>
          <w:p w14:paraId="74E60AF7" w14:textId="77777777" w:rsidR="00FF5D39" w:rsidRPr="00FF5D39" w:rsidRDefault="00FF5D39" w:rsidP="00FF5D39">
            <w:pPr>
              <w:spacing w:line="300" w:lineRule="exact"/>
              <w:jc w:val="right"/>
              <w:rPr>
                <w:rFonts w:ascii="Angsana New" w:hAnsi="Angsana New"/>
                <w:color w:val="000000" w:themeColor="text1"/>
                <w:sz w:val="24"/>
                <w:szCs w:val="24"/>
                <w:cs/>
                <w:lang w:val="en-US"/>
              </w:rPr>
            </w:pPr>
          </w:p>
        </w:tc>
        <w:tc>
          <w:tcPr>
            <w:tcW w:w="1077" w:type="dxa"/>
            <w:vAlign w:val="bottom"/>
          </w:tcPr>
          <w:p w14:paraId="383FA8C8" w14:textId="2E6D8012" w:rsidR="00FF5D39" w:rsidRPr="00FF5D39" w:rsidRDefault="00FF5D39" w:rsidP="00FF5D39">
            <w:pPr>
              <w:spacing w:line="300" w:lineRule="exact"/>
              <w:ind w:right="227"/>
              <w:jc w:val="right"/>
              <w:rPr>
                <w:rFonts w:ascii="Angsana New" w:hAnsi="Angsana New"/>
                <w:color w:val="000000" w:themeColor="text1"/>
                <w:sz w:val="24"/>
                <w:szCs w:val="24"/>
              </w:rPr>
            </w:pPr>
            <w:r w:rsidRPr="00FF5D39">
              <w:rPr>
                <w:rFonts w:ascii="Angsana New" w:hAnsi="Angsana New"/>
                <w:color w:val="000000" w:themeColor="text1"/>
                <w:sz w:val="24"/>
                <w:szCs w:val="24"/>
              </w:rPr>
              <w:t>-</w:t>
            </w:r>
          </w:p>
        </w:tc>
      </w:tr>
      <w:tr w:rsidR="00FF5D39" w:rsidRPr="003462D4" w14:paraId="4F9FFCDE" w14:textId="77777777" w:rsidTr="006872F9">
        <w:trPr>
          <w:trHeight w:val="20"/>
          <w:tblHeader/>
        </w:trPr>
        <w:tc>
          <w:tcPr>
            <w:tcW w:w="4365" w:type="dxa"/>
          </w:tcPr>
          <w:p w14:paraId="1CB9D2F9" w14:textId="2087C415" w:rsidR="00FF5D39" w:rsidRPr="003462D4" w:rsidRDefault="00FF5D39" w:rsidP="00FF5D39">
            <w:pPr>
              <w:spacing w:line="300" w:lineRule="exact"/>
              <w:ind w:left="170" w:right="-11"/>
              <w:jc w:val="thaiDistribute"/>
              <w:rPr>
                <w:rFonts w:ascii="Angsana New" w:hAnsi="Angsana New"/>
                <w:color w:val="000000" w:themeColor="text1"/>
                <w:sz w:val="24"/>
                <w:szCs w:val="24"/>
                <w:cs/>
                <w:lang w:val="en-US"/>
              </w:rPr>
            </w:pPr>
            <w:r w:rsidRPr="003462D4">
              <w:rPr>
                <w:rFonts w:ascii="Angsana New" w:hAnsi="Angsana New"/>
                <w:color w:val="000000" w:themeColor="text1"/>
                <w:sz w:val="24"/>
                <w:szCs w:val="24"/>
              </w:rPr>
              <w:t>Leasehold</w:t>
            </w:r>
            <w:r w:rsidRPr="003462D4">
              <w:rPr>
                <w:rFonts w:ascii="Angsana New" w:hAnsi="Angsana New"/>
                <w:color w:val="000000" w:themeColor="text1"/>
                <w:sz w:val="24"/>
                <w:szCs w:val="24"/>
                <w:lang w:val="en-US"/>
              </w:rPr>
              <w:t xml:space="preserve"> on land</w:t>
            </w:r>
          </w:p>
        </w:tc>
        <w:tc>
          <w:tcPr>
            <w:tcW w:w="1077" w:type="dxa"/>
            <w:tcBorders>
              <w:left w:val="nil"/>
            </w:tcBorders>
            <w:vAlign w:val="bottom"/>
          </w:tcPr>
          <w:p w14:paraId="1FDF6769" w14:textId="01A487D5" w:rsidR="00FF5D39" w:rsidRPr="003462D4" w:rsidRDefault="00FF5D39" w:rsidP="00FF5D39">
            <w:pPr>
              <w:spacing w:line="300" w:lineRule="exact"/>
              <w:ind w:right="57"/>
              <w:jc w:val="right"/>
              <w:rPr>
                <w:rFonts w:ascii="Angsana New" w:hAnsi="Angsana New"/>
                <w:color w:val="000000" w:themeColor="text1"/>
                <w:sz w:val="24"/>
                <w:szCs w:val="24"/>
                <w:cs/>
              </w:rPr>
            </w:pPr>
            <w:r w:rsidRPr="003462D4">
              <w:rPr>
                <w:rFonts w:ascii="Angsana New" w:hAnsi="Angsana New"/>
                <w:color w:val="000000" w:themeColor="text1"/>
                <w:sz w:val="24"/>
                <w:szCs w:val="24"/>
              </w:rPr>
              <w:t>11,895,617</w:t>
            </w:r>
          </w:p>
        </w:tc>
        <w:tc>
          <w:tcPr>
            <w:tcW w:w="82" w:type="dxa"/>
            <w:tcBorders>
              <w:left w:val="nil"/>
            </w:tcBorders>
            <w:vAlign w:val="bottom"/>
          </w:tcPr>
          <w:p w14:paraId="588EEF86" w14:textId="77777777" w:rsidR="00FF5D39" w:rsidRPr="003462D4" w:rsidRDefault="00FF5D39" w:rsidP="00FF5D39">
            <w:pPr>
              <w:spacing w:line="300" w:lineRule="exact"/>
              <w:ind w:right="57"/>
              <w:rPr>
                <w:rFonts w:ascii="Angsana New" w:hAnsi="Angsana New"/>
                <w:color w:val="000000" w:themeColor="text1"/>
                <w:sz w:val="24"/>
                <w:szCs w:val="24"/>
                <w:lang w:val="en-US"/>
              </w:rPr>
            </w:pPr>
          </w:p>
        </w:tc>
        <w:tc>
          <w:tcPr>
            <w:tcW w:w="1071" w:type="dxa"/>
            <w:tcBorders>
              <w:left w:val="nil"/>
            </w:tcBorders>
            <w:vAlign w:val="bottom"/>
          </w:tcPr>
          <w:p w14:paraId="7E87D359" w14:textId="3A10595E" w:rsidR="00FF5D39" w:rsidRPr="003462D4" w:rsidRDefault="00FF5D39" w:rsidP="00FF5D39">
            <w:pPr>
              <w:spacing w:line="300" w:lineRule="exact"/>
              <w:ind w:right="57"/>
              <w:jc w:val="right"/>
              <w:rPr>
                <w:rFonts w:ascii="Angsana New" w:hAnsi="Angsana New"/>
                <w:color w:val="000000" w:themeColor="text1"/>
                <w:sz w:val="24"/>
                <w:szCs w:val="24"/>
              </w:rPr>
            </w:pPr>
            <w:r w:rsidRPr="003462D4">
              <w:rPr>
                <w:rFonts w:ascii="Angsana New" w:hAnsi="Angsana New"/>
                <w:color w:val="000000" w:themeColor="text1"/>
                <w:sz w:val="24"/>
                <w:szCs w:val="24"/>
              </w:rPr>
              <w:t>12,561,690</w:t>
            </w:r>
          </w:p>
        </w:tc>
        <w:tc>
          <w:tcPr>
            <w:tcW w:w="92" w:type="dxa"/>
            <w:vAlign w:val="bottom"/>
          </w:tcPr>
          <w:p w14:paraId="3BC3FE36" w14:textId="77777777" w:rsidR="00FF5D39" w:rsidRPr="003462D4" w:rsidRDefault="00FF5D39" w:rsidP="00FF5D39">
            <w:pPr>
              <w:spacing w:line="300" w:lineRule="exact"/>
              <w:ind w:right="57"/>
              <w:jc w:val="right"/>
              <w:rPr>
                <w:rFonts w:ascii="Angsana New" w:hAnsi="Angsana New"/>
                <w:color w:val="000000" w:themeColor="text1"/>
                <w:sz w:val="24"/>
                <w:szCs w:val="24"/>
                <w:cs/>
                <w:lang w:val="en-US"/>
              </w:rPr>
            </w:pPr>
          </w:p>
        </w:tc>
        <w:tc>
          <w:tcPr>
            <w:tcW w:w="1077" w:type="dxa"/>
            <w:vAlign w:val="bottom"/>
          </w:tcPr>
          <w:p w14:paraId="68FC2146" w14:textId="2E272351" w:rsidR="00FF5D39" w:rsidRPr="003462D4" w:rsidRDefault="00FF5D39" w:rsidP="00FF5D39">
            <w:pPr>
              <w:spacing w:line="300" w:lineRule="exact"/>
              <w:ind w:right="227"/>
              <w:jc w:val="right"/>
              <w:rPr>
                <w:rFonts w:ascii="Angsana New" w:hAnsi="Angsana New"/>
                <w:color w:val="000000" w:themeColor="text1"/>
                <w:sz w:val="24"/>
                <w:szCs w:val="24"/>
                <w:cs/>
              </w:rPr>
            </w:pPr>
            <w:r w:rsidRPr="003462D4">
              <w:rPr>
                <w:rFonts w:ascii="Angsana New" w:hAnsi="Angsana New"/>
                <w:color w:val="000000" w:themeColor="text1"/>
                <w:sz w:val="24"/>
                <w:szCs w:val="24"/>
              </w:rPr>
              <w:t>-</w:t>
            </w:r>
          </w:p>
        </w:tc>
        <w:tc>
          <w:tcPr>
            <w:tcW w:w="76" w:type="dxa"/>
            <w:vAlign w:val="bottom"/>
          </w:tcPr>
          <w:p w14:paraId="2B957B75" w14:textId="77777777" w:rsidR="00FF5D39" w:rsidRPr="003462D4" w:rsidRDefault="00FF5D39" w:rsidP="00FF5D39">
            <w:pPr>
              <w:spacing w:line="300" w:lineRule="exact"/>
              <w:jc w:val="right"/>
              <w:rPr>
                <w:rFonts w:ascii="Angsana New" w:hAnsi="Angsana New"/>
                <w:color w:val="000000" w:themeColor="text1"/>
                <w:sz w:val="24"/>
                <w:szCs w:val="24"/>
                <w:cs/>
                <w:lang w:val="en-US"/>
              </w:rPr>
            </w:pPr>
          </w:p>
        </w:tc>
        <w:tc>
          <w:tcPr>
            <w:tcW w:w="1077" w:type="dxa"/>
            <w:vAlign w:val="bottom"/>
          </w:tcPr>
          <w:p w14:paraId="20AE091A" w14:textId="36574736" w:rsidR="00FF5D39" w:rsidRPr="003462D4" w:rsidRDefault="00FF5D39" w:rsidP="00FF5D39">
            <w:pPr>
              <w:spacing w:line="300" w:lineRule="exact"/>
              <w:ind w:right="227"/>
              <w:jc w:val="right"/>
              <w:rPr>
                <w:rFonts w:ascii="Angsana New" w:hAnsi="Angsana New"/>
                <w:color w:val="000000" w:themeColor="text1"/>
                <w:sz w:val="24"/>
                <w:szCs w:val="24"/>
                <w:cs/>
              </w:rPr>
            </w:pPr>
            <w:r w:rsidRPr="003462D4">
              <w:rPr>
                <w:rFonts w:ascii="Angsana New" w:hAnsi="Angsana New"/>
                <w:color w:val="000000" w:themeColor="text1"/>
                <w:sz w:val="24"/>
                <w:szCs w:val="24"/>
              </w:rPr>
              <w:t>-</w:t>
            </w:r>
          </w:p>
        </w:tc>
      </w:tr>
      <w:tr w:rsidR="00FF5D39" w:rsidRPr="003462D4" w14:paraId="01FF2318" w14:textId="77777777" w:rsidTr="006872F9">
        <w:trPr>
          <w:trHeight w:val="20"/>
          <w:tblHeader/>
        </w:trPr>
        <w:tc>
          <w:tcPr>
            <w:tcW w:w="4365" w:type="dxa"/>
          </w:tcPr>
          <w:p w14:paraId="75E7AC52" w14:textId="77777777" w:rsidR="00FF5D39" w:rsidRPr="003462D4" w:rsidRDefault="00FF5D39" w:rsidP="00FF5D39">
            <w:pPr>
              <w:spacing w:line="300" w:lineRule="exact"/>
              <w:ind w:left="170" w:right="-11"/>
              <w:jc w:val="thaiDistribute"/>
              <w:rPr>
                <w:rFonts w:ascii="Angsana New" w:hAnsi="Angsana New"/>
                <w:color w:val="000000" w:themeColor="text1"/>
                <w:sz w:val="24"/>
                <w:szCs w:val="24"/>
              </w:rPr>
            </w:pPr>
            <w:r w:rsidRPr="003462D4">
              <w:rPr>
                <w:rFonts w:ascii="Angsana New" w:hAnsi="Angsana New"/>
                <w:color w:val="000000" w:themeColor="text1"/>
                <w:sz w:val="24"/>
                <w:szCs w:val="24"/>
              </w:rPr>
              <w:t>Lease liabilities</w:t>
            </w:r>
          </w:p>
        </w:tc>
        <w:tc>
          <w:tcPr>
            <w:tcW w:w="1077" w:type="dxa"/>
            <w:tcBorders>
              <w:left w:val="nil"/>
            </w:tcBorders>
            <w:vAlign w:val="bottom"/>
          </w:tcPr>
          <w:p w14:paraId="53CAC76A" w14:textId="1FFBB998" w:rsidR="00FF5D39" w:rsidRPr="003462D4" w:rsidRDefault="00FF5D39" w:rsidP="00FF5D39">
            <w:pPr>
              <w:spacing w:line="300" w:lineRule="exact"/>
              <w:ind w:right="57"/>
              <w:jc w:val="right"/>
              <w:rPr>
                <w:rFonts w:ascii="Angsana New" w:hAnsi="Angsana New"/>
                <w:color w:val="000000" w:themeColor="text1"/>
                <w:sz w:val="24"/>
                <w:szCs w:val="24"/>
              </w:rPr>
            </w:pPr>
            <w:r w:rsidRPr="003462D4">
              <w:rPr>
                <w:rFonts w:ascii="Angsana New" w:hAnsi="Angsana New"/>
                <w:color w:val="000000" w:themeColor="text1"/>
                <w:sz w:val="24"/>
                <w:szCs w:val="24"/>
              </w:rPr>
              <w:t>31,030,210</w:t>
            </w:r>
          </w:p>
        </w:tc>
        <w:tc>
          <w:tcPr>
            <w:tcW w:w="82" w:type="dxa"/>
            <w:tcBorders>
              <w:left w:val="nil"/>
            </w:tcBorders>
            <w:vAlign w:val="bottom"/>
          </w:tcPr>
          <w:p w14:paraId="255110A4" w14:textId="77777777" w:rsidR="00FF5D39" w:rsidRPr="003462D4" w:rsidRDefault="00FF5D39" w:rsidP="00FF5D39">
            <w:pPr>
              <w:spacing w:line="300" w:lineRule="exact"/>
              <w:ind w:right="57"/>
              <w:jc w:val="right"/>
              <w:rPr>
                <w:rFonts w:ascii="Angsana New" w:hAnsi="Angsana New"/>
                <w:color w:val="000000" w:themeColor="text1"/>
                <w:sz w:val="24"/>
                <w:szCs w:val="24"/>
                <w:cs/>
                <w:lang w:val="en-US"/>
              </w:rPr>
            </w:pPr>
          </w:p>
        </w:tc>
        <w:tc>
          <w:tcPr>
            <w:tcW w:w="1071" w:type="dxa"/>
            <w:tcBorders>
              <w:left w:val="nil"/>
            </w:tcBorders>
            <w:vAlign w:val="bottom"/>
          </w:tcPr>
          <w:p w14:paraId="31F822F8" w14:textId="2041412B" w:rsidR="00FF5D39" w:rsidRPr="003462D4" w:rsidRDefault="00FF5D39" w:rsidP="00FF5D39">
            <w:pPr>
              <w:spacing w:line="300" w:lineRule="exact"/>
              <w:ind w:right="57"/>
              <w:jc w:val="right"/>
              <w:rPr>
                <w:rFonts w:ascii="Angsana New" w:hAnsi="Angsana New"/>
                <w:color w:val="000000" w:themeColor="text1"/>
                <w:sz w:val="24"/>
                <w:szCs w:val="24"/>
              </w:rPr>
            </w:pPr>
            <w:r w:rsidRPr="003462D4">
              <w:rPr>
                <w:rFonts w:ascii="Angsana New" w:hAnsi="Angsana New"/>
                <w:color w:val="000000" w:themeColor="text1"/>
                <w:sz w:val="24"/>
                <w:szCs w:val="24"/>
              </w:rPr>
              <w:t>30,863,611</w:t>
            </w:r>
          </w:p>
        </w:tc>
        <w:tc>
          <w:tcPr>
            <w:tcW w:w="92" w:type="dxa"/>
            <w:vAlign w:val="bottom"/>
          </w:tcPr>
          <w:p w14:paraId="17625133" w14:textId="77777777" w:rsidR="00FF5D39" w:rsidRPr="003462D4" w:rsidRDefault="00FF5D39" w:rsidP="00FF5D39">
            <w:pPr>
              <w:spacing w:line="300" w:lineRule="exact"/>
              <w:ind w:right="57"/>
              <w:jc w:val="right"/>
              <w:rPr>
                <w:rFonts w:ascii="Angsana New" w:hAnsi="Angsana New"/>
                <w:color w:val="000000" w:themeColor="text1"/>
                <w:sz w:val="24"/>
                <w:szCs w:val="24"/>
                <w:cs/>
                <w:lang w:val="en-US"/>
              </w:rPr>
            </w:pPr>
          </w:p>
        </w:tc>
        <w:tc>
          <w:tcPr>
            <w:tcW w:w="1077" w:type="dxa"/>
            <w:vAlign w:val="bottom"/>
          </w:tcPr>
          <w:p w14:paraId="31D1C17C" w14:textId="2E82B4F1" w:rsidR="00FF5D39" w:rsidRPr="003462D4" w:rsidRDefault="00FF5D39" w:rsidP="00FF5D39">
            <w:pPr>
              <w:spacing w:line="300" w:lineRule="exact"/>
              <w:ind w:right="227"/>
              <w:jc w:val="right"/>
              <w:rPr>
                <w:rFonts w:ascii="Angsana New" w:hAnsi="Angsana New"/>
                <w:color w:val="000000" w:themeColor="text1"/>
                <w:sz w:val="24"/>
                <w:szCs w:val="24"/>
              </w:rPr>
            </w:pPr>
            <w:r w:rsidRPr="003462D4">
              <w:rPr>
                <w:rFonts w:ascii="Angsana New" w:hAnsi="Angsana New"/>
                <w:color w:val="000000" w:themeColor="text1"/>
                <w:sz w:val="24"/>
                <w:szCs w:val="24"/>
              </w:rPr>
              <w:t>-</w:t>
            </w:r>
          </w:p>
        </w:tc>
        <w:tc>
          <w:tcPr>
            <w:tcW w:w="76" w:type="dxa"/>
            <w:vAlign w:val="bottom"/>
          </w:tcPr>
          <w:p w14:paraId="56F86F1D" w14:textId="77777777" w:rsidR="00FF5D39" w:rsidRPr="003462D4" w:rsidRDefault="00FF5D39" w:rsidP="00FF5D39">
            <w:pPr>
              <w:spacing w:line="300" w:lineRule="exact"/>
              <w:jc w:val="right"/>
              <w:rPr>
                <w:rFonts w:ascii="Angsana New" w:hAnsi="Angsana New"/>
                <w:color w:val="000000" w:themeColor="text1"/>
                <w:sz w:val="24"/>
                <w:szCs w:val="24"/>
                <w:cs/>
                <w:lang w:val="en-US"/>
              </w:rPr>
            </w:pPr>
          </w:p>
        </w:tc>
        <w:tc>
          <w:tcPr>
            <w:tcW w:w="1077" w:type="dxa"/>
            <w:vAlign w:val="bottom"/>
          </w:tcPr>
          <w:p w14:paraId="13CB86CD" w14:textId="5B5F5C06" w:rsidR="00FF5D39" w:rsidRPr="003462D4" w:rsidRDefault="00FF5D39" w:rsidP="00FF5D39">
            <w:pPr>
              <w:spacing w:line="300" w:lineRule="exact"/>
              <w:ind w:right="227"/>
              <w:jc w:val="right"/>
              <w:rPr>
                <w:rFonts w:ascii="Angsana New" w:hAnsi="Angsana New"/>
                <w:color w:val="000000" w:themeColor="text1"/>
                <w:sz w:val="24"/>
                <w:szCs w:val="24"/>
              </w:rPr>
            </w:pPr>
            <w:r w:rsidRPr="003462D4">
              <w:rPr>
                <w:rFonts w:ascii="Angsana New" w:hAnsi="Angsana New"/>
                <w:color w:val="000000" w:themeColor="text1"/>
                <w:sz w:val="24"/>
                <w:szCs w:val="24"/>
              </w:rPr>
              <w:t>-</w:t>
            </w:r>
          </w:p>
        </w:tc>
      </w:tr>
      <w:tr w:rsidR="00FF5D39" w:rsidRPr="003462D4" w14:paraId="0CCC46E6" w14:textId="77777777" w:rsidTr="006872F9">
        <w:trPr>
          <w:trHeight w:val="20"/>
          <w:tblHeader/>
        </w:trPr>
        <w:tc>
          <w:tcPr>
            <w:tcW w:w="4365" w:type="dxa"/>
          </w:tcPr>
          <w:p w14:paraId="237362A6" w14:textId="2B684B96" w:rsidR="00FF5D39" w:rsidRPr="003462D4" w:rsidRDefault="00FF5D39" w:rsidP="00FF5D39">
            <w:pPr>
              <w:spacing w:line="300" w:lineRule="exact"/>
              <w:ind w:left="170" w:right="-11"/>
              <w:jc w:val="thaiDistribute"/>
              <w:rPr>
                <w:rFonts w:ascii="Angsana New" w:hAnsi="Angsana New"/>
                <w:color w:val="000000" w:themeColor="text1"/>
                <w:sz w:val="24"/>
                <w:szCs w:val="24"/>
              </w:rPr>
            </w:pPr>
            <w:r w:rsidRPr="003462D4">
              <w:rPr>
                <w:rFonts w:ascii="Angsana New" w:hAnsi="Angsana New"/>
                <w:color w:val="000000" w:themeColor="text1"/>
                <w:sz w:val="24"/>
                <w:szCs w:val="24"/>
              </w:rPr>
              <w:t>Long</w:t>
            </w:r>
            <w:r w:rsidR="008F618B">
              <w:rPr>
                <w:rFonts w:ascii="Angsana New" w:hAnsi="Angsana New"/>
                <w:color w:val="000000" w:themeColor="text1"/>
                <w:sz w:val="24"/>
                <w:szCs w:val="24"/>
              </w:rPr>
              <w:t>-</w:t>
            </w:r>
            <w:r w:rsidRPr="003462D4">
              <w:rPr>
                <w:rFonts w:ascii="Angsana New" w:hAnsi="Angsana New"/>
                <w:color w:val="000000" w:themeColor="text1"/>
                <w:sz w:val="24"/>
                <w:szCs w:val="24"/>
              </w:rPr>
              <w:t xml:space="preserve">term loan from director </w:t>
            </w:r>
          </w:p>
        </w:tc>
        <w:tc>
          <w:tcPr>
            <w:tcW w:w="1077" w:type="dxa"/>
            <w:tcBorders>
              <w:left w:val="nil"/>
            </w:tcBorders>
            <w:vAlign w:val="bottom"/>
          </w:tcPr>
          <w:p w14:paraId="1C9C4144" w14:textId="170BAD13" w:rsidR="00FF5D39" w:rsidRPr="003462D4" w:rsidRDefault="00FF5D39" w:rsidP="00FF5D39">
            <w:pPr>
              <w:spacing w:line="300" w:lineRule="exact"/>
              <w:ind w:right="57"/>
              <w:jc w:val="right"/>
              <w:rPr>
                <w:rFonts w:ascii="Angsana New" w:hAnsi="Angsana New"/>
                <w:color w:val="000000" w:themeColor="text1"/>
                <w:sz w:val="24"/>
                <w:szCs w:val="24"/>
              </w:rPr>
            </w:pPr>
            <w:r w:rsidRPr="003462D4">
              <w:rPr>
                <w:rFonts w:ascii="Angsana New" w:hAnsi="Angsana New"/>
                <w:color w:val="000000" w:themeColor="text1"/>
                <w:sz w:val="24"/>
                <w:szCs w:val="24"/>
              </w:rPr>
              <w:t>3,000,000</w:t>
            </w:r>
          </w:p>
        </w:tc>
        <w:tc>
          <w:tcPr>
            <w:tcW w:w="82" w:type="dxa"/>
            <w:tcBorders>
              <w:left w:val="nil"/>
            </w:tcBorders>
            <w:vAlign w:val="bottom"/>
          </w:tcPr>
          <w:p w14:paraId="318081B4" w14:textId="77777777" w:rsidR="00FF5D39" w:rsidRPr="003462D4" w:rsidRDefault="00FF5D39" w:rsidP="00FF5D39">
            <w:pPr>
              <w:spacing w:line="300" w:lineRule="exact"/>
              <w:ind w:right="57"/>
              <w:jc w:val="right"/>
              <w:rPr>
                <w:rFonts w:ascii="Angsana New" w:hAnsi="Angsana New"/>
                <w:color w:val="000000" w:themeColor="text1"/>
                <w:sz w:val="24"/>
                <w:szCs w:val="24"/>
                <w:cs/>
                <w:lang w:val="en-US"/>
              </w:rPr>
            </w:pPr>
          </w:p>
        </w:tc>
        <w:tc>
          <w:tcPr>
            <w:tcW w:w="1071" w:type="dxa"/>
            <w:tcBorders>
              <w:left w:val="nil"/>
            </w:tcBorders>
            <w:vAlign w:val="bottom"/>
          </w:tcPr>
          <w:p w14:paraId="29FCB27B" w14:textId="026DD62F" w:rsidR="00FF5D39" w:rsidRPr="003462D4" w:rsidRDefault="00FF5D39" w:rsidP="00FF5D39">
            <w:pPr>
              <w:spacing w:line="300" w:lineRule="exact"/>
              <w:ind w:right="57"/>
              <w:jc w:val="right"/>
              <w:rPr>
                <w:rFonts w:ascii="Angsana New" w:hAnsi="Angsana New"/>
                <w:color w:val="000000" w:themeColor="text1"/>
                <w:sz w:val="24"/>
                <w:szCs w:val="24"/>
              </w:rPr>
            </w:pPr>
            <w:r w:rsidRPr="003462D4">
              <w:rPr>
                <w:rFonts w:ascii="Angsana New" w:hAnsi="Angsana New"/>
                <w:color w:val="000000" w:themeColor="text1"/>
                <w:sz w:val="24"/>
                <w:szCs w:val="24"/>
              </w:rPr>
              <w:t>1,000,000</w:t>
            </w:r>
          </w:p>
        </w:tc>
        <w:tc>
          <w:tcPr>
            <w:tcW w:w="92" w:type="dxa"/>
            <w:vAlign w:val="bottom"/>
          </w:tcPr>
          <w:p w14:paraId="5E57D539" w14:textId="77777777" w:rsidR="00FF5D39" w:rsidRPr="003462D4" w:rsidRDefault="00FF5D39" w:rsidP="00FF5D39">
            <w:pPr>
              <w:spacing w:line="300" w:lineRule="exact"/>
              <w:ind w:right="57"/>
              <w:jc w:val="right"/>
              <w:rPr>
                <w:rFonts w:ascii="Angsana New" w:hAnsi="Angsana New"/>
                <w:color w:val="000000" w:themeColor="text1"/>
                <w:sz w:val="24"/>
                <w:szCs w:val="24"/>
                <w:cs/>
                <w:lang w:val="en-US"/>
              </w:rPr>
            </w:pPr>
          </w:p>
        </w:tc>
        <w:tc>
          <w:tcPr>
            <w:tcW w:w="1077" w:type="dxa"/>
            <w:vAlign w:val="bottom"/>
          </w:tcPr>
          <w:p w14:paraId="6A9BE2EA" w14:textId="67644535" w:rsidR="00FF5D39" w:rsidRPr="003462D4" w:rsidRDefault="00FF5D39" w:rsidP="00FF5D39">
            <w:pPr>
              <w:spacing w:line="300" w:lineRule="exact"/>
              <w:ind w:right="227"/>
              <w:jc w:val="right"/>
              <w:rPr>
                <w:rFonts w:ascii="Angsana New" w:hAnsi="Angsana New"/>
                <w:color w:val="000000" w:themeColor="text1"/>
                <w:sz w:val="24"/>
                <w:szCs w:val="24"/>
                <w:cs/>
              </w:rPr>
            </w:pPr>
            <w:r w:rsidRPr="003462D4">
              <w:rPr>
                <w:rFonts w:ascii="Angsana New" w:hAnsi="Angsana New"/>
                <w:color w:val="000000" w:themeColor="text1"/>
                <w:sz w:val="24"/>
                <w:szCs w:val="24"/>
              </w:rPr>
              <w:t>-</w:t>
            </w:r>
          </w:p>
        </w:tc>
        <w:tc>
          <w:tcPr>
            <w:tcW w:w="76" w:type="dxa"/>
            <w:vAlign w:val="bottom"/>
          </w:tcPr>
          <w:p w14:paraId="795D2AD5" w14:textId="77777777" w:rsidR="00FF5D39" w:rsidRPr="003462D4" w:rsidRDefault="00FF5D39" w:rsidP="00FF5D39">
            <w:pPr>
              <w:spacing w:line="300" w:lineRule="exact"/>
              <w:jc w:val="right"/>
              <w:rPr>
                <w:rFonts w:ascii="Angsana New" w:hAnsi="Angsana New"/>
                <w:color w:val="000000" w:themeColor="text1"/>
                <w:sz w:val="24"/>
                <w:szCs w:val="24"/>
                <w:cs/>
                <w:lang w:val="en-US"/>
              </w:rPr>
            </w:pPr>
          </w:p>
        </w:tc>
        <w:tc>
          <w:tcPr>
            <w:tcW w:w="1077" w:type="dxa"/>
            <w:vAlign w:val="bottom"/>
          </w:tcPr>
          <w:p w14:paraId="064128F1" w14:textId="58D48EBF" w:rsidR="00FF5D39" w:rsidRPr="003462D4" w:rsidRDefault="00FF5D39" w:rsidP="00FF5D39">
            <w:pPr>
              <w:spacing w:line="300" w:lineRule="exact"/>
              <w:ind w:right="227"/>
              <w:jc w:val="right"/>
              <w:rPr>
                <w:rFonts w:ascii="Angsana New" w:hAnsi="Angsana New"/>
                <w:color w:val="000000" w:themeColor="text1"/>
                <w:sz w:val="24"/>
                <w:szCs w:val="24"/>
              </w:rPr>
            </w:pPr>
            <w:r w:rsidRPr="003462D4">
              <w:rPr>
                <w:rFonts w:ascii="Angsana New" w:hAnsi="Angsana New"/>
                <w:color w:val="000000" w:themeColor="text1"/>
                <w:sz w:val="24"/>
                <w:szCs w:val="24"/>
              </w:rPr>
              <w:t>-</w:t>
            </w:r>
          </w:p>
        </w:tc>
      </w:tr>
    </w:tbl>
    <w:p w14:paraId="6050060B" w14:textId="77777777" w:rsidR="00E001F7" w:rsidRDefault="00E001F7" w:rsidP="00E001F7">
      <w:pPr>
        <w:tabs>
          <w:tab w:val="left" w:pos="851"/>
        </w:tabs>
        <w:spacing w:line="380" w:lineRule="exact"/>
        <w:ind w:left="284" w:firstLine="567"/>
        <w:jc w:val="thaiDistribute"/>
        <w:rPr>
          <w:rFonts w:ascii="Angsana New" w:hAnsi="Angsana New"/>
          <w:color w:val="000000" w:themeColor="text1"/>
          <w:sz w:val="32"/>
          <w:szCs w:val="32"/>
          <w:lang w:val="en-US"/>
        </w:rPr>
      </w:pPr>
    </w:p>
    <w:p w14:paraId="38B3551F" w14:textId="5B2872D0" w:rsidR="00E001F7" w:rsidRPr="00DD7840" w:rsidRDefault="00E001F7" w:rsidP="00E001F7">
      <w:pPr>
        <w:tabs>
          <w:tab w:val="left" w:pos="851"/>
        </w:tabs>
        <w:spacing w:line="380" w:lineRule="exact"/>
        <w:ind w:left="284" w:firstLine="567"/>
        <w:jc w:val="thaiDistribute"/>
        <w:rPr>
          <w:rFonts w:ascii="Angsana New" w:hAnsi="Angsana New"/>
          <w:color w:val="000000" w:themeColor="text1"/>
          <w:sz w:val="32"/>
          <w:szCs w:val="32"/>
          <w:cs/>
          <w:lang w:val="en-US"/>
        </w:rPr>
      </w:pPr>
      <w:r w:rsidRPr="008F618B">
        <w:rPr>
          <w:rFonts w:ascii="Angsana New" w:hAnsi="Angsana New"/>
          <w:color w:val="000000" w:themeColor="text1"/>
          <w:spacing w:val="-2"/>
          <w:sz w:val="32"/>
          <w:szCs w:val="32"/>
          <w:lang w:val="en-US"/>
        </w:rPr>
        <w:t xml:space="preserve">As at </w:t>
      </w:r>
      <w:r w:rsidR="004E1995" w:rsidRPr="008F618B">
        <w:rPr>
          <w:rFonts w:ascii="Angsana New" w:hAnsi="Angsana New"/>
          <w:color w:val="000000" w:themeColor="text1"/>
          <w:spacing w:val="-2"/>
          <w:sz w:val="32"/>
          <w:szCs w:val="32"/>
        </w:rPr>
        <w:t>December </w:t>
      </w:r>
      <w:r w:rsidR="004E1995" w:rsidRPr="008F618B">
        <w:rPr>
          <w:rFonts w:ascii="Angsana New" w:hAnsi="Angsana New"/>
          <w:color w:val="000000" w:themeColor="text1"/>
          <w:spacing w:val="-2"/>
          <w:sz w:val="32"/>
          <w:szCs w:val="32"/>
          <w:cs/>
          <w:lang w:val="en-US"/>
        </w:rPr>
        <w:t>31</w:t>
      </w:r>
      <w:r w:rsidR="004E1995" w:rsidRPr="008F618B">
        <w:rPr>
          <w:rFonts w:ascii="Angsana New" w:hAnsi="Angsana New"/>
          <w:color w:val="000000" w:themeColor="text1"/>
          <w:spacing w:val="-2"/>
          <w:sz w:val="32"/>
          <w:szCs w:val="32"/>
        </w:rPr>
        <w:t>,</w:t>
      </w:r>
      <w:r w:rsidR="008F618B" w:rsidRPr="008F618B">
        <w:rPr>
          <w:rFonts w:ascii="Angsana New" w:hAnsi="Angsana New"/>
          <w:color w:val="000000" w:themeColor="text1"/>
          <w:spacing w:val="-2"/>
          <w:sz w:val="32"/>
          <w:szCs w:val="32"/>
        </w:rPr>
        <w:t xml:space="preserve"> </w:t>
      </w:r>
      <w:r w:rsidR="004E1995" w:rsidRPr="008F618B">
        <w:rPr>
          <w:rFonts w:ascii="Angsana New" w:hAnsi="Angsana New"/>
          <w:color w:val="000000" w:themeColor="text1"/>
          <w:spacing w:val="-2"/>
          <w:sz w:val="32"/>
          <w:szCs w:val="32"/>
        </w:rPr>
        <w:t>2025 the Company had short-term loan with related persons with a term</w:t>
      </w:r>
      <w:r w:rsidR="004E1995" w:rsidRPr="004E1995">
        <w:rPr>
          <w:rFonts w:ascii="Angsana New" w:hAnsi="Angsana New"/>
          <w:color w:val="000000" w:themeColor="text1"/>
          <w:sz w:val="32"/>
          <w:szCs w:val="32"/>
        </w:rPr>
        <w:t xml:space="preserve"> of </w:t>
      </w:r>
      <w:r w:rsidR="004E1995" w:rsidRPr="004E1995">
        <w:rPr>
          <w:rFonts w:ascii="Angsana New" w:hAnsi="Angsana New"/>
          <w:color w:val="000000" w:themeColor="text1"/>
          <w:sz w:val="32"/>
          <w:szCs w:val="32"/>
          <w:cs/>
          <w:lang w:val="en-US"/>
        </w:rPr>
        <w:t>1</w:t>
      </w:r>
      <w:r w:rsidR="004E1995" w:rsidRPr="004E1995">
        <w:rPr>
          <w:rFonts w:ascii="Angsana New" w:hAnsi="Angsana New"/>
          <w:color w:val="000000" w:themeColor="text1"/>
          <w:sz w:val="32"/>
          <w:szCs w:val="32"/>
        </w:rPr>
        <w:t> year amounted Baht </w:t>
      </w:r>
      <w:r w:rsidR="004E1995" w:rsidRPr="004E1995">
        <w:rPr>
          <w:rFonts w:ascii="Angsana New" w:hAnsi="Angsana New"/>
          <w:color w:val="000000" w:themeColor="text1"/>
          <w:sz w:val="32"/>
          <w:szCs w:val="32"/>
          <w:cs/>
          <w:lang w:val="en-US"/>
        </w:rPr>
        <w:t>25</w:t>
      </w:r>
      <w:r w:rsidR="004E1995" w:rsidRPr="004E1995">
        <w:rPr>
          <w:rFonts w:ascii="Angsana New" w:hAnsi="Angsana New"/>
          <w:color w:val="000000" w:themeColor="text1"/>
          <w:sz w:val="32"/>
          <w:szCs w:val="32"/>
        </w:rPr>
        <w:t> million at an interest rate of </w:t>
      </w:r>
      <w:r w:rsidR="004E1995" w:rsidRPr="004E1995">
        <w:rPr>
          <w:rFonts w:ascii="Angsana New" w:hAnsi="Angsana New"/>
          <w:color w:val="000000" w:themeColor="text1"/>
          <w:sz w:val="32"/>
          <w:szCs w:val="32"/>
          <w:cs/>
          <w:lang w:val="en-US"/>
        </w:rPr>
        <w:t>5</w:t>
      </w:r>
      <w:r w:rsidR="004E1995" w:rsidRPr="004E1995">
        <w:rPr>
          <w:rFonts w:ascii="Angsana New" w:hAnsi="Angsana New"/>
          <w:color w:val="000000" w:themeColor="text1"/>
          <w:sz w:val="32"/>
          <w:szCs w:val="32"/>
        </w:rPr>
        <w:t> percent per annum.</w:t>
      </w:r>
    </w:p>
    <w:p w14:paraId="13C89284" w14:textId="77777777" w:rsidR="00E107B8" w:rsidRPr="00E001F7" w:rsidRDefault="00E107B8" w:rsidP="00E001F7">
      <w:pPr>
        <w:tabs>
          <w:tab w:val="left" w:pos="900"/>
          <w:tab w:val="left" w:pos="1440"/>
        </w:tabs>
        <w:spacing w:line="380" w:lineRule="exact"/>
        <w:ind w:right="-45"/>
        <w:jc w:val="thaiDistribute"/>
        <w:rPr>
          <w:rFonts w:ascii="Angsana New" w:hAnsi="Angsana New"/>
          <w:color w:val="000000" w:themeColor="text1"/>
          <w:sz w:val="32"/>
          <w:szCs w:val="32"/>
          <w:u w:val="single"/>
        </w:rPr>
      </w:pPr>
    </w:p>
    <w:p w14:paraId="10A984D5" w14:textId="19FBD15E" w:rsidR="00381280" w:rsidRPr="00AB070D" w:rsidRDefault="00381280" w:rsidP="003462D4">
      <w:pPr>
        <w:tabs>
          <w:tab w:val="left" w:pos="900"/>
          <w:tab w:val="left" w:pos="1440"/>
        </w:tabs>
        <w:spacing w:line="380" w:lineRule="exact"/>
        <w:ind w:left="284" w:right="-43"/>
        <w:jc w:val="thaiDistribute"/>
        <w:rPr>
          <w:rFonts w:ascii="Angsana New" w:hAnsi="Angsana New"/>
          <w:color w:val="000000" w:themeColor="text1"/>
          <w:sz w:val="32"/>
          <w:szCs w:val="32"/>
          <w:u w:val="single"/>
          <w:cs/>
        </w:rPr>
      </w:pPr>
      <w:r w:rsidRPr="00AB070D">
        <w:rPr>
          <w:rFonts w:ascii="Angsana New" w:hAnsi="Angsana New"/>
          <w:color w:val="000000" w:themeColor="text1"/>
          <w:spacing w:val="2"/>
          <w:sz w:val="32"/>
          <w:szCs w:val="32"/>
          <w:u w:val="single"/>
        </w:rPr>
        <w:t>Directors and management’s benefits</w:t>
      </w:r>
      <w:r w:rsidR="00E107B8" w:rsidRPr="00AB070D">
        <w:rPr>
          <w:rFonts w:ascii="Angsana New" w:hAnsi="Angsana New" w:hint="cs"/>
          <w:color w:val="000000" w:themeColor="text1"/>
          <w:spacing w:val="2"/>
          <w:sz w:val="32"/>
          <w:szCs w:val="32"/>
          <w:u w:val="single"/>
          <w:cs/>
        </w:rPr>
        <w:t xml:space="preserve"> </w:t>
      </w:r>
      <w:r w:rsidR="00AB070D" w:rsidRPr="00AB070D">
        <w:rPr>
          <w:rFonts w:ascii="Angsana New" w:hAnsi="Angsana New"/>
          <w:color w:val="000000" w:themeColor="text1"/>
          <w:spacing w:val="2"/>
          <w:sz w:val="32"/>
          <w:szCs w:val="32"/>
          <w:u w:val="single"/>
          <w:lang w:val="en-US"/>
        </w:rPr>
        <w:t>(</w:t>
      </w:r>
      <w:r w:rsidR="00E107B8" w:rsidRPr="00AB070D">
        <w:rPr>
          <w:rFonts w:ascii="Angsana New" w:hAnsi="Angsana New"/>
          <w:color w:val="000000" w:themeColor="text1"/>
          <w:spacing w:val="2"/>
          <w:sz w:val="32"/>
          <w:szCs w:val="32"/>
          <w:u w:val="single"/>
        </w:rPr>
        <w:t>According to the definition of the Securities and Exchange</w:t>
      </w:r>
      <w:r w:rsidR="00E107B8" w:rsidRPr="00AB070D">
        <w:rPr>
          <w:rFonts w:ascii="Angsana New" w:hAnsi="Angsana New"/>
          <w:color w:val="000000" w:themeColor="text1"/>
          <w:sz w:val="32"/>
          <w:szCs w:val="32"/>
          <w:u w:val="single"/>
        </w:rPr>
        <w:t xml:space="preserve"> Commission (SEC))</w:t>
      </w:r>
    </w:p>
    <w:p w14:paraId="52599FAB" w14:textId="27C471B7" w:rsidR="006710AF" w:rsidRPr="00AB070D" w:rsidRDefault="009E1E49" w:rsidP="003462D4">
      <w:pPr>
        <w:tabs>
          <w:tab w:val="left" w:pos="1985"/>
        </w:tabs>
        <w:spacing w:line="380" w:lineRule="exact"/>
        <w:ind w:left="284" w:firstLine="567"/>
        <w:jc w:val="thaiDistribute"/>
        <w:rPr>
          <w:rFonts w:ascii="Angsana New" w:eastAsia="Cordia New" w:hAnsi="Angsana New"/>
          <w:color w:val="000000" w:themeColor="text1"/>
          <w:spacing w:val="-2"/>
          <w:sz w:val="32"/>
          <w:szCs w:val="32"/>
          <w:lang w:val="en-US"/>
        </w:rPr>
      </w:pPr>
      <w:r w:rsidRPr="00AB070D">
        <w:rPr>
          <w:rFonts w:ascii="Angsana New" w:eastAsia="Cordia New" w:hAnsi="Angsana New"/>
          <w:color w:val="000000" w:themeColor="text1"/>
          <w:spacing w:val="-2"/>
          <w:sz w:val="32"/>
          <w:szCs w:val="32"/>
          <w:lang w:val="en-US"/>
        </w:rPr>
        <w:t>For</w:t>
      </w:r>
      <w:r w:rsidR="00381280" w:rsidRPr="00AB070D">
        <w:rPr>
          <w:rFonts w:ascii="Angsana New" w:eastAsia="Cordia New" w:hAnsi="Angsana New"/>
          <w:color w:val="000000" w:themeColor="text1"/>
          <w:spacing w:val="-2"/>
          <w:sz w:val="32"/>
          <w:szCs w:val="32"/>
          <w:lang w:val="en-US"/>
        </w:rPr>
        <w:t xml:space="preserve"> </w:t>
      </w:r>
      <w:r w:rsidR="00573337" w:rsidRPr="00AB070D">
        <w:rPr>
          <w:rFonts w:ascii="Angsana New" w:eastAsia="Cordia New" w:hAnsi="Angsana New"/>
          <w:color w:val="000000" w:themeColor="text1"/>
          <w:spacing w:val="-2"/>
          <w:sz w:val="32"/>
          <w:szCs w:val="32"/>
          <w:lang w:val="en-US"/>
        </w:rPr>
        <w:t xml:space="preserve">the </w:t>
      </w:r>
      <w:r w:rsidR="00143A0C" w:rsidRPr="00AB070D">
        <w:rPr>
          <w:rFonts w:ascii="Angsana New" w:eastAsia="Cordia New" w:hAnsi="Angsana New"/>
          <w:color w:val="000000" w:themeColor="text1"/>
          <w:spacing w:val="-2"/>
          <w:sz w:val="32"/>
          <w:szCs w:val="32"/>
          <w:lang w:val="en-US"/>
        </w:rPr>
        <w:t>year</w:t>
      </w:r>
      <w:r w:rsidR="00BF4CC2" w:rsidRPr="00AB070D">
        <w:rPr>
          <w:rFonts w:ascii="Angsana New" w:eastAsia="Cordia New" w:hAnsi="Angsana New"/>
          <w:color w:val="000000" w:themeColor="text1"/>
          <w:spacing w:val="-2"/>
          <w:sz w:val="32"/>
          <w:szCs w:val="32"/>
          <w:lang w:val="en-US"/>
        </w:rPr>
        <w:t>s</w:t>
      </w:r>
      <w:r w:rsidR="00E66CEE" w:rsidRPr="00AB070D">
        <w:rPr>
          <w:rFonts w:ascii="Angsana New" w:eastAsia="Cordia New" w:hAnsi="Angsana New"/>
          <w:color w:val="000000" w:themeColor="text1"/>
          <w:spacing w:val="-2"/>
          <w:sz w:val="32"/>
          <w:szCs w:val="32"/>
          <w:lang w:val="en-US"/>
        </w:rPr>
        <w:t xml:space="preserve"> </w:t>
      </w:r>
      <w:r w:rsidR="00573337" w:rsidRPr="00AB070D">
        <w:rPr>
          <w:rFonts w:ascii="Angsana New" w:eastAsia="Cordia New" w:hAnsi="Angsana New"/>
          <w:color w:val="000000" w:themeColor="text1"/>
          <w:spacing w:val="-2"/>
          <w:sz w:val="32"/>
          <w:szCs w:val="32"/>
          <w:lang w:val="en-US"/>
        </w:rPr>
        <w:t xml:space="preserve">ended </w:t>
      </w:r>
      <w:r w:rsidR="00143A0C" w:rsidRPr="00AB070D">
        <w:rPr>
          <w:rFonts w:ascii="Angsana New" w:eastAsia="Cordia New" w:hAnsi="Angsana New"/>
          <w:color w:val="000000" w:themeColor="text1"/>
          <w:spacing w:val="-2"/>
          <w:sz w:val="32"/>
          <w:szCs w:val="32"/>
          <w:lang w:val="en-US"/>
        </w:rPr>
        <w:t>December</w:t>
      </w:r>
      <w:r w:rsidR="006B2850" w:rsidRPr="00AB070D">
        <w:rPr>
          <w:rFonts w:ascii="Angsana New" w:eastAsia="Cordia New" w:hAnsi="Angsana New"/>
          <w:color w:val="000000" w:themeColor="text1"/>
          <w:spacing w:val="-2"/>
          <w:sz w:val="32"/>
          <w:szCs w:val="32"/>
          <w:lang w:val="en-US"/>
        </w:rPr>
        <w:t xml:space="preserve"> </w:t>
      </w:r>
      <w:r w:rsidR="00774DA9" w:rsidRPr="00AB070D">
        <w:rPr>
          <w:rFonts w:ascii="Angsana New" w:eastAsia="Cordia New" w:hAnsi="Angsana New"/>
          <w:color w:val="000000" w:themeColor="text1"/>
          <w:spacing w:val="-2"/>
          <w:sz w:val="32"/>
          <w:szCs w:val="32"/>
          <w:lang w:val="en-US"/>
        </w:rPr>
        <w:t>3</w:t>
      </w:r>
      <w:r w:rsidR="00143A0C" w:rsidRPr="00AB070D">
        <w:rPr>
          <w:rFonts w:ascii="Angsana New" w:eastAsia="Cordia New" w:hAnsi="Angsana New"/>
          <w:color w:val="000000" w:themeColor="text1"/>
          <w:spacing w:val="-2"/>
          <w:sz w:val="32"/>
          <w:szCs w:val="32"/>
        </w:rPr>
        <w:t>1</w:t>
      </w:r>
      <w:r w:rsidR="00774DA9" w:rsidRPr="00AB070D">
        <w:rPr>
          <w:rFonts w:ascii="Angsana New" w:eastAsia="Cordia New" w:hAnsi="Angsana New"/>
          <w:color w:val="000000" w:themeColor="text1"/>
          <w:spacing w:val="-2"/>
          <w:sz w:val="32"/>
          <w:szCs w:val="32"/>
          <w:lang w:val="en-US"/>
        </w:rPr>
        <w:t xml:space="preserve">, </w:t>
      </w:r>
      <w:r w:rsidR="006B2850" w:rsidRPr="00AB070D">
        <w:rPr>
          <w:rFonts w:ascii="Angsana New" w:eastAsia="Cordia New" w:hAnsi="Angsana New"/>
          <w:color w:val="000000" w:themeColor="text1"/>
          <w:spacing w:val="-2"/>
          <w:sz w:val="32"/>
          <w:szCs w:val="32"/>
          <w:lang w:val="en-US"/>
        </w:rPr>
        <w:t>20</w:t>
      </w:r>
      <w:r w:rsidR="004F59F6" w:rsidRPr="00AB070D">
        <w:rPr>
          <w:rFonts w:ascii="Angsana New" w:eastAsia="Cordia New" w:hAnsi="Angsana New"/>
          <w:color w:val="000000" w:themeColor="text1"/>
          <w:spacing w:val="-2"/>
          <w:sz w:val="32"/>
          <w:szCs w:val="32"/>
          <w:lang w:val="en-US"/>
        </w:rPr>
        <w:t>2</w:t>
      </w:r>
      <w:r w:rsidR="002F64BD">
        <w:rPr>
          <w:rFonts w:ascii="Angsana New" w:eastAsia="Cordia New" w:hAnsi="Angsana New"/>
          <w:color w:val="000000" w:themeColor="text1"/>
          <w:spacing w:val="-2"/>
          <w:sz w:val="32"/>
          <w:szCs w:val="32"/>
          <w:lang w:val="en-US"/>
        </w:rPr>
        <w:t>5</w:t>
      </w:r>
      <w:r w:rsidR="00042B77" w:rsidRPr="00AB070D">
        <w:rPr>
          <w:rFonts w:ascii="Angsana New" w:eastAsia="Cordia New" w:hAnsi="Angsana New"/>
          <w:color w:val="000000" w:themeColor="text1"/>
          <w:spacing w:val="-2"/>
          <w:sz w:val="32"/>
          <w:szCs w:val="32"/>
          <w:lang w:val="en-US"/>
        </w:rPr>
        <w:t xml:space="preserve"> and </w:t>
      </w:r>
      <w:r w:rsidR="006B2850" w:rsidRPr="00AB070D">
        <w:rPr>
          <w:rFonts w:ascii="Angsana New" w:eastAsia="Cordia New" w:hAnsi="Angsana New"/>
          <w:color w:val="000000" w:themeColor="text1"/>
          <w:spacing w:val="-2"/>
          <w:sz w:val="32"/>
          <w:szCs w:val="32"/>
          <w:lang w:val="en-US"/>
        </w:rPr>
        <w:t>20</w:t>
      </w:r>
      <w:r w:rsidR="00473B1E" w:rsidRPr="00AB070D">
        <w:rPr>
          <w:rFonts w:ascii="Angsana New" w:eastAsia="Cordia New" w:hAnsi="Angsana New"/>
          <w:color w:val="000000" w:themeColor="text1"/>
          <w:spacing w:val="-2"/>
          <w:sz w:val="32"/>
          <w:szCs w:val="32"/>
          <w:lang w:val="en-US"/>
        </w:rPr>
        <w:t>2</w:t>
      </w:r>
      <w:r w:rsidR="002F64BD">
        <w:rPr>
          <w:rFonts w:ascii="Angsana New" w:eastAsia="Cordia New" w:hAnsi="Angsana New"/>
          <w:color w:val="000000" w:themeColor="text1"/>
          <w:spacing w:val="-2"/>
          <w:sz w:val="32"/>
          <w:szCs w:val="32"/>
          <w:lang w:val="en-US"/>
        </w:rPr>
        <w:t>4</w:t>
      </w:r>
      <w:r w:rsidR="00381280" w:rsidRPr="00AB070D">
        <w:rPr>
          <w:rFonts w:ascii="Angsana New" w:eastAsia="Cordia New" w:hAnsi="Angsana New"/>
          <w:color w:val="000000" w:themeColor="text1"/>
          <w:spacing w:val="-2"/>
          <w:sz w:val="32"/>
          <w:szCs w:val="32"/>
          <w:lang w:val="en-US"/>
        </w:rPr>
        <w:t>,</w:t>
      </w:r>
      <w:r w:rsidR="00F40F53" w:rsidRPr="00AB070D">
        <w:rPr>
          <w:rFonts w:ascii="Angsana New" w:eastAsia="Cordia New" w:hAnsi="Angsana New"/>
          <w:color w:val="000000" w:themeColor="text1"/>
          <w:spacing w:val="-2"/>
          <w:sz w:val="32"/>
          <w:szCs w:val="32"/>
          <w:lang w:val="en-US"/>
        </w:rPr>
        <w:t xml:space="preserve"> </w:t>
      </w:r>
      <w:r w:rsidR="00381280" w:rsidRPr="00AB070D">
        <w:rPr>
          <w:rFonts w:ascii="Angsana New" w:eastAsia="Cordia New" w:hAnsi="Angsana New"/>
          <w:color w:val="000000" w:themeColor="text1"/>
          <w:spacing w:val="-2"/>
          <w:sz w:val="32"/>
          <w:szCs w:val="32"/>
          <w:lang w:val="en-US"/>
        </w:rPr>
        <w:t xml:space="preserve">the </w:t>
      </w:r>
      <w:r w:rsidR="0011467A" w:rsidRPr="00AB070D">
        <w:rPr>
          <w:rFonts w:ascii="Angsana New" w:eastAsia="Cordia New" w:hAnsi="Angsana New"/>
          <w:color w:val="000000" w:themeColor="text1"/>
          <w:spacing w:val="-2"/>
          <w:sz w:val="32"/>
          <w:szCs w:val="32"/>
          <w:lang w:val="en-US"/>
        </w:rPr>
        <w:t xml:space="preserve">Group </w:t>
      </w:r>
      <w:r w:rsidR="00381280" w:rsidRPr="00AB070D">
        <w:rPr>
          <w:rFonts w:ascii="Angsana New" w:eastAsia="Cordia New" w:hAnsi="Angsana New"/>
          <w:color w:val="000000" w:themeColor="text1"/>
          <w:spacing w:val="-2"/>
          <w:sz w:val="32"/>
          <w:szCs w:val="32"/>
          <w:lang w:val="en-US"/>
        </w:rPr>
        <w:t>had employee benefit expenses payable to their dir</w:t>
      </w:r>
      <w:r w:rsidR="000D51DE" w:rsidRPr="00AB070D">
        <w:rPr>
          <w:rFonts w:ascii="Angsana New" w:eastAsia="Cordia New" w:hAnsi="Angsana New"/>
          <w:color w:val="000000" w:themeColor="text1"/>
          <w:spacing w:val="-2"/>
          <w:sz w:val="32"/>
          <w:szCs w:val="32"/>
          <w:lang w:val="en-US"/>
        </w:rPr>
        <w:t>ectors and management as below.</w:t>
      </w:r>
    </w:p>
    <w:tbl>
      <w:tblPr>
        <w:tblW w:w="8425" w:type="dxa"/>
        <w:tblInd w:w="851" w:type="dxa"/>
        <w:tblLayout w:type="fixed"/>
        <w:tblCellMar>
          <w:left w:w="57" w:type="dxa"/>
          <w:right w:w="57" w:type="dxa"/>
        </w:tblCellMar>
        <w:tblLook w:val="01E0" w:firstRow="1" w:lastRow="1" w:firstColumn="1" w:lastColumn="1" w:noHBand="0" w:noVBand="0"/>
      </w:tblPr>
      <w:tblGrid>
        <w:gridCol w:w="3486"/>
        <w:gridCol w:w="1133"/>
        <w:gridCol w:w="134"/>
        <w:gridCol w:w="1136"/>
        <w:gridCol w:w="134"/>
        <w:gridCol w:w="1134"/>
        <w:gridCol w:w="134"/>
        <w:gridCol w:w="1134"/>
      </w:tblGrid>
      <w:tr w:rsidR="00AB070D" w:rsidRPr="003462D4" w14:paraId="6F22C48C" w14:textId="77777777" w:rsidTr="003462D4">
        <w:trPr>
          <w:trHeight w:val="20"/>
          <w:tblHeader/>
        </w:trPr>
        <w:tc>
          <w:tcPr>
            <w:tcW w:w="3486" w:type="dxa"/>
          </w:tcPr>
          <w:p w14:paraId="534F371D" w14:textId="77777777" w:rsidR="00D363EE" w:rsidRPr="003462D4" w:rsidRDefault="00D363EE" w:rsidP="00470F5D">
            <w:pPr>
              <w:spacing w:line="300" w:lineRule="exact"/>
              <w:ind w:left="12"/>
              <w:rPr>
                <w:rFonts w:ascii="Angsana New" w:hAnsi="Angsana New"/>
                <w:b/>
                <w:bCs/>
                <w:color w:val="000000" w:themeColor="text1"/>
                <w:sz w:val="26"/>
                <w:szCs w:val="26"/>
                <w:u w:val="single"/>
                <w:rtl/>
                <w:cs/>
              </w:rPr>
            </w:pPr>
          </w:p>
        </w:tc>
        <w:tc>
          <w:tcPr>
            <w:tcW w:w="4939" w:type="dxa"/>
            <w:gridSpan w:val="7"/>
            <w:tcBorders>
              <w:left w:val="nil"/>
              <w:bottom w:val="single" w:sz="6" w:space="0" w:color="auto"/>
            </w:tcBorders>
          </w:tcPr>
          <w:p w14:paraId="21024521" w14:textId="77777777" w:rsidR="00D363EE" w:rsidRPr="003462D4" w:rsidRDefault="00D363EE" w:rsidP="00470F5D">
            <w:pPr>
              <w:tabs>
                <w:tab w:val="left" w:pos="540"/>
              </w:tabs>
              <w:spacing w:line="300" w:lineRule="exact"/>
              <w:jc w:val="center"/>
              <w:rPr>
                <w:rFonts w:ascii="Angsana New" w:hAnsi="Angsana New"/>
                <w:color w:val="000000" w:themeColor="text1"/>
                <w:sz w:val="26"/>
                <w:szCs w:val="26"/>
                <w:cs/>
                <w:lang w:val="en-US"/>
              </w:rPr>
            </w:pPr>
            <w:r w:rsidRPr="003462D4">
              <w:rPr>
                <w:rFonts w:ascii="Angsana New" w:hAnsi="Angsana New"/>
                <w:color w:val="000000" w:themeColor="text1"/>
                <w:sz w:val="26"/>
                <w:szCs w:val="26"/>
              </w:rPr>
              <w:t>Baht</w:t>
            </w:r>
          </w:p>
        </w:tc>
      </w:tr>
      <w:tr w:rsidR="00AB070D" w:rsidRPr="003462D4" w14:paraId="2C1207FE" w14:textId="77777777" w:rsidTr="003462D4">
        <w:trPr>
          <w:trHeight w:val="20"/>
          <w:tblHeader/>
        </w:trPr>
        <w:tc>
          <w:tcPr>
            <w:tcW w:w="3486" w:type="dxa"/>
          </w:tcPr>
          <w:p w14:paraId="23DB2C97" w14:textId="77777777" w:rsidR="00D363EE" w:rsidRPr="003462D4" w:rsidRDefault="00D363EE" w:rsidP="00470F5D">
            <w:pPr>
              <w:spacing w:line="300" w:lineRule="exact"/>
              <w:ind w:left="12"/>
              <w:rPr>
                <w:rFonts w:ascii="Angsana New" w:hAnsi="Angsana New"/>
                <w:b/>
                <w:bCs/>
                <w:color w:val="000000" w:themeColor="text1"/>
                <w:sz w:val="26"/>
                <w:szCs w:val="26"/>
                <w:u w:val="single"/>
                <w:rtl/>
                <w:cs/>
              </w:rPr>
            </w:pPr>
          </w:p>
        </w:tc>
        <w:tc>
          <w:tcPr>
            <w:tcW w:w="2403" w:type="dxa"/>
            <w:gridSpan w:val="3"/>
            <w:tcBorders>
              <w:top w:val="single" w:sz="6" w:space="0" w:color="auto"/>
              <w:left w:val="nil"/>
              <w:bottom w:val="single" w:sz="6" w:space="0" w:color="auto"/>
            </w:tcBorders>
          </w:tcPr>
          <w:p w14:paraId="2A4A6EE7" w14:textId="77777777" w:rsidR="00D363EE" w:rsidRPr="003462D4" w:rsidRDefault="00D363EE" w:rsidP="00470F5D">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rPr>
            </w:pPr>
            <w:r w:rsidRPr="003462D4">
              <w:rPr>
                <w:rFonts w:ascii="Angsana New" w:hAnsi="Angsana New"/>
                <w:color w:val="000000" w:themeColor="text1"/>
                <w:sz w:val="26"/>
                <w:szCs w:val="26"/>
              </w:rPr>
              <w:t>Consolidated financial statements</w:t>
            </w:r>
          </w:p>
        </w:tc>
        <w:tc>
          <w:tcPr>
            <w:tcW w:w="134" w:type="dxa"/>
            <w:tcBorders>
              <w:top w:val="single" w:sz="6" w:space="0" w:color="auto"/>
            </w:tcBorders>
          </w:tcPr>
          <w:p w14:paraId="048D69CA" w14:textId="77777777" w:rsidR="00D363EE" w:rsidRPr="003462D4" w:rsidRDefault="00D363EE" w:rsidP="00470F5D">
            <w:pPr>
              <w:tabs>
                <w:tab w:val="left" w:pos="540"/>
              </w:tabs>
              <w:spacing w:line="300" w:lineRule="exact"/>
              <w:jc w:val="center"/>
              <w:rPr>
                <w:rFonts w:ascii="Angsana New" w:hAnsi="Angsana New"/>
                <w:color w:val="000000" w:themeColor="text1"/>
                <w:sz w:val="26"/>
                <w:szCs w:val="26"/>
                <w:cs/>
                <w:lang w:val="en-US"/>
              </w:rPr>
            </w:pPr>
          </w:p>
        </w:tc>
        <w:tc>
          <w:tcPr>
            <w:tcW w:w="2402" w:type="dxa"/>
            <w:gridSpan w:val="3"/>
            <w:tcBorders>
              <w:top w:val="single" w:sz="6" w:space="0" w:color="auto"/>
              <w:bottom w:val="single" w:sz="6" w:space="0" w:color="auto"/>
            </w:tcBorders>
          </w:tcPr>
          <w:p w14:paraId="40202401" w14:textId="77777777" w:rsidR="00D363EE" w:rsidRPr="003462D4" w:rsidRDefault="00D363EE" w:rsidP="00470F5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3462D4">
              <w:rPr>
                <w:rFonts w:ascii="Angsana New" w:hAnsi="Angsana New"/>
                <w:color w:val="000000" w:themeColor="text1"/>
                <w:sz w:val="26"/>
                <w:szCs w:val="26"/>
              </w:rPr>
              <w:t>Separate financial statements</w:t>
            </w:r>
          </w:p>
        </w:tc>
      </w:tr>
      <w:tr w:rsidR="002F64BD" w:rsidRPr="003462D4" w14:paraId="3339E093" w14:textId="77777777" w:rsidTr="003462D4">
        <w:trPr>
          <w:trHeight w:val="20"/>
          <w:tblHeader/>
        </w:trPr>
        <w:tc>
          <w:tcPr>
            <w:tcW w:w="3486" w:type="dxa"/>
          </w:tcPr>
          <w:p w14:paraId="4AC955A4" w14:textId="77777777" w:rsidR="002F64BD" w:rsidRPr="003462D4" w:rsidRDefault="002F64BD" w:rsidP="002F64BD">
            <w:pPr>
              <w:spacing w:line="300" w:lineRule="exact"/>
              <w:ind w:left="12"/>
              <w:rPr>
                <w:rFonts w:ascii="Angsana New" w:hAnsi="Angsana New"/>
                <w:b/>
                <w:bCs/>
                <w:color w:val="000000" w:themeColor="text1"/>
                <w:sz w:val="26"/>
                <w:szCs w:val="26"/>
                <w:u w:val="single"/>
                <w:rtl/>
                <w:cs/>
              </w:rPr>
            </w:pPr>
          </w:p>
        </w:tc>
        <w:tc>
          <w:tcPr>
            <w:tcW w:w="1133" w:type="dxa"/>
            <w:tcBorders>
              <w:top w:val="single" w:sz="6" w:space="0" w:color="auto"/>
              <w:left w:val="nil"/>
              <w:bottom w:val="single" w:sz="6" w:space="0" w:color="auto"/>
            </w:tcBorders>
          </w:tcPr>
          <w:p w14:paraId="28E76187" w14:textId="14481273" w:rsidR="002F64BD" w:rsidRPr="003462D4" w:rsidRDefault="002F64BD" w:rsidP="002F64BD">
            <w:pPr>
              <w:tabs>
                <w:tab w:val="left" w:pos="540"/>
              </w:tabs>
              <w:spacing w:line="300" w:lineRule="exact"/>
              <w:jc w:val="center"/>
              <w:rPr>
                <w:rFonts w:ascii="Angsana New" w:hAnsi="Angsana New"/>
                <w:color w:val="000000" w:themeColor="text1"/>
                <w:sz w:val="26"/>
                <w:szCs w:val="26"/>
              </w:rPr>
            </w:pPr>
            <w:r w:rsidRPr="003462D4">
              <w:rPr>
                <w:rFonts w:ascii="Angsana New" w:hAnsi="Angsana New"/>
                <w:color w:val="000000" w:themeColor="text1"/>
                <w:sz w:val="26"/>
                <w:szCs w:val="26"/>
              </w:rPr>
              <w:t>2025</w:t>
            </w:r>
          </w:p>
        </w:tc>
        <w:tc>
          <w:tcPr>
            <w:tcW w:w="134" w:type="dxa"/>
            <w:tcBorders>
              <w:left w:val="nil"/>
            </w:tcBorders>
          </w:tcPr>
          <w:p w14:paraId="4F952F90" w14:textId="77777777" w:rsidR="002F64BD" w:rsidRPr="003462D4" w:rsidRDefault="002F64BD" w:rsidP="002F64BD">
            <w:pPr>
              <w:tabs>
                <w:tab w:val="left" w:pos="540"/>
              </w:tabs>
              <w:spacing w:line="300" w:lineRule="exact"/>
              <w:jc w:val="center"/>
              <w:rPr>
                <w:rFonts w:ascii="Angsana New" w:hAnsi="Angsana New"/>
                <w:color w:val="000000" w:themeColor="text1"/>
                <w:sz w:val="26"/>
                <w:szCs w:val="26"/>
              </w:rPr>
            </w:pPr>
          </w:p>
        </w:tc>
        <w:tc>
          <w:tcPr>
            <w:tcW w:w="1136" w:type="dxa"/>
            <w:tcBorders>
              <w:top w:val="single" w:sz="6" w:space="0" w:color="auto"/>
              <w:left w:val="nil"/>
              <w:bottom w:val="single" w:sz="6" w:space="0" w:color="auto"/>
            </w:tcBorders>
          </w:tcPr>
          <w:p w14:paraId="294E9802" w14:textId="6450324C" w:rsidR="002F64BD" w:rsidRPr="003462D4" w:rsidRDefault="002F64BD" w:rsidP="002F64BD">
            <w:pPr>
              <w:tabs>
                <w:tab w:val="left" w:pos="540"/>
              </w:tabs>
              <w:spacing w:line="300" w:lineRule="exact"/>
              <w:ind w:left="-57" w:right="-57"/>
              <w:jc w:val="center"/>
              <w:rPr>
                <w:rFonts w:ascii="Angsana New" w:hAnsi="Angsana New"/>
                <w:color w:val="000000" w:themeColor="text1"/>
                <w:spacing w:val="-4"/>
                <w:sz w:val="26"/>
                <w:szCs w:val="26"/>
              </w:rPr>
            </w:pPr>
            <w:r w:rsidRPr="003462D4">
              <w:rPr>
                <w:rFonts w:ascii="Angsana New" w:hAnsi="Angsana New"/>
                <w:color w:val="000000" w:themeColor="text1"/>
                <w:sz w:val="26"/>
                <w:szCs w:val="26"/>
              </w:rPr>
              <w:t>2024</w:t>
            </w:r>
          </w:p>
        </w:tc>
        <w:tc>
          <w:tcPr>
            <w:tcW w:w="134" w:type="dxa"/>
          </w:tcPr>
          <w:p w14:paraId="472A3F65" w14:textId="77777777" w:rsidR="002F64BD" w:rsidRPr="003462D4" w:rsidRDefault="002F64BD" w:rsidP="002F64BD">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3ACEE826" w14:textId="751172A3" w:rsidR="002F64BD" w:rsidRPr="003462D4" w:rsidRDefault="002F64BD" w:rsidP="002F64BD">
            <w:pPr>
              <w:tabs>
                <w:tab w:val="left" w:pos="540"/>
              </w:tabs>
              <w:spacing w:line="300" w:lineRule="exact"/>
              <w:jc w:val="center"/>
              <w:rPr>
                <w:rFonts w:ascii="Angsana New" w:hAnsi="Angsana New"/>
                <w:color w:val="000000" w:themeColor="text1"/>
                <w:sz w:val="26"/>
                <w:szCs w:val="26"/>
              </w:rPr>
            </w:pPr>
            <w:r w:rsidRPr="003462D4">
              <w:rPr>
                <w:rFonts w:ascii="Angsana New" w:hAnsi="Angsana New"/>
                <w:color w:val="000000" w:themeColor="text1"/>
                <w:sz w:val="26"/>
                <w:szCs w:val="26"/>
              </w:rPr>
              <w:t>2025</w:t>
            </w:r>
          </w:p>
        </w:tc>
        <w:tc>
          <w:tcPr>
            <w:tcW w:w="134" w:type="dxa"/>
          </w:tcPr>
          <w:p w14:paraId="2EACC735" w14:textId="77777777" w:rsidR="002F64BD" w:rsidRPr="003462D4" w:rsidRDefault="002F64BD" w:rsidP="002F64BD">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35630815" w14:textId="795ADA34" w:rsidR="002F64BD" w:rsidRPr="003462D4" w:rsidRDefault="002F64BD" w:rsidP="002F64BD">
            <w:pPr>
              <w:tabs>
                <w:tab w:val="left" w:pos="540"/>
              </w:tabs>
              <w:spacing w:line="300" w:lineRule="exact"/>
              <w:ind w:left="-57" w:right="-57"/>
              <w:jc w:val="center"/>
              <w:rPr>
                <w:rFonts w:ascii="Angsana New" w:hAnsi="Angsana New"/>
                <w:color w:val="000000" w:themeColor="text1"/>
                <w:spacing w:val="-4"/>
                <w:sz w:val="26"/>
                <w:szCs w:val="26"/>
              </w:rPr>
            </w:pPr>
            <w:r w:rsidRPr="003462D4">
              <w:rPr>
                <w:rFonts w:ascii="Angsana New" w:hAnsi="Angsana New"/>
                <w:color w:val="000000" w:themeColor="text1"/>
                <w:sz w:val="26"/>
                <w:szCs w:val="26"/>
              </w:rPr>
              <w:t>2024</w:t>
            </w:r>
          </w:p>
        </w:tc>
      </w:tr>
      <w:tr w:rsidR="00461240" w:rsidRPr="003462D4" w14:paraId="73FE1E87" w14:textId="77777777" w:rsidTr="003462D4">
        <w:trPr>
          <w:trHeight w:val="20"/>
        </w:trPr>
        <w:tc>
          <w:tcPr>
            <w:tcW w:w="3486" w:type="dxa"/>
          </w:tcPr>
          <w:p w14:paraId="4E69442A" w14:textId="77777777" w:rsidR="00461240" w:rsidRPr="003462D4" w:rsidRDefault="00461240" w:rsidP="003462D4">
            <w:pPr>
              <w:widowControl w:val="0"/>
              <w:tabs>
                <w:tab w:val="left" w:pos="600"/>
                <w:tab w:val="left" w:pos="900"/>
                <w:tab w:val="right" w:pos="7280"/>
                <w:tab w:val="right" w:pos="8540"/>
              </w:tabs>
              <w:overflowPunct w:val="0"/>
              <w:autoSpaceDE w:val="0"/>
              <w:autoSpaceDN w:val="0"/>
              <w:adjustRightInd w:val="0"/>
              <w:spacing w:line="300" w:lineRule="exact"/>
              <w:ind w:right="-43" w:hanging="52"/>
              <w:jc w:val="thaiDistribute"/>
              <w:textAlignment w:val="baseline"/>
              <w:rPr>
                <w:rFonts w:ascii="Angsana New" w:hAnsi="Angsana New"/>
                <w:color w:val="000000" w:themeColor="text1"/>
                <w:sz w:val="26"/>
                <w:szCs w:val="26"/>
              </w:rPr>
            </w:pPr>
            <w:r w:rsidRPr="003462D4">
              <w:rPr>
                <w:rFonts w:ascii="Angsana New" w:hAnsi="Angsana New"/>
                <w:color w:val="000000" w:themeColor="text1"/>
                <w:sz w:val="26"/>
                <w:szCs w:val="26"/>
              </w:rPr>
              <w:t>Short-term employee benefits</w:t>
            </w:r>
          </w:p>
        </w:tc>
        <w:tc>
          <w:tcPr>
            <w:tcW w:w="1133" w:type="dxa"/>
            <w:tcBorders>
              <w:top w:val="single" w:sz="6" w:space="0" w:color="auto"/>
              <w:left w:val="nil"/>
            </w:tcBorders>
          </w:tcPr>
          <w:p w14:paraId="3768D427" w14:textId="6FEE5981" w:rsidR="00461240" w:rsidRPr="003462D4" w:rsidRDefault="00461240" w:rsidP="00461240">
            <w:pPr>
              <w:spacing w:line="300" w:lineRule="exact"/>
              <w:ind w:right="57"/>
              <w:jc w:val="right"/>
              <w:rPr>
                <w:rFonts w:ascii="Angsana New" w:hAnsi="Angsana New"/>
                <w:color w:val="000000" w:themeColor="text1"/>
                <w:sz w:val="26"/>
                <w:szCs w:val="26"/>
              </w:rPr>
            </w:pPr>
            <w:r w:rsidRPr="003462D4">
              <w:rPr>
                <w:rFonts w:ascii="Angsana New" w:hAnsi="Angsana New"/>
                <w:color w:val="000000" w:themeColor="text1"/>
                <w:sz w:val="26"/>
                <w:szCs w:val="26"/>
              </w:rPr>
              <w:t>16,494,547</w:t>
            </w:r>
          </w:p>
        </w:tc>
        <w:tc>
          <w:tcPr>
            <w:tcW w:w="134" w:type="dxa"/>
            <w:tcBorders>
              <w:left w:val="nil"/>
            </w:tcBorders>
          </w:tcPr>
          <w:p w14:paraId="4B9FAE4A" w14:textId="77777777" w:rsidR="00461240" w:rsidRPr="003462D4" w:rsidRDefault="00461240" w:rsidP="00461240">
            <w:pPr>
              <w:tabs>
                <w:tab w:val="center" w:pos="4680"/>
              </w:tabs>
              <w:spacing w:line="300" w:lineRule="exact"/>
              <w:ind w:right="57"/>
              <w:jc w:val="right"/>
              <w:rPr>
                <w:rFonts w:ascii="Angsana New" w:hAnsi="Angsana New"/>
                <w:color w:val="000000" w:themeColor="text1"/>
                <w:sz w:val="26"/>
                <w:szCs w:val="26"/>
              </w:rPr>
            </w:pPr>
          </w:p>
        </w:tc>
        <w:tc>
          <w:tcPr>
            <w:tcW w:w="1136" w:type="dxa"/>
            <w:tcBorders>
              <w:top w:val="single" w:sz="6" w:space="0" w:color="auto"/>
              <w:left w:val="nil"/>
            </w:tcBorders>
          </w:tcPr>
          <w:p w14:paraId="47EE29B8" w14:textId="73A67F6C" w:rsidR="00461240" w:rsidRPr="003462D4" w:rsidRDefault="00461240" w:rsidP="00461240">
            <w:pPr>
              <w:tabs>
                <w:tab w:val="center" w:pos="4680"/>
              </w:tabs>
              <w:spacing w:line="300" w:lineRule="exact"/>
              <w:ind w:right="57"/>
              <w:jc w:val="right"/>
              <w:rPr>
                <w:rFonts w:ascii="Angsana New" w:hAnsi="Angsana New"/>
                <w:color w:val="000000" w:themeColor="text1"/>
                <w:sz w:val="26"/>
                <w:szCs w:val="26"/>
                <w:cs/>
              </w:rPr>
            </w:pPr>
            <w:r w:rsidRPr="003462D4">
              <w:rPr>
                <w:rFonts w:ascii="Angsana New" w:hAnsi="Angsana New"/>
                <w:color w:val="000000" w:themeColor="text1"/>
                <w:sz w:val="26"/>
                <w:szCs w:val="26"/>
              </w:rPr>
              <w:t>16,215,182</w:t>
            </w:r>
          </w:p>
        </w:tc>
        <w:tc>
          <w:tcPr>
            <w:tcW w:w="134" w:type="dxa"/>
            <w:vAlign w:val="bottom"/>
          </w:tcPr>
          <w:p w14:paraId="16C353B5" w14:textId="77777777" w:rsidR="00461240" w:rsidRPr="003462D4" w:rsidRDefault="00461240" w:rsidP="00461240">
            <w:pPr>
              <w:tabs>
                <w:tab w:val="center" w:pos="4680"/>
              </w:tabs>
              <w:spacing w:line="300" w:lineRule="exact"/>
              <w:ind w:right="57"/>
              <w:jc w:val="center"/>
              <w:rPr>
                <w:rFonts w:ascii="Angsana New" w:hAnsi="Angsana New"/>
                <w:color w:val="000000" w:themeColor="text1"/>
                <w:sz w:val="26"/>
                <w:szCs w:val="26"/>
                <w:cs/>
              </w:rPr>
            </w:pPr>
          </w:p>
        </w:tc>
        <w:tc>
          <w:tcPr>
            <w:tcW w:w="1134" w:type="dxa"/>
            <w:tcBorders>
              <w:top w:val="single" w:sz="6" w:space="0" w:color="auto"/>
            </w:tcBorders>
            <w:vAlign w:val="center"/>
          </w:tcPr>
          <w:p w14:paraId="5E6F14C1" w14:textId="4612D7E6" w:rsidR="00461240" w:rsidRPr="003462D4" w:rsidRDefault="00461240" w:rsidP="00461240">
            <w:pPr>
              <w:spacing w:line="300" w:lineRule="exact"/>
              <w:ind w:right="57"/>
              <w:jc w:val="right"/>
              <w:rPr>
                <w:rFonts w:ascii="Angsana New" w:hAnsi="Angsana New"/>
                <w:color w:val="000000" w:themeColor="text1"/>
                <w:sz w:val="26"/>
                <w:szCs w:val="26"/>
              </w:rPr>
            </w:pPr>
            <w:r w:rsidRPr="003462D4">
              <w:rPr>
                <w:rFonts w:ascii="Angsana New" w:hAnsi="Angsana New"/>
                <w:color w:val="000000" w:themeColor="text1"/>
                <w:sz w:val="26"/>
                <w:szCs w:val="26"/>
              </w:rPr>
              <w:t>11,943,437</w:t>
            </w:r>
          </w:p>
        </w:tc>
        <w:tc>
          <w:tcPr>
            <w:tcW w:w="134" w:type="dxa"/>
            <w:vAlign w:val="bottom"/>
          </w:tcPr>
          <w:p w14:paraId="667C0D52" w14:textId="77777777" w:rsidR="00461240" w:rsidRPr="003462D4" w:rsidRDefault="00461240" w:rsidP="00461240">
            <w:pPr>
              <w:spacing w:line="300" w:lineRule="exact"/>
              <w:ind w:right="57"/>
              <w:jc w:val="right"/>
              <w:rPr>
                <w:rFonts w:ascii="Angsana New" w:hAnsi="Angsana New"/>
                <w:color w:val="000000" w:themeColor="text1"/>
                <w:sz w:val="26"/>
                <w:szCs w:val="26"/>
              </w:rPr>
            </w:pPr>
          </w:p>
        </w:tc>
        <w:tc>
          <w:tcPr>
            <w:tcW w:w="1134" w:type="dxa"/>
            <w:tcBorders>
              <w:top w:val="single" w:sz="6" w:space="0" w:color="auto"/>
            </w:tcBorders>
            <w:vAlign w:val="center"/>
          </w:tcPr>
          <w:p w14:paraId="4018017E" w14:textId="2D71F321" w:rsidR="00461240" w:rsidRPr="003462D4" w:rsidRDefault="00461240" w:rsidP="00461240">
            <w:pPr>
              <w:spacing w:line="300" w:lineRule="exact"/>
              <w:ind w:right="57"/>
              <w:jc w:val="right"/>
              <w:rPr>
                <w:rFonts w:ascii="Angsana New" w:hAnsi="Angsana New"/>
                <w:color w:val="000000" w:themeColor="text1"/>
                <w:sz w:val="26"/>
                <w:szCs w:val="26"/>
              </w:rPr>
            </w:pPr>
            <w:r w:rsidRPr="003462D4">
              <w:rPr>
                <w:rFonts w:ascii="Angsana New" w:hAnsi="Angsana New"/>
                <w:color w:val="000000" w:themeColor="text1"/>
                <w:sz w:val="26"/>
                <w:szCs w:val="26"/>
              </w:rPr>
              <w:t>11,619,303</w:t>
            </w:r>
          </w:p>
        </w:tc>
      </w:tr>
      <w:tr w:rsidR="00461240" w:rsidRPr="003462D4" w14:paraId="48AB5AE1" w14:textId="77777777" w:rsidTr="003462D4">
        <w:trPr>
          <w:trHeight w:val="20"/>
        </w:trPr>
        <w:tc>
          <w:tcPr>
            <w:tcW w:w="3486" w:type="dxa"/>
          </w:tcPr>
          <w:p w14:paraId="76E6267D" w14:textId="77777777" w:rsidR="00461240" w:rsidRPr="003462D4" w:rsidRDefault="00461240" w:rsidP="003462D4">
            <w:pPr>
              <w:spacing w:line="300" w:lineRule="exact"/>
              <w:ind w:hanging="52"/>
              <w:rPr>
                <w:rFonts w:ascii="Angsana New" w:hAnsi="Angsana New"/>
                <w:color w:val="000000" w:themeColor="text1"/>
                <w:sz w:val="26"/>
                <w:szCs w:val="26"/>
                <w:cs/>
                <w:lang w:val="en-US"/>
              </w:rPr>
            </w:pPr>
            <w:r w:rsidRPr="003462D4">
              <w:rPr>
                <w:rFonts w:ascii="Angsana New" w:hAnsi="Angsana New"/>
                <w:color w:val="000000" w:themeColor="text1"/>
                <w:sz w:val="26"/>
                <w:szCs w:val="26"/>
              </w:rPr>
              <w:t>Post-employment benefits</w:t>
            </w:r>
          </w:p>
        </w:tc>
        <w:tc>
          <w:tcPr>
            <w:tcW w:w="1133" w:type="dxa"/>
            <w:tcBorders>
              <w:left w:val="nil"/>
              <w:bottom w:val="single" w:sz="6" w:space="0" w:color="auto"/>
            </w:tcBorders>
          </w:tcPr>
          <w:p w14:paraId="765F7694" w14:textId="25EC8ABF" w:rsidR="00461240" w:rsidRPr="003462D4" w:rsidRDefault="00461240" w:rsidP="00461240">
            <w:pPr>
              <w:spacing w:line="300" w:lineRule="exact"/>
              <w:ind w:right="57"/>
              <w:jc w:val="right"/>
              <w:rPr>
                <w:rFonts w:ascii="Angsana New" w:hAnsi="Angsana New"/>
                <w:color w:val="000000" w:themeColor="text1"/>
                <w:sz w:val="26"/>
                <w:szCs w:val="26"/>
              </w:rPr>
            </w:pPr>
            <w:r w:rsidRPr="003462D4">
              <w:rPr>
                <w:rFonts w:ascii="Angsana New" w:hAnsi="Angsana New"/>
                <w:color w:val="000000" w:themeColor="text1"/>
                <w:sz w:val="26"/>
                <w:szCs w:val="26"/>
              </w:rPr>
              <w:t>505,140</w:t>
            </w:r>
          </w:p>
        </w:tc>
        <w:tc>
          <w:tcPr>
            <w:tcW w:w="134" w:type="dxa"/>
            <w:tcBorders>
              <w:left w:val="nil"/>
            </w:tcBorders>
          </w:tcPr>
          <w:p w14:paraId="4754FEA1" w14:textId="77777777" w:rsidR="00461240" w:rsidRPr="003462D4" w:rsidRDefault="00461240" w:rsidP="00461240">
            <w:pPr>
              <w:spacing w:line="300" w:lineRule="exact"/>
              <w:ind w:right="57"/>
              <w:jc w:val="right"/>
              <w:rPr>
                <w:rFonts w:ascii="Angsana New" w:hAnsi="Angsana New"/>
                <w:color w:val="000000" w:themeColor="text1"/>
                <w:sz w:val="26"/>
                <w:szCs w:val="26"/>
              </w:rPr>
            </w:pPr>
          </w:p>
        </w:tc>
        <w:tc>
          <w:tcPr>
            <w:tcW w:w="1136" w:type="dxa"/>
            <w:tcBorders>
              <w:left w:val="nil"/>
              <w:bottom w:val="single" w:sz="6" w:space="0" w:color="auto"/>
            </w:tcBorders>
          </w:tcPr>
          <w:p w14:paraId="22B951DD" w14:textId="55734F10" w:rsidR="00461240" w:rsidRPr="003462D4" w:rsidRDefault="00461240" w:rsidP="00461240">
            <w:pPr>
              <w:spacing w:line="300" w:lineRule="exact"/>
              <w:ind w:right="57"/>
              <w:jc w:val="right"/>
              <w:rPr>
                <w:rFonts w:ascii="Angsana New" w:hAnsi="Angsana New"/>
                <w:color w:val="000000" w:themeColor="text1"/>
                <w:sz w:val="26"/>
                <w:szCs w:val="26"/>
                <w:cs/>
              </w:rPr>
            </w:pPr>
            <w:r w:rsidRPr="003462D4">
              <w:rPr>
                <w:rFonts w:ascii="Angsana New" w:hAnsi="Angsana New"/>
                <w:color w:val="000000" w:themeColor="text1"/>
                <w:sz w:val="26"/>
                <w:szCs w:val="26"/>
              </w:rPr>
              <w:t>483,350</w:t>
            </w:r>
          </w:p>
        </w:tc>
        <w:tc>
          <w:tcPr>
            <w:tcW w:w="134" w:type="dxa"/>
            <w:vAlign w:val="bottom"/>
          </w:tcPr>
          <w:p w14:paraId="3A8649ED" w14:textId="77777777" w:rsidR="00461240" w:rsidRPr="003462D4" w:rsidRDefault="00461240" w:rsidP="00461240">
            <w:pPr>
              <w:spacing w:line="300" w:lineRule="exact"/>
              <w:ind w:right="57"/>
              <w:jc w:val="center"/>
              <w:rPr>
                <w:rFonts w:ascii="Angsana New" w:hAnsi="Angsana New"/>
                <w:color w:val="000000" w:themeColor="text1"/>
                <w:sz w:val="26"/>
                <w:szCs w:val="26"/>
                <w:cs/>
              </w:rPr>
            </w:pPr>
          </w:p>
        </w:tc>
        <w:tc>
          <w:tcPr>
            <w:tcW w:w="1134" w:type="dxa"/>
            <w:tcBorders>
              <w:bottom w:val="single" w:sz="6" w:space="0" w:color="auto"/>
            </w:tcBorders>
            <w:vAlign w:val="center"/>
          </w:tcPr>
          <w:p w14:paraId="4CCEDD3E" w14:textId="5BF167AC" w:rsidR="00461240" w:rsidRPr="003462D4" w:rsidRDefault="00461240" w:rsidP="00461240">
            <w:pPr>
              <w:spacing w:line="300" w:lineRule="exact"/>
              <w:ind w:right="57"/>
              <w:jc w:val="right"/>
              <w:rPr>
                <w:rFonts w:ascii="Angsana New" w:hAnsi="Angsana New"/>
                <w:color w:val="000000" w:themeColor="text1"/>
                <w:sz w:val="26"/>
                <w:szCs w:val="26"/>
              </w:rPr>
            </w:pPr>
            <w:r w:rsidRPr="003462D4">
              <w:rPr>
                <w:rFonts w:ascii="Angsana New" w:hAnsi="Angsana New"/>
                <w:color w:val="000000" w:themeColor="text1"/>
                <w:sz w:val="26"/>
                <w:szCs w:val="26"/>
              </w:rPr>
              <w:t>505,140</w:t>
            </w:r>
          </w:p>
        </w:tc>
        <w:tc>
          <w:tcPr>
            <w:tcW w:w="134" w:type="dxa"/>
            <w:vAlign w:val="bottom"/>
          </w:tcPr>
          <w:p w14:paraId="370A6CB0" w14:textId="77777777" w:rsidR="00461240" w:rsidRPr="003462D4" w:rsidRDefault="00461240" w:rsidP="00461240">
            <w:pPr>
              <w:spacing w:line="300" w:lineRule="exact"/>
              <w:ind w:right="57"/>
              <w:jc w:val="right"/>
              <w:rPr>
                <w:rFonts w:ascii="Angsana New" w:hAnsi="Angsana New"/>
                <w:color w:val="000000" w:themeColor="text1"/>
                <w:sz w:val="26"/>
                <w:szCs w:val="26"/>
              </w:rPr>
            </w:pPr>
          </w:p>
        </w:tc>
        <w:tc>
          <w:tcPr>
            <w:tcW w:w="1134" w:type="dxa"/>
            <w:tcBorders>
              <w:bottom w:val="single" w:sz="6" w:space="0" w:color="auto"/>
            </w:tcBorders>
            <w:vAlign w:val="center"/>
          </w:tcPr>
          <w:p w14:paraId="25F87B9F" w14:textId="078904BF" w:rsidR="00461240" w:rsidRPr="003462D4" w:rsidRDefault="00461240" w:rsidP="00461240">
            <w:pPr>
              <w:spacing w:line="300" w:lineRule="exact"/>
              <w:ind w:right="57"/>
              <w:jc w:val="right"/>
              <w:rPr>
                <w:rFonts w:ascii="Angsana New" w:hAnsi="Angsana New"/>
                <w:color w:val="000000" w:themeColor="text1"/>
                <w:sz w:val="26"/>
                <w:szCs w:val="26"/>
              </w:rPr>
            </w:pPr>
            <w:r w:rsidRPr="003462D4">
              <w:rPr>
                <w:rFonts w:ascii="Angsana New" w:hAnsi="Angsana New"/>
                <w:color w:val="000000" w:themeColor="text1"/>
                <w:sz w:val="26"/>
                <w:szCs w:val="26"/>
              </w:rPr>
              <w:t>483,350</w:t>
            </w:r>
          </w:p>
        </w:tc>
      </w:tr>
      <w:tr w:rsidR="00461240" w:rsidRPr="003462D4" w14:paraId="5E4E1D65" w14:textId="77777777" w:rsidTr="003462D4">
        <w:trPr>
          <w:trHeight w:val="20"/>
        </w:trPr>
        <w:tc>
          <w:tcPr>
            <w:tcW w:w="3486" w:type="dxa"/>
          </w:tcPr>
          <w:p w14:paraId="70CA3497" w14:textId="77777777" w:rsidR="00461240" w:rsidRPr="003462D4" w:rsidRDefault="00461240" w:rsidP="00461240">
            <w:pPr>
              <w:tabs>
                <w:tab w:val="left" w:pos="259"/>
              </w:tabs>
              <w:spacing w:line="300" w:lineRule="exact"/>
              <w:rPr>
                <w:rFonts w:ascii="Angsana New" w:hAnsi="Angsana New"/>
                <w:color w:val="000000" w:themeColor="text1"/>
                <w:sz w:val="26"/>
                <w:szCs w:val="26"/>
                <w:cs/>
                <w:lang w:val="en-US"/>
              </w:rPr>
            </w:pPr>
            <w:r w:rsidRPr="003462D4">
              <w:rPr>
                <w:rFonts w:ascii="Angsana New" w:hAnsi="Angsana New"/>
                <w:color w:val="000000" w:themeColor="text1"/>
                <w:sz w:val="26"/>
                <w:szCs w:val="26"/>
              </w:rPr>
              <w:t xml:space="preserve">  </w:t>
            </w:r>
            <w:r w:rsidRPr="003462D4">
              <w:rPr>
                <w:rFonts w:ascii="Angsana New" w:hAnsi="Angsana New"/>
                <w:color w:val="000000" w:themeColor="text1"/>
                <w:sz w:val="26"/>
                <w:szCs w:val="26"/>
              </w:rPr>
              <w:tab/>
              <w:t xml:space="preserve">Total </w:t>
            </w:r>
          </w:p>
        </w:tc>
        <w:tc>
          <w:tcPr>
            <w:tcW w:w="1133" w:type="dxa"/>
            <w:tcBorders>
              <w:top w:val="single" w:sz="6" w:space="0" w:color="auto"/>
              <w:left w:val="nil"/>
              <w:bottom w:val="double" w:sz="6" w:space="0" w:color="auto"/>
            </w:tcBorders>
          </w:tcPr>
          <w:p w14:paraId="1850704E" w14:textId="7E9395FA" w:rsidR="00461240" w:rsidRPr="003462D4" w:rsidRDefault="00461240" w:rsidP="00461240">
            <w:pPr>
              <w:spacing w:line="300" w:lineRule="exact"/>
              <w:ind w:right="57"/>
              <w:jc w:val="right"/>
              <w:rPr>
                <w:rFonts w:ascii="Angsana New" w:hAnsi="Angsana New"/>
                <w:color w:val="000000" w:themeColor="text1"/>
                <w:sz w:val="26"/>
                <w:szCs w:val="26"/>
              </w:rPr>
            </w:pPr>
            <w:r w:rsidRPr="003462D4">
              <w:rPr>
                <w:rFonts w:ascii="Angsana New" w:hAnsi="Angsana New"/>
                <w:color w:val="000000" w:themeColor="text1"/>
                <w:sz w:val="26"/>
                <w:szCs w:val="26"/>
              </w:rPr>
              <w:t>16,999,687</w:t>
            </w:r>
          </w:p>
        </w:tc>
        <w:tc>
          <w:tcPr>
            <w:tcW w:w="134" w:type="dxa"/>
            <w:tcBorders>
              <w:left w:val="nil"/>
            </w:tcBorders>
          </w:tcPr>
          <w:p w14:paraId="60F12618" w14:textId="77777777" w:rsidR="00461240" w:rsidRPr="003462D4" w:rsidRDefault="00461240" w:rsidP="00461240">
            <w:pPr>
              <w:spacing w:line="300" w:lineRule="exact"/>
              <w:ind w:right="57"/>
              <w:jc w:val="right"/>
              <w:rPr>
                <w:rFonts w:ascii="Angsana New" w:hAnsi="Angsana New"/>
                <w:color w:val="000000" w:themeColor="text1"/>
                <w:sz w:val="26"/>
                <w:szCs w:val="26"/>
              </w:rPr>
            </w:pPr>
          </w:p>
        </w:tc>
        <w:tc>
          <w:tcPr>
            <w:tcW w:w="1136" w:type="dxa"/>
            <w:tcBorders>
              <w:top w:val="single" w:sz="6" w:space="0" w:color="auto"/>
              <w:left w:val="nil"/>
              <w:bottom w:val="double" w:sz="6" w:space="0" w:color="auto"/>
            </w:tcBorders>
          </w:tcPr>
          <w:p w14:paraId="1E4F44AE" w14:textId="43AD0A54" w:rsidR="00461240" w:rsidRPr="003462D4" w:rsidRDefault="00461240" w:rsidP="00461240">
            <w:pPr>
              <w:spacing w:line="300" w:lineRule="exact"/>
              <w:ind w:right="57"/>
              <w:jc w:val="right"/>
              <w:rPr>
                <w:rFonts w:ascii="Angsana New" w:hAnsi="Angsana New"/>
                <w:color w:val="000000" w:themeColor="text1"/>
                <w:sz w:val="26"/>
                <w:szCs w:val="26"/>
                <w:cs/>
              </w:rPr>
            </w:pPr>
            <w:r w:rsidRPr="003462D4">
              <w:rPr>
                <w:rFonts w:ascii="Angsana New" w:hAnsi="Angsana New"/>
                <w:color w:val="000000" w:themeColor="text1"/>
                <w:sz w:val="26"/>
                <w:szCs w:val="26"/>
              </w:rPr>
              <w:t>16,698,532</w:t>
            </w:r>
          </w:p>
        </w:tc>
        <w:tc>
          <w:tcPr>
            <w:tcW w:w="134" w:type="dxa"/>
            <w:vAlign w:val="bottom"/>
          </w:tcPr>
          <w:p w14:paraId="620A9882" w14:textId="77777777" w:rsidR="00461240" w:rsidRPr="003462D4" w:rsidRDefault="00461240" w:rsidP="00461240">
            <w:pPr>
              <w:spacing w:line="300" w:lineRule="exact"/>
              <w:ind w:right="57"/>
              <w:jc w:val="center"/>
              <w:rPr>
                <w:rFonts w:ascii="Angsana New" w:hAnsi="Angsana New"/>
                <w:color w:val="000000" w:themeColor="text1"/>
                <w:sz w:val="26"/>
                <w:szCs w:val="26"/>
                <w:cs/>
              </w:rPr>
            </w:pPr>
          </w:p>
        </w:tc>
        <w:tc>
          <w:tcPr>
            <w:tcW w:w="1134" w:type="dxa"/>
            <w:tcBorders>
              <w:top w:val="single" w:sz="6" w:space="0" w:color="auto"/>
              <w:bottom w:val="double" w:sz="6" w:space="0" w:color="auto"/>
            </w:tcBorders>
            <w:vAlign w:val="center"/>
          </w:tcPr>
          <w:p w14:paraId="4B899023" w14:textId="57231882" w:rsidR="00461240" w:rsidRPr="003462D4" w:rsidRDefault="00461240" w:rsidP="00461240">
            <w:pPr>
              <w:spacing w:line="300" w:lineRule="exact"/>
              <w:ind w:right="57"/>
              <w:jc w:val="right"/>
              <w:rPr>
                <w:rFonts w:ascii="Angsana New" w:hAnsi="Angsana New"/>
                <w:color w:val="000000" w:themeColor="text1"/>
                <w:sz w:val="26"/>
                <w:szCs w:val="26"/>
              </w:rPr>
            </w:pPr>
            <w:r w:rsidRPr="003462D4">
              <w:rPr>
                <w:rFonts w:ascii="Angsana New" w:hAnsi="Angsana New"/>
                <w:color w:val="000000" w:themeColor="text1"/>
                <w:sz w:val="26"/>
                <w:szCs w:val="26"/>
              </w:rPr>
              <w:t>12,448,577</w:t>
            </w:r>
          </w:p>
        </w:tc>
        <w:tc>
          <w:tcPr>
            <w:tcW w:w="134" w:type="dxa"/>
            <w:vAlign w:val="bottom"/>
          </w:tcPr>
          <w:p w14:paraId="776B718B" w14:textId="77777777" w:rsidR="00461240" w:rsidRPr="003462D4" w:rsidRDefault="00461240" w:rsidP="00461240">
            <w:pPr>
              <w:spacing w:line="300" w:lineRule="exact"/>
              <w:ind w:right="57"/>
              <w:jc w:val="right"/>
              <w:rPr>
                <w:rFonts w:ascii="Angsana New" w:hAnsi="Angsana New"/>
                <w:color w:val="000000" w:themeColor="text1"/>
                <w:sz w:val="26"/>
                <w:szCs w:val="26"/>
              </w:rPr>
            </w:pPr>
          </w:p>
        </w:tc>
        <w:tc>
          <w:tcPr>
            <w:tcW w:w="1134" w:type="dxa"/>
            <w:tcBorders>
              <w:top w:val="single" w:sz="6" w:space="0" w:color="auto"/>
              <w:bottom w:val="double" w:sz="6" w:space="0" w:color="auto"/>
            </w:tcBorders>
            <w:vAlign w:val="center"/>
          </w:tcPr>
          <w:p w14:paraId="6FEFD1BC" w14:textId="2E87B901" w:rsidR="00461240" w:rsidRPr="003462D4" w:rsidRDefault="00461240" w:rsidP="00461240">
            <w:pPr>
              <w:spacing w:line="300" w:lineRule="exact"/>
              <w:ind w:right="57"/>
              <w:jc w:val="right"/>
              <w:rPr>
                <w:rFonts w:ascii="Angsana New" w:hAnsi="Angsana New"/>
                <w:color w:val="000000" w:themeColor="text1"/>
                <w:sz w:val="26"/>
                <w:szCs w:val="26"/>
              </w:rPr>
            </w:pPr>
            <w:r w:rsidRPr="003462D4">
              <w:rPr>
                <w:rFonts w:ascii="Angsana New" w:hAnsi="Angsana New"/>
                <w:color w:val="000000" w:themeColor="text1"/>
                <w:sz w:val="26"/>
                <w:szCs w:val="26"/>
              </w:rPr>
              <w:t>12,102,653</w:t>
            </w:r>
          </w:p>
        </w:tc>
      </w:tr>
    </w:tbl>
    <w:p w14:paraId="5022323D" w14:textId="77777777" w:rsidR="0055667C" w:rsidRPr="00AB070D" w:rsidRDefault="0055667C" w:rsidP="003462D4">
      <w:pPr>
        <w:tabs>
          <w:tab w:val="left" w:pos="284"/>
        </w:tabs>
        <w:spacing w:line="380" w:lineRule="exact"/>
        <w:ind w:left="544" w:hanging="544"/>
        <w:jc w:val="thaiDistribute"/>
        <w:rPr>
          <w:rFonts w:ascii="Angsana New" w:hAnsi="Angsana New"/>
          <w:b/>
          <w:bCs/>
          <w:color w:val="000000" w:themeColor="text1"/>
          <w:sz w:val="32"/>
          <w:szCs w:val="32"/>
        </w:rPr>
      </w:pPr>
    </w:p>
    <w:p w14:paraId="76CA748E" w14:textId="6657C4B5" w:rsidR="00CA6948" w:rsidRPr="00AB070D" w:rsidRDefault="00F4197D" w:rsidP="003462D4">
      <w:pPr>
        <w:tabs>
          <w:tab w:val="left" w:pos="284"/>
        </w:tabs>
        <w:spacing w:line="380" w:lineRule="exact"/>
        <w:ind w:left="544" w:hanging="544"/>
        <w:jc w:val="thaiDistribute"/>
        <w:rPr>
          <w:rFonts w:ascii="Angsana New" w:hAnsi="Angsana New"/>
          <w:b/>
          <w:bCs/>
          <w:color w:val="000000" w:themeColor="text1"/>
          <w:sz w:val="32"/>
          <w:szCs w:val="32"/>
          <w:cs/>
          <w:lang w:val="en-US"/>
        </w:rPr>
      </w:pPr>
      <w:r w:rsidRPr="00AB070D">
        <w:rPr>
          <w:rFonts w:ascii="Angsana New" w:hAnsi="Angsana New" w:hint="cs"/>
          <w:b/>
          <w:bCs/>
          <w:color w:val="000000" w:themeColor="text1"/>
          <w:sz w:val="32"/>
          <w:szCs w:val="32"/>
          <w:cs/>
        </w:rPr>
        <w:t>5</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lang w:val="en-US"/>
        </w:rPr>
        <w:tab/>
      </w:r>
      <w:r w:rsidR="00CA6948" w:rsidRPr="00AB070D">
        <w:rPr>
          <w:rFonts w:ascii="Angsana New" w:hAnsi="Angsana New"/>
          <w:b/>
          <w:bCs/>
          <w:color w:val="000000" w:themeColor="text1"/>
          <w:sz w:val="32"/>
          <w:szCs w:val="32"/>
        </w:rPr>
        <w:t xml:space="preserve">CASH AND CASH EQUIVALENTS </w:t>
      </w:r>
    </w:p>
    <w:p w14:paraId="4FE66FAF" w14:textId="77777777" w:rsidR="00CA6948" w:rsidRPr="00AB070D" w:rsidRDefault="00CA6948" w:rsidP="003462D4">
      <w:pPr>
        <w:tabs>
          <w:tab w:val="left" w:pos="567"/>
        </w:tabs>
        <w:spacing w:line="380" w:lineRule="exact"/>
        <w:ind w:left="544" w:firstLine="30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This account consisted of:</w:t>
      </w:r>
    </w:p>
    <w:tbl>
      <w:tblPr>
        <w:tblW w:w="8422" w:type="dxa"/>
        <w:tblInd w:w="851" w:type="dxa"/>
        <w:tblLayout w:type="fixed"/>
        <w:tblCellMar>
          <w:left w:w="57" w:type="dxa"/>
          <w:right w:w="57" w:type="dxa"/>
        </w:tblCellMar>
        <w:tblLook w:val="01E0" w:firstRow="1" w:lastRow="1" w:firstColumn="1" w:lastColumn="1" w:noHBand="0" w:noVBand="0"/>
      </w:tblPr>
      <w:tblGrid>
        <w:gridCol w:w="3486"/>
        <w:gridCol w:w="1133"/>
        <w:gridCol w:w="134"/>
        <w:gridCol w:w="1136"/>
        <w:gridCol w:w="134"/>
        <w:gridCol w:w="1134"/>
        <w:gridCol w:w="134"/>
        <w:gridCol w:w="1131"/>
      </w:tblGrid>
      <w:tr w:rsidR="00AB070D" w:rsidRPr="00EB5779" w14:paraId="5327DAFB" w14:textId="77777777" w:rsidTr="00520BA8">
        <w:trPr>
          <w:trHeight w:val="20"/>
          <w:tblHeader/>
        </w:trPr>
        <w:tc>
          <w:tcPr>
            <w:tcW w:w="3486" w:type="dxa"/>
          </w:tcPr>
          <w:p w14:paraId="56576F67" w14:textId="77777777" w:rsidR="00D363EE" w:rsidRPr="00EB5779" w:rsidRDefault="00D363EE" w:rsidP="00470F5D">
            <w:pPr>
              <w:spacing w:line="300" w:lineRule="exact"/>
              <w:ind w:left="12"/>
              <w:rPr>
                <w:rFonts w:ascii="Angsana New" w:hAnsi="Angsana New"/>
                <w:b/>
                <w:bCs/>
                <w:color w:val="000000" w:themeColor="text1"/>
                <w:sz w:val="26"/>
                <w:szCs w:val="26"/>
                <w:u w:val="single"/>
                <w:rtl/>
                <w:cs/>
              </w:rPr>
            </w:pPr>
          </w:p>
        </w:tc>
        <w:tc>
          <w:tcPr>
            <w:tcW w:w="4936" w:type="dxa"/>
            <w:gridSpan w:val="7"/>
            <w:tcBorders>
              <w:left w:val="nil"/>
              <w:bottom w:val="single" w:sz="6" w:space="0" w:color="auto"/>
            </w:tcBorders>
          </w:tcPr>
          <w:p w14:paraId="7359B2A8" w14:textId="77777777" w:rsidR="00D363EE" w:rsidRPr="00EB5779" w:rsidRDefault="00D363EE" w:rsidP="00470F5D">
            <w:pPr>
              <w:tabs>
                <w:tab w:val="left" w:pos="540"/>
              </w:tabs>
              <w:spacing w:line="300" w:lineRule="exact"/>
              <w:jc w:val="center"/>
              <w:rPr>
                <w:rFonts w:ascii="Angsana New" w:hAnsi="Angsana New"/>
                <w:color w:val="000000" w:themeColor="text1"/>
                <w:sz w:val="26"/>
                <w:szCs w:val="26"/>
                <w:cs/>
                <w:lang w:val="en-US"/>
              </w:rPr>
            </w:pPr>
            <w:r w:rsidRPr="00EB5779">
              <w:rPr>
                <w:rFonts w:ascii="Angsana New" w:hAnsi="Angsana New"/>
                <w:color w:val="000000" w:themeColor="text1"/>
                <w:sz w:val="26"/>
                <w:szCs w:val="26"/>
              </w:rPr>
              <w:t>Baht</w:t>
            </w:r>
          </w:p>
        </w:tc>
      </w:tr>
      <w:tr w:rsidR="00AB070D" w:rsidRPr="00EB5779" w14:paraId="4CB0303E" w14:textId="77777777" w:rsidTr="00520BA8">
        <w:trPr>
          <w:trHeight w:val="20"/>
          <w:tblHeader/>
        </w:trPr>
        <w:tc>
          <w:tcPr>
            <w:tcW w:w="3486" w:type="dxa"/>
          </w:tcPr>
          <w:p w14:paraId="3B08A414" w14:textId="77777777" w:rsidR="00D363EE" w:rsidRPr="00EB5779" w:rsidRDefault="00D363EE" w:rsidP="00470F5D">
            <w:pPr>
              <w:spacing w:line="300" w:lineRule="exact"/>
              <w:ind w:left="12"/>
              <w:rPr>
                <w:rFonts w:ascii="Angsana New" w:hAnsi="Angsana New"/>
                <w:b/>
                <w:bCs/>
                <w:color w:val="000000" w:themeColor="text1"/>
                <w:sz w:val="26"/>
                <w:szCs w:val="26"/>
                <w:u w:val="single"/>
                <w:rtl/>
                <w:cs/>
              </w:rPr>
            </w:pPr>
          </w:p>
        </w:tc>
        <w:tc>
          <w:tcPr>
            <w:tcW w:w="2403" w:type="dxa"/>
            <w:gridSpan w:val="3"/>
            <w:tcBorders>
              <w:top w:val="single" w:sz="6" w:space="0" w:color="auto"/>
              <w:left w:val="nil"/>
              <w:bottom w:val="single" w:sz="6" w:space="0" w:color="auto"/>
            </w:tcBorders>
          </w:tcPr>
          <w:p w14:paraId="558B6563" w14:textId="77777777" w:rsidR="00D363EE" w:rsidRPr="00EB5779" w:rsidRDefault="00D363EE" w:rsidP="00470F5D">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rPr>
            </w:pPr>
            <w:r w:rsidRPr="00EB5779">
              <w:rPr>
                <w:rFonts w:ascii="Angsana New" w:hAnsi="Angsana New"/>
                <w:color w:val="000000" w:themeColor="text1"/>
                <w:sz w:val="26"/>
                <w:szCs w:val="26"/>
              </w:rPr>
              <w:t>Consolidated financial statements</w:t>
            </w:r>
          </w:p>
        </w:tc>
        <w:tc>
          <w:tcPr>
            <w:tcW w:w="134" w:type="dxa"/>
            <w:tcBorders>
              <w:top w:val="single" w:sz="6" w:space="0" w:color="auto"/>
            </w:tcBorders>
          </w:tcPr>
          <w:p w14:paraId="5FBD63CD" w14:textId="77777777" w:rsidR="00D363EE" w:rsidRPr="00EB5779" w:rsidRDefault="00D363EE" w:rsidP="00470F5D">
            <w:pPr>
              <w:tabs>
                <w:tab w:val="left" w:pos="540"/>
              </w:tabs>
              <w:spacing w:line="300" w:lineRule="exact"/>
              <w:jc w:val="center"/>
              <w:rPr>
                <w:rFonts w:ascii="Angsana New" w:hAnsi="Angsana New"/>
                <w:color w:val="000000" w:themeColor="text1"/>
                <w:sz w:val="26"/>
                <w:szCs w:val="26"/>
                <w:cs/>
                <w:lang w:val="en-US"/>
              </w:rPr>
            </w:pPr>
          </w:p>
        </w:tc>
        <w:tc>
          <w:tcPr>
            <w:tcW w:w="2399" w:type="dxa"/>
            <w:gridSpan w:val="3"/>
            <w:tcBorders>
              <w:top w:val="single" w:sz="6" w:space="0" w:color="auto"/>
              <w:bottom w:val="single" w:sz="6" w:space="0" w:color="auto"/>
            </w:tcBorders>
          </w:tcPr>
          <w:p w14:paraId="7FAA8B55" w14:textId="77777777" w:rsidR="00D363EE" w:rsidRPr="00EB5779" w:rsidRDefault="00D363EE" w:rsidP="00470F5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EB5779">
              <w:rPr>
                <w:rFonts w:ascii="Angsana New" w:hAnsi="Angsana New"/>
                <w:color w:val="000000" w:themeColor="text1"/>
                <w:sz w:val="26"/>
                <w:szCs w:val="26"/>
              </w:rPr>
              <w:t>Separate financial statements</w:t>
            </w:r>
          </w:p>
        </w:tc>
      </w:tr>
      <w:tr w:rsidR="00870137" w:rsidRPr="00EB5779" w14:paraId="1975845A" w14:textId="77777777" w:rsidTr="001D1E5B">
        <w:trPr>
          <w:trHeight w:val="20"/>
          <w:tblHeader/>
        </w:trPr>
        <w:tc>
          <w:tcPr>
            <w:tcW w:w="3486" w:type="dxa"/>
          </w:tcPr>
          <w:p w14:paraId="1E3797D0" w14:textId="77777777" w:rsidR="00870137" w:rsidRPr="00EB5779" w:rsidRDefault="00870137" w:rsidP="00870137">
            <w:pPr>
              <w:spacing w:line="300" w:lineRule="exact"/>
              <w:ind w:left="12"/>
              <w:rPr>
                <w:rFonts w:ascii="Angsana New" w:hAnsi="Angsana New"/>
                <w:b/>
                <w:bCs/>
                <w:color w:val="000000" w:themeColor="text1"/>
                <w:sz w:val="26"/>
                <w:szCs w:val="26"/>
                <w:u w:val="single"/>
                <w:rtl/>
                <w:cs/>
              </w:rPr>
            </w:pPr>
          </w:p>
        </w:tc>
        <w:tc>
          <w:tcPr>
            <w:tcW w:w="1133" w:type="dxa"/>
            <w:tcBorders>
              <w:top w:val="single" w:sz="6" w:space="0" w:color="auto"/>
              <w:left w:val="nil"/>
              <w:bottom w:val="single" w:sz="6" w:space="0" w:color="auto"/>
            </w:tcBorders>
          </w:tcPr>
          <w:p w14:paraId="55C7BF82" w14:textId="7F3BBDF1" w:rsidR="00870137" w:rsidRPr="00EB5779" w:rsidRDefault="00870137" w:rsidP="00870137">
            <w:pPr>
              <w:tabs>
                <w:tab w:val="left" w:pos="540"/>
              </w:tabs>
              <w:spacing w:line="300" w:lineRule="exact"/>
              <w:jc w:val="center"/>
              <w:rPr>
                <w:rFonts w:ascii="Angsana New" w:hAnsi="Angsana New"/>
                <w:color w:val="000000" w:themeColor="text1"/>
                <w:sz w:val="26"/>
                <w:szCs w:val="26"/>
              </w:rPr>
            </w:pPr>
            <w:r w:rsidRPr="00EB5779">
              <w:rPr>
                <w:rFonts w:ascii="Angsana New" w:hAnsi="Angsana New"/>
                <w:color w:val="000000" w:themeColor="text1"/>
                <w:sz w:val="26"/>
                <w:szCs w:val="26"/>
              </w:rPr>
              <w:t>2025</w:t>
            </w:r>
          </w:p>
        </w:tc>
        <w:tc>
          <w:tcPr>
            <w:tcW w:w="134" w:type="dxa"/>
            <w:tcBorders>
              <w:left w:val="nil"/>
            </w:tcBorders>
          </w:tcPr>
          <w:p w14:paraId="6B0AB9DD" w14:textId="77777777" w:rsidR="00870137" w:rsidRPr="00EB5779" w:rsidRDefault="00870137" w:rsidP="00870137">
            <w:pPr>
              <w:tabs>
                <w:tab w:val="left" w:pos="540"/>
              </w:tabs>
              <w:spacing w:line="300" w:lineRule="exact"/>
              <w:jc w:val="center"/>
              <w:rPr>
                <w:rFonts w:ascii="Angsana New" w:hAnsi="Angsana New"/>
                <w:color w:val="000000" w:themeColor="text1"/>
                <w:sz w:val="26"/>
                <w:szCs w:val="26"/>
              </w:rPr>
            </w:pPr>
          </w:p>
        </w:tc>
        <w:tc>
          <w:tcPr>
            <w:tcW w:w="1136" w:type="dxa"/>
            <w:tcBorders>
              <w:top w:val="single" w:sz="6" w:space="0" w:color="auto"/>
              <w:left w:val="nil"/>
              <w:bottom w:val="single" w:sz="6" w:space="0" w:color="auto"/>
            </w:tcBorders>
          </w:tcPr>
          <w:p w14:paraId="158932BF" w14:textId="529D1D44" w:rsidR="00870137" w:rsidRPr="00EB5779" w:rsidRDefault="00870137" w:rsidP="00870137">
            <w:pPr>
              <w:tabs>
                <w:tab w:val="left" w:pos="540"/>
              </w:tabs>
              <w:spacing w:line="300" w:lineRule="exact"/>
              <w:ind w:left="-57" w:right="-57"/>
              <w:jc w:val="center"/>
              <w:rPr>
                <w:rFonts w:ascii="Angsana New" w:hAnsi="Angsana New"/>
                <w:color w:val="000000" w:themeColor="text1"/>
                <w:spacing w:val="-4"/>
                <w:sz w:val="26"/>
                <w:szCs w:val="26"/>
              </w:rPr>
            </w:pPr>
            <w:r w:rsidRPr="00EB5779">
              <w:rPr>
                <w:rFonts w:ascii="Angsana New" w:hAnsi="Angsana New"/>
                <w:color w:val="000000" w:themeColor="text1"/>
                <w:sz w:val="26"/>
                <w:szCs w:val="26"/>
              </w:rPr>
              <w:t>2024</w:t>
            </w:r>
          </w:p>
        </w:tc>
        <w:tc>
          <w:tcPr>
            <w:tcW w:w="134" w:type="dxa"/>
          </w:tcPr>
          <w:p w14:paraId="4B6C8CBF" w14:textId="77777777" w:rsidR="00870137" w:rsidRPr="00EB5779" w:rsidRDefault="00870137" w:rsidP="00870137">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1E60608B" w14:textId="480D9F50" w:rsidR="00870137" w:rsidRPr="00EB5779" w:rsidRDefault="00870137" w:rsidP="00870137">
            <w:pPr>
              <w:tabs>
                <w:tab w:val="left" w:pos="540"/>
              </w:tabs>
              <w:spacing w:line="300" w:lineRule="exact"/>
              <w:jc w:val="center"/>
              <w:rPr>
                <w:rFonts w:ascii="Angsana New" w:hAnsi="Angsana New"/>
                <w:color w:val="000000" w:themeColor="text1"/>
                <w:sz w:val="26"/>
                <w:szCs w:val="26"/>
              </w:rPr>
            </w:pPr>
            <w:r w:rsidRPr="00EB5779">
              <w:rPr>
                <w:rFonts w:ascii="Angsana New" w:hAnsi="Angsana New"/>
                <w:color w:val="000000" w:themeColor="text1"/>
                <w:sz w:val="26"/>
                <w:szCs w:val="26"/>
              </w:rPr>
              <w:t>2025</w:t>
            </w:r>
          </w:p>
        </w:tc>
        <w:tc>
          <w:tcPr>
            <w:tcW w:w="134" w:type="dxa"/>
          </w:tcPr>
          <w:p w14:paraId="72647036" w14:textId="77777777" w:rsidR="00870137" w:rsidRPr="00EB5779" w:rsidRDefault="00870137" w:rsidP="00870137">
            <w:pPr>
              <w:tabs>
                <w:tab w:val="left" w:pos="540"/>
              </w:tabs>
              <w:spacing w:line="300" w:lineRule="exact"/>
              <w:jc w:val="center"/>
              <w:rPr>
                <w:rFonts w:ascii="Angsana New" w:hAnsi="Angsana New"/>
                <w:color w:val="000000" w:themeColor="text1"/>
                <w:sz w:val="26"/>
                <w:szCs w:val="26"/>
              </w:rPr>
            </w:pPr>
          </w:p>
        </w:tc>
        <w:tc>
          <w:tcPr>
            <w:tcW w:w="1131" w:type="dxa"/>
            <w:tcBorders>
              <w:top w:val="single" w:sz="6" w:space="0" w:color="auto"/>
              <w:bottom w:val="single" w:sz="6" w:space="0" w:color="auto"/>
            </w:tcBorders>
          </w:tcPr>
          <w:p w14:paraId="1231BEE8" w14:textId="332BFBAC" w:rsidR="00870137" w:rsidRPr="00EB5779" w:rsidRDefault="00870137" w:rsidP="00870137">
            <w:pPr>
              <w:tabs>
                <w:tab w:val="left" w:pos="540"/>
              </w:tabs>
              <w:spacing w:line="300" w:lineRule="exact"/>
              <w:ind w:left="-57" w:right="-57"/>
              <w:jc w:val="center"/>
              <w:rPr>
                <w:rFonts w:ascii="Angsana New" w:hAnsi="Angsana New"/>
                <w:color w:val="000000" w:themeColor="text1"/>
                <w:spacing w:val="-4"/>
                <w:sz w:val="26"/>
                <w:szCs w:val="26"/>
              </w:rPr>
            </w:pPr>
            <w:r w:rsidRPr="00EB5779">
              <w:rPr>
                <w:rFonts w:ascii="Angsana New" w:hAnsi="Angsana New"/>
                <w:color w:val="000000" w:themeColor="text1"/>
                <w:sz w:val="26"/>
                <w:szCs w:val="26"/>
              </w:rPr>
              <w:t>2024</w:t>
            </w:r>
          </w:p>
        </w:tc>
      </w:tr>
      <w:tr w:rsidR="00461240" w:rsidRPr="00EB5779" w14:paraId="16282544" w14:textId="77777777" w:rsidTr="00520BA8">
        <w:trPr>
          <w:trHeight w:val="20"/>
        </w:trPr>
        <w:tc>
          <w:tcPr>
            <w:tcW w:w="3486" w:type="dxa"/>
          </w:tcPr>
          <w:p w14:paraId="4C6341C4" w14:textId="77777777" w:rsidR="00461240" w:rsidRPr="00EB5779" w:rsidRDefault="00461240" w:rsidP="00461240">
            <w:pPr>
              <w:spacing w:line="300" w:lineRule="exact"/>
              <w:ind w:left="-34" w:hanging="23"/>
              <w:rPr>
                <w:rFonts w:ascii="Angsana New" w:hAnsi="Angsana New"/>
                <w:color w:val="000000" w:themeColor="text1"/>
                <w:sz w:val="26"/>
                <w:szCs w:val="26"/>
              </w:rPr>
            </w:pPr>
            <w:r w:rsidRPr="00EB5779">
              <w:rPr>
                <w:rFonts w:ascii="Angsana New" w:hAnsi="Angsana New"/>
                <w:color w:val="000000" w:themeColor="text1"/>
                <w:sz w:val="26"/>
                <w:szCs w:val="26"/>
              </w:rPr>
              <w:t>Cash</w:t>
            </w:r>
          </w:p>
        </w:tc>
        <w:tc>
          <w:tcPr>
            <w:tcW w:w="1133" w:type="dxa"/>
            <w:tcBorders>
              <w:top w:val="single" w:sz="6" w:space="0" w:color="auto"/>
              <w:left w:val="nil"/>
            </w:tcBorders>
          </w:tcPr>
          <w:p w14:paraId="16DEEA93" w14:textId="4E551D5C" w:rsidR="00461240" w:rsidRPr="00EB5779" w:rsidRDefault="00461240" w:rsidP="0046124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EB5779">
              <w:rPr>
                <w:rFonts w:asciiTheme="majorBidi" w:hAnsiTheme="majorBidi"/>
                <w:color w:val="000000" w:themeColor="text1"/>
                <w:sz w:val="26"/>
                <w:szCs w:val="26"/>
                <w:cs/>
              </w:rPr>
              <w:t>5</w:t>
            </w:r>
            <w:r w:rsidRPr="00EB5779">
              <w:rPr>
                <w:rFonts w:asciiTheme="majorBidi" w:hAnsiTheme="majorBidi" w:cstheme="majorBidi"/>
                <w:color w:val="000000" w:themeColor="text1"/>
                <w:sz w:val="26"/>
                <w:szCs w:val="26"/>
              </w:rPr>
              <w:t>,</w:t>
            </w:r>
            <w:r w:rsidRPr="00EB5779">
              <w:rPr>
                <w:rFonts w:asciiTheme="majorBidi" w:hAnsiTheme="majorBidi"/>
                <w:color w:val="000000" w:themeColor="text1"/>
                <w:sz w:val="26"/>
                <w:szCs w:val="26"/>
                <w:cs/>
              </w:rPr>
              <w:t>107</w:t>
            </w:r>
            <w:r w:rsidRPr="00EB5779">
              <w:rPr>
                <w:rFonts w:asciiTheme="majorBidi" w:hAnsiTheme="majorBidi" w:cstheme="majorBidi"/>
                <w:color w:val="000000" w:themeColor="text1"/>
                <w:sz w:val="26"/>
                <w:szCs w:val="26"/>
              </w:rPr>
              <w:t>,</w:t>
            </w:r>
            <w:r w:rsidRPr="00EB5779">
              <w:rPr>
                <w:rFonts w:asciiTheme="majorBidi" w:hAnsiTheme="majorBidi"/>
                <w:color w:val="000000" w:themeColor="text1"/>
                <w:sz w:val="26"/>
                <w:szCs w:val="26"/>
                <w:cs/>
              </w:rPr>
              <w:t>607</w:t>
            </w:r>
          </w:p>
        </w:tc>
        <w:tc>
          <w:tcPr>
            <w:tcW w:w="134" w:type="dxa"/>
            <w:tcBorders>
              <w:left w:val="nil"/>
            </w:tcBorders>
          </w:tcPr>
          <w:p w14:paraId="00D9D23D" w14:textId="77777777" w:rsidR="00461240" w:rsidRPr="00EB5779" w:rsidRDefault="00461240" w:rsidP="0046124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Borders>
              <w:top w:val="single" w:sz="6" w:space="0" w:color="auto"/>
              <w:left w:val="nil"/>
            </w:tcBorders>
          </w:tcPr>
          <w:p w14:paraId="3F63108D" w14:textId="707890FE" w:rsidR="00461240" w:rsidRPr="00EB5779" w:rsidRDefault="00461240" w:rsidP="0046124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EB5779">
              <w:rPr>
                <w:rFonts w:asciiTheme="majorBidi" w:hAnsiTheme="majorBidi" w:cstheme="majorBidi"/>
                <w:color w:val="000000" w:themeColor="text1"/>
                <w:sz w:val="26"/>
                <w:szCs w:val="26"/>
              </w:rPr>
              <w:t>5,607,405</w:t>
            </w:r>
          </w:p>
        </w:tc>
        <w:tc>
          <w:tcPr>
            <w:tcW w:w="134" w:type="dxa"/>
          </w:tcPr>
          <w:p w14:paraId="567ED960" w14:textId="77777777" w:rsidR="00461240" w:rsidRPr="00EB5779" w:rsidRDefault="00461240" w:rsidP="0046124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Borders>
              <w:top w:val="single" w:sz="6" w:space="0" w:color="auto"/>
            </w:tcBorders>
          </w:tcPr>
          <w:p w14:paraId="5B66093F" w14:textId="05262021" w:rsidR="00461240" w:rsidRPr="00EB5779" w:rsidRDefault="00461240" w:rsidP="0046124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EB5779">
              <w:rPr>
                <w:rFonts w:asciiTheme="majorBidi" w:hAnsiTheme="majorBidi" w:cstheme="majorBidi"/>
                <w:color w:val="000000" w:themeColor="text1"/>
                <w:sz w:val="26"/>
                <w:szCs w:val="26"/>
              </w:rPr>
              <w:t>5,105,607</w:t>
            </w:r>
          </w:p>
        </w:tc>
        <w:tc>
          <w:tcPr>
            <w:tcW w:w="134" w:type="dxa"/>
          </w:tcPr>
          <w:p w14:paraId="747D99C3" w14:textId="77777777" w:rsidR="00461240" w:rsidRPr="00EB5779" w:rsidRDefault="00461240" w:rsidP="0046124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Borders>
              <w:top w:val="single" w:sz="6" w:space="0" w:color="auto"/>
            </w:tcBorders>
          </w:tcPr>
          <w:p w14:paraId="1180D2EA" w14:textId="3962CB6E" w:rsidR="00461240" w:rsidRPr="00EB5779" w:rsidRDefault="00461240" w:rsidP="0046124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EB5779">
              <w:rPr>
                <w:rFonts w:asciiTheme="majorBidi" w:hAnsiTheme="majorBidi"/>
                <w:color w:val="000000" w:themeColor="text1"/>
                <w:sz w:val="26"/>
                <w:szCs w:val="26"/>
              </w:rPr>
              <w:t>5</w:t>
            </w:r>
            <w:r w:rsidRPr="00EB5779">
              <w:rPr>
                <w:rFonts w:asciiTheme="majorBidi" w:hAnsiTheme="majorBidi" w:cstheme="majorBidi"/>
                <w:color w:val="000000" w:themeColor="text1"/>
                <w:sz w:val="26"/>
                <w:szCs w:val="26"/>
              </w:rPr>
              <w:t>,</w:t>
            </w:r>
            <w:r w:rsidRPr="00EB5779">
              <w:rPr>
                <w:rFonts w:asciiTheme="majorBidi" w:hAnsiTheme="majorBidi"/>
                <w:color w:val="000000" w:themeColor="text1"/>
                <w:sz w:val="26"/>
                <w:szCs w:val="26"/>
              </w:rPr>
              <w:t>377</w:t>
            </w:r>
            <w:r w:rsidRPr="00EB5779">
              <w:rPr>
                <w:rFonts w:asciiTheme="majorBidi" w:hAnsiTheme="majorBidi" w:cstheme="majorBidi"/>
                <w:color w:val="000000" w:themeColor="text1"/>
                <w:sz w:val="26"/>
                <w:szCs w:val="26"/>
              </w:rPr>
              <w:t>,</w:t>
            </w:r>
            <w:r w:rsidRPr="00EB5779">
              <w:rPr>
                <w:rFonts w:asciiTheme="majorBidi" w:hAnsiTheme="majorBidi"/>
                <w:color w:val="000000" w:themeColor="text1"/>
                <w:sz w:val="26"/>
                <w:szCs w:val="26"/>
              </w:rPr>
              <w:t>661</w:t>
            </w:r>
          </w:p>
        </w:tc>
      </w:tr>
      <w:tr w:rsidR="00461240" w:rsidRPr="00EB5779" w14:paraId="759DD7BF" w14:textId="77777777" w:rsidTr="00520BA8">
        <w:trPr>
          <w:trHeight w:val="20"/>
        </w:trPr>
        <w:tc>
          <w:tcPr>
            <w:tcW w:w="3486" w:type="dxa"/>
          </w:tcPr>
          <w:p w14:paraId="1D2A5568" w14:textId="77777777" w:rsidR="00461240" w:rsidRPr="00EB5779" w:rsidRDefault="00461240" w:rsidP="00461240">
            <w:pPr>
              <w:spacing w:line="300" w:lineRule="exact"/>
              <w:ind w:left="-34" w:hanging="23"/>
              <w:rPr>
                <w:rFonts w:ascii="Angsana New" w:hAnsi="Angsana New"/>
                <w:color w:val="000000" w:themeColor="text1"/>
                <w:sz w:val="26"/>
                <w:szCs w:val="26"/>
              </w:rPr>
            </w:pPr>
            <w:r w:rsidRPr="00EB5779">
              <w:rPr>
                <w:rFonts w:ascii="Angsana New" w:hAnsi="Angsana New"/>
                <w:color w:val="000000" w:themeColor="text1"/>
                <w:sz w:val="26"/>
                <w:szCs w:val="26"/>
              </w:rPr>
              <w:t>Bank deposits - current accounts</w:t>
            </w:r>
          </w:p>
        </w:tc>
        <w:tc>
          <w:tcPr>
            <w:tcW w:w="1133" w:type="dxa"/>
            <w:tcBorders>
              <w:left w:val="nil"/>
            </w:tcBorders>
          </w:tcPr>
          <w:p w14:paraId="7C1B36FE" w14:textId="325423A5" w:rsidR="00461240" w:rsidRPr="00EB5779" w:rsidRDefault="00461240" w:rsidP="0046124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EB5779">
              <w:rPr>
                <w:rFonts w:asciiTheme="majorBidi" w:hAnsiTheme="majorBidi"/>
                <w:color w:val="000000" w:themeColor="text1"/>
                <w:sz w:val="26"/>
                <w:szCs w:val="26"/>
                <w:cs/>
              </w:rPr>
              <w:t>4</w:t>
            </w:r>
            <w:r w:rsidRPr="00EB5779">
              <w:rPr>
                <w:rFonts w:asciiTheme="majorBidi" w:hAnsiTheme="majorBidi" w:cstheme="majorBidi"/>
                <w:color w:val="000000" w:themeColor="text1"/>
                <w:sz w:val="26"/>
                <w:szCs w:val="26"/>
              </w:rPr>
              <w:t>,</w:t>
            </w:r>
            <w:r w:rsidRPr="00EB5779">
              <w:rPr>
                <w:rFonts w:asciiTheme="majorBidi" w:hAnsiTheme="majorBidi"/>
                <w:color w:val="000000" w:themeColor="text1"/>
                <w:sz w:val="26"/>
                <w:szCs w:val="26"/>
                <w:cs/>
              </w:rPr>
              <w:t>100</w:t>
            </w:r>
            <w:r w:rsidRPr="00EB5779">
              <w:rPr>
                <w:rFonts w:asciiTheme="majorBidi" w:hAnsiTheme="majorBidi" w:cstheme="majorBidi"/>
                <w:color w:val="000000" w:themeColor="text1"/>
                <w:sz w:val="26"/>
                <w:szCs w:val="26"/>
              </w:rPr>
              <w:t>,</w:t>
            </w:r>
            <w:r w:rsidRPr="00EB5779">
              <w:rPr>
                <w:rFonts w:asciiTheme="majorBidi" w:hAnsiTheme="majorBidi"/>
                <w:color w:val="000000" w:themeColor="text1"/>
                <w:sz w:val="26"/>
                <w:szCs w:val="26"/>
                <w:cs/>
              </w:rPr>
              <w:t>051</w:t>
            </w:r>
          </w:p>
        </w:tc>
        <w:tc>
          <w:tcPr>
            <w:tcW w:w="134" w:type="dxa"/>
            <w:tcBorders>
              <w:left w:val="nil"/>
            </w:tcBorders>
          </w:tcPr>
          <w:p w14:paraId="3B19A1AA" w14:textId="77777777" w:rsidR="00461240" w:rsidRPr="00EB5779" w:rsidRDefault="00461240" w:rsidP="0046124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Borders>
              <w:left w:val="nil"/>
            </w:tcBorders>
          </w:tcPr>
          <w:p w14:paraId="615BC61B" w14:textId="5C5F5190" w:rsidR="00461240" w:rsidRPr="00EB5779" w:rsidRDefault="00461240" w:rsidP="0046124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EB5779">
              <w:rPr>
                <w:rFonts w:asciiTheme="majorBidi" w:hAnsiTheme="majorBidi" w:cstheme="majorBidi"/>
                <w:color w:val="000000" w:themeColor="text1"/>
                <w:sz w:val="26"/>
                <w:szCs w:val="26"/>
              </w:rPr>
              <w:t>918,995</w:t>
            </w:r>
          </w:p>
        </w:tc>
        <w:tc>
          <w:tcPr>
            <w:tcW w:w="134" w:type="dxa"/>
          </w:tcPr>
          <w:p w14:paraId="18CBE15D" w14:textId="77777777" w:rsidR="00461240" w:rsidRPr="00EB5779" w:rsidRDefault="00461240" w:rsidP="0046124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Pr>
          <w:p w14:paraId="6091614F" w14:textId="22AB3249" w:rsidR="00461240" w:rsidRPr="00EB5779" w:rsidRDefault="00461240" w:rsidP="0046124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EB5779">
              <w:rPr>
                <w:rFonts w:asciiTheme="majorBidi" w:hAnsiTheme="majorBidi" w:cstheme="majorBidi"/>
                <w:color w:val="000000" w:themeColor="text1"/>
                <w:sz w:val="26"/>
                <w:szCs w:val="26"/>
              </w:rPr>
              <w:t>4,095,051</w:t>
            </w:r>
          </w:p>
        </w:tc>
        <w:tc>
          <w:tcPr>
            <w:tcW w:w="134" w:type="dxa"/>
          </w:tcPr>
          <w:p w14:paraId="444EFA34" w14:textId="77777777" w:rsidR="00461240" w:rsidRPr="00EB5779" w:rsidRDefault="00461240" w:rsidP="0046124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Pr>
          <w:p w14:paraId="24E162F3" w14:textId="1E22FB8D" w:rsidR="00461240" w:rsidRPr="00EB5779" w:rsidRDefault="00461240" w:rsidP="0046124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EB5779">
              <w:rPr>
                <w:rFonts w:asciiTheme="majorBidi" w:hAnsiTheme="majorBidi" w:cstheme="majorBidi"/>
                <w:color w:val="000000" w:themeColor="text1"/>
                <w:sz w:val="26"/>
                <w:szCs w:val="26"/>
              </w:rPr>
              <w:t>537,348</w:t>
            </w:r>
          </w:p>
        </w:tc>
      </w:tr>
      <w:tr w:rsidR="00461240" w:rsidRPr="00EB5779" w14:paraId="0AF461EA" w14:textId="77777777" w:rsidTr="00520BA8">
        <w:trPr>
          <w:trHeight w:val="20"/>
        </w:trPr>
        <w:tc>
          <w:tcPr>
            <w:tcW w:w="3486" w:type="dxa"/>
          </w:tcPr>
          <w:p w14:paraId="436AA190" w14:textId="77777777" w:rsidR="00461240" w:rsidRPr="00EB5779" w:rsidRDefault="00461240" w:rsidP="00461240">
            <w:pPr>
              <w:spacing w:line="300" w:lineRule="exact"/>
              <w:ind w:left="-34" w:hanging="23"/>
              <w:rPr>
                <w:rFonts w:ascii="Angsana New" w:hAnsi="Angsana New"/>
                <w:color w:val="000000" w:themeColor="text1"/>
                <w:sz w:val="26"/>
                <w:szCs w:val="26"/>
              </w:rPr>
            </w:pPr>
            <w:r w:rsidRPr="00EB5779">
              <w:rPr>
                <w:rFonts w:ascii="Angsana New" w:hAnsi="Angsana New"/>
                <w:color w:val="000000" w:themeColor="text1"/>
                <w:sz w:val="26"/>
                <w:szCs w:val="26"/>
              </w:rPr>
              <w:t>Bank deposits - saving accounts</w:t>
            </w:r>
          </w:p>
        </w:tc>
        <w:tc>
          <w:tcPr>
            <w:tcW w:w="1133" w:type="dxa"/>
            <w:tcBorders>
              <w:left w:val="nil"/>
              <w:bottom w:val="single" w:sz="6" w:space="0" w:color="auto"/>
            </w:tcBorders>
          </w:tcPr>
          <w:p w14:paraId="6CC4EFCB" w14:textId="60E846E2" w:rsidR="00461240" w:rsidRPr="00EB5779" w:rsidRDefault="00461240" w:rsidP="0046124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EB5779">
              <w:rPr>
                <w:rFonts w:asciiTheme="majorBidi" w:hAnsiTheme="majorBidi"/>
                <w:color w:val="000000" w:themeColor="text1"/>
                <w:sz w:val="26"/>
                <w:szCs w:val="26"/>
                <w:cs/>
              </w:rPr>
              <w:t>104</w:t>
            </w:r>
            <w:r w:rsidRPr="00EB5779">
              <w:rPr>
                <w:rFonts w:asciiTheme="majorBidi" w:hAnsiTheme="majorBidi" w:cstheme="majorBidi"/>
                <w:color w:val="000000" w:themeColor="text1"/>
                <w:sz w:val="26"/>
                <w:szCs w:val="26"/>
              </w:rPr>
              <w:t>,</w:t>
            </w:r>
            <w:r w:rsidRPr="00EB5779">
              <w:rPr>
                <w:rFonts w:asciiTheme="majorBidi" w:hAnsiTheme="majorBidi"/>
                <w:color w:val="000000" w:themeColor="text1"/>
                <w:sz w:val="26"/>
                <w:szCs w:val="26"/>
                <w:cs/>
              </w:rPr>
              <w:t>425</w:t>
            </w:r>
            <w:r w:rsidRPr="00EB5779">
              <w:rPr>
                <w:rFonts w:asciiTheme="majorBidi" w:hAnsiTheme="majorBidi" w:cstheme="majorBidi"/>
                <w:color w:val="000000" w:themeColor="text1"/>
                <w:sz w:val="26"/>
                <w:szCs w:val="26"/>
              </w:rPr>
              <w:t>,</w:t>
            </w:r>
            <w:r w:rsidRPr="00EB5779">
              <w:rPr>
                <w:rFonts w:asciiTheme="majorBidi" w:hAnsiTheme="majorBidi"/>
                <w:color w:val="000000" w:themeColor="text1"/>
                <w:sz w:val="26"/>
                <w:szCs w:val="26"/>
                <w:cs/>
              </w:rPr>
              <w:t>993</w:t>
            </w:r>
          </w:p>
        </w:tc>
        <w:tc>
          <w:tcPr>
            <w:tcW w:w="134" w:type="dxa"/>
            <w:tcBorders>
              <w:left w:val="nil"/>
            </w:tcBorders>
          </w:tcPr>
          <w:p w14:paraId="5A3040D2" w14:textId="77777777" w:rsidR="00461240" w:rsidRPr="00EB5779" w:rsidRDefault="00461240" w:rsidP="0046124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Borders>
              <w:left w:val="nil"/>
              <w:bottom w:val="single" w:sz="6" w:space="0" w:color="auto"/>
            </w:tcBorders>
          </w:tcPr>
          <w:p w14:paraId="08339EB8" w14:textId="4FC8F3BA" w:rsidR="00461240" w:rsidRPr="00EB5779" w:rsidRDefault="00461240" w:rsidP="0046124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EB5779">
              <w:rPr>
                <w:rFonts w:asciiTheme="majorBidi" w:hAnsiTheme="majorBidi" w:cstheme="majorBidi"/>
                <w:color w:val="000000" w:themeColor="text1"/>
                <w:sz w:val="26"/>
                <w:szCs w:val="26"/>
              </w:rPr>
              <w:t>100,088,733</w:t>
            </w:r>
          </w:p>
        </w:tc>
        <w:tc>
          <w:tcPr>
            <w:tcW w:w="134" w:type="dxa"/>
          </w:tcPr>
          <w:p w14:paraId="3F5CB7EF" w14:textId="77777777" w:rsidR="00461240" w:rsidRPr="00EB5779" w:rsidRDefault="00461240" w:rsidP="0046124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Borders>
              <w:bottom w:val="single" w:sz="6" w:space="0" w:color="auto"/>
            </w:tcBorders>
          </w:tcPr>
          <w:p w14:paraId="6309236A" w14:textId="1CB4D903" w:rsidR="00461240" w:rsidRPr="00EB5779" w:rsidRDefault="00461240" w:rsidP="0046124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EB5779">
              <w:rPr>
                <w:rFonts w:asciiTheme="majorBidi" w:hAnsiTheme="majorBidi" w:cstheme="majorBidi"/>
                <w:color w:val="000000" w:themeColor="text1"/>
                <w:sz w:val="26"/>
                <w:szCs w:val="26"/>
              </w:rPr>
              <w:t>20,144,624</w:t>
            </w:r>
          </w:p>
        </w:tc>
        <w:tc>
          <w:tcPr>
            <w:tcW w:w="134" w:type="dxa"/>
          </w:tcPr>
          <w:p w14:paraId="70A0804F" w14:textId="77777777" w:rsidR="00461240" w:rsidRPr="00EB5779" w:rsidRDefault="00461240" w:rsidP="0046124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Borders>
              <w:bottom w:val="single" w:sz="6" w:space="0" w:color="auto"/>
            </w:tcBorders>
          </w:tcPr>
          <w:p w14:paraId="586738A1" w14:textId="3F1919BA" w:rsidR="00461240" w:rsidRPr="00EB5779" w:rsidRDefault="00461240" w:rsidP="0046124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EB5779">
              <w:rPr>
                <w:rFonts w:asciiTheme="majorBidi" w:hAnsiTheme="majorBidi" w:cstheme="majorBidi"/>
                <w:color w:val="000000" w:themeColor="text1"/>
                <w:sz w:val="26"/>
                <w:szCs w:val="26"/>
              </w:rPr>
              <w:t>4,578,507</w:t>
            </w:r>
          </w:p>
        </w:tc>
      </w:tr>
      <w:tr w:rsidR="00461240" w:rsidRPr="00EB5779" w14:paraId="377E8A94" w14:textId="77777777" w:rsidTr="00520BA8">
        <w:trPr>
          <w:trHeight w:val="20"/>
        </w:trPr>
        <w:tc>
          <w:tcPr>
            <w:tcW w:w="3486" w:type="dxa"/>
          </w:tcPr>
          <w:p w14:paraId="5C5D1749" w14:textId="77777777" w:rsidR="00461240" w:rsidRPr="00EB5779" w:rsidRDefault="00461240" w:rsidP="00461240">
            <w:pPr>
              <w:tabs>
                <w:tab w:val="left" w:pos="259"/>
              </w:tabs>
              <w:spacing w:line="300" w:lineRule="exact"/>
              <w:rPr>
                <w:rFonts w:ascii="Angsana New" w:hAnsi="Angsana New"/>
                <w:color w:val="000000" w:themeColor="text1"/>
                <w:sz w:val="26"/>
                <w:szCs w:val="26"/>
                <w:cs/>
                <w:lang w:val="en-US"/>
              </w:rPr>
            </w:pPr>
            <w:r w:rsidRPr="00EB5779">
              <w:rPr>
                <w:rFonts w:ascii="Angsana New" w:hAnsi="Angsana New"/>
                <w:color w:val="000000" w:themeColor="text1"/>
                <w:sz w:val="26"/>
                <w:szCs w:val="26"/>
              </w:rPr>
              <w:t xml:space="preserve">  </w:t>
            </w:r>
            <w:r w:rsidRPr="00EB5779">
              <w:rPr>
                <w:rFonts w:ascii="Angsana New" w:hAnsi="Angsana New"/>
                <w:color w:val="000000" w:themeColor="text1"/>
                <w:sz w:val="26"/>
                <w:szCs w:val="26"/>
              </w:rPr>
              <w:tab/>
              <w:t xml:space="preserve">Total </w:t>
            </w:r>
          </w:p>
        </w:tc>
        <w:tc>
          <w:tcPr>
            <w:tcW w:w="1133" w:type="dxa"/>
            <w:tcBorders>
              <w:top w:val="single" w:sz="6" w:space="0" w:color="auto"/>
              <w:left w:val="nil"/>
              <w:bottom w:val="double" w:sz="6" w:space="0" w:color="auto"/>
            </w:tcBorders>
          </w:tcPr>
          <w:p w14:paraId="7A533E15" w14:textId="49F4330E" w:rsidR="00461240" w:rsidRPr="00EB5779" w:rsidRDefault="00461240" w:rsidP="0046124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EB5779">
              <w:rPr>
                <w:rFonts w:asciiTheme="majorBidi" w:hAnsiTheme="majorBidi"/>
                <w:color w:val="000000" w:themeColor="text1"/>
                <w:sz w:val="26"/>
                <w:szCs w:val="26"/>
                <w:cs/>
              </w:rPr>
              <w:t>113</w:t>
            </w:r>
            <w:r w:rsidRPr="00EB5779">
              <w:rPr>
                <w:rFonts w:asciiTheme="majorBidi" w:hAnsiTheme="majorBidi" w:cstheme="majorBidi"/>
                <w:color w:val="000000" w:themeColor="text1"/>
                <w:sz w:val="26"/>
                <w:szCs w:val="26"/>
              </w:rPr>
              <w:t>,</w:t>
            </w:r>
            <w:r w:rsidRPr="00EB5779">
              <w:rPr>
                <w:rFonts w:asciiTheme="majorBidi" w:hAnsiTheme="majorBidi"/>
                <w:color w:val="000000" w:themeColor="text1"/>
                <w:sz w:val="26"/>
                <w:szCs w:val="26"/>
                <w:cs/>
              </w:rPr>
              <w:t>633</w:t>
            </w:r>
            <w:r w:rsidRPr="00EB5779">
              <w:rPr>
                <w:rFonts w:asciiTheme="majorBidi" w:hAnsiTheme="majorBidi" w:cstheme="majorBidi"/>
                <w:color w:val="000000" w:themeColor="text1"/>
                <w:sz w:val="26"/>
                <w:szCs w:val="26"/>
              </w:rPr>
              <w:t>,</w:t>
            </w:r>
            <w:r w:rsidRPr="00EB5779">
              <w:rPr>
                <w:rFonts w:asciiTheme="majorBidi" w:hAnsiTheme="majorBidi"/>
                <w:color w:val="000000" w:themeColor="text1"/>
                <w:sz w:val="26"/>
                <w:szCs w:val="26"/>
                <w:cs/>
              </w:rPr>
              <w:t>651</w:t>
            </w:r>
          </w:p>
        </w:tc>
        <w:tc>
          <w:tcPr>
            <w:tcW w:w="134" w:type="dxa"/>
            <w:tcBorders>
              <w:left w:val="nil"/>
            </w:tcBorders>
          </w:tcPr>
          <w:p w14:paraId="6681A16A" w14:textId="77777777" w:rsidR="00461240" w:rsidRPr="00EB5779" w:rsidRDefault="00461240" w:rsidP="0046124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Borders>
              <w:top w:val="single" w:sz="6" w:space="0" w:color="auto"/>
              <w:left w:val="nil"/>
              <w:bottom w:val="double" w:sz="6" w:space="0" w:color="auto"/>
            </w:tcBorders>
          </w:tcPr>
          <w:p w14:paraId="161A4E08" w14:textId="6B3B0E6B" w:rsidR="00461240" w:rsidRPr="00EB5779" w:rsidRDefault="00461240" w:rsidP="0046124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EB5779">
              <w:rPr>
                <w:rFonts w:asciiTheme="majorBidi" w:hAnsiTheme="majorBidi" w:cstheme="majorBidi"/>
                <w:color w:val="000000" w:themeColor="text1"/>
                <w:sz w:val="26"/>
                <w:szCs w:val="26"/>
              </w:rPr>
              <w:t>106,615,133</w:t>
            </w:r>
          </w:p>
        </w:tc>
        <w:tc>
          <w:tcPr>
            <w:tcW w:w="134" w:type="dxa"/>
          </w:tcPr>
          <w:p w14:paraId="0A303950" w14:textId="77777777" w:rsidR="00461240" w:rsidRPr="00EB5779" w:rsidRDefault="00461240" w:rsidP="0046124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Borders>
              <w:top w:val="single" w:sz="6" w:space="0" w:color="auto"/>
              <w:bottom w:val="double" w:sz="6" w:space="0" w:color="auto"/>
            </w:tcBorders>
          </w:tcPr>
          <w:p w14:paraId="77137293" w14:textId="60F60E4C" w:rsidR="00461240" w:rsidRPr="00EB5779" w:rsidRDefault="00461240" w:rsidP="0046124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EB5779">
              <w:rPr>
                <w:rFonts w:asciiTheme="majorBidi" w:hAnsiTheme="majorBidi" w:cstheme="majorBidi"/>
                <w:color w:val="000000" w:themeColor="text1"/>
                <w:sz w:val="26"/>
                <w:szCs w:val="26"/>
              </w:rPr>
              <w:t>29,345,282</w:t>
            </w:r>
          </w:p>
        </w:tc>
        <w:tc>
          <w:tcPr>
            <w:tcW w:w="134" w:type="dxa"/>
          </w:tcPr>
          <w:p w14:paraId="401F5A4D" w14:textId="77777777" w:rsidR="00461240" w:rsidRPr="00EB5779" w:rsidRDefault="00461240" w:rsidP="0046124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Borders>
              <w:top w:val="single" w:sz="6" w:space="0" w:color="auto"/>
              <w:bottom w:val="double" w:sz="6" w:space="0" w:color="auto"/>
            </w:tcBorders>
          </w:tcPr>
          <w:p w14:paraId="0DD82134" w14:textId="40FCD5AD" w:rsidR="00461240" w:rsidRPr="00EB5779" w:rsidRDefault="00461240" w:rsidP="0046124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EB5779">
              <w:rPr>
                <w:rFonts w:asciiTheme="majorBidi" w:hAnsiTheme="majorBidi" w:cstheme="majorBidi"/>
                <w:color w:val="000000" w:themeColor="text1"/>
                <w:sz w:val="26"/>
                <w:szCs w:val="26"/>
              </w:rPr>
              <w:t>10,493,516</w:t>
            </w:r>
          </w:p>
        </w:tc>
      </w:tr>
    </w:tbl>
    <w:p w14:paraId="0C971C92" w14:textId="1DDE1521" w:rsidR="003462D4" w:rsidRDefault="003462D4" w:rsidP="003462D4">
      <w:pPr>
        <w:spacing w:line="380" w:lineRule="exact"/>
        <w:jc w:val="thaiDistribute"/>
        <w:rPr>
          <w:rFonts w:ascii="Angsana New" w:hAnsi="Angsana New"/>
          <w:color w:val="000000" w:themeColor="text1"/>
          <w:sz w:val="32"/>
          <w:szCs w:val="32"/>
        </w:rPr>
      </w:pPr>
    </w:p>
    <w:p w14:paraId="6BDD53CD" w14:textId="77777777" w:rsidR="003462D4" w:rsidRDefault="003462D4">
      <w:pPr>
        <w:spacing w:line="240" w:lineRule="auto"/>
        <w:rPr>
          <w:rFonts w:ascii="Angsana New" w:hAnsi="Angsana New"/>
          <w:color w:val="000000" w:themeColor="text1"/>
          <w:sz w:val="32"/>
          <w:szCs w:val="32"/>
        </w:rPr>
      </w:pPr>
      <w:r>
        <w:rPr>
          <w:rFonts w:ascii="Angsana New" w:hAnsi="Angsana New"/>
          <w:color w:val="000000" w:themeColor="text1"/>
          <w:sz w:val="32"/>
          <w:szCs w:val="32"/>
        </w:rPr>
        <w:br w:type="page"/>
      </w:r>
    </w:p>
    <w:p w14:paraId="7004AD98" w14:textId="0A99BB0E" w:rsidR="00CA6948" w:rsidRPr="00AB070D" w:rsidRDefault="00F4197D" w:rsidP="003462D4">
      <w:pPr>
        <w:tabs>
          <w:tab w:val="left" w:pos="284"/>
        </w:tabs>
        <w:spacing w:line="380" w:lineRule="exact"/>
        <w:ind w:left="544" w:hanging="544"/>
        <w:jc w:val="thaiDistribute"/>
        <w:rPr>
          <w:rFonts w:ascii="Angsana New" w:hAnsi="Angsana New"/>
          <w:b/>
          <w:bCs/>
          <w:color w:val="000000" w:themeColor="text1"/>
          <w:sz w:val="32"/>
          <w:szCs w:val="32"/>
        </w:rPr>
      </w:pPr>
      <w:r w:rsidRPr="00AB070D">
        <w:rPr>
          <w:rFonts w:ascii="Angsana New" w:hAnsi="Angsana New" w:hint="cs"/>
          <w:b/>
          <w:bCs/>
          <w:color w:val="000000" w:themeColor="text1"/>
          <w:sz w:val="32"/>
          <w:szCs w:val="32"/>
          <w:cs/>
        </w:rPr>
        <w:lastRenderedPageBreak/>
        <w:t>6</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lang w:val="en-US"/>
        </w:rPr>
        <w:tab/>
      </w:r>
      <w:r w:rsidR="00CA6948" w:rsidRPr="00AB070D">
        <w:rPr>
          <w:rFonts w:ascii="Angsana New" w:hAnsi="Angsana New"/>
          <w:b/>
          <w:bCs/>
          <w:color w:val="000000" w:themeColor="text1"/>
          <w:sz w:val="32"/>
          <w:szCs w:val="32"/>
        </w:rPr>
        <w:t xml:space="preserve">TRADE AND OTHER </w:t>
      </w:r>
      <w:r w:rsidR="00AD150D" w:rsidRPr="00AB070D">
        <w:rPr>
          <w:rFonts w:ascii="Angsana New" w:hAnsi="Angsana New"/>
          <w:b/>
          <w:bCs/>
          <w:color w:val="000000" w:themeColor="text1"/>
          <w:sz w:val="32"/>
          <w:szCs w:val="32"/>
        </w:rPr>
        <w:t xml:space="preserve">CURRENT </w:t>
      </w:r>
      <w:r w:rsidR="00CA6948" w:rsidRPr="00AB070D">
        <w:rPr>
          <w:rFonts w:ascii="Angsana New" w:hAnsi="Angsana New"/>
          <w:b/>
          <w:bCs/>
          <w:color w:val="000000" w:themeColor="text1"/>
          <w:sz w:val="32"/>
          <w:szCs w:val="32"/>
        </w:rPr>
        <w:t>RECEIVABLES</w:t>
      </w:r>
    </w:p>
    <w:p w14:paraId="7E84A058" w14:textId="77777777" w:rsidR="00CA6948" w:rsidRPr="00AB070D" w:rsidRDefault="00CA6948" w:rsidP="003462D4">
      <w:pPr>
        <w:spacing w:line="380" w:lineRule="exact"/>
        <w:ind w:left="544" w:firstLine="30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20" w:type="dxa"/>
        <w:tblInd w:w="851" w:type="dxa"/>
        <w:tblLayout w:type="fixed"/>
        <w:tblCellMar>
          <w:left w:w="57" w:type="dxa"/>
          <w:right w:w="57" w:type="dxa"/>
        </w:tblCellMar>
        <w:tblLook w:val="01E0" w:firstRow="1" w:lastRow="1" w:firstColumn="1" w:lastColumn="1" w:noHBand="0" w:noVBand="0"/>
      </w:tblPr>
      <w:tblGrid>
        <w:gridCol w:w="3459"/>
        <w:gridCol w:w="1134"/>
        <w:gridCol w:w="139"/>
        <w:gridCol w:w="1134"/>
        <w:gridCol w:w="134"/>
        <w:gridCol w:w="1134"/>
        <w:gridCol w:w="134"/>
        <w:gridCol w:w="8"/>
        <w:gridCol w:w="1144"/>
      </w:tblGrid>
      <w:tr w:rsidR="00115AEE" w:rsidRPr="00520BA8" w14:paraId="0497B388" w14:textId="77777777" w:rsidTr="00520BA8">
        <w:trPr>
          <w:trHeight w:val="20"/>
          <w:tblHeader/>
        </w:trPr>
        <w:tc>
          <w:tcPr>
            <w:tcW w:w="3459" w:type="dxa"/>
          </w:tcPr>
          <w:p w14:paraId="580E2BB2" w14:textId="77777777" w:rsidR="00115AEE" w:rsidRPr="00520BA8" w:rsidRDefault="00115AEE" w:rsidP="002856BA">
            <w:pPr>
              <w:tabs>
                <w:tab w:val="left" w:pos="540"/>
              </w:tabs>
              <w:spacing w:line="300" w:lineRule="exact"/>
              <w:jc w:val="center"/>
              <w:rPr>
                <w:rFonts w:ascii="Angsana New" w:hAnsi="Angsana New"/>
                <w:color w:val="000000" w:themeColor="text1"/>
                <w:sz w:val="26"/>
                <w:szCs w:val="26"/>
                <w:rtl/>
                <w:cs/>
              </w:rPr>
            </w:pPr>
          </w:p>
        </w:tc>
        <w:tc>
          <w:tcPr>
            <w:tcW w:w="4961" w:type="dxa"/>
            <w:gridSpan w:val="8"/>
            <w:tcBorders>
              <w:left w:val="nil"/>
              <w:bottom w:val="single" w:sz="6" w:space="0" w:color="auto"/>
            </w:tcBorders>
          </w:tcPr>
          <w:p w14:paraId="32AF27D4" w14:textId="6F5F7A38" w:rsidR="00115AEE" w:rsidRPr="00520BA8" w:rsidRDefault="00115AEE" w:rsidP="002856BA">
            <w:pPr>
              <w:tabs>
                <w:tab w:val="left" w:pos="540"/>
              </w:tabs>
              <w:spacing w:line="300" w:lineRule="exact"/>
              <w:jc w:val="center"/>
              <w:rPr>
                <w:rFonts w:ascii="Angsana New" w:hAnsi="Angsana New"/>
                <w:color w:val="000000" w:themeColor="text1"/>
                <w:sz w:val="26"/>
                <w:szCs w:val="26"/>
                <w:cs/>
                <w:lang w:val="en-US"/>
              </w:rPr>
            </w:pPr>
            <w:r w:rsidRPr="00520BA8">
              <w:rPr>
                <w:rFonts w:ascii="Angsana New" w:hAnsi="Angsana New" w:hint="cs"/>
                <w:color w:val="000000" w:themeColor="text1"/>
                <w:sz w:val="26"/>
                <w:szCs w:val="26"/>
              </w:rPr>
              <w:t>Bath</w:t>
            </w:r>
          </w:p>
        </w:tc>
      </w:tr>
      <w:tr w:rsidR="00115AEE" w:rsidRPr="00520BA8" w14:paraId="1CEEC6A2" w14:textId="77777777" w:rsidTr="00520BA8">
        <w:trPr>
          <w:trHeight w:val="20"/>
          <w:tblHeader/>
        </w:trPr>
        <w:tc>
          <w:tcPr>
            <w:tcW w:w="3459" w:type="dxa"/>
          </w:tcPr>
          <w:p w14:paraId="4ACF0EC5" w14:textId="77777777" w:rsidR="00115AEE" w:rsidRPr="00520BA8" w:rsidRDefault="00115AEE" w:rsidP="002856BA">
            <w:pPr>
              <w:spacing w:line="300" w:lineRule="exact"/>
              <w:ind w:left="12"/>
              <w:rPr>
                <w:rFonts w:ascii="Angsana New" w:hAnsi="Angsana New"/>
                <w:b/>
                <w:bCs/>
                <w:color w:val="000000" w:themeColor="text1"/>
                <w:sz w:val="26"/>
                <w:szCs w:val="26"/>
                <w:u w:val="single"/>
                <w:rtl/>
                <w:cs/>
              </w:rPr>
            </w:pPr>
          </w:p>
        </w:tc>
        <w:tc>
          <w:tcPr>
            <w:tcW w:w="2407" w:type="dxa"/>
            <w:gridSpan w:val="3"/>
            <w:tcBorders>
              <w:top w:val="single" w:sz="6" w:space="0" w:color="auto"/>
              <w:left w:val="nil"/>
              <w:bottom w:val="single" w:sz="6" w:space="0" w:color="auto"/>
            </w:tcBorders>
          </w:tcPr>
          <w:p w14:paraId="04767569" w14:textId="77777777" w:rsidR="00115AEE" w:rsidRPr="00520BA8" w:rsidRDefault="00115AEE" w:rsidP="002856BA">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rPr>
            </w:pPr>
            <w:r w:rsidRPr="00520BA8">
              <w:rPr>
                <w:rFonts w:ascii="Angsana New" w:hAnsi="Angsana New" w:hint="cs"/>
                <w:color w:val="000000" w:themeColor="text1"/>
                <w:sz w:val="26"/>
                <w:szCs w:val="26"/>
                <w:cs/>
              </w:rPr>
              <w:t>Consolidated financial statements</w:t>
            </w:r>
          </w:p>
        </w:tc>
        <w:tc>
          <w:tcPr>
            <w:tcW w:w="134" w:type="dxa"/>
            <w:tcBorders>
              <w:top w:val="single" w:sz="6" w:space="0" w:color="auto"/>
              <w:left w:val="nil"/>
            </w:tcBorders>
          </w:tcPr>
          <w:p w14:paraId="4F82E874" w14:textId="77777777" w:rsidR="00115AEE" w:rsidRPr="00520BA8" w:rsidRDefault="00115AEE" w:rsidP="002856BA">
            <w:pPr>
              <w:tabs>
                <w:tab w:val="left" w:pos="540"/>
              </w:tabs>
              <w:spacing w:line="300" w:lineRule="exact"/>
              <w:jc w:val="center"/>
              <w:rPr>
                <w:rFonts w:ascii="Angsana New" w:hAnsi="Angsana New"/>
                <w:color w:val="000000" w:themeColor="text1"/>
                <w:sz w:val="26"/>
                <w:szCs w:val="26"/>
                <w:cs/>
                <w:lang w:val="en-US"/>
              </w:rPr>
            </w:pPr>
          </w:p>
        </w:tc>
        <w:tc>
          <w:tcPr>
            <w:tcW w:w="2420" w:type="dxa"/>
            <w:gridSpan w:val="4"/>
            <w:tcBorders>
              <w:top w:val="single" w:sz="6" w:space="0" w:color="auto"/>
              <w:bottom w:val="single" w:sz="6" w:space="0" w:color="auto"/>
            </w:tcBorders>
          </w:tcPr>
          <w:p w14:paraId="6C1C8387" w14:textId="77777777" w:rsidR="00115AEE" w:rsidRPr="00520BA8" w:rsidRDefault="00115AEE" w:rsidP="002856BA">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520BA8">
              <w:rPr>
                <w:rFonts w:ascii="Angsana New" w:hAnsi="Angsana New" w:hint="cs"/>
                <w:color w:val="000000" w:themeColor="text1"/>
                <w:sz w:val="26"/>
                <w:szCs w:val="26"/>
                <w:cs/>
              </w:rPr>
              <w:t>Separate financial statements</w:t>
            </w:r>
          </w:p>
        </w:tc>
      </w:tr>
      <w:tr w:rsidR="00870137" w:rsidRPr="00520BA8" w14:paraId="2473779F" w14:textId="77777777" w:rsidTr="009860C0">
        <w:trPr>
          <w:trHeight w:val="20"/>
          <w:tblHeader/>
        </w:trPr>
        <w:tc>
          <w:tcPr>
            <w:tcW w:w="3459" w:type="dxa"/>
          </w:tcPr>
          <w:p w14:paraId="0F47009B" w14:textId="77777777" w:rsidR="00870137" w:rsidRPr="00520BA8" w:rsidRDefault="00870137" w:rsidP="002856BA">
            <w:pPr>
              <w:spacing w:line="300" w:lineRule="exact"/>
              <w:ind w:left="12"/>
              <w:rPr>
                <w:rFonts w:ascii="Angsana New" w:hAnsi="Angsana New"/>
                <w:b/>
                <w:bCs/>
                <w:color w:val="000000" w:themeColor="text1"/>
                <w:sz w:val="26"/>
                <w:szCs w:val="26"/>
                <w:u w:val="single"/>
                <w:rtl/>
                <w:cs/>
              </w:rPr>
            </w:pPr>
          </w:p>
        </w:tc>
        <w:tc>
          <w:tcPr>
            <w:tcW w:w="1134" w:type="dxa"/>
            <w:tcBorders>
              <w:top w:val="single" w:sz="6" w:space="0" w:color="auto"/>
              <w:left w:val="nil"/>
              <w:bottom w:val="single" w:sz="6" w:space="0" w:color="auto"/>
            </w:tcBorders>
          </w:tcPr>
          <w:p w14:paraId="31EF0649" w14:textId="6E25D269" w:rsidR="00870137" w:rsidRPr="00520BA8" w:rsidRDefault="00870137" w:rsidP="002856BA">
            <w:pPr>
              <w:tabs>
                <w:tab w:val="center" w:pos="8100"/>
              </w:tabs>
              <w:spacing w:line="300" w:lineRule="exact"/>
              <w:jc w:val="center"/>
              <w:rPr>
                <w:rFonts w:ascii="Angsana New" w:hAnsi="Angsana New"/>
                <w:color w:val="000000" w:themeColor="text1"/>
                <w:sz w:val="26"/>
                <w:szCs w:val="26"/>
                <w:cs/>
              </w:rPr>
            </w:pPr>
            <w:r w:rsidRPr="00520BA8">
              <w:rPr>
                <w:rFonts w:ascii="Angsana New" w:hAnsi="Angsana New" w:hint="cs"/>
                <w:color w:val="000000" w:themeColor="text1"/>
                <w:sz w:val="26"/>
                <w:szCs w:val="26"/>
                <w:cs/>
              </w:rPr>
              <w:t>202</w:t>
            </w:r>
            <w:r>
              <w:rPr>
                <w:rFonts w:ascii="Angsana New" w:hAnsi="Angsana New"/>
                <w:color w:val="000000" w:themeColor="text1"/>
                <w:sz w:val="26"/>
                <w:szCs w:val="26"/>
              </w:rPr>
              <w:t>5</w:t>
            </w:r>
          </w:p>
        </w:tc>
        <w:tc>
          <w:tcPr>
            <w:tcW w:w="139" w:type="dxa"/>
            <w:tcBorders>
              <w:left w:val="nil"/>
            </w:tcBorders>
          </w:tcPr>
          <w:p w14:paraId="39D0FF67" w14:textId="77777777" w:rsidR="00870137" w:rsidRPr="00520BA8" w:rsidRDefault="00870137" w:rsidP="002856BA">
            <w:pPr>
              <w:tabs>
                <w:tab w:val="left" w:pos="540"/>
              </w:tabs>
              <w:spacing w:line="300" w:lineRule="exact"/>
              <w:jc w:val="center"/>
              <w:rPr>
                <w:rFonts w:ascii="Angsana New" w:hAnsi="Angsana New"/>
                <w:color w:val="000000" w:themeColor="text1"/>
                <w:sz w:val="26"/>
                <w:szCs w:val="26"/>
                <w:cs/>
              </w:rPr>
            </w:pPr>
          </w:p>
        </w:tc>
        <w:tc>
          <w:tcPr>
            <w:tcW w:w="1134" w:type="dxa"/>
            <w:tcBorders>
              <w:top w:val="single" w:sz="6" w:space="0" w:color="auto"/>
              <w:left w:val="nil"/>
              <w:bottom w:val="single" w:sz="6" w:space="0" w:color="auto"/>
            </w:tcBorders>
          </w:tcPr>
          <w:p w14:paraId="21E2E6F0" w14:textId="64A96BEF" w:rsidR="00870137" w:rsidRPr="00520BA8" w:rsidRDefault="00870137" w:rsidP="002856BA">
            <w:pPr>
              <w:tabs>
                <w:tab w:val="left" w:pos="540"/>
              </w:tabs>
              <w:spacing w:line="300" w:lineRule="exact"/>
              <w:ind w:left="-57" w:right="-57"/>
              <w:jc w:val="center"/>
              <w:rPr>
                <w:rFonts w:ascii="Angsana New" w:hAnsi="Angsana New"/>
                <w:color w:val="000000" w:themeColor="text1"/>
                <w:spacing w:val="-4"/>
                <w:sz w:val="26"/>
                <w:szCs w:val="26"/>
                <w:cs/>
              </w:rPr>
            </w:pPr>
            <w:r w:rsidRPr="00520BA8">
              <w:rPr>
                <w:rFonts w:ascii="Angsana New" w:hAnsi="Angsana New" w:hint="cs"/>
                <w:color w:val="000000" w:themeColor="text1"/>
                <w:sz w:val="26"/>
                <w:szCs w:val="26"/>
                <w:cs/>
              </w:rPr>
              <w:t>202</w:t>
            </w:r>
            <w:r w:rsidRPr="00520BA8">
              <w:rPr>
                <w:rFonts w:ascii="Angsana New" w:hAnsi="Angsana New"/>
                <w:color w:val="000000" w:themeColor="text1"/>
                <w:sz w:val="26"/>
                <w:szCs w:val="26"/>
              </w:rPr>
              <w:t>4</w:t>
            </w:r>
          </w:p>
        </w:tc>
        <w:tc>
          <w:tcPr>
            <w:tcW w:w="134" w:type="dxa"/>
          </w:tcPr>
          <w:p w14:paraId="18C25AD5" w14:textId="77777777" w:rsidR="00870137" w:rsidRPr="00520BA8" w:rsidRDefault="00870137" w:rsidP="002856BA">
            <w:pPr>
              <w:tabs>
                <w:tab w:val="left" w:pos="540"/>
              </w:tabs>
              <w:spacing w:line="300" w:lineRule="exact"/>
              <w:jc w:val="center"/>
              <w:rPr>
                <w:rFonts w:ascii="Angsana New" w:hAnsi="Angsana New"/>
                <w:color w:val="000000" w:themeColor="text1"/>
                <w:sz w:val="26"/>
                <w:szCs w:val="26"/>
                <w:cs/>
              </w:rPr>
            </w:pPr>
          </w:p>
        </w:tc>
        <w:tc>
          <w:tcPr>
            <w:tcW w:w="1134" w:type="dxa"/>
            <w:tcBorders>
              <w:top w:val="single" w:sz="6" w:space="0" w:color="auto"/>
              <w:bottom w:val="single" w:sz="6" w:space="0" w:color="auto"/>
            </w:tcBorders>
          </w:tcPr>
          <w:p w14:paraId="73236874" w14:textId="4C0C2EA6" w:rsidR="00870137" w:rsidRPr="00520BA8" w:rsidRDefault="00870137" w:rsidP="002856BA">
            <w:pPr>
              <w:tabs>
                <w:tab w:val="left" w:pos="540"/>
              </w:tabs>
              <w:spacing w:line="300" w:lineRule="exact"/>
              <w:jc w:val="center"/>
              <w:rPr>
                <w:rFonts w:ascii="Angsana New" w:hAnsi="Angsana New"/>
                <w:color w:val="000000" w:themeColor="text1"/>
                <w:sz w:val="26"/>
                <w:szCs w:val="26"/>
                <w:cs/>
              </w:rPr>
            </w:pPr>
            <w:r w:rsidRPr="00520BA8">
              <w:rPr>
                <w:rFonts w:ascii="Angsana New" w:hAnsi="Angsana New" w:hint="cs"/>
                <w:color w:val="000000" w:themeColor="text1"/>
                <w:sz w:val="26"/>
                <w:szCs w:val="26"/>
                <w:cs/>
              </w:rPr>
              <w:t>202</w:t>
            </w:r>
            <w:r>
              <w:rPr>
                <w:rFonts w:ascii="Angsana New" w:hAnsi="Angsana New"/>
                <w:color w:val="000000" w:themeColor="text1"/>
                <w:sz w:val="26"/>
                <w:szCs w:val="26"/>
              </w:rPr>
              <w:t>5</w:t>
            </w:r>
          </w:p>
        </w:tc>
        <w:tc>
          <w:tcPr>
            <w:tcW w:w="134" w:type="dxa"/>
          </w:tcPr>
          <w:p w14:paraId="306B2A7E" w14:textId="77777777" w:rsidR="00870137" w:rsidRPr="00520BA8" w:rsidRDefault="00870137" w:rsidP="002856BA">
            <w:pPr>
              <w:tabs>
                <w:tab w:val="left" w:pos="540"/>
              </w:tabs>
              <w:spacing w:line="300" w:lineRule="exact"/>
              <w:jc w:val="center"/>
              <w:rPr>
                <w:rFonts w:ascii="Angsana New" w:hAnsi="Angsana New"/>
                <w:color w:val="000000" w:themeColor="text1"/>
                <w:sz w:val="26"/>
                <w:szCs w:val="26"/>
                <w:cs/>
              </w:rPr>
            </w:pPr>
          </w:p>
        </w:tc>
        <w:tc>
          <w:tcPr>
            <w:tcW w:w="1152" w:type="dxa"/>
            <w:gridSpan w:val="2"/>
            <w:tcBorders>
              <w:top w:val="single" w:sz="6" w:space="0" w:color="auto"/>
              <w:bottom w:val="single" w:sz="6" w:space="0" w:color="auto"/>
            </w:tcBorders>
          </w:tcPr>
          <w:p w14:paraId="1A4A0376" w14:textId="5C02C525" w:rsidR="00870137" w:rsidRPr="00520BA8" w:rsidRDefault="00870137" w:rsidP="002856BA">
            <w:pPr>
              <w:tabs>
                <w:tab w:val="left" w:pos="540"/>
              </w:tabs>
              <w:spacing w:line="300" w:lineRule="exact"/>
              <w:ind w:left="-57" w:right="-57"/>
              <w:jc w:val="center"/>
              <w:rPr>
                <w:rFonts w:ascii="Angsana New" w:hAnsi="Angsana New"/>
                <w:color w:val="000000" w:themeColor="text1"/>
                <w:spacing w:val="-4"/>
                <w:sz w:val="26"/>
                <w:szCs w:val="26"/>
                <w:cs/>
              </w:rPr>
            </w:pPr>
            <w:r w:rsidRPr="00520BA8">
              <w:rPr>
                <w:rFonts w:ascii="Angsana New" w:hAnsi="Angsana New" w:hint="cs"/>
                <w:color w:val="000000" w:themeColor="text1"/>
                <w:sz w:val="26"/>
                <w:szCs w:val="26"/>
                <w:cs/>
              </w:rPr>
              <w:t>202</w:t>
            </w:r>
            <w:r w:rsidRPr="00520BA8">
              <w:rPr>
                <w:rFonts w:ascii="Angsana New" w:hAnsi="Angsana New"/>
                <w:color w:val="000000" w:themeColor="text1"/>
                <w:sz w:val="26"/>
                <w:szCs w:val="26"/>
              </w:rPr>
              <w:t>4</w:t>
            </w:r>
          </w:p>
        </w:tc>
      </w:tr>
      <w:tr w:rsidR="00870137" w:rsidRPr="00520BA8" w14:paraId="3017248A" w14:textId="77777777" w:rsidTr="00520BA8">
        <w:trPr>
          <w:trHeight w:val="20"/>
        </w:trPr>
        <w:tc>
          <w:tcPr>
            <w:tcW w:w="3459" w:type="dxa"/>
          </w:tcPr>
          <w:p w14:paraId="6CB6AA15" w14:textId="77777777" w:rsidR="00870137" w:rsidRPr="00520BA8" w:rsidRDefault="00870137" w:rsidP="002856BA">
            <w:pPr>
              <w:tabs>
                <w:tab w:val="decimal" w:pos="1088"/>
              </w:tabs>
              <w:snapToGrid w:val="0"/>
              <w:spacing w:line="300" w:lineRule="exact"/>
              <w:ind w:left="-57"/>
              <w:jc w:val="thaiDistribute"/>
              <w:rPr>
                <w:rFonts w:ascii="Angsana New" w:hAnsi="Angsana New"/>
                <w:color w:val="000000" w:themeColor="text1"/>
                <w:sz w:val="26"/>
                <w:szCs w:val="26"/>
                <w:u w:val="single"/>
                <w:cs/>
                <w:lang w:val="en-US"/>
              </w:rPr>
            </w:pPr>
            <w:r w:rsidRPr="00520BA8">
              <w:rPr>
                <w:rFonts w:ascii="Angsana New" w:hAnsi="Angsana New" w:hint="cs"/>
                <w:color w:val="000000" w:themeColor="text1"/>
                <w:sz w:val="26"/>
                <w:szCs w:val="26"/>
                <w:u w:val="single"/>
                <w:cs/>
                <w:lang w:val="en-US"/>
              </w:rPr>
              <w:t xml:space="preserve">Trade receivables - </w:t>
            </w:r>
            <w:r w:rsidRPr="00520BA8">
              <w:rPr>
                <w:rFonts w:ascii="Angsana New" w:hAnsi="Angsana New" w:hint="cs"/>
                <w:color w:val="000000" w:themeColor="text1"/>
                <w:sz w:val="26"/>
                <w:szCs w:val="26"/>
                <w:u w:val="single"/>
                <w:cs/>
              </w:rPr>
              <w:t>Other companies</w:t>
            </w:r>
          </w:p>
        </w:tc>
        <w:tc>
          <w:tcPr>
            <w:tcW w:w="1134" w:type="dxa"/>
            <w:tcBorders>
              <w:top w:val="single" w:sz="6" w:space="0" w:color="auto"/>
              <w:left w:val="nil"/>
            </w:tcBorders>
            <w:vAlign w:val="center"/>
          </w:tcPr>
          <w:p w14:paraId="36A7D540" w14:textId="77777777" w:rsidR="00870137" w:rsidRPr="00520BA8" w:rsidRDefault="00870137" w:rsidP="002856BA">
            <w:pPr>
              <w:spacing w:line="300" w:lineRule="exact"/>
              <w:jc w:val="right"/>
              <w:rPr>
                <w:rFonts w:ascii="Angsana New" w:hAnsi="Angsana New"/>
                <w:color w:val="000000" w:themeColor="text1"/>
                <w:sz w:val="26"/>
                <w:szCs w:val="26"/>
                <w:cs/>
              </w:rPr>
            </w:pPr>
          </w:p>
        </w:tc>
        <w:tc>
          <w:tcPr>
            <w:tcW w:w="139" w:type="dxa"/>
            <w:tcBorders>
              <w:left w:val="nil"/>
            </w:tcBorders>
          </w:tcPr>
          <w:p w14:paraId="5FACC832" w14:textId="77777777" w:rsidR="00870137" w:rsidRPr="00520BA8" w:rsidRDefault="00870137" w:rsidP="002856BA">
            <w:pPr>
              <w:spacing w:line="300" w:lineRule="exact"/>
              <w:jc w:val="right"/>
              <w:rPr>
                <w:rFonts w:ascii="Angsana New" w:hAnsi="Angsana New"/>
                <w:color w:val="000000" w:themeColor="text1"/>
                <w:sz w:val="26"/>
                <w:szCs w:val="26"/>
                <w:rtl/>
                <w:cs/>
              </w:rPr>
            </w:pPr>
          </w:p>
        </w:tc>
        <w:tc>
          <w:tcPr>
            <w:tcW w:w="1134" w:type="dxa"/>
            <w:tcBorders>
              <w:top w:val="single" w:sz="6" w:space="0" w:color="auto"/>
              <w:left w:val="nil"/>
            </w:tcBorders>
            <w:vAlign w:val="center"/>
          </w:tcPr>
          <w:p w14:paraId="02891F1A" w14:textId="77777777" w:rsidR="00870137" w:rsidRPr="00520BA8" w:rsidRDefault="00870137" w:rsidP="002856BA">
            <w:pPr>
              <w:spacing w:line="300" w:lineRule="exact"/>
              <w:jc w:val="right"/>
              <w:rPr>
                <w:rFonts w:ascii="Angsana New" w:hAnsi="Angsana New"/>
                <w:color w:val="000000" w:themeColor="text1"/>
                <w:sz w:val="26"/>
                <w:szCs w:val="26"/>
                <w:cs/>
              </w:rPr>
            </w:pPr>
          </w:p>
        </w:tc>
        <w:tc>
          <w:tcPr>
            <w:tcW w:w="134" w:type="dxa"/>
          </w:tcPr>
          <w:p w14:paraId="617AE25D" w14:textId="77777777" w:rsidR="00870137" w:rsidRPr="00520BA8" w:rsidRDefault="00870137" w:rsidP="002856BA">
            <w:pPr>
              <w:spacing w:line="300" w:lineRule="exact"/>
              <w:jc w:val="right"/>
              <w:rPr>
                <w:rFonts w:ascii="Angsana New" w:hAnsi="Angsana New"/>
                <w:color w:val="000000" w:themeColor="text1"/>
                <w:sz w:val="26"/>
                <w:szCs w:val="26"/>
                <w:rtl/>
                <w:cs/>
              </w:rPr>
            </w:pPr>
          </w:p>
        </w:tc>
        <w:tc>
          <w:tcPr>
            <w:tcW w:w="1134" w:type="dxa"/>
            <w:tcBorders>
              <w:top w:val="single" w:sz="6" w:space="0" w:color="auto"/>
            </w:tcBorders>
            <w:vAlign w:val="center"/>
          </w:tcPr>
          <w:p w14:paraId="424AF349" w14:textId="77777777" w:rsidR="00870137" w:rsidRPr="00520BA8" w:rsidRDefault="00870137" w:rsidP="002856BA">
            <w:pPr>
              <w:spacing w:line="300" w:lineRule="exact"/>
              <w:jc w:val="right"/>
              <w:rPr>
                <w:rFonts w:ascii="Angsana New" w:hAnsi="Angsana New"/>
                <w:color w:val="000000" w:themeColor="text1"/>
                <w:sz w:val="26"/>
                <w:szCs w:val="26"/>
                <w:cs/>
              </w:rPr>
            </w:pPr>
          </w:p>
        </w:tc>
        <w:tc>
          <w:tcPr>
            <w:tcW w:w="134" w:type="dxa"/>
          </w:tcPr>
          <w:p w14:paraId="50641EC5" w14:textId="77777777" w:rsidR="00870137" w:rsidRPr="00520BA8" w:rsidRDefault="00870137" w:rsidP="002856BA">
            <w:pPr>
              <w:spacing w:line="300" w:lineRule="exact"/>
              <w:jc w:val="right"/>
              <w:rPr>
                <w:rFonts w:ascii="Angsana New" w:hAnsi="Angsana New"/>
                <w:color w:val="000000" w:themeColor="text1"/>
                <w:sz w:val="26"/>
                <w:szCs w:val="26"/>
                <w:rtl/>
                <w:cs/>
              </w:rPr>
            </w:pPr>
          </w:p>
        </w:tc>
        <w:tc>
          <w:tcPr>
            <w:tcW w:w="1152" w:type="dxa"/>
            <w:gridSpan w:val="2"/>
            <w:tcBorders>
              <w:top w:val="single" w:sz="6" w:space="0" w:color="auto"/>
            </w:tcBorders>
            <w:vAlign w:val="center"/>
          </w:tcPr>
          <w:p w14:paraId="2BFD50F2" w14:textId="77777777" w:rsidR="00870137" w:rsidRPr="00520BA8" w:rsidRDefault="00870137" w:rsidP="002856BA">
            <w:pPr>
              <w:spacing w:line="300" w:lineRule="exact"/>
              <w:jc w:val="right"/>
              <w:rPr>
                <w:rFonts w:ascii="Angsana New" w:hAnsi="Angsana New"/>
                <w:color w:val="000000" w:themeColor="text1"/>
                <w:sz w:val="26"/>
                <w:szCs w:val="26"/>
                <w:cs/>
              </w:rPr>
            </w:pPr>
          </w:p>
        </w:tc>
      </w:tr>
      <w:tr w:rsidR="00870137" w:rsidRPr="00520BA8" w14:paraId="45AC41B7" w14:textId="77777777" w:rsidTr="00520BA8">
        <w:trPr>
          <w:trHeight w:val="20"/>
        </w:trPr>
        <w:tc>
          <w:tcPr>
            <w:tcW w:w="3459" w:type="dxa"/>
          </w:tcPr>
          <w:p w14:paraId="02E186B2" w14:textId="77777777" w:rsidR="00870137" w:rsidRPr="00520BA8" w:rsidRDefault="00870137" w:rsidP="002856BA">
            <w:pPr>
              <w:spacing w:line="300" w:lineRule="exact"/>
              <w:ind w:left="-57"/>
              <w:jc w:val="both"/>
              <w:rPr>
                <w:rFonts w:ascii="Angsana New" w:hAnsi="Angsana New"/>
                <w:color w:val="000000" w:themeColor="text1"/>
                <w:sz w:val="26"/>
                <w:szCs w:val="26"/>
                <w:cs/>
                <w:lang w:val="en-US"/>
              </w:rPr>
            </w:pPr>
            <w:r w:rsidRPr="00520BA8">
              <w:rPr>
                <w:rFonts w:ascii="Angsana New" w:hAnsi="Angsana New" w:hint="cs"/>
                <w:color w:val="000000" w:themeColor="text1"/>
                <w:sz w:val="26"/>
                <w:szCs w:val="26"/>
                <w:cs/>
              </w:rPr>
              <w:t>Classified by aging</w:t>
            </w:r>
          </w:p>
        </w:tc>
        <w:tc>
          <w:tcPr>
            <w:tcW w:w="1134" w:type="dxa"/>
            <w:tcBorders>
              <w:left w:val="nil"/>
            </w:tcBorders>
            <w:vAlign w:val="center"/>
          </w:tcPr>
          <w:p w14:paraId="20F915DC" w14:textId="77777777" w:rsidR="00870137" w:rsidRPr="00520BA8" w:rsidRDefault="00870137" w:rsidP="002856BA">
            <w:pPr>
              <w:spacing w:line="300" w:lineRule="exact"/>
              <w:jc w:val="right"/>
              <w:rPr>
                <w:rFonts w:ascii="Angsana New" w:hAnsi="Angsana New"/>
                <w:color w:val="000000" w:themeColor="text1"/>
                <w:sz w:val="26"/>
                <w:szCs w:val="26"/>
                <w:cs/>
              </w:rPr>
            </w:pPr>
          </w:p>
        </w:tc>
        <w:tc>
          <w:tcPr>
            <w:tcW w:w="139" w:type="dxa"/>
            <w:tcBorders>
              <w:left w:val="nil"/>
            </w:tcBorders>
          </w:tcPr>
          <w:p w14:paraId="0EC85F6F" w14:textId="77777777" w:rsidR="00870137" w:rsidRPr="00520BA8" w:rsidRDefault="00870137" w:rsidP="002856BA">
            <w:pPr>
              <w:spacing w:line="300" w:lineRule="exact"/>
              <w:jc w:val="right"/>
              <w:rPr>
                <w:rFonts w:ascii="Angsana New" w:hAnsi="Angsana New"/>
                <w:color w:val="000000" w:themeColor="text1"/>
                <w:sz w:val="26"/>
                <w:szCs w:val="26"/>
                <w:rtl/>
                <w:cs/>
              </w:rPr>
            </w:pPr>
          </w:p>
        </w:tc>
        <w:tc>
          <w:tcPr>
            <w:tcW w:w="1134" w:type="dxa"/>
            <w:tcBorders>
              <w:left w:val="nil"/>
            </w:tcBorders>
            <w:vAlign w:val="center"/>
          </w:tcPr>
          <w:p w14:paraId="3801ECE2" w14:textId="77777777" w:rsidR="00870137" w:rsidRPr="00520BA8" w:rsidRDefault="00870137" w:rsidP="002856BA">
            <w:pPr>
              <w:spacing w:line="300" w:lineRule="exact"/>
              <w:jc w:val="right"/>
              <w:rPr>
                <w:rFonts w:ascii="Angsana New" w:hAnsi="Angsana New"/>
                <w:color w:val="000000" w:themeColor="text1"/>
                <w:sz w:val="26"/>
                <w:szCs w:val="26"/>
                <w:cs/>
              </w:rPr>
            </w:pPr>
          </w:p>
        </w:tc>
        <w:tc>
          <w:tcPr>
            <w:tcW w:w="134" w:type="dxa"/>
          </w:tcPr>
          <w:p w14:paraId="3CE95F7C" w14:textId="77777777" w:rsidR="00870137" w:rsidRPr="00520BA8" w:rsidRDefault="00870137" w:rsidP="002856BA">
            <w:pPr>
              <w:spacing w:line="300" w:lineRule="exact"/>
              <w:jc w:val="right"/>
              <w:rPr>
                <w:rFonts w:ascii="Angsana New" w:hAnsi="Angsana New"/>
                <w:color w:val="000000" w:themeColor="text1"/>
                <w:sz w:val="26"/>
                <w:szCs w:val="26"/>
                <w:rtl/>
                <w:cs/>
              </w:rPr>
            </w:pPr>
          </w:p>
        </w:tc>
        <w:tc>
          <w:tcPr>
            <w:tcW w:w="1134" w:type="dxa"/>
            <w:vAlign w:val="center"/>
          </w:tcPr>
          <w:p w14:paraId="6000F987" w14:textId="77777777" w:rsidR="00870137" w:rsidRPr="00520BA8" w:rsidRDefault="00870137" w:rsidP="002856BA">
            <w:pPr>
              <w:spacing w:line="300" w:lineRule="exact"/>
              <w:jc w:val="right"/>
              <w:rPr>
                <w:rFonts w:ascii="Angsana New" w:hAnsi="Angsana New"/>
                <w:color w:val="000000" w:themeColor="text1"/>
                <w:sz w:val="26"/>
                <w:szCs w:val="26"/>
                <w:cs/>
              </w:rPr>
            </w:pPr>
          </w:p>
        </w:tc>
        <w:tc>
          <w:tcPr>
            <w:tcW w:w="134" w:type="dxa"/>
          </w:tcPr>
          <w:p w14:paraId="207195F3" w14:textId="77777777" w:rsidR="00870137" w:rsidRPr="00520BA8" w:rsidRDefault="00870137" w:rsidP="002856BA">
            <w:pPr>
              <w:spacing w:line="300" w:lineRule="exact"/>
              <w:jc w:val="right"/>
              <w:rPr>
                <w:rFonts w:ascii="Angsana New" w:hAnsi="Angsana New"/>
                <w:color w:val="000000" w:themeColor="text1"/>
                <w:sz w:val="26"/>
                <w:szCs w:val="26"/>
                <w:rtl/>
                <w:cs/>
              </w:rPr>
            </w:pPr>
          </w:p>
        </w:tc>
        <w:tc>
          <w:tcPr>
            <w:tcW w:w="1152" w:type="dxa"/>
            <w:gridSpan w:val="2"/>
            <w:vAlign w:val="center"/>
          </w:tcPr>
          <w:p w14:paraId="40923FF4" w14:textId="77777777" w:rsidR="00870137" w:rsidRPr="00520BA8" w:rsidRDefault="00870137" w:rsidP="002856BA">
            <w:pPr>
              <w:spacing w:line="300" w:lineRule="exact"/>
              <w:jc w:val="right"/>
              <w:rPr>
                <w:rFonts w:ascii="Angsana New" w:hAnsi="Angsana New"/>
                <w:color w:val="000000" w:themeColor="text1"/>
                <w:sz w:val="26"/>
                <w:szCs w:val="26"/>
                <w:cs/>
              </w:rPr>
            </w:pPr>
          </w:p>
        </w:tc>
      </w:tr>
      <w:tr w:rsidR="00D25463" w:rsidRPr="00520BA8" w14:paraId="56FDCB18" w14:textId="77777777" w:rsidTr="00C20C6A">
        <w:trPr>
          <w:trHeight w:val="20"/>
        </w:trPr>
        <w:tc>
          <w:tcPr>
            <w:tcW w:w="3459" w:type="dxa"/>
          </w:tcPr>
          <w:p w14:paraId="7C61EDA8" w14:textId="77777777" w:rsidR="00D25463" w:rsidRPr="00520BA8" w:rsidRDefault="00D25463" w:rsidP="00D25463">
            <w:pPr>
              <w:spacing w:line="300" w:lineRule="exact"/>
              <w:ind w:left="170"/>
              <w:jc w:val="both"/>
              <w:rPr>
                <w:rFonts w:ascii="Angsana New" w:hAnsi="Angsana New"/>
                <w:color w:val="000000" w:themeColor="text1"/>
                <w:sz w:val="26"/>
                <w:szCs w:val="26"/>
                <w:cs/>
              </w:rPr>
            </w:pPr>
            <w:r w:rsidRPr="00520BA8">
              <w:rPr>
                <w:rFonts w:ascii="Angsana New" w:hAnsi="Angsana New" w:hint="cs"/>
                <w:color w:val="000000" w:themeColor="text1"/>
                <w:sz w:val="26"/>
                <w:szCs w:val="26"/>
                <w:cs/>
              </w:rPr>
              <w:t>Not yet due</w:t>
            </w:r>
          </w:p>
        </w:tc>
        <w:tc>
          <w:tcPr>
            <w:tcW w:w="1134" w:type="dxa"/>
            <w:tcBorders>
              <w:left w:val="nil"/>
            </w:tcBorders>
            <w:vAlign w:val="center"/>
          </w:tcPr>
          <w:p w14:paraId="53E7409D" w14:textId="7079191B" w:rsidR="00D25463" w:rsidRPr="00D25463" w:rsidRDefault="00D25463" w:rsidP="00D25463">
            <w:pPr>
              <w:spacing w:line="300" w:lineRule="exact"/>
              <w:ind w:right="57"/>
              <w:jc w:val="right"/>
              <w:rPr>
                <w:rFonts w:ascii="Angsana New" w:hAnsi="Angsana New"/>
                <w:color w:val="000000" w:themeColor="text1"/>
                <w:sz w:val="26"/>
                <w:szCs w:val="26"/>
                <w:cs/>
              </w:rPr>
            </w:pPr>
            <w:r w:rsidRPr="00D25463">
              <w:rPr>
                <w:rFonts w:asciiTheme="majorBidi" w:hAnsiTheme="majorBidi" w:cstheme="majorBidi"/>
                <w:color w:val="000000" w:themeColor="text1"/>
                <w:sz w:val="26"/>
                <w:szCs w:val="26"/>
              </w:rPr>
              <w:t>21,634,020</w:t>
            </w:r>
          </w:p>
        </w:tc>
        <w:tc>
          <w:tcPr>
            <w:tcW w:w="139" w:type="dxa"/>
            <w:tcBorders>
              <w:left w:val="nil"/>
            </w:tcBorders>
          </w:tcPr>
          <w:p w14:paraId="69A6A72A" w14:textId="77777777" w:rsidR="00D25463" w:rsidRPr="00D25463" w:rsidRDefault="00D25463" w:rsidP="00D25463">
            <w:pPr>
              <w:spacing w:line="300" w:lineRule="exact"/>
              <w:ind w:right="57"/>
              <w:jc w:val="right"/>
              <w:rPr>
                <w:rFonts w:ascii="Angsana New" w:hAnsi="Angsana New"/>
                <w:color w:val="000000" w:themeColor="text1"/>
                <w:sz w:val="26"/>
                <w:szCs w:val="26"/>
                <w:rtl/>
                <w:cs/>
              </w:rPr>
            </w:pPr>
          </w:p>
        </w:tc>
        <w:tc>
          <w:tcPr>
            <w:tcW w:w="1134" w:type="dxa"/>
            <w:tcBorders>
              <w:left w:val="nil"/>
            </w:tcBorders>
          </w:tcPr>
          <w:p w14:paraId="3967F82F" w14:textId="50D05877" w:rsidR="00D25463" w:rsidRPr="00D25463" w:rsidRDefault="00D25463" w:rsidP="00D25463">
            <w:pPr>
              <w:spacing w:line="300" w:lineRule="exact"/>
              <w:ind w:right="57"/>
              <w:jc w:val="right"/>
              <w:rPr>
                <w:rFonts w:ascii="Angsana New" w:hAnsi="Angsana New"/>
                <w:color w:val="000000" w:themeColor="text1"/>
                <w:sz w:val="26"/>
                <w:szCs w:val="26"/>
                <w:cs/>
              </w:rPr>
            </w:pPr>
            <w:r w:rsidRPr="00D25463">
              <w:rPr>
                <w:rFonts w:asciiTheme="majorBidi" w:hAnsiTheme="majorBidi" w:cstheme="majorBidi"/>
                <w:color w:val="000000" w:themeColor="text1"/>
                <w:sz w:val="26"/>
                <w:szCs w:val="26"/>
              </w:rPr>
              <w:t>34,901,571</w:t>
            </w:r>
          </w:p>
        </w:tc>
        <w:tc>
          <w:tcPr>
            <w:tcW w:w="134" w:type="dxa"/>
            <w:tcBorders>
              <w:left w:val="nil"/>
            </w:tcBorders>
          </w:tcPr>
          <w:p w14:paraId="64A8FB90" w14:textId="77777777" w:rsidR="00D25463" w:rsidRPr="00D25463" w:rsidRDefault="00D25463" w:rsidP="00D25463">
            <w:pPr>
              <w:spacing w:line="300" w:lineRule="exact"/>
              <w:ind w:right="57"/>
              <w:jc w:val="right"/>
              <w:rPr>
                <w:rFonts w:ascii="Angsana New" w:hAnsi="Angsana New"/>
                <w:color w:val="000000" w:themeColor="text1"/>
                <w:sz w:val="26"/>
                <w:szCs w:val="26"/>
                <w:rtl/>
                <w:cs/>
              </w:rPr>
            </w:pPr>
          </w:p>
        </w:tc>
        <w:tc>
          <w:tcPr>
            <w:tcW w:w="1134" w:type="dxa"/>
            <w:vAlign w:val="center"/>
          </w:tcPr>
          <w:p w14:paraId="41C7B102" w14:textId="63DEB78D" w:rsidR="00D25463" w:rsidRPr="00D25463" w:rsidRDefault="00D25463" w:rsidP="00D25463">
            <w:pPr>
              <w:spacing w:line="300" w:lineRule="exact"/>
              <w:ind w:right="57"/>
              <w:jc w:val="right"/>
              <w:rPr>
                <w:rFonts w:ascii="Angsana New" w:hAnsi="Angsana New"/>
                <w:color w:val="000000" w:themeColor="text1"/>
                <w:sz w:val="26"/>
                <w:szCs w:val="26"/>
                <w:cs/>
              </w:rPr>
            </w:pPr>
            <w:r w:rsidRPr="00D25463">
              <w:rPr>
                <w:rFonts w:asciiTheme="majorBidi" w:hAnsiTheme="majorBidi" w:cstheme="majorBidi"/>
                <w:color w:val="000000" w:themeColor="text1"/>
                <w:sz w:val="26"/>
                <w:szCs w:val="26"/>
              </w:rPr>
              <w:t>21,634,020</w:t>
            </w:r>
          </w:p>
        </w:tc>
        <w:tc>
          <w:tcPr>
            <w:tcW w:w="134" w:type="dxa"/>
          </w:tcPr>
          <w:p w14:paraId="24DE7092" w14:textId="77777777" w:rsidR="00D25463" w:rsidRPr="00D25463" w:rsidRDefault="00D25463" w:rsidP="00D25463">
            <w:pPr>
              <w:spacing w:line="300" w:lineRule="exact"/>
              <w:ind w:right="57"/>
              <w:jc w:val="right"/>
              <w:rPr>
                <w:rFonts w:ascii="Angsana New" w:hAnsi="Angsana New"/>
                <w:color w:val="000000" w:themeColor="text1"/>
                <w:sz w:val="26"/>
                <w:szCs w:val="26"/>
                <w:rtl/>
                <w:cs/>
              </w:rPr>
            </w:pPr>
          </w:p>
        </w:tc>
        <w:tc>
          <w:tcPr>
            <w:tcW w:w="1152" w:type="dxa"/>
            <w:gridSpan w:val="2"/>
            <w:vAlign w:val="center"/>
          </w:tcPr>
          <w:p w14:paraId="04915886" w14:textId="65EF03F3" w:rsidR="00D25463" w:rsidRPr="00D25463" w:rsidRDefault="00D25463" w:rsidP="00D25463">
            <w:pPr>
              <w:spacing w:line="300" w:lineRule="exact"/>
              <w:ind w:right="57"/>
              <w:jc w:val="right"/>
              <w:rPr>
                <w:rFonts w:ascii="Angsana New" w:hAnsi="Angsana New"/>
                <w:color w:val="000000" w:themeColor="text1"/>
                <w:sz w:val="26"/>
                <w:szCs w:val="26"/>
                <w:cs/>
              </w:rPr>
            </w:pPr>
            <w:r w:rsidRPr="00D25463">
              <w:rPr>
                <w:rFonts w:asciiTheme="majorBidi" w:hAnsiTheme="majorBidi" w:cstheme="majorBidi"/>
                <w:color w:val="000000" w:themeColor="text1"/>
                <w:sz w:val="26"/>
                <w:szCs w:val="26"/>
              </w:rPr>
              <w:t>34,901,571</w:t>
            </w:r>
          </w:p>
        </w:tc>
      </w:tr>
      <w:tr w:rsidR="00D25463" w:rsidRPr="00520BA8" w14:paraId="0D2F859F" w14:textId="77777777" w:rsidTr="00520BA8">
        <w:trPr>
          <w:trHeight w:val="20"/>
        </w:trPr>
        <w:tc>
          <w:tcPr>
            <w:tcW w:w="3459" w:type="dxa"/>
          </w:tcPr>
          <w:p w14:paraId="61653D52" w14:textId="77777777" w:rsidR="00D25463" w:rsidRPr="00520BA8" w:rsidRDefault="00D25463" w:rsidP="00D25463">
            <w:pPr>
              <w:spacing w:line="300" w:lineRule="exact"/>
              <w:ind w:left="170"/>
              <w:jc w:val="both"/>
              <w:rPr>
                <w:rFonts w:ascii="Angsana New" w:hAnsi="Angsana New"/>
                <w:color w:val="000000" w:themeColor="text1"/>
                <w:sz w:val="26"/>
                <w:szCs w:val="26"/>
                <w:highlight w:val="yellow"/>
                <w:cs/>
                <w:lang w:val="en-US"/>
              </w:rPr>
            </w:pPr>
            <w:r w:rsidRPr="00520BA8">
              <w:rPr>
                <w:rFonts w:ascii="Angsana New" w:hAnsi="Angsana New" w:hint="cs"/>
                <w:color w:val="000000" w:themeColor="text1"/>
                <w:sz w:val="26"/>
                <w:szCs w:val="26"/>
                <w:cs/>
                <w:lang w:val="en-US"/>
              </w:rPr>
              <w:t xml:space="preserve">0 - 6 </w:t>
            </w:r>
            <w:r w:rsidRPr="00520BA8">
              <w:rPr>
                <w:rFonts w:ascii="Angsana New" w:hAnsi="Angsana New" w:hint="cs"/>
                <w:color w:val="000000" w:themeColor="text1"/>
                <w:sz w:val="26"/>
                <w:szCs w:val="26"/>
                <w:cs/>
              </w:rPr>
              <w:t>months</w:t>
            </w:r>
          </w:p>
        </w:tc>
        <w:tc>
          <w:tcPr>
            <w:tcW w:w="1134" w:type="dxa"/>
            <w:tcBorders>
              <w:left w:val="nil"/>
            </w:tcBorders>
          </w:tcPr>
          <w:p w14:paraId="03EE5852" w14:textId="1D777BA3" w:rsidR="00D25463" w:rsidRPr="00D25463" w:rsidRDefault="00D25463" w:rsidP="00D25463">
            <w:pPr>
              <w:spacing w:line="300" w:lineRule="exact"/>
              <w:ind w:right="57"/>
              <w:jc w:val="right"/>
              <w:rPr>
                <w:rFonts w:ascii="Angsana New" w:hAnsi="Angsana New"/>
                <w:color w:val="000000" w:themeColor="text1"/>
                <w:sz w:val="26"/>
                <w:szCs w:val="26"/>
                <w:cs/>
              </w:rPr>
            </w:pPr>
            <w:r w:rsidRPr="00D25463">
              <w:rPr>
                <w:rFonts w:asciiTheme="majorBidi" w:hAnsiTheme="majorBidi" w:cstheme="majorBidi"/>
                <w:color w:val="000000" w:themeColor="text1"/>
                <w:sz w:val="26"/>
                <w:szCs w:val="26"/>
              </w:rPr>
              <w:t>26,832,057</w:t>
            </w:r>
          </w:p>
        </w:tc>
        <w:tc>
          <w:tcPr>
            <w:tcW w:w="139" w:type="dxa"/>
            <w:tcBorders>
              <w:left w:val="nil"/>
            </w:tcBorders>
          </w:tcPr>
          <w:p w14:paraId="69BEF9FC" w14:textId="77777777" w:rsidR="00D25463" w:rsidRPr="00D25463" w:rsidRDefault="00D25463" w:rsidP="00D25463">
            <w:pPr>
              <w:spacing w:line="300" w:lineRule="exact"/>
              <w:ind w:right="57"/>
              <w:jc w:val="right"/>
              <w:rPr>
                <w:rFonts w:ascii="Angsana New" w:hAnsi="Angsana New"/>
                <w:color w:val="000000" w:themeColor="text1"/>
                <w:sz w:val="26"/>
                <w:szCs w:val="26"/>
                <w:rtl/>
                <w:cs/>
              </w:rPr>
            </w:pPr>
          </w:p>
        </w:tc>
        <w:tc>
          <w:tcPr>
            <w:tcW w:w="1134" w:type="dxa"/>
            <w:tcBorders>
              <w:left w:val="nil"/>
            </w:tcBorders>
          </w:tcPr>
          <w:p w14:paraId="5E891B3A" w14:textId="1B91C1FB" w:rsidR="00D25463" w:rsidRPr="00D25463" w:rsidRDefault="00D25463" w:rsidP="00D25463">
            <w:pPr>
              <w:spacing w:line="300" w:lineRule="exact"/>
              <w:ind w:right="57"/>
              <w:jc w:val="right"/>
              <w:rPr>
                <w:rFonts w:ascii="Angsana New" w:hAnsi="Angsana New"/>
                <w:color w:val="000000" w:themeColor="text1"/>
                <w:sz w:val="26"/>
                <w:szCs w:val="26"/>
                <w:cs/>
              </w:rPr>
            </w:pPr>
            <w:r w:rsidRPr="00D25463">
              <w:rPr>
                <w:rFonts w:asciiTheme="majorBidi" w:hAnsiTheme="majorBidi" w:cstheme="majorBidi"/>
                <w:color w:val="000000" w:themeColor="text1"/>
                <w:sz w:val="26"/>
                <w:szCs w:val="26"/>
              </w:rPr>
              <w:t>9,537,897</w:t>
            </w:r>
          </w:p>
        </w:tc>
        <w:tc>
          <w:tcPr>
            <w:tcW w:w="134" w:type="dxa"/>
            <w:tcBorders>
              <w:left w:val="nil"/>
            </w:tcBorders>
          </w:tcPr>
          <w:p w14:paraId="4CE66260" w14:textId="77777777" w:rsidR="00D25463" w:rsidRPr="00D25463" w:rsidRDefault="00D25463" w:rsidP="00D25463">
            <w:pPr>
              <w:spacing w:line="300" w:lineRule="exact"/>
              <w:ind w:right="57"/>
              <w:jc w:val="right"/>
              <w:rPr>
                <w:rFonts w:ascii="Angsana New" w:hAnsi="Angsana New"/>
                <w:color w:val="000000" w:themeColor="text1"/>
                <w:sz w:val="26"/>
                <w:szCs w:val="26"/>
                <w:rtl/>
                <w:cs/>
              </w:rPr>
            </w:pPr>
          </w:p>
        </w:tc>
        <w:tc>
          <w:tcPr>
            <w:tcW w:w="1134" w:type="dxa"/>
            <w:vAlign w:val="center"/>
          </w:tcPr>
          <w:p w14:paraId="3D58E2B4" w14:textId="41CB6B30" w:rsidR="00D25463" w:rsidRPr="00D25463" w:rsidRDefault="00D25463" w:rsidP="00D25463">
            <w:pPr>
              <w:spacing w:line="300" w:lineRule="exact"/>
              <w:ind w:right="57"/>
              <w:jc w:val="right"/>
              <w:rPr>
                <w:rFonts w:ascii="Angsana New" w:hAnsi="Angsana New"/>
                <w:color w:val="000000" w:themeColor="text1"/>
                <w:sz w:val="26"/>
                <w:szCs w:val="26"/>
                <w:cs/>
              </w:rPr>
            </w:pPr>
            <w:r w:rsidRPr="00D25463">
              <w:rPr>
                <w:rFonts w:asciiTheme="majorBidi" w:hAnsiTheme="majorBidi" w:cstheme="majorBidi"/>
                <w:color w:val="000000" w:themeColor="text1"/>
                <w:sz w:val="26"/>
                <w:szCs w:val="26"/>
              </w:rPr>
              <w:t>24,775,542</w:t>
            </w:r>
          </w:p>
        </w:tc>
        <w:tc>
          <w:tcPr>
            <w:tcW w:w="134" w:type="dxa"/>
          </w:tcPr>
          <w:p w14:paraId="15FDE777" w14:textId="77777777" w:rsidR="00D25463" w:rsidRPr="00D25463" w:rsidRDefault="00D25463" w:rsidP="00D25463">
            <w:pPr>
              <w:spacing w:line="300" w:lineRule="exact"/>
              <w:ind w:right="57"/>
              <w:jc w:val="right"/>
              <w:rPr>
                <w:rFonts w:ascii="Angsana New" w:hAnsi="Angsana New"/>
                <w:color w:val="000000" w:themeColor="text1"/>
                <w:sz w:val="26"/>
                <w:szCs w:val="26"/>
                <w:rtl/>
                <w:cs/>
              </w:rPr>
            </w:pPr>
          </w:p>
        </w:tc>
        <w:tc>
          <w:tcPr>
            <w:tcW w:w="1152" w:type="dxa"/>
            <w:gridSpan w:val="2"/>
            <w:vAlign w:val="center"/>
          </w:tcPr>
          <w:p w14:paraId="48A56C10" w14:textId="1586C52D" w:rsidR="00D25463" w:rsidRPr="00D25463" w:rsidRDefault="00D25463" w:rsidP="00D25463">
            <w:pPr>
              <w:spacing w:line="300" w:lineRule="exact"/>
              <w:ind w:right="57"/>
              <w:jc w:val="right"/>
              <w:rPr>
                <w:rFonts w:ascii="Angsana New" w:hAnsi="Angsana New"/>
                <w:color w:val="000000" w:themeColor="text1"/>
                <w:sz w:val="26"/>
                <w:szCs w:val="26"/>
                <w:cs/>
              </w:rPr>
            </w:pPr>
            <w:r w:rsidRPr="00D25463">
              <w:rPr>
                <w:rFonts w:asciiTheme="majorBidi" w:hAnsiTheme="majorBidi" w:cstheme="majorBidi"/>
                <w:color w:val="000000" w:themeColor="text1"/>
                <w:sz w:val="26"/>
                <w:szCs w:val="26"/>
              </w:rPr>
              <w:t>8,046,122</w:t>
            </w:r>
          </w:p>
        </w:tc>
      </w:tr>
      <w:tr w:rsidR="00D25463" w:rsidRPr="00520BA8" w14:paraId="238098C2" w14:textId="77777777" w:rsidTr="00520BA8">
        <w:trPr>
          <w:trHeight w:val="20"/>
        </w:trPr>
        <w:tc>
          <w:tcPr>
            <w:tcW w:w="3459" w:type="dxa"/>
          </w:tcPr>
          <w:p w14:paraId="7325D623" w14:textId="77777777" w:rsidR="00D25463" w:rsidRPr="00520BA8" w:rsidRDefault="00D25463" w:rsidP="00D25463">
            <w:pPr>
              <w:spacing w:line="300" w:lineRule="exact"/>
              <w:ind w:left="170"/>
              <w:jc w:val="both"/>
              <w:rPr>
                <w:rFonts w:ascii="Angsana New" w:hAnsi="Angsana New"/>
                <w:color w:val="000000" w:themeColor="text1"/>
                <w:sz w:val="26"/>
                <w:szCs w:val="26"/>
                <w:cs/>
              </w:rPr>
            </w:pPr>
            <w:r w:rsidRPr="00520BA8">
              <w:rPr>
                <w:rFonts w:ascii="Angsana New" w:hAnsi="Angsana New" w:hint="cs"/>
                <w:color w:val="000000" w:themeColor="text1"/>
                <w:sz w:val="26"/>
                <w:szCs w:val="26"/>
                <w:cs/>
              </w:rPr>
              <w:t>6</w:t>
            </w:r>
            <w:r w:rsidRPr="00520BA8">
              <w:rPr>
                <w:rFonts w:ascii="Angsana New" w:hAnsi="Angsana New" w:hint="cs"/>
                <w:color w:val="000000" w:themeColor="text1"/>
                <w:sz w:val="26"/>
                <w:szCs w:val="26"/>
                <w:cs/>
                <w:lang w:val="en-US"/>
              </w:rPr>
              <w:t xml:space="preserve"> - </w:t>
            </w:r>
            <w:r w:rsidRPr="00520BA8">
              <w:rPr>
                <w:rFonts w:ascii="Angsana New" w:hAnsi="Angsana New" w:hint="cs"/>
                <w:color w:val="000000" w:themeColor="text1"/>
                <w:sz w:val="26"/>
                <w:szCs w:val="26"/>
                <w:cs/>
              </w:rPr>
              <w:t>12</w:t>
            </w:r>
            <w:r w:rsidRPr="00520BA8">
              <w:rPr>
                <w:rFonts w:ascii="Angsana New" w:hAnsi="Angsana New" w:hint="cs"/>
                <w:color w:val="000000" w:themeColor="text1"/>
                <w:sz w:val="26"/>
                <w:szCs w:val="26"/>
                <w:cs/>
                <w:lang w:val="en-US"/>
              </w:rPr>
              <w:t xml:space="preserve"> </w:t>
            </w:r>
            <w:r w:rsidRPr="00520BA8">
              <w:rPr>
                <w:rFonts w:ascii="Angsana New" w:hAnsi="Angsana New" w:hint="cs"/>
                <w:color w:val="000000" w:themeColor="text1"/>
                <w:sz w:val="26"/>
                <w:szCs w:val="26"/>
                <w:cs/>
              </w:rPr>
              <w:t>months</w:t>
            </w:r>
          </w:p>
        </w:tc>
        <w:tc>
          <w:tcPr>
            <w:tcW w:w="1134" w:type="dxa"/>
            <w:tcBorders>
              <w:left w:val="nil"/>
            </w:tcBorders>
          </w:tcPr>
          <w:p w14:paraId="0D94F175" w14:textId="6E471135" w:rsidR="00D25463" w:rsidRPr="00D25463" w:rsidRDefault="00D25463" w:rsidP="00D25463">
            <w:pPr>
              <w:spacing w:line="300" w:lineRule="exact"/>
              <w:ind w:right="57"/>
              <w:jc w:val="right"/>
              <w:rPr>
                <w:rFonts w:ascii="Angsana New" w:hAnsi="Angsana New"/>
                <w:color w:val="000000" w:themeColor="text1"/>
                <w:sz w:val="26"/>
                <w:szCs w:val="26"/>
                <w:cs/>
              </w:rPr>
            </w:pPr>
            <w:r w:rsidRPr="00D25463">
              <w:rPr>
                <w:rFonts w:asciiTheme="majorBidi" w:hAnsiTheme="majorBidi" w:cstheme="majorBidi"/>
                <w:color w:val="000000" w:themeColor="text1"/>
                <w:sz w:val="26"/>
                <w:szCs w:val="26"/>
              </w:rPr>
              <w:t>2,080,116</w:t>
            </w:r>
          </w:p>
        </w:tc>
        <w:tc>
          <w:tcPr>
            <w:tcW w:w="139" w:type="dxa"/>
            <w:tcBorders>
              <w:left w:val="nil"/>
            </w:tcBorders>
          </w:tcPr>
          <w:p w14:paraId="25FFC8FB" w14:textId="77777777" w:rsidR="00D25463" w:rsidRPr="00D25463" w:rsidRDefault="00D25463" w:rsidP="00D25463">
            <w:pPr>
              <w:spacing w:line="300" w:lineRule="exact"/>
              <w:ind w:right="57"/>
              <w:jc w:val="right"/>
              <w:rPr>
                <w:rFonts w:ascii="Angsana New" w:hAnsi="Angsana New"/>
                <w:color w:val="000000" w:themeColor="text1"/>
                <w:sz w:val="26"/>
                <w:szCs w:val="26"/>
                <w:rtl/>
                <w:cs/>
              </w:rPr>
            </w:pPr>
          </w:p>
        </w:tc>
        <w:tc>
          <w:tcPr>
            <w:tcW w:w="1134" w:type="dxa"/>
            <w:tcBorders>
              <w:left w:val="nil"/>
            </w:tcBorders>
          </w:tcPr>
          <w:p w14:paraId="60CE16DB" w14:textId="47E7F6B3" w:rsidR="00D25463" w:rsidRPr="00D25463" w:rsidRDefault="00D25463" w:rsidP="00D25463">
            <w:pPr>
              <w:spacing w:line="300" w:lineRule="exact"/>
              <w:ind w:right="57"/>
              <w:jc w:val="right"/>
              <w:rPr>
                <w:rFonts w:ascii="Angsana New" w:hAnsi="Angsana New"/>
                <w:color w:val="000000" w:themeColor="text1"/>
                <w:sz w:val="26"/>
                <w:szCs w:val="26"/>
                <w:cs/>
              </w:rPr>
            </w:pPr>
            <w:r w:rsidRPr="00D25463">
              <w:rPr>
                <w:rFonts w:asciiTheme="majorBidi" w:hAnsiTheme="majorBidi" w:cstheme="majorBidi"/>
                <w:color w:val="000000" w:themeColor="text1"/>
                <w:sz w:val="26"/>
                <w:szCs w:val="26"/>
              </w:rPr>
              <w:t>1,211,868</w:t>
            </w:r>
          </w:p>
        </w:tc>
        <w:tc>
          <w:tcPr>
            <w:tcW w:w="134" w:type="dxa"/>
            <w:tcBorders>
              <w:left w:val="nil"/>
            </w:tcBorders>
          </w:tcPr>
          <w:p w14:paraId="5D4FA8F2" w14:textId="77777777" w:rsidR="00D25463" w:rsidRPr="00D25463" w:rsidRDefault="00D25463" w:rsidP="00D25463">
            <w:pPr>
              <w:spacing w:line="300" w:lineRule="exact"/>
              <w:ind w:right="57"/>
              <w:jc w:val="right"/>
              <w:rPr>
                <w:rFonts w:ascii="Angsana New" w:hAnsi="Angsana New"/>
                <w:color w:val="000000" w:themeColor="text1"/>
                <w:sz w:val="26"/>
                <w:szCs w:val="26"/>
                <w:rtl/>
                <w:cs/>
              </w:rPr>
            </w:pPr>
          </w:p>
        </w:tc>
        <w:tc>
          <w:tcPr>
            <w:tcW w:w="1134" w:type="dxa"/>
            <w:vAlign w:val="center"/>
          </w:tcPr>
          <w:p w14:paraId="54114080" w14:textId="28F00865" w:rsidR="00D25463" w:rsidRPr="00D25463" w:rsidRDefault="00D25463" w:rsidP="00D25463">
            <w:pPr>
              <w:spacing w:line="300" w:lineRule="exact"/>
              <w:ind w:right="57"/>
              <w:jc w:val="right"/>
              <w:rPr>
                <w:rFonts w:ascii="Angsana New" w:hAnsi="Angsana New"/>
                <w:color w:val="000000" w:themeColor="text1"/>
                <w:sz w:val="26"/>
                <w:szCs w:val="26"/>
                <w:cs/>
              </w:rPr>
            </w:pPr>
            <w:r w:rsidRPr="00D25463">
              <w:rPr>
                <w:rFonts w:asciiTheme="majorBidi" w:hAnsiTheme="majorBidi" w:cstheme="majorBidi"/>
                <w:color w:val="000000" w:themeColor="text1"/>
                <w:sz w:val="26"/>
                <w:szCs w:val="26"/>
              </w:rPr>
              <w:t>1,017,111</w:t>
            </w:r>
          </w:p>
        </w:tc>
        <w:tc>
          <w:tcPr>
            <w:tcW w:w="134" w:type="dxa"/>
          </w:tcPr>
          <w:p w14:paraId="34E4609E" w14:textId="77777777" w:rsidR="00D25463" w:rsidRPr="00D25463" w:rsidRDefault="00D25463" w:rsidP="00D25463">
            <w:pPr>
              <w:spacing w:line="300" w:lineRule="exact"/>
              <w:ind w:right="57"/>
              <w:jc w:val="right"/>
              <w:rPr>
                <w:rFonts w:ascii="Angsana New" w:hAnsi="Angsana New"/>
                <w:color w:val="000000" w:themeColor="text1"/>
                <w:sz w:val="26"/>
                <w:szCs w:val="26"/>
                <w:rtl/>
                <w:cs/>
              </w:rPr>
            </w:pPr>
          </w:p>
        </w:tc>
        <w:tc>
          <w:tcPr>
            <w:tcW w:w="1152" w:type="dxa"/>
            <w:gridSpan w:val="2"/>
            <w:vAlign w:val="center"/>
          </w:tcPr>
          <w:p w14:paraId="385B5960" w14:textId="6CE154C9" w:rsidR="00D25463" w:rsidRPr="00D25463" w:rsidRDefault="00D25463" w:rsidP="00D25463">
            <w:pPr>
              <w:spacing w:line="300" w:lineRule="exact"/>
              <w:ind w:right="57"/>
              <w:jc w:val="right"/>
              <w:rPr>
                <w:rFonts w:ascii="Angsana New" w:hAnsi="Angsana New"/>
                <w:color w:val="000000" w:themeColor="text1"/>
                <w:sz w:val="26"/>
                <w:szCs w:val="26"/>
                <w:cs/>
              </w:rPr>
            </w:pPr>
            <w:r w:rsidRPr="00D25463">
              <w:rPr>
                <w:rFonts w:asciiTheme="majorBidi" w:hAnsiTheme="majorBidi" w:cstheme="majorBidi"/>
                <w:color w:val="000000" w:themeColor="text1"/>
                <w:sz w:val="26"/>
                <w:szCs w:val="26"/>
              </w:rPr>
              <w:t>729,625</w:t>
            </w:r>
          </w:p>
        </w:tc>
      </w:tr>
      <w:tr w:rsidR="00D25463" w:rsidRPr="00520BA8" w14:paraId="050BA2BB" w14:textId="77777777" w:rsidTr="00520BA8">
        <w:trPr>
          <w:trHeight w:val="20"/>
        </w:trPr>
        <w:tc>
          <w:tcPr>
            <w:tcW w:w="3459" w:type="dxa"/>
          </w:tcPr>
          <w:p w14:paraId="17711F00" w14:textId="77777777" w:rsidR="00D25463" w:rsidRPr="00520BA8" w:rsidRDefault="00D25463" w:rsidP="00D25463">
            <w:pPr>
              <w:spacing w:line="300" w:lineRule="exact"/>
              <w:ind w:left="170"/>
              <w:jc w:val="both"/>
              <w:rPr>
                <w:rFonts w:ascii="Angsana New" w:hAnsi="Angsana New"/>
                <w:color w:val="000000" w:themeColor="text1"/>
                <w:sz w:val="26"/>
                <w:szCs w:val="26"/>
                <w:cs/>
              </w:rPr>
            </w:pPr>
            <w:r w:rsidRPr="00520BA8">
              <w:rPr>
                <w:rFonts w:ascii="Angsana New" w:hAnsi="Angsana New" w:hint="cs"/>
                <w:color w:val="000000" w:themeColor="text1"/>
                <w:sz w:val="26"/>
                <w:szCs w:val="26"/>
                <w:cs/>
              </w:rPr>
              <w:t>Over</w:t>
            </w:r>
            <w:r w:rsidRPr="00520BA8">
              <w:rPr>
                <w:rFonts w:ascii="Angsana New" w:hAnsi="Angsana New" w:hint="cs"/>
                <w:color w:val="000000" w:themeColor="text1"/>
                <w:sz w:val="26"/>
                <w:szCs w:val="26"/>
                <w:cs/>
                <w:lang w:val="en-US"/>
              </w:rPr>
              <w:t xml:space="preserve"> </w:t>
            </w:r>
            <w:r w:rsidRPr="00520BA8">
              <w:rPr>
                <w:rFonts w:ascii="Angsana New" w:hAnsi="Angsana New" w:hint="cs"/>
                <w:color w:val="000000" w:themeColor="text1"/>
                <w:sz w:val="26"/>
                <w:szCs w:val="26"/>
                <w:cs/>
              </w:rPr>
              <w:t>12</w:t>
            </w:r>
            <w:r w:rsidRPr="00520BA8">
              <w:rPr>
                <w:rFonts w:ascii="Angsana New" w:hAnsi="Angsana New" w:hint="cs"/>
                <w:color w:val="000000" w:themeColor="text1"/>
                <w:sz w:val="26"/>
                <w:szCs w:val="26"/>
                <w:cs/>
                <w:lang w:val="en-US"/>
              </w:rPr>
              <w:t xml:space="preserve"> </w:t>
            </w:r>
            <w:r w:rsidRPr="00520BA8">
              <w:rPr>
                <w:rFonts w:ascii="Angsana New" w:hAnsi="Angsana New" w:hint="cs"/>
                <w:color w:val="000000" w:themeColor="text1"/>
                <w:sz w:val="26"/>
                <w:szCs w:val="26"/>
                <w:cs/>
              </w:rPr>
              <w:t>months</w:t>
            </w:r>
          </w:p>
        </w:tc>
        <w:tc>
          <w:tcPr>
            <w:tcW w:w="1134" w:type="dxa"/>
            <w:tcBorders>
              <w:left w:val="nil"/>
              <w:bottom w:val="single" w:sz="6" w:space="0" w:color="auto"/>
            </w:tcBorders>
          </w:tcPr>
          <w:p w14:paraId="69BEF247" w14:textId="6055F5C9" w:rsidR="00D25463" w:rsidRPr="00D25463" w:rsidRDefault="00D25463" w:rsidP="00D25463">
            <w:pPr>
              <w:spacing w:line="300" w:lineRule="exact"/>
              <w:ind w:right="57"/>
              <w:jc w:val="right"/>
              <w:rPr>
                <w:rFonts w:ascii="Angsana New" w:hAnsi="Angsana New"/>
                <w:color w:val="000000" w:themeColor="text1"/>
                <w:sz w:val="26"/>
                <w:szCs w:val="26"/>
                <w:cs/>
              </w:rPr>
            </w:pPr>
            <w:r w:rsidRPr="00D25463">
              <w:rPr>
                <w:rFonts w:asciiTheme="majorBidi" w:hAnsiTheme="majorBidi" w:cstheme="majorBidi"/>
                <w:color w:val="000000" w:themeColor="text1"/>
                <w:sz w:val="26"/>
                <w:szCs w:val="26"/>
              </w:rPr>
              <w:t>1,85</w:t>
            </w:r>
            <w:r w:rsidR="000514ED">
              <w:rPr>
                <w:rFonts w:asciiTheme="majorBidi" w:hAnsiTheme="majorBidi" w:cstheme="majorBidi"/>
                <w:color w:val="000000" w:themeColor="text1"/>
                <w:sz w:val="26"/>
                <w:szCs w:val="26"/>
                <w:lang w:val="en-US"/>
              </w:rPr>
              <w:t>6</w:t>
            </w:r>
            <w:r w:rsidRPr="00D25463">
              <w:rPr>
                <w:rFonts w:asciiTheme="majorBidi" w:hAnsiTheme="majorBidi" w:cstheme="majorBidi"/>
                <w:color w:val="000000" w:themeColor="text1"/>
                <w:sz w:val="26"/>
                <w:szCs w:val="26"/>
              </w:rPr>
              <w:t>,909</w:t>
            </w:r>
          </w:p>
        </w:tc>
        <w:tc>
          <w:tcPr>
            <w:tcW w:w="139" w:type="dxa"/>
            <w:tcBorders>
              <w:left w:val="nil"/>
            </w:tcBorders>
          </w:tcPr>
          <w:p w14:paraId="5D617F3C" w14:textId="77777777" w:rsidR="00D25463" w:rsidRPr="00D25463" w:rsidRDefault="00D25463" w:rsidP="00D25463">
            <w:pPr>
              <w:spacing w:line="300" w:lineRule="exact"/>
              <w:ind w:right="57"/>
              <w:jc w:val="right"/>
              <w:rPr>
                <w:rFonts w:ascii="Angsana New" w:hAnsi="Angsana New"/>
                <w:color w:val="000000" w:themeColor="text1"/>
                <w:sz w:val="26"/>
                <w:szCs w:val="26"/>
                <w:rtl/>
                <w:cs/>
              </w:rPr>
            </w:pPr>
          </w:p>
        </w:tc>
        <w:tc>
          <w:tcPr>
            <w:tcW w:w="1134" w:type="dxa"/>
            <w:tcBorders>
              <w:left w:val="nil"/>
              <w:bottom w:val="single" w:sz="6" w:space="0" w:color="auto"/>
            </w:tcBorders>
          </w:tcPr>
          <w:p w14:paraId="005AFACA" w14:textId="77494C7C" w:rsidR="00D25463" w:rsidRPr="00D25463" w:rsidRDefault="00D25463" w:rsidP="00D25463">
            <w:pPr>
              <w:spacing w:line="300" w:lineRule="exact"/>
              <w:ind w:right="57"/>
              <w:jc w:val="right"/>
              <w:rPr>
                <w:rFonts w:ascii="Angsana New" w:hAnsi="Angsana New"/>
                <w:color w:val="000000" w:themeColor="text1"/>
                <w:sz w:val="26"/>
                <w:szCs w:val="26"/>
                <w:cs/>
              </w:rPr>
            </w:pPr>
            <w:r w:rsidRPr="00D25463">
              <w:rPr>
                <w:rFonts w:asciiTheme="majorBidi" w:hAnsiTheme="majorBidi" w:cstheme="majorBidi"/>
                <w:color w:val="000000" w:themeColor="text1"/>
                <w:sz w:val="26"/>
                <w:szCs w:val="26"/>
              </w:rPr>
              <w:t>2,630,750</w:t>
            </w:r>
          </w:p>
        </w:tc>
        <w:tc>
          <w:tcPr>
            <w:tcW w:w="134" w:type="dxa"/>
            <w:tcBorders>
              <w:left w:val="nil"/>
            </w:tcBorders>
          </w:tcPr>
          <w:p w14:paraId="3D53D0A1" w14:textId="77777777" w:rsidR="00D25463" w:rsidRPr="00D25463" w:rsidRDefault="00D25463" w:rsidP="00D25463">
            <w:pPr>
              <w:spacing w:line="300" w:lineRule="exact"/>
              <w:ind w:right="57"/>
              <w:jc w:val="right"/>
              <w:rPr>
                <w:rFonts w:ascii="Angsana New" w:hAnsi="Angsana New"/>
                <w:color w:val="000000" w:themeColor="text1"/>
                <w:sz w:val="26"/>
                <w:szCs w:val="26"/>
                <w:rtl/>
                <w:cs/>
              </w:rPr>
            </w:pPr>
          </w:p>
        </w:tc>
        <w:tc>
          <w:tcPr>
            <w:tcW w:w="1134" w:type="dxa"/>
            <w:tcBorders>
              <w:bottom w:val="single" w:sz="6" w:space="0" w:color="auto"/>
            </w:tcBorders>
            <w:vAlign w:val="center"/>
          </w:tcPr>
          <w:p w14:paraId="537781A3" w14:textId="52081CB8" w:rsidR="00D25463" w:rsidRPr="00D25463" w:rsidRDefault="00D25463" w:rsidP="00D25463">
            <w:pPr>
              <w:spacing w:line="300" w:lineRule="exact"/>
              <w:ind w:right="57"/>
              <w:jc w:val="right"/>
              <w:rPr>
                <w:rFonts w:ascii="Angsana New" w:hAnsi="Angsana New"/>
                <w:color w:val="000000" w:themeColor="text1"/>
                <w:sz w:val="26"/>
                <w:szCs w:val="26"/>
                <w:cs/>
              </w:rPr>
            </w:pPr>
            <w:r w:rsidRPr="00D25463">
              <w:rPr>
                <w:rFonts w:asciiTheme="majorBidi" w:hAnsiTheme="majorBidi" w:cstheme="majorBidi"/>
                <w:color w:val="000000" w:themeColor="text1"/>
                <w:sz w:val="26"/>
                <w:szCs w:val="26"/>
              </w:rPr>
              <w:t>92,382</w:t>
            </w:r>
          </w:p>
        </w:tc>
        <w:tc>
          <w:tcPr>
            <w:tcW w:w="134" w:type="dxa"/>
          </w:tcPr>
          <w:p w14:paraId="2AB52794" w14:textId="77777777" w:rsidR="00D25463" w:rsidRPr="00D25463" w:rsidRDefault="00D25463" w:rsidP="00D25463">
            <w:pPr>
              <w:spacing w:line="300" w:lineRule="exact"/>
              <w:ind w:right="57"/>
              <w:jc w:val="right"/>
              <w:rPr>
                <w:rFonts w:ascii="Angsana New" w:hAnsi="Angsana New"/>
                <w:color w:val="000000" w:themeColor="text1"/>
                <w:sz w:val="26"/>
                <w:szCs w:val="26"/>
                <w:rtl/>
                <w:cs/>
              </w:rPr>
            </w:pPr>
          </w:p>
        </w:tc>
        <w:tc>
          <w:tcPr>
            <w:tcW w:w="1152" w:type="dxa"/>
            <w:gridSpan w:val="2"/>
            <w:tcBorders>
              <w:bottom w:val="single" w:sz="6" w:space="0" w:color="auto"/>
            </w:tcBorders>
            <w:vAlign w:val="center"/>
          </w:tcPr>
          <w:p w14:paraId="02BC18AF" w14:textId="420501F4" w:rsidR="00D25463" w:rsidRPr="00D25463" w:rsidRDefault="00D25463" w:rsidP="00D25463">
            <w:pPr>
              <w:spacing w:line="300" w:lineRule="exact"/>
              <w:ind w:right="57"/>
              <w:jc w:val="right"/>
              <w:rPr>
                <w:rFonts w:ascii="Angsana New" w:hAnsi="Angsana New"/>
                <w:color w:val="000000" w:themeColor="text1"/>
                <w:sz w:val="26"/>
                <w:szCs w:val="26"/>
                <w:cs/>
              </w:rPr>
            </w:pPr>
            <w:r w:rsidRPr="00D25463">
              <w:rPr>
                <w:rFonts w:asciiTheme="majorBidi" w:hAnsiTheme="majorBidi" w:cstheme="majorBidi"/>
                <w:color w:val="000000" w:themeColor="text1"/>
                <w:sz w:val="26"/>
                <w:szCs w:val="26"/>
              </w:rPr>
              <w:t>643,901</w:t>
            </w:r>
          </w:p>
        </w:tc>
      </w:tr>
      <w:tr w:rsidR="00D25463" w:rsidRPr="00520BA8" w14:paraId="322BB155" w14:textId="77777777" w:rsidTr="00520BA8">
        <w:trPr>
          <w:trHeight w:val="20"/>
        </w:trPr>
        <w:tc>
          <w:tcPr>
            <w:tcW w:w="3459" w:type="dxa"/>
          </w:tcPr>
          <w:p w14:paraId="2A6E9968" w14:textId="5B9D8958" w:rsidR="00D25463" w:rsidRPr="00520BA8" w:rsidRDefault="00D25463" w:rsidP="00D25463">
            <w:pPr>
              <w:tabs>
                <w:tab w:val="left" w:pos="402"/>
                <w:tab w:val="left" w:pos="664"/>
              </w:tabs>
              <w:spacing w:line="300" w:lineRule="exact"/>
              <w:ind w:left="454" w:right="-17"/>
              <w:rPr>
                <w:rFonts w:ascii="Angsana New" w:hAnsi="Angsana New"/>
                <w:color w:val="000000" w:themeColor="text1"/>
                <w:sz w:val="26"/>
                <w:szCs w:val="26"/>
                <w:cs/>
              </w:rPr>
            </w:pPr>
            <w:r w:rsidRPr="00520BA8">
              <w:rPr>
                <w:rFonts w:ascii="Angsana New" w:hAnsi="Angsana New" w:hint="cs"/>
                <w:color w:val="000000" w:themeColor="text1"/>
                <w:sz w:val="26"/>
                <w:szCs w:val="26"/>
                <w:cs/>
              </w:rPr>
              <w:t>Total</w:t>
            </w:r>
          </w:p>
        </w:tc>
        <w:tc>
          <w:tcPr>
            <w:tcW w:w="1134" w:type="dxa"/>
            <w:tcBorders>
              <w:top w:val="single" w:sz="6" w:space="0" w:color="auto"/>
              <w:left w:val="nil"/>
              <w:bottom w:val="single" w:sz="6" w:space="0" w:color="auto"/>
            </w:tcBorders>
          </w:tcPr>
          <w:p w14:paraId="70000176" w14:textId="65E4B9D9" w:rsidR="00D25463" w:rsidRPr="00520BA8" w:rsidRDefault="00D25463" w:rsidP="00D25463">
            <w:pPr>
              <w:spacing w:line="300" w:lineRule="exact"/>
              <w:ind w:right="57"/>
              <w:jc w:val="right"/>
              <w:rPr>
                <w:rFonts w:ascii="Angsana New" w:hAnsi="Angsana New"/>
                <w:color w:val="000000" w:themeColor="text1"/>
                <w:sz w:val="26"/>
                <w:szCs w:val="26"/>
                <w:cs/>
              </w:rPr>
            </w:pPr>
            <w:r>
              <w:rPr>
                <w:rFonts w:asciiTheme="majorBidi" w:hAnsiTheme="majorBidi" w:cstheme="majorBidi"/>
                <w:color w:val="000000" w:themeColor="text1"/>
                <w:sz w:val="26"/>
                <w:szCs w:val="26"/>
              </w:rPr>
              <w:t>52,403,102</w:t>
            </w:r>
          </w:p>
        </w:tc>
        <w:tc>
          <w:tcPr>
            <w:tcW w:w="139" w:type="dxa"/>
            <w:tcBorders>
              <w:left w:val="nil"/>
            </w:tcBorders>
          </w:tcPr>
          <w:p w14:paraId="4B4502E4" w14:textId="77777777" w:rsidR="00D25463" w:rsidRPr="00520BA8" w:rsidRDefault="00D25463" w:rsidP="00D25463">
            <w:pPr>
              <w:spacing w:line="300" w:lineRule="exact"/>
              <w:ind w:right="57"/>
              <w:jc w:val="right"/>
              <w:rPr>
                <w:rFonts w:ascii="Angsana New" w:hAnsi="Angsana New"/>
                <w:color w:val="000000" w:themeColor="text1"/>
                <w:sz w:val="26"/>
                <w:szCs w:val="26"/>
                <w:rtl/>
                <w:cs/>
              </w:rPr>
            </w:pPr>
          </w:p>
        </w:tc>
        <w:tc>
          <w:tcPr>
            <w:tcW w:w="1134" w:type="dxa"/>
            <w:tcBorders>
              <w:top w:val="single" w:sz="6" w:space="0" w:color="auto"/>
              <w:left w:val="nil"/>
              <w:bottom w:val="single" w:sz="6" w:space="0" w:color="auto"/>
            </w:tcBorders>
          </w:tcPr>
          <w:p w14:paraId="318CC02B" w14:textId="1E075965" w:rsidR="00D25463" w:rsidRPr="00520BA8" w:rsidRDefault="00D25463" w:rsidP="00D25463">
            <w:pPr>
              <w:spacing w:line="300" w:lineRule="exact"/>
              <w:ind w:right="57"/>
              <w:jc w:val="right"/>
              <w:rPr>
                <w:rFonts w:ascii="Angsana New" w:hAnsi="Angsana New"/>
                <w:color w:val="000000" w:themeColor="text1"/>
                <w:sz w:val="26"/>
                <w:szCs w:val="26"/>
                <w:cs/>
              </w:rPr>
            </w:pPr>
            <w:r w:rsidRPr="00DD3741">
              <w:rPr>
                <w:rFonts w:asciiTheme="majorBidi" w:hAnsiTheme="majorBidi" w:cstheme="majorBidi"/>
                <w:color w:val="000000" w:themeColor="text1"/>
                <w:sz w:val="26"/>
                <w:szCs w:val="26"/>
              </w:rPr>
              <w:t>48,282,086</w:t>
            </w:r>
          </w:p>
        </w:tc>
        <w:tc>
          <w:tcPr>
            <w:tcW w:w="134" w:type="dxa"/>
            <w:tcBorders>
              <w:left w:val="nil"/>
            </w:tcBorders>
          </w:tcPr>
          <w:p w14:paraId="7FB4F534" w14:textId="77777777" w:rsidR="00D25463" w:rsidRPr="00520BA8" w:rsidRDefault="00D25463" w:rsidP="00D25463">
            <w:pPr>
              <w:spacing w:line="300" w:lineRule="exact"/>
              <w:ind w:right="57"/>
              <w:jc w:val="right"/>
              <w:rPr>
                <w:rFonts w:ascii="Angsana New" w:hAnsi="Angsana New"/>
                <w:color w:val="000000" w:themeColor="text1"/>
                <w:sz w:val="26"/>
                <w:szCs w:val="26"/>
                <w:rtl/>
                <w:cs/>
              </w:rPr>
            </w:pPr>
          </w:p>
        </w:tc>
        <w:tc>
          <w:tcPr>
            <w:tcW w:w="1134" w:type="dxa"/>
            <w:tcBorders>
              <w:top w:val="single" w:sz="6" w:space="0" w:color="auto"/>
              <w:bottom w:val="single" w:sz="6" w:space="0" w:color="auto"/>
            </w:tcBorders>
            <w:vAlign w:val="center"/>
          </w:tcPr>
          <w:p w14:paraId="5C2FC5F3" w14:textId="00FFF92C" w:rsidR="00D25463" w:rsidRPr="00520BA8" w:rsidRDefault="00D25463" w:rsidP="00D25463">
            <w:pPr>
              <w:spacing w:line="300" w:lineRule="exact"/>
              <w:ind w:right="57"/>
              <w:jc w:val="right"/>
              <w:rPr>
                <w:rFonts w:ascii="Angsana New" w:hAnsi="Angsana New"/>
                <w:color w:val="000000" w:themeColor="text1"/>
                <w:sz w:val="26"/>
                <w:szCs w:val="26"/>
                <w:cs/>
              </w:rPr>
            </w:pPr>
            <w:r>
              <w:rPr>
                <w:rFonts w:asciiTheme="majorBidi" w:hAnsiTheme="majorBidi" w:cstheme="majorBidi"/>
                <w:color w:val="000000" w:themeColor="text1"/>
                <w:sz w:val="26"/>
                <w:szCs w:val="26"/>
              </w:rPr>
              <w:t>47,519,055</w:t>
            </w:r>
          </w:p>
        </w:tc>
        <w:tc>
          <w:tcPr>
            <w:tcW w:w="134" w:type="dxa"/>
          </w:tcPr>
          <w:p w14:paraId="2FC9D112" w14:textId="77777777" w:rsidR="00D25463" w:rsidRPr="00520BA8" w:rsidRDefault="00D25463" w:rsidP="00D25463">
            <w:pPr>
              <w:spacing w:line="300" w:lineRule="exact"/>
              <w:ind w:right="57"/>
              <w:jc w:val="right"/>
              <w:rPr>
                <w:rFonts w:ascii="Angsana New" w:hAnsi="Angsana New"/>
                <w:color w:val="000000" w:themeColor="text1"/>
                <w:sz w:val="26"/>
                <w:szCs w:val="26"/>
                <w:rtl/>
                <w:cs/>
              </w:rPr>
            </w:pPr>
          </w:p>
        </w:tc>
        <w:tc>
          <w:tcPr>
            <w:tcW w:w="1152" w:type="dxa"/>
            <w:gridSpan w:val="2"/>
            <w:tcBorders>
              <w:top w:val="single" w:sz="6" w:space="0" w:color="auto"/>
              <w:bottom w:val="single" w:sz="6" w:space="0" w:color="auto"/>
            </w:tcBorders>
            <w:vAlign w:val="center"/>
          </w:tcPr>
          <w:p w14:paraId="6C66788D" w14:textId="58154BEB" w:rsidR="00D25463" w:rsidRPr="00520BA8" w:rsidRDefault="00D25463" w:rsidP="00D25463">
            <w:pPr>
              <w:spacing w:line="300" w:lineRule="exact"/>
              <w:ind w:right="57"/>
              <w:jc w:val="right"/>
              <w:rPr>
                <w:rFonts w:ascii="Angsana New" w:hAnsi="Angsana New"/>
                <w:color w:val="000000" w:themeColor="text1"/>
                <w:sz w:val="26"/>
                <w:szCs w:val="26"/>
                <w:cs/>
              </w:rPr>
            </w:pPr>
            <w:r w:rsidRPr="00DD3741">
              <w:rPr>
                <w:rFonts w:asciiTheme="majorBidi" w:hAnsiTheme="majorBidi" w:cstheme="majorBidi"/>
                <w:color w:val="000000" w:themeColor="text1"/>
                <w:sz w:val="26"/>
                <w:szCs w:val="26"/>
              </w:rPr>
              <w:t>44,321,219</w:t>
            </w:r>
          </w:p>
        </w:tc>
      </w:tr>
      <w:tr w:rsidR="00D25463" w:rsidRPr="00520BA8" w14:paraId="57E1D1CE" w14:textId="77777777" w:rsidTr="00520BA8">
        <w:trPr>
          <w:trHeight w:val="20"/>
        </w:trPr>
        <w:tc>
          <w:tcPr>
            <w:tcW w:w="3459" w:type="dxa"/>
          </w:tcPr>
          <w:p w14:paraId="513EEA50" w14:textId="77777777" w:rsidR="00D25463" w:rsidRPr="00520BA8" w:rsidRDefault="00D25463" w:rsidP="00D25463">
            <w:pPr>
              <w:tabs>
                <w:tab w:val="left" w:pos="162"/>
                <w:tab w:val="left" w:pos="522"/>
              </w:tabs>
              <w:spacing w:line="300" w:lineRule="exact"/>
              <w:ind w:left="-57" w:right="-17"/>
              <w:rPr>
                <w:rFonts w:ascii="Angsana New" w:hAnsi="Angsana New"/>
                <w:color w:val="000000" w:themeColor="text1"/>
                <w:sz w:val="26"/>
                <w:szCs w:val="26"/>
                <w:cs/>
                <w:lang w:val="en-US"/>
              </w:rPr>
            </w:pPr>
            <w:r w:rsidRPr="00520BA8">
              <w:rPr>
                <w:rFonts w:ascii="Angsana New" w:hAnsi="Angsana New" w:hint="cs"/>
                <w:color w:val="000000" w:themeColor="text1"/>
                <w:sz w:val="26"/>
                <w:szCs w:val="26"/>
                <w:u w:val="single"/>
                <w:cs/>
              </w:rPr>
              <w:t>Less</w:t>
            </w:r>
            <w:r w:rsidRPr="00520BA8">
              <w:rPr>
                <w:rFonts w:ascii="Angsana New" w:hAnsi="Angsana New" w:hint="cs"/>
                <w:color w:val="000000" w:themeColor="text1"/>
                <w:sz w:val="26"/>
                <w:szCs w:val="26"/>
                <w:cs/>
              </w:rPr>
              <w:t xml:space="preserve">  Allowance for expected credit losses </w:t>
            </w:r>
          </w:p>
        </w:tc>
        <w:tc>
          <w:tcPr>
            <w:tcW w:w="1134" w:type="dxa"/>
            <w:tcBorders>
              <w:top w:val="single" w:sz="6" w:space="0" w:color="auto"/>
              <w:left w:val="nil"/>
            </w:tcBorders>
          </w:tcPr>
          <w:p w14:paraId="75AFD022" w14:textId="0D00C813" w:rsidR="00D25463" w:rsidRPr="00520BA8" w:rsidRDefault="00D25463" w:rsidP="00D25463">
            <w:pPr>
              <w:spacing w:line="300" w:lineRule="exact"/>
              <w:jc w:val="right"/>
              <w:rPr>
                <w:rFonts w:asciiTheme="majorBidi" w:hAnsiTheme="majorBidi" w:cstheme="majorBidi"/>
                <w:color w:val="000000" w:themeColor="text1"/>
                <w:sz w:val="26"/>
                <w:szCs w:val="26"/>
                <w:cs/>
              </w:rPr>
            </w:pPr>
            <w:r w:rsidRPr="00A9441C">
              <w:rPr>
                <w:rFonts w:asciiTheme="majorBidi" w:hAnsiTheme="majorBidi" w:cstheme="majorBidi"/>
                <w:color w:val="000000" w:themeColor="text1"/>
                <w:sz w:val="26"/>
                <w:szCs w:val="26"/>
              </w:rPr>
              <w:t>(2,498,523)</w:t>
            </w:r>
          </w:p>
        </w:tc>
        <w:tc>
          <w:tcPr>
            <w:tcW w:w="139" w:type="dxa"/>
            <w:tcBorders>
              <w:left w:val="nil"/>
            </w:tcBorders>
          </w:tcPr>
          <w:p w14:paraId="74D096B8" w14:textId="77777777" w:rsidR="00D25463" w:rsidRPr="00520BA8" w:rsidRDefault="00D25463" w:rsidP="00D25463">
            <w:pPr>
              <w:spacing w:line="300" w:lineRule="exact"/>
              <w:jc w:val="right"/>
              <w:rPr>
                <w:rFonts w:asciiTheme="majorBidi" w:hAnsiTheme="majorBidi" w:cstheme="majorBidi"/>
                <w:color w:val="000000" w:themeColor="text1"/>
                <w:sz w:val="26"/>
                <w:szCs w:val="26"/>
                <w:rtl/>
                <w:cs/>
              </w:rPr>
            </w:pPr>
          </w:p>
        </w:tc>
        <w:tc>
          <w:tcPr>
            <w:tcW w:w="1134" w:type="dxa"/>
            <w:tcBorders>
              <w:top w:val="single" w:sz="6" w:space="0" w:color="auto"/>
              <w:left w:val="nil"/>
            </w:tcBorders>
          </w:tcPr>
          <w:p w14:paraId="0133001E" w14:textId="3E4190C2" w:rsidR="00D25463" w:rsidRPr="00520BA8" w:rsidRDefault="00D25463" w:rsidP="00D25463">
            <w:pPr>
              <w:spacing w:line="300" w:lineRule="exact"/>
              <w:jc w:val="right"/>
              <w:rPr>
                <w:rFonts w:asciiTheme="majorBidi" w:hAnsiTheme="majorBidi" w:cstheme="majorBidi"/>
                <w:color w:val="000000" w:themeColor="text1"/>
                <w:sz w:val="26"/>
                <w:szCs w:val="26"/>
                <w:cs/>
              </w:rPr>
            </w:pPr>
            <w:r w:rsidRPr="00DD3741">
              <w:rPr>
                <w:rFonts w:asciiTheme="majorBidi" w:hAnsiTheme="majorBidi" w:cstheme="majorBidi"/>
                <w:color w:val="000000" w:themeColor="text1"/>
                <w:sz w:val="26"/>
                <w:szCs w:val="26"/>
              </w:rPr>
              <w:t>(4,715,147)</w:t>
            </w:r>
          </w:p>
        </w:tc>
        <w:tc>
          <w:tcPr>
            <w:tcW w:w="134" w:type="dxa"/>
            <w:tcBorders>
              <w:left w:val="nil"/>
            </w:tcBorders>
          </w:tcPr>
          <w:p w14:paraId="1C982856" w14:textId="77777777" w:rsidR="00D25463" w:rsidRPr="00520BA8" w:rsidRDefault="00D25463" w:rsidP="00D25463">
            <w:pPr>
              <w:spacing w:line="300" w:lineRule="exact"/>
              <w:jc w:val="right"/>
              <w:rPr>
                <w:rFonts w:asciiTheme="majorBidi" w:hAnsiTheme="majorBidi" w:cstheme="majorBidi"/>
                <w:color w:val="000000" w:themeColor="text1"/>
                <w:sz w:val="26"/>
                <w:szCs w:val="26"/>
                <w:rtl/>
                <w:cs/>
              </w:rPr>
            </w:pPr>
          </w:p>
        </w:tc>
        <w:tc>
          <w:tcPr>
            <w:tcW w:w="1134" w:type="dxa"/>
            <w:tcBorders>
              <w:top w:val="single" w:sz="6" w:space="0" w:color="auto"/>
            </w:tcBorders>
            <w:vAlign w:val="center"/>
          </w:tcPr>
          <w:p w14:paraId="14502FE1" w14:textId="6A11CD83" w:rsidR="00D25463" w:rsidRPr="00520BA8" w:rsidRDefault="00D25463" w:rsidP="00D25463">
            <w:pPr>
              <w:spacing w:line="300" w:lineRule="exact"/>
              <w:jc w:val="right"/>
              <w:rPr>
                <w:rFonts w:asciiTheme="majorBidi" w:hAnsiTheme="majorBidi" w:cstheme="majorBidi"/>
                <w:color w:val="000000" w:themeColor="text1"/>
                <w:sz w:val="26"/>
                <w:szCs w:val="26"/>
                <w:cs/>
              </w:rPr>
            </w:pPr>
            <w:r w:rsidRPr="00A9441C">
              <w:rPr>
                <w:rFonts w:asciiTheme="majorBidi" w:hAnsiTheme="majorBidi" w:cstheme="majorBidi"/>
                <w:color w:val="000000" w:themeColor="text1"/>
                <w:sz w:val="26"/>
                <w:szCs w:val="26"/>
              </w:rPr>
              <w:t>(202,494)</w:t>
            </w:r>
          </w:p>
        </w:tc>
        <w:tc>
          <w:tcPr>
            <w:tcW w:w="142" w:type="dxa"/>
            <w:gridSpan w:val="2"/>
          </w:tcPr>
          <w:p w14:paraId="63499866" w14:textId="77777777" w:rsidR="00D25463" w:rsidRPr="00520BA8" w:rsidRDefault="00D25463" w:rsidP="00D25463">
            <w:pPr>
              <w:spacing w:line="300" w:lineRule="exact"/>
              <w:jc w:val="right"/>
              <w:rPr>
                <w:rFonts w:asciiTheme="majorBidi" w:hAnsiTheme="majorBidi" w:cstheme="majorBidi"/>
                <w:color w:val="000000" w:themeColor="text1"/>
                <w:sz w:val="26"/>
                <w:szCs w:val="26"/>
                <w:rtl/>
                <w:cs/>
              </w:rPr>
            </w:pPr>
          </w:p>
        </w:tc>
        <w:tc>
          <w:tcPr>
            <w:tcW w:w="1144" w:type="dxa"/>
            <w:tcBorders>
              <w:top w:val="single" w:sz="6" w:space="0" w:color="auto"/>
            </w:tcBorders>
            <w:vAlign w:val="center"/>
          </w:tcPr>
          <w:p w14:paraId="19687875" w14:textId="293F5D76" w:rsidR="00D25463" w:rsidRPr="00520BA8" w:rsidRDefault="00D25463" w:rsidP="00D25463">
            <w:pPr>
              <w:spacing w:line="300" w:lineRule="exact"/>
              <w:jc w:val="right"/>
              <w:rPr>
                <w:rFonts w:asciiTheme="majorBidi" w:hAnsiTheme="majorBidi" w:cstheme="majorBidi"/>
                <w:color w:val="000000" w:themeColor="text1"/>
                <w:sz w:val="26"/>
                <w:szCs w:val="26"/>
                <w:cs/>
              </w:rPr>
            </w:pPr>
            <w:r w:rsidRPr="00DD3741">
              <w:rPr>
                <w:rFonts w:asciiTheme="majorBidi" w:hAnsiTheme="majorBidi" w:cstheme="majorBidi"/>
                <w:color w:val="000000" w:themeColor="text1"/>
                <w:sz w:val="26"/>
                <w:szCs w:val="26"/>
              </w:rPr>
              <w:t>(2,487,176)</w:t>
            </w:r>
          </w:p>
        </w:tc>
      </w:tr>
      <w:tr w:rsidR="00D25463" w:rsidRPr="00520BA8" w14:paraId="379F828C" w14:textId="77777777" w:rsidTr="00520BA8">
        <w:trPr>
          <w:trHeight w:val="20"/>
        </w:trPr>
        <w:tc>
          <w:tcPr>
            <w:tcW w:w="3459" w:type="dxa"/>
          </w:tcPr>
          <w:p w14:paraId="0D3AB99C" w14:textId="4AE6B2F3" w:rsidR="00D25463" w:rsidRPr="00520BA8" w:rsidRDefault="00D25463" w:rsidP="00D25463">
            <w:pPr>
              <w:tabs>
                <w:tab w:val="left" w:pos="253"/>
              </w:tabs>
              <w:spacing w:line="300" w:lineRule="exact"/>
              <w:ind w:left="170"/>
              <w:jc w:val="both"/>
              <w:rPr>
                <w:rFonts w:ascii="Angsana New" w:hAnsi="Angsana New"/>
                <w:color w:val="000000" w:themeColor="text1"/>
                <w:sz w:val="26"/>
                <w:szCs w:val="26"/>
                <w:cs/>
              </w:rPr>
            </w:pPr>
            <w:r w:rsidRPr="00520BA8">
              <w:rPr>
                <w:rFonts w:ascii="Angsana New" w:hAnsi="Angsana New" w:hint="cs"/>
                <w:color w:val="000000" w:themeColor="text1"/>
                <w:sz w:val="26"/>
                <w:szCs w:val="26"/>
                <w:cs/>
              </w:rPr>
              <w:tab/>
              <w:t xml:space="preserve">  Allowance for goods return</w:t>
            </w:r>
          </w:p>
        </w:tc>
        <w:tc>
          <w:tcPr>
            <w:tcW w:w="1134" w:type="dxa"/>
            <w:tcBorders>
              <w:left w:val="nil"/>
              <w:bottom w:val="single" w:sz="6" w:space="0" w:color="auto"/>
            </w:tcBorders>
          </w:tcPr>
          <w:p w14:paraId="20EF4D1F" w14:textId="2D35E5E1" w:rsidR="00D25463" w:rsidRPr="00520BA8" w:rsidRDefault="00D25463" w:rsidP="00D25463">
            <w:pPr>
              <w:spacing w:line="300" w:lineRule="exact"/>
              <w:jc w:val="right"/>
              <w:rPr>
                <w:rFonts w:asciiTheme="majorBidi" w:hAnsiTheme="majorBidi" w:cstheme="majorBidi"/>
                <w:color w:val="000000" w:themeColor="text1"/>
                <w:sz w:val="26"/>
                <w:szCs w:val="26"/>
                <w:cs/>
              </w:rPr>
            </w:pPr>
            <w:r w:rsidRPr="00A9441C">
              <w:rPr>
                <w:rFonts w:asciiTheme="majorBidi" w:hAnsiTheme="majorBidi" w:cstheme="majorBidi"/>
                <w:color w:val="000000" w:themeColor="text1"/>
                <w:sz w:val="26"/>
                <w:szCs w:val="26"/>
              </w:rPr>
              <w:t>(1,480,001)</w:t>
            </w:r>
          </w:p>
        </w:tc>
        <w:tc>
          <w:tcPr>
            <w:tcW w:w="139" w:type="dxa"/>
            <w:tcBorders>
              <w:left w:val="nil"/>
            </w:tcBorders>
          </w:tcPr>
          <w:p w14:paraId="176E61A0" w14:textId="77777777" w:rsidR="00D25463" w:rsidRPr="00520BA8" w:rsidRDefault="00D25463" w:rsidP="00D25463">
            <w:pPr>
              <w:spacing w:line="300" w:lineRule="exact"/>
              <w:jc w:val="right"/>
              <w:rPr>
                <w:rFonts w:asciiTheme="majorBidi" w:hAnsiTheme="majorBidi" w:cstheme="majorBidi"/>
                <w:color w:val="000000" w:themeColor="text1"/>
                <w:sz w:val="26"/>
                <w:szCs w:val="26"/>
                <w:rtl/>
                <w:cs/>
              </w:rPr>
            </w:pPr>
          </w:p>
        </w:tc>
        <w:tc>
          <w:tcPr>
            <w:tcW w:w="1134" w:type="dxa"/>
            <w:tcBorders>
              <w:left w:val="nil"/>
              <w:bottom w:val="single" w:sz="6" w:space="0" w:color="auto"/>
            </w:tcBorders>
          </w:tcPr>
          <w:p w14:paraId="00A3F5EB" w14:textId="0512E630" w:rsidR="00D25463" w:rsidRPr="00520BA8" w:rsidRDefault="00D25463" w:rsidP="00D25463">
            <w:pPr>
              <w:spacing w:line="300" w:lineRule="exact"/>
              <w:jc w:val="right"/>
              <w:rPr>
                <w:rFonts w:asciiTheme="majorBidi" w:hAnsiTheme="majorBidi" w:cstheme="majorBidi"/>
                <w:color w:val="000000" w:themeColor="text1"/>
                <w:sz w:val="26"/>
                <w:szCs w:val="26"/>
                <w:cs/>
              </w:rPr>
            </w:pPr>
            <w:r w:rsidRPr="00DD3741">
              <w:rPr>
                <w:rFonts w:asciiTheme="majorBidi" w:hAnsiTheme="majorBidi" w:cstheme="majorBidi"/>
                <w:color w:val="000000" w:themeColor="text1"/>
                <w:sz w:val="26"/>
                <w:szCs w:val="26"/>
              </w:rPr>
              <w:t>(1,280,318)</w:t>
            </w:r>
          </w:p>
        </w:tc>
        <w:tc>
          <w:tcPr>
            <w:tcW w:w="134" w:type="dxa"/>
            <w:tcBorders>
              <w:left w:val="nil"/>
            </w:tcBorders>
          </w:tcPr>
          <w:p w14:paraId="2D1DF417" w14:textId="77777777" w:rsidR="00D25463" w:rsidRPr="00520BA8" w:rsidRDefault="00D25463" w:rsidP="00D25463">
            <w:pPr>
              <w:spacing w:line="300" w:lineRule="exact"/>
              <w:jc w:val="right"/>
              <w:rPr>
                <w:rFonts w:asciiTheme="majorBidi" w:hAnsiTheme="majorBidi" w:cstheme="majorBidi"/>
                <w:color w:val="000000" w:themeColor="text1"/>
                <w:sz w:val="26"/>
                <w:szCs w:val="26"/>
                <w:rtl/>
                <w:cs/>
              </w:rPr>
            </w:pPr>
          </w:p>
        </w:tc>
        <w:tc>
          <w:tcPr>
            <w:tcW w:w="1134" w:type="dxa"/>
            <w:tcBorders>
              <w:bottom w:val="single" w:sz="6" w:space="0" w:color="auto"/>
            </w:tcBorders>
            <w:vAlign w:val="center"/>
          </w:tcPr>
          <w:p w14:paraId="7129E747" w14:textId="6FCC4255" w:rsidR="00D25463" w:rsidRPr="00520BA8" w:rsidRDefault="00D25463" w:rsidP="00D25463">
            <w:pPr>
              <w:spacing w:line="300" w:lineRule="exact"/>
              <w:jc w:val="right"/>
              <w:rPr>
                <w:rFonts w:asciiTheme="majorBidi" w:hAnsiTheme="majorBidi" w:cstheme="majorBidi"/>
                <w:color w:val="000000" w:themeColor="text1"/>
                <w:sz w:val="26"/>
                <w:szCs w:val="26"/>
                <w:cs/>
              </w:rPr>
            </w:pPr>
            <w:r w:rsidRPr="00A9441C">
              <w:rPr>
                <w:rFonts w:asciiTheme="majorBidi" w:hAnsiTheme="majorBidi" w:cstheme="majorBidi"/>
                <w:color w:val="000000" w:themeColor="text1"/>
                <w:sz w:val="26"/>
                <w:szCs w:val="26"/>
              </w:rPr>
              <w:t>(1,480,001)</w:t>
            </w:r>
          </w:p>
        </w:tc>
        <w:tc>
          <w:tcPr>
            <w:tcW w:w="142" w:type="dxa"/>
            <w:gridSpan w:val="2"/>
          </w:tcPr>
          <w:p w14:paraId="6F9A7AB9" w14:textId="77777777" w:rsidR="00D25463" w:rsidRPr="00520BA8" w:rsidRDefault="00D25463" w:rsidP="00D25463">
            <w:pPr>
              <w:spacing w:line="300" w:lineRule="exact"/>
              <w:jc w:val="right"/>
              <w:rPr>
                <w:rFonts w:asciiTheme="majorBidi" w:hAnsiTheme="majorBidi" w:cstheme="majorBidi"/>
                <w:color w:val="000000" w:themeColor="text1"/>
                <w:sz w:val="26"/>
                <w:szCs w:val="26"/>
                <w:rtl/>
                <w:cs/>
              </w:rPr>
            </w:pPr>
          </w:p>
        </w:tc>
        <w:tc>
          <w:tcPr>
            <w:tcW w:w="1144" w:type="dxa"/>
            <w:tcBorders>
              <w:bottom w:val="single" w:sz="6" w:space="0" w:color="auto"/>
            </w:tcBorders>
            <w:vAlign w:val="center"/>
          </w:tcPr>
          <w:p w14:paraId="14631168" w14:textId="14165A78" w:rsidR="00D25463" w:rsidRPr="00520BA8" w:rsidRDefault="00D25463" w:rsidP="00D25463">
            <w:pPr>
              <w:spacing w:line="300" w:lineRule="exact"/>
              <w:jc w:val="right"/>
              <w:rPr>
                <w:rFonts w:asciiTheme="majorBidi" w:hAnsiTheme="majorBidi" w:cstheme="majorBidi"/>
                <w:color w:val="000000" w:themeColor="text1"/>
                <w:sz w:val="26"/>
                <w:szCs w:val="26"/>
                <w:cs/>
              </w:rPr>
            </w:pPr>
            <w:r w:rsidRPr="00DD3741">
              <w:rPr>
                <w:rFonts w:asciiTheme="majorBidi" w:hAnsiTheme="majorBidi" w:cstheme="majorBidi"/>
                <w:color w:val="000000" w:themeColor="text1"/>
                <w:sz w:val="26"/>
                <w:szCs w:val="26"/>
              </w:rPr>
              <w:t>(1,280,318)</w:t>
            </w:r>
          </w:p>
        </w:tc>
      </w:tr>
      <w:tr w:rsidR="00D25463" w:rsidRPr="00520BA8" w14:paraId="42387EE4" w14:textId="77777777" w:rsidTr="00520BA8">
        <w:trPr>
          <w:trHeight w:val="20"/>
        </w:trPr>
        <w:tc>
          <w:tcPr>
            <w:tcW w:w="3459" w:type="dxa"/>
          </w:tcPr>
          <w:p w14:paraId="577023E9" w14:textId="77777777" w:rsidR="00D25463" w:rsidRPr="00520BA8" w:rsidRDefault="00D25463" w:rsidP="00D25463">
            <w:pPr>
              <w:tabs>
                <w:tab w:val="left" w:pos="162"/>
              </w:tabs>
              <w:spacing w:line="300" w:lineRule="exact"/>
              <w:ind w:left="-57" w:right="-17"/>
              <w:rPr>
                <w:rFonts w:ascii="Angsana New" w:hAnsi="Angsana New"/>
                <w:color w:val="000000" w:themeColor="text1"/>
                <w:sz w:val="26"/>
                <w:szCs w:val="26"/>
                <w:cs/>
              </w:rPr>
            </w:pPr>
            <w:r w:rsidRPr="00520BA8">
              <w:rPr>
                <w:rFonts w:ascii="Angsana New" w:hAnsi="Angsana New" w:hint="cs"/>
                <w:color w:val="000000" w:themeColor="text1"/>
                <w:sz w:val="26"/>
                <w:szCs w:val="26"/>
                <w:cs/>
              </w:rPr>
              <w:t xml:space="preserve">Total trade receivable    </w:t>
            </w:r>
          </w:p>
        </w:tc>
        <w:tc>
          <w:tcPr>
            <w:tcW w:w="1134" w:type="dxa"/>
            <w:tcBorders>
              <w:top w:val="single" w:sz="6" w:space="0" w:color="auto"/>
              <w:left w:val="nil"/>
              <w:bottom w:val="single" w:sz="6" w:space="0" w:color="auto"/>
            </w:tcBorders>
          </w:tcPr>
          <w:p w14:paraId="041E8EAB" w14:textId="043A8075" w:rsidR="00D25463" w:rsidRPr="00520BA8" w:rsidRDefault="000514ED" w:rsidP="00D25463">
            <w:pPr>
              <w:spacing w:line="300" w:lineRule="exact"/>
              <w:ind w:right="57"/>
              <w:jc w:val="right"/>
              <w:rPr>
                <w:rFonts w:ascii="Angsana New" w:hAnsi="Angsana New"/>
                <w:color w:val="000000" w:themeColor="text1"/>
                <w:sz w:val="26"/>
                <w:szCs w:val="26"/>
                <w:cs/>
              </w:rPr>
            </w:pPr>
            <w:r>
              <w:rPr>
                <w:rFonts w:asciiTheme="majorBidi" w:hAnsiTheme="majorBidi" w:cstheme="majorBidi"/>
                <w:color w:val="000000" w:themeColor="text1"/>
                <w:sz w:val="26"/>
                <w:szCs w:val="26"/>
              </w:rPr>
              <w:t>48,424,578</w:t>
            </w:r>
          </w:p>
        </w:tc>
        <w:tc>
          <w:tcPr>
            <w:tcW w:w="139" w:type="dxa"/>
            <w:tcBorders>
              <w:left w:val="nil"/>
            </w:tcBorders>
          </w:tcPr>
          <w:p w14:paraId="2353F49D" w14:textId="77777777" w:rsidR="00D25463" w:rsidRPr="00520BA8" w:rsidRDefault="00D25463" w:rsidP="00D25463">
            <w:pPr>
              <w:spacing w:line="300" w:lineRule="exact"/>
              <w:ind w:right="57"/>
              <w:jc w:val="right"/>
              <w:rPr>
                <w:rFonts w:ascii="Angsana New" w:hAnsi="Angsana New"/>
                <w:color w:val="000000" w:themeColor="text1"/>
                <w:sz w:val="26"/>
                <w:szCs w:val="26"/>
                <w:rtl/>
                <w:cs/>
              </w:rPr>
            </w:pPr>
          </w:p>
        </w:tc>
        <w:tc>
          <w:tcPr>
            <w:tcW w:w="1134" w:type="dxa"/>
            <w:tcBorders>
              <w:top w:val="single" w:sz="6" w:space="0" w:color="auto"/>
              <w:left w:val="nil"/>
              <w:bottom w:val="single" w:sz="6" w:space="0" w:color="auto"/>
            </w:tcBorders>
          </w:tcPr>
          <w:p w14:paraId="66DBF13E" w14:textId="411C8185" w:rsidR="00D25463" w:rsidRPr="00520BA8" w:rsidRDefault="00D25463" w:rsidP="00D25463">
            <w:pPr>
              <w:spacing w:line="300" w:lineRule="exact"/>
              <w:ind w:right="57"/>
              <w:jc w:val="right"/>
              <w:rPr>
                <w:rFonts w:ascii="Angsana New" w:hAnsi="Angsana New"/>
                <w:color w:val="000000" w:themeColor="text1"/>
                <w:sz w:val="26"/>
                <w:szCs w:val="26"/>
                <w:cs/>
              </w:rPr>
            </w:pPr>
            <w:r w:rsidRPr="00DD3741">
              <w:rPr>
                <w:rFonts w:asciiTheme="majorBidi" w:hAnsiTheme="majorBidi" w:cstheme="majorBidi"/>
                <w:color w:val="000000" w:themeColor="text1"/>
                <w:sz w:val="26"/>
                <w:szCs w:val="26"/>
              </w:rPr>
              <w:t>42,286,621</w:t>
            </w:r>
          </w:p>
        </w:tc>
        <w:tc>
          <w:tcPr>
            <w:tcW w:w="134" w:type="dxa"/>
            <w:tcBorders>
              <w:left w:val="nil"/>
            </w:tcBorders>
          </w:tcPr>
          <w:p w14:paraId="1EC2B8EF" w14:textId="77777777" w:rsidR="00D25463" w:rsidRPr="00520BA8" w:rsidRDefault="00D25463" w:rsidP="00D25463">
            <w:pPr>
              <w:spacing w:line="300" w:lineRule="exact"/>
              <w:ind w:right="57"/>
              <w:jc w:val="right"/>
              <w:rPr>
                <w:rFonts w:ascii="Angsana New" w:hAnsi="Angsana New"/>
                <w:color w:val="000000" w:themeColor="text1"/>
                <w:sz w:val="26"/>
                <w:szCs w:val="26"/>
                <w:rtl/>
                <w:cs/>
              </w:rPr>
            </w:pPr>
          </w:p>
        </w:tc>
        <w:tc>
          <w:tcPr>
            <w:tcW w:w="1134" w:type="dxa"/>
            <w:tcBorders>
              <w:top w:val="single" w:sz="6" w:space="0" w:color="auto"/>
              <w:bottom w:val="single" w:sz="6" w:space="0" w:color="auto"/>
            </w:tcBorders>
            <w:vAlign w:val="center"/>
          </w:tcPr>
          <w:p w14:paraId="2F3D6165" w14:textId="3BC89289" w:rsidR="00D25463" w:rsidRPr="00520BA8" w:rsidRDefault="00D25463" w:rsidP="00D25463">
            <w:pPr>
              <w:spacing w:line="300" w:lineRule="exact"/>
              <w:ind w:right="57"/>
              <w:jc w:val="right"/>
              <w:rPr>
                <w:rFonts w:ascii="Angsana New" w:hAnsi="Angsana New"/>
                <w:color w:val="000000" w:themeColor="text1"/>
                <w:sz w:val="26"/>
                <w:szCs w:val="26"/>
                <w:cs/>
              </w:rPr>
            </w:pPr>
            <w:r>
              <w:rPr>
                <w:rFonts w:asciiTheme="majorBidi" w:hAnsiTheme="majorBidi" w:cstheme="majorBidi"/>
                <w:color w:val="000000" w:themeColor="text1"/>
                <w:sz w:val="26"/>
                <w:szCs w:val="26"/>
              </w:rPr>
              <w:t>45,836,560</w:t>
            </w:r>
          </w:p>
        </w:tc>
        <w:tc>
          <w:tcPr>
            <w:tcW w:w="142" w:type="dxa"/>
            <w:gridSpan w:val="2"/>
          </w:tcPr>
          <w:p w14:paraId="60CE3ED9" w14:textId="77777777" w:rsidR="00D25463" w:rsidRPr="00520BA8" w:rsidRDefault="00D25463" w:rsidP="00D25463">
            <w:pPr>
              <w:spacing w:line="300" w:lineRule="exact"/>
              <w:ind w:right="57"/>
              <w:jc w:val="right"/>
              <w:rPr>
                <w:rFonts w:ascii="Angsana New" w:hAnsi="Angsana New"/>
                <w:color w:val="000000" w:themeColor="text1"/>
                <w:sz w:val="26"/>
                <w:szCs w:val="26"/>
                <w:rtl/>
                <w:cs/>
              </w:rPr>
            </w:pPr>
          </w:p>
        </w:tc>
        <w:tc>
          <w:tcPr>
            <w:tcW w:w="1144" w:type="dxa"/>
            <w:tcBorders>
              <w:top w:val="single" w:sz="6" w:space="0" w:color="auto"/>
              <w:bottom w:val="single" w:sz="6" w:space="0" w:color="auto"/>
            </w:tcBorders>
            <w:vAlign w:val="center"/>
          </w:tcPr>
          <w:p w14:paraId="634DFEE5" w14:textId="5962BA36" w:rsidR="00D25463" w:rsidRPr="00520BA8" w:rsidRDefault="00D25463" w:rsidP="00D25463">
            <w:pPr>
              <w:spacing w:line="300" w:lineRule="exact"/>
              <w:ind w:right="57"/>
              <w:jc w:val="right"/>
              <w:rPr>
                <w:rFonts w:ascii="Angsana New" w:hAnsi="Angsana New"/>
                <w:color w:val="000000" w:themeColor="text1"/>
                <w:sz w:val="26"/>
                <w:szCs w:val="26"/>
                <w:cs/>
              </w:rPr>
            </w:pPr>
            <w:r w:rsidRPr="00DD3741">
              <w:rPr>
                <w:rFonts w:asciiTheme="majorBidi" w:hAnsiTheme="majorBidi" w:cstheme="majorBidi"/>
                <w:color w:val="000000" w:themeColor="text1"/>
                <w:sz w:val="26"/>
                <w:szCs w:val="26"/>
              </w:rPr>
              <w:t>40,553,725</w:t>
            </w:r>
          </w:p>
        </w:tc>
      </w:tr>
      <w:tr w:rsidR="00461240" w:rsidRPr="00520BA8" w14:paraId="59F90988" w14:textId="77777777" w:rsidTr="00520BA8">
        <w:trPr>
          <w:trHeight w:val="20"/>
        </w:trPr>
        <w:tc>
          <w:tcPr>
            <w:tcW w:w="3459" w:type="dxa"/>
          </w:tcPr>
          <w:p w14:paraId="0C68D9A8" w14:textId="77777777" w:rsidR="00461240" w:rsidRPr="00520BA8" w:rsidRDefault="00461240" w:rsidP="002856BA">
            <w:pPr>
              <w:tabs>
                <w:tab w:val="left" w:pos="162"/>
              </w:tabs>
              <w:spacing w:line="300" w:lineRule="exact"/>
              <w:ind w:left="-57" w:right="-17"/>
              <w:rPr>
                <w:rFonts w:ascii="Angsana New" w:hAnsi="Angsana New"/>
                <w:color w:val="000000" w:themeColor="text1"/>
                <w:sz w:val="26"/>
                <w:szCs w:val="26"/>
                <w:u w:val="single"/>
                <w:cs/>
                <w:lang w:val="en-US"/>
              </w:rPr>
            </w:pPr>
            <w:r w:rsidRPr="00520BA8">
              <w:rPr>
                <w:rFonts w:ascii="Angsana New" w:hAnsi="Angsana New" w:hint="cs"/>
                <w:color w:val="000000" w:themeColor="text1"/>
                <w:sz w:val="26"/>
                <w:szCs w:val="26"/>
                <w:u w:val="single"/>
                <w:cs/>
              </w:rPr>
              <w:t>Other current receivables</w:t>
            </w:r>
          </w:p>
        </w:tc>
        <w:tc>
          <w:tcPr>
            <w:tcW w:w="1134" w:type="dxa"/>
            <w:tcBorders>
              <w:top w:val="single" w:sz="6" w:space="0" w:color="auto"/>
              <w:left w:val="nil"/>
            </w:tcBorders>
            <w:vAlign w:val="center"/>
          </w:tcPr>
          <w:p w14:paraId="2D72B9EE" w14:textId="77777777" w:rsidR="00461240" w:rsidRPr="00520BA8" w:rsidRDefault="00461240" w:rsidP="002856BA">
            <w:pPr>
              <w:spacing w:line="300" w:lineRule="exact"/>
              <w:ind w:right="57"/>
              <w:jc w:val="right"/>
              <w:rPr>
                <w:rFonts w:ascii="Angsana New" w:hAnsi="Angsana New"/>
                <w:color w:val="000000" w:themeColor="text1"/>
                <w:sz w:val="26"/>
                <w:szCs w:val="26"/>
                <w:cs/>
              </w:rPr>
            </w:pPr>
          </w:p>
        </w:tc>
        <w:tc>
          <w:tcPr>
            <w:tcW w:w="139" w:type="dxa"/>
            <w:tcBorders>
              <w:left w:val="nil"/>
            </w:tcBorders>
          </w:tcPr>
          <w:p w14:paraId="2553A645" w14:textId="77777777" w:rsidR="00461240" w:rsidRPr="00520BA8" w:rsidRDefault="00461240" w:rsidP="002856BA">
            <w:pPr>
              <w:spacing w:line="300" w:lineRule="exact"/>
              <w:ind w:right="57"/>
              <w:rPr>
                <w:rFonts w:ascii="Angsana New" w:hAnsi="Angsana New"/>
                <w:color w:val="000000" w:themeColor="text1"/>
                <w:sz w:val="26"/>
                <w:szCs w:val="26"/>
                <w:cs/>
                <w:lang w:val="en-US"/>
              </w:rPr>
            </w:pPr>
          </w:p>
        </w:tc>
        <w:tc>
          <w:tcPr>
            <w:tcW w:w="1134" w:type="dxa"/>
            <w:tcBorders>
              <w:top w:val="single" w:sz="6" w:space="0" w:color="auto"/>
              <w:left w:val="nil"/>
            </w:tcBorders>
            <w:vAlign w:val="center"/>
          </w:tcPr>
          <w:p w14:paraId="151E717F" w14:textId="77777777" w:rsidR="00461240" w:rsidRPr="00520BA8" w:rsidRDefault="00461240" w:rsidP="002856BA">
            <w:pPr>
              <w:spacing w:line="300" w:lineRule="exact"/>
              <w:ind w:right="57"/>
              <w:rPr>
                <w:rFonts w:ascii="Angsana New" w:hAnsi="Angsana New"/>
                <w:color w:val="000000" w:themeColor="text1"/>
                <w:sz w:val="26"/>
                <w:szCs w:val="26"/>
                <w:cs/>
              </w:rPr>
            </w:pPr>
          </w:p>
        </w:tc>
        <w:tc>
          <w:tcPr>
            <w:tcW w:w="134" w:type="dxa"/>
          </w:tcPr>
          <w:p w14:paraId="4BF4D31A" w14:textId="77777777" w:rsidR="00461240" w:rsidRPr="00520BA8" w:rsidRDefault="00461240" w:rsidP="002856BA">
            <w:pPr>
              <w:spacing w:line="300" w:lineRule="exact"/>
              <w:ind w:right="57"/>
              <w:rPr>
                <w:rFonts w:ascii="Angsana New" w:hAnsi="Angsana New"/>
                <w:color w:val="000000" w:themeColor="text1"/>
                <w:sz w:val="26"/>
                <w:szCs w:val="26"/>
                <w:cs/>
                <w:lang w:val="en-US"/>
              </w:rPr>
            </w:pPr>
          </w:p>
        </w:tc>
        <w:tc>
          <w:tcPr>
            <w:tcW w:w="1134" w:type="dxa"/>
            <w:tcBorders>
              <w:top w:val="single" w:sz="6" w:space="0" w:color="auto"/>
            </w:tcBorders>
            <w:vAlign w:val="center"/>
          </w:tcPr>
          <w:p w14:paraId="0A536E9B" w14:textId="77777777" w:rsidR="00461240" w:rsidRPr="00520BA8" w:rsidRDefault="00461240" w:rsidP="002856BA">
            <w:pPr>
              <w:spacing w:line="300" w:lineRule="exact"/>
              <w:ind w:right="57"/>
              <w:jc w:val="right"/>
              <w:rPr>
                <w:rFonts w:ascii="Angsana New" w:hAnsi="Angsana New"/>
                <w:color w:val="000000" w:themeColor="text1"/>
                <w:sz w:val="26"/>
                <w:szCs w:val="26"/>
                <w:cs/>
              </w:rPr>
            </w:pPr>
          </w:p>
        </w:tc>
        <w:tc>
          <w:tcPr>
            <w:tcW w:w="142" w:type="dxa"/>
            <w:gridSpan w:val="2"/>
          </w:tcPr>
          <w:p w14:paraId="3DC6E1D6" w14:textId="77777777" w:rsidR="00461240" w:rsidRPr="00520BA8" w:rsidRDefault="00461240" w:rsidP="002856BA">
            <w:pPr>
              <w:spacing w:line="300" w:lineRule="exact"/>
              <w:ind w:right="57"/>
              <w:rPr>
                <w:rFonts w:ascii="Angsana New" w:hAnsi="Angsana New"/>
                <w:color w:val="000000" w:themeColor="text1"/>
                <w:sz w:val="26"/>
                <w:szCs w:val="26"/>
                <w:rtl/>
                <w:cs/>
              </w:rPr>
            </w:pPr>
          </w:p>
        </w:tc>
        <w:tc>
          <w:tcPr>
            <w:tcW w:w="1144" w:type="dxa"/>
            <w:tcBorders>
              <w:top w:val="single" w:sz="6" w:space="0" w:color="auto"/>
            </w:tcBorders>
            <w:vAlign w:val="center"/>
          </w:tcPr>
          <w:p w14:paraId="11D2AB0F" w14:textId="77777777" w:rsidR="00461240" w:rsidRPr="00520BA8" w:rsidRDefault="00461240" w:rsidP="002856BA">
            <w:pPr>
              <w:spacing w:line="300" w:lineRule="exact"/>
              <w:ind w:right="57"/>
              <w:rPr>
                <w:rFonts w:ascii="Angsana New" w:hAnsi="Angsana New"/>
                <w:color w:val="000000" w:themeColor="text1"/>
                <w:sz w:val="26"/>
                <w:szCs w:val="26"/>
                <w:cs/>
              </w:rPr>
            </w:pPr>
          </w:p>
        </w:tc>
      </w:tr>
      <w:tr w:rsidR="00D25463" w:rsidRPr="00520BA8" w14:paraId="4B265827" w14:textId="77777777" w:rsidTr="00520BA8">
        <w:trPr>
          <w:trHeight w:val="20"/>
        </w:trPr>
        <w:tc>
          <w:tcPr>
            <w:tcW w:w="3459" w:type="dxa"/>
          </w:tcPr>
          <w:p w14:paraId="41EF9141" w14:textId="77777777" w:rsidR="00D25463" w:rsidRPr="00520BA8" w:rsidRDefault="00D25463" w:rsidP="00D25463">
            <w:pPr>
              <w:spacing w:line="300" w:lineRule="exact"/>
              <w:ind w:left="-57"/>
              <w:jc w:val="both"/>
              <w:rPr>
                <w:rFonts w:ascii="Angsana New" w:hAnsi="Angsana New"/>
                <w:color w:val="000000" w:themeColor="text1"/>
                <w:sz w:val="26"/>
                <w:szCs w:val="26"/>
                <w:cs/>
                <w:lang w:val="en-US"/>
              </w:rPr>
            </w:pPr>
            <w:r w:rsidRPr="00520BA8">
              <w:rPr>
                <w:rFonts w:ascii="Angsana New" w:hAnsi="Angsana New" w:hint="cs"/>
                <w:color w:val="000000" w:themeColor="text1"/>
                <w:sz w:val="26"/>
                <w:szCs w:val="26"/>
                <w:cs/>
              </w:rPr>
              <w:t xml:space="preserve">Advances </w:t>
            </w:r>
          </w:p>
        </w:tc>
        <w:tc>
          <w:tcPr>
            <w:tcW w:w="1134" w:type="dxa"/>
            <w:tcBorders>
              <w:left w:val="nil"/>
            </w:tcBorders>
          </w:tcPr>
          <w:p w14:paraId="1EA44534" w14:textId="7C804CBC" w:rsidR="00D25463" w:rsidRPr="00520BA8" w:rsidRDefault="00D25463" w:rsidP="00D25463">
            <w:pPr>
              <w:spacing w:line="300" w:lineRule="exact"/>
              <w:ind w:right="57"/>
              <w:jc w:val="right"/>
              <w:rPr>
                <w:rFonts w:ascii="Angsana New" w:hAnsi="Angsana New"/>
                <w:color w:val="000000" w:themeColor="text1"/>
                <w:sz w:val="26"/>
                <w:szCs w:val="26"/>
                <w:cs/>
              </w:rPr>
            </w:pPr>
            <w:r w:rsidRPr="00A9441C">
              <w:rPr>
                <w:rFonts w:asciiTheme="majorBidi" w:hAnsiTheme="majorBidi" w:cstheme="majorBidi"/>
                <w:color w:val="000000" w:themeColor="text1"/>
                <w:sz w:val="26"/>
                <w:szCs w:val="26"/>
              </w:rPr>
              <w:t>650,862</w:t>
            </w:r>
          </w:p>
        </w:tc>
        <w:tc>
          <w:tcPr>
            <w:tcW w:w="139" w:type="dxa"/>
            <w:tcBorders>
              <w:left w:val="nil"/>
            </w:tcBorders>
          </w:tcPr>
          <w:p w14:paraId="1EFFA686" w14:textId="77777777" w:rsidR="00D25463" w:rsidRPr="00520BA8" w:rsidRDefault="00D25463" w:rsidP="00D25463">
            <w:pPr>
              <w:spacing w:line="300" w:lineRule="exact"/>
              <w:ind w:right="57"/>
              <w:rPr>
                <w:rFonts w:ascii="Angsana New" w:hAnsi="Angsana New"/>
                <w:color w:val="000000" w:themeColor="text1"/>
                <w:sz w:val="26"/>
                <w:szCs w:val="26"/>
                <w:cs/>
                <w:lang w:val="en-US"/>
              </w:rPr>
            </w:pPr>
          </w:p>
        </w:tc>
        <w:tc>
          <w:tcPr>
            <w:tcW w:w="1134" w:type="dxa"/>
            <w:tcBorders>
              <w:left w:val="nil"/>
            </w:tcBorders>
          </w:tcPr>
          <w:p w14:paraId="50A412DC" w14:textId="406F3F87" w:rsidR="00D25463" w:rsidRPr="00520BA8" w:rsidRDefault="00D25463" w:rsidP="00D25463">
            <w:pPr>
              <w:spacing w:line="300" w:lineRule="exact"/>
              <w:ind w:right="57"/>
              <w:jc w:val="right"/>
              <w:rPr>
                <w:rFonts w:ascii="Angsana New" w:hAnsi="Angsana New"/>
                <w:color w:val="000000" w:themeColor="text1"/>
                <w:sz w:val="26"/>
                <w:szCs w:val="26"/>
                <w:cs/>
              </w:rPr>
            </w:pPr>
            <w:r w:rsidRPr="00DD3741">
              <w:rPr>
                <w:rFonts w:asciiTheme="majorBidi" w:hAnsiTheme="majorBidi" w:cstheme="majorBidi"/>
                <w:color w:val="000000" w:themeColor="text1"/>
                <w:sz w:val="26"/>
                <w:szCs w:val="26"/>
              </w:rPr>
              <w:t>964,340</w:t>
            </w:r>
          </w:p>
        </w:tc>
        <w:tc>
          <w:tcPr>
            <w:tcW w:w="134" w:type="dxa"/>
            <w:tcBorders>
              <w:left w:val="nil"/>
            </w:tcBorders>
          </w:tcPr>
          <w:p w14:paraId="417453E5" w14:textId="77777777" w:rsidR="00D25463" w:rsidRPr="00520BA8" w:rsidRDefault="00D25463" w:rsidP="00D25463">
            <w:pPr>
              <w:spacing w:line="300" w:lineRule="exact"/>
              <w:ind w:right="57"/>
              <w:rPr>
                <w:rFonts w:ascii="Angsana New" w:hAnsi="Angsana New"/>
                <w:color w:val="000000" w:themeColor="text1"/>
                <w:sz w:val="26"/>
                <w:szCs w:val="26"/>
                <w:cs/>
                <w:lang w:val="en-US"/>
              </w:rPr>
            </w:pPr>
          </w:p>
        </w:tc>
        <w:tc>
          <w:tcPr>
            <w:tcW w:w="1134" w:type="dxa"/>
            <w:vAlign w:val="center"/>
          </w:tcPr>
          <w:p w14:paraId="26C34718" w14:textId="162F2B7F" w:rsidR="00D25463" w:rsidRPr="00520BA8" w:rsidRDefault="00D25463" w:rsidP="00D25463">
            <w:pPr>
              <w:spacing w:line="300" w:lineRule="exact"/>
              <w:ind w:right="57"/>
              <w:jc w:val="right"/>
              <w:rPr>
                <w:rFonts w:ascii="Angsana New" w:hAnsi="Angsana New"/>
                <w:color w:val="000000" w:themeColor="text1"/>
                <w:sz w:val="26"/>
                <w:szCs w:val="26"/>
                <w:cs/>
              </w:rPr>
            </w:pPr>
            <w:r w:rsidRPr="00A9441C">
              <w:rPr>
                <w:rFonts w:asciiTheme="majorBidi" w:hAnsiTheme="majorBidi" w:cstheme="majorBidi"/>
                <w:color w:val="000000" w:themeColor="text1"/>
                <w:sz w:val="26"/>
                <w:szCs w:val="26"/>
              </w:rPr>
              <w:t>650,862</w:t>
            </w:r>
          </w:p>
        </w:tc>
        <w:tc>
          <w:tcPr>
            <w:tcW w:w="142" w:type="dxa"/>
            <w:gridSpan w:val="2"/>
          </w:tcPr>
          <w:p w14:paraId="2C8B2176" w14:textId="77777777" w:rsidR="00D25463" w:rsidRPr="00520BA8" w:rsidRDefault="00D25463" w:rsidP="00D25463">
            <w:pPr>
              <w:spacing w:line="300" w:lineRule="exact"/>
              <w:ind w:right="57"/>
              <w:rPr>
                <w:rFonts w:ascii="Angsana New" w:hAnsi="Angsana New"/>
                <w:color w:val="000000" w:themeColor="text1"/>
                <w:sz w:val="26"/>
                <w:szCs w:val="26"/>
                <w:rtl/>
                <w:cs/>
              </w:rPr>
            </w:pPr>
          </w:p>
        </w:tc>
        <w:tc>
          <w:tcPr>
            <w:tcW w:w="1144" w:type="dxa"/>
            <w:vAlign w:val="center"/>
          </w:tcPr>
          <w:p w14:paraId="708F791E" w14:textId="7F295FB6" w:rsidR="00D25463" w:rsidRPr="00520BA8" w:rsidRDefault="00D25463" w:rsidP="00D25463">
            <w:pPr>
              <w:spacing w:line="300" w:lineRule="exact"/>
              <w:ind w:right="57"/>
              <w:jc w:val="right"/>
              <w:rPr>
                <w:rFonts w:ascii="Angsana New" w:hAnsi="Angsana New"/>
                <w:color w:val="000000" w:themeColor="text1"/>
                <w:sz w:val="26"/>
                <w:szCs w:val="26"/>
                <w:cs/>
              </w:rPr>
            </w:pPr>
            <w:r w:rsidRPr="00DD3741">
              <w:rPr>
                <w:rFonts w:asciiTheme="majorBidi" w:hAnsiTheme="majorBidi" w:cstheme="majorBidi"/>
                <w:color w:val="000000" w:themeColor="text1"/>
                <w:sz w:val="26"/>
                <w:szCs w:val="26"/>
              </w:rPr>
              <w:t>958,340</w:t>
            </w:r>
          </w:p>
        </w:tc>
      </w:tr>
      <w:tr w:rsidR="00D25463" w:rsidRPr="00520BA8" w14:paraId="54ED9577" w14:textId="77777777" w:rsidTr="00543388">
        <w:trPr>
          <w:trHeight w:val="20"/>
        </w:trPr>
        <w:tc>
          <w:tcPr>
            <w:tcW w:w="3459" w:type="dxa"/>
          </w:tcPr>
          <w:p w14:paraId="42788769" w14:textId="716D70B1" w:rsidR="00D25463" w:rsidRPr="007C77A9" w:rsidRDefault="00D25463" w:rsidP="00D25463">
            <w:pPr>
              <w:spacing w:line="300" w:lineRule="exact"/>
              <w:ind w:left="-57"/>
              <w:jc w:val="both"/>
              <w:rPr>
                <w:rFonts w:ascii="Angsana New" w:hAnsi="Angsana New"/>
                <w:color w:val="000000" w:themeColor="text1"/>
                <w:sz w:val="26"/>
                <w:szCs w:val="26"/>
                <w:cs/>
                <w:lang w:val="en-US"/>
              </w:rPr>
            </w:pPr>
            <w:r w:rsidRPr="001D416B">
              <w:rPr>
                <w:rFonts w:ascii="Angsana New" w:hAnsi="Angsana New"/>
                <w:color w:val="000000" w:themeColor="text1"/>
                <w:sz w:val="26"/>
                <w:szCs w:val="26"/>
                <w:lang w:val="en-US"/>
              </w:rPr>
              <w:t>Prepaid expenses</w:t>
            </w:r>
          </w:p>
        </w:tc>
        <w:tc>
          <w:tcPr>
            <w:tcW w:w="1134" w:type="dxa"/>
            <w:tcBorders>
              <w:left w:val="nil"/>
            </w:tcBorders>
          </w:tcPr>
          <w:p w14:paraId="24EFAA5A" w14:textId="35EB4A0D" w:rsidR="00D25463" w:rsidRPr="00520BA8" w:rsidRDefault="00D25463" w:rsidP="00D25463">
            <w:pPr>
              <w:spacing w:line="300" w:lineRule="exact"/>
              <w:ind w:right="57"/>
              <w:jc w:val="right"/>
              <w:rPr>
                <w:rFonts w:ascii="Angsana New" w:hAnsi="Angsana New"/>
                <w:color w:val="000000" w:themeColor="text1"/>
                <w:sz w:val="26"/>
                <w:szCs w:val="26"/>
                <w:cs/>
              </w:rPr>
            </w:pPr>
            <w:r w:rsidRPr="00A9441C">
              <w:rPr>
                <w:rFonts w:asciiTheme="majorBidi" w:hAnsiTheme="majorBidi" w:cstheme="majorBidi"/>
                <w:color w:val="000000" w:themeColor="text1"/>
                <w:sz w:val="26"/>
                <w:szCs w:val="26"/>
              </w:rPr>
              <w:t>7,218,254</w:t>
            </w:r>
          </w:p>
        </w:tc>
        <w:tc>
          <w:tcPr>
            <w:tcW w:w="139" w:type="dxa"/>
            <w:tcBorders>
              <w:left w:val="nil"/>
            </w:tcBorders>
          </w:tcPr>
          <w:p w14:paraId="1967050E" w14:textId="77777777" w:rsidR="00D25463" w:rsidRPr="00520BA8" w:rsidRDefault="00D25463" w:rsidP="00D25463">
            <w:pPr>
              <w:spacing w:line="300" w:lineRule="exact"/>
              <w:ind w:right="57"/>
              <w:rPr>
                <w:rFonts w:ascii="Angsana New" w:hAnsi="Angsana New"/>
                <w:color w:val="000000" w:themeColor="text1"/>
                <w:sz w:val="26"/>
                <w:szCs w:val="26"/>
                <w:cs/>
                <w:lang w:val="en-US"/>
              </w:rPr>
            </w:pPr>
          </w:p>
        </w:tc>
        <w:tc>
          <w:tcPr>
            <w:tcW w:w="1134" w:type="dxa"/>
            <w:tcBorders>
              <w:left w:val="nil"/>
            </w:tcBorders>
          </w:tcPr>
          <w:p w14:paraId="2039B312" w14:textId="64490F0D" w:rsidR="00D25463" w:rsidRPr="00520BA8" w:rsidRDefault="00D25463" w:rsidP="00D25463">
            <w:pPr>
              <w:spacing w:line="300" w:lineRule="exact"/>
              <w:ind w:right="57"/>
              <w:jc w:val="right"/>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7,373,298</w:t>
            </w:r>
          </w:p>
        </w:tc>
        <w:tc>
          <w:tcPr>
            <w:tcW w:w="134" w:type="dxa"/>
            <w:tcBorders>
              <w:left w:val="nil"/>
            </w:tcBorders>
          </w:tcPr>
          <w:p w14:paraId="609769DE" w14:textId="77777777" w:rsidR="00D25463" w:rsidRPr="00520BA8" w:rsidRDefault="00D25463" w:rsidP="00D25463">
            <w:pPr>
              <w:spacing w:line="300" w:lineRule="exact"/>
              <w:ind w:right="57"/>
              <w:rPr>
                <w:rFonts w:ascii="Angsana New" w:hAnsi="Angsana New"/>
                <w:color w:val="000000" w:themeColor="text1"/>
                <w:sz w:val="26"/>
                <w:szCs w:val="26"/>
                <w:cs/>
                <w:lang w:val="en-US"/>
              </w:rPr>
            </w:pPr>
          </w:p>
        </w:tc>
        <w:tc>
          <w:tcPr>
            <w:tcW w:w="1134" w:type="dxa"/>
          </w:tcPr>
          <w:p w14:paraId="2BC5498F" w14:textId="01A478B2" w:rsidR="00D25463" w:rsidRPr="00520BA8" w:rsidRDefault="00D25463" w:rsidP="00D25463">
            <w:pPr>
              <w:spacing w:line="300" w:lineRule="exact"/>
              <w:ind w:right="57"/>
              <w:jc w:val="right"/>
              <w:rPr>
                <w:rFonts w:ascii="Angsana New" w:hAnsi="Angsana New"/>
                <w:color w:val="000000" w:themeColor="text1"/>
                <w:sz w:val="26"/>
                <w:szCs w:val="26"/>
                <w:cs/>
              </w:rPr>
            </w:pPr>
            <w:r w:rsidRPr="00A9441C">
              <w:rPr>
                <w:rFonts w:asciiTheme="majorBidi" w:hAnsiTheme="majorBidi" w:cstheme="majorBidi"/>
                <w:color w:val="000000" w:themeColor="text1"/>
                <w:sz w:val="26"/>
                <w:szCs w:val="26"/>
              </w:rPr>
              <w:t>5,263,507</w:t>
            </w:r>
          </w:p>
        </w:tc>
        <w:tc>
          <w:tcPr>
            <w:tcW w:w="142" w:type="dxa"/>
            <w:gridSpan w:val="2"/>
          </w:tcPr>
          <w:p w14:paraId="4AA3B99B" w14:textId="77777777" w:rsidR="00D25463" w:rsidRPr="00520BA8" w:rsidRDefault="00D25463" w:rsidP="00D25463">
            <w:pPr>
              <w:spacing w:line="300" w:lineRule="exact"/>
              <w:ind w:right="57"/>
              <w:rPr>
                <w:rFonts w:ascii="Angsana New" w:hAnsi="Angsana New"/>
                <w:color w:val="000000" w:themeColor="text1"/>
                <w:sz w:val="26"/>
                <w:szCs w:val="26"/>
                <w:rtl/>
                <w:cs/>
              </w:rPr>
            </w:pPr>
          </w:p>
        </w:tc>
        <w:tc>
          <w:tcPr>
            <w:tcW w:w="1144" w:type="dxa"/>
          </w:tcPr>
          <w:p w14:paraId="0614542A" w14:textId="0C3572F7" w:rsidR="00D25463" w:rsidRPr="00520BA8" w:rsidRDefault="00D25463" w:rsidP="00D25463">
            <w:pPr>
              <w:spacing w:line="300" w:lineRule="exact"/>
              <w:ind w:right="57"/>
              <w:jc w:val="right"/>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5,191,570</w:t>
            </w:r>
          </w:p>
        </w:tc>
      </w:tr>
      <w:tr w:rsidR="00D25463" w:rsidRPr="00520BA8" w14:paraId="00EB53A5" w14:textId="77777777" w:rsidTr="00520BA8">
        <w:trPr>
          <w:trHeight w:val="20"/>
        </w:trPr>
        <w:tc>
          <w:tcPr>
            <w:tcW w:w="3459" w:type="dxa"/>
          </w:tcPr>
          <w:p w14:paraId="1910AB82" w14:textId="77777777" w:rsidR="00D25463" w:rsidRPr="00520BA8" w:rsidRDefault="00D25463" w:rsidP="00D25463">
            <w:pPr>
              <w:spacing w:line="300" w:lineRule="exact"/>
              <w:ind w:left="-57"/>
              <w:jc w:val="both"/>
              <w:rPr>
                <w:rFonts w:ascii="Angsana New" w:hAnsi="Angsana New"/>
                <w:color w:val="000000" w:themeColor="text1"/>
                <w:sz w:val="26"/>
                <w:szCs w:val="26"/>
                <w:cs/>
              </w:rPr>
            </w:pPr>
            <w:r w:rsidRPr="00520BA8">
              <w:rPr>
                <w:rFonts w:ascii="Angsana New" w:hAnsi="Angsana New" w:hint="cs"/>
                <w:color w:val="000000" w:themeColor="text1"/>
                <w:sz w:val="26"/>
                <w:szCs w:val="26"/>
                <w:cs/>
              </w:rPr>
              <w:t>Others</w:t>
            </w:r>
          </w:p>
        </w:tc>
        <w:tc>
          <w:tcPr>
            <w:tcW w:w="1134" w:type="dxa"/>
            <w:tcBorders>
              <w:left w:val="nil"/>
              <w:bottom w:val="single" w:sz="6" w:space="0" w:color="auto"/>
            </w:tcBorders>
          </w:tcPr>
          <w:p w14:paraId="2F905DD0" w14:textId="7889B7AD" w:rsidR="00D25463" w:rsidRPr="00520BA8" w:rsidRDefault="00D25463" w:rsidP="00D25463">
            <w:pPr>
              <w:spacing w:line="300" w:lineRule="exact"/>
              <w:ind w:right="57"/>
              <w:jc w:val="right"/>
              <w:rPr>
                <w:rFonts w:ascii="Angsana New" w:hAnsi="Angsana New"/>
                <w:color w:val="000000" w:themeColor="text1"/>
                <w:sz w:val="26"/>
                <w:szCs w:val="26"/>
                <w:cs/>
              </w:rPr>
            </w:pPr>
            <w:r w:rsidRPr="00A9441C">
              <w:rPr>
                <w:rFonts w:asciiTheme="majorBidi" w:hAnsiTheme="majorBidi" w:cstheme="majorBidi"/>
                <w:color w:val="000000" w:themeColor="text1"/>
                <w:sz w:val="26"/>
                <w:szCs w:val="26"/>
              </w:rPr>
              <w:t>7,586,612</w:t>
            </w:r>
          </w:p>
        </w:tc>
        <w:tc>
          <w:tcPr>
            <w:tcW w:w="139" w:type="dxa"/>
            <w:tcBorders>
              <w:left w:val="nil"/>
            </w:tcBorders>
          </w:tcPr>
          <w:p w14:paraId="506BC842" w14:textId="77777777" w:rsidR="00D25463" w:rsidRPr="00520BA8" w:rsidRDefault="00D25463" w:rsidP="00D25463">
            <w:pPr>
              <w:snapToGrid w:val="0"/>
              <w:spacing w:line="300" w:lineRule="exact"/>
              <w:ind w:left="162" w:right="57"/>
              <w:rPr>
                <w:rFonts w:ascii="Angsana New" w:hAnsi="Angsana New"/>
                <w:color w:val="000000" w:themeColor="text1"/>
                <w:sz w:val="26"/>
                <w:szCs w:val="26"/>
                <w:cs/>
                <w:lang w:val="en-US"/>
              </w:rPr>
            </w:pPr>
          </w:p>
        </w:tc>
        <w:tc>
          <w:tcPr>
            <w:tcW w:w="1134" w:type="dxa"/>
            <w:tcBorders>
              <w:left w:val="nil"/>
              <w:bottom w:val="single" w:sz="6" w:space="0" w:color="auto"/>
            </w:tcBorders>
          </w:tcPr>
          <w:p w14:paraId="51EE61B2" w14:textId="14DC77AB" w:rsidR="00D25463" w:rsidRPr="00520BA8" w:rsidRDefault="00D25463" w:rsidP="00D25463">
            <w:pPr>
              <w:spacing w:line="300" w:lineRule="exact"/>
              <w:ind w:right="57"/>
              <w:jc w:val="right"/>
              <w:rPr>
                <w:rFonts w:ascii="Angsana New" w:hAnsi="Angsana New"/>
                <w:color w:val="000000" w:themeColor="text1"/>
                <w:sz w:val="26"/>
                <w:szCs w:val="26"/>
                <w:cs/>
              </w:rPr>
            </w:pPr>
            <w:r>
              <w:rPr>
                <w:rFonts w:asciiTheme="majorBidi" w:hAnsiTheme="majorBidi" w:cstheme="majorBidi"/>
                <w:color w:val="000000" w:themeColor="text1"/>
                <w:sz w:val="26"/>
                <w:szCs w:val="26"/>
              </w:rPr>
              <w:t>2,020,531</w:t>
            </w:r>
          </w:p>
        </w:tc>
        <w:tc>
          <w:tcPr>
            <w:tcW w:w="134" w:type="dxa"/>
            <w:tcBorders>
              <w:left w:val="nil"/>
            </w:tcBorders>
          </w:tcPr>
          <w:p w14:paraId="4126BBB6" w14:textId="77777777" w:rsidR="00D25463" w:rsidRPr="00520BA8" w:rsidRDefault="00D25463" w:rsidP="00D25463">
            <w:pPr>
              <w:snapToGrid w:val="0"/>
              <w:spacing w:line="300" w:lineRule="exact"/>
              <w:ind w:left="162" w:right="57"/>
              <w:rPr>
                <w:rFonts w:ascii="Angsana New" w:hAnsi="Angsana New"/>
                <w:color w:val="000000" w:themeColor="text1"/>
                <w:sz w:val="26"/>
                <w:szCs w:val="26"/>
                <w:cs/>
                <w:lang w:val="en-US"/>
              </w:rPr>
            </w:pPr>
          </w:p>
        </w:tc>
        <w:tc>
          <w:tcPr>
            <w:tcW w:w="1134" w:type="dxa"/>
            <w:tcBorders>
              <w:bottom w:val="single" w:sz="6" w:space="0" w:color="auto"/>
            </w:tcBorders>
          </w:tcPr>
          <w:p w14:paraId="05FC0AFD" w14:textId="169E3206" w:rsidR="00D25463" w:rsidRPr="00520BA8" w:rsidRDefault="00D25463" w:rsidP="00D25463">
            <w:pPr>
              <w:spacing w:line="300" w:lineRule="exact"/>
              <w:ind w:right="57"/>
              <w:jc w:val="right"/>
              <w:rPr>
                <w:rFonts w:ascii="Angsana New" w:hAnsi="Angsana New"/>
                <w:color w:val="000000" w:themeColor="text1"/>
                <w:sz w:val="26"/>
                <w:szCs w:val="26"/>
                <w:cs/>
              </w:rPr>
            </w:pPr>
            <w:r w:rsidRPr="00A9441C">
              <w:rPr>
                <w:rFonts w:asciiTheme="majorBidi" w:hAnsiTheme="majorBidi" w:cstheme="majorBidi"/>
                <w:color w:val="000000" w:themeColor="text1"/>
                <w:sz w:val="26"/>
                <w:szCs w:val="26"/>
              </w:rPr>
              <w:t>6,815,761</w:t>
            </w:r>
          </w:p>
        </w:tc>
        <w:tc>
          <w:tcPr>
            <w:tcW w:w="142" w:type="dxa"/>
            <w:gridSpan w:val="2"/>
          </w:tcPr>
          <w:p w14:paraId="313E4588" w14:textId="77777777" w:rsidR="00D25463" w:rsidRPr="00520BA8" w:rsidRDefault="00D25463" w:rsidP="00D25463">
            <w:pPr>
              <w:snapToGrid w:val="0"/>
              <w:spacing w:line="300" w:lineRule="exact"/>
              <w:ind w:left="162" w:right="57"/>
              <w:rPr>
                <w:rFonts w:ascii="Angsana New" w:hAnsi="Angsana New"/>
                <w:color w:val="000000" w:themeColor="text1"/>
                <w:sz w:val="26"/>
                <w:szCs w:val="26"/>
                <w:rtl/>
                <w:cs/>
              </w:rPr>
            </w:pPr>
          </w:p>
        </w:tc>
        <w:tc>
          <w:tcPr>
            <w:tcW w:w="1144" w:type="dxa"/>
            <w:tcBorders>
              <w:bottom w:val="single" w:sz="6" w:space="0" w:color="auto"/>
            </w:tcBorders>
          </w:tcPr>
          <w:p w14:paraId="3CFE4008" w14:textId="50A961A8" w:rsidR="00D25463" w:rsidRPr="00520BA8" w:rsidRDefault="00D25463" w:rsidP="00D25463">
            <w:pPr>
              <w:spacing w:line="300" w:lineRule="exact"/>
              <w:ind w:right="57"/>
              <w:jc w:val="right"/>
              <w:rPr>
                <w:rFonts w:ascii="Angsana New" w:hAnsi="Angsana New"/>
                <w:color w:val="000000" w:themeColor="text1"/>
                <w:sz w:val="26"/>
                <w:szCs w:val="26"/>
                <w:cs/>
              </w:rPr>
            </w:pPr>
            <w:r>
              <w:rPr>
                <w:rFonts w:asciiTheme="majorBidi" w:hAnsiTheme="majorBidi" w:cstheme="majorBidi"/>
                <w:color w:val="000000" w:themeColor="text1"/>
                <w:sz w:val="26"/>
                <w:szCs w:val="26"/>
              </w:rPr>
              <w:t>1,456,731</w:t>
            </w:r>
          </w:p>
        </w:tc>
      </w:tr>
      <w:tr w:rsidR="00D25463" w:rsidRPr="00520BA8" w14:paraId="2B6D894F" w14:textId="77777777" w:rsidTr="00520BA8">
        <w:trPr>
          <w:trHeight w:val="20"/>
        </w:trPr>
        <w:tc>
          <w:tcPr>
            <w:tcW w:w="3459" w:type="dxa"/>
          </w:tcPr>
          <w:p w14:paraId="5EF48129" w14:textId="77777777" w:rsidR="00D25463" w:rsidRPr="00520BA8" w:rsidRDefault="00D25463" w:rsidP="00D25463">
            <w:pPr>
              <w:spacing w:line="300" w:lineRule="exact"/>
              <w:ind w:left="-57" w:right="-17"/>
              <w:rPr>
                <w:rFonts w:ascii="Angsana New" w:hAnsi="Angsana New"/>
                <w:color w:val="000000" w:themeColor="text1"/>
                <w:sz w:val="26"/>
                <w:szCs w:val="26"/>
                <w:cs/>
              </w:rPr>
            </w:pPr>
            <w:r w:rsidRPr="00520BA8">
              <w:rPr>
                <w:rFonts w:ascii="Angsana New" w:hAnsi="Angsana New" w:hint="cs"/>
                <w:color w:val="000000" w:themeColor="text1"/>
                <w:sz w:val="26"/>
                <w:szCs w:val="26"/>
                <w:cs/>
              </w:rPr>
              <w:t>Total other current receivables</w:t>
            </w:r>
          </w:p>
        </w:tc>
        <w:tc>
          <w:tcPr>
            <w:tcW w:w="1134" w:type="dxa"/>
            <w:tcBorders>
              <w:top w:val="single" w:sz="6" w:space="0" w:color="auto"/>
              <w:left w:val="nil"/>
              <w:bottom w:val="single" w:sz="6" w:space="0" w:color="auto"/>
            </w:tcBorders>
          </w:tcPr>
          <w:p w14:paraId="650BDFC7" w14:textId="5F6DDD4F" w:rsidR="00D25463" w:rsidRPr="00520BA8" w:rsidRDefault="00D25463" w:rsidP="00D25463">
            <w:pPr>
              <w:spacing w:line="300" w:lineRule="exact"/>
              <w:ind w:right="57"/>
              <w:jc w:val="right"/>
              <w:rPr>
                <w:rFonts w:ascii="Angsana New" w:hAnsi="Angsana New"/>
                <w:color w:val="000000" w:themeColor="text1"/>
                <w:sz w:val="26"/>
                <w:szCs w:val="26"/>
                <w:cs/>
              </w:rPr>
            </w:pPr>
            <w:r w:rsidRPr="00A9441C">
              <w:rPr>
                <w:rFonts w:asciiTheme="majorBidi" w:hAnsiTheme="majorBidi" w:cstheme="majorBidi"/>
                <w:color w:val="000000" w:themeColor="text1"/>
                <w:sz w:val="26"/>
                <w:szCs w:val="26"/>
              </w:rPr>
              <w:t>15,455,728</w:t>
            </w:r>
          </w:p>
        </w:tc>
        <w:tc>
          <w:tcPr>
            <w:tcW w:w="139" w:type="dxa"/>
            <w:tcBorders>
              <w:left w:val="nil"/>
            </w:tcBorders>
          </w:tcPr>
          <w:p w14:paraId="1394D174" w14:textId="77777777" w:rsidR="00D25463" w:rsidRPr="00520BA8" w:rsidRDefault="00D25463" w:rsidP="00D25463">
            <w:pPr>
              <w:spacing w:line="300" w:lineRule="exact"/>
              <w:ind w:right="57"/>
              <w:rPr>
                <w:rFonts w:ascii="Angsana New" w:hAnsi="Angsana New"/>
                <w:color w:val="000000" w:themeColor="text1"/>
                <w:sz w:val="26"/>
                <w:szCs w:val="26"/>
                <w:cs/>
                <w:lang w:val="en-US"/>
              </w:rPr>
            </w:pPr>
          </w:p>
        </w:tc>
        <w:tc>
          <w:tcPr>
            <w:tcW w:w="1134" w:type="dxa"/>
            <w:tcBorders>
              <w:top w:val="single" w:sz="6" w:space="0" w:color="auto"/>
              <w:left w:val="nil"/>
              <w:bottom w:val="single" w:sz="6" w:space="0" w:color="auto"/>
            </w:tcBorders>
          </w:tcPr>
          <w:p w14:paraId="4F3401CB" w14:textId="0BF7FA0A" w:rsidR="00D25463" w:rsidRPr="00520BA8" w:rsidRDefault="00D25463" w:rsidP="00D25463">
            <w:pPr>
              <w:spacing w:line="300" w:lineRule="exact"/>
              <w:ind w:right="57"/>
              <w:jc w:val="right"/>
              <w:rPr>
                <w:rFonts w:ascii="Angsana New" w:hAnsi="Angsana New"/>
                <w:color w:val="000000" w:themeColor="text1"/>
                <w:sz w:val="26"/>
                <w:szCs w:val="26"/>
                <w:cs/>
              </w:rPr>
            </w:pPr>
            <w:r>
              <w:rPr>
                <w:rFonts w:asciiTheme="majorBidi" w:hAnsiTheme="majorBidi" w:cstheme="majorBidi"/>
                <w:color w:val="000000" w:themeColor="text1"/>
                <w:sz w:val="26"/>
                <w:szCs w:val="26"/>
              </w:rPr>
              <w:t>10,358,169</w:t>
            </w:r>
          </w:p>
        </w:tc>
        <w:tc>
          <w:tcPr>
            <w:tcW w:w="134" w:type="dxa"/>
            <w:tcBorders>
              <w:left w:val="nil"/>
            </w:tcBorders>
          </w:tcPr>
          <w:p w14:paraId="19359A7F" w14:textId="77777777" w:rsidR="00D25463" w:rsidRPr="00520BA8" w:rsidRDefault="00D25463" w:rsidP="00D25463">
            <w:pPr>
              <w:spacing w:line="300" w:lineRule="exact"/>
              <w:ind w:right="57"/>
              <w:rPr>
                <w:rFonts w:ascii="Angsana New" w:hAnsi="Angsana New"/>
                <w:color w:val="000000" w:themeColor="text1"/>
                <w:sz w:val="26"/>
                <w:szCs w:val="26"/>
                <w:cs/>
                <w:lang w:val="en-US"/>
              </w:rPr>
            </w:pPr>
          </w:p>
        </w:tc>
        <w:tc>
          <w:tcPr>
            <w:tcW w:w="1134" w:type="dxa"/>
            <w:tcBorders>
              <w:top w:val="single" w:sz="6" w:space="0" w:color="auto"/>
              <w:bottom w:val="single" w:sz="6" w:space="0" w:color="auto"/>
            </w:tcBorders>
          </w:tcPr>
          <w:p w14:paraId="3874B422" w14:textId="08A3C546" w:rsidR="00D25463" w:rsidRPr="00520BA8" w:rsidRDefault="00D25463" w:rsidP="00D25463">
            <w:pPr>
              <w:spacing w:line="300" w:lineRule="exact"/>
              <w:ind w:right="57"/>
              <w:jc w:val="right"/>
              <w:rPr>
                <w:rFonts w:ascii="Angsana New" w:hAnsi="Angsana New"/>
                <w:color w:val="000000" w:themeColor="text1"/>
                <w:sz w:val="26"/>
                <w:szCs w:val="26"/>
                <w:cs/>
              </w:rPr>
            </w:pPr>
            <w:r w:rsidRPr="00A9441C">
              <w:rPr>
                <w:rFonts w:asciiTheme="majorBidi" w:hAnsiTheme="majorBidi" w:cstheme="majorBidi"/>
                <w:color w:val="000000" w:themeColor="text1"/>
                <w:sz w:val="26"/>
                <w:szCs w:val="26"/>
              </w:rPr>
              <w:t>12,730,130</w:t>
            </w:r>
          </w:p>
        </w:tc>
        <w:tc>
          <w:tcPr>
            <w:tcW w:w="142" w:type="dxa"/>
            <w:gridSpan w:val="2"/>
          </w:tcPr>
          <w:p w14:paraId="702F4674" w14:textId="77777777" w:rsidR="00D25463" w:rsidRPr="00520BA8" w:rsidRDefault="00D25463" w:rsidP="00D25463">
            <w:pPr>
              <w:spacing w:line="300" w:lineRule="exact"/>
              <w:ind w:right="57"/>
              <w:rPr>
                <w:rFonts w:ascii="Angsana New" w:hAnsi="Angsana New"/>
                <w:color w:val="000000" w:themeColor="text1"/>
                <w:sz w:val="26"/>
                <w:szCs w:val="26"/>
                <w:rtl/>
                <w:cs/>
              </w:rPr>
            </w:pPr>
          </w:p>
        </w:tc>
        <w:tc>
          <w:tcPr>
            <w:tcW w:w="1144" w:type="dxa"/>
            <w:tcBorders>
              <w:top w:val="single" w:sz="6" w:space="0" w:color="auto"/>
              <w:bottom w:val="single" w:sz="6" w:space="0" w:color="auto"/>
            </w:tcBorders>
          </w:tcPr>
          <w:p w14:paraId="60AEC2A1" w14:textId="0DA36B66" w:rsidR="00D25463" w:rsidRPr="00520BA8" w:rsidRDefault="00D25463" w:rsidP="00D25463">
            <w:pPr>
              <w:spacing w:line="300" w:lineRule="exact"/>
              <w:ind w:right="57"/>
              <w:jc w:val="right"/>
              <w:rPr>
                <w:rFonts w:ascii="Angsana New" w:hAnsi="Angsana New"/>
                <w:color w:val="000000" w:themeColor="text1"/>
                <w:sz w:val="26"/>
                <w:szCs w:val="26"/>
                <w:cs/>
              </w:rPr>
            </w:pPr>
            <w:r>
              <w:rPr>
                <w:rFonts w:asciiTheme="majorBidi" w:hAnsiTheme="majorBidi" w:cstheme="majorBidi"/>
                <w:color w:val="000000" w:themeColor="text1"/>
                <w:sz w:val="26"/>
                <w:szCs w:val="26"/>
              </w:rPr>
              <w:t>7,606,641</w:t>
            </w:r>
          </w:p>
        </w:tc>
      </w:tr>
      <w:tr w:rsidR="00D25463" w:rsidRPr="00520BA8" w14:paraId="113E4737" w14:textId="77777777" w:rsidTr="00520BA8">
        <w:trPr>
          <w:trHeight w:val="20"/>
        </w:trPr>
        <w:tc>
          <w:tcPr>
            <w:tcW w:w="3459" w:type="dxa"/>
          </w:tcPr>
          <w:p w14:paraId="243967FA" w14:textId="77777777" w:rsidR="00D25463" w:rsidRPr="00520BA8" w:rsidRDefault="00D25463" w:rsidP="00D25463">
            <w:pPr>
              <w:spacing w:line="300" w:lineRule="exact"/>
              <w:ind w:left="-57" w:right="-17"/>
              <w:rPr>
                <w:rFonts w:ascii="Angsana New" w:hAnsi="Angsana New"/>
                <w:color w:val="000000" w:themeColor="text1"/>
                <w:sz w:val="26"/>
                <w:szCs w:val="26"/>
                <w:cs/>
                <w:lang w:val="en-US"/>
              </w:rPr>
            </w:pPr>
            <w:r w:rsidRPr="00520BA8">
              <w:rPr>
                <w:rFonts w:ascii="Angsana New" w:hAnsi="Angsana New" w:hint="cs"/>
                <w:color w:val="000000" w:themeColor="text1"/>
                <w:sz w:val="26"/>
                <w:szCs w:val="26"/>
                <w:cs/>
              </w:rPr>
              <w:t>Total trade and other current receivables - net</w:t>
            </w:r>
          </w:p>
        </w:tc>
        <w:tc>
          <w:tcPr>
            <w:tcW w:w="1134" w:type="dxa"/>
            <w:tcBorders>
              <w:top w:val="single" w:sz="6" w:space="0" w:color="auto"/>
              <w:left w:val="nil"/>
              <w:bottom w:val="double" w:sz="6" w:space="0" w:color="auto"/>
            </w:tcBorders>
          </w:tcPr>
          <w:p w14:paraId="4956B836" w14:textId="4DAE0ECF" w:rsidR="00D25463" w:rsidRPr="00520BA8" w:rsidRDefault="00D25463" w:rsidP="00D25463">
            <w:pPr>
              <w:spacing w:line="300" w:lineRule="exact"/>
              <w:ind w:right="57"/>
              <w:jc w:val="right"/>
              <w:rPr>
                <w:rFonts w:ascii="Angsana New" w:hAnsi="Angsana New"/>
                <w:color w:val="000000" w:themeColor="text1"/>
                <w:sz w:val="26"/>
                <w:szCs w:val="26"/>
                <w:cs/>
              </w:rPr>
            </w:pPr>
            <w:r w:rsidRPr="0030769C">
              <w:rPr>
                <w:rFonts w:asciiTheme="majorBidi" w:hAnsiTheme="majorBidi"/>
                <w:color w:val="000000" w:themeColor="text1"/>
                <w:sz w:val="26"/>
                <w:szCs w:val="26"/>
                <w:cs/>
              </w:rPr>
              <w:t>63</w:t>
            </w:r>
            <w:r w:rsidRPr="0030769C">
              <w:rPr>
                <w:rFonts w:asciiTheme="majorBidi" w:hAnsiTheme="majorBidi" w:cstheme="majorBidi"/>
                <w:color w:val="000000" w:themeColor="text1"/>
                <w:sz w:val="26"/>
                <w:szCs w:val="26"/>
              </w:rPr>
              <w:t>,</w:t>
            </w:r>
            <w:r w:rsidRPr="0030769C">
              <w:rPr>
                <w:rFonts w:asciiTheme="majorBidi" w:hAnsiTheme="majorBidi"/>
                <w:color w:val="000000" w:themeColor="text1"/>
                <w:sz w:val="26"/>
                <w:szCs w:val="26"/>
                <w:cs/>
              </w:rPr>
              <w:t>880</w:t>
            </w:r>
            <w:r w:rsidRPr="0030769C">
              <w:rPr>
                <w:rFonts w:asciiTheme="majorBidi" w:hAnsiTheme="majorBidi" w:cstheme="majorBidi"/>
                <w:color w:val="000000" w:themeColor="text1"/>
                <w:sz w:val="26"/>
                <w:szCs w:val="26"/>
              </w:rPr>
              <w:t>,</w:t>
            </w:r>
            <w:r w:rsidRPr="0030769C">
              <w:rPr>
                <w:rFonts w:asciiTheme="majorBidi" w:hAnsiTheme="majorBidi"/>
                <w:color w:val="000000" w:themeColor="text1"/>
                <w:sz w:val="26"/>
                <w:szCs w:val="26"/>
                <w:cs/>
              </w:rPr>
              <w:t>306</w:t>
            </w:r>
          </w:p>
        </w:tc>
        <w:tc>
          <w:tcPr>
            <w:tcW w:w="139" w:type="dxa"/>
            <w:tcBorders>
              <w:left w:val="nil"/>
            </w:tcBorders>
          </w:tcPr>
          <w:p w14:paraId="1EE5DA05" w14:textId="77777777" w:rsidR="00D25463" w:rsidRPr="00520BA8" w:rsidRDefault="00D25463" w:rsidP="00D25463">
            <w:pPr>
              <w:spacing w:line="300" w:lineRule="exact"/>
              <w:ind w:right="57"/>
              <w:jc w:val="right"/>
              <w:rPr>
                <w:rFonts w:ascii="Angsana New" w:hAnsi="Angsana New"/>
                <w:color w:val="000000" w:themeColor="text1"/>
                <w:sz w:val="26"/>
                <w:szCs w:val="26"/>
                <w:rtl/>
                <w:cs/>
              </w:rPr>
            </w:pPr>
          </w:p>
        </w:tc>
        <w:tc>
          <w:tcPr>
            <w:tcW w:w="1134" w:type="dxa"/>
            <w:tcBorders>
              <w:top w:val="single" w:sz="6" w:space="0" w:color="auto"/>
              <w:left w:val="nil"/>
              <w:bottom w:val="double" w:sz="6" w:space="0" w:color="auto"/>
            </w:tcBorders>
          </w:tcPr>
          <w:p w14:paraId="72E9A298" w14:textId="6CFD7377" w:rsidR="00D25463" w:rsidRPr="00520BA8" w:rsidRDefault="00D25463" w:rsidP="00D25463">
            <w:pPr>
              <w:spacing w:line="300" w:lineRule="exact"/>
              <w:ind w:right="57"/>
              <w:jc w:val="right"/>
              <w:rPr>
                <w:rFonts w:ascii="Angsana New" w:hAnsi="Angsana New"/>
                <w:color w:val="000000" w:themeColor="text1"/>
                <w:sz w:val="26"/>
                <w:szCs w:val="26"/>
                <w:cs/>
              </w:rPr>
            </w:pPr>
            <w:r w:rsidRPr="0030769C">
              <w:rPr>
                <w:rFonts w:asciiTheme="majorBidi" w:hAnsiTheme="majorBidi" w:cstheme="majorBidi"/>
                <w:color w:val="000000" w:themeColor="text1"/>
                <w:sz w:val="26"/>
                <w:szCs w:val="26"/>
              </w:rPr>
              <w:t>52,644,790</w:t>
            </w:r>
          </w:p>
        </w:tc>
        <w:tc>
          <w:tcPr>
            <w:tcW w:w="134" w:type="dxa"/>
            <w:tcBorders>
              <w:left w:val="nil"/>
            </w:tcBorders>
          </w:tcPr>
          <w:p w14:paraId="080F8494" w14:textId="77777777" w:rsidR="00D25463" w:rsidRPr="00520BA8" w:rsidRDefault="00D25463" w:rsidP="00D25463">
            <w:pPr>
              <w:spacing w:line="300" w:lineRule="exact"/>
              <w:ind w:right="57"/>
              <w:jc w:val="right"/>
              <w:rPr>
                <w:rFonts w:ascii="Angsana New" w:hAnsi="Angsana New"/>
                <w:color w:val="000000" w:themeColor="text1"/>
                <w:sz w:val="26"/>
                <w:szCs w:val="26"/>
                <w:rtl/>
                <w:cs/>
              </w:rPr>
            </w:pPr>
          </w:p>
        </w:tc>
        <w:tc>
          <w:tcPr>
            <w:tcW w:w="1134" w:type="dxa"/>
            <w:tcBorders>
              <w:top w:val="single" w:sz="6" w:space="0" w:color="auto"/>
              <w:bottom w:val="double" w:sz="6" w:space="0" w:color="auto"/>
            </w:tcBorders>
          </w:tcPr>
          <w:p w14:paraId="565DCFD8" w14:textId="069302F9" w:rsidR="00D25463" w:rsidRPr="00520BA8" w:rsidRDefault="00D25463" w:rsidP="00D25463">
            <w:pPr>
              <w:spacing w:line="300" w:lineRule="exact"/>
              <w:ind w:right="57"/>
              <w:jc w:val="right"/>
              <w:rPr>
                <w:rFonts w:ascii="Angsana New" w:hAnsi="Angsana New"/>
                <w:color w:val="000000" w:themeColor="text1"/>
                <w:sz w:val="26"/>
                <w:szCs w:val="26"/>
                <w:cs/>
              </w:rPr>
            </w:pPr>
            <w:r w:rsidRPr="0030769C">
              <w:rPr>
                <w:rFonts w:asciiTheme="majorBidi" w:hAnsiTheme="majorBidi" w:cstheme="majorBidi"/>
                <w:color w:val="000000" w:themeColor="text1"/>
                <w:sz w:val="26"/>
                <w:szCs w:val="26"/>
              </w:rPr>
              <w:t>58,566,690</w:t>
            </w:r>
          </w:p>
        </w:tc>
        <w:tc>
          <w:tcPr>
            <w:tcW w:w="142" w:type="dxa"/>
            <w:gridSpan w:val="2"/>
          </w:tcPr>
          <w:p w14:paraId="67FB8681" w14:textId="77777777" w:rsidR="00D25463" w:rsidRPr="00520BA8" w:rsidRDefault="00D25463" w:rsidP="00D25463">
            <w:pPr>
              <w:spacing w:line="300" w:lineRule="exact"/>
              <w:ind w:right="57"/>
              <w:jc w:val="right"/>
              <w:rPr>
                <w:rFonts w:ascii="Angsana New" w:hAnsi="Angsana New"/>
                <w:color w:val="000000" w:themeColor="text1"/>
                <w:sz w:val="26"/>
                <w:szCs w:val="26"/>
                <w:rtl/>
                <w:cs/>
              </w:rPr>
            </w:pPr>
          </w:p>
        </w:tc>
        <w:tc>
          <w:tcPr>
            <w:tcW w:w="1144" w:type="dxa"/>
            <w:tcBorders>
              <w:top w:val="single" w:sz="6" w:space="0" w:color="auto"/>
              <w:bottom w:val="double" w:sz="6" w:space="0" w:color="auto"/>
            </w:tcBorders>
          </w:tcPr>
          <w:p w14:paraId="3763F86D" w14:textId="1B57CD1B" w:rsidR="00D25463" w:rsidRPr="00520BA8" w:rsidRDefault="00D25463" w:rsidP="00D25463">
            <w:pPr>
              <w:spacing w:line="300" w:lineRule="exact"/>
              <w:ind w:right="57"/>
              <w:jc w:val="right"/>
              <w:rPr>
                <w:rFonts w:ascii="Angsana New" w:hAnsi="Angsana New"/>
                <w:color w:val="000000" w:themeColor="text1"/>
                <w:sz w:val="26"/>
                <w:szCs w:val="26"/>
                <w:cs/>
              </w:rPr>
            </w:pPr>
            <w:r w:rsidRPr="0030769C">
              <w:rPr>
                <w:rFonts w:asciiTheme="majorBidi" w:hAnsiTheme="majorBidi" w:cstheme="majorBidi"/>
                <w:color w:val="000000" w:themeColor="text1"/>
                <w:sz w:val="26"/>
                <w:szCs w:val="26"/>
              </w:rPr>
              <w:t>48,160,366</w:t>
            </w:r>
          </w:p>
        </w:tc>
      </w:tr>
    </w:tbl>
    <w:p w14:paraId="60E4C1B8" w14:textId="77777777" w:rsidR="00F17F7A" w:rsidRPr="00AB070D" w:rsidRDefault="00F17F7A" w:rsidP="008F7A1D">
      <w:pPr>
        <w:spacing w:line="380" w:lineRule="exact"/>
        <w:jc w:val="thaiDistribute"/>
        <w:rPr>
          <w:rFonts w:ascii="Angsana New" w:hAnsi="Angsana New"/>
          <w:color w:val="000000" w:themeColor="text1"/>
          <w:sz w:val="32"/>
          <w:szCs w:val="32"/>
        </w:rPr>
      </w:pPr>
    </w:p>
    <w:p w14:paraId="42E892D3" w14:textId="2DC93671" w:rsidR="00CA6948" w:rsidRPr="00AB070D" w:rsidRDefault="00CA6948" w:rsidP="008F7A1D">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movements in transactions of </w:t>
      </w:r>
      <w:r w:rsidR="008E5E8A" w:rsidRPr="00AB070D">
        <w:rPr>
          <w:rFonts w:ascii="Angsana New" w:hAnsi="Angsana New"/>
          <w:color w:val="000000" w:themeColor="text1"/>
          <w:sz w:val="32"/>
          <w:szCs w:val="32"/>
        </w:rPr>
        <w:t xml:space="preserve">allowance for </w:t>
      </w:r>
      <w:r w:rsidR="00D15C02" w:rsidRPr="00AB070D">
        <w:rPr>
          <w:rFonts w:ascii="Angsana New" w:hAnsi="Angsana New"/>
          <w:color w:val="000000" w:themeColor="text1"/>
          <w:sz w:val="32"/>
          <w:szCs w:val="32"/>
        </w:rPr>
        <w:t xml:space="preserve">expected credit losses and </w:t>
      </w:r>
      <w:r w:rsidR="0055667C" w:rsidRPr="00AB070D">
        <w:rPr>
          <w:rFonts w:ascii="Angsana New" w:hAnsi="Angsana New"/>
          <w:color w:val="000000" w:themeColor="text1"/>
          <w:sz w:val="32"/>
          <w:szCs w:val="32"/>
        </w:rPr>
        <w:t xml:space="preserve">allowance for </w:t>
      </w:r>
      <w:r w:rsidR="00D15C02" w:rsidRPr="00AB070D">
        <w:rPr>
          <w:rFonts w:ascii="Angsana New" w:hAnsi="Angsana New"/>
          <w:color w:val="000000" w:themeColor="text1"/>
          <w:sz w:val="32"/>
          <w:szCs w:val="32"/>
        </w:rPr>
        <w:t>returned goods</w:t>
      </w:r>
      <w:r w:rsidR="009E1E49"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as follows: </w:t>
      </w:r>
    </w:p>
    <w:tbl>
      <w:tblPr>
        <w:tblW w:w="8405" w:type="dxa"/>
        <w:tblInd w:w="851" w:type="dxa"/>
        <w:tblLayout w:type="fixed"/>
        <w:tblCellMar>
          <w:left w:w="56" w:type="dxa"/>
          <w:right w:w="56" w:type="dxa"/>
        </w:tblCellMar>
        <w:tblLook w:val="0000" w:firstRow="0" w:lastRow="0" w:firstColumn="0" w:lastColumn="0" w:noHBand="0" w:noVBand="0"/>
      </w:tblPr>
      <w:tblGrid>
        <w:gridCol w:w="3458"/>
        <w:gridCol w:w="1133"/>
        <w:gridCol w:w="137"/>
        <w:gridCol w:w="1136"/>
        <w:gridCol w:w="132"/>
        <w:gridCol w:w="1132"/>
        <w:gridCol w:w="132"/>
        <w:gridCol w:w="1132"/>
        <w:gridCol w:w="13"/>
      </w:tblGrid>
      <w:tr w:rsidR="00AB070D" w:rsidRPr="002856BA" w14:paraId="11E3DCD5" w14:textId="77777777" w:rsidTr="00520BA8">
        <w:trPr>
          <w:cantSplit/>
        </w:trPr>
        <w:tc>
          <w:tcPr>
            <w:tcW w:w="3458" w:type="dxa"/>
          </w:tcPr>
          <w:p w14:paraId="6F558077" w14:textId="77777777" w:rsidR="00CA6948" w:rsidRPr="002856BA" w:rsidRDefault="00CA6948" w:rsidP="002856BA">
            <w:pPr>
              <w:spacing w:line="300" w:lineRule="exact"/>
              <w:ind w:left="-57"/>
              <w:contextualSpacing/>
              <w:jc w:val="center"/>
              <w:rPr>
                <w:rFonts w:ascii="Angsana New" w:hAnsi="Angsana New"/>
                <w:color w:val="000000" w:themeColor="text1"/>
                <w:sz w:val="26"/>
                <w:szCs w:val="26"/>
                <w:cs/>
              </w:rPr>
            </w:pPr>
          </w:p>
        </w:tc>
        <w:tc>
          <w:tcPr>
            <w:tcW w:w="4947" w:type="dxa"/>
            <w:gridSpan w:val="8"/>
            <w:tcBorders>
              <w:bottom w:val="single" w:sz="6" w:space="0" w:color="auto"/>
            </w:tcBorders>
          </w:tcPr>
          <w:p w14:paraId="3E2E50F0" w14:textId="77777777" w:rsidR="00CA6948" w:rsidRPr="002856BA" w:rsidRDefault="00CA6948" w:rsidP="002856BA">
            <w:pPr>
              <w:spacing w:line="300" w:lineRule="exact"/>
              <w:contextualSpacing/>
              <w:jc w:val="center"/>
              <w:rPr>
                <w:rFonts w:ascii="Angsana New" w:hAnsi="Angsana New"/>
                <w:color w:val="000000" w:themeColor="text1"/>
                <w:sz w:val="26"/>
                <w:szCs w:val="26"/>
                <w:cs/>
                <w:lang w:val="en-US"/>
              </w:rPr>
            </w:pPr>
            <w:r w:rsidRPr="002856BA">
              <w:rPr>
                <w:rFonts w:ascii="Angsana New" w:hAnsi="Angsana New"/>
                <w:color w:val="000000" w:themeColor="text1"/>
                <w:sz w:val="26"/>
                <w:szCs w:val="26"/>
              </w:rPr>
              <w:t>Baht</w:t>
            </w:r>
          </w:p>
        </w:tc>
      </w:tr>
      <w:tr w:rsidR="00AB070D" w:rsidRPr="002856BA" w14:paraId="183E339E" w14:textId="77777777" w:rsidTr="00870137">
        <w:trPr>
          <w:cantSplit/>
        </w:trPr>
        <w:tc>
          <w:tcPr>
            <w:tcW w:w="3458" w:type="dxa"/>
          </w:tcPr>
          <w:p w14:paraId="6D9BA274" w14:textId="77777777" w:rsidR="00CA6948" w:rsidRPr="002856BA" w:rsidRDefault="00CA6948" w:rsidP="002856BA">
            <w:pPr>
              <w:spacing w:line="300" w:lineRule="exact"/>
              <w:ind w:left="-57"/>
              <w:contextualSpacing/>
              <w:jc w:val="center"/>
              <w:rPr>
                <w:rFonts w:ascii="Angsana New" w:hAnsi="Angsana New"/>
                <w:color w:val="000000" w:themeColor="text1"/>
                <w:sz w:val="26"/>
                <w:szCs w:val="26"/>
              </w:rPr>
            </w:pPr>
          </w:p>
        </w:tc>
        <w:tc>
          <w:tcPr>
            <w:tcW w:w="2406" w:type="dxa"/>
            <w:gridSpan w:val="3"/>
            <w:tcBorders>
              <w:top w:val="single" w:sz="6" w:space="0" w:color="auto"/>
              <w:bottom w:val="single" w:sz="6" w:space="0" w:color="auto"/>
            </w:tcBorders>
          </w:tcPr>
          <w:p w14:paraId="06B43C7F" w14:textId="77777777" w:rsidR="00CA6948" w:rsidRPr="002856BA" w:rsidRDefault="00CA6948" w:rsidP="002856BA">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rPr>
            </w:pPr>
            <w:r w:rsidRPr="002856BA">
              <w:rPr>
                <w:rFonts w:ascii="Angsana New" w:hAnsi="Angsana New"/>
                <w:color w:val="000000" w:themeColor="text1"/>
                <w:sz w:val="26"/>
                <w:szCs w:val="26"/>
              </w:rPr>
              <w:t>Consolidated financial statements</w:t>
            </w:r>
          </w:p>
        </w:tc>
        <w:tc>
          <w:tcPr>
            <w:tcW w:w="132" w:type="dxa"/>
            <w:tcBorders>
              <w:top w:val="single" w:sz="6" w:space="0" w:color="auto"/>
            </w:tcBorders>
          </w:tcPr>
          <w:p w14:paraId="4B818D75" w14:textId="77777777" w:rsidR="00CA6948" w:rsidRPr="002856BA" w:rsidRDefault="00CA6948" w:rsidP="002856BA">
            <w:pPr>
              <w:tabs>
                <w:tab w:val="left" w:pos="540"/>
              </w:tabs>
              <w:spacing w:line="300" w:lineRule="exact"/>
              <w:jc w:val="center"/>
              <w:rPr>
                <w:rFonts w:ascii="Angsana New" w:hAnsi="Angsana New"/>
                <w:color w:val="000000" w:themeColor="text1"/>
                <w:sz w:val="26"/>
                <w:szCs w:val="26"/>
                <w:cs/>
                <w:lang w:val="en-US"/>
              </w:rPr>
            </w:pPr>
          </w:p>
        </w:tc>
        <w:tc>
          <w:tcPr>
            <w:tcW w:w="2409" w:type="dxa"/>
            <w:gridSpan w:val="4"/>
            <w:tcBorders>
              <w:top w:val="single" w:sz="6" w:space="0" w:color="auto"/>
              <w:bottom w:val="single" w:sz="6" w:space="0" w:color="auto"/>
            </w:tcBorders>
          </w:tcPr>
          <w:p w14:paraId="441C999F" w14:textId="77777777" w:rsidR="00CA6948" w:rsidRPr="002856BA" w:rsidRDefault="00CA6948" w:rsidP="002856BA">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2856BA">
              <w:rPr>
                <w:rFonts w:ascii="Angsana New" w:hAnsi="Angsana New"/>
                <w:color w:val="000000" w:themeColor="text1"/>
                <w:sz w:val="26"/>
                <w:szCs w:val="26"/>
              </w:rPr>
              <w:t>Separate financial statements</w:t>
            </w:r>
          </w:p>
        </w:tc>
      </w:tr>
      <w:tr w:rsidR="00AB070D" w:rsidRPr="002856BA" w14:paraId="02905E80" w14:textId="77777777" w:rsidTr="00520BA8">
        <w:trPr>
          <w:gridAfter w:val="1"/>
          <w:wAfter w:w="13" w:type="dxa"/>
          <w:cantSplit/>
        </w:trPr>
        <w:tc>
          <w:tcPr>
            <w:tcW w:w="3458" w:type="dxa"/>
          </w:tcPr>
          <w:p w14:paraId="254EF97C" w14:textId="77777777" w:rsidR="00CA6948" w:rsidRPr="002856BA" w:rsidRDefault="00CA6948" w:rsidP="002856BA">
            <w:pPr>
              <w:spacing w:line="300" w:lineRule="exact"/>
              <w:ind w:left="-57"/>
              <w:contextualSpacing/>
              <w:jc w:val="center"/>
              <w:rPr>
                <w:rFonts w:ascii="Angsana New" w:hAnsi="Angsana New"/>
                <w:color w:val="000000" w:themeColor="text1"/>
                <w:sz w:val="26"/>
                <w:szCs w:val="26"/>
                <w:cs/>
              </w:rPr>
            </w:pPr>
          </w:p>
        </w:tc>
        <w:tc>
          <w:tcPr>
            <w:tcW w:w="1133" w:type="dxa"/>
            <w:tcBorders>
              <w:top w:val="single" w:sz="6" w:space="0" w:color="auto"/>
              <w:bottom w:val="single" w:sz="6" w:space="0" w:color="auto"/>
            </w:tcBorders>
          </w:tcPr>
          <w:p w14:paraId="61C5CFA7" w14:textId="77777777" w:rsidR="00464483" w:rsidRPr="002856BA" w:rsidRDefault="00D153BD" w:rsidP="002856BA">
            <w:pPr>
              <w:spacing w:line="300" w:lineRule="exact"/>
              <w:contextualSpacing/>
              <w:jc w:val="center"/>
              <w:rPr>
                <w:rFonts w:ascii="Angsana New" w:hAnsi="Angsana New"/>
                <w:color w:val="000000" w:themeColor="text1"/>
                <w:sz w:val="26"/>
                <w:szCs w:val="26"/>
                <w:lang w:val="en-US"/>
              </w:rPr>
            </w:pPr>
            <w:r w:rsidRPr="002856BA">
              <w:rPr>
                <w:rFonts w:ascii="Angsana New" w:hAnsi="Angsana New"/>
                <w:color w:val="000000" w:themeColor="text1"/>
                <w:sz w:val="26"/>
                <w:szCs w:val="26"/>
                <w:lang w:val="en-US"/>
              </w:rPr>
              <w:t xml:space="preserve">Allowance </w:t>
            </w:r>
          </w:p>
          <w:p w14:paraId="7CBC300D" w14:textId="77777777" w:rsidR="00CA6948" w:rsidRPr="002856BA" w:rsidRDefault="00D153BD" w:rsidP="002856BA">
            <w:pPr>
              <w:spacing w:line="300" w:lineRule="exact"/>
              <w:contextualSpacing/>
              <w:jc w:val="center"/>
              <w:rPr>
                <w:rFonts w:ascii="Angsana New" w:hAnsi="Angsana New"/>
                <w:color w:val="000000" w:themeColor="text1"/>
                <w:sz w:val="26"/>
                <w:szCs w:val="26"/>
                <w:lang w:val="en-US"/>
              </w:rPr>
            </w:pPr>
            <w:r w:rsidRPr="002856BA">
              <w:rPr>
                <w:rFonts w:ascii="Angsana New" w:hAnsi="Angsana New"/>
                <w:color w:val="000000" w:themeColor="text1"/>
                <w:sz w:val="26"/>
                <w:szCs w:val="26"/>
                <w:lang w:val="en-US"/>
              </w:rPr>
              <w:t xml:space="preserve">for </w:t>
            </w:r>
            <w:r w:rsidRPr="002856BA">
              <w:rPr>
                <w:rFonts w:ascii="Angsana New" w:hAnsi="Angsana New"/>
                <w:color w:val="000000" w:themeColor="text1"/>
                <w:sz w:val="26"/>
                <w:szCs w:val="26"/>
              </w:rPr>
              <w:t>e</w:t>
            </w:r>
            <w:r w:rsidR="00D15C02" w:rsidRPr="002856BA">
              <w:rPr>
                <w:rFonts w:ascii="Angsana New" w:hAnsi="Angsana New"/>
                <w:color w:val="000000" w:themeColor="text1"/>
                <w:sz w:val="26"/>
                <w:szCs w:val="26"/>
              </w:rPr>
              <w:t xml:space="preserve">xpected credit losses </w:t>
            </w:r>
          </w:p>
        </w:tc>
        <w:tc>
          <w:tcPr>
            <w:tcW w:w="137" w:type="dxa"/>
            <w:tcBorders>
              <w:top w:val="single" w:sz="6" w:space="0" w:color="auto"/>
            </w:tcBorders>
          </w:tcPr>
          <w:p w14:paraId="5A8C62A0" w14:textId="77777777" w:rsidR="00CA6948" w:rsidRPr="002856BA" w:rsidRDefault="00CA6948" w:rsidP="002856BA">
            <w:pPr>
              <w:spacing w:line="300" w:lineRule="exact"/>
              <w:contextualSpacing/>
              <w:jc w:val="center"/>
              <w:rPr>
                <w:rFonts w:ascii="Angsana New" w:hAnsi="Angsana New"/>
                <w:color w:val="000000" w:themeColor="text1"/>
                <w:sz w:val="26"/>
                <w:szCs w:val="26"/>
              </w:rPr>
            </w:pPr>
          </w:p>
        </w:tc>
        <w:tc>
          <w:tcPr>
            <w:tcW w:w="1136" w:type="dxa"/>
            <w:tcBorders>
              <w:top w:val="single" w:sz="6" w:space="0" w:color="auto"/>
              <w:bottom w:val="single" w:sz="6" w:space="0" w:color="auto"/>
            </w:tcBorders>
          </w:tcPr>
          <w:p w14:paraId="56B0705C" w14:textId="77777777" w:rsidR="00464483" w:rsidRPr="002856BA" w:rsidRDefault="00CA6948" w:rsidP="002856BA">
            <w:pPr>
              <w:spacing w:line="300" w:lineRule="exact"/>
              <w:contextualSpacing/>
              <w:jc w:val="center"/>
              <w:rPr>
                <w:rFonts w:ascii="Angsana New" w:hAnsi="Angsana New"/>
                <w:color w:val="000000" w:themeColor="text1"/>
                <w:sz w:val="26"/>
                <w:szCs w:val="26"/>
              </w:rPr>
            </w:pPr>
            <w:r w:rsidRPr="002856BA">
              <w:rPr>
                <w:rFonts w:ascii="Angsana New" w:hAnsi="Angsana New"/>
                <w:color w:val="000000" w:themeColor="text1"/>
                <w:sz w:val="26"/>
                <w:szCs w:val="26"/>
              </w:rPr>
              <w:t xml:space="preserve">Allowance </w:t>
            </w:r>
          </w:p>
          <w:p w14:paraId="49D36A43" w14:textId="77777777" w:rsidR="00CA6948" w:rsidRPr="002856BA" w:rsidRDefault="00CA6948" w:rsidP="002856BA">
            <w:pPr>
              <w:spacing w:line="300" w:lineRule="exact"/>
              <w:contextualSpacing/>
              <w:jc w:val="center"/>
              <w:rPr>
                <w:rFonts w:ascii="Angsana New" w:hAnsi="Angsana New"/>
                <w:color w:val="000000" w:themeColor="text1"/>
                <w:sz w:val="26"/>
                <w:szCs w:val="26"/>
              </w:rPr>
            </w:pPr>
            <w:r w:rsidRPr="002856BA">
              <w:rPr>
                <w:rFonts w:ascii="Angsana New" w:hAnsi="Angsana New"/>
                <w:color w:val="000000" w:themeColor="text1"/>
                <w:sz w:val="26"/>
                <w:szCs w:val="26"/>
              </w:rPr>
              <w:t>for goods return</w:t>
            </w:r>
          </w:p>
        </w:tc>
        <w:tc>
          <w:tcPr>
            <w:tcW w:w="132" w:type="dxa"/>
          </w:tcPr>
          <w:p w14:paraId="4EA07B4F" w14:textId="77777777" w:rsidR="00CA6948" w:rsidRPr="002856BA" w:rsidRDefault="00CA6948" w:rsidP="002856BA">
            <w:pPr>
              <w:spacing w:line="300" w:lineRule="exact"/>
              <w:contextualSpacing/>
              <w:jc w:val="center"/>
              <w:rPr>
                <w:rFonts w:ascii="Angsana New" w:hAnsi="Angsana New"/>
                <w:color w:val="000000" w:themeColor="text1"/>
                <w:sz w:val="26"/>
                <w:szCs w:val="26"/>
              </w:rPr>
            </w:pPr>
          </w:p>
        </w:tc>
        <w:tc>
          <w:tcPr>
            <w:tcW w:w="1132" w:type="dxa"/>
            <w:tcBorders>
              <w:top w:val="single" w:sz="6" w:space="0" w:color="auto"/>
              <w:bottom w:val="single" w:sz="6" w:space="0" w:color="auto"/>
            </w:tcBorders>
          </w:tcPr>
          <w:p w14:paraId="7DA75FE9" w14:textId="77777777" w:rsidR="00464483" w:rsidRPr="002856BA" w:rsidRDefault="00D153BD" w:rsidP="002856BA">
            <w:pPr>
              <w:spacing w:line="300" w:lineRule="exact"/>
              <w:contextualSpacing/>
              <w:jc w:val="center"/>
              <w:rPr>
                <w:rFonts w:ascii="Angsana New" w:hAnsi="Angsana New"/>
                <w:color w:val="000000" w:themeColor="text1"/>
                <w:sz w:val="26"/>
                <w:szCs w:val="26"/>
                <w:lang w:val="en-US"/>
              </w:rPr>
            </w:pPr>
            <w:r w:rsidRPr="002856BA">
              <w:rPr>
                <w:rFonts w:ascii="Angsana New" w:hAnsi="Angsana New"/>
                <w:color w:val="000000" w:themeColor="text1"/>
                <w:sz w:val="26"/>
                <w:szCs w:val="26"/>
                <w:lang w:val="en-US"/>
              </w:rPr>
              <w:t xml:space="preserve">Allowance </w:t>
            </w:r>
          </w:p>
          <w:p w14:paraId="19176229" w14:textId="77777777" w:rsidR="00CA6948" w:rsidRPr="002856BA" w:rsidRDefault="00D153BD" w:rsidP="002856BA">
            <w:pPr>
              <w:spacing w:line="300" w:lineRule="exact"/>
              <w:contextualSpacing/>
              <w:jc w:val="center"/>
              <w:rPr>
                <w:rFonts w:ascii="Angsana New" w:hAnsi="Angsana New"/>
                <w:color w:val="000000" w:themeColor="text1"/>
                <w:sz w:val="26"/>
                <w:szCs w:val="26"/>
                <w:lang w:val="en-US"/>
              </w:rPr>
            </w:pPr>
            <w:r w:rsidRPr="002856BA">
              <w:rPr>
                <w:rFonts w:ascii="Angsana New" w:hAnsi="Angsana New"/>
                <w:color w:val="000000" w:themeColor="text1"/>
                <w:sz w:val="26"/>
                <w:szCs w:val="26"/>
                <w:lang w:val="en-US"/>
              </w:rPr>
              <w:t xml:space="preserve">for </w:t>
            </w:r>
            <w:r w:rsidRPr="002856BA">
              <w:rPr>
                <w:rFonts w:ascii="Angsana New" w:hAnsi="Angsana New"/>
                <w:color w:val="000000" w:themeColor="text1"/>
                <w:sz w:val="26"/>
                <w:szCs w:val="26"/>
              </w:rPr>
              <w:t>expected credit losses</w:t>
            </w:r>
          </w:p>
        </w:tc>
        <w:tc>
          <w:tcPr>
            <w:tcW w:w="132" w:type="dxa"/>
            <w:tcBorders>
              <w:top w:val="single" w:sz="6" w:space="0" w:color="auto"/>
            </w:tcBorders>
          </w:tcPr>
          <w:p w14:paraId="311D83C1" w14:textId="77777777" w:rsidR="00CA6948" w:rsidRPr="002856BA" w:rsidRDefault="00CA6948" w:rsidP="002856BA">
            <w:pPr>
              <w:spacing w:line="300" w:lineRule="exact"/>
              <w:contextualSpacing/>
              <w:jc w:val="center"/>
              <w:rPr>
                <w:rFonts w:ascii="Angsana New" w:hAnsi="Angsana New"/>
                <w:color w:val="000000" w:themeColor="text1"/>
                <w:sz w:val="26"/>
                <w:szCs w:val="26"/>
              </w:rPr>
            </w:pPr>
          </w:p>
        </w:tc>
        <w:tc>
          <w:tcPr>
            <w:tcW w:w="1132" w:type="dxa"/>
            <w:tcBorders>
              <w:top w:val="single" w:sz="6" w:space="0" w:color="auto"/>
              <w:bottom w:val="single" w:sz="6" w:space="0" w:color="auto"/>
            </w:tcBorders>
          </w:tcPr>
          <w:p w14:paraId="54545A2E" w14:textId="77777777" w:rsidR="00464483" w:rsidRPr="002856BA" w:rsidRDefault="00CA6948" w:rsidP="002856BA">
            <w:pPr>
              <w:spacing w:line="300" w:lineRule="exact"/>
              <w:contextualSpacing/>
              <w:jc w:val="center"/>
              <w:rPr>
                <w:rFonts w:ascii="Angsana New" w:hAnsi="Angsana New"/>
                <w:color w:val="000000" w:themeColor="text1"/>
                <w:sz w:val="26"/>
                <w:szCs w:val="26"/>
              </w:rPr>
            </w:pPr>
            <w:r w:rsidRPr="002856BA">
              <w:rPr>
                <w:rFonts w:ascii="Angsana New" w:hAnsi="Angsana New"/>
                <w:color w:val="000000" w:themeColor="text1"/>
                <w:sz w:val="26"/>
                <w:szCs w:val="26"/>
              </w:rPr>
              <w:t xml:space="preserve">Allowance </w:t>
            </w:r>
          </w:p>
          <w:p w14:paraId="43147319" w14:textId="77777777" w:rsidR="00CA6948" w:rsidRPr="002856BA" w:rsidRDefault="00CA6948" w:rsidP="002856BA">
            <w:pPr>
              <w:spacing w:line="300" w:lineRule="exact"/>
              <w:contextualSpacing/>
              <w:jc w:val="center"/>
              <w:rPr>
                <w:rFonts w:ascii="Angsana New" w:hAnsi="Angsana New"/>
                <w:color w:val="000000" w:themeColor="text1"/>
                <w:sz w:val="26"/>
                <w:szCs w:val="26"/>
              </w:rPr>
            </w:pPr>
            <w:r w:rsidRPr="002856BA">
              <w:rPr>
                <w:rFonts w:ascii="Angsana New" w:hAnsi="Angsana New"/>
                <w:color w:val="000000" w:themeColor="text1"/>
                <w:sz w:val="26"/>
                <w:szCs w:val="26"/>
              </w:rPr>
              <w:t>for goods return</w:t>
            </w:r>
          </w:p>
        </w:tc>
      </w:tr>
      <w:tr w:rsidR="00D25463" w:rsidRPr="002856BA" w14:paraId="77C2905B" w14:textId="77777777" w:rsidTr="00520BA8">
        <w:trPr>
          <w:gridAfter w:val="1"/>
          <w:wAfter w:w="13" w:type="dxa"/>
          <w:cantSplit/>
        </w:trPr>
        <w:tc>
          <w:tcPr>
            <w:tcW w:w="3458" w:type="dxa"/>
          </w:tcPr>
          <w:p w14:paraId="778614DC" w14:textId="0454043D" w:rsidR="00D25463" w:rsidRPr="002856BA" w:rsidRDefault="00D25463" w:rsidP="00D25463">
            <w:pPr>
              <w:spacing w:line="300" w:lineRule="exact"/>
              <w:ind w:left="-57"/>
              <w:jc w:val="thaiDistribute"/>
              <w:rPr>
                <w:rFonts w:ascii="Angsana New" w:hAnsi="Angsana New"/>
                <w:color w:val="000000" w:themeColor="text1"/>
                <w:sz w:val="26"/>
                <w:szCs w:val="26"/>
                <w:lang w:val="en-US"/>
              </w:rPr>
            </w:pPr>
            <w:r w:rsidRPr="002856BA">
              <w:rPr>
                <w:rFonts w:ascii="Angsana New" w:hAnsi="Angsana New"/>
                <w:color w:val="000000" w:themeColor="text1"/>
                <w:sz w:val="26"/>
                <w:szCs w:val="26"/>
                <w:lang w:val="en-US"/>
              </w:rPr>
              <w:t xml:space="preserve">Beginning balance </w:t>
            </w:r>
            <w:r w:rsidR="008F618B">
              <w:rPr>
                <w:rFonts w:ascii="Angsana New" w:hAnsi="Angsana New"/>
                <w:color w:val="000000" w:themeColor="text1"/>
                <w:sz w:val="26"/>
                <w:szCs w:val="26"/>
                <w:lang w:val="en-US"/>
              </w:rPr>
              <w:t xml:space="preserve">of </w:t>
            </w:r>
            <w:r w:rsidR="008F618B" w:rsidRPr="002856BA">
              <w:rPr>
                <w:rFonts w:ascii="Angsana New" w:hAnsi="Angsana New"/>
                <w:color w:val="000000" w:themeColor="text1"/>
                <w:sz w:val="26"/>
                <w:szCs w:val="26"/>
              </w:rPr>
              <w:t>the year</w:t>
            </w:r>
          </w:p>
        </w:tc>
        <w:tc>
          <w:tcPr>
            <w:tcW w:w="1133" w:type="dxa"/>
            <w:tcBorders>
              <w:top w:val="single" w:sz="6" w:space="0" w:color="auto"/>
            </w:tcBorders>
          </w:tcPr>
          <w:p w14:paraId="6DDB3D3F" w14:textId="35C1EDED" w:rsidR="00D25463" w:rsidRPr="00D25463" w:rsidRDefault="00D25463" w:rsidP="00D25463">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D25463">
              <w:rPr>
                <w:rFonts w:asciiTheme="majorBidi" w:hAnsiTheme="majorBidi"/>
                <w:color w:val="000000" w:themeColor="text1"/>
                <w:sz w:val="26"/>
                <w:szCs w:val="26"/>
              </w:rPr>
              <w:t>4,715,147</w:t>
            </w:r>
          </w:p>
        </w:tc>
        <w:tc>
          <w:tcPr>
            <w:tcW w:w="137" w:type="dxa"/>
          </w:tcPr>
          <w:p w14:paraId="0EC99E70" w14:textId="77777777" w:rsidR="00D25463" w:rsidRPr="00D25463" w:rsidRDefault="00D25463" w:rsidP="00D25463">
            <w:pPr>
              <w:pStyle w:val="PlainText"/>
              <w:widowControl/>
              <w:spacing w:line="300" w:lineRule="exact"/>
              <w:ind w:left="-57" w:right="57"/>
              <w:contextualSpacing/>
              <w:jc w:val="right"/>
              <w:rPr>
                <w:rFonts w:ascii="Angsana New" w:hAnsi="Angsana New"/>
                <w:color w:val="000000" w:themeColor="text1"/>
                <w:sz w:val="26"/>
                <w:szCs w:val="26"/>
              </w:rPr>
            </w:pPr>
          </w:p>
        </w:tc>
        <w:tc>
          <w:tcPr>
            <w:tcW w:w="1136" w:type="dxa"/>
            <w:tcBorders>
              <w:top w:val="single" w:sz="6" w:space="0" w:color="auto"/>
            </w:tcBorders>
          </w:tcPr>
          <w:p w14:paraId="67CFEE99" w14:textId="5EBE1BFF" w:rsidR="00D25463" w:rsidRPr="00D25463" w:rsidRDefault="00D25463" w:rsidP="00D25463">
            <w:pPr>
              <w:pStyle w:val="PlainText"/>
              <w:widowControl/>
              <w:spacing w:line="300" w:lineRule="exact"/>
              <w:ind w:left="-57" w:right="57"/>
              <w:contextualSpacing/>
              <w:jc w:val="right"/>
              <w:rPr>
                <w:rFonts w:ascii="Angsana New" w:hAnsi="Angsana New"/>
                <w:color w:val="000000" w:themeColor="text1"/>
                <w:sz w:val="26"/>
                <w:szCs w:val="26"/>
              </w:rPr>
            </w:pPr>
            <w:r w:rsidRPr="00D25463">
              <w:rPr>
                <w:rFonts w:asciiTheme="majorBidi" w:hAnsiTheme="majorBidi"/>
                <w:color w:val="000000" w:themeColor="text1"/>
                <w:sz w:val="26"/>
                <w:szCs w:val="26"/>
              </w:rPr>
              <w:t>1,280,318</w:t>
            </w:r>
          </w:p>
        </w:tc>
        <w:tc>
          <w:tcPr>
            <w:tcW w:w="132" w:type="dxa"/>
          </w:tcPr>
          <w:p w14:paraId="2F016177" w14:textId="77777777" w:rsidR="00D25463" w:rsidRPr="00D25463" w:rsidRDefault="00D25463" w:rsidP="00D25463">
            <w:pPr>
              <w:pStyle w:val="PlainText"/>
              <w:widowControl/>
              <w:spacing w:line="300" w:lineRule="exact"/>
              <w:ind w:left="-57" w:right="57"/>
              <w:contextualSpacing/>
              <w:jc w:val="right"/>
              <w:rPr>
                <w:rFonts w:ascii="Angsana New" w:hAnsi="Angsana New"/>
                <w:color w:val="000000" w:themeColor="text1"/>
                <w:sz w:val="26"/>
                <w:szCs w:val="26"/>
              </w:rPr>
            </w:pPr>
          </w:p>
        </w:tc>
        <w:tc>
          <w:tcPr>
            <w:tcW w:w="1132" w:type="dxa"/>
            <w:tcBorders>
              <w:top w:val="single" w:sz="6" w:space="0" w:color="auto"/>
            </w:tcBorders>
          </w:tcPr>
          <w:p w14:paraId="6304CBB3" w14:textId="73101F0F" w:rsidR="00D25463" w:rsidRPr="00D25463" w:rsidRDefault="00D25463" w:rsidP="00D25463">
            <w:pPr>
              <w:pStyle w:val="PlainText"/>
              <w:widowControl/>
              <w:spacing w:line="300" w:lineRule="exact"/>
              <w:ind w:left="-57" w:right="57"/>
              <w:contextualSpacing/>
              <w:jc w:val="right"/>
              <w:rPr>
                <w:rFonts w:ascii="Angsana New" w:hAnsi="Angsana New"/>
                <w:color w:val="000000" w:themeColor="text1"/>
                <w:sz w:val="26"/>
                <w:szCs w:val="26"/>
              </w:rPr>
            </w:pPr>
            <w:r w:rsidRPr="00D25463">
              <w:rPr>
                <w:rFonts w:asciiTheme="majorBidi" w:hAnsiTheme="majorBidi"/>
                <w:color w:val="000000" w:themeColor="text1"/>
                <w:sz w:val="26"/>
                <w:szCs w:val="26"/>
              </w:rPr>
              <w:t>2,487,176</w:t>
            </w:r>
          </w:p>
        </w:tc>
        <w:tc>
          <w:tcPr>
            <w:tcW w:w="132" w:type="dxa"/>
          </w:tcPr>
          <w:p w14:paraId="4A077814" w14:textId="77777777" w:rsidR="00D25463" w:rsidRPr="00D25463" w:rsidRDefault="00D25463" w:rsidP="00D25463">
            <w:pPr>
              <w:pStyle w:val="PlainText"/>
              <w:widowControl/>
              <w:spacing w:line="300" w:lineRule="exact"/>
              <w:ind w:left="-57" w:right="57"/>
              <w:contextualSpacing/>
              <w:rPr>
                <w:rFonts w:ascii="Angsana New" w:hAnsi="Angsana New"/>
                <w:color w:val="000000" w:themeColor="text1"/>
                <w:sz w:val="26"/>
                <w:szCs w:val="26"/>
              </w:rPr>
            </w:pPr>
          </w:p>
        </w:tc>
        <w:tc>
          <w:tcPr>
            <w:tcW w:w="1132" w:type="dxa"/>
            <w:tcBorders>
              <w:top w:val="single" w:sz="6" w:space="0" w:color="auto"/>
            </w:tcBorders>
          </w:tcPr>
          <w:p w14:paraId="1B96803E" w14:textId="10E5E5D1" w:rsidR="00D25463" w:rsidRPr="00D25463" w:rsidRDefault="00D25463" w:rsidP="00D25463">
            <w:pPr>
              <w:pStyle w:val="PlainText"/>
              <w:widowControl/>
              <w:spacing w:line="300" w:lineRule="exact"/>
              <w:ind w:left="-57" w:right="57"/>
              <w:contextualSpacing/>
              <w:jc w:val="right"/>
              <w:rPr>
                <w:rFonts w:ascii="Angsana New" w:hAnsi="Angsana New"/>
                <w:color w:val="000000" w:themeColor="text1"/>
                <w:sz w:val="26"/>
                <w:szCs w:val="26"/>
              </w:rPr>
            </w:pPr>
            <w:r w:rsidRPr="00D25463">
              <w:rPr>
                <w:rFonts w:asciiTheme="majorBidi" w:hAnsiTheme="majorBidi"/>
                <w:color w:val="000000" w:themeColor="text1"/>
                <w:sz w:val="26"/>
                <w:szCs w:val="26"/>
              </w:rPr>
              <w:t>1,280,318</w:t>
            </w:r>
          </w:p>
        </w:tc>
      </w:tr>
      <w:tr w:rsidR="00D25463" w:rsidRPr="002856BA" w14:paraId="5B11A506" w14:textId="77777777" w:rsidTr="00520BA8">
        <w:trPr>
          <w:gridAfter w:val="1"/>
          <w:wAfter w:w="13" w:type="dxa"/>
          <w:cantSplit/>
        </w:trPr>
        <w:tc>
          <w:tcPr>
            <w:tcW w:w="3458" w:type="dxa"/>
          </w:tcPr>
          <w:p w14:paraId="7E28D7FC" w14:textId="77777777" w:rsidR="00D25463" w:rsidRPr="002856BA" w:rsidRDefault="00D25463" w:rsidP="00D25463">
            <w:pPr>
              <w:tabs>
                <w:tab w:val="left" w:pos="423"/>
              </w:tabs>
              <w:spacing w:line="300" w:lineRule="exact"/>
              <w:ind w:left="-57"/>
              <w:rPr>
                <w:rFonts w:ascii="Angsana New" w:hAnsi="Angsana New"/>
                <w:color w:val="000000" w:themeColor="text1"/>
                <w:sz w:val="26"/>
                <w:szCs w:val="26"/>
              </w:rPr>
            </w:pPr>
            <w:r w:rsidRPr="002856BA">
              <w:rPr>
                <w:rFonts w:ascii="Angsana New" w:hAnsi="Angsana New"/>
                <w:color w:val="000000" w:themeColor="text1"/>
                <w:sz w:val="26"/>
                <w:szCs w:val="26"/>
                <w:u w:val="single"/>
              </w:rPr>
              <w:t>Add</w:t>
            </w:r>
            <w:r w:rsidRPr="002856BA">
              <w:rPr>
                <w:rFonts w:ascii="Angsana New" w:hAnsi="Angsana New"/>
                <w:color w:val="000000" w:themeColor="text1"/>
                <w:sz w:val="26"/>
                <w:szCs w:val="26"/>
              </w:rPr>
              <w:t xml:space="preserve">  </w:t>
            </w:r>
            <w:r w:rsidRPr="002856BA">
              <w:rPr>
                <w:rFonts w:ascii="Angsana New" w:hAnsi="Angsana New"/>
                <w:color w:val="000000" w:themeColor="text1"/>
                <w:sz w:val="26"/>
                <w:szCs w:val="26"/>
                <w:lang w:val="en-US"/>
              </w:rPr>
              <w:t xml:space="preserve"> </w:t>
            </w:r>
            <w:r w:rsidRPr="002856BA">
              <w:rPr>
                <w:rFonts w:ascii="Angsana New" w:hAnsi="Angsana New"/>
                <w:color w:val="000000" w:themeColor="text1"/>
                <w:sz w:val="26"/>
                <w:szCs w:val="26"/>
              </w:rPr>
              <w:t>Increase during the year</w:t>
            </w:r>
          </w:p>
        </w:tc>
        <w:tc>
          <w:tcPr>
            <w:tcW w:w="1133" w:type="dxa"/>
            <w:vAlign w:val="bottom"/>
          </w:tcPr>
          <w:p w14:paraId="7FF2D228" w14:textId="5EAE4144" w:rsidR="00D25463" w:rsidRPr="00D25463" w:rsidRDefault="00D25463" w:rsidP="00EB5779">
            <w:pPr>
              <w:pStyle w:val="PlainText"/>
              <w:widowControl/>
              <w:spacing w:line="300" w:lineRule="exact"/>
              <w:ind w:left="-57" w:right="57"/>
              <w:contextualSpacing/>
              <w:jc w:val="right"/>
              <w:rPr>
                <w:rFonts w:asciiTheme="majorBidi" w:hAnsiTheme="majorBidi" w:cstheme="majorBidi"/>
                <w:color w:val="000000" w:themeColor="text1"/>
                <w:sz w:val="26"/>
                <w:szCs w:val="26"/>
                <w:lang w:val="en-US"/>
              </w:rPr>
            </w:pPr>
            <w:r w:rsidRPr="00EB5779">
              <w:rPr>
                <w:rFonts w:asciiTheme="majorBidi" w:hAnsiTheme="majorBidi"/>
                <w:color w:val="000000" w:themeColor="text1"/>
                <w:sz w:val="26"/>
                <w:szCs w:val="26"/>
              </w:rPr>
              <w:t>68</w:t>
            </w:r>
            <w:r w:rsidRPr="00D25463">
              <w:rPr>
                <w:rFonts w:asciiTheme="majorBidi" w:hAnsiTheme="majorBidi" w:cstheme="majorBidi"/>
                <w:color w:val="000000" w:themeColor="text1"/>
                <w:sz w:val="26"/>
                <w:szCs w:val="26"/>
              </w:rPr>
              <w:t>,058</w:t>
            </w:r>
          </w:p>
        </w:tc>
        <w:tc>
          <w:tcPr>
            <w:tcW w:w="137" w:type="dxa"/>
            <w:vAlign w:val="bottom"/>
          </w:tcPr>
          <w:p w14:paraId="2175533A" w14:textId="77777777" w:rsidR="00D25463" w:rsidRPr="00D25463" w:rsidRDefault="00D25463" w:rsidP="00D25463">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6" w:type="dxa"/>
            <w:vAlign w:val="bottom"/>
          </w:tcPr>
          <w:p w14:paraId="2D0693F1" w14:textId="5E0AAC56" w:rsidR="00D25463" w:rsidRPr="00D25463" w:rsidRDefault="00D25463" w:rsidP="00EB5779">
            <w:pPr>
              <w:pStyle w:val="PlainText"/>
              <w:widowControl/>
              <w:spacing w:line="300" w:lineRule="exact"/>
              <w:ind w:left="-57" w:right="57"/>
              <w:contextualSpacing/>
              <w:jc w:val="right"/>
              <w:rPr>
                <w:rFonts w:asciiTheme="majorBidi" w:hAnsiTheme="majorBidi" w:cstheme="majorBidi"/>
                <w:color w:val="000000" w:themeColor="text1"/>
                <w:sz w:val="26"/>
                <w:szCs w:val="26"/>
                <w:lang w:val="en-US"/>
              </w:rPr>
            </w:pPr>
            <w:r w:rsidRPr="00D25463">
              <w:rPr>
                <w:rFonts w:asciiTheme="majorBidi" w:hAnsiTheme="majorBidi" w:cstheme="majorBidi"/>
                <w:color w:val="000000" w:themeColor="text1"/>
                <w:sz w:val="26"/>
                <w:szCs w:val="26"/>
              </w:rPr>
              <w:t>199,</w:t>
            </w:r>
            <w:r w:rsidRPr="00EB5779">
              <w:rPr>
                <w:rFonts w:asciiTheme="majorBidi" w:hAnsiTheme="majorBidi"/>
                <w:color w:val="000000" w:themeColor="text1"/>
                <w:sz w:val="26"/>
                <w:szCs w:val="26"/>
              </w:rPr>
              <w:t>683</w:t>
            </w:r>
          </w:p>
        </w:tc>
        <w:tc>
          <w:tcPr>
            <w:tcW w:w="132" w:type="dxa"/>
            <w:vAlign w:val="bottom"/>
          </w:tcPr>
          <w:p w14:paraId="70663D0B" w14:textId="77777777" w:rsidR="00D25463" w:rsidRPr="00D25463" w:rsidRDefault="00D25463" w:rsidP="00D25463">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2" w:type="dxa"/>
            <w:vAlign w:val="bottom"/>
          </w:tcPr>
          <w:p w14:paraId="1D40CD8D" w14:textId="5A8248E4" w:rsidR="00D25463" w:rsidRPr="00D25463" w:rsidRDefault="00D25463" w:rsidP="00D25463">
            <w:pPr>
              <w:spacing w:line="300" w:lineRule="exact"/>
              <w:ind w:right="227"/>
              <w:jc w:val="right"/>
              <w:rPr>
                <w:rFonts w:asciiTheme="majorBidi" w:hAnsiTheme="majorBidi" w:cstheme="majorBidi"/>
                <w:color w:val="000000" w:themeColor="text1"/>
                <w:sz w:val="26"/>
                <w:szCs w:val="26"/>
                <w:lang w:val="en-US"/>
              </w:rPr>
            </w:pPr>
            <w:r w:rsidRPr="00D25463">
              <w:rPr>
                <w:rFonts w:asciiTheme="majorBidi" w:hAnsiTheme="majorBidi" w:cstheme="majorBidi"/>
                <w:color w:val="000000" w:themeColor="text1"/>
                <w:sz w:val="26"/>
                <w:szCs w:val="26"/>
              </w:rPr>
              <w:t>-</w:t>
            </w:r>
          </w:p>
        </w:tc>
        <w:tc>
          <w:tcPr>
            <w:tcW w:w="132" w:type="dxa"/>
            <w:vAlign w:val="bottom"/>
          </w:tcPr>
          <w:p w14:paraId="5A1A6C1E" w14:textId="77777777" w:rsidR="00D25463" w:rsidRPr="00D25463" w:rsidRDefault="00D25463" w:rsidP="00D25463">
            <w:pPr>
              <w:pStyle w:val="PlainText"/>
              <w:widowControl/>
              <w:spacing w:line="300" w:lineRule="exact"/>
              <w:ind w:left="-57" w:right="57"/>
              <w:contextualSpacing/>
              <w:rPr>
                <w:rFonts w:ascii="Angsana New" w:hAnsi="Angsana New"/>
                <w:color w:val="000000" w:themeColor="text1"/>
                <w:sz w:val="26"/>
                <w:szCs w:val="26"/>
                <w:lang w:val="en-US"/>
              </w:rPr>
            </w:pPr>
          </w:p>
        </w:tc>
        <w:tc>
          <w:tcPr>
            <w:tcW w:w="1132" w:type="dxa"/>
            <w:vAlign w:val="bottom"/>
          </w:tcPr>
          <w:p w14:paraId="42B2A931" w14:textId="53333103" w:rsidR="00D25463" w:rsidRPr="00D25463" w:rsidRDefault="00D25463" w:rsidP="00EB5779">
            <w:pPr>
              <w:pStyle w:val="PlainText"/>
              <w:widowControl/>
              <w:spacing w:line="300" w:lineRule="exact"/>
              <w:ind w:left="-57" w:right="57"/>
              <w:contextualSpacing/>
              <w:jc w:val="right"/>
              <w:rPr>
                <w:rFonts w:asciiTheme="majorBidi" w:hAnsiTheme="majorBidi" w:cstheme="majorBidi"/>
                <w:color w:val="000000" w:themeColor="text1"/>
                <w:sz w:val="26"/>
                <w:szCs w:val="26"/>
                <w:lang w:val="en-US"/>
              </w:rPr>
            </w:pPr>
            <w:r w:rsidRPr="00D25463">
              <w:rPr>
                <w:rFonts w:asciiTheme="majorBidi" w:hAnsiTheme="majorBidi" w:cstheme="majorBidi"/>
                <w:color w:val="000000" w:themeColor="text1"/>
                <w:sz w:val="26"/>
                <w:szCs w:val="26"/>
              </w:rPr>
              <w:t>199,683</w:t>
            </w:r>
          </w:p>
        </w:tc>
      </w:tr>
      <w:tr w:rsidR="00D25463" w:rsidRPr="002856BA" w14:paraId="625207EC" w14:textId="77777777" w:rsidTr="00520BA8">
        <w:trPr>
          <w:gridAfter w:val="1"/>
          <w:wAfter w:w="13" w:type="dxa"/>
          <w:cantSplit/>
        </w:trPr>
        <w:tc>
          <w:tcPr>
            <w:tcW w:w="3458" w:type="dxa"/>
          </w:tcPr>
          <w:p w14:paraId="4EF4CA6B" w14:textId="77777777" w:rsidR="00D25463" w:rsidRPr="002856BA" w:rsidRDefault="00D25463" w:rsidP="00D25463">
            <w:pPr>
              <w:tabs>
                <w:tab w:val="left" w:pos="423"/>
              </w:tabs>
              <w:spacing w:line="300" w:lineRule="exact"/>
              <w:ind w:left="-57"/>
              <w:rPr>
                <w:rFonts w:ascii="Angsana New" w:hAnsi="Angsana New"/>
                <w:color w:val="000000" w:themeColor="text1"/>
                <w:sz w:val="26"/>
                <w:szCs w:val="26"/>
              </w:rPr>
            </w:pPr>
            <w:r w:rsidRPr="002856BA">
              <w:rPr>
                <w:rFonts w:ascii="Angsana New" w:hAnsi="Angsana New"/>
                <w:color w:val="000000" w:themeColor="text1"/>
                <w:sz w:val="26"/>
                <w:szCs w:val="26"/>
                <w:u w:val="single"/>
              </w:rPr>
              <w:t>Less</w:t>
            </w:r>
            <w:r w:rsidRPr="002856BA">
              <w:rPr>
                <w:rFonts w:ascii="Angsana New" w:hAnsi="Angsana New"/>
                <w:color w:val="000000" w:themeColor="text1"/>
                <w:sz w:val="26"/>
                <w:szCs w:val="26"/>
              </w:rPr>
              <w:t xml:space="preserve"> </w:t>
            </w:r>
            <w:r w:rsidRPr="002856BA">
              <w:rPr>
                <w:rFonts w:ascii="Angsana New" w:hAnsi="Angsana New"/>
                <w:color w:val="000000" w:themeColor="text1"/>
                <w:sz w:val="26"/>
                <w:szCs w:val="26"/>
                <w:lang w:val="en-US"/>
              </w:rPr>
              <w:t xml:space="preserve"> </w:t>
            </w:r>
            <w:r w:rsidRPr="002856BA">
              <w:rPr>
                <w:rFonts w:ascii="Angsana New" w:hAnsi="Angsana New"/>
                <w:color w:val="000000" w:themeColor="text1"/>
                <w:sz w:val="26"/>
                <w:szCs w:val="26"/>
              </w:rPr>
              <w:t>reversal during the year</w:t>
            </w:r>
          </w:p>
        </w:tc>
        <w:tc>
          <w:tcPr>
            <w:tcW w:w="1133" w:type="dxa"/>
            <w:tcBorders>
              <w:bottom w:val="single" w:sz="6" w:space="0" w:color="auto"/>
            </w:tcBorders>
          </w:tcPr>
          <w:p w14:paraId="200652A6" w14:textId="6DEC264A" w:rsidR="00D25463" w:rsidRPr="00D25463" w:rsidRDefault="00D25463" w:rsidP="00D25463">
            <w:pPr>
              <w:pStyle w:val="PlainText"/>
              <w:widowControl/>
              <w:spacing w:line="300" w:lineRule="exact"/>
              <w:ind w:left="-57"/>
              <w:contextualSpacing/>
              <w:jc w:val="right"/>
              <w:rPr>
                <w:rFonts w:ascii="Angsana New" w:hAnsi="Angsana New"/>
                <w:color w:val="000000" w:themeColor="text1"/>
                <w:sz w:val="26"/>
                <w:szCs w:val="26"/>
                <w:lang w:val="en-US"/>
              </w:rPr>
            </w:pPr>
            <w:r w:rsidRPr="00D25463">
              <w:rPr>
                <w:rFonts w:asciiTheme="majorBidi" w:hAnsiTheme="majorBidi" w:cstheme="majorBidi"/>
                <w:color w:val="000000" w:themeColor="text1"/>
                <w:sz w:val="26"/>
                <w:szCs w:val="26"/>
              </w:rPr>
              <w:t>(2,284,682)</w:t>
            </w:r>
          </w:p>
        </w:tc>
        <w:tc>
          <w:tcPr>
            <w:tcW w:w="137" w:type="dxa"/>
          </w:tcPr>
          <w:p w14:paraId="2D9D73BC" w14:textId="77777777" w:rsidR="00D25463" w:rsidRPr="00D25463" w:rsidRDefault="00D25463" w:rsidP="00D25463">
            <w:pPr>
              <w:pStyle w:val="PlainText"/>
              <w:widowControl/>
              <w:spacing w:line="300" w:lineRule="exact"/>
              <w:ind w:left="-57"/>
              <w:contextualSpacing/>
              <w:jc w:val="right"/>
              <w:rPr>
                <w:rFonts w:ascii="Angsana New" w:hAnsi="Angsana New"/>
                <w:color w:val="000000" w:themeColor="text1"/>
                <w:sz w:val="26"/>
                <w:szCs w:val="26"/>
                <w:lang w:val="en-US"/>
              </w:rPr>
            </w:pPr>
          </w:p>
        </w:tc>
        <w:tc>
          <w:tcPr>
            <w:tcW w:w="1136" w:type="dxa"/>
            <w:tcBorders>
              <w:bottom w:val="single" w:sz="6" w:space="0" w:color="auto"/>
            </w:tcBorders>
            <w:vAlign w:val="bottom"/>
          </w:tcPr>
          <w:p w14:paraId="0C6DCD70" w14:textId="1785DBCC" w:rsidR="00D25463" w:rsidRPr="00D25463" w:rsidRDefault="00D25463" w:rsidP="00D25463">
            <w:pPr>
              <w:spacing w:line="300" w:lineRule="exact"/>
              <w:ind w:right="227"/>
              <w:jc w:val="right"/>
              <w:rPr>
                <w:rFonts w:asciiTheme="majorBidi" w:hAnsiTheme="majorBidi" w:cstheme="majorBidi"/>
                <w:color w:val="000000" w:themeColor="text1"/>
                <w:sz w:val="26"/>
                <w:szCs w:val="26"/>
              </w:rPr>
            </w:pPr>
            <w:r w:rsidRPr="00D25463">
              <w:rPr>
                <w:rFonts w:asciiTheme="majorBidi" w:hAnsiTheme="majorBidi" w:cstheme="majorBidi"/>
                <w:color w:val="000000" w:themeColor="text1"/>
                <w:sz w:val="26"/>
                <w:szCs w:val="26"/>
              </w:rPr>
              <w:t>-</w:t>
            </w:r>
          </w:p>
        </w:tc>
        <w:tc>
          <w:tcPr>
            <w:tcW w:w="132" w:type="dxa"/>
          </w:tcPr>
          <w:p w14:paraId="6B6F08DE" w14:textId="77777777" w:rsidR="00D25463" w:rsidRPr="00D25463" w:rsidRDefault="00D25463" w:rsidP="00D25463">
            <w:pPr>
              <w:spacing w:line="300" w:lineRule="exact"/>
              <w:jc w:val="right"/>
              <w:rPr>
                <w:rFonts w:ascii="Angsana New" w:hAnsi="Angsana New"/>
                <w:color w:val="000000" w:themeColor="text1"/>
                <w:sz w:val="26"/>
                <w:szCs w:val="26"/>
                <w:lang w:val="en-US"/>
              </w:rPr>
            </w:pPr>
          </w:p>
        </w:tc>
        <w:tc>
          <w:tcPr>
            <w:tcW w:w="1132" w:type="dxa"/>
            <w:tcBorders>
              <w:bottom w:val="single" w:sz="6" w:space="0" w:color="auto"/>
            </w:tcBorders>
          </w:tcPr>
          <w:p w14:paraId="1DB41BEB" w14:textId="054DDEC7" w:rsidR="00D25463" w:rsidRPr="00D25463" w:rsidRDefault="00D25463" w:rsidP="00D25463">
            <w:pPr>
              <w:pStyle w:val="PlainText"/>
              <w:widowControl/>
              <w:spacing w:line="300" w:lineRule="exact"/>
              <w:ind w:left="-57"/>
              <w:contextualSpacing/>
              <w:jc w:val="right"/>
              <w:rPr>
                <w:rFonts w:ascii="Angsana New" w:hAnsi="Angsana New"/>
                <w:color w:val="000000" w:themeColor="text1"/>
                <w:sz w:val="26"/>
                <w:szCs w:val="26"/>
                <w:lang w:val="en-US"/>
              </w:rPr>
            </w:pPr>
            <w:r w:rsidRPr="00D25463">
              <w:rPr>
                <w:rFonts w:asciiTheme="majorBidi" w:hAnsiTheme="majorBidi" w:cstheme="majorBidi"/>
                <w:color w:val="000000" w:themeColor="text1"/>
                <w:sz w:val="26"/>
                <w:szCs w:val="26"/>
              </w:rPr>
              <w:t>(2,284,682)</w:t>
            </w:r>
          </w:p>
        </w:tc>
        <w:tc>
          <w:tcPr>
            <w:tcW w:w="132" w:type="dxa"/>
          </w:tcPr>
          <w:p w14:paraId="219FD62C" w14:textId="77777777" w:rsidR="00D25463" w:rsidRPr="00D25463" w:rsidRDefault="00D25463" w:rsidP="00D25463">
            <w:pPr>
              <w:spacing w:line="300" w:lineRule="exact"/>
              <w:jc w:val="right"/>
              <w:rPr>
                <w:rFonts w:ascii="Angsana New" w:hAnsi="Angsana New"/>
                <w:color w:val="000000" w:themeColor="text1"/>
                <w:sz w:val="26"/>
                <w:szCs w:val="26"/>
                <w:lang w:val="en-US"/>
              </w:rPr>
            </w:pPr>
          </w:p>
        </w:tc>
        <w:tc>
          <w:tcPr>
            <w:tcW w:w="1132" w:type="dxa"/>
            <w:tcBorders>
              <w:bottom w:val="single" w:sz="6" w:space="0" w:color="auto"/>
            </w:tcBorders>
            <w:vAlign w:val="bottom"/>
          </w:tcPr>
          <w:p w14:paraId="0BE81A9F" w14:textId="17683E94" w:rsidR="00D25463" w:rsidRPr="00D25463" w:rsidRDefault="00D25463" w:rsidP="00D25463">
            <w:pPr>
              <w:spacing w:line="300" w:lineRule="exact"/>
              <w:ind w:right="227"/>
              <w:jc w:val="right"/>
              <w:rPr>
                <w:rFonts w:asciiTheme="majorBidi" w:hAnsiTheme="majorBidi" w:cstheme="majorBidi"/>
                <w:color w:val="000000" w:themeColor="text1"/>
                <w:sz w:val="26"/>
                <w:szCs w:val="26"/>
              </w:rPr>
            </w:pPr>
            <w:r w:rsidRPr="00D25463">
              <w:rPr>
                <w:rFonts w:asciiTheme="majorBidi" w:hAnsiTheme="majorBidi" w:cstheme="majorBidi"/>
                <w:color w:val="000000" w:themeColor="text1"/>
                <w:sz w:val="26"/>
                <w:szCs w:val="26"/>
              </w:rPr>
              <w:t>-</w:t>
            </w:r>
          </w:p>
        </w:tc>
      </w:tr>
      <w:tr w:rsidR="00D25463" w:rsidRPr="002856BA" w14:paraId="6FC2C780" w14:textId="77777777" w:rsidTr="00520BA8">
        <w:trPr>
          <w:gridAfter w:val="1"/>
          <w:wAfter w:w="13" w:type="dxa"/>
          <w:cantSplit/>
        </w:trPr>
        <w:tc>
          <w:tcPr>
            <w:tcW w:w="3458" w:type="dxa"/>
          </w:tcPr>
          <w:p w14:paraId="0006D17D" w14:textId="2483A87C" w:rsidR="00D25463" w:rsidRPr="002856BA" w:rsidRDefault="00D25463" w:rsidP="00D25463">
            <w:pPr>
              <w:spacing w:line="300" w:lineRule="exact"/>
              <w:ind w:left="-57"/>
              <w:jc w:val="thaiDistribute"/>
              <w:rPr>
                <w:rFonts w:ascii="Angsana New" w:hAnsi="Angsana New"/>
                <w:color w:val="000000" w:themeColor="text1"/>
                <w:sz w:val="26"/>
                <w:szCs w:val="26"/>
                <w:lang w:val="en-US"/>
              </w:rPr>
            </w:pPr>
            <w:r w:rsidRPr="002856BA">
              <w:rPr>
                <w:rFonts w:ascii="Angsana New" w:hAnsi="Angsana New"/>
                <w:color w:val="000000" w:themeColor="text1"/>
                <w:sz w:val="26"/>
                <w:szCs w:val="26"/>
              </w:rPr>
              <w:t>Ending balance</w:t>
            </w:r>
            <w:r w:rsidR="008F618B">
              <w:rPr>
                <w:rFonts w:ascii="Angsana New" w:hAnsi="Angsana New"/>
                <w:color w:val="000000" w:themeColor="text1"/>
                <w:sz w:val="26"/>
                <w:szCs w:val="26"/>
                <w:lang w:val="en-US"/>
              </w:rPr>
              <w:t xml:space="preserve"> of </w:t>
            </w:r>
            <w:r w:rsidR="008F618B" w:rsidRPr="002856BA">
              <w:rPr>
                <w:rFonts w:ascii="Angsana New" w:hAnsi="Angsana New"/>
                <w:color w:val="000000" w:themeColor="text1"/>
                <w:sz w:val="26"/>
                <w:szCs w:val="26"/>
              </w:rPr>
              <w:t>the year</w:t>
            </w:r>
          </w:p>
        </w:tc>
        <w:tc>
          <w:tcPr>
            <w:tcW w:w="1133" w:type="dxa"/>
            <w:tcBorders>
              <w:top w:val="single" w:sz="6" w:space="0" w:color="auto"/>
              <w:bottom w:val="double" w:sz="6" w:space="0" w:color="auto"/>
            </w:tcBorders>
          </w:tcPr>
          <w:p w14:paraId="209F5957" w14:textId="153575C8" w:rsidR="00D25463" w:rsidRPr="00D25463" w:rsidRDefault="00D25463" w:rsidP="00D25463">
            <w:pPr>
              <w:pStyle w:val="PlainText"/>
              <w:widowControl/>
              <w:spacing w:line="300" w:lineRule="exact"/>
              <w:ind w:left="-57" w:right="57"/>
              <w:contextualSpacing/>
              <w:jc w:val="right"/>
              <w:rPr>
                <w:rFonts w:ascii="Angsana New" w:hAnsi="Angsana New"/>
                <w:color w:val="000000" w:themeColor="text1"/>
                <w:sz w:val="26"/>
                <w:szCs w:val="26"/>
              </w:rPr>
            </w:pPr>
            <w:r w:rsidRPr="00D25463">
              <w:rPr>
                <w:rFonts w:asciiTheme="majorBidi" w:hAnsiTheme="majorBidi" w:cstheme="majorBidi"/>
                <w:color w:val="000000" w:themeColor="text1"/>
                <w:sz w:val="26"/>
                <w:szCs w:val="26"/>
              </w:rPr>
              <w:t>2,498,523</w:t>
            </w:r>
          </w:p>
        </w:tc>
        <w:tc>
          <w:tcPr>
            <w:tcW w:w="137" w:type="dxa"/>
          </w:tcPr>
          <w:p w14:paraId="1C33298A" w14:textId="77777777" w:rsidR="00D25463" w:rsidRPr="00D25463" w:rsidRDefault="00D25463" w:rsidP="00D25463">
            <w:pPr>
              <w:pStyle w:val="PlainText"/>
              <w:widowControl/>
              <w:spacing w:line="300" w:lineRule="exact"/>
              <w:ind w:left="-57" w:right="57"/>
              <w:contextualSpacing/>
              <w:jc w:val="right"/>
              <w:rPr>
                <w:rFonts w:ascii="Angsana New" w:hAnsi="Angsana New"/>
                <w:color w:val="000000" w:themeColor="text1"/>
                <w:sz w:val="26"/>
                <w:szCs w:val="26"/>
                <w:cs/>
              </w:rPr>
            </w:pPr>
          </w:p>
        </w:tc>
        <w:tc>
          <w:tcPr>
            <w:tcW w:w="1136" w:type="dxa"/>
            <w:tcBorders>
              <w:top w:val="single" w:sz="6" w:space="0" w:color="auto"/>
              <w:bottom w:val="double" w:sz="6" w:space="0" w:color="auto"/>
            </w:tcBorders>
          </w:tcPr>
          <w:p w14:paraId="71CD4675" w14:textId="3EF42E1B" w:rsidR="00D25463" w:rsidRPr="00D25463" w:rsidRDefault="00D25463" w:rsidP="00D25463">
            <w:pPr>
              <w:pStyle w:val="PlainText"/>
              <w:widowControl/>
              <w:spacing w:line="300" w:lineRule="exact"/>
              <w:ind w:left="-57" w:right="57"/>
              <w:contextualSpacing/>
              <w:jc w:val="right"/>
              <w:rPr>
                <w:rFonts w:ascii="Angsana New" w:hAnsi="Angsana New"/>
                <w:color w:val="000000" w:themeColor="text1"/>
                <w:sz w:val="26"/>
                <w:szCs w:val="26"/>
              </w:rPr>
            </w:pPr>
            <w:r w:rsidRPr="00D25463">
              <w:rPr>
                <w:rFonts w:asciiTheme="majorBidi" w:hAnsiTheme="majorBidi" w:cstheme="majorBidi"/>
                <w:color w:val="000000" w:themeColor="text1"/>
                <w:sz w:val="26"/>
                <w:szCs w:val="26"/>
              </w:rPr>
              <w:t>1,480,001</w:t>
            </w:r>
          </w:p>
        </w:tc>
        <w:tc>
          <w:tcPr>
            <w:tcW w:w="132" w:type="dxa"/>
          </w:tcPr>
          <w:p w14:paraId="6B14E09A" w14:textId="77777777" w:rsidR="00D25463" w:rsidRPr="00D25463" w:rsidRDefault="00D25463" w:rsidP="00D25463">
            <w:pPr>
              <w:pStyle w:val="PlainText"/>
              <w:widowControl/>
              <w:spacing w:line="300" w:lineRule="exact"/>
              <w:ind w:left="-57" w:right="57"/>
              <w:contextualSpacing/>
              <w:jc w:val="right"/>
              <w:rPr>
                <w:rFonts w:ascii="Angsana New" w:hAnsi="Angsana New"/>
                <w:color w:val="000000" w:themeColor="text1"/>
                <w:sz w:val="26"/>
                <w:szCs w:val="26"/>
                <w:cs/>
              </w:rPr>
            </w:pPr>
          </w:p>
        </w:tc>
        <w:tc>
          <w:tcPr>
            <w:tcW w:w="1132" w:type="dxa"/>
            <w:tcBorders>
              <w:top w:val="single" w:sz="6" w:space="0" w:color="auto"/>
              <w:bottom w:val="double" w:sz="6" w:space="0" w:color="auto"/>
            </w:tcBorders>
          </w:tcPr>
          <w:p w14:paraId="1AF95594" w14:textId="3899A158" w:rsidR="00D25463" w:rsidRPr="00D25463" w:rsidRDefault="00D25463" w:rsidP="00D25463">
            <w:pPr>
              <w:pStyle w:val="PlainText"/>
              <w:widowControl/>
              <w:spacing w:line="300" w:lineRule="exact"/>
              <w:ind w:left="-57" w:right="57"/>
              <w:contextualSpacing/>
              <w:jc w:val="right"/>
              <w:rPr>
                <w:rFonts w:ascii="Angsana New" w:hAnsi="Angsana New"/>
                <w:color w:val="000000" w:themeColor="text1"/>
                <w:sz w:val="26"/>
                <w:szCs w:val="26"/>
              </w:rPr>
            </w:pPr>
            <w:r w:rsidRPr="00D25463">
              <w:rPr>
                <w:rFonts w:asciiTheme="majorBidi" w:hAnsiTheme="majorBidi" w:cstheme="majorBidi"/>
                <w:color w:val="000000" w:themeColor="text1"/>
                <w:sz w:val="26"/>
                <w:szCs w:val="26"/>
              </w:rPr>
              <w:t>202,494</w:t>
            </w:r>
          </w:p>
        </w:tc>
        <w:tc>
          <w:tcPr>
            <w:tcW w:w="132" w:type="dxa"/>
          </w:tcPr>
          <w:p w14:paraId="6A54DC50" w14:textId="77777777" w:rsidR="00D25463" w:rsidRPr="00D25463" w:rsidRDefault="00D25463" w:rsidP="00D25463">
            <w:pPr>
              <w:pStyle w:val="PlainText"/>
              <w:widowControl/>
              <w:spacing w:line="300" w:lineRule="exact"/>
              <w:ind w:left="-57" w:right="57"/>
              <w:contextualSpacing/>
              <w:jc w:val="right"/>
              <w:rPr>
                <w:rFonts w:ascii="Angsana New" w:hAnsi="Angsana New"/>
                <w:color w:val="000000" w:themeColor="text1"/>
                <w:sz w:val="26"/>
                <w:szCs w:val="26"/>
                <w:cs/>
              </w:rPr>
            </w:pPr>
          </w:p>
        </w:tc>
        <w:tc>
          <w:tcPr>
            <w:tcW w:w="1132" w:type="dxa"/>
            <w:tcBorders>
              <w:top w:val="single" w:sz="6" w:space="0" w:color="auto"/>
              <w:bottom w:val="double" w:sz="6" w:space="0" w:color="auto"/>
            </w:tcBorders>
          </w:tcPr>
          <w:p w14:paraId="5494E930" w14:textId="78CF7725" w:rsidR="00D25463" w:rsidRPr="00D25463" w:rsidRDefault="00D25463" w:rsidP="00D25463">
            <w:pPr>
              <w:pStyle w:val="PlainText"/>
              <w:widowControl/>
              <w:spacing w:line="300" w:lineRule="exact"/>
              <w:ind w:left="-57" w:right="57"/>
              <w:contextualSpacing/>
              <w:jc w:val="right"/>
              <w:rPr>
                <w:rFonts w:ascii="Angsana New" w:hAnsi="Angsana New"/>
                <w:color w:val="000000" w:themeColor="text1"/>
                <w:sz w:val="26"/>
                <w:szCs w:val="26"/>
              </w:rPr>
            </w:pPr>
            <w:r w:rsidRPr="00D25463">
              <w:rPr>
                <w:rFonts w:asciiTheme="majorBidi" w:hAnsiTheme="majorBidi" w:cstheme="majorBidi"/>
                <w:color w:val="000000" w:themeColor="text1"/>
                <w:sz w:val="26"/>
                <w:szCs w:val="26"/>
              </w:rPr>
              <w:t>1,480,001</w:t>
            </w:r>
          </w:p>
        </w:tc>
      </w:tr>
    </w:tbl>
    <w:p w14:paraId="27860564" w14:textId="77777777" w:rsidR="00470F5D" w:rsidRDefault="00470F5D" w:rsidP="004037F1">
      <w:pPr>
        <w:tabs>
          <w:tab w:val="left" w:pos="284"/>
          <w:tab w:val="left" w:pos="851"/>
        </w:tabs>
        <w:spacing w:line="320" w:lineRule="exact"/>
        <w:rPr>
          <w:rFonts w:ascii="Angsana New" w:hAnsi="Angsana New"/>
          <w:b/>
          <w:bCs/>
          <w:color w:val="000000" w:themeColor="text1"/>
          <w:sz w:val="32"/>
          <w:szCs w:val="32"/>
        </w:rPr>
      </w:pPr>
    </w:p>
    <w:p w14:paraId="025074B3" w14:textId="77777777" w:rsidR="002856BA" w:rsidRDefault="002856BA" w:rsidP="004037F1">
      <w:pPr>
        <w:tabs>
          <w:tab w:val="left" w:pos="284"/>
          <w:tab w:val="left" w:pos="851"/>
        </w:tabs>
        <w:spacing w:line="320" w:lineRule="exact"/>
        <w:rPr>
          <w:rFonts w:ascii="Angsana New" w:hAnsi="Angsana New"/>
          <w:b/>
          <w:bCs/>
          <w:color w:val="000000" w:themeColor="text1"/>
          <w:sz w:val="32"/>
          <w:szCs w:val="32"/>
        </w:rPr>
      </w:pPr>
    </w:p>
    <w:p w14:paraId="18519280" w14:textId="0C6DE696" w:rsidR="002856BA" w:rsidRDefault="002856BA">
      <w:pPr>
        <w:spacing w:line="240" w:lineRule="auto"/>
        <w:rPr>
          <w:rFonts w:ascii="Angsana New" w:hAnsi="Angsana New"/>
          <w:b/>
          <w:bCs/>
          <w:color w:val="000000" w:themeColor="text1"/>
          <w:sz w:val="32"/>
          <w:szCs w:val="32"/>
        </w:rPr>
      </w:pPr>
      <w:r>
        <w:rPr>
          <w:rFonts w:ascii="Angsana New" w:hAnsi="Angsana New"/>
          <w:b/>
          <w:bCs/>
          <w:color w:val="000000" w:themeColor="text1"/>
          <w:sz w:val="32"/>
          <w:szCs w:val="32"/>
        </w:rPr>
        <w:br w:type="page"/>
      </w:r>
    </w:p>
    <w:p w14:paraId="431299BA" w14:textId="5B89921C" w:rsidR="00CA6948" w:rsidRPr="00AB070D" w:rsidRDefault="00F4197D" w:rsidP="004037F1">
      <w:pPr>
        <w:tabs>
          <w:tab w:val="left" w:pos="284"/>
          <w:tab w:val="left" w:pos="851"/>
        </w:tabs>
        <w:spacing w:line="320" w:lineRule="exact"/>
        <w:rPr>
          <w:rFonts w:ascii="Angsana New" w:hAnsi="Angsana New"/>
          <w:b/>
          <w:bCs/>
          <w:color w:val="000000" w:themeColor="text1"/>
          <w:sz w:val="32"/>
          <w:szCs w:val="32"/>
          <w:lang w:val="en-US"/>
        </w:rPr>
      </w:pPr>
      <w:r w:rsidRPr="00AB070D">
        <w:rPr>
          <w:rFonts w:ascii="Angsana New" w:hAnsi="Angsana New" w:hint="cs"/>
          <w:b/>
          <w:bCs/>
          <w:color w:val="000000" w:themeColor="text1"/>
          <w:sz w:val="32"/>
          <w:szCs w:val="32"/>
          <w:cs/>
        </w:rPr>
        <w:lastRenderedPageBreak/>
        <w:t>7</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lang w:val="en-US"/>
        </w:rPr>
        <w:tab/>
      </w:r>
      <w:r w:rsidR="00CA6948" w:rsidRPr="00AB070D">
        <w:rPr>
          <w:rFonts w:ascii="Angsana New" w:hAnsi="Angsana New"/>
          <w:b/>
          <w:bCs/>
          <w:color w:val="000000" w:themeColor="text1"/>
          <w:sz w:val="32"/>
          <w:szCs w:val="32"/>
        </w:rPr>
        <w:t>INVENTORIES</w:t>
      </w:r>
    </w:p>
    <w:p w14:paraId="3BA043D8" w14:textId="77777777" w:rsidR="00CA6948" w:rsidRPr="00AB070D" w:rsidRDefault="00CA6948" w:rsidP="004037F1">
      <w:pPr>
        <w:spacing w:line="32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398" w:type="dxa"/>
        <w:tblInd w:w="851" w:type="dxa"/>
        <w:tblLayout w:type="fixed"/>
        <w:tblCellMar>
          <w:left w:w="56" w:type="dxa"/>
          <w:right w:w="56" w:type="dxa"/>
        </w:tblCellMar>
        <w:tblLook w:val="0000" w:firstRow="0" w:lastRow="0" w:firstColumn="0" w:lastColumn="0" w:noHBand="0" w:noVBand="0"/>
      </w:tblPr>
      <w:tblGrid>
        <w:gridCol w:w="3457"/>
        <w:gridCol w:w="1134"/>
        <w:gridCol w:w="135"/>
        <w:gridCol w:w="1134"/>
        <w:gridCol w:w="132"/>
        <w:gridCol w:w="1133"/>
        <w:gridCol w:w="132"/>
        <w:gridCol w:w="1133"/>
        <w:gridCol w:w="8"/>
      </w:tblGrid>
      <w:tr w:rsidR="00AB070D" w:rsidRPr="00B0503C" w14:paraId="79139F0F" w14:textId="77777777" w:rsidTr="00795D3A">
        <w:trPr>
          <w:gridAfter w:val="1"/>
          <w:wAfter w:w="8" w:type="dxa"/>
          <w:cantSplit/>
        </w:trPr>
        <w:tc>
          <w:tcPr>
            <w:tcW w:w="3457" w:type="dxa"/>
          </w:tcPr>
          <w:p w14:paraId="0E57960E" w14:textId="77777777" w:rsidR="00D07EDC" w:rsidRPr="00B0503C" w:rsidRDefault="00D07EDC" w:rsidP="00B0503C">
            <w:pPr>
              <w:spacing w:line="300" w:lineRule="exact"/>
              <w:contextualSpacing/>
              <w:jc w:val="center"/>
              <w:rPr>
                <w:rFonts w:ascii="Angsana New" w:hAnsi="Angsana New"/>
                <w:color w:val="000000" w:themeColor="text1"/>
                <w:sz w:val="26"/>
                <w:szCs w:val="26"/>
              </w:rPr>
            </w:pPr>
          </w:p>
        </w:tc>
        <w:tc>
          <w:tcPr>
            <w:tcW w:w="4933" w:type="dxa"/>
            <w:gridSpan w:val="7"/>
            <w:tcBorders>
              <w:bottom w:val="single" w:sz="6" w:space="0" w:color="auto"/>
            </w:tcBorders>
          </w:tcPr>
          <w:p w14:paraId="51244FBB" w14:textId="77777777" w:rsidR="00D07EDC" w:rsidRPr="00B0503C" w:rsidRDefault="00D07EDC" w:rsidP="00A86CEF">
            <w:pPr>
              <w:spacing w:line="300" w:lineRule="exact"/>
              <w:ind w:left="-57" w:right="-57"/>
              <w:contextualSpacing/>
              <w:jc w:val="center"/>
              <w:rPr>
                <w:rFonts w:ascii="Angsana New" w:hAnsi="Angsana New"/>
                <w:color w:val="000000" w:themeColor="text1"/>
                <w:sz w:val="26"/>
                <w:szCs w:val="26"/>
                <w:cs/>
                <w:lang w:val="en-US"/>
              </w:rPr>
            </w:pPr>
            <w:r w:rsidRPr="00B0503C">
              <w:rPr>
                <w:rFonts w:ascii="Angsana New" w:hAnsi="Angsana New"/>
                <w:color w:val="000000" w:themeColor="text1"/>
                <w:sz w:val="26"/>
                <w:szCs w:val="26"/>
              </w:rPr>
              <w:t>Baht</w:t>
            </w:r>
          </w:p>
        </w:tc>
      </w:tr>
      <w:tr w:rsidR="00AB070D" w:rsidRPr="00B0503C" w14:paraId="46AB8796" w14:textId="77777777" w:rsidTr="00795D3A">
        <w:trPr>
          <w:cantSplit/>
        </w:trPr>
        <w:tc>
          <w:tcPr>
            <w:tcW w:w="3457" w:type="dxa"/>
          </w:tcPr>
          <w:p w14:paraId="00C9F265" w14:textId="77777777" w:rsidR="00D07EDC" w:rsidRPr="00B0503C" w:rsidRDefault="00D07EDC" w:rsidP="00B0503C">
            <w:pPr>
              <w:spacing w:line="300" w:lineRule="exact"/>
              <w:contextualSpacing/>
              <w:jc w:val="center"/>
              <w:rPr>
                <w:rFonts w:ascii="Angsana New" w:hAnsi="Angsana New"/>
                <w:color w:val="000000" w:themeColor="text1"/>
                <w:sz w:val="26"/>
                <w:szCs w:val="26"/>
              </w:rPr>
            </w:pPr>
          </w:p>
        </w:tc>
        <w:tc>
          <w:tcPr>
            <w:tcW w:w="2403" w:type="dxa"/>
            <w:gridSpan w:val="3"/>
            <w:tcBorders>
              <w:top w:val="single" w:sz="6" w:space="0" w:color="auto"/>
              <w:bottom w:val="single" w:sz="6" w:space="0" w:color="auto"/>
            </w:tcBorders>
          </w:tcPr>
          <w:p w14:paraId="5E64CE8D" w14:textId="77777777" w:rsidR="00D07EDC" w:rsidRPr="00B0503C" w:rsidRDefault="00D07EDC" w:rsidP="00A86CEF">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rPr>
            </w:pPr>
            <w:r w:rsidRPr="00B0503C">
              <w:rPr>
                <w:rFonts w:ascii="Angsana New" w:hAnsi="Angsana New"/>
                <w:color w:val="000000" w:themeColor="text1"/>
                <w:sz w:val="26"/>
                <w:szCs w:val="26"/>
              </w:rPr>
              <w:t>Consolidated financial statements</w:t>
            </w:r>
          </w:p>
        </w:tc>
        <w:tc>
          <w:tcPr>
            <w:tcW w:w="132" w:type="dxa"/>
            <w:tcBorders>
              <w:top w:val="single" w:sz="6" w:space="0" w:color="auto"/>
            </w:tcBorders>
          </w:tcPr>
          <w:p w14:paraId="5C54EA76" w14:textId="77777777" w:rsidR="00D07EDC" w:rsidRPr="00B0503C" w:rsidRDefault="00D07EDC" w:rsidP="00A86CEF">
            <w:pPr>
              <w:tabs>
                <w:tab w:val="left" w:pos="540"/>
              </w:tabs>
              <w:spacing w:line="300" w:lineRule="exact"/>
              <w:ind w:left="-57" w:right="-57"/>
              <w:jc w:val="center"/>
              <w:rPr>
                <w:rFonts w:ascii="Angsana New" w:hAnsi="Angsana New"/>
                <w:color w:val="000000" w:themeColor="text1"/>
                <w:sz w:val="26"/>
                <w:szCs w:val="26"/>
                <w:cs/>
                <w:lang w:val="en-US"/>
              </w:rPr>
            </w:pPr>
          </w:p>
        </w:tc>
        <w:tc>
          <w:tcPr>
            <w:tcW w:w="2406" w:type="dxa"/>
            <w:gridSpan w:val="4"/>
            <w:tcBorders>
              <w:top w:val="single" w:sz="6" w:space="0" w:color="auto"/>
              <w:bottom w:val="single" w:sz="6" w:space="0" w:color="auto"/>
            </w:tcBorders>
          </w:tcPr>
          <w:p w14:paraId="40B3A41B" w14:textId="77777777" w:rsidR="00D07EDC" w:rsidRPr="00B0503C" w:rsidRDefault="00D07EDC" w:rsidP="00A86CEF">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lang w:val="en-US"/>
              </w:rPr>
            </w:pPr>
            <w:r w:rsidRPr="00B0503C">
              <w:rPr>
                <w:rFonts w:ascii="Angsana New" w:hAnsi="Angsana New"/>
                <w:color w:val="000000" w:themeColor="text1"/>
                <w:sz w:val="26"/>
                <w:szCs w:val="26"/>
              </w:rPr>
              <w:t>Separate financial statements</w:t>
            </w:r>
          </w:p>
        </w:tc>
      </w:tr>
      <w:tr w:rsidR="00870137" w:rsidRPr="00B0503C" w14:paraId="7A67DB28" w14:textId="77777777" w:rsidTr="00795D3A">
        <w:trPr>
          <w:gridAfter w:val="1"/>
          <w:wAfter w:w="8" w:type="dxa"/>
          <w:cantSplit/>
        </w:trPr>
        <w:tc>
          <w:tcPr>
            <w:tcW w:w="3457" w:type="dxa"/>
          </w:tcPr>
          <w:p w14:paraId="3D7D4EEC" w14:textId="77777777" w:rsidR="00870137" w:rsidRPr="00B0503C" w:rsidRDefault="00870137" w:rsidP="00870137">
            <w:pPr>
              <w:spacing w:line="300" w:lineRule="exact"/>
              <w:contextualSpacing/>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0B498DE0" w14:textId="471375D2" w:rsidR="00870137" w:rsidRPr="00B0503C" w:rsidRDefault="00870137" w:rsidP="00A86CEF">
            <w:pPr>
              <w:tabs>
                <w:tab w:val="left" w:pos="540"/>
              </w:tabs>
              <w:spacing w:line="300" w:lineRule="exact"/>
              <w:ind w:left="-57" w:right="-57"/>
              <w:jc w:val="center"/>
              <w:rPr>
                <w:rFonts w:ascii="Angsana New" w:hAnsi="Angsana New"/>
                <w:color w:val="000000" w:themeColor="text1"/>
                <w:sz w:val="26"/>
                <w:szCs w:val="26"/>
                <w:lang w:val="en-US"/>
              </w:rPr>
            </w:pPr>
            <w:r w:rsidRPr="00B0503C">
              <w:rPr>
                <w:rFonts w:ascii="Angsana New" w:hAnsi="Angsana New"/>
                <w:color w:val="000000" w:themeColor="text1"/>
                <w:sz w:val="26"/>
                <w:szCs w:val="26"/>
              </w:rPr>
              <w:t>202</w:t>
            </w:r>
            <w:r>
              <w:rPr>
                <w:rFonts w:ascii="Angsana New" w:hAnsi="Angsana New"/>
                <w:color w:val="000000" w:themeColor="text1"/>
                <w:sz w:val="26"/>
                <w:szCs w:val="26"/>
              </w:rPr>
              <w:t>5</w:t>
            </w:r>
          </w:p>
        </w:tc>
        <w:tc>
          <w:tcPr>
            <w:tcW w:w="135" w:type="dxa"/>
            <w:tcBorders>
              <w:top w:val="single" w:sz="6" w:space="0" w:color="auto"/>
            </w:tcBorders>
          </w:tcPr>
          <w:p w14:paraId="1FD4918F" w14:textId="77777777" w:rsidR="00870137" w:rsidRPr="00B0503C" w:rsidRDefault="00870137" w:rsidP="00A86CEF">
            <w:pPr>
              <w:tabs>
                <w:tab w:val="left" w:pos="540"/>
              </w:tabs>
              <w:spacing w:line="300" w:lineRule="exact"/>
              <w:ind w:left="-57" w:right="-57"/>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38E0E3DB" w14:textId="253021E7" w:rsidR="00870137" w:rsidRPr="00B0503C" w:rsidRDefault="00870137" w:rsidP="00A86CEF">
            <w:pPr>
              <w:tabs>
                <w:tab w:val="left" w:pos="540"/>
              </w:tabs>
              <w:spacing w:line="300" w:lineRule="exact"/>
              <w:ind w:left="-57" w:right="-57"/>
              <w:jc w:val="center"/>
              <w:rPr>
                <w:rFonts w:ascii="Angsana New" w:hAnsi="Angsana New"/>
                <w:color w:val="000000" w:themeColor="text1"/>
                <w:spacing w:val="-4"/>
                <w:sz w:val="26"/>
                <w:szCs w:val="26"/>
              </w:rPr>
            </w:pPr>
            <w:r w:rsidRPr="00B0503C">
              <w:rPr>
                <w:rFonts w:ascii="Angsana New" w:hAnsi="Angsana New"/>
                <w:color w:val="000000" w:themeColor="text1"/>
                <w:sz w:val="26"/>
                <w:szCs w:val="26"/>
              </w:rPr>
              <w:t>2024</w:t>
            </w:r>
          </w:p>
        </w:tc>
        <w:tc>
          <w:tcPr>
            <w:tcW w:w="132" w:type="dxa"/>
          </w:tcPr>
          <w:p w14:paraId="26921849" w14:textId="77777777" w:rsidR="00870137" w:rsidRPr="00B0503C" w:rsidRDefault="00870137" w:rsidP="00A86CEF">
            <w:pPr>
              <w:spacing w:line="300" w:lineRule="exact"/>
              <w:ind w:left="-57" w:right="-57"/>
              <w:contextualSpacing/>
              <w:jc w:val="center"/>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4DBA662F" w14:textId="45DC8FBB" w:rsidR="00870137" w:rsidRPr="00B0503C" w:rsidRDefault="00870137" w:rsidP="00A86CEF">
            <w:pPr>
              <w:tabs>
                <w:tab w:val="left" w:pos="540"/>
              </w:tabs>
              <w:spacing w:line="300" w:lineRule="exact"/>
              <w:ind w:left="-57" w:right="-57"/>
              <w:jc w:val="center"/>
              <w:rPr>
                <w:rFonts w:ascii="Angsana New" w:hAnsi="Angsana New"/>
                <w:color w:val="000000" w:themeColor="text1"/>
                <w:sz w:val="26"/>
                <w:szCs w:val="26"/>
              </w:rPr>
            </w:pPr>
            <w:r>
              <w:rPr>
                <w:rFonts w:ascii="Angsana New" w:hAnsi="Angsana New"/>
                <w:color w:val="000000" w:themeColor="text1"/>
                <w:sz w:val="26"/>
                <w:szCs w:val="26"/>
              </w:rPr>
              <w:t>2025</w:t>
            </w:r>
          </w:p>
        </w:tc>
        <w:tc>
          <w:tcPr>
            <w:tcW w:w="132" w:type="dxa"/>
            <w:tcBorders>
              <w:top w:val="single" w:sz="6" w:space="0" w:color="auto"/>
            </w:tcBorders>
          </w:tcPr>
          <w:p w14:paraId="02EF05B9" w14:textId="77777777" w:rsidR="00870137" w:rsidRPr="00B0503C" w:rsidRDefault="00870137" w:rsidP="00A86CEF">
            <w:pPr>
              <w:tabs>
                <w:tab w:val="left" w:pos="540"/>
              </w:tabs>
              <w:spacing w:line="300" w:lineRule="exact"/>
              <w:ind w:left="-57" w:right="-57"/>
              <w:jc w:val="center"/>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26BB4C39" w14:textId="11C089F2" w:rsidR="00870137" w:rsidRPr="00B0503C" w:rsidRDefault="00870137" w:rsidP="00A86CEF">
            <w:pPr>
              <w:tabs>
                <w:tab w:val="left" w:pos="540"/>
              </w:tabs>
              <w:spacing w:line="300" w:lineRule="exact"/>
              <w:ind w:left="-57" w:right="-57"/>
              <w:jc w:val="center"/>
              <w:rPr>
                <w:rFonts w:ascii="Angsana New" w:hAnsi="Angsana New"/>
                <w:color w:val="000000" w:themeColor="text1"/>
                <w:spacing w:val="-4"/>
                <w:sz w:val="26"/>
                <w:szCs w:val="26"/>
              </w:rPr>
            </w:pPr>
            <w:r w:rsidRPr="00B0503C">
              <w:rPr>
                <w:rFonts w:ascii="Angsana New" w:hAnsi="Angsana New"/>
                <w:color w:val="000000" w:themeColor="text1"/>
                <w:sz w:val="26"/>
                <w:szCs w:val="26"/>
              </w:rPr>
              <w:t>2024</w:t>
            </w:r>
          </w:p>
        </w:tc>
      </w:tr>
      <w:tr w:rsidR="00D75092" w:rsidRPr="00B0503C" w14:paraId="79D018A5" w14:textId="77777777" w:rsidTr="00C00257">
        <w:trPr>
          <w:gridAfter w:val="1"/>
          <w:wAfter w:w="8" w:type="dxa"/>
          <w:cantSplit/>
        </w:trPr>
        <w:tc>
          <w:tcPr>
            <w:tcW w:w="3457" w:type="dxa"/>
          </w:tcPr>
          <w:p w14:paraId="7D4F8410" w14:textId="77777777" w:rsidR="00D75092" w:rsidRPr="00B0503C" w:rsidRDefault="00D75092" w:rsidP="00D75092">
            <w:pPr>
              <w:spacing w:line="300" w:lineRule="exact"/>
              <w:ind w:left="-57"/>
              <w:jc w:val="thaiDistribute"/>
              <w:rPr>
                <w:rFonts w:ascii="Angsana New" w:hAnsi="Angsana New"/>
                <w:color w:val="000000" w:themeColor="text1"/>
                <w:sz w:val="26"/>
                <w:szCs w:val="26"/>
                <w:cs/>
                <w:lang w:val="en-US"/>
              </w:rPr>
            </w:pPr>
            <w:r w:rsidRPr="00B0503C">
              <w:rPr>
                <w:rFonts w:ascii="Angsana New" w:hAnsi="Angsana New"/>
                <w:color w:val="000000" w:themeColor="text1"/>
                <w:sz w:val="26"/>
                <w:szCs w:val="26"/>
              </w:rPr>
              <w:t>Finished goods</w:t>
            </w:r>
          </w:p>
        </w:tc>
        <w:tc>
          <w:tcPr>
            <w:tcW w:w="1134" w:type="dxa"/>
            <w:tcBorders>
              <w:left w:val="nil"/>
            </w:tcBorders>
          </w:tcPr>
          <w:p w14:paraId="6E8A67CD" w14:textId="5E2B8DE4"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lang w:val="en-US"/>
              </w:rPr>
            </w:pPr>
            <w:r w:rsidRPr="005837B7">
              <w:rPr>
                <w:rFonts w:asciiTheme="majorBidi" w:hAnsiTheme="majorBidi" w:cstheme="majorBidi"/>
                <w:color w:val="000000" w:themeColor="text1"/>
                <w:sz w:val="26"/>
                <w:szCs w:val="26"/>
              </w:rPr>
              <w:t>371,971,920</w:t>
            </w:r>
          </w:p>
        </w:tc>
        <w:tc>
          <w:tcPr>
            <w:tcW w:w="135" w:type="dxa"/>
            <w:tcBorders>
              <w:left w:val="nil"/>
            </w:tcBorders>
          </w:tcPr>
          <w:p w14:paraId="4EBD0567" w14:textId="77777777"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rPr>
            </w:pPr>
          </w:p>
        </w:tc>
        <w:tc>
          <w:tcPr>
            <w:tcW w:w="1134" w:type="dxa"/>
            <w:tcBorders>
              <w:left w:val="nil"/>
            </w:tcBorders>
          </w:tcPr>
          <w:p w14:paraId="448529D8" w14:textId="44BDE583"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rPr>
            </w:pPr>
            <w:r>
              <w:rPr>
                <w:rFonts w:asciiTheme="majorBidi" w:hAnsiTheme="majorBidi" w:cstheme="majorBidi"/>
                <w:color w:val="000000" w:themeColor="text1"/>
                <w:sz w:val="26"/>
                <w:szCs w:val="26"/>
              </w:rPr>
              <w:t>339,985,527</w:t>
            </w:r>
          </w:p>
        </w:tc>
        <w:tc>
          <w:tcPr>
            <w:tcW w:w="132" w:type="dxa"/>
            <w:tcBorders>
              <w:left w:val="nil"/>
            </w:tcBorders>
          </w:tcPr>
          <w:p w14:paraId="43A30CC0" w14:textId="77777777"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Pr>
          <w:p w14:paraId="612CEDF3" w14:textId="4CC91B7B"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lang w:val="en-US"/>
              </w:rPr>
            </w:pPr>
            <w:r w:rsidRPr="005837B7">
              <w:rPr>
                <w:rFonts w:asciiTheme="majorBidi" w:hAnsiTheme="majorBidi"/>
                <w:color w:val="000000" w:themeColor="text1"/>
                <w:sz w:val="26"/>
                <w:szCs w:val="26"/>
                <w:cs/>
              </w:rPr>
              <w:t>371</w:t>
            </w:r>
            <w:r w:rsidRPr="005837B7">
              <w:rPr>
                <w:rFonts w:asciiTheme="majorBidi" w:hAnsiTheme="majorBidi" w:cstheme="majorBidi"/>
                <w:color w:val="000000" w:themeColor="text1"/>
                <w:sz w:val="26"/>
                <w:szCs w:val="26"/>
              </w:rPr>
              <w:t>,</w:t>
            </w:r>
            <w:r w:rsidRPr="005837B7">
              <w:rPr>
                <w:rFonts w:asciiTheme="majorBidi" w:hAnsiTheme="majorBidi"/>
                <w:color w:val="000000" w:themeColor="text1"/>
                <w:sz w:val="26"/>
                <w:szCs w:val="26"/>
                <w:cs/>
              </w:rPr>
              <w:t>021</w:t>
            </w:r>
            <w:r w:rsidRPr="005837B7">
              <w:rPr>
                <w:rFonts w:asciiTheme="majorBidi" w:hAnsiTheme="majorBidi" w:cstheme="majorBidi"/>
                <w:color w:val="000000" w:themeColor="text1"/>
                <w:sz w:val="26"/>
                <w:szCs w:val="26"/>
              </w:rPr>
              <w:t>,</w:t>
            </w:r>
            <w:r w:rsidRPr="005837B7">
              <w:rPr>
                <w:rFonts w:asciiTheme="majorBidi" w:hAnsiTheme="majorBidi"/>
                <w:color w:val="000000" w:themeColor="text1"/>
                <w:sz w:val="26"/>
                <w:szCs w:val="26"/>
                <w:cs/>
              </w:rPr>
              <w:t>128</w:t>
            </w:r>
          </w:p>
        </w:tc>
        <w:tc>
          <w:tcPr>
            <w:tcW w:w="132" w:type="dxa"/>
          </w:tcPr>
          <w:p w14:paraId="13B17911" w14:textId="77777777" w:rsidR="00D75092" w:rsidRPr="00B0503C" w:rsidRDefault="00D75092" w:rsidP="00D75092">
            <w:pPr>
              <w:pStyle w:val="PlainText"/>
              <w:widowControl/>
              <w:spacing w:line="300" w:lineRule="exact"/>
              <w:ind w:left="-57" w:right="57"/>
              <w:contextualSpacing/>
              <w:rPr>
                <w:rFonts w:ascii="Angsana New" w:hAnsi="Angsana New"/>
                <w:color w:val="000000" w:themeColor="text1"/>
                <w:sz w:val="26"/>
                <w:szCs w:val="26"/>
              </w:rPr>
            </w:pPr>
          </w:p>
        </w:tc>
        <w:tc>
          <w:tcPr>
            <w:tcW w:w="1133" w:type="dxa"/>
          </w:tcPr>
          <w:p w14:paraId="1A7E4956" w14:textId="00EF4DC5"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rPr>
            </w:pPr>
            <w:r>
              <w:rPr>
                <w:rFonts w:asciiTheme="majorBidi" w:hAnsiTheme="majorBidi" w:cstheme="majorBidi"/>
                <w:color w:val="000000" w:themeColor="text1"/>
                <w:sz w:val="26"/>
                <w:szCs w:val="26"/>
              </w:rPr>
              <w:t>338,857,448</w:t>
            </w:r>
          </w:p>
        </w:tc>
      </w:tr>
      <w:tr w:rsidR="00D75092" w:rsidRPr="00B0503C" w14:paraId="273E54B7" w14:textId="77777777" w:rsidTr="00C00257">
        <w:trPr>
          <w:gridAfter w:val="1"/>
          <w:wAfter w:w="8" w:type="dxa"/>
          <w:cantSplit/>
        </w:trPr>
        <w:tc>
          <w:tcPr>
            <w:tcW w:w="3457" w:type="dxa"/>
          </w:tcPr>
          <w:p w14:paraId="3F4E58D1" w14:textId="77777777" w:rsidR="00D75092" w:rsidRPr="00B0503C" w:rsidRDefault="00D75092" w:rsidP="00D75092">
            <w:pPr>
              <w:spacing w:line="300" w:lineRule="exact"/>
              <w:ind w:left="-57"/>
              <w:jc w:val="thaiDistribute"/>
              <w:rPr>
                <w:rFonts w:ascii="Angsana New" w:hAnsi="Angsana New"/>
                <w:color w:val="000000" w:themeColor="text1"/>
                <w:sz w:val="26"/>
                <w:szCs w:val="26"/>
                <w:cs/>
                <w:lang w:val="en-US"/>
              </w:rPr>
            </w:pPr>
            <w:r w:rsidRPr="00B0503C">
              <w:rPr>
                <w:rFonts w:ascii="Angsana New" w:hAnsi="Angsana New"/>
                <w:color w:val="000000" w:themeColor="text1"/>
                <w:sz w:val="26"/>
                <w:szCs w:val="26"/>
              </w:rPr>
              <w:t>Work in process</w:t>
            </w:r>
          </w:p>
        </w:tc>
        <w:tc>
          <w:tcPr>
            <w:tcW w:w="1134" w:type="dxa"/>
            <w:tcBorders>
              <w:left w:val="nil"/>
            </w:tcBorders>
          </w:tcPr>
          <w:p w14:paraId="3BB232E7" w14:textId="1A524DC1"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lang w:val="en-US"/>
              </w:rPr>
            </w:pPr>
            <w:r w:rsidRPr="005837B7">
              <w:rPr>
                <w:rFonts w:asciiTheme="majorBidi" w:hAnsiTheme="majorBidi" w:cstheme="majorBidi"/>
                <w:color w:val="000000" w:themeColor="text1"/>
                <w:sz w:val="26"/>
                <w:szCs w:val="26"/>
              </w:rPr>
              <w:t>7,228,697</w:t>
            </w:r>
          </w:p>
        </w:tc>
        <w:tc>
          <w:tcPr>
            <w:tcW w:w="135" w:type="dxa"/>
            <w:tcBorders>
              <w:left w:val="nil"/>
            </w:tcBorders>
          </w:tcPr>
          <w:p w14:paraId="3E578DC0" w14:textId="77777777"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rPr>
            </w:pPr>
          </w:p>
        </w:tc>
        <w:tc>
          <w:tcPr>
            <w:tcW w:w="1134" w:type="dxa"/>
            <w:tcBorders>
              <w:left w:val="nil"/>
            </w:tcBorders>
          </w:tcPr>
          <w:p w14:paraId="3FE5E3AE" w14:textId="0B9DB921"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rPr>
            </w:pPr>
            <w:r w:rsidRPr="009073F1">
              <w:rPr>
                <w:rFonts w:asciiTheme="majorBidi" w:hAnsiTheme="majorBidi" w:cstheme="majorBidi"/>
                <w:color w:val="000000" w:themeColor="text1"/>
                <w:sz w:val="26"/>
                <w:szCs w:val="26"/>
              </w:rPr>
              <w:t>9,670,432</w:t>
            </w:r>
          </w:p>
        </w:tc>
        <w:tc>
          <w:tcPr>
            <w:tcW w:w="132" w:type="dxa"/>
            <w:tcBorders>
              <w:left w:val="nil"/>
            </w:tcBorders>
          </w:tcPr>
          <w:p w14:paraId="715C5762" w14:textId="77777777"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Pr>
          <w:p w14:paraId="7E914E3F" w14:textId="262BDC02"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lang w:val="en-US"/>
              </w:rPr>
            </w:pPr>
            <w:r w:rsidRPr="005837B7">
              <w:rPr>
                <w:rFonts w:asciiTheme="majorBidi" w:hAnsiTheme="majorBidi"/>
                <w:color w:val="000000" w:themeColor="text1"/>
                <w:sz w:val="26"/>
                <w:szCs w:val="26"/>
                <w:cs/>
              </w:rPr>
              <w:t>7</w:t>
            </w:r>
            <w:r w:rsidRPr="005837B7">
              <w:rPr>
                <w:rFonts w:asciiTheme="majorBidi" w:hAnsiTheme="majorBidi" w:cstheme="majorBidi"/>
                <w:color w:val="000000" w:themeColor="text1"/>
                <w:sz w:val="26"/>
                <w:szCs w:val="26"/>
              </w:rPr>
              <w:t>,</w:t>
            </w:r>
            <w:r w:rsidRPr="005837B7">
              <w:rPr>
                <w:rFonts w:asciiTheme="majorBidi" w:hAnsiTheme="majorBidi"/>
                <w:color w:val="000000" w:themeColor="text1"/>
                <w:sz w:val="26"/>
                <w:szCs w:val="26"/>
                <w:cs/>
              </w:rPr>
              <w:t>228</w:t>
            </w:r>
            <w:r w:rsidRPr="005837B7">
              <w:rPr>
                <w:rFonts w:asciiTheme="majorBidi" w:hAnsiTheme="majorBidi" w:cstheme="majorBidi"/>
                <w:color w:val="000000" w:themeColor="text1"/>
                <w:sz w:val="26"/>
                <w:szCs w:val="26"/>
              </w:rPr>
              <w:t>,</w:t>
            </w:r>
            <w:r w:rsidRPr="005837B7">
              <w:rPr>
                <w:rFonts w:asciiTheme="majorBidi" w:hAnsiTheme="majorBidi"/>
                <w:color w:val="000000" w:themeColor="text1"/>
                <w:sz w:val="26"/>
                <w:szCs w:val="26"/>
                <w:cs/>
              </w:rPr>
              <w:t>697</w:t>
            </w:r>
          </w:p>
        </w:tc>
        <w:tc>
          <w:tcPr>
            <w:tcW w:w="132" w:type="dxa"/>
          </w:tcPr>
          <w:p w14:paraId="2773CCA3" w14:textId="77777777" w:rsidR="00D75092" w:rsidRPr="00B0503C" w:rsidRDefault="00D75092" w:rsidP="00D75092">
            <w:pPr>
              <w:pStyle w:val="PlainText"/>
              <w:widowControl/>
              <w:spacing w:line="300" w:lineRule="exact"/>
              <w:ind w:left="-57" w:right="57"/>
              <w:contextualSpacing/>
              <w:rPr>
                <w:rFonts w:ascii="Angsana New" w:hAnsi="Angsana New"/>
                <w:color w:val="000000" w:themeColor="text1"/>
                <w:sz w:val="26"/>
                <w:szCs w:val="26"/>
              </w:rPr>
            </w:pPr>
          </w:p>
        </w:tc>
        <w:tc>
          <w:tcPr>
            <w:tcW w:w="1133" w:type="dxa"/>
          </w:tcPr>
          <w:p w14:paraId="207E4589" w14:textId="5DEAF30E"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rPr>
            </w:pPr>
            <w:r w:rsidRPr="009073F1">
              <w:rPr>
                <w:rFonts w:asciiTheme="majorBidi" w:hAnsiTheme="majorBidi" w:cstheme="majorBidi"/>
                <w:color w:val="000000" w:themeColor="text1"/>
                <w:sz w:val="26"/>
                <w:szCs w:val="26"/>
              </w:rPr>
              <w:t>9,670,432</w:t>
            </w:r>
          </w:p>
        </w:tc>
      </w:tr>
      <w:tr w:rsidR="00D75092" w:rsidRPr="00B0503C" w14:paraId="6E2F7C10" w14:textId="77777777" w:rsidTr="00C00257">
        <w:trPr>
          <w:gridAfter w:val="1"/>
          <w:wAfter w:w="8" w:type="dxa"/>
          <w:cantSplit/>
        </w:trPr>
        <w:tc>
          <w:tcPr>
            <w:tcW w:w="3457" w:type="dxa"/>
          </w:tcPr>
          <w:p w14:paraId="1D44AFF2" w14:textId="77777777" w:rsidR="00D75092" w:rsidRPr="00B0503C" w:rsidRDefault="00D75092" w:rsidP="00D75092">
            <w:pPr>
              <w:spacing w:line="300" w:lineRule="exact"/>
              <w:ind w:left="-57"/>
              <w:jc w:val="thaiDistribute"/>
              <w:rPr>
                <w:rFonts w:ascii="Angsana New" w:hAnsi="Angsana New"/>
                <w:color w:val="000000" w:themeColor="text1"/>
                <w:sz w:val="26"/>
                <w:szCs w:val="26"/>
                <w:cs/>
                <w:lang w:val="en-US"/>
              </w:rPr>
            </w:pPr>
            <w:r w:rsidRPr="00B0503C">
              <w:rPr>
                <w:rFonts w:ascii="Angsana New" w:hAnsi="Angsana New"/>
                <w:color w:val="000000" w:themeColor="text1"/>
                <w:sz w:val="26"/>
                <w:szCs w:val="26"/>
              </w:rPr>
              <w:t>Raw material</w:t>
            </w:r>
          </w:p>
        </w:tc>
        <w:tc>
          <w:tcPr>
            <w:tcW w:w="1134" w:type="dxa"/>
            <w:tcBorders>
              <w:left w:val="nil"/>
            </w:tcBorders>
          </w:tcPr>
          <w:p w14:paraId="6F1EAAFB" w14:textId="2C38536B"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lang w:val="en-US"/>
              </w:rPr>
            </w:pPr>
            <w:r w:rsidRPr="005837B7">
              <w:rPr>
                <w:rFonts w:asciiTheme="majorBidi" w:hAnsiTheme="majorBidi" w:cstheme="majorBidi"/>
                <w:color w:val="000000" w:themeColor="text1"/>
                <w:sz w:val="26"/>
                <w:szCs w:val="26"/>
              </w:rPr>
              <w:t>225,384</w:t>
            </w:r>
          </w:p>
        </w:tc>
        <w:tc>
          <w:tcPr>
            <w:tcW w:w="135" w:type="dxa"/>
            <w:tcBorders>
              <w:left w:val="nil"/>
            </w:tcBorders>
          </w:tcPr>
          <w:p w14:paraId="069257BF" w14:textId="77777777"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rPr>
            </w:pPr>
          </w:p>
        </w:tc>
        <w:tc>
          <w:tcPr>
            <w:tcW w:w="1134" w:type="dxa"/>
            <w:tcBorders>
              <w:left w:val="nil"/>
            </w:tcBorders>
          </w:tcPr>
          <w:p w14:paraId="373CF7E7" w14:textId="78C39C03"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rPr>
            </w:pPr>
            <w:r w:rsidRPr="009073F1">
              <w:rPr>
                <w:rFonts w:asciiTheme="majorBidi" w:hAnsiTheme="majorBidi" w:cstheme="majorBidi"/>
                <w:color w:val="000000" w:themeColor="text1"/>
                <w:sz w:val="26"/>
                <w:szCs w:val="26"/>
              </w:rPr>
              <w:t>388,288</w:t>
            </w:r>
          </w:p>
        </w:tc>
        <w:tc>
          <w:tcPr>
            <w:tcW w:w="132" w:type="dxa"/>
            <w:tcBorders>
              <w:left w:val="nil"/>
            </w:tcBorders>
          </w:tcPr>
          <w:p w14:paraId="38FF37A1" w14:textId="77777777"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Pr>
          <w:p w14:paraId="3205E5BE" w14:textId="0A087D73"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lang w:val="en-US"/>
              </w:rPr>
            </w:pPr>
            <w:r w:rsidRPr="005837B7">
              <w:rPr>
                <w:rFonts w:asciiTheme="majorBidi" w:hAnsiTheme="majorBidi"/>
                <w:color w:val="000000" w:themeColor="text1"/>
                <w:sz w:val="26"/>
                <w:szCs w:val="26"/>
                <w:cs/>
              </w:rPr>
              <w:t>225</w:t>
            </w:r>
            <w:r w:rsidRPr="005837B7">
              <w:rPr>
                <w:rFonts w:asciiTheme="majorBidi" w:hAnsiTheme="majorBidi" w:cstheme="majorBidi"/>
                <w:color w:val="000000" w:themeColor="text1"/>
                <w:sz w:val="26"/>
                <w:szCs w:val="26"/>
              </w:rPr>
              <w:t>,</w:t>
            </w:r>
            <w:r w:rsidRPr="005837B7">
              <w:rPr>
                <w:rFonts w:asciiTheme="majorBidi" w:hAnsiTheme="majorBidi"/>
                <w:color w:val="000000" w:themeColor="text1"/>
                <w:sz w:val="26"/>
                <w:szCs w:val="26"/>
                <w:cs/>
              </w:rPr>
              <w:t>384</w:t>
            </w:r>
          </w:p>
        </w:tc>
        <w:tc>
          <w:tcPr>
            <w:tcW w:w="132" w:type="dxa"/>
          </w:tcPr>
          <w:p w14:paraId="274B8417" w14:textId="77777777" w:rsidR="00D75092" w:rsidRPr="00B0503C" w:rsidRDefault="00D75092" w:rsidP="00D75092">
            <w:pPr>
              <w:pStyle w:val="PlainText"/>
              <w:widowControl/>
              <w:spacing w:line="300" w:lineRule="exact"/>
              <w:ind w:left="-57" w:right="57"/>
              <w:contextualSpacing/>
              <w:rPr>
                <w:rFonts w:ascii="Angsana New" w:hAnsi="Angsana New"/>
                <w:color w:val="000000" w:themeColor="text1"/>
                <w:sz w:val="26"/>
                <w:szCs w:val="26"/>
              </w:rPr>
            </w:pPr>
          </w:p>
        </w:tc>
        <w:tc>
          <w:tcPr>
            <w:tcW w:w="1133" w:type="dxa"/>
          </w:tcPr>
          <w:p w14:paraId="17172692" w14:textId="4FE7ACD2"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rPr>
            </w:pPr>
            <w:r w:rsidRPr="009073F1">
              <w:rPr>
                <w:rFonts w:asciiTheme="majorBidi" w:hAnsiTheme="majorBidi" w:cstheme="majorBidi"/>
                <w:color w:val="000000" w:themeColor="text1"/>
                <w:sz w:val="26"/>
                <w:szCs w:val="26"/>
              </w:rPr>
              <w:t>388,288</w:t>
            </w:r>
          </w:p>
        </w:tc>
      </w:tr>
      <w:tr w:rsidR="00D75092" w:rsidRPr="00B0503C" w14:paraId="2F42DA2B" w14:textId="77777777" w:rsidTr="00C00257">
        <w:trPr>
          <w:gridAfter w:val="1"/>
          <w:wAfter w:w="8" w:type="dxa"/>
          <w:cantSplit/>
        </w:trPr>
        <w:tc>
          <w:tcPr>
            <w:tcW w:w="3457" w:type="dxa"/>
          </w:tcPr>
          <w:p w14:paraId="2EB76787" w14:textId="77777777" w:rsidR="00D75092" w:rsidRPr="00B0503C" w:rsidRDefault="00D75092" w:rsidP="00D75092">
            <w:pPr>
              <w:tabs>
                <w:tab w:val="left" w:pos="285"/>
              </w:tabs>
              <w:spacing w:line="300" w:lineRule="exact"/>
              <w:ind w:left="-57"/>
              <w:jc w:val="thaiDistribute"/>
              <w:rPr>
                <w:rFonts w:ascii="Angsana New" w:hAnsi="Angsana New"/>
                <w:color w:val="000000" w:themeColor="text1"/>
                <w:sz w:val="26"/>
                <w:szCs w:val="26"/>
                <w:lang w:val="en-US"/>
              </w:rPr>
            </w:pPr>
            <w:r w:rsidRPr="00B0503C">
              <w:rPr>
                <w:rFonts w:ascii="Angsana New" w:hAnsi="Angsana New"/>
                <w:color w:val="000000" w:themeColor="text1"/>
                <w:sz w:val="26"/>
                <w:szCs w:val="26"/>
              </w:rPr>
              <w:tab/>
              <w:t>Total</w:t>
            </w:r>
          </w:p>
        </w:tc>
        <w:tc>
          <w:tcPr>
            <w:tcW w:w="1134" w:type="dxa"/>
            <w:tcBorders>
              <w:top w:val="single" w:sz="6" w:space="0" w:color="auto"/>
              <w:left w:val="nil"/>
              <w:bottom w:val="single" w:sz="6" w:space="0" w:color="auto"/>
            </w:tcBorders>
          </w:tcPr>
          <w:p w14:paraId="4D0B674E" w14:textId="28604E74"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lang w:val="en-US"/>
              </w:rPr>
            </w:pPr>
            <w:r w:rsidRPr="005837B7">
              <w:rPr>
                <w:rFonts w:asciiTheme="majorBidi" w:hAnsiTheme="majorBidi" w:cstheme="majorBidi"/>
                <w:color w:val="000000" w:themeColor="text1"/>
                <w:sz w:val="26"/>
                <w:szCs w:val="26"/>
              </w:rPr>
              <w:t>379,426,001</w:t>
            </w:r>
          </w:p>
        </w:tc>
        <w:tc>
          <w:tcPr>
            <w:tcW w:w="135" w:type="dxa"/>
            <w:tcBorders>
              <w:left w:val="nil"/>
            </w:tcBorders>
          </w:tcPr>
          <w:p w14:paraId="4986FD31" w14:textId="77777777"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rPr>
            </w:pPr>
          </w:p>
        </w:tc>
        <w:tc>
          <w:tcPr>
            <w:tcW w:w="1134" w:type="dxa"/>
            <w:tcBorders>
              <w:top w:val="single" w:sz="6" w:space="0" w:color="auto"/>
              <w:left w:val="nil"/>
              <w:bottom w:val="single" w:sz="6" w:space="0" w:color="auto"/>
            </w:tcBorders>
          </w:tcPr>
          <w:p w14:paraId="5AAC232E" w14:textId="708DA294"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rPr>
            </w:pPr>
            <w:r>
              <w:rPr>
                <w:rFonts w:asciiTheme="majorBidi" w:hAnsiTheme="majorBidi" w:cstheme="majorBidi"/>
                <w:color w:val="000000" w:themeColor="text1"/>
                <w:sz w:val="26"/>
                <w:szCs w:val="26"/>
              </w:rPr>
              <w:t>350,044,247</w:t>
            </w:r>
          </w:p>
        </w:tc>
        <w:tc>
          <w:tcPr>
            <w:tcW w:w="132" w:type="dxa"/>
            <w:tcBorders>
              <w:left w:val="nil"/>
            </w:tcBorders>
          </w:tcPr>
          <w:p w14:paraId="18CE8882" w14:textId="77777777"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4657B32D" w14:textId="7B02E308"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lang w:val="en-US"/>
              </w:rPr>
            </w:pPr>
            <w:r w:rsidRPr="005837B7">
              <w:rPr>
                <w:rFonts w:asciiTheme="majorBidi" w:hAnsiTheme="majorBidi"/>
                <w:color w:val="000000" w:themeColor="text1"/>
                <w:sz w:val="26"/>
                <w:szCs w:val="26"/>
                <w:cs/>
              </w:rPr>
              <w:t>378</w:t>
            </w:r>
            <w:r w:rsidRPr="005837B7">
              <w:rPr>
                <w:rFonts w:asciiTheme="majorBidi" w:hAnsiTheme="majorBidi" w:cstheme="majorBidi"/>
                <w:color w:val="000000" w:themeColor="text1"/>
                <w:sz w:val="26"/>
                <w:szCs w:val="26"/>
              </w:rPr>
              <w:t>,</w:t>
            </w:r>
            <w:r w:rsidRPr="005837B7">
              <w:rPr>
                <w:rFonts w:asciiTheme="majorBidi" w:hAnsiTheme="majorBidi"/>
                <w:color w:val="000000" w:themeColor="text1"/>
                <w:sz w:val="26"/>
                <w:szCs w:val="26"/>
                <w:cs/>
              </w:rPr>
              <w:t>475</w:t>
            </w:r>
            <w:r w:rsidRPr="005837B7">
              <w:rPr>
                <w:rFonts w:asciiTheme="majorBidi" w:hAnsiTheme="majorBidi" w:cstheme="majorBidi"/>
                <w:color w:val="000000" w:themeColor="text1"/>
                <w:sz w:val="26"/>
                <w:szCs w:val="26"/>
              </w:rPr>
              <w:t>,</w:t>
            </w:r>
            <w:r w:rsidRPr="005837B7">
              <w:rPr>
                <w:rFonts w:asciiTheme="majorBidi" w:hAnsiTheme="majorBidi"/>
                <w:color w:val="000000" w:themeColor="text1"/>
                <w:sz w:val="26"/>
                <w:szCs w:val="26"/>
                <w:cs/>
              </w:rPr>
              <w:t>209</w:t>
            </w:r>
          </w:p>
        </w:tc>
        <w:tc>
          <w:tcPr>
            <w:tcW w:w="132" w:type="dxa"/>
          </w:tcPr>
          <w:p w14:paraId="2D8197EC" w14:textId="77777777" w:rsidR="00D75092" w:rsidRPr="00B0503C" w:rsidRDefault="00D75092" w:rsidP="00D75092">
            <w:pPr>
              <w:pStyle w:val="PlainText"/>
              <w:widowControl/>
              <w:spacing w:line="300" w:lineRule="exact"/>
              <w:ind w:left="-57" w:right="57"/>
              <w:contextualSpacing/>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5FADF2A7" w14:textId="1C484122"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rPr>
            </w:pPr>
            <w:r>
              <w:rPr>
                <w:rFonts w:asciiTheme="majorBidi" w:hAnsiTheme="majorBidi" w:cstheme="majorBidi"/>
                <w:color w:val="000000" w:themeColor="text1"/>
                <w:sz w:val="26"/>
                <w:szCs w:val="26"/>
              </w:rPr>
              <w:t>348,916,168</w:t>
            </w:r>
          </w:p>
        </w:tc>
      </w:tr>
      <w:tr w:rsidR="00D75092" w:rsidRPr="00B0503C" w14:paraId="140D294C" w14:textId="77777777" w:rsidTr="00C00257">
        <w:trPr>
          <w:gridAfter w:val="1"/>
          <w:wAfter w:w="8" w:type="dxa"/>
          <w:cantSplit/>
        </w:trPr>
        <w:tc>
          <w:tcPr>
            <w:tcW w:w="3457" w:type="dxa"/>
          </w:tcPr>
          <w:p w14:paraId="32B873DF" w14:textId="77777777" w:rsidR="00D75092" w:rsidRPr="00B0503C" w:rsidRDefault="00D75092" w:rsidP="00D75092">
            <w:pPr>
              <w:tabs>
                <w:tab w:val="left" w:pos="546"/>
              </w:tabs>
              <w:spacing w:line="300" w:lineRule="exact"/>
              <w:ind w:left="-57"/>
              <w:jc w:val="thaiDistribute"/>
              <w:rPr>
                <w:rFonts w:ascii="Angsana New" w:hAnsi="Angsana New"/>
                <w:color w:val="000000" w:themeColor="text1"/>
                <w:sz w:val="26"/>
                <w:szCs w:val="26"/>
                <w:cs/>
                <w:lang w:val="en-US"/>
              </w:rPr>
            </w:pPr>
            <w:r w:rsidRPr="00B0503C">
              <w:rPr>
                <w:rFonts w:ascii="Angsana New" w:hAnsi="Angsana New"/>
                <w:color w:val="000000" w:themeColor="text1"/>
                <w:sz w:val="26"/>
                <w:szCs w:val="26"/>
                <w:u w:val="single"/>
              </w:rPr>
              <w:t>Less</w:t>
            </w:r>
            <w:r w:rsidRPr="00B0503C">
              <w:rPr>
                <w:rFonts w:ascii="Angsana New" w:hAnsi="Angsana New"/>
                <w:color w:val="000000" w:themeColor="text1"/>
                <w:sz w:val="26"/>
                <w:szCs w:val="26"/>
              </w:rPr>
              <w:t xml:space="preserve"> Allowance for loss of inventories</w:t>
            </w:r>
          </w:p>
        </w:tc>
        <w:tc>
          <w:tcPr>
            <w:tcW w:w="1134" w:type="dxa"/>
            <w:tcBorders>
              <w:top w:val="single" w:sz="6" w:space="0" w:color="auto"/>
              <w:left w:val="nil"/>
            </w:tcBorders>
          </w:tcPr>
          <w:p w14:paraId="6941FA17" w14:textId="10368721" w:rsidR="00D75092" w:rsidRPr="00B0503C" w:rsidRDefault="00D75092" w:rsidP="00D75092">
            <w:pPr>
              <w:pStyle w:val="PlainText"/>
              <w:widowControl/>
              <w:spacing w:line="300" w:lineRule="exact"/>
              <w:ind w:left="-57"/>
              <w:contextualSpacing/>
              <w:jc w:val="right"/>
              <w:rPr>
                <w:rFonts w:ascii="Angsana New" w:hAnsi="Angsana New"/>
                <w:color w:val="000000" w:themeColor="text1"/>
                <w:sz w:val="26"/>
                <w:szCs w:val="26"/>
                <w:lang w:val="en-US"/>
              </w:rPr>
            </w:pPr>
            <w:r w:rsidRPr="005837B7">
              <w:rPr>
                <w:rFonts w:asciiTheme="majorBidi" w:hAnsiTheme="majorBidi" w:cstheme="majorBidi"/>
                <w:color w:val="000000" w:themeColor="text1"/>
                <w:sz w:val="26"/>
                <w:szCs w:val="26"/>
              </w:rPr>
              <w:t>(1,587,844)</w:t>
            </w:r>
          </w:p>
        </w:tc>
        <w:tc>
          <w:tcPr>
            <w:tcW w:w="135" w:type="dxa"/>
            <w:tcBorders>
              <w:left w:val="nil"/>
            </w:tcBorders>
          </w:tcPr>
          <w:p w14:paraId="23243A85" w14:textId="77777777"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4" w:type="dxa"/>
            <w:tcBorders>
              <w:top w:val="single" w:sz="6" w:space="0" w:color="auto"/>
              <w:left w:val="nil"/>
            </w:tcBorders>
          </w:tcPr>
          <w:p w14:paraId="3FE5C4F3" w14:textId="433BC584" w:rsidR="00D75092" w:rsidRPr="00B0503C" w:rsidRDefault="00D75092" w:rsidP="00D75092">
            <w:pPr>
              <w:pStyle w:val="PlainText"/>
              <w:widowControl/>
              <w:spacing w:line="300" w:lineRule="exact"/>
              <w:ind w:left="-57"/>
              <w:contextualSpacing/>
              <w:jc w:val="right"/>
              <w:rPr>
                <w:rFonts w:ascii="Angsana New" w:hAnsi="Angsana New"/>
                <w:color w:val="000000" w:themeColor="text1"/>
                <w:sz w:val="26"/>
                <w:szCs w:val="26"/>
              </w:rPr>
            </w:pPr>
            <w:r w:rsidRPr="009073F1">
              <w:rPr>
                <w:rFonts w:asciiTheme="majorBidi" w:hAnsiTheme="majorBidi" w:cstheme="majorBidi"/>
                <w:color w:val="000000" w:themeColor="text1"/>
                <w:sz w:val="26"/>
                <w:szCs w:val="26"/>
              </w:rPr>
              <w:t>(1,868,708)</w:t>
            </w:r>
          </w:p>
        </w:tc>
        <w:tc>
          <w:tcPr>
            <w:tcW w:w="132" w:type="dxa"/>
            <w:tcBorders>
              <w:left w:val="nil"/>
            </w:tcBorders>
          </w:tcPr>
          <w:p w14:paraId="6CC186CD" w14:textId="77777777"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Borders>
              <w:top w:val="single" w:sz="6" w:space="0" w:color="auto"/>
            </w:tcBorders>
          </w:tcPr>
          <w:p w14:paraId="575D4F39" w14:textId="34053F03" w:rsidR="00D75092" w:rsidRPr="00B0503C" w:rsidRDefault="00D75092" w:rsidP="00D75092">
            <w:pPr>
              <w:pStyle w:val="PlainText"/>
              <w:widowControl/>
              <w:spacing w:line="300" w:lineRule="exact"/>
              <w:ind w:left="-57"/>
              <w:contextualSpacing/>
              <w:jc w:val="right"/>
              <w:rPr>
                <w:rFonts w:ascii="Angsana New" w:hAnsi="Angsana New"/>
                <w:color w:val="000000" w:themeColor="text1"/>
                <w:sz w:val="26"/>
                <w:szCs w:val="26"/>
                <w:lang w:val="en-US"/>
              </w:rPr>
            </w:pPr>
            <w:r w:rsidRPr="005837B7">
              <w:rPr>
                <w:rFonts w:asciiTheme="majorBidi" w:hAnsiTheme="majorBidi"/>
                <w:color w:val="000000" w:themeColor="text1"/>
                <w:sz w:val="26"/>
                <w:szCs w:val="26"/>
                <w:cs/>
              </w:rPr>
              <w:t>(1</w:t>
            </w:r>
            <w:r w:rsidRPr="005837B7">
              <w:rPr>
                <w:rFonts w:asciiTheme="majorBidi" w:hAnsiTheme="majorBidi" w:cstheme="majorBidi"/>
                <w:color w:val="000000" w:themeColor="text1"/>
                <w:sz w:val="26"/>
                <w:szCs w:val="26"/>
              </w:rPr>
              <w:t>,</w:t>
            </w:r>
            <w:r w:rsidRPr="005837B7">
              <w:rPr>
                <w:rFonts w:asciiTheme="majorBidi" w:hAnsiTheme="majorBidi"/>
                <w:color w:val="000000" w:themeColor="text1"/>
                <w:sz w:val="26"/>
                <w:szCs w:val="26"/>
                <w:cs/>
              </w:rPr>
              <w:t>587</w:t>
            </w:r>
            <w:r w:rsidRPr="005837B7">
              <w:rPr>
                <w:rFonts w:asciiTheme="majorBidi" w:hAnsiTheme="majorBidi" w:cstheme="majorBidi"/>
                <w:color w:val="000000" w:themeColor="text1"/>
                <w:sz w:val="26"/>
                <w:szCs w:val="26"/>
              </w:rPr>
              <w:t>,</w:t>
            </w:r>
            <w:r w:rsidRPr="005837B7">
              <w:rPr>
                <w:rFonts w:asciiTheme="majorBidi" w:hAnsiTheme="majorBidi"/>
                <w:color w:val="000000" w:themeColor="text1"/>
                <w:sz w:val="26"/>
                <w:szCs w:val="26"/>
                <w:cs/>
              </w:rPr>
              <w:t>844)</w:t>
            </w:r>
          </w:p>
        </w:tc>
        <w:tc>
          <w:tcPr>
            <w:tcW w:w="132" w:type="dxa"/>
          </w:tcPr>
          <w:p w14:paraId="31B51526" w14:textId="77777777" w:rsidR="00D75092" w:rsidRPr="00B0503C" w:rsidRDefault="00D75092" w:rsidP="00D75092">
            <w:pPr>
              <w:pStyle w:val="PlainText"/>
              <w:widowControl/>
              <w:spacing w:line="300" w:lineRule="exact"/>
              <w:ind w:left="-57"/>
              <w:contextualSpacing/>
              <w:rPr>
                <w:rFonts w:ascii="Angsana New" w:hAnsi="Angsana New"/>
                <w:color w:val="000000" w:themeColor="text1"/>
                <w:sz w:val="26"/>
                <w:szCs w:val="26"/>
                <w:lang w:val="en-US"/>
              </w:rPr>
            </w:pPr>
          </w:p>
        </w:tc>
        <w:tc>
          <w:tcPr>
            <w:tcW w:w="1133" w:type="dxa"/>
            <w:tcBorders>
              <w:top w:val="single" w:sz="6" w:space="0" w:color="auto"/>
            </w:tcBorders>
          </w:tcPr>
          <w:p w14:paraId="0AF92BAC" w14:textId="20F72EBF" w:rsidR="00D75092" w:rsidRPr="00B0503C" w:rsidRDefault="00D75092" w:rsidP="00D75092">
            <w:pPr>
              <w:pStyle w:val="PlainText"/>
              <w:widowControl/>
              <w:spacing w:line="300" w:lineRule="exact"/>
              <w:ind w:left="-57"/>
              <w:contextualSpacing/>
              <w:jc w:val="right"/>
              <w:rPr>
                <w:rFonts w:ascii="Angsana New" w:hAnsi="Angsana New"/>
                <w:color w:val="000000" w:themeColor="text1"/>
                <w:sz w:val="26"/>
                <w:szCs w:val="26"/>
              </w:rPr>
            </w:pPr>
            <w:r w:rsidRPr="009073F1">
              <w:rPr>
                <w:rFonts w:asciiTheme="majorBidi" w:hAnsiTheme="majorBidi" w:cstheme="majorBidi"/>
                <w:color w:val="000000" w:themeColor="text1"/>
                <w:sz w:val="26"/>
                <w:szCs w:val="26"/>
              </w:rPr>
              <w:t>(1,868,708)</w:t>
            </w:r>
          </w:p>
        </w:tc>
      </w:tr>
      <w:tr w:rsidR="00D75092" w:rsidRPr="00B0503C" w14:paraId="5993B46E" w14:textId="77777777" w:rsidTr="00C00257">
        <w:trPr>
          <w:gridAfter w:val="1"/>
          <w:wAfter w:w="8" w:type="dxa"/>
          <w:cantSplit/>
        </w:trPr>
        <w:tc>
          <w:tcPr>
            <w:tcW w:w="3457" w:type="dxa"/>
          </w:tcPr>
          <w:p w14:paraId="57F60AD8" w14:textId="77777777" w:rsidR="00D75092" w:rsidRPr="00B0503C" w:rsidRDefault="00D75092" w:rsidP="00D75092">
            <w:pPr>
              <w:tabs>
                <w:tab w:val="left" w:pos="546"/>
              </w:tabs>
              <w:spacing w:line="300" w:lineRule="exact"/>
              <w:ind w:left="-57" w:right="-195"/>
              <w:rPr>
                <w:rFonts w:ascii="Angsana New" w:hAnsi="Angsana New"/>
                <w:color w:val="000000" w:themeColor="text1"/>
                <w:sz w:val="26"/>
                <w:szCs w:val="26"/>
                <w:cs/>
                <w:lang w:val="en-US"/>
              </w:rPr>
            </w:pPr>
            <w:r w:rsidRPr="00B0503C">
              <w:rPr>
                <w:rFonts w:ascii="Angsana New" w:hAnsi="Angsana New"/>
                <w:color w:val="000000" w:themeColor="text1"/>
                <w:sz w:val="26"/>
                <w:szCs w:val="26"/>
              </w:rPr>
              <w:t xml:space="preserve">        Allowance for dilapidated and slow moving</w:t>
            </w:r>
          </w:p>
        </w:tc>
        <w:tc>
          <w:tcPr>
            <w:tcW w:w="1134" w:type="dxa"/>
            <w:tcBorders>
              <w:left w:val="nil"/>
              <w:bottom w:val="single" w:sz="6" w:space="0" w:color="auto"/>
            </w:tcBorders>
          </w:tcPr>
          <w:p w14:paraId="150AF031" w14:textId="503A0BDB" w:rsidR="00D75092" w:rsidRPr="00B0503C" w:rsidRDefault="00D75092" w:rsidP="00D75092">
            <w:pPr>
              <w:pStyle w:val="PlainText"/>
              <w:widowControl/>
              <w:spacing w:line="300" w:lineRule="exact"/>
              <w:ind w:left="-57"/>
              <w:contextualSpacing/>
              <w:jc w:val="right"/>
              <w:rPr>
                <w:rFonts w:ascii="Angsana New" w:hAnsi="Angsana New"/>
                <w:color w:val="000000" w:themeColor="text1"/>
                <w:sz w:val="26"/>
                <w:szCs w:val="26"/>
                <w:lang w:val="en-US"/>
              </w:rPr>
            </w:pPr>
            <w:r w:rsidRPr="005837B7">
              <w:rPr>
                <w:rFonts w:asciiTheme="majorBidi" w:hAnsiTheme="majorBidi" w:cstheme="majorBidi"/>
                <w:color w:val="000000" w:themeColor="text1"/>
                <w:sz w:val="26"/>
                <w:szCs w:val="26"/>
              </w:rPr>
              <w:t>(118,589,295)</w:t>
            </w:r>
          </w:p>
        </w:tc>
        <w:tc>
          <w:tcPr>
            <w:tcW w:w="135" w:type="dxa"/>
            <w:tcBorders>
              <w:left w:val="nil"/>
            </w:tcBorders>
          </w:tcPr>
          <w:p w14:paraId="5FAD349B" w14:textId="77777777"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4" w:type="dxa"/>
            <w:tcBorders>
              <w:left w:val="nil"/>
              <w:bottom w:val="single" w:sz="6" w:space="0" w:color="auto"/>
            </w:tcBorders>
          </w:tcPr>
          <w:p w14:paraId="12C80FFA" w14:textId="50D4E50F" w:rsidR="00D75092" w:rsidRPr="00B0503C" w:rsidRDefault="00D75092" w:rsidP="00D75092">
            <w:pPr>
              <w:pStyle w:val="PlainText"/>
              <w:widowControl/>
              <w:spacing w:line="300" w:lineRule="exact"/>
              <w:ind w:left="-57"/>
              <w:contextualSpacing/>
              <w:jc w:val="right"/>
              <w:rPr>
                <w:rFonts w:ascii="Angsana New" w:hAnsi="Angsana New"/>
                <w:color w:val="000000" w:themeColor="text1"/>
                <w:sz w:val="26"/>
                <w:szCs w:val="26"/>
              </w:rPr>
            </w:pPr>
            <w:r w:rsidRPr="009073F1">
              <w:rPr>
                <w:rFonts w:asciiTheme="majorBidi" w:hAnsiTheme="majorBidi" w:cstheme="majorBidi"/>
                <w:color w:val="000000" w:themeColor="text1"/>
                <w:sz w:val="26"/>
                <w:szCs w:val="26"/>
              </w:rPr>
              <w:t>(120,758,725)</w:t>
            </w:r>
          </w:p>
        </w:tc>
        <w:tc>
          <w:tcPr>
            <w:tcW w:w="132" w:type="dxa"/>
            <w:tcBorders>
              <w:left w:val="nil"/>
            </w:tcBorders>
          </w:tcPr>
          <w:p w14:paraId="2019B25A" w14:textId="77777777"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Borders>
              <w:bottom w:val="single" w:sz="6" w:space="0" w:color="auto"/>
            </w:tcBorders>
          </w:tcPr>
          <w:p w14:paraId="14DBF9F2" w14:textId="2E6894B3" w:rsidR="00D75092" w:rsidRPr="00B0503C" w:rsidRDefault="00D75092" w:rsidP="00D75092">
            <w:pPr>
              <w:pStyle w:val="PlainText"/>
              <w:widowControl/>
              <w:spacing w:line="300" w:lineRule="exact"/>
              <w:ind w:left="-57"/>
              <w:contextualSpacing/>
              <w:jc w:val="right"/>
              <w:rPr>
                <w:rFonts w:ascii="Angsana New" w:hAnsi="Angsana New"/>
                <w:color w:val="000000" w:themeColor="text1"/>
                <w:sz w:val="26"/>
                <w:szCs w:val="26"/>
                <w:lang w:val="en-US"/>
              </w:rPr>
            </w:pPr>
            <w:r w:rsidRPr="005837B7">
              <w:rPr>
                <w:rFonts w:asciiTheme="majorBidi" w:hAnsiTheme="majorBidi" w:cstheme="majorBidi"/>
                <w:color w:val="000000" w:themeColor="text1"/>
                <w:sz w:val="26"/>
                <w:szCs w:val="26"/>
              </w:rPr>
              <w:t>(118,489,710)</w:t>
            </w:r>
          </w:p>
        </w:tc>
        <w:tc>
          <w:tcPr>
            <w:tcW w:w="132" w:type="dxa"/>
          </w:tcPr>
          <w:p w14:paraId="561064D2" w14:textId="77777777" w:rsidR="00D75092" w:rsidRPr="00B0503C" w:rsidRDefault="00D75092" w:rsidP="00D75092">
            <w:pPr>
              <w:pStyle w:val="PlainText"/>
              <w:widowControl/>
              <w:spacing w:line="300" w:lineRule="exact"/>
              <w:ind w:left="-57"/>
              <w:contextualSpacing/>
              <w:rPr>
                <w:rFonts w:ascii="Angsana New" w:hAnsi="Angsana New"/>
                <w:color w:val="000000" w:themeColor="text1"/>
                <w:sz w:val="26"/>
                <w:szCs w:val="26"/>
              </w:rPr>
            </w:pPr>
          </w:p>
        </w:tc>
        <w:tc>
          <w:tcPr>
            <w:tcW w:w="1133" w:type="dxa"/>
            <w:tcBorders>
              <w:bottom w:val="single" w:sz="6" w:space="0" w:color="auto"/>
            </w:tcBorders>
          </w:tcPr>
          <w:p w14:paraId="4DF8B710" w14:textId="6C8B7150" w:rsidR="00D75092" w:rsidRPr="00B0503C" w:rsidRDefault="00D75092" w:rsidP="00D75092">
            <w:pPr>
              <w:pStyle w:val="PlainText"/>
              <w:widowControl/>
              <w:spacing w:line="300" w:lineRule="exact"/>
              <w:ind w:left="-57"/>
              <w:contextualSpacing/>
              <w:jc w:val="right"/>
              <w:rPr>
                <w:rFonts w:ascii="Angsana New" w:hAnsi="Angsana New"/>
                <w:color w:val="000000" w:themeColor="text1"/>
                <w:sz w:val="26"/>
                <w:szCs w:val="26"/>
              </w:rPr>
            </w:pPr>
            <w:r w:rsidRPr="009073F1">
              <w:rPr>
                <w:rFonts w:asciiTheme="majorBidi" w:hAnsiTheme="majorBidi" w:cstheme="majorBidi"/>
                <w:color w:val="000000" w:themeColor="text1"/>
                <w:sz w:val="26"/>
                <w:szCs w:val="26"/>
              </w:rPr>
              <w:t>(120,659,140)</w:t>
            </w:r>
          </w:p>
        </w:tc>
      </w:tr>
      <w:tr w:rsidR="00D75092" w:rsidRPr="00B0503C" w14:paraId="0B09B9D2" w14:textId="77777777" w:rsidTr="00C00257">
        <w:trPr>
          <w:gridAfter w:val="1"/>
          <w:wAfter w:w="8" w:type="dxa"/>
          <w:cantSplit/>
        </w:trPr>
        <w:tc>
          <w:tcPr>
            <w:tcW w:w="3457" w:type="dxa"/>
          </w:tcPr>
          <w:p w14:paraId="127DD514" w14:textId="77777777" w:rsidR="00D75092" w:rsidRPr="00B0503C" w:rsidRDefault="00D75092" w:rsidP="00D75092">
            <w:pPr>
              <w:spacing w:line="300" w:lineRule="exact"/>
              <w:ind w:left="-57"/>
              <w:jc w:val="both"/>
              <w:rPr>
                <w:rFonts w:ascii="Angsana New" w:hAnsi="Angsana New"/>
                <w:color w:val="000000" w:themeColor="text1"/>
                <w:sz w:val="26"/>
                <w:szCs w:val="26"/>
                <w:lang w:val="en-US"/>
              </w:rPr>
            </w:pPr>
            <w:r w:rsidRPr="00B0503C">
              <w:rPr>
                <w:rFonts w:ascii="Angsana New" w:hAnsi="Angsana New"/>
                <w:color w:val="000000" w:themeColor="text1"/>
                <w:sz w:val="26"/>
                <w:szCs w:val="26"/>
              </w:rPr>
              <w:t>Inventories - net</w:t>
            </w:r>
          </w:p>
        </w:tc>
        <w:tc>
          <w:tcPr>
            <w:tcW w:w="1134" w:type="dxa"/>
            <w:tcBorders>
              <w:top w:val="single" w:sz="6" w:space="0" w:color="auto"/>
              <w:left w:val="nil"/>
              <w:bottom w:val="double" w:sz="6" w:space="0" w:color="auto"/>
            </w:tcBorders>
          </w:tcPr>
          <w:p w14:paraId="00641013" w14:textId="1E941EA6"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lang w:val="en-US"/>
              </w:rPr>
            </w:pPr>
            <w:r w:rsidRPr="0030769C">
              <w:rPr>
                <w:rFonts w:asciiTheme="majorBidi" w:hAnsiTheme="majorBidi"/>
                <w:color w:val="000000" w:themeColor="text1"/>
                <w:sz w:val="26"/>
                <w:szCs w:val="26"/>
                <w:cs/>
              </w:rPr>
              <w:t>259</w:t>
            </w:r>
            <w:r w:rsidRPr="0030769C">
              <w:rPr>
                <w:rFonts w:asciiTheme="majorBidi" w:hAnsiTheme="majorBidi" w:cstheme="majorBidi"/>
                <w:color w:val="000000" w:themeColor="text1"/>
                <w:sz w:val="26"/>
                <w:szCs w:val="26"/>
              </w:rPr>
              <w:t>,</w:t>
            </w:r>
            <w:r w:rsidRPr="0030769C">
              <w:rPr>
                <w:rFonts w:asciiTheme="majorBidi" w:hAnsiTheme="majorBidi"/>
                <w:color w:val="000000" w:themeColor="text1"/>
                <w:sz w:val="26"/>
                <w:szCs w:val="26"/>
                <w:cs/>
              </w:rPr>
              <w:t>248</w:t>
            </w:r>
            <w:r w:rsidRPr="0030769C">
              <w:rPr>
                <w:rFonts w:asciiTheme="majorBidi" w:hAnsiTheme="majorBidi" w:cstheme="majorBidi"/>
                <w:color w:val="000000" w:themeColor="text1"/>
                <w:sz w:val="26"/>
                <w:szCs w:val="26"/>
              </w:rPr>
              <w:t>,</w:t>
            </w:r>
            <w:r w:rsidRPr="0030769C">
              <w:rPr>
                <w:rFonts w:asciiTheme="majorBidi" w:hAnsiTheme="majorBidi"/>
                <w:color w:val="000000" w:themeColor="text1"/>
                <w:sz w:val="26"/>
                <w:szCs w:val="26"/>
                <w:cs/>
              </w:rPr>
              <w:t>862</w:t>
            </w:r>
          </w:p>
        </w:tc>
        <w:tc>
          <w:tcPr>
            <w:tcW w:w="135" w:type="dxa"/>
            <w:tcBorders>
              <w:left w:val="nil"/>
            </w:tcBorders>
          </w:tcPr>
          <w:p w14:paraId="19C95809" w14:textId="77777777"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rPr>
            </w:pPr>
          </w:p>
        </w:tc>
        <w:tc>
          <w:tcPr>
            <w:tcW w:w="1134" w:type="dxa"/>
            <w:tcBorders>
              <w:top w:val="single" w:sz="6" w:space="0" w:color="auto"/>
              <w:left w:val="nil"/>
              <w:bottom w:val="double" w:sz="6" w:space="0" w:color="auto"/>
            </w:tcBorders>
          </w:tcPr>
          <w:p w14:paraId="5C430E69" w14:textId="4D02FD93"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rPr>
            </w:pPr>
            <w:r w:rsidRPr="004F4460">
              <w:rPr>
                <w:rFonts w:asciiTheme="majorBidi" w:hAnsiTheme="majorBidi" w:cstheme="majorBidi"/>
                <w:color w:val="000000" w:themeColor="text1"/>
                <w:sz w:val="26"/>
                <w:szCs w:val="26"/>
              </w:rPr>
              <w:t>227,416,814</w:t>
            </w:r>
          </w:p>
        </w:tc>
        <w:tc>
          <w:tcPr>
            <w:tcW w:w="132" w:type="dxa"/>
            <w:tcBorders>
              <w:left w:val="nil"/>
            </w:tcBorders>
          </w:tcPr>
          <w:p w14:paraId="138CC2BF" w14:textId="77777777"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Borders>
              <w:top w:val="single" w:sz="6" w:space="0" w:color="auto"/>
              <w:bottom w:val="double" w:sz="6" w:space="0" w:color="auto"/>
            </w:tcBorders>
          </w:tcPr>
          <w:p w14:paraId="1A17D4F5" w14:textId="1301A16E"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lang w:val="en-US"/>
              </w:rPr>
            </w:pPr>
            <w:r w:rsidRPr="0030769C">
              <w:rPr>
                <w:rFonts w:asciiTheme="majorBidi" w:hAnsiTheme="majorBidi" w:cstheme="majorBidi"/>
                <w:color w:val="000000" w:themeColor="text1"/>
                <w:sz w:val="26"/>
                <w:szCs w:val="26"/>
              </w:rPr>
              <w:t>258,397,655</w:t>
            </w:r>
          </w:p>
        </w:tc>
        <w:tc>
          <w:tcPr>
            <w:tcW w:w="132" w:type="dxa"/>
          </w:tcPr>
          <w:p w14:paraId="1F517DFE" w14:textId="77777777" w:rsidR="00D75092" w:rsidRPr="00B0503C" w:rsidRDefault="00D75092" w:rsidP="00D75092">
            <w:pPr>
              <w:pStyle w:val="PlainText"/>
              <w:widowControl/>
              <w:spacing w:line="300" w:lineRule="exact"/>
              <w:ind w:right="57"/>
              <w:contextualSpacing/>
              <w:rPr>
                <w:rFonts w:ascii="Angsana New" w:hAnsi="Angsana New"/>
                <w:color w:val="000000" w:themeColor="text1"/>
                <w:sz w:val="26"/>
                <w:szCs w:val="26"/>
                <w:lang w:val="en-US"/>
              </w:rPr>
            </w:pPr>
          </w:p>
        </w:tc>
        <w:tc>
          <w:tcPr>
            <w:tcW w:w="1133" w:type="dxa"/>
            <w:tcBorders>
              <w:top w:val="single" w:sz="6" w:space="0" w:color="auto"/>
              <w:bottom w:val="double" w:sz="6" w:space="0" w:color="auto"/>
            </w:tcBorders>
          </w:tcPr>
          <w:p w14:paraId="145B3B97" w14:textId="0CB5C9BF"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rPr>
            </w:pPr>
            <w:r>
              <w:rPr>
                <w:rFonts w:asciiTheme="majorBidi" w:hAnsiTheme="majorBidi" w:cstheme="majorBidi"/>
                <w:color w:val="000000" w:themeColor="text1"/>
                <w:sz w:val="26"/>
                <w:szCs w:val="26"/>
              </w:rPr>
              <w:t>226,388,320</w:t>
            </w:r>
          </w:p>
        </w:tc>
      </w:tr>
    </w:tbl>
    <w:p w14:paraId="0CD15E04" w14:textId="77777777" w:rsidR="002856BA" w:rsidRDefault="002856BA" w:rsidP="008E6B42">
      <w:pPr>
        <w:spacing w:line="380" w:lineRule="exact"/>
        <w:ind w:left="284" w:firstLine="567"/>
        <w:jc w:val="thaiDistribute"/>
        <w:rPr>
          <w:rFonts w:ascii="Angsana New" w:hAnsi="Angsana New"/>
          <w:color w:val="000000" w:themeColor="text1"/>
          <w:sz w:val="32"/>
          <w:szCs w:val="32"/>
        </w:rPr>
      </w:pPr>
    </w:p>
    <w:p w14:paraId="6631237F" w14:textId="30822BA6" w:rsidR="00CA6948" w:rsidRPr="00AB070D" w:rsidRDefault="00CA6948" w:rsidP="008E6B42">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Movements in transactions of allowance for loss of inventories and dilapidated and slow moving are summari</w:t>
      </w:r>
      <w:r w:rsidR="00DF7428" w:rsidRPr="00AB070D">
        <w:rPr>
          <w:rFonts w:ascii="Angsana New" w:hAnsi="Angsana New"/>
          <w:color w:val="000000" w:themeColor="text1"/>
          <w:sz w:val="32"/>
          <w:szCs w:val="32"/>
        </w:rPr>
        <w:t>z</w:t>
      </w:r>
      <w:r w:rsidRPr="00AB070D">
        <w:rPr>
          <w:rFonts w:ascii="Angsana New" w:hAnsi="Angsana New"/>
          <w:color w:val="000000" w:themeColor="text1"/>
          <w:sz w:val="32"/>
          <w:szCs w:val="32"/>
        </w:rPr>
        <w:t xml:space="preserve">ed </w:t>
      </w:r>
      <w:r w:rsidR="00DF7428" w:rsidRPr="00AB070D">
        <w:rPr>
          <w:rFonts w:ascii="Angsana New" w:hAnsi="Angsana New"/>
          <w:color w:val="000000" w:themeColor="text1"/>
          <w:sz w:val="32"/>
          <w:szCs w:val="32"/>
        </w:rPr>
        <w:t xml:space="preserve">as </w:t>
      </w:r>
      <w:r w:rsidR="00A62B5F" w:rsidRPr="00AB070D">
        <w:rPr>
          <w:rFonts w:ascii="Angsana New" w:hAnsi="Angsana New"/>
          <w:color w:val="000000" w:themeColor="text1"/>
          <w:sz w:val="32"/>
          <w:szCs w:val="32"/>
        </w:rPr>
        <w:t>follows:</w:t>
      </w:r>
    </w:p>
    <w:tbl>
      <w:tblPr>
        <w:tblW w:w="8400" w:type="dxa"/>
        <w:tblInd w:w="851" w:type="dxa"/>
        <w:tblLayout w:type="fixed"/>
        <w:tblCellMar>
          <w:left w:w="57" w:type="dxa"/>
          <w:right w:w="57" w:type="dxa"/>
        </w:tblCellMar>
        <w:tblLook w:val="0000" w:firstRow="0" w:lastRow="0" w:firstColumn="0" w:lastColumn="0" w:noHBand="0" w:noVBand="0"/>
      </w:tblPr>
      <w:tblGrid>
        <w:gridCol w:w="3456"/>
        <w:gridCol w:w="1134"/>
        <w:gridCol w:w="134"/>
        <w:gridCol w:w="1135"/>
        <w:gridCol w:w="134"/>
        <w:gridCol w:w="1133"/>
        <w:gridCol w:w="134"/>
        <w:gridCol w:w="1140"/>
      </w:tblGrid>
      <w:tr w:rsidR="00AB070D" w:rsidRPr="00B0503C" w14:paraId="2EE30594" w14:textId="77777777" w:rsidTr="00795D3A">
        <w:trPr>
          <w:cantSplit/>
        </w:trPr>
        <w:tc>
          <w:tcPr>
            <w:tcW w:w="3456" w:type="dxa"/>
          </w:tcPr>
          <w:p w14:paraId="062BAA83" w14:textId="77777777" w:rsidR="00633CEF" w:rsidRPr="00B0503C" w:rsidRDefault="00633CEF" w:rsidP="003F796D">
            <w:pPr>
              <w:pStyle w:val="3"/>
              <w:tabs>
                <w:tab w:val="clear" w:pos="360"/>
                <w:tab w:val="clear" w:pos="720"/>
              </w:tabs>
              <w:spacing w:line="300" w:lineRule="exact"/>
              <w:ind w:left="5" w:firstLine="82"/>
              <w:rPr>
                <w:rFonts w:ascii="Angsana New" w:hAnsi="Angsana New"/>
                <w:color w:val="000000" w:themeColor="text1"/>
                <w:sz w:val="26"/>
                <w:szCs w:val="26"/>
                <w:u w:val="single"/>
                <w:cs/>
                <w:lang w:eastAsia="en-US"/>
              </w:rPr>
            </w:pPr>
            <w:r w:rsidRPr="00B0503C">
              <w:rPr>
                <w:rFonts w:ascii="Angsana New" w:hAnsi="Angsana New"/>
                <w:color w:val="000000" w:themeColor="text1"/>
                <w:sz w:val="26"/>
                <w:szCs w:val="26"/>
              </w:rPr>
              <w:br w:type="page"/>
            </w:r>
          </w:p>
        </w:tc>
        <w:tc>
          <w:tcPr>
            <w:tcW w:w="4944" w:type="dxa"/>
            <w:gridSpan w:val="7"/>
            <w:tcBorders>
              <w:left w:val="nil"/>
              <w:bottom w:val="single" w:sz="6" w:space="0" w:color="auto"/>
            </w:tcBorders>
            <w:vAlign w:val="bottom"/>
          </w:tcPr>
          <w:p w14:paraId="5439223B" w14:textId="77777777" w:rsidR="00633CEF" w:rsidRPr="00B0503C" w:rsidRDefault="00633CEF" w:rsidP="00A86CEF">
            <w:pPr>
              <w:spacing w:line="300" w:lineRule="exact"/>
              <w:ind w:left="-57" w:right="-57"/>
              <w:jc w:val="center"/>
              <w:rPr>
                <w:rFonts w:ascii="Angsana New" w:hAnsi="Angsana New"/>
                <w:color w:val="000000" w:themeColor="text1"/>
                <w:sz w:val="26"/>
                <w:szCs w:val="26"/>
              </w:rPr>
            </w:pPr>
            <w:r w:rsidRPr="00B0503C">
              <w:rPr>
                <w:rFonts w:ascii="Angsana New" w:hAnsi="Angsana New"/>
                <w:color w:val="000000" w:themeColor="text1"/>
                <w:sz w:val="26"/>
                <w:szCs w:val="26"/>
              </w:rPr>
              <w:t>Baht</w:t>
            </w:r>
          </w:p>
        </w:tc>
      </w:tr>
      <w:tr w:rsidR="00AB070D" w:rsidRPr="00B0503C" w14:paraId="730CEFEB" w14:textId="77777777" w:rsidTr="00795D3A">
        <w:trPr>
          <w:cantSplit/>
        </w:trPr>
        <w:tc>
          <w:tcPr>
            <w:tcW w:w="3456" w:type="dxa"/>
          </w:tcPr>
          <w:p w14:paraId="5659D7EE" w14:textId="77777777" w:rsidR="00633CEF" w:rsidRPr="00B0503C" w:rsidRDefault="00633CEF" w:rsidP="003F796D">
            <w:pPr>
              <w:pStyle w:val="3"/>
              <w:tabs>
                <w:tab w:val="clear" w:pos="360"/>
                <w:tab w:val="clear" w:pos="720"/>
              </w:tabs>
              <w:spacing w:line="300" w:lineRule="exact"/>
              <w:ind w:left="5" w:firstLine="82"/>
              <w:rPr>
                <w:rFonts w:ascii="Angsana New" w:hAnsi="Angsana New"/>
                <w:color w:val="000000" w:themeColor="text1"/>
                <w:sz w:val="26"/>
                <w:szCs w:val="26"/>
                <w:u w:val="single"/>
                <w:cs/>
                <w:lang w:eastAsia="en-US"/>
              </w:rPr>
            </w:pPr>
          </w:p>
        </w:tc>
        <w:tc>
          <w:tcPr>
            <w:tcW w:w="2403" w:type="dxa"/>
            <w:gridSpan w:val="3"/>
            <w:tcBorders>
              <w:top w:val="single" w:sz="6" w:space="0" w:color="auto"/>
              <w:left w:val="nil"/>
              <w:bottom w:val="single" w:sz="6" w:space="0" w:color="auto"/>
            </w:tcBorders>
          </w:tcPr>
          <w:p w14:paraId="4FBDA525" w14:textId="77777777" w:rsidR="00633CEF" w:rsidRPr="00B0503C" w:rsidRDefault="00633CEF" w:rsidP="00A86CEF">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rPr>
            </w:pPr>
            <w:r w:rsidRPr="00B0503C">
              <w:rPr>
                <w:rFonts w:ascii="Angsana New" w:hAnsi="Angsana New"/>
                <w:color w:val="000000" w:themeColor="text1"/>
                <w:sz w:val="26"/>
                <w:szCs w:val="26"/>
              </w:rPr>
              <w:t>Consolidated financial statements</w:t>
            </w:r>
          </w:p>
        </w:tc>
        <w:tc>
          <w:tcPr>
            <w:tcW w:w="134" w:type="dxa"/>
            <w:tcBorders>
              <w:top w:val="single" w:sz="6" w:space="0" w:color="auto"/>
              <w:left w:val="nil"/>
            </w:tcBorders>
          </w:tcPr>
          <w:p w14:paraId="3975548F" w14:textId="77777777" w:rsidR="00633CEF" w:rsidRPr="00B0503C" w:rsidRDefault="00633CEF" w:rsidP="00A86CEF">
            <w:pPr>
              <w:tabs>
                <w:tab w:val="left" w:pos="540"/>
              </w:tabs>
              <w:spacing w:line="300" w:lineRule="exact"/>
              <w:ind w:left="-57" w:right="-57"/>
              <w:jc w:val="center"/>
              <w:rPr>
                <w:rFonts w:ascii="Angsana New" w:hAnsi="Angsana New"/>
                <w:color w:val="000000" w:themeColor="text1"/>
                <w:sz w:val="26"/>
                <w:szCs w:val="26"/>
                <w:cs/>
                <w:lang w:val="en-US"/>
              </w:rPr>
            </w:pPr>
          </w:p>
        </w:tc>
        <w:tc>
          <w:tcPr>
            <w:tcW w:w="2407" w:type="dxa"/>
            <w:gridSpan w:val="3"/>
            <w:tcBorders>
              <w:top w:val="single" w:sz="6" w:space="0" w:color="auto"/>
              <w:bottom w:val="single" w:sz="6" w:space="0" w:color="auto"/>
            </w:tcBorders>
          </w:tcPr>
          <w:p w14:paraId="6539BCCD" w14:textId="77777777" w:rsidR="00633CEF" w:rsidRPr="00B0503C" w:rsidRDefault="00633CEF" w:rsidP="00A86CEF">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lang w:val="en-US"/>
              </w:rPr>
            </w:pPr>
            <w:r w:rsidRPr="00B0503C">
              <w:rPr>
                <w:rFonts w:ascii="Angsana New" w:hAnsi="Angsana New"/>
                <w:color w:val="000000" w:themeColor="text1"/>
                <w:sz w:val="26"/>
                <w:szCs w:val="26"/>
              </w:rPr>
              <w:t>Separate financial statements</w:t>
            </w:r>
          </w:p>
        </w:tc>
      </w:tr>
      <w:tr w:rsidR="00870137" w:rsidRPr="00B0503C" w14:paraId="4EAAC262" w14:textId="77777777" w:rsidTr="004E4FA6">
        <w:trPr>
          <w:cantSplit/>
        </w:trPr>
        <w:tc>
          <w:tcPr>
            <w:tcW w:w="3456" w:type="dxa"/>
          </w:tcPr>
          <w:p w14:paraId="525CF658" w14:textId="77777777" w:rsidR="00870137" w:rsidRPr="00B0503C" w:rsidRDefault="00870137" w:rsidP="00870137">
            <w:pPr>
              <w:pStyle w:val="3"/>
              <w:tabs>
                <w:tab w:val="clear" w:pos="360"/>
                <w:tab w:val="clear" w:pos="720"/>
              </w:tabs>
              <w:spacing w:line="300" w:lineRule="exact"/>
              <w:ind w:left="5" w:hanging="64"/>
              <w:rPr>
                <w:rFonts w:ascii="Angsana New" w:hAnsi="Angsana New"/>
                <w:color w:val="000000" w:themeColor="text1"/>
                <w:sz w:val="26"/>
                <w:szCs w:val="26"/>
                <w:u w:val="single"/>
                <w:cs/>
                <w:lang w:eastAsia="en-US"/>
              </w:rPr>
            </w:pPr>
          </w:p>
        </w:tc>
        <w:tc>
          <w:tcPr>
            <w:tcW w:w="1134" w:type="dxa"/>
            <w:tcBorders>
              <w:top w:val="single" w:sz="6" w:space="0" w:color="auto"/>
              <w:left w:val="nil"/>
              <w:bottom w:val="single" w:sz="6" w:space="0" w:color="auto"/>
            </w:tcBorders>
          </w:tcPr>
          <w:p w14:paraId="53635E11" w14:textId="6A1FF824" w:rsidR="00870137" w:rsidRPr="00B0503C" w:rsidRDefault="00870137" w:rsidP="00A86CEF">
            <w:pPr>
              <w:tabs>
                <w:tab w:val="left" w:pos="540"/>
              </w:tabs>
              <w:spacing w:line="300" w:lineRule="exact"/>
              <w:ind w:left="-57" w:right="-57"/>
              <w:jc w:val="center"/>
              <w:rPr>
                <w:rFonts w:ascii="Angsana New" w:hAnsi="Angsana New"/>
                <w:color w:val="000000" w:themeColor="text1"/>
                <w:sz w:val="26"/>
                <w:szCs w:val="26"/>
              </w:rPr>
            </w:pPr>
            <w:r>
              <w:rPr>
                <w:rFonts w:ascii="Angsana New" w:hAnsi="Angsana New"/>
                <w:color w:val="000000" w:themeColor="text1"/>
                <w:sz w:val="26"/>
                <w:szCs w:val="26"/>
              </w:rPr>
              <w:t>2025</w:t>
            </w:r>
          </w:p>
        </w:tc>
        <w:tc>
          <w:tcPr>
            <w:tcW w:w="134" w:type="dxa"/>
            <w:tcBorders>
              <w:top w:val="single" w:sz="6" w:space="0" w:color="auto"/>
              <w:left w:val="nil"/>
            </w:tcBorders>
          </w:tcPr>
          <w:p w14:paraId="261C92AF" w14:textId="77777777" w:rsidR="00870137" w:rsidRPr="00B0503C" w:rsidRDefault="00870137" w:rsidP="00A86CEF">
            <w:pPr>
              <w:tabs>
                <w:tab w:val="left" w:pos="540"/>
              </w:tabs>
              <w:spacing w:line="300" w:lineRule="exact"/>
              <w:ind w:left="-57" w:right="-57"/>
              <w:jc w:val="center"/>
              <w:rPr>
                <w:rFonts w:ascii="Angsana New" w:hAnsi="Angsana New"/>
                <w:color w:val="000000" w:themeColor="text1"/>
                <w:sz w:val="26"/>
                <w:szCs w:val="26"/>
              </w:rPr>
            </w:pPr>
          </w:p>
        </w:tc>
        <w:tc>
          <w:tcPr>
            <w:tcW w:w="1135" w:type="dxa"/>
            <w:tcBorders>
              <w:top w:val="single" w:sz="6" w:space="0" w:color="auto"/>
              <w:left w:val="nil"/>
              <w:bottom w:val="single" w:sz="6" w:space="0" w:color="auto"/>
            </w:tcBorders>
          </w:tcPr>
          <w:p w14:paraId="31341B9E" w14:textId="38B23CD0" w:rsidR="00870137" w:rsidRPr="00B0503C" w:rsidRDefault="00870137" w:rsidP="00A86CEF">
            <w:pPr>
              <w:tabs>
                <w:tab w:val="left" w:pos="540"/>
              </w:tabs>
              <w:spacing w:line="300" w:lineRule="exact"/>
              <w:ind w:left="-57" w:right="-57"/>
              <w:jc w:val="center"/>
              <w:rPr>
                <w:rFonts w:ascii="Angsana New" w:hAnsi="Angsana New"/>
                <w:color w:val="000000" w:themeColor="text1"/>
                <w:spacing w:val="-4"/>
                <w:sz w:val="26"/>
                <w:szCs w:val="26"/>
              </w:rPr>
            </w:pPr>
            <w:r w:rsidRPr="00B0503C">
              <w:rPr>
                <w:rFonts w:ascii="Angsana New" w:hAnsi="Angsana New"/>
                <w:color w:val="000000" w:themeColor="text1"/>
                <w:sz w:val="26"/>
                <w:szCs w:val="26"/>
              </w:rPr>
              <w:t>202</w:t>
            </w:r>
            <w:r>
              <w:rPr>
                <w:rFonts w:ascii="Angsana New" w:hAnsi="Angsana New"/>
                <w:color w:val="000000" w:themeColor="text1"/>
                <w:sz w:val="26"/>
                <w:szCs w:val="26"/>
              </w:rPr>
              <w:t>4</w:t>
            </w:r>
          </w:p>
        </w:tc>
        <w:tc>
          <w:tcPr>
            <w:tcW w:w="134" w:type="dxa"/>
            <w:tcBorders>
              <w:left w:val="nil"/>
            </w:tcBorders>
          </w:tcPr>
          <w:p w14:paraId="37144049" w14:textId="77777777" w:rsidR="00870137" w:rsidRPr="00B0503C" w:rsidRDefault="00870137" w:rsidP="00A86CEF">
            <w:pPr>
              <w:spacing w:line="300" w:lineRule="exact"/>
              <w:ind w:left="-57" w:right="-57"/>
              <w:jc w:val="right"/>
              <w:rPr>
                <w:rFonts w:ascii="Angsana New" w:hAnsi="Angsana New"/>
                <w:color w:val="000000" w:themeColor="text1"/>
                <w:sz w:val="26"/>
                <w:szCs w:val="26"/>
                <w:rtl/>
                <w:cs/>
              </w:rPr>
            </w:pPr>
          </w:p>
        </w:tc>
        <w:tc>
          <w:tcPr>
            <w:tcW w:w="1133" w:type="dxa"/>
            <w:tcBorders>
              <w:bottom w:val="single" w:sz="6" w:space="0" w:color="auto"/>
            </w:tcBorders>
          </w:tcPr>
          <w:p w14:paraId="1EF2F9BA" w14:textId="0274699E" w:rsidR="00870137" w:rsidRPr="00B0503C" w:rsidRDefault="00870137" w:rsidP="00A86CEF">
            <w:pPr>
              <w:tabs>
                <w:tab w:val="left" w:pos="540"/>
              </w:tabs>
              <w:spacing w:line="300" w:lineRule="exact"/>
              <w:ind w:left="-57" w:right="-57"/>
              <w:jc w:val="center"/>
              <w:rPr>
                <w:rFonts w:ascii="Angsana New" w:hAnsi="Angsana New"/>
                <w:color w:val="000000" w:themeColor="text1"/>
                <w:sz w:val="26"/>
                <w:szCs w:val="26"/>
              </w:rPr>
            </w:pPr>
            <w:r w:rsidRPr="00B0503C">
              <w:rPr>
                <w:rFonts w:ascii="Angsana New" w:hAnsi="Angsana New"/>
                <w:color w:val="000000" w:themeColor="text1"/>
                <w:sz w:val="26"/>
                <w:szCs w:val="26"/>
              </w:rPr>
              <w:t>202</w:t>
            </w:r>
            <w:r>
              <w:rPr>
                <w:rFonts w:ascii="Angsana New" w:hAnsi="Angsana New"/>
                <w:color w:val="000000" w:themeColor="text1"/>
                <w:sz w:val="26"/>
                <w:szCs w:val="26"/>
              </w:rPr>
              <w:t>5</w:t>
            </w:r>
          </w:p>
        </w:tc>
        <w:tc>
          <w:tcPr>
            <w:tcW w:w="134" w:type="dxa"/>
          </w:tcPr>
          <w:p w14:paraId="6A6319CD" w14:textId="77777777" w:rsidR="00870137" w:rsidRPr="00B0503C" w:rsidRDefault="00870137" w:rsidP="00A86CEF">
            <w:pPr>
              <w:tabs>
                <w:tab w:val="left" w:pos="540"/>
              </w:tabs>
              <w:spacing w:line="300" w:lineRule="exact"/>
              <w:ind w:left="-57" w:right="-57"/>
              <w:jc w:val="center"/>
              <w:rPr>
                <w:rFonts w:ascii="Angsana New" w:hAnsi="Angsana New"/>
                <w:color w:val="000000" w:themeColor="text1"/>
                <w:sz w:val="26"/>
                <w:szCs w:val="26"/>
              </w:rPr>
            </w:pPr>
          </w:p>
        </w:tc>
        <w:tc>
          <w:tcPr>
            <w:tcW w:w="1140" w:type="dxa"/>
            <w:tcBorders>
              <w:bottom w:val="single" w:sz="6" w:space="0" w:color="auto"/>
            </w:tcBorders>
          </w:tcPr>
          <w:p w14:paraId="76E1C761" w14:textId="43C046AC" w:rsidR="00870137" w:rsidRPr="00B0503C" w:rsidRDefault="00870137" w:rsidP="00A86CEF">
            <w:pPr>
              <w:tabs>
                <w:tab w:val="left" w:pos="540"/>
              </w:tabs>
              <w:spacing w:line="300" w:lineRule="exact"/>
              <w:ind w:left="-57" w:right="-57"/>
              <w:jc w:val="center"/>
              <w:rPr>
                <w:rFonts w:ascii="Angsana New" w:hAnsi="Angsana New"/>
                <w:color w:val="000000" w:themeColor="text1"/>
                <w:spacing w:val="-4"/>
                <w:sz w:val="26"/>
                <w:szCs w:val="26"/>
              </w:rPr>
            </w:pPr>
            <w:r w:rsidRPr="00B0503C">
              <w:rPr>
                <w:rFonts w:ascii="Angsana New" w:hAnsi="Angsana New"/>
                <w:color w:val="000000" w:themeColor="text1"/>
                <w:sz w:val="26"/>
                <w:szCs w:val="26"/>
              </w:rPr>
              <w:t>2024</w:t>
            </w:r>
          </w:p>
        </w:tc>
      </w:tr>
      <w:tr w:rsidR="00D75092" w:rsidRPr="00B0503C" w14:paraId="131474E0" w14:textId="77777777" w:rsidTr="00976977">
        <w:trPr>
          <w:cantSplit/>
          <w:trHeight w:val="20"/>
        </w:trPr>
        <w:tc>
          <w:tcPr>
            <w:tcW w:w="3456" w:type="dxa"/>
            <w:vAlign w:val="bottom"/>
          </w:tcPr>
          <w:p w14:paraId="07F0040B" w14:textId="6D222213" w:rsidR="00D75092" w:rsidRPr="00B0503C" w:rsidRDefault="00D75092" w:rsidP="00D75092">
            <w:pPr>
              <w:spacing w:line="300" w:lineRule="exact"/>
              <w:ind w:right="28" w:hanging="64"/>
              <w:rPr>
                <w:rFonts w:ascii="Angsana New" w:hAnsi="Angsana New"/>
                <w:color w:val="000000" w:themeColor="text1"/>
                <w:sz w:val="26"/>
                <w:szCs w:val="26"/>
                <w:cs/>
                <w:lang w:val="en-US"/>
              </w:rPr>
            </w:pPr>
            <w:r w:rsidRPr="00B0503C">
              <w:rPr>
                <w:rFonts w:ascii="Angsana New" w:hAnsi="Angsana New"/>
                <w:color w:val="000000" w:themeColor="text1"/>
                <w:sz w:val="26"/>
                <w:szCs w:val="26"/>
              </w:rPr>
              <w:t>Beginning balance</w:t>
            </w:r>
            <w:r w:rsidR="008F618B">
              <w:rPr>
                <w:rFonts w:ascii="Angsana New" w:hAnsi="Angsana New"/>
                <w:color w:val="000000" w:themeColor="text1"/>
                <w:sz w:val="26"/>
                <w:szCs w:val="26"/>
                <w:lang w:val="en-US"/>
              </w:rPr>
              <w:t xml:space="preserve"> of </w:t>
            </w:r>
            <w:r w:rsidR="008F618B" w:rsidRPr="002856BA">
              <w:rPr>
                <w:rFonts w:ascii="Angsana New" w:hAnsi="Angsana New"/>
                <w:color w:val="000000" w:themeColor="text1"/>
                <w:sz w:val="26"/>
                <w:szCs w:val="26"/>
              </w:rPr>
              <w:t>the year</w:t>
            </w:r>
          </w:p>
        </w:tc>
        <w:tc>
          <w:tcPr>
            <w:tcW w:w="1134" w:type="dxa"/>
            <w:tcBorders>
              <w:top w:val="nil"/>
              <w:left w:val="nil"/>
              <w:bottom w:val="nil"/>
              <w:right w:val="nil"/>
            </w:tcBorders>
            <w:vAlign w:val="bottom"/>
          </w:tcPr>
          <w:p w14:paraId="1DD7D6B1" w14:textId="3DD139ED"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lang w:val="en-US"/>
              </w:rPr>
            </w:pPr>
            <w:r w:rsidRPr="00F6492A">
              <w:rPr>
                <w:rFonts w:asciiTheme="majorBidi" w:hAnsiTheme="majorBidi" w:cstheme="majorBidi"/>
                <w:color w:val="000000" w:themeColor="text1"/>
                <w:sz w:val="26"/>
                <w:szCs w:val="26"/>
              </w:rPr>
              <w:t>122,627,433</w:t>
            </w:r>
          </w:p>
        </w:tc>
        <w:tc>
          <w:tcPr>
            <w:tcW w:w="134" w:type="dxa"/>
            <w:tcBorders>
              <w:top w:val="nil"/>
              <w:left w:val="nil"/>
              <w:bottom w:val="nil"/>
              <w:right w:val="nil"/>
            </w:tcBorders>
          </w:tcPr>
          <w:p w14:paraId="7C53FCB8" w14:textId="77777777" w:rsidR="00D75092" w:rsidRPr="00B0503C" w:rsidRDefault="00D75092" w:rsidP="00D75092">
            <w:pPr>
              <w:tabs>
                <w:tab w:val="left" w:pos="-284"/>
                <w:tab w:val="left" w:pos="1260"/>
              </w:tabs>
              <w:spacing w:line="300" w:lineRule="exact"/>
              <w:ind w:left="-74"/>
              <w:jc w:val="right"/>
              <w:rPr>
                <w:rFonts w:ascii="Angsana New" w:eastAsia="MS Mincho" w:hAnsi="Angsana New"/>
                <w:color w:val="000000" w:themeColor="text1"/>
                <w:sz w:val="26"/>
                <w:szCs w:val="26"/>
                <w:rtl/>
                <w:cs/>
                <w:lang w:val="th-TH" w:bidi="ar-SA"/>
              </w:rPr>
            </w:pPr>
          </w:p>
        </w:tc>
        <w:tc>
          <w:tcPr>
            <w:tcW w:w="1135" w:type="dxa"/>
            <w:tcBorders>
              <w:top w:val="nil"/>
              <w:left w:val="nil"/>
              <w:bottom w:val="nil"/>
              <w:right w:val="nil"/>
            </w:tcBorders>
            <w:vAlign w:val="bottom"/>
          </w:tcPr>
          <w:p w14:paraId="3D13166E" w14:textId="30785809"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cs/>
              </w:rPr>
            </w:pPr>
            <w:r w:rsidRPr="00F6492A">
              <w:rPr>
                <w:rFonts w:asciiTheme="majorBidi" w:hAnsiTheme="majorBidi" w:cstheme="majorBidi"/>
                <w:color w:val="000000" w:themeColor="text1"/>
                <w:sz w:val="26"/>
                <w:szCs w:val="26"/>
              </w:rPr>
              <w:t>151,437,627</w:t>
            </w:r>
          </w:p>
        </w:tc>
        <w:tc>
          <w:tcPr>
            <w:tcW w:w="134" w:type="dxa"/>
            <w:tcBorders>
              <w:top w:val="nil"/>
              <w:left w:val="nil"/>
              <w:bottom w:val="nil"/>
              <w:right w:val="nil"/>
            </w:tcBorders>
          </w:tcPr>
          <w:p w14:paraId="20504FE8" w14:textId="77777777" w:rsidR="00D75092" w:rsidRPr="00B0503C" w:rsidRDefault="00D75092" w:rsidP="00D75092">
            <w:pPr>
              <w:tabs>
                <w:tab w:val="left" w:pos="-284"/>
                <w:tab w:val="left" w:pos="1260"/>
              </w:tabs>
              <w:spacing w:line="300" w:lineRule="exact"/>
              <w:ind w:left="-74"/>
              <w:jc w:val="right"/>
              <w:rPr>
                <w:rFonts w:ascii="Angsana New" w:hAnsi="Angsana New"/>
                <w:color w:val="000000" w:themeColor="text1"/>
                <w:sz w:val="26"/>
                <w:szCs w:val="26"/>
                <w:rtl/>
                <w:cs/>
                <w:lang w:bidi="ar-SA"/>
              </w:rPr>
            </w:pPr>
          </w:p>
        </w:tc>
        <w:tc>
          <w:tcPr>
            <w:tcW w:w="1133" w:type="dxa"/>
            <w:tcBorders>
              <w:top w:val="nil"/>
              <w:left w:val="nil"/>
              <w:bottom w:val="nil"/>
              <w:right w:val="nil"/>
            </w:tcBorders>
            <w:vAlign w:val="bottom"/>
          </w:tcPr>
          <w:p w14:paraId="441637DF" w14:textId="1624922E"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lang w:val="en-US"/>
              </w:rPr>
            </w:pPr>
            <w:r w:rsidRPr="00F6492A">
              <w:rPr>
                <w:rFonts w:asciiTheme="majorBidi" w:hAnsiTheme="majorBidi" w:cstheme="majorBidi"/>
                <w:color w:val="000000" w:themeColor="text1"/>
                <w:sz w:val="26"/>
                <w:szCs w:val="26"/>
              </w:rPr>
              <w:t>122,527,848</w:t>
            </w:r>
          </w:p>
        </w:tc>
        <w:tc>
          <w:tcPr>
            <w:tcW w:w="134" w:type="dxa"/>
            <w:tcBorders>
              <w:top w:val="nil"/>
              <w:left w:val="nil"/>
              <w:bottom w:val="nil"/>
              <w:right w:val="nil"/>
            </w:tcBorders>
          </w:tcPr>
          <w:p w14:paraId="236A2F85" w14:textId="77777777" w:rsidR="00D75092" w:rsidRPr="00B0503C" w:rsidRDefault="00D75092" w:rsidP="00D75092">
            <w:pPr>
              <w:tabs>
                <w:tab w:val="left" w:pos="459"/>
                <w:tab w:val="left" w:pos="1260"/>
              </w:tabs>
              <w:spacing w:line="300" w:lineRule="exact"/>
              <w:ind w:left="-74"/>
              <w:jc w:val="right"/>
              <w:rPr>
                <w:rFonts w:ascii="Angsana New" w:hAnsi="Angsana New"/>
                <w:color w:val="000000" w:themeColor="text1"/>
                <w:sz w:val="26"/>
                <w:szCs w:val="26"/>
              </w:rPr>
            </w:pPr>
          </w:p>
        </w:tc>
        <w:tc>
          <w:tcPr>
            <w:tcW w:w="1140" w:type="dxa"/>
            <w:tcBorders>
              <w:top w:val="nil"/>
              <w:left w:val="nil"/>
              <w:bottom w:val="nil"/>
              <w:right w:val="nil"/>
            </w:tcBorders>
            <w:vAlign w:val="bottom"/>
          </w:tcPr>
          <w:p w14:paraId="3BADBC10" w14:textId="2C0348F0"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rPr>
            </w:pPr>
            <w:r w:rsidRPr="00F6492A">
              <w:rPr>
                <w:rFonts w:asciiTheme="majorBidi" w:hAnsiTheme="majorBidi" w:cstheme="majorBidi"/>
                <w:color w:val="000000" w:themeColor="text1"/>
                <w:sz w:val="26"/>
                <w:szCs w:val="26"/>
              </w:rPr>
              <w:t>151,338,042</w:t>
            </w:r>
          </w:p>
        </w:tc>
      </w:tr>
      <w:tr w:rsidR="00D75092" w:rsidRPr="00B0503C" w14:paraId="77C24695" w14:textId="77777777" w:rsidTr="00976977">
        <w:trPr>
          <w:cantSplit/>
          <w:trHeight w:val="20"/>
        </w:trPr>
        <w:tc>
          <w:tcPr>
            <w:tcW w:w="3456" w:type="dxa"/>
          </w:tcPr>
          <w:p w14:paraId="12D47EA8" w14:textId="342A680B" w:rsidR="00D75092" w:rsidRPr="00B0503C" w:rsidRDefault="00D75092" w:rsidP="00D75092">
            <w:pPr>
              <w:spacing w:line="300" w:lineRule="exact"/>
              <w:ind w:right="28" w:hanging="64"/>
              <w:rPr>
                <w:rFonts w:ascii="Angsana New" w:hAnsi="Angsana New"/>
                <w:color w:val="000000" w:themeColor="text1"/>
                <w:sz w:val="26"/>
                <w:szCs w:val="26"/>
                <w:lang w:val="en-US"/>
              </w:rPr>
            </w:pPr>
            <w:r w:rsidRPr="00B0503C">
              <w:rPr>
                <w:rFonts w:ascii="Angsana New" w:hAnsi="Angsana New"/>
                <w:color w:val="000000" w:themeColor="text1"/>
                <w:sz w:val="26"/>
                <w:szCs w:val="26"/>
                <w:u w:val="single"/>
              </w:rPr>
              <w:t>Add</w:t>
            </w:r>
            <w:r w:rsidRPr="00B0503C">
              <w:rPr>
                <w:rFonts w:ascii="Angsana New" w:hAnsi="Angsana New"/>
                <w:color w:val="000000" w:themeColor="text1"/>
                <w:sz w:val="26"/>
                <w:szCs w:val="26"/>
              </w:rPr>
              <w:t xml:space="preserve"> Increase during the year</w:t>
            </w:r>
          </w:p>
        </w:tc>
        <w:tc>
          <w:tcPr>
            <w:tcW w:w="1134" w:type="dxa"/>
            <w:tcBorders>
              <w:top w:val="nil"/>
              <w:left w:val="nil"/>
              <w:bottom w:val="nil"/>
              <w:right w:val="nil"/>
            </w:tcBorders>
          </w:tcPr>
          <w:p w14:paraId="7D0BBF3B" w14:textId="691EC62B"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lang w:val="en-US"/>
              </w:rPr>
            </w:pPr>
            <w:r w:rsidRPr="00F6492A">
              <w:rPr>
                <w:rFonts w:asciiTheme="majorBidi" w:hAnsiTheme="majorBidi" w:cstheme="majorBidi"/>
                <w:color w:val="000000" w:themeColor="text1"/>
                <w:sz w:val="26"/>
                <w:szCs w:val="26"/>
              </w:rPr>
              <w:t>4,166,267</w:t>
            </w:r>
          </w:p>
        </w:tc>
        <w:tc>
          <w:tcPr>
            <w:tcW w:w="134" w:type="dxa"/>
            <w:tcBorders>
              <w:top w:val="nil"/>
              <w:left w:val="nil"/>
              <w:bottom w:val="nil"/>
              <w:right w:val="nil"/>
            </w:tcBorders>
          </w:tcPr>
          <w:p w14:paraId="46B43039" w14:textId="77777777" w:rsidR="00D75092" w:rsidRPr="00B0503C" w:rsidRDefault="00D75092" w:rsidP="00D75092">
            <w:pPr>
              <w:tabs>
                <w:tab w:val="left" w:pos="-284"/>
                <w:tab w:val="left" w:pos="1260"/>
              </w:tabs>
              <w:spacing w:line="300" w:lineRule="exact"/>
              <w:ind w:left="-74"/>
              <w:jc w:val="right"/>
              <w:rPr>
                <w:rFonts w:ascii="Angsana New" w:eastAsia="MS Mincho" w:hAnsi="Angsana New"/>
                <w:color w:val="000000" w:themeColor="text1"/>
                <w:sz w:val="26"/>
                <w:szCs w:val="26"/>
                <w:rtl/>
                <w:cs/>
                <w:lang w:val="th-TH" w:bidi="ar-SA"/>
              </w:rPr>
            </w:pPr>
          </w:p>
        </w:tc>
        <w:tc>
          <w:tcPr>
            <w:tcW w:w="1135" w:type="dxa"/>
            <w:tcBorders>
              <w:top w:val="nil"/>
              <w:left w:val="nil"/>
              <w:bottom w:val="nil"/>
              <w:right w:val="nil"/>
            </w:tcBorders>
          </w:tcPr>
          <w:p w14:paraId="09AAC2DE" w14:textId="4B6620D9"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cs/>
              </w:rPr>
            </w:pPr>
            <w:r w:rsidRPr="00F6492A">
              <w:rPr>
                <w:rFonts w:asciiTheme="majorBidi" w:hAnsiTheme="majorBidi" w:cstheme="majorBidi"/>
                <w:color w:val="000000" w:themeColor="text1"/>
                <w:sz w:val="26"/>
                <w:szCs w:val="26"/>
              </w:rPr>
              <w:t>1,015,097</w:t>
            </w:r>
          </w:p>
        </w:tc>
        <w:tc>
          <w:tcPr>
            <w:tcW w:w="134" w:type="dxa"/>
            <w:tcBorders>
              <w:top w:val="nil"/>
              <w:left w:val="nil"/>
              <w:bottom w:val="nil"/>
              <w:right w:val="nil"/>
            </w:tcBorders>
          </w:tcPr>
          <w:p w14:paraId="77026F0D" w14:textId="77777777" w:rsidR="00D75092" w:rsidRPr="00B0503C" w:rsidRDefault="00D75092" w:rsidP="00D75092">
            <w:pPr>
              <w:tabs>
                <w:tab w:val="left" w:pos="-284"/>
                <w:tab w:val="left" w:pos="1260"/>
              </w:tabs>
              <w:spacing w:line="300" w:lineRule="exact"/>
              <w:ind w:left="-74"/>
              <w:jc w:val="right"/>
              <w:rPr>
                <w:rFonts w:ascii="Angsana New" w:hAnsi="Angsana New"/>
                <w:color w:val="000000" w:themeColor="text1"/>
                <w:sz w:val="26"/>
                <w:szCs w:val="26"/>
                <w:rtl/>
                <w:cs/>
                <w:lang w:bidi="ar-SA"/>
              </w:rPr>
            </w:pPr>
          </w:p>
        </w:tc>
        <w:tc>
          <w:tcPr>
            <w:tcW w:w="1133" w:type="dxa"/>
            <w:tcBorders>
              <w:top w:val="nil"/>
              <w:left w:val="nil"/>
              <w:bottom w:val="nil"/>
              <w:right w:val="nil"/>
            </w:tcBorders>
          </w:tcPr>
          <w:p w14:paraId="336B2C9A" w14:textId="2E3FAB59"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F6492A">
              <w:rPr>
                <w:rFonts w:asciiTheme="majorBidi" w:hAnsiTheme="majorBidi" w:cstheme="majorBidi"/>
                <w:color w:val="000000" w:themeColor="text1"/>
                <w:sz w:val="26"/>
                <w:szCs w:val="26"/>
              </w:rPr>
              <w:t>4,166,267</w:t>
            </w:r>
          </w:p>
        </w:tc>
        <w:tc>
          <w:tcPr>
            <w:tcW w:w="134" w:type="dxa"/>
            <w:tcBorders>
              <w:top w:val="nil"/>
              <w:left w:val="nil"/>
              <w:bottom w:val="nil"/>
              <w:right w:val="nil"/>
            </w:tcBorders>
          </w:tcPr>
          <w:p w14:paraId="319AD28F" w14:textId="77777777" w:rsidR="00D75092" w:rsidRPr="00B0503C" w:rsidRDefault="00D75092" w:rsidP="00D75092">
            <w:pPr>
              <w:tabs>
                <w:tab w:val="left" w:pos="459"/>
                <w:tab w:val="left" w:pos="1260"/>
              </w:tabs>
              <w:spacing w:line="300" w:lineRule="exact"/>
              <w:ind w:left="-74"/>
              <w:jc w:val="right"/>
              <w:rPr>
                <w:rFonts w:ascii="Angsana New" w:hAnsi="Angsana New"/>
                <w:color w:val="000000" w:themeColor="text1"/>
                <w:sz w:val="26"/>
                <w:szCs w:val="26"/>
              </w:rPr>
            </w:pPr>
          </w:p>
        </w:tc>
        <w:tc>
          <w:tcPr>
            <w:tcW w:w="1140" w:type="dxa"/>
            <w:tcBorders>
              <w:top w:val="nil"/>
              <w:left w:val="nil"/>
              <w:bottom w:val="nil"/>
              <w:right w:val="nil"/>
            </w:tcBorders>
          </w:tcPr>
          <w:p w14:paraId="1B8C7DC9" w14:textId="3CA2A047"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rPr>
            </w:pPr>
            <w:r w:rsidRPr="00F6492A">
              <w:rPr>
                <w:rFonts w:asciiTheme="majorBidi" w:hAnsiTheme="majorBidi" w:cstheme="majorBidi"/>
                <w:color w:val="000000" w:themeColor="text1"/>
                <w:sz w:val="26"/>
                <w:szCs w:val="26"/>
              </w:rPr>
              <w:t>1,015,097</w:t>
            </w:r>
          </w:p>
        </w:tc>
      </w:tr>
      <w:tr w:rsidR="00D75092" w:rsidRPr="00B0503C" w14:paraId="3C441A0D" w14:textId="77777777" w:rsidTr="00976977">
        <w:trPr>
          <w:cantSplit/>
          <w:trHeight w:val="184"/>
        </w:trPr>
        <w:tc>
          <w:tcPr>
            <w:tcW w:w="3456" w:type="dxa"/>
          </w:tcPr>
          <w:p w14:paraId="731AB5AA" w14:textId="30AE922C" w:rsidR="00D75092" w:rsidRPr="00B0503C" w:rsidRDefault="00D75092" w:rsidP="00D75092">
            <w:pPr>
              <w:spacing w:line="300" w:lineRule="exact"/>
              <w:ind w:right="28" w:hanging="64"/>
              <w:rPr>
                <w:rFonts w:ascii="Angsana New" w:hAnsi="Angsana New"/>
                <w:color w:val="000000" w:themeColor="text1"/>
                <w:sz w:val="26"/>
                <w:szCs w:val="26"/>
              </w:rPr>
            </w:pPr>
            <w:r w:rsidRPr="00B0503C">
              <w:rPr>
                <w:rFonts w:ascii="Angsana New" w:hAnsi="Angsana New"/>
                <w:color w:val="000000" w:themeColor="text1"/>
                <w:sz w:val="26"/>
                <w:szCs w:val="26"/>
                <w:u w:val="single"/>
              </w:rPr>
              <w:t>Less</w:t>
            </w:r>
            <w:r w:rsidRPr="00B0503C">
              <w:rPr>
                <w:rFonts w:ascii="Angsana New" w:hAnsi="Angsana New"/>
                <w:color w:val="000000" w:themeColor="text1"/>
                <w:sz w:val="26"/>
                <w:szCs w:val="26"/>
              </w:rPr>
              <w:t xml:space="preserve"> reversal during the year</w:t>
            </w:r>
          </w:p>
        </w:tc>
        <w:tc>
          <w:tcPr>
            <w:tcW w:w="1134" w:type="dxa"/>
            <w:tcBorders>
              <w:top w:val="nil"/>
              <w:left w:val="nil"/>
              <w:bottom w:val="single" w:sz="6" w:space="0" w:color="auto"/>
              <w:right w:val="nil"/>
            </w:tcBorders>
          </w:tcPr>
          <w:p w14:paraId="62B83E8E" w14:textId="7B0561C7" w:rsidR="00D75092" w:rsidRPr="00B0503C" w:rsidRDefault="00D75092" w:rsidP="00D75092">
            <w:pPr>
              <w:pStyle w:val="PlainText"/>
              <w:widowControl/>
              <w:spacing w:line="300" w:lineRule="exact"/>
              <w:contextualSpacing/>
              <w:jc w:val="right"/>
              <w:rPr>
                <w:rFonts w:ascii="Angsana New" w:hAnsi="Angsana New"/>
                <w:color w:val="000000" w:themeColor="text1"/>
                <w:sz w:val="26"/>
                <w:szCs w:val="26"/>
                <w:lang w:val="en-US"/>
              </w:rPr>
            </w:pPr>
            <w:r w:rsidRPr="00F6492A">
              <w:rPr>
                <w:rFonts w:asciiTheme="majorBidi" w:hAnsiTheme="majorBidi" w:cstheme="majorBidi"/>
                <w:color w:val="000000" w:themeColor="text1"/>
                <w:sz w:val="26"/>
                <w:szCs w:val="26"/>
              </w:rPr>
              <w:t>(6,616,561)</w:t>
            </w:r>
          </w:p>
        </w:tc>
        <w:tc>
          <w:tcPr>
            <w:tcW w:w="134" w:type="dxa"/>
            <w:tcBorders>
              <w:top w:val="nil"/>
              <w:left w:val="nil"/>
              <w:bottom w:val="nil"/>
              <w:right w:val="nil"/>
            </w:tcBorders>
          </w:tcPr>
          <w:p w14:paraId="5144BAE8" w14:textId="77777777" w:rsidR="00D75092" w:rsidRPr="00B0503C" w:rsidRDefault="00D75092" w:rsidP="00D75092">
            <w:pPr>
              <w:tabs>
                <w:tab w:val="left" w:pos="-284"/>
                <w:tab w:val="left" w:pos="1260"/>
              </w:tabs>
              <w:spacing w:line="300" w:lineRule="exact"/>
              <w:jc w:val="right"/>
              <w:rPr>
                <w:rFonts w:ascii="Angsana New" w:eastAsia="MS Mincho" w:hAnsi="Angsana New"/>
                <w:color w:val="000000" w:themeColor="text1"/>
                <w:sz w:val="26"/>
                <w:szCs w:val="26"/>
                <w:cs/>
                <w:lang w:val="th-TH"/>
              </w:rPr>
            </w:pPr>
          </w:p>
        </w:tc>
        <w:tc>
          <w:tcPr>
            <w:tcW w:w="1135" w:type="dxa"/>
            <w:tcBorders>
              <w:top w:val="nil"/>
              <w:left w:val="nil"/>
              <w:bottom w:val="single" w:sz="6" w:space="0" w:color="auto"/>
              <w:right w:val="nil"/>
            </w:tcBorders>
          </w:tcPr>
          <w:p w14:paraId="54C330A5" w14:textId="44DB3F6F" w:rsidR="00D75092" w:rsidRPr="00B0503C" w:rsidRDefault="00D75092" w:rsidP="00D75092">
            <w:pPr>
              <w:pStyle w:val="PlainText"/>
              <w:widowControl/>
              <w:spacing w:line="300" w:lineRule="exact"/>
              <w:contextualSpacing/>
              <w:jc w:val="right"/>
              <w:rPr>
                <w:rFonts w:ascii="Angsana New" w:hAnsi="Angsana New"/>
                <w:color w:val="000000" w:themeColor="text1"/>
                <w:sz w:val="26"/>
                <w:szCs w:val="26"/>
                <w:cs/>
              </w:rPr>
            </w:pPr>
            <w:r w:rsidRPr="00F6492A">
              <w:rPr>
                <w:rFonts w:asciiTheme="majorBidi" w:hAnsiTheme="majorBidi" w:cstheme="majorBidi"/>
                <w:color w:val="000000" w:themeColor="text1"/>
                <w:sz w:val="26"/>
                <w:szCs w:val="26"/>
              </w:rPr>
              <w:t>(29,825,291)</w:t>
            </w:r>
          </w:p>
        </w:tc>
        <w:tc>
          <w:tcPr>
            <w:tcW w:w="134" w:type="dxa"/>
            <w:tcBorders>
              <w:top w:val="nil"/>
              <w:left w:val="nil"/>
              <w:bottom w:val="nil"/>
              <w:right w:val="nil"/>
            </w:tcBorders>
          </w:tcPr>
          <w:p w14:paraId="5F2E0607" w14:textId="77777777" w:rsidR="00D75092" w:rsidRPr="00B0503C" w:rsidRDefault="00D75092" w:rsidP="00D75092">
            <w:pPr>
              <w:pStyle w:val="PlainText"/>
              <w:widowControl/>
              <w:spacing w:line="300" w:lineRule="exact"/>
              <w:contextualSpacing/>
              <w:jc w:val="right"/>
              <w:rPr>
                <w:rFonts w:ascii="Angsana New" w:hAnsi="Angsana New"/>
                <w:color w:val="000000" w:themeColor="text1"/>
                <w:sz w:val="26"/>
                <w:szCs w:val="26"/>
                <w:cs/>
              </w:rPr>
            </w:pPr>
          </w:p>
        </w:tc>
        <w:tc>
          <w:tcPr>
            <w:tcW w:w="1133" w:type="dxa"/>
            <w:tcBorders>
              <w:top w:val="nil"/>
              <w:left w:val="nil"/>
              <w:bottom w:val="single" w:sz="6" w:space="0" w:color="auto"/>
              <w:right w:val="nil"/>
            </w:tcBorders>
          </w:tcPr>
          <w:p w14:paraId="03AA1D74" w14:textId="43D5C00F" w:rsidR="00D75092" w:rsidRPr="00B0503C" w:rsidRDefault="00D75092" w:rsidP="00D75092">
            <w:pPr>
              <w:pStyle w:val="PlainText"/>
              <w:widowControl/>
              <w:spacing w:line="300" w:lineRule="exact"/>
              <w:contextualSpacing/>
              <w:jc w:val="right"/>
              <w:rPr>
                <w:rFonts w:ascii="Angsana New" w:hAnsi="Angsana New"/>
                <w:color w:val="000000" w:themeColor="text1"/>
                <w:sz w:val="26"/>
                <w:szCs w:val="26"/>
              </w:rPr>
            </w:pPr>
            <w:r w:rsidRPr="00F6492A">
              <w:rPr>
                <w:rFonts w:asciiTheme="majorBidi" w:hAnsiTheme="majorBidi" w:cstheme="majorBidi"/>
                <w:color w:val="000000" w:themeColor="text1"/>
                <w:sz w:val="26"/>
                <w:szCs w:val="26"/>
              </w:rPr>
              <w:t>(6,616,561)</w:t>
            </w:r>
          </w:p>
        </w:tc>
        <w:tc>
          <w:tcPr>
            <w:tcW w:w="134" w:type="dxa"/>
            <w:tcBorders>
              <w:top w:val="nil"/>
              <w:left w:val="nil"/>
              <w:bottom w:val="nil"/>
              <w:right w:val="nil"/>
            </w:tcBorders>
          </w:tcPr>
          <w:p w14:paraId="303895A0" w14:textId="77777777" w:rsidR="00D75092" w:rsidRPr="00B0503C" w:rsidRDefault="00D75092" w:rsidP="00D75092">
            <w:pPr>
              <w:pStyle w:val="PlainText"/>
              <w:widowControl/>
              <w:spacing w:line="300" w:lineRule="exact"/>
              <w:contextualSpacing/>
              <w:jc w:val="right"/>
              <w:rPr>
                <w:rFonts w:ascii="Angsana New" w:hAnsi="Angsana New"/>
                <w:color w:val="000000" w:themeColor="text1"/>
                <w:sz w:val="26"/>
                <w:szCs w:val="26"/>
              </w:rPr>
            </w:pPr>
          </w:p>
        </w:tc>
        <w:tc>
          <w:tcPr>
            <w:tcW w:w="1140" w:type="dxa"/>
            <w:tcBorders>
              <w:top w:val="nil"/>
              <w:left w:val="nil"/>
              <w:bottom w:val="single" w:sz="6" w:space="0" w:color="auto"/>
              <w:right w:val="nil"/>
            </w:tcBorders>
          </w:tcPr>
          <w:p w14:paraId="05D0F498" w14:textId="7F6A9737" w:rsidR="00D75092" w:rsidRPr="00B0503C" w:rsidRDefault="00D75092" w:rsidP="00D75092">
            <w:pPr>
              <w:pStyle w:val="PlainText"/>
              <w:widowControl/>
              <w:spacing w:line="300" w:lineRule="exact"/>
              <w:contextualSpacing/>
              <w:jc w:val="right"/>
              <w:rPr>
                <w:rFonts w:ascii="Angsana New" w:hAnsi="Angsana New"/>
                <w:color w:val="000000" w:themeColor="text1"/>
                <w:sz w:val="26"/>
                <w:szCs w:val="26"/>
              </w:rPr>
            </w:pPr>
            <w:r w:rsidRPr="00F6492A">
              <w:rPr>
                <w:rFonts w:asciiTheme="majorBidi" w:hAnsiTheme="majorBidi" w:cstheme="majorBidi"/>
                <w:color w:val="000000" w:themeColor="text1"/>
                <w:sz w:val="26"/>
                <w:szCs w:val="26"/>
              </w:rPr>
              <w:t>(29,825,291)</w:t>
            </w:r>
          </w:p>
        </w:tc>
      </w:tr>
      <w:tr w:rsidR="00D75092" w:rsidRPr="00B0503C" w14:paraId="76BC8A65" w14:textId="77777777" w:rsidTr="00976977">
        <w:trPr>
          <w:cantSplit/>
          <w:trHeight w:val="20"/>
        </w:trPr>
        <w:tc>
          <w:tcPr>
            <w:tcW w:w="3456" w:type="dxa"/>
          </w:tcPr>
          <w:p w14:paraId="1BA82C5B" w14:textId="0D975CF5" w:rsidR="00D75092" w:rsidRPr="00B0503C" w:rsidRDefault="00D75092" w:rsidP="00D75092">
            <w:pPr>
              <w:spacing w:line="300" w:lineRule="exact"/>
              <w:ind w:hanging="64"/>
              <w:rPr>
                <w:rFonts w:ascii="Angsana New" w:hAnsi="Angsana New"/>
                <w:color w:val="000000" w:themeColor="text1"/>
                <w:sz w:val="26"/>
                <w:szCs w:val="26"/>
                <w:lang w:val="en-US"/>
              </w:rPr>
            </w:pPr>
            <w:r w:rsidRPr="00B0503C">
              <w:rPr>
                <w:rFonts w:ascii="Angsana New" w:hAnsi="Angsana New"/>
                <w:color w:val="000000" w:themeColor="text1"/>
                <w:sz w:val="26"/>
                <w:szCs w:val="26"/>
              </w:rPr>
              <w:t>Ending balance</w:t>
            </w:r>
            <w:r w:rsidR="008F618B">
              <w:rPr>
                <w:rFonts w:ascii="Angsana New" w:hAnsi="Angsana New"/>
                <w:color w:val="000000" w:themeColor="text1"/>
                <w:sz w:val="26"/>
                <w:szCs w:val="26"/>
                <w:lang w:val="en-US"/>
              </w:rPr>
              <w:t xml:space="preserve"> of </w:t>
            </w:r>
            <w:r w:rsidR="008F618B" w:rsidRPr="002856BA">
              <w:rPr>
                <w:rFonts w:ascii="Angsana New" w:hAnsi="Angsana New"/>
                <w:color w:val="000000" w:themeColor="text1"/>
                <w:sz w:val="26"/>
                <w:szCs w:val="26"/>
              </w:rPr>
              <w:t>the year</w:t>
            </w:r>
          </w:p>
        </w:tc>
        <w:tc>
          <w:tcPr>
            <w:tcW w:w="1134" w:type="dxa"/>
            <w:tcBorders>
              <w:top w:val="single" w:sz="6" w:space="0" w:color="auto"/>
              <w:left w:val="nil"/>
              <w:bottom w:val="double" w:sz="6" w:space="0" w:color="auto"/>
              <w:right w:val="nil"/>
            </w:tcBorders>
          </w:tcPr>
          <w:p w14:paraId="1DBA6B6A" w14:textId="7C9883EC"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lang w:val="en-US"/>
              </w:rPr>
            </w:pPr>
            <w:r w:rsidRPr="00F6492A">
              <w:rPr>
                <w:rFonts w:asciiTheme="majorBidi" w:hAnsiTheme="majorBidi" w:cstheme="majorBidi"/>
                <w:color w:val="000000" w:themeColor="text1"/>
                <w:sz w:val="26"/>
                <w:szCs w:val="26"/>
              </w:rPr>
              <w:t>120,177,139</w:t>
            </w:r>
          </w:p>
        </w:tc>
        <w:tc>
          <w:tcPr>
            <w:tcW w:w="134" w:type="dxa"/>
            <w:tcBorders>
              <w:top w:val="nil"/>
              <w:left w:val="nil"/>
              <w:bottom w:val="nil"/>
              <w:right w:val="nil"/>
            </w:tcBorders>
          </w:tcPr>
          <w:p w14:paraId="13B77882" w14:textId="77777777" w:rsidR="00D75092" w:rsidRPr="00B0503C" w:rsidRDefault="00D75092" w:rsidP="00D75092">
            <w:pPr>
              <w:tabs>
                <w:tab w:val="left" w:pos="-284"/>
                <w:tab w:val="left" w:pos="1260"/>
              </w:tabs>
              <w:spacing w:line="300" w:lineRule="exact"/>
              <w:ind w:left="-74"/>
              <w:jc w:val="right"/>
              <w:rPr>
                <w:rFonts w:ascii="Angsana New" w:hAnsi="Angsana New"/>
                <w:color w:val="000000" w:themeColor="text1"/>
                <w:sz w:val="26"/>
                <w:szCs w:val="26"/>
                <w:cs/>
                <w:lang w:val="en-US"/>
              </w:rPr>
            </w:pPr>
          </w:p>
        </w:tc>
        <w:tc>
          <w:tcPr>
            <w:tcW w:w="1135" w:type="dxa"/>
            <w:tcBorders>
              <w:top w:val="single" w:sz="6" w:space="0" w:color="auto"/>
              <w:left w:val="nil"/>
              <w:bottom w:val="double" w:sz="6" w:space="0" w:color="auto"/>
              <w:right w:val="nil"/>
            </w:tcBorders>
          </w:tcPr>
          <w:p w14:paraId="0096D325" w14:textId="5439FF2C"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cs/>
              </w:rPr>
            </w:pPr>
            <w:r w:rsidRPr="00F6492A">
              <w:rPr>
                <w:rFonts w:asciiTheme="majorBidi" w:hAnsiTheme="majorBidi" w:cstheme="majorBidi"/>
                <w:color w:val="000000" w:themeColor="text1"/>
                <w:sz w:val="26"/>
                <w:szCs w:val="26"/>
              </w:rPr>
              <w:t>122,627,433</w:t>
            </w:r>
          </w:p>
        </w:tc>
        <w:tc>
          <w:tcPr>
            <w:tcW w:w="134" w:type="dxa"/>
            <w:tcBorders>
              <w:top w:val="nil"/>
              <w:left w:val="nil"/>
              <w:bottom w:val="nil"/>
              <w:right w:val="nil"/>
            </w:tcBorders>
          </w:tcPr>
          <w:p w14:paraId="352EE398" w14:textId="77777777" w:rsidR="00D75092" w:rsidRPr="00B0503C" w:rsidRDefault="00D75092" w:rsidP="00D75092">
            <w:pPr>
              <w:tabs>
                <w:tab w:val="left" w:pos="-284"/>
                <w:tab w:val="left" w:pos="1260"/>
              </w:tabs>
              <w:spacing w:line="300" w:lineRule="exact"/>
              <w:ind w:left="-74"/>
              <w:jc w:val="right"/>
              <w:rPr>
                <w:rFonts w:ascii="Angsana New" w:hAnsi="Angsana New"/>
                <w:color w:val="000000" w:themeColor="text1"/>
                <w:sz w:val="26"/>
                <w:szCs w:val="26"/>
                <w:cs/>
                <w:lang w:val="en-US"/>
              </w:rPr>
            </w:pPr>
          </w:p>
        </w:tc>
        <w:tc>
          <w:tcPr>
            <w:tcW w:w="1133" w:type="dxa"/>
            <w:tcBorders>
              <w:top w:val="single" w:sz="6" w:space="0" w:color="auto"/>
              <w:left w:val="nil"/>
              <w:bottom w:val="double" w:sz="6" w:space="0" w:color="auto"/>
              <w:right w:val="nil"/>
            </w:tcBorders>
          </w:tcPr>
          <w:p w14:paraId="62DE1E0D" w14:textId="06FCF4C6"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F6492A">
              <w:rPr>
                <w:rFonts w:asciiTheme="majorBidi" w:hAnsiTheme="majorBidi" w:cstheme="majorBidi"/>
                <w:color w:val="000000" w:themeColor="text1"/>
                <w:sz w:val="26"/>
                <w:szCs w:val="26"/>
              </w:rPr>
              <w:t>120,077,554</w:t>
            </w:r>
          </w:p>
        </w:tc>
        <w:tc>
          <w:tcPr>
            <w:tcW w:w="134" w:type="dxa"/>
            <w:tcBorders>
              <w:top w:val="nil"/>
              <w:left w:val="nil"/>
              <w:bottom w:val="nil"/>
              <w:right w:val="nil"/>
            </w:tcBorders>
          </w:tcPr>
          <w:p w14:paraId="7E33CA46" w14:textId="77777777" w:rsidR="00D75092" w:rsidRPr="00B0503C" w:rsidRDefault="00D75092" w:rsidP="00D75092">
            <w:pPr>
              <w:tabs>
                <w:tab w:val="left" w:pos="459"/>
              </w:tabs>
              <w:spacing w:line="300" w:lineRule="exact"/>
              <w:ind w:left="-74"/>
              <w:jc w:val="right"/>
              <w:rPr>
                <w:rFonts w:ascii="Angsana New" w:hAnsi="Angsana New"/>
                <w:color w:val="000000" w:themeColor="text1"/>
                <w:sz w:val="26"/>
                <w:szCs w:val="26"/>
              </w:rPr>
            </w:pPr>
          </w:p>
        </w:tc>
        <w:tc>
          <w:tcPr>
            <w:tcW w:w="1140" w:type="dxa"/>
            <w:tcBorders>
              <w:top w:val="single" w:sz="6" w:space="0" w:color="auto"/>
              <w:left w:val="nil"/>
              <w:bottom w:val="double" w:sz="6" w:space="0" w:color="auto"/>
              <w:right w:val="nil"/>
            </w:tcBorders>
          </w:tcPr>
          <w:p w14:paraId="23E3D704" w14:textId="0A04995B" w:rsidR="00D75092" w:rsidRPr="00B0503C" w:rsidRDefault="00D75092" w:rsidP="00D75092">
            <w:pPr>
              <w:pStyle w:val="PlainText"/>
              <w:widowControl/>
              <w:spacing w:line="300" w:lineRule="exact"/>
              <w:ind w:left="-57" w:right="57"/>
              <w:contextualSpacing/>
              <w:jc w:val="right"/>
              <w:rPr>
                <w:rFonts w:ascii="Angsana New" w:hAnsi="Angsana New"/>
                <w:color w:val="000000" w:themeColor="text1"/>
                <w:sz w:val="26"/>
                <w:szCs w:val="26"/>
              </w:rPr>
            </w:pPr>
            <w:r w:rsidRPr="00F6492A">
              <w:rPr>
                <w:rFonts w:asciiTheme="majorBidi" w:hAnsiTheme="majorBidi" w:cstheme="majorBidi"/>
                <w:color w:val="000000" w:themeColor="text1"/>
                <w:sz w:val="26"/>
                <w:szCs w:val="26"/>
              </w:rPr>
              <w:t>122,527,848</w:t>
            </w:r>
          </w:p>
        </w:tc>
      </w:tr>
    </w:tbl>
    <w:p w14:paraId="0D503A4D" w14:textId="77777777" w:rsidR="003F796D" w:rsidRPr="00AB070D" w:rsidRDefault="003F796D" w:rsidP="008E6B42">
      <w:pPr>
        <w:tabs>
          <w:tab w:val="left" w:pos="1440"/>
        </w:tabs>
        <w:overflowPunct w:val="0"/>
        <w:autoSpaceDE w:val="0"/>
        <w:autoSpaceDN w:val="0"/>
        <w:adjustRightInd w:val="0"/>
        <w:spacing w:line="380" w:lineRule="exact"/>
        <w:ind w:left="283" w:right="-45" w:hanging="283"/>
        <w:jc w:val="thaiDistribute"/>
        <w:textAlignment w:val="baseline"/>
        <w:rPr>
          <w:rFonts w:ascii="Angsana New" w:hAnsi="Angsana New"/>
          <w:b/>
          <w:bCs/>
          <w:color w:val="000000" w:themeColor="text1"/>
          <w:sz w:val="32"/>
          <w:szCs w:val="32"/>
        </w:rPr>
      </w:pPr>
    </w:p>
    <w:p w14:paraId="563D8D73" w14:textId="2A1DECC1" w:rsidR="00DF732A" w:rsidRPr="00AB070D" w:rsidRDefault="00F4197D" w:rsidP="008E6B42">
      <w:pPr>
        <w:tabs>
          <w:tab w:val="left" w:pos="1440"/>
        </w:tabs>
        <w:overflowPunct w:val="0"/>
        <w:autoSpaceDE w:val="0"/>
        <w:autoSpaceDN w:val="0"/>
        <w:adjustRightInd w:val="0"/>
        <w:spacing w:line="380" w:lineRule="exact"/>
        <w:ind w:left="283" w:right="-45" w:hanging="283"/>
        <w:jc w:val="thaiDistribute"/>
        <w:textAlignment w:val="baseline"/>
        <w:rPr>
          <w:rFonts w:ascii="Angsana New" w:hAnsi="Angsana New"/>
          <w:b/>
          <w:bCs/>
          <w:color w:val="000000" w:themeColor="text1"/>
          <w:sz w:val="32"/>
          <w:szCs w:val="32"/>
          <w:lang w:val="en-US"/>
        </w:rPr>
      </w:pPr>
      <w:r w:rsidRPr="00AB070D">
        <w:rPr>
          <w:rFonts w:ascii="Angsana New" w:hAnsi="Angsana New" w:hint="cs"/>
          <w:b/>
          <w:bCs/>
          <w:color w:val="000000" w:themeColor="text1"/>
          <w:sz w:val="32"/>
          <w:szCs w:val="32"/>
          <w:cs/>
        </w:rPr>
        <w:t>8</w:t>
      </w:r>
      <w:r w:rsidR="00DF732A" w:rsidRPr="00AB070D">
        <w:rPr>
          <w:rFonts w:ascii="Angsana New" w:hAnsi="Angsana New"/>
          <w:b/>
          <w:bCs/>
          <w:color w:val="000000" w:themeColor="text1"/>
          <w:sz w:val="32"/>
          <w:szCs w:val="32"/>
        </w:rPr>
        <w:t>.</w:t>
      </w:r>
      <w:r w:rsidR="00DF732A" w:rsidRPr="00AB070D">
        <w:rPr>
          <w:rFonts w:ascii="Angsana New" w:hAnsi="Angsana New"/>
          <w:b/>
          <w:bCs/>
          <w:color w:val="000000" w:themeColor="text1"/>
          <w:sz w:val="32"/>
          <w:szCs w:val="32"/>
          <w:cs/>
        </w:rPr>
        <w:tab/>
      </w:r>
      <w:r w:rsidR="00DF732A" w:rsidRPr="00AB070D">
        <w:rPr>
          <w:rFonts w:ascii="Angsana New" w:hAnsi="Angsana New"/>
          <w:b/>
          <w:bCs/>
          <w:color w:val="000000" w:themeColor="text1"/>
          <w:sz w:val="32"/>
          <w:szCs w:val="32"/>
        </w:rPr>
        <w:t xml:space="preserve">OTHER CURRENT </w:t>
      </w:r>
      <w:r w:rsidR="00FF5D39">
        <w:rPr>
          <w:rFonts w:ascii="Angsana New" w:hAnsi="Angsana New"/>
          <w:b/>
          <w:bCs/>
          <w:color w:val="000000" w:themeColor="text1"/>
          <w:sz w:val="32"/>
          <w:szCs w:val="32"/>
        </w:rPr>
        <w:t>FINANCIAL ASSETS</w:t>
      </w:r>
    </w:p>
    <w:p w14:paraId="1268580F" w14:textId="77777777" w:rsidR="00C81469" w:rsidRPr="00AB070D" w:rsidRDefault="00DF732A" w:rsidP="00C81469">
      <w:pPr>
        <w:spacing w:line="380" w:lineRule="exact"/>
        <w:ind w:left="284" w:firstLine="567"/>
        <w:jc w:val="thaiDistribute"/>
        <w:rPr>
          <w:rFonts w:ascii="Angsana New" w:hAnsi="Angsana New"/>
          <w:color w:val="000000" w:themeColor="text1"/>
          <w:sz w:val="32"/>
          <w:szCs w:val="32"/>
          <w:cs/>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7" w:type="dxa"/>
          <w:right w:w="57" w:type="dxa"/>
        </w:tblCellMar>
        <w:tblLook w:val="0600" w:firstRow="0" w:lastRow="0" w:firstColumn="0" w:lastColumn="0" w:noHBand="1" w:noVBand="1"/>
      </w:tblPr>
      <w:tblGrid>
        <w:gridCol w:w="4876"/>
        <w:gridCol w:w="510"/>
        <w:gridCol w:w="1191"/>
        <w:gridCol w:w="134"/>
        <w:gridCol w:w="1703"/>
      </w:tblGrid>
      <w:tr w:rsidR="00E1612A" w:rsidRPr="00347A51" w14:paraId="036BAE3D" w14:textId="77777777" w:rsidTr="00347A51">
        <w:trPr>
          <w:trHeight w:val="49"/>
        </w:trPr>
        <w:tc>
          <w:tcPr>
            <w:tcW w:w="4876" w:type="dxa"/>
          </w:tcPr>
          <w:p w14:paraId="480704C6" w14:textId="77777777" w:rsidR="00E1612A" w:rsidRPr="00347A51" w:rsidRDefault="00E1612A" w:rsidP="00347A51">
            <w:pPr>
              <w:spacing w:line="360" w:lineRule="exact"/>
              <w:ind w:left="170" w:hanging="170"/>
              <w:contextualSpacing/>
              <w:jc w:val="center"/>
              <w:rPr>
                <w:rFonts w:ascii="Angsana New" w:eastAsia="Arial Unicode MS" w:hAnsi="Angsana New"/>
                <w:b/>
                <w:color w:val="000000" w:themeColor="text1"/>
                <w:sz w:val="32"/>
                <w:szCs w:val="32"/>
              </w:rPr>
            </w:pPr>
          </w:p>
        </w:tc>
        <w:tc>
          <w:tcPr>
            <w:tcW w:w="3538" w:type="dxa"/>
            <w:gridSpan w:val="4"/>
            <w:tcBorders>
              <w:bottom w:val="single" w:sz="6" w:space="0" w:color="auto"/>
            </w:tcBorders>
          </w:tcPr>
          <w:p w14:paraId="504F0B27" w14:textId="77777777" w:rsidR="00E1612A" w:rsidRPr="00347A51" w:rsidRDefault="00E1612A" w:rsidP="00347A51">
            <w:pPr>
              <w:tabs>
                <w:tab w:val="center" w:pos="8100"/>
              </w:tabs>
              <w:spacing w:line="360" w:lineRule="exact"/>
              <w:ind w:left="-57" w:right="-57"/>
              <w:jc w:val="center"/>
              <w:rPr>
                <w:rFonts w:ascii="Angsana New" w:hAnsi="Angsana New"/>
                <w:color w:val="000000" w:themeColor="text1"/>
                <w:spacing w:val="-4"/>
                <w:sz w:val="32"/>
                <w:szCs w:val="32"/>
              </w:rPr>
            </w:pPr>
            <w:r w:rsidRPr="00347A51">
              <w:rPr>
                <w:rFonts w:ascii="Angsana New" w:hAnsi="Angsana New"/>
                <w:color w:val="000000" w:themeColor="text1"/>
                <w:spacing w:val="-4"/>
                <w:sz w:val="32"/>
                <w:szCs w:val="32"/>
              </w:rPr>
              <w:t>Baht</w:t>
            </w:r>
          </w:p>
        </w:tc>
      </w:tr>
      <w:tr w:rsidR="00E1612A" w:rsidRPr="00347A51" w14:paraId="78A0A051" w14:textId="77777777" w:rsidTr="00347A51">
        <w:trPr>
          <w:trHeight w:val="49"/>
        </w:trPr>
        <w:tc>
          <w:tcPr>
            <w:tcW w:w="4876" w:type="dxa"/>
          </w:tcPr>
          <w:p w14:paraId="5508102F" w14:textId="77777777" w:rsidR="00E1612A" w:rsidRPr="00347A51" w:rsidRDefault="00E1612A" w:rsidP="00347A51">
            <w:pPr>
              <w:spacing w:line="360" w:lineRule="exact"/>
              <w:ind w:left="170" w:hanging="170"/>
              <w:contextualSpacing/>
              <w:jc w:val="center"/>
              <w:rPr>
                <w:rFonts w:ascii="Angsana New" w:eastAsia="Arial Unicode MS" w:hAnsi="Angsana New"/>
                <w:b/>
                <w:color w:val="000000" w:themeColor="text1"/>
                <w:sz w:val="32"/>
                <w:szCs w:val="32"/>
              </w:rPr>
            </w:pPr>
          </w:p>
        </w:tc>
        <w:tc>
          <w:tcPr>
            <w:tcW w:w="3538" w:type="dxa"/>
            <w:gridSpan w:val="4"/>
            <w:tcBorders>
              <w:top w:val="single" w:sz="6" w:space="0" w:color="auto"/>
              <w:bottom w:val="single" w:sz="6" w:space="0" w:color="auto"/>
            </w:tcBorders>
          </w:tcPr>
          <w:p w14:paraId="3161B37E" w14:textId="769935F1" w:rsidR="00E1612A" w:rsidRPr="00347A51" w:rsidRDefault="00E1612A" w:rsidP="00347A51">
            <w:pPr>
              <w:spacing w:line="360" w:lineRule="exact"/>
              <w:ind w:left="-57" w:right="-57"/>
              <w:contextualSpacing/>
              <w:jc w:val="center"/>
              <w:rPr>
                <w:rFonts w:ascii="Angsana New" w:eastAsia="Arial Unicode MS" w:hAnsi="Angsana New"/>
                <w:color w:val="000000" w:themeColor="text1"/>
                <w:spacing w:val="-4"/>
                <w:sz w:val="32"/>
                <w:szCs w:val="32"/>
                <w:cs/>
              </w:rPr>
            </w:pPr>
            <w:r w:rsidRPr="00347A51">
              <w:rPr>
                <w:rFonts w:ascii="Angsana New" w:eastAsia="Arial Unicode MS" w:hAnsi="Angsana New"/>
                <w:color w:val="000000" w:themeColor="text1"/>
                <w:spacing w:val="-4"/>
                <w:sz w:val="32"/>
                <w:szCs w:val="32"/>
              </w:rPr>
              <w:t>Consolidated/Separate financial statements</w:t>
            </w:r>
          </w:p>
        </w:tc>
      </w:tr>
      <w:tr w:rsidR="00E1612A" w:rsidRPr="00347A51" w14:paraId="5A8ECB2B" w14:textId="77777777" w:rsidTr="00347A51">
        <w:trPr>
          <w:trHeight w:val="49"/>
        </w:trPr>
        <w:tc>
          <w:tcPr>
            <w:tcW w:w="4876" w:type="dxa"/>
          </w:tcPr>
          <w:p w14:paraId="45332BBA" w14:textId="77777777" w:rsidR="00E1612A" w:rsidRPr="00347A51" w:rsidRDefault="00E1612A" w:rsidP="00347A51">
            <w:pPr>
              <w:spacing w:line="360" w:lineRule="exact"/>
              <w:ind w:left="170" w:hanging="170"/>
              <w:contextualSpacing/>
              <w:jc w:val="center"/>
              <w:rPr>
                <w:rFonts w:ascii="Angsana New" w:eastAsia="Arial Unicode MS" w:hAnsi="Angsana New"/>
                <w:b/>
                <w:color w:val="000000" w:themeColor="text1"/>
                <w:sz w:val="32"/>
                <w:szCs w:val="32"/>
              </w:rPr>
            </w:pPr>
          </w:p>
        </w:tc>
        <w:tc>
          <w:tcPr>
            <w:tcW w:w="1701" w:type="dxa"/>
            <w:gridSpan w:val="2"/>
            <w:tcBorders>
              <w:top w:val="single" w:sz="6" w:space="0" w:color="auto"/>
              <w:bottom w:val="single" w:sz="6" w:space="0" w:color="auto"/>
            </w:tcBorders>
          </w:tcPr>
          <w:p w14:paraId="5721526A" w14:textId="0A5193EA" w:rsidR="00E1612A" w:rsidRPr="00347A51" w:rsidRDefault="00E1612A" w:rsidP="00347A51">
            <w:pPr>
              <w:tabs>
                <w:tab w:val="left" w:pos="540"/>
              </w:tabs>
              <w:spacing w:line="360" w:lineRule="exact"/>
              <w:jc w:val="center"/>
              <w:rPr>
                <w:rFonts w:ascii="Angsana New" w:hAnsi="Angsana New"/>
                <w:color w:val="000000" w:themeColor="text1"/>
                <w:spacing w:val="-4"/>
                <w:sz w:val="32"/>
                <w:szCs w:val="32"/>
                <w:cs/>
              </w:rPr>
            </w:pPr>
            <w:r w:rsidRPr="00347A51">
              <w:rPr>
                <w:rFonts w:ascii="Angsana New" w:hAnsi="Angsana New"/>
                <w:color w:val="000000" w:themeColor="text1"/>
                <w:spacing w:val="-4"/>
                <w:sz w:val="32"/>
                <w:szCs w:val="32"/>
              </w:rPr>
              <w:t>202</w:t>
            </w:r>
            <w:r w:rsidR="00870137">
              <w:rPr>
                <w:rFonts w:ascii="Angsana New" w:hAnsi="Angsana New"/>
                <w:color w:val="000000" w:themeColor="text1"/>
                <w:spacing w:val="-4"/>
                <w:sz w:val="32"/>
                <w:szCs w:val="32"/>
              </w:rPr>
              <w:t>5</w:t>
            </w:r>
          </w:p>
        </w:tc>
        <w:tc>
          <w:tcPr>
            <w:tcW w:w="134" w:type="dxa"/>
          </w:tcPr>
          <w:p w14:paraId="3463902A" w14:textId="77777777" w:rsidR="00E1612A" w:rsidRPr="00347A51" w:rsidRDefault="00E1612A" w:rsidP="00347A51">
            <w:pPr>
              <w:tabs>
                <w:tab w:val="left" w:pos="540"/>
              </w:tabs>
              <w:spacing w:line="360" w:lineRule="exact"/>
              <w:jc w:val="center"/>
              <w:rPr>
                <w:rFonts w:ascii="Angsana New" w:hAnsi="Angsana New"/>
                <w:color w:val="000000" w:themeColor="text1"/>
                <w:spacing w:val="-4"/>
                <w:sz w:val="32"/>
                <w:szCs w:val="32"/>
              </w:rPr>
            </w:pPr>
          </w:p>
        </w:tc>
        <w:tc>
          <w:tcPr>
            <w:tcW w:w="1703" w:type="dxa"/>
            <w:tcBorders>
              <w:top w:val="single" w:sz="6" w:space="0" w:color="auto"/>
              <w:bottom w:val="single" w:sz="6" w:space="0" w:color="auto"/>
            </w:tcBorders>
          </w:tcPr>
          <w:p w14:paraId="6A9E650F" w14:textId="1B68ADAB" w:rsidR="00E1612A" w:rsidRPr="00347A51" w:rsidRDefault="00E1612A" w:rsidP="00347A51">
            <w:pPr>
              <w:tabs>
                <w:tab w:val="left" w:pos="540"/>
              </w:tabs>
              <w:spacing w:line="360" w:lineRule="exact"/>
              <w:ind w:left="-57" w:right="-57"/>
              <w:jc w:val="center"/>
              <w:rPr>
                <w:rFonts w:ascii="Angsana New" w:hAnsi="Angsana New"/>
                <w:color w:val="000000" w:themeColor="text1"/>
                <w:spacing w:val="-4"/>
                <w:sz w:val="32"/>
                <w:szCs w:val="32"/>
              </w:rPr>
            </w:pPr>
            <w:r w:rsidRPr="00347A51">
              <w:rPr>
                <w:rFonts w:ascii="Angsana New" w:hAnsi="Angsana New"/>
                <w:color w:val="000000" w:themeColor="text1"/>
                <w:spacing w:val="-4"/>
                <w:sz w:val="32"/>
                <w:szCs w:val="32"/>
              </w:rPr>
              <w:t>20</w:t>
            </w:r>
            <w:r w:rsidRPr="00347A51">
              <w:rPr>
                <w:rFonts w:ascii="Angsana New" w:hAnsi="Angsana New" w:hint="cs"/>
                <w:color w:val="000000" w:themeColor="text1"/>
                <w:spacing w:val="-4"/>
                <w:sz w:val="32"/>
                <w:szCs w:val="32"/>
                <w:cs/>
              </w:rPr>
              <w:t>2</w:t>
            </w:r>
            <w:r w:rsidR="00870137">
              <w:rPr>
                <w:rFonts w:ascii="Angsana New" w:hAnsi="Angsana New"/>
                <w:color w:val="000000" w:themeColor="text1"/>
                <w:spacing w:val="-4"/>
                <w:sz w:val="32"/>
                <w:szCs w:val="32"/>
              </w:rPr>
              <w:t>4</w:t>
            </w:r>
          </w:p>
        </w:tc>
      </w:tr>
      <w:tr w:rsidR="00E71A43" w:rsidRPr="00347A51" w14:paraId="04916C9F" w14:textId="77777777" w:rsidTr="00916863">
        <w:trPr>
          <w:trHeight w:val="49"/>
        </w:trPr>
        <w:tc>
          <w:tcPr>
            <w:tcW w:w="4876" w:type="dxa"/>
          </w:tcPr>
          <w:p w14:paraId="331526A2" w14:textId="77777777" w:rsidR="00E71A43" w:rsidRPr="00347A51" w:rsidRDefault="00E71A43" w:rsidP="00E71A43">
            <w:pPr>
              <w:tabs>
                <w:tab w:val="left" w:pos="117"/>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9" w:hanging="170"/>
              <w:rPr>
                <w:rFonts w:ascii="Angsana New" w:hAnsi="Angsana New"/>
                <w:color w:val="000000" w:themeColor="text1"/>
                <w:sz w:val="32"/>
                <w:szCs w:val="32"/>
                <w:cs/>
                <w:lang w:val="en-US"/>
              </w:rPr>
            </w:pPr>
            <w:r w:rsidRPr="00347A51">
              <w:rPr>
                <w:rFonts w:ascii="Angsana New" w:hAnsi="Angsana New"/>
                <w:color w:val="000000" w:themeColor="text1"/>
                <w:sz w:val="32"/>
                <w:szCs w:val="32"/>
              </w:rPr>
              <w:t xml:space="preserve">Investment </w:t>
            </w:r>
            <w:r w:rsidRPr="00347A51">
              <w:rPr>
                <w:rFonts w:ascii="Angsana New" w:hAnsi="Angsana New"/>
                <w:color w:val="000000" w:themeColor="text1"/>
                <w:sz w:val="32"/>
                <w:szCs w:val="32"/>
                <w:lang w:val="en-US"/>
              </w:rPr>
              <w:t xml:space="preserve">in </w:t>
            </w:r>
            <w:r w:rsidRPr="00347A51">
              <w:rPr>
                <w:rFonts w:ascii="Angsana New" w:hAnsi="Angsana New"/>
                <w:color w:val="000000" w:themeColor="text1"/>
                <w:sz w:val="32"/>
                <w:szCs w:val="32"/>
              </w:rPr>
              <w:t xml:space="preserve">securities in unit trust </w:t>
            </w:r>
            <w:r w:rsidRPr="00347A51">
              <w:rPr>
                <w:rFonts w:ascii="Angsana New" w:hAnsi="Angsana New"/>
                <w:color w:val="000000" w:themeColor="text1"/>
                <w:sz w:val="32"/>
                <w:szCs w:val="32"/>
                <w:cs/>
              </w:rPr>
              <w:t xml:space="preserve">- </w:t>
            </w:r>
            <w:r w:rsidRPr="00347A51">
              <w:rPr>
                <w:rFonts w:ascii="Angsana New" w:hAnsi="Angsana New"/>
                <w:color w:val="000000" w:themeColor="text1"/>
                <w:sz w:val="32"/>
                <w:szCs w:val="32"/>
              </w:rPr>
              <w:t>at cost</w:t>
            </w:r>
          </w:p>
        </w:tc>
        <w:tc>
          <w:tcPr>
            <w:tcW w:w="1701" w:type="dxa"/>
            <w:gridSpan w:val="2"/>
            <w:tcBorders>
              <w:left w:val="nil"/>
            </w:tcBorders>
            <w:vAlign w:val="bottom"/>
          </w:tcPr>
          <w:p w14:paraId="4D77F1E9" w14:textId="72CB7FF9" w:rsidR="00E71A43" w:rsidRPr="00D75092" w:rsidRDefault="00E71A43" w:rsidP="00E71A43">
            <w:pPr>
              <w:spacing w:line="360" w:lineRule="exact"/>
              <w:ind w:right="57"/>
              <w:jc w:val="right"/>
              <w:rPr>
                <w:rFonts w:ascii="Angsana New" w:hAnsi="Angsana New"/>
                <w:color w:val="000000" w:themeColor="text1"/>
                <w:sz w:val="32"/>
                <w:szCs w:val="32"/>
              </w:rPr>
            </w:pPr>
            <w:r w:rsidRPr="00D75092">
              <w:rPr>
                <w:rFonts w:asciiTheme="majorBidi" w:hAnsiTheme="majorBidi"/>
                <w:color w:val="000000" w:themeColor="text1"/>
                <w:sz w:val="32"/>
                <w:szCs w:val="32"/>
                <w:cs/>
              </w:rPr>
              <w:t>4</w:t>
            </w:r>
            <w:r w:rsidRPr="00D75092">
              <w:rPr>
                <w:rFonts w:asciiTheme="majorBidi" w:hAnsiTheme="majorBidi" w:cstheme="majorBidi"/>
                <w:color w:val="000000" w:themeColor="text1"/>
                <w:sz w:val="32"/>
                <w:szCs w:val="32"/>
              </w:rPr>
              <w:t>,</w:t>
            </w:r>
            <w:r w:rsidRPr="00D75092">
              <w:rPr>
                <w:rFonts w:asciiTheme="majorBidi" w:hAnsiTheme="majorBidi"/>
                <w:color w:val="000000" w:themeColor="text1"/>
                <w:sz w:val="32"/>
                <w:szCs w:val="32"/>
                <w:cs/>
              </w:rPr>
              <w:t>905</w:t>
            </w:r>
            <w:r w:rsidRPr="00D75092">
              <w:rPr>
                <w:rFonts w:asciiTheme="majorBidi" w:hAnsiTheme="majorBidi" w:cstheme="majorBidi"/>
                <w:color w:val="000000" w:themeColor="text1"/>
                <w:sz w:val="32"/>
                <w:szCs w:val="32"/>
              </w:rPr>
              <w:t>,</w:t>
            </w:r>
            <w:r w:rsidRPr="00D75092">
              <w:rPr>
                <w:rFonts w:asciiTheme="majorBidi" w:hAnsiTheme="majorBidi"/>
                <w:color w:val="000000" w:themeColor="text1"/>
                <w:sz w:val="32"/>
                <w:szCs w:val="32"/>
                <w:cs/>
              </w:rPr>
              <w:t>77</w:t>
            </w:r>
            <w:r w:rsidRPr="00D75092">
              <w:rPr>
                <w:rFonts w:asciiTheme="majorBidi" w:hAnsiTheme="majorBidi"/>
                <w:color w:val="000000" w:themeColor="text1"/>
                <w:sz w:val="32"/>
                <w:szCs w:val="32"/>
              </w:rPr>
              <w:t>6</w:t>
            </w:r>
          </w:p>
        </w:tc>
        <w:tc>
          <w:tcPr>
            <w:tcW w:w="134" w:type="dxa"/>
          </w:tcPr>
          <w:p w14:paraId="0D88686A" w14:textId="77777777" w:rsidR="00E71A43" w:rsidRPr="00D75092" w:rsidRDefault="00E71A43" w:rsidP="00E71A43">
            <w:pPr>
              <w:spacing w:line="360" w:lineRule="exact"/>
              <w:ind w:right="57"/>
              <w:contextualSpacing/>
              <w:jc w:val="right"/>
              <w:rPr>
                <w:rFonts w:ascii="Angsana New" w:eastAsia="Arial Unicode MS" w:hAnsi="Angsana New"/>
                <w:b/>
                <w:color w:val="000000" w:themeColor="text1"/>
                <w:sz w:val="32"/>
                <w:szCs w:val="32"/>
                <w:cs/>
              </w:rPr>
            </w:pPr>
          </w:p>
        </w:tc>
        <w:tc>
          <w:tcPr>
            <w:tcW w:w="1703" w:type="dxa"/>
            <w:tcBorders>
              <w:top w:val="single" w:sz="6" w:space="0" w:color="auto"/>
            </w:tcBorders>
            <w:vAlign w:val="bottom"/>
          </w:tcPr>
          <w:p w14:paraId="451A6C25" w14:textId="1BCAAD88" w:rsidR="00E71A43" w:rsidRPr="00D75092" w:rsidRDefault="00E71A43" w:rsidP="00E71A43">
            <w:pPr>
              <w:spacing w:line="360" w:lineRule="exact"/>
              <w:ind w:right="57"/>
              <w:jc w:val="right"/>
              <w:rPr>
                <w:rFonts w:ascii="Angsana New" w:hAnsi="Angsana New"/>
                <w:color w:val="000000" w:themeColor="text1"/>
                <w:sz w:val="32"/>
                <w:szCs w:val="32"/>
                <w:cs/>
                <w:lang w:val="en-US"/>
              </w:rPr>
            </w:pPr>
            <w:r w:rsidRPr="00D75092">
              <w:rPr>
                <w:rFonts w:ascii="Angsana New" w:hAnsi="Angsana New"/>
                <w:color w:val="000000" w:themeColor="text1"/>
                <w:sz w:val="32"/>
                <w:szCs w:val="32"/>
              </w:rPr>
              <w:t>104,560</w:t>
            </w:r>
          </w:p>
        </w:tc>
      </w:tr>
      <w:tr w:rsidR="00E71A43" w:rsidRPr="00347A51" w14:paraId="08F269C7" w14:textId="77777777" w:rsidTr="00916863">
        <w:trPr>
          <w:trHeight w:val="49"/>
        </w:trPr>
        <w:tc>
          <w:tcPr>
            <w:tcW w:w="5386" w:type="dxa"/>
            <w:gridSpan w:val="2"/>
          </w:tcPr>
          <w:p w14:paraId="6CAD518B" w14:textId="1554649F" w:rsidR="00E71A43" w:rsidRPr="00D75092" w:rsidRDefault="00E71A43" w:rsidP="00E71A43">
            <w:pPr>
              <w:tabs>
                <w:tab w:val="left" w:pos="459"/>
                <w:tab w:val="left" w:pos="1176"/>
              </w:tabs>
              <w:spacing w:line="360" w:lineRule="exact"/>
              <w:ind w:left="85" w:right="-198" w:hanging="142"/>
              <w:rPr>
                <w:rFonts w:ascii="Angsana New" w:hAnsi="Angsana New"/>
                <w:color w:val="000000" w:themeColor="text1"/>
                <w:spacing w:val="-4"/>
                <w:sz w:val="32"/>
                <w:szCs w:val="32"/>
              </w:rPr>
            </w:pPr>
            <w:r w:rsidRPr="00D75092">
              <w:rPr>
                <w:rFonts w:ascii="Angsana New" w:hAnsi="Angsana New"/>
                <w:color w:val="000000" w:themeColor="text1"/>
                <w:spacing w:val="-4"/>
                <w:sz w:val="32"/>
                <w:szCs w:val="32"/>
                <w:u w:val="single"/>
              </w:rPr>
              <w:t xml:space="preserve">Add </w:t>
            </w:r>
            <w:r w:rsidRPr="00D75092">
              <w:rPr>
                <w:rFonts w:ascii="Angsana New" w:hAnsi="Angsana New"/>
                <w:color w:val="000000" w:themeColor="text1"/>
                <w:spacing w:val="-4"/>
                <w:sz w:val="32"/>
                <w:szCs w:val="32"/>
              </w:rPr>
              <w:t xml:space="preserve">  Unrealized gain on changes in the value of investments</w:t>
            </w:r>
          </w:p>
        </w:tc>
        <w:tc>
          <w:tcPr>
            <w:tcW w:w="1191" w:type="dxa"/>
            <w:tcBorders>
              <w:left w:val="nil"/>
              <w:bottom w:val="single" w:sz="6" w:space="0" w:color="auto"/>
            </w:tcBorders>
            <w:vAlign w:val="bottom"/>
          </w:tcPr>
          <w:p w14:paraId="501E27B3" w14:textId="03F96DAB" w:rsidR="00E71A43" w:rsidRPr="00D75092" w:rsidRDefault="00E71A43" w:rsidP="00E71A43">
            <w:pPr>
              <w:spacing w:line="360" w:lineRule="exact"/>
              <w:ind w:right="57"/>
              <w:jc w:val="right"/>
              <w:rPr>
                <w:rFonts w:ascii="Angsana New" w:hAnsi="Angsana New"/>
                <w:color w:val="000000" w:themeColor="text1"/>
                <w:sz w:val="32"/>
                <w:szCs w:val="32"/>
              </w:rPr>
            </w:pPr>
            <w:r w:rsidRPr="00D75092">
              <w:rPr>
                <w:rFonts w:asciiTheme="majorBidi" w:hAnsiTheme="majorBidi" w:cstheme="majorBidi"/>
                <w:color w:val="000000" w:themeColor="text1"/>
                <w:sz w:val="32"/>
                <w:szCs w:val="32"/>
              </w:rPr>
              <w:t>883</w:t>
            </w:r>
          </w:p>
        </w:tc>
        <w:tc>
          <w:tcPr>
            <w:tcW w:w="134" w:type="dxa"/>
          </w:tcPr>
          <w:p w14:paraId="2FE5CE94" w14:textId="77777777" w:rsidR="00E71A43" w:rsidRPr="00D75092" w:rsidRDefault="00E71A43" w:rsidP="00E71A43">
            <w:pPr>
              <w:spacing w:line="360" w:lineRule="exact"/>
              <w:ind w:right="57"/>
              <w:contextualSpacing/>
              <w:jc w:val="right"/>
              <w:rPr>
                <w:rFonts w:ascii="Angsana New" w:eastAsia="Arial Unicode MS" w:hAnsi="Angsana New"/>
                <w:b/>
                <w:color w:val="000000" w:themeColor="text1"/>
                <w:sz w:val="32"/>
                <w:szCs w:val="32"/>
                <w:cs/>
              </w:rPr>
            </w:pPr>
          </w:p>
        </w:tc>
        <w:tc>
          <w:tcPr>
            <w:tcW w:w="1703" w:type="dxa"/>
            <w:tcBorders>
              <w:bottom w:val="single" w:sz="6" w:space="0" w:color="auto"/>
            </w:tcBorders>
            <w:vAlign w:val="bottom"/>
          </w:tcPr>
          <w:p w14:paraId="1E32C15C" w14:textId="681820E9" w:rsidR="00E71A43" w:rsidRPr="00D75092" w:rsidRDefault="00E71A43" w:rsidP="00E71A43">
            <w:pPr>
              <w:spacing w:line="360" w:lineRule="exact"/>
              <w:ind w:right="57"/>
              <w:jc w:val="right"/>
              <w:rPr>
                <w:rFonts w:ascii="Angsana New" w:hAnsi="Angsana New"/>
                <w:color w:val="000000" w:themeColor="text1"/>
                <w:sz w:val="32"/>
                <w:szCs w:val="32"/>
                <w:cs/>
                <w:lang w:val="en-US"/>
              </w:rPr>
            </w:pPr>
            <w:r w:rsidRPr="00D75092">
              <w:rPr>
                <w:rFonts w:ascii="Angsana New" w:hAnsi="Angsana New"/>
                <w:color w:val="000000" w:themeColor="text1"/>
                <w:sz w:val="32"/>
                <w:szCs w:val="32"/>
              </w:rPr>
              <w:t>18</w:t>
            </w:r>
          </w:p>
        </w:tc>
      </w:tr>
      <w:tr w:rsidR="00E71A43" w:rsidRPr="00347A51" w14:paraId="42F99928" w14:textId="77777777" w:rsidTr="000B66CA">
        <w:trPr>
          <w:trHeight w:val="49"/>
        </w:trPr>
        <w:tc>
          <w:tcPr>
            <w:tcW w:w="4876" w:type="dxa"/>
          </w:tcPr>
          <w:p w14:paraId="4A01A662" w14:textId="6FB03A66" w:rsidR="00E71A43" w:rsidRPr="00347A51" w:rsidRDefault="00E71A43" w:rsidP="00E71A43">
            <w:pPr>
              <w:tabs>
                <w:tab w:val="left" w:pos="117"/>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9" w:hanging="170"/>
              <w:rPr>
                <w:rFonts w:ascii="Angsana New" w:hAnsi="Angsana New"/>
                <w:color w:val="000000" w:themeColor="text1"/>
                <w:sz w:val="32"/>
                <w:szCs w:val="32"/>
                <w:cs/>
              </w:rPr>
            </w:pPr>
            <w:r w:rsidRPr="00347A51">
              <w:rPr>
                <w:rFonts w:ascii="Angsana New" w:hAnsi="Angsana New"/>
                <w:color w:val="000000" w:themeColor="text1"/>
                <w:sz w:val="32"/>
                <w:szCs w:val="32"/>
              </w:rPr>
              <w:t>Investment in securities - at fair value</w:t>
            </w:r>
          </w:p>
        </w:tc>
        <w:tc>
          <w:tcPr>
            <w:tcW w:w="1701" w:type="dxa"/>
            <w:gridSpan w:val="2"/>
            <w:tcBorders>
              <w:top w:val="single" w:sz="6" w:space="0" w:color="auto"/>
              <w:left w:val="nil"/>
            </w:tcBorders>
            <w:vAlign w:val="bottom"/>
          </w:tcPr>
          <w:p w14:paraId="3C58CC21" w14:textId="70ADAE18" w:rsidR="00E71A43" w:rsidRPr="00D75092" w:rsidRDefault="00E71A43" w:rsidP="00E71A43">
            <w:pPr>
              <w:spacing w:line="360" w:lineRule="exact"/>
              <w:ind w:right="57"/>
              <w:jc w:val="right"/>
              <w:rPr>
                <w:rFonts w:ascii="Angsana New" w:hAnsi="Angsana New"/>
                <w:color w:val="000000" w:themeColor="text1"/>
                <w:sz w:val="32"/>
                <w:szCs w:val="32"/>
                <w:lang w:val="en-US"/>
              </w:rPr>
            </w:pPr>
            <w:r w:rsidRPr="00D75092">
              <w:rPr>
                <w:rFonts w:asciiTheme="majorBidi" w:hAnsiTheme="majorBidi" w:cstheme="majorBidi"/>
                <w:color w:val="000000" w:themeColor="text1"/>
                <w:sz w:val="32"/>
                <w:szCs w:val="32"/>
              </w:rPr>
              <w:t>4,906,659</w:t>
            </w:r>
          </w:p>
        </w:tc>
        <w:tc>
          <w:tcPr>
            <w:tcW w:w="134" w:type="dxa"/>
          </w:tcPr>
          <w:p w14:paraId="359BCF40" w14:textId="77777777" w:rsidR="00E71A43" w:rsidRPr="00D75092" w:rsidRDefault="00E71A43" w:rsidP="00E71A43">
            <w:pPr>
              <w:spacing w:line="360" w:lineRule="exact"/>
              <w:ind w:right="57"/>
              <w:contextualSpacing/>
              <w:jc w:val="right"/>
              <w:rPr>
                <w:rFonts w:ascii="Angsana New" w:eastAsia="Arial Unicode MS" w:hAnsi="Angsana New"/>
                <w:b/>
                <w:color w:val="000000" w:themeColor="text1"/>
                <w:sz w:val="32"/>
                <w:szCs w:val="32"/>
                <w:cs/>
              </w:rPr>
            </w:pPr>
          </w:p>
        </w:tc>
        <w:tc>
          <w:tcPr>
            <w:tcW w:w="1703" w:type="dxa"/>
            <w:tcBorders>
              <w:left w:val="nil"/>
            </w:tcBorders>
            <w:vAlign w:val="bottom"/>
          </w:tcPr>
          <w:p w14:paraId="356AAC1B" w14:textId="6145A217" w:rsidR="00E71A43" w:rsidRPr="00D75092" w:rsidRDefault="00E71A43" w:rsidP="00E71A43">
            <w:pPr>
              <w:spacing w:line="360" w:lineRule="exact"/>
              <w:ind w:right="57"/>
              <w:jc w:val="right"/>
              <w:rPr>
                <w:rFonts w:ascii="Angsana New" w:hAnsi="Angsana New"/>
                <w:color w:val="000000" w:themeColor="text1"/>
                <w:sz w:val="32"/>
                <w:szCs w:val="32"/>
                <w:cs/>
              </w:rPr>
            </w:pPr>
            <w:r w:rsidRPr="00D75092">
              <w:rPr>
                <w:rFonts w:asciiTheme="majorBidi" w:hAnsiTheme="majorBidi" w:cstheme="majorBidi"/>
                <w:color w:val="000000" w:themeColor="text1"/>
                <w:sz w:val="32"/>
                <w:szCs w:val="32"/>
              </w:rPr>
              <w:t>104,578</w:t>
            </w:r>
          </w:p>
        </w:tc>
      </w:tr>
      <w:tr w:rsidR="00E71A43" w:rsidRPr="00347A51" w14:paraId="7715F208" w14:textId="77777777" w:rsidTr="00347A51">
        <w:trPr>
          <w:trHeight w:val="49"/>
        </w:trPr>
        <w:tc>
          <w:tcPr>
            <w:tcW w:w="4876" w:type="dxa"/>
          </w:tcPr>
          <w:p w14:paraId="7C7578E8" w14:textId="20D4E13E" w:rsidR="00E71A43" w:rsidRPr="00347A51" w:rsidRDefault="00E71A43" w:rsidP="00E71A43">
            <w:pPr>
              <w:tabs>
                <w:tab w:val="left" w:pos="117"/>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9" w:hanging="170"/>
              <w:rPr>
                <w:rFonts w:ascii="Angsana New" w:hAnsi="Angsana New"/>
                <w:color w:val="000000" w:themeColor="text1"/>
                <w:sz w:val="32"/>
                <w:szCs w:val="32"/>
              </w:rPr>
            </w:pPr>
            <w:r w:rsidRPr="00347A51">
              <w:rPr>
                <w:rFonts w:ascii="Angsana New" w:hAnsi="Angsana New"/>
                <w:color w:val="000000" w:themeColor="text1"/>
                <w:sz w:val="32"/>
                <w:szCs w:val="32"/>
              </w:rPr>
              <w:t>Interest rate swap transaction</w:t>
            </w:r>
          </w:p>
        </w:tc>
        <w:tc>
          <w:tcPr>
            <w:tcW w:w="1701" w:type="dxa"/>
            <w:gridSpan w:val="2"/>
            <w:tcBorders>
              <w:left w:val="nil"/>
            </w:tcBorders>
            <w:vAlign w:val="bottom"/>
          </w:tcPr>
          <w:p w14:paraId="41AC5345" w14:textId="51FCBCB6" w:rsidR="00E71A43" w:rsidRPr="00D75092" w:rsidRDefault="00E71A43" w:rsidP="00E71A43">
            <w:pPr>
              <w:spacing w:line="360" w:lineRule="exact"/>
              <w:ind w:right="57"/>
              <w:jc w:val="right"/>
              <w:rPr>
                <w:rFonts w:asciiTheme="majorBidi" w:hAnsiTheme="majorBidi" w:cstheme="majorBidi"/>
                <w:color w:val="000000" w:themeColor="text1"/>
                <w:sz w:val="32"/>
                <w:szCs w:val="32"/>
                <w:lang w:val="en-US"/>
              </w:rPr>
            </w:pPr>
            <w:r w:rsidRPr="00D75092">
              <w:rPr>
                <w:rFonts w:asciiTheme="majorBidi" w:hAnsiTheme="majorBidi"/>
                <w:color w:val="000000" w:themeColor="text1"/>
                <w:sz w:val="32"/>
                <w:szCs w:val="32"/>
              </w:rPr>
              <w:t>9,443</w:t>
            </w:r>
          </w:p>
        </w:tc>
        <w:tc>
          <w:tcPr>
            <w:tcW w:w="134" w:type="dxa"/>
            <w:tcBorders>
              <w:left w:val="nil"/>
            </w:tcBorders>
          </w:tcPr>
          <w:p w14:paraId="0B0342A1" w14:textId="77777777" w:rsidR="00E71A43" w:rsidRPr="00D75092" w:rsidRDefault="00E71A43" w:rsidP="00E71A43">
            <w:pPr>
              <w:spacing w:line="360" w:lineRule="exact"/>
              <w:ind w:right="57"/>
              <w:contextualSpacing/>
              <w:jc w:val="right"/>
              <w:rPr>
                <w:rFonts w:ascii="Angsana New" w:eastAsia="Arial Unicode MS" w:hAnsi="Angsana New"/>
                <w:b/>
                <w:color w:val="000000" w:themeColor="text1"/>
                <w:sz w:val="32"/>
                <w:szCs w:val="32"/>
                <w:cs/>
              </w:rPr>
            </w:pPr>
          </w:p>
        </w:tc>
        <w:tc>
          <w:tcPr>
            <w:tcW w:w="1703" w:type="dxa"/>
            <w:tcBorders>
              <w:left w:val="nil"/>
            </w:tcBorders>
            <w:vAlign w:val="bottom"/>
          </w:tcPr>
          <w:p w14:paraId="171FD5AF" w14:textId="027CB31B" w:rsidR="00E71A43" w:rsidRPr="00D75092" w:rsidRDefault="00E71A43" w:rsidP="00E71A43">
            <w:pPr>
              <w:spacing w:line="360" w:lineRule="exact"/>
              <w:ind w:right="227"/>
              <w:jc w:val="right"/>
              <w:rPr>
                <w:rFonts w:ascii="Angsana New" w:hAnsi="Angsana New"/>
                <w:color w:val="000000" w:themeColor="text1"/>
                <w:sz w:val="32"/>
                <w:szCs w:val="32"/>
              </w:rPr>
            </w:pPr>
            <w:r w:rsidRPr="00D75092">
              <w:rPr>
                <w:rFonts w:asciiTheme="majorBidi" w:hAnsiTheme="majorBidi" w:cstheme="majorBidi"/>
                <w:color w:val="000000" w:themeColor="text1"/>
                <w:sz w:val="32"/>
                <w:szCs w:val="32"/>
              </w:rPr>
              <w:t>-</w:t>
            </w:r>
          </w:p>
        </w:tc>
      </w:tr>
      <w:tr w:rsidR="00E71A43" w:rsidRPr="00347A51" w14:paraId="08C98B00" w14:textId="77777777" w:rsidTr="00347A51">
        <w:trPr>
          <w:trHeight w:val="179"/>
        </w:trPr>
        <w:tc>
          <w:tcPr>
            <w:tcW w:w="4876" w:type="dxa"/>
          </w:tcPr>
          <w:p w14:paraId="1FF32547" w14:textId="77777777" w:rsidR="00E71A43" w:rsidRPr="00347A51" w:rsidRDefault="00E71A43" w:rsidP="00E71A43">
            <w:pPr>
              <w:tabs>
                <w:tab w:val="left" w:pos="117"/>
                <w:tab w:val="left" w:pos="272"/>
                <w:tab w:val="left" w:pos="500"/>
                <w:tab w:val="left" w:pos="692"/>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9" w:hanging="170"/>
              <w:rPr>
                <w:rFonts w:ascii="Angsana New" w:hAnsi="Angsana New"/>
                <w:color w:val="000000" w:themeColor="text1"/>
                <w:sz w:val="32"/>
                <w:szCs w:val="32"/>
                <w:cs/>
              </w:rPr>
            </w:pPr>
            <w:r w:rsidRPr="00347A51">
              <w:rPr>
                <w:rFonts w:ascii="Angsana New" w:hAnsi="Angsana New"/>
                <w:color w:val="000000" w:themeColor="text1"/>
                <w:sz w:val="32"/>
                <w:szCs w:val="32"/>
              </w:rPr>
              <w:t xml:space="preserve">          Total </w:t>
            </w:r>
          </w:p>
        </w:tc>
        <w:tc>
          <w:tcPr>
            <w:tcW w:w="1701" w:type="dxa"/>
            <w:gridSpan w:val="2"/>
            <w:tcBorders>
              <w:top w:val="single" w:sz="6" w:space="0" w:color="auto"/>
              <w:left w:val="nil"/>
              <w:bottom w:val="double" w:sz="6" w:space="0" w:color="auto"/>
            </w:tcBorders>
            <w:vAlign w:val="bottom"/>
          </w:tcPr>
          <w:p w14:paraId="4DE9DEBF" w14:textId="67E084D5" w:rsidR="00E71A43" w:rsidRPr="00D75092" w:rsidRDefault="00E71A43" w:rsidP="00E71A43">
            <w:pPr>
              <w:spacing w:line="360" w:lineRule="exact"/>
              <w:ind w:right="57"/>
              <w:jc w:val="right"/>
              <w:rPr>
                <w:rFonts w:ascii="Angsana New" w:hAnsi="Angsana New"/>
                <w:color w:val="000000" w:themeColor="text1"/>
                <w:sz w:val="32"/>
                <w:szCs w:val="32"/>
              </w:rPr>
            </w:pPr>
            <w:r w:rsidRPr="00D75092">
              <w:rPr>
                <w:rFonts w:asciiTheme="majorBidi" w:hAnsiTheme="majorBidi" w:cstheme="majorBidi"/>
                <w:color w:val="000000" w:themeColor="text1"/>
                <w:sz w:val="32"/>
                <w:szCs w:val="32"/>
              </w:rPr>
              <w:t>4,916,102</w:t>
            </w:r>
          </w:p>
        </w:tc>
        <w:tc>
          <w:tcPr>
            <w:tcW w:w="134" w:type="dxa"/>
          </w:tcPr>
          <w:p w14:paraId="201329F1" w14:textId="77777777" w:rsidR="00E71A43" w:rsidRPr="00D75092" w:rsidRDefault="00E71A43" w:rsidP="00E71A43">
            <w:pPr>
              <w:spacing w:line="360" w:lineRule="exact"/>
              <w:ind w:right="57"/>
              <w:contextualSpacing/>
              <w:jc w:val="right"/>
              <w:rPr>
                <w:rFonts w:ascii="Angsana New" w:eastAsia="Arial Unicode MS" w:hAnsi="Angsana New"/>
                <w:bCs/>
                <w:color w:val="000000" w:themeColor="text1"/>
                <w:sz w:val="32"/>
                <w:szCs w:val="32"/>
              </w:rPr>
            </w:pPr>
          </w:p>
        </w:tc>
        <w:tc>
          <w:tcPr>
            <w:tcW w:w="1703" w:type="dxa"/>
            <w:tcBorders>
              <w:top w:val="single" w:sz="6" w:space="0" w:color="auto"/>
              <w:left w:val="nil"/>
              <w:bottom w:val="double" w:sz="6" w:space="0" w:color="auto"/>
            </w:tcBorders>
            <w:vAlign w:val="bottom"/>
          </w:tcPr>
          <w:p w14:paraId="1A3CD340" w14:textId="7E010B68" w:rsidR="00E71A43" w:rsidRPr="00D75092" w:rsidRDefault="00E71A43" w:rsidP="00E71A43">
            <w:pPr>
              <w:spacing w:line="360" w:lineRule="exact"/>
              <w:ind w:right="57"/>
              <w:contextualSpacing/>
              <w:jc w:val="right"/>
              <w:rPr>
                <w:rFonts w:ascii="Angsana New" w:eastAsia="Arial Unicode MS" w:hAnsi="Angsana New"/>
                <w:bCs/>
                <w:color w:val="000000" w:themeColor="text1"/>
                <w:sz w:val="32"/>
                <w:szCs w:val="32"/>
              </w:rPr>
            </w:pPr>
            <w:r w:rsidRPr="00D75092">
              <w:rPr>
                <w:rFonts w:asciiTheme="majorBidi" w:hAnsiTheme="majorBidi"/>
                <w:color w:val="000000" w:themeColor="text1"/>
                <w:sz w:val="32"/>
                <w:szCs w:val="32"/>
              </w:rPr>
              <w:t>104</w:t>
            </w:r>
            <w:r w:rsidRPr="00D75092">
              <w:rPr>
                <w:rFonts w:asciiTheme="majorBidi" w:hAnsiTheme="majorBidi" w:cstheme="majorBidi"/>
                <w:color w:val="000000" w:themeColor="text1"/>
                <w:sz w:val="32"/>
                <w:szCs w:val="32"/>
              </w:rPr>
              <w:t>,</w:t>
            </w:r>
            <w:r w:rsidRPr="00D75092">
              <w:rPr>
                <w:rFonts w:asciiTheme="majorBidi" w:hAnsiTheme="majorBidi"/>
                <w:color w:val="000000" w:themeColor="text1"/>
                <w:sz w:val="32"/>
                <w:szCs w:val="32"/>
              </w:rPr>
              <w:t>578</w:t>
            </w:r>
          </w:p>
        </w:tc>
      </w:tr>
    </w:tbl>
    <w:p w14:paraId="36E63B2B" w14:textId="59D966E6" w:rsidR="00247E3C" w:rsidRDefault="00247E3C" w:rsidP="00741230">
      <w:pPr>
        <w:tabs>
          <w:tab w:val="left" w:pos="284"/>
        </w:tabs>
        <w:spacing w:line="380" w:lineRule="exact"/>
        <w:jc w:val="thaiDistribute"/>
        <w:rPr>
          <w:rFonts w:ascii="Angsana New" w:hAnsi="Angsana New"/>
          <w:b/>
          <w:bCs/>
          <w:color w:val="000000" w:themeColor="text1"/>
          <w:sz w:val="32"/>
          <w:szCs w:val="32"/>
        </w:rPr>
      </w:pPr>
    </w:p>
    <w:p w14:paraId="35BFA049" w14:textId="77777777" w:rsidR="00DE2E72" w:rsidRDefault="00DE2E72" w:rsidP="00741230">
      <w:pPr>
        <w:tabs>
          <w:tab w:val="left" w:pos="284"/>
        </w:tabs>
        <w:spacing w:line="380" w:lineRule="exact"/>
        <w:jc w:val="thaiDistribute"/>
        <w:rPr>
          <w:rFonts w:ascii="Angsana New" w:hAnsi="Angsana New"/>
          <w:b/>
          <w:bCs/>
          <w:color w:val="000000" w:themeColor="text1"/>
          <w:sz w:val="32"/>
          <w:szCs w:val="32"/>
        </w:rPr>
      </w:pPr>
    </w:p>
    <w:p w14:paraId="03954809" w14:textId="77777777" w:rsidR="00DE2E72" w:rsidRDefault="00DE2E72" w:rsidP="00741230">
      <w:pPr>
        <w:tabs>
          <w:tab w:val="left" w:pos="284"/>
        </w:tabs>
        <w:spacing w:line="380" w:lineRule="exact"/>
        <w:jc w:val="thaiDistribute"/>
        <w:rPr>
          <w:rFonts w:ascii="Angsana New" w:hAnsi="Angsana New"/>
          <w:b/>
          <w:bCs/>
          <w:color w:val="000000" w:themeColor="text1"/>
          <w:sz w:val="32"/>
          <w:szCs w:val="32"/>
        </w:rPr>
      </w:pPr>
    </w:p>
    <w:p w14:paraId="4169AC14" w14:textId="77777777" w:rsidR="00DE2E72" w:rsidRDefault="00DE2E72" w:rsidP="00741230">
      <w:pPr>
        <w:tabs>
          <w:tab w:val="left" w:pos="284"/>
        </w:tabs>
        <w:spacing w:line="380" w:lineRule="exact"/>
        <w:jc w:val="thaiDistribute"/>
        <w:rPr>
          <w:rFonts w:ascii="Angsana New" w:hAnsi="Angsana New"/>
          <w:b/>
          <w:bCs/>
          <w:color w:val="000000" w:themeColor="text1"/>
          <w:sz w:val="32"/>
          <w:szCs w:val="32"/>
        </w:rPr>
      </w:pPr>
    </w:p>
    <w:p w14:paraId="307FBED2" w14:textId="77777777" w:rsidR="002856BA" w:rsidRDefault="002856BA" w:rsidP="00741230">
      <w:pPr>
        <w:tabs>
          <w:tab w:val="left" w:pos="284"/>
        </w:tabs>
        <w:spacing w:line="380" w:lineRule="exact"/>
        <w:jc w:val="thaiDistribute"/>
        <w:rPr>
          <w:rFonts w:ascii="Angsana New" w:hAnsi="Angsana New"/>
          <w:b/>
          <w:bCs/>
          <w:color w:val="000000" w:themeColor="text1"/>
          <w:sz w:val="32"/>
          <w:szCs w:val="32"/>
        </w:rPr>
      </w:pPr>
    </w:p>
    <w:p w14:paraId="3978B4FE" w14:textId="5BCDE215" w:rsidR="00CA6948" w:rsidRPr="00AB070D" w:rsidRDefault="00F4197D" w:rsidP="001C6B0A">
      <w:pPr>
        <w:tabs>
          <w:tab w:val="left" w:pos="284"/>
        </w:tabs>
        <w:spacing w:line="320" w:lineRule="exact"/>
        <w:ind w:left="-284" w:firstLine="284"/>
        <w:jc w:val="thaiDistribute"/>
        <w:rPr>
          <w:rFonts w:ascii="Angsana New" w:hAnsi="Angsana New"/>
          <w:b/>
          <w:bCs/>
          <w:color w:val="000000" w:themeColor="text1"/>
          <w:sz w:val="32"/>
          <w:szCs w:val="32"/>
        </w:rPr>
      </w:pPr>
      <w:r w:rsidRPr="00AB070D">
        <w:rPr>
          <w:rFonts w:ascii="Angsana New" w:hAnsi="Angsana New" w:hint="cs"/>
          <w:b/>
          <w:bCs/>
          <w:color w:val="000000" w:themeColor="text1"/>
          <w:sz w:val="32"/>
          <w:szCs w:val="32"/>
          <w:cs/>
        </w:rPr>
        <w:lastRenderedPageBreak/>
        <w:t>9</w:t>
      </w:r>
      <w:r w:rsidR="00DF7428" w:rsidRPr="00AB070D">
        <w:rPr>
          <w:rFonts w:ascii="Angsana New" w:hAnsi="Angsana New"/>
          <w:b/>
          <w:bCs/>
          <w:color w:val="000000" w:themeColor="text1"/>
          <w:sz w:val="32"/>
          <w:szCs w:val="32"/>
        </w:rPr>
        <w:t>.</w:t>
      </w:r>
      <w:r w:rsidR="0035018D" w:rsidRPr="00AB070D">
        <w:rPr>
          <w:rFonts w:ascii="Angsana New" w:hAnsi="Angsana New"/>
          <w:b/>
          <w:bCs/>
          <w:color w:val="000000" w:themeColor="text1"/>
          <w:sz w:val="32"/>
          <w:szCs w:val="32"/>
        </w:rPr>
        <w:t xml:space="preserve">  </w:t>
      </w:r>
      <w:r w:rsidR="002E4D34" w:rsidRPr="00AB070D">
        <w:rPr>
          <w:rFonts w:ascii="Angsana New" w:hAnsi="Angsana New"/>
          <w:b/>
          <w:bCs/>
          <w:color w:val="000000" w:themeColor="text1"/>
          <w:sz w:val="32"/>
          <w:szCs w:val="32"/>
          <w:lang w:val="en-US"/>
        </w:rPr>
        <w:tab/>
      </w:r>
      <w:r w:rsidR="00DF7428" w:rsidRPr="00AB070D">
        <w:rPr>
          <w:rFonts w:ascii="Angsana New" w:hAnsi="Angsana New"/>
          <w:b/>
          <w:bCs/>
          <w:color w:val="000000" w:themeColor="text1"/>
          <w:sz w:val="32"/>
          <w:szCs w:val="32"/>
        </w:rPr>
        <w:t>OTHER CURRENT ASSETS</w:t>
      </w:r>
    </w:p>
    <w:p w14:paraId="66C43BFA" w14:textId="77777777" w:rsidR="00CA6948" w:rsidRPr="00AB070D" w:rsidRDefault="00CA6948" w:rsidP="004037F1">
      <w:pPr>
        <w:spacing w:line="320" w:lineRule="exact"/>
        <w:ind w:left="284" w:firstLine="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This account consisted of:</w:t>
      </w:r>
    </w:p>
    <w:tbl>
      <w:tblPr>
        <w:tblW w:w="8402" w:type="dxa"/>
        <w:tblInd w:w="851" w:type="dxa"/>
        <w:tblLayout w:type="fixed"/>
        <w:tblCellMar>
          <w:left w:w="57" w:type="dxa"/>
          <w:right w:w="57" w:type="dxa"/>
        </w:tblCellMar>
        <w:tblLook w:val="0000" w:firstRow="0" w:lastRow="0" w:firstColumn="0" w:lastColumn="0" w:noHBand="0" w:noVBand="0"/>
      </w:tblPr>
      <w:tblGrid>
        <w:gridCol w:w="3458"/>
        <w:gridCol w:w="1134"/>
        <w:gridCol w:w="134"/>
        <w:gridCol w:w="1136"/>
        <w:gridCol w:w="135"/>
        <w:gridCol w:w="1133"/>
        <w:gridCol w:w="134"/>
        <w:gridCol w:w="1138"/>
      </w:tblGrid>
      <w:tr w:rsidR="00AB070D" w:rsidRPr="00EB5779" w14:paraId="54CC9919" w14:textId="77777777" w:rsidTr="00115AEE">
        <w:trPr>
          <w:cantSplit/>
        </w:trPr>
        <w:tc>
          <w:tcPr>
            <w:tcW w:w="3458" w:type="dxa"/>
          </w:tcPr>
          <w:p w14:paraId="113DDF82" w14:textId="77777777" w:rsidR="00633CEF" w:rsidRPr="00EB5779" w:rsidRDefault="00633CEF" w:rsidP="00EB5779">
            <w:pPr>
              <w:pStyle w:val="3"/>
              <w:tabs>
                <w:tab w:val="clear" w:pos="360"/>
                <w:tab w:val="clear" w:pos="720"/>
              </w:tabs>
              <w:spacing w:line="300" w:lineRule="exact"/>
              <w:ind w:left="5" w:firstLine="82"/>
              <w:rPr>
                <w:rFonts w:ascii="Angsana New" w:hAnsi="Angsana New"/>
                <w:color w:val="000000" w:themeColor="text1"/>
                <w:sz w:val="26"/>
                <w:szCs w:val="26"/>
                <w:u w:val="single"/>
                <w:cs/>
                <w:lang w:eastAsia="en-US"/>
              </w:rPr>
            </w:pPr>
            <w:r w:rsidRPr="00EB5779">
              <w:rPr>
                <w:rFonts w:ascii="Angsana New" w:hAnsi="Angsana New"/>
                <w:color w:val="000000" w:themeColor="text1"/>
                <w:sz w:val="26"/>
                <w:szCs w:val="26"/>
              </w:rPr>
              <w:br w:type="page"/>
            </w:r>
          </w:p>
        </w:tc>
        <w:tc>
          <w:tcPr>
            <w:tcW w:w="4944" w:type="dxa"/>
            <w:gridSpan w:val="7"/>
            <w:tcBorders>
              <w:left w:val="nil"/>
              <w:bottom w:val="single" w:sz="6" w:space="0" w:color="auto"/>
            </w:tcBorders>
            <w:vAlign w:val="bottom"/>
          </w:tcPr>
          <w:p w14:paraId="0DB4311B" w14:textId="77777777" w:rsidR="00633CEF" w:rsidRPr="00EB5779" w:rsidRDefault="00633CEF" w:rsidP="00EB5779">
            <w:pPr>
              <w:spacing w:line="300" w:lineRule="exact"/>
              <w:jc w:val="center"/>
              <w:rPr>
                <w:rFonts w:ascii="Angsana New" w:hAnsi="Angsana New"/>
                <w:color w:val="000000" w:themeColor="text1"/>
                <w:sz w:val="26"/>
                <w:szCs w:val="26"/>
              </w:rPr>
            </w:pPr>
            <w:r w:rsidRPr="00EB5779">
              <w:rPr>
                <w:rFonts w:ascii="Angsana New" w:hAnsi="Angsana New"/>
                <w:color w:val="000000" w:themeColor="text1"/>
                <w:sz w:val="26"/>
                <w:szCs w:val="26"/>
              </w:rPr>
              <w:t xml:space="preserve"> Baht</w:t>
            </w:r>
          </w:p>
        </w:tc>
      </w:tr>
      <w:tr w:rsidR="00AB070D" w:rsidRPr="00EB5779" w14:paraId="54AC2196" w14:textId="77777777" w:rsidTr="00347A51">
        <w:trPr>
          <w:cantSplit/>
        </w:trPr>
        <w:tc>
          <w:tcPr>
            <w:tcW w:w="3458" w:type="dxa"/>
          </w:tcPr>
          <w:p w14:paraId="481A2814" w14:textId="77777777" w:rsidR="00633CEF" w:rsidRPr="00EB5779" w:rsidRDefault="00633CEF" w:rsidP="00EB5779">
            <w:pPr>
              <w:pStyle w:val="3"/>
              <w:tabs>
                <w:tab w:val="clear" w:pos="360"/>
                <w:tab w:val="clear" w:pos="720"/>
              </w:tabs>
              <w:spacing w:line="300" w:lineRule="exact"/>
              <w:ind w:left="5" w:firstLine="82"/>
              <w:rPr>
                <w:rFonts w:ascii="Angsana New" w:hAnsi="Angsana New"/>
                <w:color w:val="000000" w:themeColor="text1"/>
                <w:sz w:val="26"/>
                <w:szCs w:val="26"/>
                <w:u w:val="single"/>
                <w:cs/>
                <w:lang w:eastAsia="en-US"/>
              </w:rPr>
            </w:pPr>
          </w:p>
        </w:tc>
        <w:tc>
          <w:tcPr>
            <w:tcW w:w="2404" w:type="dxa"/>
            <w:gridSpan w:val="3"/>
            <w:tcBorders>
              <w:top w:val="single" w:sz="6" w:space="0" w:color="auto"/>
              <w:left w:val="nil"/>
              <w:bottom w:val="single" w:sz="6" w:space="0" w:color="auto"/>
            </w:tcBorders>
          </w:tcPr>
          <w:p w14:paraId="2E80527F" w14:textId="77777777" w:rsidR="00633CEF" w:rsidRPr="00EB5779" w:rsidRDefault="00633CEF" w:rsidP="00EB5779">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rPr>
            </w:pPr>
            <w:r w:rsidRPr="00EB5779">
              <w:rPr>
                <w:rFonts w:ascii="Angsana New" w:hAnsi="Angsana New"/>
                <w:color w:val="000000" w:themeColor="text1"/>
                <w:sz w:val="26"/>
                <w:szCs w:val="26"/>
              </w:rPr>
              <w:t>Consolidated financial statements</w:t>
            </w:r>
          </w:p>
        </w:tc>
        <w:tc>
          <w:tcPr>
            <w:tcW w:w="135" w:type="dxa"/>
            <w:tcBorders>
              <w:top w:val="single" w:sz="6" w:space="0" w:color="auto"/>
              <w:left w:val="nil"/>
            </w:tcBorders>
          </w:tcPr>
          <w:p w14:paraId="0BE993B4" w14:textId="77777777" w:rsidR="00633CEF" w:rsidRPr="00EB5779" w:rsidRDefault="00633CEF" w:rsidP="00EB5779">
            <w:pPr>
              <w:tabs>
                <w:tab w:val="left" w:pos="540"/>
              </w:tabs>
              <w:spacing w:line="300" w:lineRule="exact"/>
              <w:jc w:val="center"/>
              <w:rPr>
                <w:rFonts w:ascii="Angsana New" w:hAnsi="Angsana New"/>
                <w:color w:val="000000" w:themeColor="text1"/>
                <w:sz w:val="26"/>
                <w:szCs w:val="26"/>
                <w:cs/>
                <w:lang w:val="en-US"/>
              </w:rPr>
            </w:pPr>
          </w:p>
        </w:tc>
        <w:tc>
          <w:tcPr>
            <w:tcW w:w="2405" w:type="dxa"/>
            <w:gridSpan w:val="3"/>
            <w:tcBorders>
              <w:top w:val="single" w:sz="6" w:space="0" w:color="auto"/>
              <w:bottom w:val="single" w:sz="6" w:space="0" w:color="auto"/>
            </w:tcBorders>
          </w:tcPr>
          <w:p w14:paraId="1AD41165" w14:textId="77777777" w:rsidR="00633CEF" w:rsidRPr="00EB5779" w:rsidRDefault="00633CEF" w:rsidP="00EB5779">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EB5779">
              <w:rPr>
                <w:rFonts w:ascii="Angsana New" w:hAnsi="Angsana New"/>
                <w:color w:val="000000" w:themeColor="text1"/>
                <w:sz w:val="26"/>
                <w:szCs w:val="26"/>
              </w:rPr>
              <w:t>Separate financial statements</w:t>
            </w:r>
          </w:p>
        </w:tc>
      </w:tr>
      <w:tr w:rsidR="00E25FBA" w:rsidRPr="00EB5779" w14:paraId="0AF31B95" w14:textId="77777777" w:rsidTr="00F10EA0">
        <w:trPr>
          <w:cantSplit/>
        </w:trPr>
        <w:tc>
          <w:tcPr>
            <w:tcW w:w="3458" w:type="dxa"/>
          </w:tcPr>
          <w:p w14:paraId="6A9165C9" w14:textId="77777777" w:rsidR="00E25FBA" w:rsidRPr="00EB5779" w:rsidRDefault="00E25FBA" w:rsidP="00EB5779">
            <w:pPr>
              <w:pStyle w:val="3"/>
              <w:tabs>
                <w:tab w:val="clear" w:pos="360"/>
                <w:tab w:val="clear" w:pos="720"/>
              </w:tabs>
              <w:spacing w:line="300" w:lineRule="exact"/>
              <w:ind w:left="5" w:firstLine="82"/>
              <w:rPr>
                <w:rFonts w:ascii="Angsana New" w:hAnsi="Angsana New"/>
                <w:color w:val="000000" w:themeColor="text1"/>
                <w:sz w:val="26"/>
                <w:szCs w:val="26"/>
                <w:u w:val="single"/>
                <w:cs/>
                <w:lang w:eastAsia="en-US"/>
              </w:rPr>
            </w:pPr>
          </w:p>
        </w:tc>
        <w:tc>
          <w:tcPr>
            <w:tcW w:w="1134" w:type="dxa"/>
            <w:tcBorders>
              <w:top w:val="single" w:sz="6" w:space="0" w:color="auto"/>
              <w:left w:val="nil"/>
              <w:bottom w:val="single" w:sz="6" w:space="0" w:color="auto"/>
            </w:tcBorders>
          </w:tcPr>
          <w:p w14:paraId="66FAB83E" w14:textId="4543205B" w:rsidR="00E25FBA" w:rsidRPr="00EB5779" w:rsidRDefault="00E25FBA" w:rsidP="00EB5779">
            <w:pPr>
              <w:tabs>
                <w:tab w:val="left" w:pos="540"/>
              </w:tabs>
              <w:spacing w:line="300" w:lineRule="exact"/>
              <w:jc w:val="center"/>
              <w:rPr>
                <w:rFonts w:ascii="Angsana New" w:hAnsi="Angsana New"/>
                <w:color w:val="000000" w:themeColor="text1"/>
                <w:sz w:val="26"/>
                <w:szCs w:val="26"/>
              </w:rPr>
            </w:pPr>
            <w:r w:rsidRPr="00EB5779">
              <w:rPr>
                <w:rFonts w:ascii="Angsana New" w:hAnsi="Angsana New"/>
                <w:color w:val="000000" w:themeColor="text1"/>
                <w:sz w:val="26"/>
                <w:szCs w:val="26"/>
              </w:rPr>
              <w:t>2025</w:t>
            </w:r>
          </w:p>
        </w:tc>
        <w:tc>
          <w:tcPr>
            <w:tcW w:w="134" w:type="dxa"/>
            <w:tcBorders>
              <w:top w:val="single" w:sz="6" w:space="0" w:color="auto"/>
              <w:left w:val="nil"/>
            </w:tcBorders>
          </w:tcPr>
          <w:p w14:paraId="3B7B15C4" w14:textId="77777777" w:rsidR="00E25FBA" w:rsidRPr="00EB5779" w:rsidRDefault="00E25FBA" w:rsidP="00EB5779">
            <w:pPr>
              <w:tabs>
                <w:tab w:val="left" w:pos="540"/>
              </w:tabs>
              <w:spacing w:line="300" w:lineRule="exact"/>
              <w:jc w:val="center"/>
              <w:rPr>
                <w:rFonts w:ascii="Angsana New" w:hAnsi="Angsana New"/>
                <w:color w:val="000000" w:themeColor="text1"/>
                <w:sz w:val="26"/>
                <w:szCs w:val="26"/>
              </w:rPr>
            </w:pPr>
          </w:p>
        </w:tc>
        <w:tc>
          <w:tcPr>
            <w:tcW w:w="1136" w:type="dxa"/>
            <w:tcBorders>
              <w:top w:val="single" w:sz="6" w:space="0" w:color="auto"/>
              <w:left w:val="nil"/>
              <w:bottom w:val="single" w:sz="6" w:space="0" w:color="auto"/>
            </w:tcBorders>
          </w:tcPr>
          <w:p w14:paraId="7BFEC19D" w14:textId="3727BC60" w:rsidR="00E25FBA" w:rsidRPr="00EB5779" w:rsidRDefault="00E25FBA" w:rsidP="00EB5779">
            <w:pPr>
              <w:tabs>
                <w:tab w:val="left" w:pos="540"/>
              </w:tabs>
              <w:spacing w:line="300" w:lineRule="exact"/>
              <w:ind w:left="-57" w:right="-57"/>
              <w:jc w:val="center"/>
              <w:rPr>
                <w:rFonts w:ascii="Angsana New" w:hAnsi="Angsana New"/>
                <w:color w:val="000000" w:themeColor="text1"/>
                <w:sz w:val="26"/>
                <w:szCs w:val="26"/>
              </w:rPr>
            </w:pPr>
            <w:r w:rsidRPr="00EB5779">
              <w:rPr>
                <w:rFonts w:ascii="Angsana New" w:hAnsi="Angsana New"/>
                <w:color w:val="000000" w:themeColor="text1"/>
                <w:sz w:val="26"/>
                <w:szCs w:val="26"/>
              </w:rPr>
              <w:t>2024</w:t>
            </w:r>
          </w:p>
        </w:tc>
        <w:tc>
          <w:tcPr>
            <w:tcW w:w="135" w:type="dxa"/>
            <w:tcBorders>
              <w:left w:val="nil"/>
            </w:tcBorders>
          </w:tcPr>
          <w:p w14:paraId="775693D3" w14:textId="77777777" w:rsidR="00E25FBA" w:rsidRPr="00EB5779" w:rsidRDefault="00E25FBA" w:rsidP="00EB5779">
            <w:pPr>
              <w:spacing w:line="300" w:lineRule="exact"/>
              <w:jc w:val="right"/>
              <w:rPr>
                <w:rFonts w:ascii="Angsana New" w:hAnsi="Angsana New"/>
                <w:color w:val="000000" w:themeColor="text1"/>
                <w:sz w:val="26"/>
                <w:szCs w:val="26"/>
                <w:rtl/>
                <w:cs/>
              </w:rPr>
            </w:pPr>
          </w:p>
        </w:tc>
        <w:tc>
          <w:tcPr>
            <w:tcW w:w="1133" w:type="dxa"/>
            <w:tcBorders>
              <w:bottom w:val="single" w:sz="6" w:space="0" w:color="auto"/>
            </w:tcBorders>
          </w:tcPr>
          <w:p w14:paraId="4F720627" w14:textId="3336E93C" w:rsidR="00E25FBA" w:rsidRPr="00EB5779" w:rsidRDefault="00E25FBA" w:rsidP="00EB5779">
            <w:pPr>
              <w:tabs>
                <w:tab w:val="left" w:pos="540"/>
              </w:tabs>
              <w:spacing w:line="300" w:lineRule="exact"/>
              <w:jc w:val="center"/>
              <w:rPr>
                <w:rFonts w:ascii="Angsana New" w:hAnsi="Angsana New"/>
                <w:color w:val="000000" w:themeColor="text1"/>
                <w:sz w:val="26"/>
                <w:szCs w:val="26"/>
              </w:rPr>
            </w:pPr>
            <w:r w:rsidRPr="00EB5779">
              <w:rPr>
                <w:rFonts w:ascii="Angsana New" w:hAnsi="Angsana New"/>
                <w:color w:val="000000" w:themeColor="text1"/>
                <w:sz w:val="26"/>
                <w:szCs w:val="26"/>
              </w:rPr>
              <w:t>2025</w:t>
            </w:r>
          </w:p>
        </w:tc>
        <w:tc>
          <w:tcPr>
            <w:tcW w:w="134" w:type="dxa"/>
          </w:tcPr>
          <w:p w14:paraId="6462F3C9" w14:textId="77777777" w:rsidR="00E25FBA" w:rsidRPr="00EB5779" w:rsidRDefault="00E25FBA" w:rsidP="00EB5779">
            <w:pPr>
              <w:tabs>
                <w:tab w:val="left" w:pos="540"/>
              </w:tabs>
              <w:spacing w:line="300" w:lineRule="exact"/>
              <w:jc w:val="center"/>
              <w:rPr>
                <w:rFonts w:ascii="Angsana New" w:hAnsi="Angsana New"/>
                <w:color w:val="000000" w:themeColor="text1"/>
                <w:sz w:val="26"/>
                <w:szCs w:val="26"/>
              </w:rPr>
            </w:pPr>
          </w:p>
        </w:tc>
        <w:tc>
          <w:tcPr>
            <w:tcW w:w="1138" w:type="dxa"/>
            <w:tcBorders>
              <w:bottom w:val="single" w:sz="6" w:space="0" w:color="auto"/>
            </w:tcBorders>
          </w:tcPr>
          <w:p w14:paraId="432F5C42" w14:textId="5E4D5C8C" w:rsidR="00E25FBA" w:rsidRPr="00EB5779" w:rsidRDefault="00E25FBA" w:rsidP="00EB5779">
            <w:pPr>
              <w:tabs>
                <w:tab w:val="left" w:pos="540"/>
              </w:tabs>
              <w:spacing w:line="300" w:lineRule="exact"/>
              <w:ind w:left="-57" w:right="-57"/>
              <w:jc w:val="center"/>
              <w:rPr>
                <w:rFonts w:ascii="Angsana New" w:hAnsi="Angsana New"/>
                <w:color w:val="000000" w:themeColor="text1"/>
                <w:sz w:val="26"/>
                <w:szCs w:val="26"/>
              </w:rPr>
            </w:pPr>
            <w:r w:rsidRPr="00EB5779">
              <w:rPr>
                <w:rFonts w:ascii="Angsana New" w:hAnsi="Angsana New"/>
                <w:color w:val="000000" w:themeColor="text1"/>
                <w:sz w:val="26"/>
                <w:szCs w:val="26"/>
              </w:rPr>
              <w:t>2024</w:t>
            </w:r>
          </w:p>
        </w:tc>
      </w:tr>
      <w:tr w:rsidR="001D416B" w:rsidRPr="00EB5779" w14:paraId="7C471578" w14:textId="77777777" w:rsidTr="00347A51">
        <w:trPr>
          <w:cantSplit/>
          <w:trHeight w:val="20"/>
        </w:trPr>
        <w:tc>
          <w:tcPr>
            <w:tcW w:w="3458" w:type="dxa"/>
          </w:tcPr>
          <w:p w14:paraId="2B75E12C" w14:textId="05F9E45A" w:rsidR="001D416B" w:rsidRPr="00EB5779" w:rsidRDefault="001D416B" w:rsidP="00EB5779">
            <w:pPr>
              <w:tabs>
                <w:tab w:val="left" w:pos="492"/>
              </w:tabs>
              <w:spacing w:line="300" w:lineRule="exact"/>
              <w:ind w:left="-57" w:right="-45"/>
              <w:jc w:val="thaiDistribute"/>
              <w:rPr>
                <w:rFonts w:ascii="Angsana New" w:hAnsi="Angsana New"/>
                <w:color w:val="000000" w:themeColor="text1"/>
                <w:sz w:val="26"/>
                <w:szCs w:val="26"/>
                <w:cs/>
              </w:rPr>
            </w:pPr>
            <w:bookmarkStart w:id="0" w:name="_Hlk190865585"/>
            <w:r w:rsidRPr="00EB5779">
              <w:rPr>
                <w:rFonts w:ascii="Angsana New" w:hAnsi="Angsana New"/>
                <w:color w:val="000000" w:themeColor="text1"/>
                <w:sz w:val="26"/>
                <w:szCs w:val="26"/>
              </w:rPr>
              <w:t>Accrued receivables</w:t>
            </w:r>
            <w:r w:rsidRPr="00EB5779">
              <w:rPr>
                <w:rFonts w:ascii="Angsana New" w:hAnsi="Angsana New" w:hint="cs"/>
                <w:color w:val="000000" w:themeColor="text1"/>
                <w:sz w:val="26"/>
                <w:szCs w:val="26"/>
                <w:cs/>
              </w:rPr>
              <w:t xml:space="preserve"> </w:t>
            </w:r>
            <w:r w:rsidRPr="00EB5779">
              <w:rPr>
                <w:rFonts w:ascii="Angsana New" w:hAnsi="Angsana New"/>
                <w:color w:val="000000" w:themeColor="text1"/>
                <w:sz w:val="26"/>
                <w:szCs w:val="26"/>
              </w:rPr>
              <w:t xml:space="preserve">from </w:t>
            </w:r>
            <w:r w:rsidRPr="00EB5779">
              <w:rPr>
                <w:rFonts w:ascii="Angsana New" w:hAnsi="Angsana New"/>
                <w:color w:val="000000" w:themeColor="text1"/>
                <w:sz w:val="26"/>
                <w:szCs w:val="26"/>
                <w:lang w:val="en-US"/>
              </w:rPr>
              <w:t>s</w:t>
            </w:r>
            <w:r w:rsidRPr="00EB5779">
              <w:rPr>
                <w:rFonts w:ascii="Angsana New" w:hAnsi="Angsana New"/>
                <w:color w:val="000000" w:themeColor="text1"/>
                <w:sz w:val="26"/>
                <w:szCs w:val="26"/>
              </w:rPr>
              <w:t>ale of unit trust</w:t>
            </w:r>
          </w:p>
        </w:tc>
        <w:tc>
          <w:tcPr>
            <w:tcW w:w="1134" w:type="dxa"/>
            <w:tcBorders>
              <w:top w:val="single" w:sz="6" w:space="0" w:color="auto"/>
            </w:tcBorders>
          </w:tcPr>
          <w:p w14:paraId="644C17BE" w14:textId="29624EF8" w:rsidR="001D416B" w:rsidRPr="00EB5779" w:rsidRDefault="001D416B" w:rsidP="00EB5779">
            <w:pPr>
              <w:spacing w:line="300" w:lineRule="exact"/>
              <w:ind w:right="227"/>
              <w:jc w:val="right"/>
              <w:rPr>
                <w:rFonts w:ascii="Angsana New" w:hAnsi="Angsana New"/>
                <w:color w:val="000000" w:themeColor="text1"/>
                <w:sz w:val="26"/>
                <w:szCs w:val="26"/>
                <w:lang w:val="en-US"/>
              </w:rPr>
            </w:pPr>
            <w:r w:rsidRPr="00EB5779">
              <w:rPr>
                <w:rFonts w:asciiTheme="majorBidi" w:hAnsiTheme="majorBidi" w:cstheme="majorBidi"/>
                <w:color w:val="000000" w:themeColor="text1"/>
                <w:sz w:val="26"/>
                <w:szCs w:val="26"/>
              </w:rPr>
              <w:t>-</w:t>
            </w:r>
          </w:p>
        </w:tc>
        <w:tc>
          <w:tcPr>
            <w:tcW w:w="134" w:type="dxa"/>
          </w:tcPr>
          <w:p w14:paraId="5637CE28" w14:textId="77777777" w:rsidR="001D416B" w:rsidRPr="00EB5779" w:rsidRDefault="001D416B" w:rsidP="00EB5779">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6" w:type="dxa"/>
            <w:tcBorders>
              <w:top w:val="single" w:sz="6" w:space="0" w:color="auto"/>
            </w:tcBorders>
          </w:tcPr>
          <w:p w14:paraId="35ECB138" w14:textId="1C4BD2F4" w:rsidR="001D416B" w:rsidRPr="00EB5779" w:rsidRDefault="001D416B" w:rsidP="00EB5779">
            <w:pPr>
              <w:pStyle w:val="PlainText"/>
              <w:widowControl/>
              <w:spacing w:line="300" w:lineRule="exact"/>
              <w:ind w:left="-57" w:right="57"/>
              <w:contextualSpacing/>
              <w:jc w:val="right"/>
              <w:rPr>
                <w:rFonts w:ascii="Angsana New" w:hAnsi="Angsana New"/>
                <w:color w:val="000000" w:themeColor="text1"/>
                <w:sz w:val="26"/>
                <w:szCs w:val="26"/>
              </w:rPr>
            </w:pPr>
            <w:r w:rsidRPr="00EB5779">
              <w:rPr>
                <w:rFonts w:asciiTheme="majorBidi" w:hAnsiTheme="majorBidi" w:cstheme="majorBidi"/>
                <w:color w:val="000000" w:themeColor="text1"/>
                <w:sz w:val="26"/>
                <w:szCs w:val="26"/>
              </w:rPr>
              <w:t>4,100,684</w:t>
            </w:r>
          </w:p>
        </w:tc>
        <w:tc>
          <w:tcPr>
            <w:tcW w:w="135" w:type="dxa"/>
          </w:tcPr>
          <w:p w14:paraId="54577F45" w14:textId="77777777" w:rsidR="001D416B" w:rsidRPr="00EB5779" w:rsidRDefault="001D416B" w:rsidP="00EB5779">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Borders>
              <w:top w:val="single" w:sz="6" w:space="0" w:color="auto"/>
            </w:tcBorders>
          </w:tcPr>
          <w:p w14:paraId="3BBA504F" w14:textId="23E89610" w:rsidR="001D416B" w:rsidRPr="00EB5779" w:rsidRDefault="001D416B" w:rsidP="00EB5779">
            <w:pPr>
              <w:spacing w:line="300" w:lineRule="exact"/>
              <w:ind w:right="227"/>
              <w:jc w:val="right"/>
              <w:rPr>
                <w:rFonts w:ascii="Angsana New" w:hAnsi="Angsana New"/>
                <w:color w:val="000000" w:themeColor="text1"/>
                <w:sz w:val="26"/>
                <w:szCs w:val="26"/>
                <w:lang w:val="en-US"/>
              </w:rPr>
            </w:pPr>
            <w:r w:rsidRPr="00EB5779">
              <w:rPr>
                <w:rFonts w:asciiTheme="majorBidi" w:hAnsiTheme="majorBidi" w:cstheme="majorBidi"/>
                <w:color w:val="000000" w:themeColor="text1"/>
                <w:sz w:val="26"/>
                <w:szCs w:val="26"/>
              </w:rPr>
              <w:t>-</w:t>
            </w:r>
          </w:p>
        </w:tc>
        <w:tc>
          <w:tcPr>
            <w:tcW w:w="134" w:type="dxa"/>
          </w:tcPr>
          <w:p w14:paraId="75A7C328" w14:textId="77777777" w:rsidR="001D416B" w:rsidRPr="00EB5779" w:rsidRDefault="001D416B" w:rsidP="00EB5779">
            <w:pPr>
              <w:pStyle w:val="PlainText"/>
              <w:widowControl/>
              <w:spacing w:line="300" w:lineRule="exact"/>
              <w:ind w:left="-57" w:right="57"/>
              <w:contextualSpacing/>
              <w:rPr>
                <w:rFonts w:ascii="Angsana New" w:hAnsi="Angsana New"/>
                <w:color w:val="000000" w:themeColor="text1"/>
                <w:sz w:val="26"/>
                <w:szCs w:val="26"/>
              </w:rPr>
            </w:pPr>
          </w:p>
        </w:tc>
        <w:tc>
          <w:tcPr>
            <w:tcW w:w="1138" w:type="dxa"/>
            <w:tcBorders>
              <w:top w:val="single" w:sz="6" w:space="0" w:color="auto"/>
            </w:tcBorders>
          </w:tcPr>
          <w:p w14:paraId="3FF6DB47" w14:textId="7FE220D6" w:rsidR="001D416B" w:rsidRPr="00EB5779" w:rsidRDefault="001D416B" w:rsidP="00EB5779">
            <w:pPr>
              <w:pStyle w:val="PlainText"/>
              <w:widowControl/>
              <w:spacing w:line="300" w:lineRule="exact"/>
              <w:ind w:left="-57" w:right="57"/>
              <w:contextualSpacing/>
              <w:jc w:val="right"/>
              <w:rPr>
                <w:rFonts w:ascii="Angsana New" w:hAnsi="Angsana New"/>
                <w:color w:val="000000" w:themeColor="text1"/>
                <w:sz w:val="26"/>
                <w:szCs w:val="26"/>
              </w:rPr>
            </w:pPr>
            <w:r w:rsidRPr="00EB5779">
              <w:rPr>
                <w:rFonts w:asciiTheme="majorBidi" w:hAnsiTheme="majorBidi" w:cstheme="majorBidi"/>
                <w:color w:val="000000" w:themeColor="text1"/>
                <w:sz w:val="26"/>
                <w:szCs w:val="26"/>
              </w:rPr>
              <w:t>4,100,684</w:t>
            </w:r>
          </w:p>
        </w:tc>
      </w:tr>
      <w:bookmarkEnd w:id="0"/>
      <w:tr w:rsidR="00D75092" w:rsidRPr="00EB5779" w14:paraId="5BFE4086" w14:textId="77777777" w:rsidTr="00347A51">
        <w:trPr>
          <w:cantSplit/>
          <w:trHeight w:val="20"/>
        </w:trPr>
        <w:tc>
          <w:tcPr>
            <w:tcW w:w="3458" w:type="dxa"/>
          </w:tcPr>
          <w:p w14:paraId="107EBC08" w14:textId="255EE8B5" w:rsidR="00D75092" w:rsidRPr="00EB5779" w:rsidRDefault="00D75092" w:rsidP="00EB5779">
            <w:pPr>
              <w:tabs>
                <w:tab w:val="left" w:pos="492"/>
              </w:tabs>
              <w:spacing w:line="300" w:lineRule="exact"/>
              <w:ind w:left="-57" w:right="-45"/>
              <w:jc w:val="thaiDistribute"/>
              <w:rPr>
                <w:rFonts w:ascii="Angsana New" w:hAnsi="Angsana New"/>
                <w:color w:val="000000" w:themeColor="text1"/>
                <w:sz w:val="26"/>
                <w:szCs w:val="26"/>
              </w:rPr>
            </w:pPr>
            <w:r w:rsidRPr="00EB5779">
              <w:rPr>
                <w:rFonts w:ascii="Angsana New" w:hAnsi="Angsana New"/>
                <w:color w:val="000000" w:themeColor="text1"/>
                <w:sz w:val="26"/>
                <w:szCs w:val="26"/>
              </w:rPr>
              <w:t>Supplies</w:t>
            </w:r>
          </w:p>
        </w:tc>
        <w:tc>
          <w:tcPr>
            <w:tcW w:w="1134" w:type="dxa"/>
          </w:tcPr>
          <w:p w14:paraId="69003DFE" w14:textId="776F0297" w:rsidR="00D75092" w:rsidRPr="00EB5779" w:rsidRDefault="00D75092" w:rsidP="00EB5779">
            <w:pPr>
              <w:pStyle w:val="PlainText"/>
              <w:widowControl/>
              <w:spacing w:line="300" w:lineRule="exact"/>
              <w:ind w:left="-57" w:right="57"/>
              <w:contextualSpacing/>
              <w:jc w:val="right"/>
              <w:rPr>
                <w:rFonts w:ascii="Angsana New" w:hAnsi="Angsana New"/>
                <w:color w:val="000000" w:themeColor="text1"/>
                <w:sz w:val="26"/>
                <w:szCs w:val="26"/>
              </w:rPr>
            </w:pPr>
            <w:r w:rsidRPr="00EB5779">
              <w:rPr>
                <w:rFonts w:asciiTheme="majorBidi" w:hAnsiTheme="majorBidi" w:cstheme="majorBidi"/>
                <w:color w:val="000000" w:themeColor="text1"/>
                <w:sz w:val="26"/>
                <w:szCs w:val="26"/>
              </w:rPr>
              <w:t>9,012,380</w:t>
            </w:r>
          </w:p>
        </w:tc>
        <w:tc>
          <w:tcPr>
            <w:tcW w:w="134" w:type="dxa"/>
          </w:tcPr>
          <w:p w14:paraId="4957373A" w14:textId="77777777" w:rsidR="00D75092" w:rsidRPr="00EB5779" w:rsidRDefault="00D75092" w:rsidP="00EB5779">
            <w:pPr>
              <w:pStyle w:val="PlainText"/>
              <w:widowControl/>
              <w:spacing w:line="300" w:lineRule="exact"/>
              <w:ind w:left="-57" w:right="57"/>
              <w:contextualSpacing/>
              <w:jc w:val="right"/>
              <w:rPr>
                <w:rFonts w:ascii="Angsana New" w:hAnsi="Angsana New"/>
                <w:color w:val="000000" w:themeColor="text1"/>
                <w:sz w:val="26"/>
                <w:szCs w:val="26"/>
              </w:rPr>
            </w:pPr>
          </w:p>
        </w:tc>
        <w:tc>
          <w:tcPr>
            <w:tcW w:w="1136" w:type="dxa"/>
          </w:tcPr>
          <w:p w14:paraId="31EE92E0" w14:textId="78640450" w:rsidR="00D75092" w:rsidRPr="00EB5779" w:rsidRDefault="00D75092" w:rsidP="00EB5779">
            <w:pPr>
              <w:pStyle w:val="PlainText"/>
              <w:widowControl/>
              <w:spacing w:line="300" w:lineRule="exact"/>
              <w:ind w:left="-57" w:right="57"/>
              <w:contextualSpacing/>
              <w:jc w:val="right"/>
              <w:rPr>
                <w:rFonts w:ascii="Angsana New" w:hAnsi="Angsana New"/>
                <w:color w:val="000000" w:themeColor="text1"/>
                <w:sz w:val="26"/>
                <w:szCs w:val="26"/>
              </w:rPr>
            </w:pPr>
            <w:r w:rsidRPr="00EB5779">
              <w:rPr>
                <w:rFonts w:asciiTheme="majorBidi" w:hAnsiTheme="majorBidi" w:cstheme="majorBidi"/>
                <w:color w:val="000000" w:themeColor="text1"/>
                <w:sz w:val="26"/>
                <w:szCs w:val="26"/>
              </w:rPr>
              <w:t>11,096,757</w:t>
            </w:r>
          </w:p>
        </w:tc>
        <w:tc>
          <w:tcPr>
            <w:tcW w:w="135" w:type="dxa"/>
          </w:tcPr>
          <w:p w14:paraId="288556F2" w14:textId="77777777" w:rsidR="00D75092" w:rsidRPr="00EB5779" w:rsidRDefault="00D75092" w:rsidP="00EB5779">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Pr>
          <w:p w14:paraId="1E6544E7" w14:textId="008AA298" w:rsidR="00D75092" w:rsidRPr="00EB5779" w:rsidRDefault="00D75092" w:rsidP="00EB5779">
            <w:pPr>
              <w:pStyle w:val="PlainText"/>
              <w:widowControl/>
              <w:spacing w:line="300" w:lineRule="exact"/>
              <w:ind w:left="-57" w:right="57"/>
              <w:contextualSpacing/>
              <w:jc w:val="right"/>
              <w:rPr>
                <w:rFonts w:ascii="Angsana New" w:hAnsi="Angsana New"/>
                <w:color w:val="000000" w:themeColor="text1"/>
                <w:sz w:val="26"/>
                <w:szCs w:val="26"/>
              </w:rPr>
            </w:pPr>
            <w:r w:rsidRPr="00EB5779">
              <w:rPr>
                <w:rFonts w:asciiTheme="majorBidi" w:hAnsiTheme="majorBidi" w:cstheme="majorBidi"/>
                <w:color w:val="000000" w:themeColor="text1"/>
                <w:sz w:val="26"/>
                <w:szCs w:val="26"/>
              </w:rPr>
              <w:t>7,952,574</w:t>
            </w:r>
          </w:p>
        </w:tc>
        <w:tc>
          <w:tcPr>
            <w:tcW w:w="134" w:type="dxa"/>
          </w:tcPr>
          <w:p w14:paraId="2E11143B" w14:textId="77777777" w:rsidR="00D75092" w:rsidRPr="00EB5779" w:rsidRDefault="00D75092" w:rsidP="00EB5779">
            <w:pPr>
              <w:pStyle w:val="PlainText"/>
              <w:widowControl/>
              <w:spacing w:line="300" w:lineRule="exact"/>
              <w:ind w:left="-57" w:right="57"/>
              <w:contextualSpacing/>
              <w:rPr>
                <w:rFonts w:ascii="Angsana New" w:hAnsi="Angsana New"/>
                <w:color w:val="000000" w:themeColor="text1"/>
                <w:sz w:val="26"/>
                <w:szCs w:val="26"/>
              </w:rPr>
            </w:pPr>
          </w:p>
        </w:tc>
        <w:tc>
          <w:tcPr>
            <w:tcW w:w="1138" w:type="dxa"/>
          </w:tcPr>
          <w:p w14:paraId="6041EBC1" w14:textId="5FFE9DCF" w:rsidR="00D75092" w:rsidRPr="00EB5779" w:rsidRDefault="00D75092" w:rsidP="00EB5779">
            <w:pPr>
              <w:pStyle w:val="PlainText"/>
              <w:widowControl/>
              <w:spacing w:line="300" w:lineRule="exact"/>
              <w:ind w:left="-57" w:right="57"/>
              <w:contextualSpacing/>
              <w:jc w:val="right"/>
              <w:rPr>
                <w:rFonts w:ascii="Angsana New" w:hAnsi="Angsana New"/>
                <w:color w:val="000000" w:themeColor="text1"/>
                <w:sz w:val="26"/>
                <w:szCs w:val="26"/>
              </w:rPr>
            </w:pPr>
            <w:r w:rsidRPr="00EB5779">
              <w:rPr>
                <w:rFonts w:asciiTheme="majorBidi" w:hAnsiTheme="majorBidi" w:cstheme="majorBidi"/>
                <w:color w:val="000000" w:themeColor="text1"/>
                <w:sz w:val="26"/>
                <w:szCs w:val="26"/>
              </w:rPr>
              <w:t>10,030,926</w:t>
            </w:r>
          </w:p>
        </w:tc>
      </w:tr>
      <w:tr w:rsidR="00D75092" w:rsidRPr="00EB5779" w14:paraId="3E35965A" w14:textId="77777777" w:rsidTr="00347A51">
        <w:trPr>
          <w:cantSplit/>
          <w:trHeight w:val="20"/>
        </w:trPr>
        <w:tc>
          <w:tcPr>
            <w:tcW w:w="3458" w:type="dxa"/>
          </w:tcPr>
          <w:p w14:paraId="032D19CB" w14:textId="64235B30" w:rsidR="00D75092" w:rsidRPr="00EB5779" w:rsidRDefault="00D75092" w:rsidP="00EB5779">
            <w:pPr>
              <w:tabs>
                <w:tab w:val="left" w:pos="492"/>
              </w:tabs>
              <w:spacing w:line="300" w:lineRule="exact"/>
              <w:ind w:left="-57" w:right="-45"/>
              <w:jc w:val="thaiDistribute"/>
              <w:rPr>
                <w:rFonts w:ascii="Angsana New" w:hAnsi="Angsana New"/>
                <w:color w:val="000000" w:themeColor="text1"/>
                <w:sz w:val="26"/>
                <w:szCs w:val="26"/>
                <w:lang w:val="en-US"/>
              </w:rPr>
            </w:pPr>
            <w:r w:rsidRPr="00EB5779">
              <w:rPr>
                <w:rFonts w:ascii="Angsana New" w:hAnsi="Angsana New"/>
                <w:color w:val="000000" w:themeColor="text1"/>
                <w:sz w:val="26"/>
                <w:szCs w:val="26"/>
              </w:rPr>
              <w:t>Other</w:t>
            </w:r>
            <w:r w:rsidR="00FF5D39">
              <w:rPr>
                <w:rFonts w:ascii="Angsana New" w:hAnsi="Angsana New"/>
                <w:color w:val="000000" w:themeColor="text1"/>
                <w:sz w:val="26"/>
                <w:szCs w:val="26"/>
              </w:rPr>
              <w:t>s</w:t>
            </w:r>
          </w:p>
        </w:tc>
        <w:tc>
          <w:tcPr>
            <w:tcW w:w="1134" w:type="dxa"/>
            <w:tcBorders>
              <w:bottom w:val="single" w:sz="6" w:space="0" w:color="auto"/>
            </w:tcBorders>
          </w:tcPr>
          <w:p w14:paraId="7443289B" w14:textId="7BF2B662" w:rsidR="00D75092" w:rsidRPr="00EB5779" w:rsidRDefault="00D75092" w:rsidP="00EB5779">
            <w:pPr>
              <w:pStyle w:val="PlainText"/>
              <w:widowControl/>
              <w:spacing w:line="300" w:lineRule="exact"/>
              <w:ind w:left="-57" w:right="57"/>
              <w:contextualSpacing/>
              <w:jc w:val="right"/>
              <w:rPr>
                <w:rFonts w:ascii="Angsana New" w:hAnsi="Angsana New"/>
                <w:color w:val="000000" w:themeColor="text1"/>
                <w:sz w:val="26"/>
                <w:szCs w:val="26"/>
                <w:lang w:val="en-US"/>
              </w:rPr>
            </w:pPr>
            <w:r w:rsidRPr="00EB5779">
              <w:rPr>
                <w:rFonts w:asciiTheme="majorBidi" w:hAnsiTheme="majorBidi" w:cstheme="majorBidi"/>
                <w:color w:val="000000" w:themeColor="text1"/>
                <w:sz w:val="26"/>
                <w:szCs w:val="26"/>
              </w:rPr>
              <w:t>721,772</w:t>
            </w:r>
          </w:p>
        </w:tc>
        <w:tc>
          <w:tcPr>
            <w:tcW w:w="134" w:type="dxa"/>
          </w:tcPr>
          <w:p w14:paraId="4F79B46D" w14:textId="77777777" w:rsidR="00D75092" w:rsidRPr="00EB5779" w:rsidRDefault="00D75092" w:rsidP="00EB5779">
            <w:pPr>
              <w:pStyle w:val="PlainText"/>
              <w:widowControl/>
              <w:spacing w:line="300" w:lineRule="exact"/>
              <w:ind w:left="-57" w:right="57"/>
              <w:contextualSpacing/>
              <w:jc w:val="right"/>
              <w:rPr>
                <w:rFonts w:ascii="Angsana New" w:hAnsi="Angsana New"/>
                <w:color w:val="000000" w:themeColor="text1"/>
                <w:sz w:val="26"/>
                <w:szCs w:val="26"/>
              </w:rPr>
            </w:pPr>
          </w:p>
        </w:tc>
        <w:tc>
          <w:tcPr>
            <w:tcW w:w="1136" w:type="dxa"/>
            <w:tcBorders>
              <w:bottom w:val="single" w:sz="6" w:space="0" w:color="auto"/>
            </w:tcBorders>
          </w:tcPr>
          <w:p w14:paraId="0B0B9C95" w14:textId="5C0C2A9E" w:rsidR="00D75092" w:rsidRPr="00EB5779" w:rsidRDefault="00D75092" w:rsidP="00EB5779">
            <w:pPr>
              <w:pStyle w:val="PlainText"/>
              <w:widowControl/>
              <w:spacing w:line="300" w:lineRule="exact"/>
              <w:ind w:left="-57" w:right="57"/>
              <w:contextualSpacing/>
              <w:jc w:val="right"/>
              <w:rPr>
                <w:rFonts w:ascii="Angsana New" w:hAnsi="Angsana New"/>
                <w:color w:val="000000" w:themeColor="text1"/>
                <w:sz w:val="26"/>
                <w:szCs w:val="26"/>
                <w:cs/>
              </w:rPr>
            </w:pPr>
            <w:r w:rsidRPr="00EB5779">
              <w:rPr>
                <w:rFonts w:asciiTheme="majorBidi" w:hAnsiTheme="majorBidi" w:cstheme="majorBidi"/>
                <w:color w:val="000000" w:themeColor="text1"/>
                <w:sz w:val="26"/>
                <w:szCs w:val="26"/>
              </w:rPr>
              <w:t>678,366</w:t>
            </w:r>
          </w:p>
        </w:tc>
        <w:tc>
          <w:tcPr>
            <w:tcW w:w="135" w:type="dxa"/>
          </w:tcPr>
          <w:p w14:paraId="5782B195" w14:textId="77777777" w:rsidR="00D75092" w:rsidRPr="00EB5779" w:rsidRDefault="00D75092" w:rsidP="00EB5779">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Borders>
              <w:bottom w:val="single" w:sz="6" w:space="0" w:color="auto"/>
            </w:tcBorders>
          </w:tcPr>
          <w:p w14:paraId="4BE37679" w14:textId="7A1F18E4" w:rsidR="00D75092" w:rsidRPr="00EB5779" w:rsidRDefault="00D75092" w:rsidP="00EB5779">
            <w:pPr>
              <w:pStyle w:val="PlainText"/>
              <w:widowControl/>
              <w:spacing w:line="300" w:lineRule="exact"/>
              <w:ind w:left="-57" w:right="57"/>
              <w:contextualSpacing/>
              <w:jc w:val="right"/>
              <w:rPr>
                <w:rFonts w:ascii="Angsana New" w:hAnsi="Angsana New"/>
                <w:color w:val="000000" w:themeColor="text1"/>
                <w:sz w:val="26"/>
                <w:szCs w:val="26"/>
                <w:lang w:val="en-US"/>
              </w:rPr>
            </w:pPr>
            <w:r w:rsidRPr="00EB5779">
              <w:rPr>
                <w:rFonts w:asciiTheme="majorBidi" w:hAnsiTheme="majorBidi" w:cstheme="majorBidi"/>
                <w:color w:val="000000" w:themeColor="text1"/>
                <w:sz w:val="26"/>
                <w:szCs w:val="26"/>
              </w:rPr>
              <w:t>570,304</w:t>
            </w:r>
          </w:p>
        </w:tc>
        <w:tc>
          <w:tcPr>
            <w:tcW w:w="134" w:type="dxa"/>
          </w:tcPr>
          <w:p w14:paraId="7044D586" w14:textId="77777777" w:rsidR="00D75092" w:rsidRPr="00EB5779" w:rsidRDefault="00D75092" w:rsidP="00EB5779">
            <w:pPr>
              <w:pStyle w:val="PlainText"/>
              <w:widowControl/>
              <w:spacing w:line="300" w:lineRule="exact"/>
              <w:ind w:left="-57" w:right="57"/>
              <w:contextualSpacing/>
              <w:rPr>
                <w:rFonts w:ascii="Angsana New" w:hAnsi="Angsana New"/>
                <w:color w:val="000000" w:themeColor="text1"/>
                <w:sz w:val="26"/>
                <w:szCs w:val="26"/>
              </w:rPr>
            </w:pPr>
          </w:p>
        </w:tc>
        <w:tc>
          <w:tcPr>
            <w:tcW w:w="1138" w:type="dxa"/>
            <w:tcBorders>
              <w:bottom w:val="single" w:sz="6" w:space="0" w:color="auto"/>
            </w:tcBorders>
          </w:tcPr>
          <w:p w14:paraId="1BC06028" w14:textId="371F84D5" w:rsidR="00D75092" w:rsidRPr="00EB5779" w:rsidRDefault="00D75092" w:rsidP="00EB5779">
            <w:pPr>
              <w:pStyle w:val="PlainText"/>
              <w:widowControl/>
              <w:spacing w:line="300" w:lineRule="exact"/>
              <w:ind w:left="-57" w:right="57"/>
              <w:contextualSpacing/>
              <w:jc w:val="right"/>
              <w:rPr>
                <w:rFonts w:ascii="Angsana New" w:hAnsi="Angsana New"/>
                <w:color w:val="000000" w:themeColor="text1"/>
                <w:sz w:val="26"/>
                <w:szCs w:val="26"/>
                <w:cs/>
              </w:rPr>
            </w:pPr>
            <w:r w:rsidRPr="00EB5779">
              <w:rPr>
                <w:rFonts w:asciiTheme="majorBidi" w:hAnsiTheme="majorBidi" w:cstheme="majorBidi"/>
                <w:color w:val="000000" w:themeColor="text1"/>
                <w:sz w:val="26"/>
                <w:szCs w:val="26"/>
              </w:rPr>
              <w:t>678,366</w:t>
            </w:r>
          </w:p>
        </w:tc>
      </w:tr>
      <w:tr w:rsidR="00D75092" w:rsidRPr="00EB5779" w14:paraId="24A08D1E" w14:textId="77777777" w:rsidTr="00347A51">
        <w:trPr>
          <w:cantSplit/>
          <w:trHeight w:val="20"/>
        </w:trPr>
        <w:tc>
          <w:tcPr>
            <w:tcW w:w="3458" w:type="dxa"/>
          </w:tcPr>
          <w:p w14:paraId="28D5E0E6" w14:textId="77777777" w:rsidR="00D75092" w:rsidRPr="00EB5779" w:rsidRDefault="00D75092" w:rsidP="00EB5779">
            <w:pPr>
              <w:tabs>
                <w:tab w:val="left" w:pos="288"/>
              </w:tabs>
              <w:spacing w:line="300" w:lineRule="exact"/>
              <w:ind w:left="-61"/>
              <w:jc w:val="both"/>
              <w:rPr>
                <w:rFonts w:ascii="Angsana New" w:hAnsi="Angsana New"/>
                <w:color w:val="000000" w:themeColor="text1"/>
                <w:sz w:val="26"/>
                <w:szCs w:val="26"/>
                <w:cs/>
                <w:lang w:val="en-US"/>
              </w:rPr>
            </w:pPr>
            <w:r w:rsidRPr="00EB5779">
              <w:rPr>
                <w:rFonts w:ascii="Angsana New" w:hAnsi="Angsana New"/>
                <w:color w:val="000000" w:themeColor="text1"/>
                <w:sz w:val="26"/>
                <w:szCs w:val="26"/>
              </w:rPr>
              <w:tab/>
              <w:t>Total</w:t>
            </w:r>
          </w:p>
        </w:tc>
        <w:tc>
          <w:tcPr>
            <w:tcW w:w="1134" w:type="dxa"/>
            <w:tcBorders>
              <w:top w:val="single" w:sz="6" w:space="0" w:color="auto"/>
              <w:bottom w:val="double" w:sz="6" w:space="0" w:color="auto"/>
            </w:tcBorders>
          </w:tcPr>
          <w:p w14:paraId="3021A81B" w14:textId="2941FA13" w:rsidR="00D75092" w:rsidRPr="00EB5779" w:rsidRDefault="00D75092" w:rsidP="00EB5779">
            <w:pPr>
              <w:pStyle w:val="PlainText"/>
              <w:widowControl/>
              <w:spacing w:line="300" w:lineRule="exact"/>
              <w:ind w:left="-57" w:right="57"/>
              <w:contextualSpacing/>
              <w:jc w:val="right"/>
              <w:rPr>
                <w:rFonts w:ascii="Angsana New" w:hAnsi="Angsana New"/>
                <w:color w:val="000000" w:themeColor="text1"/>
                <w:sz w:val="26"/>
                <w:szCs w:val="26"/>
                <w:lang w:val="en-US"/>
              </w:rPr>
            </w:pPr>
            <w:r w:rsidRPr="00EB5779">
              <w:rPr>
                <w:rFonts w:asciiTheme="majorBidi" w:hAnsiTheme="majorBidi"/>
                <w:color w:val="000000" w:themeColor="text1"/>
                <w:sz w:val="26"/>
                <w:szCs w:val="26"/>
                <w:cs/>
              </w:rPr>
              <w:t>9</w:t>
            </w:r>
            <w:r w:rsidRPr="00EB5779">
              <w:rPr>
                <w:rFonts w:asciiTheme="majorBidi" w:hAnsiTheme="majorBidi" w:cstheme="majorBidi"/>
                <w:color w:val="000000" w:themeColor="text1"/>
                <w:sz w:val="26"/>
                <w:szCs w:val="26"/>
              </w:rPr>
              <w:t>,</w:t>
            </w:r>
            <w:r w:rsidRPr="00EB5779">
              <w:rPr>
                <w:rFonts w:asciiTheme="majorBidi" w:hAnsiTheme="majorBidi"/>
                <w:color w:val="000000" w:themeColor="text1"/>
                <w:sz w:val="26"/>
                <w:szCs w:val="26"/>
                <w:cs/>
              </w:rPr>
              <w:t>734</w:t>
            </w:r>
            <w:r w:rsidRPr="00EB5779">
              <w:rPr>
                <w:rFonts w:asciiTheme="majorBidi" w:hAnsiTheme="majorBidi" w:cstheme="majorBidi"/>
                <w:color w:val="000000" w:themeColor="text1"/>
                <w:sz w:val="26"/>
                <w:szCs w:val="26"/>
              </w:rPr>
              <w:t>,</w:t>
            </w:r>
            <w:r w:rsidRPr="00EB5779">
              <w:rPr>
                <w:rFonts w:asciiTheme="majorBidi" w:hAnsiTheme="majorBidi"/>
                <w:color w:val="000000" w:themeColor="text1"/>
                <w:sz w:val="26"/>
                <w:szCs w:val="26"/>
                <w:cs/>
              </w:rPr>
              <w:t>152</w:t>
            </w:r>
          </w:p>
        </w:tc>
        <w:tc>
          <w:tcPr>
            <w:tcW w:w="134" w:type="dxa"/>
          </w:tcPr>
          <w:p w14:paraId="163AD167" w14:textId="77777777" w:rsidR="00D75092" w:rsidRPr="00EB5779" w:rsidRDefault="00D75092" w:rsidP="00EB5779">
            <w:pPr>
              <w:pStyle w:val="PlainText"/>
              <w:widowControl/>
              <w:spacing w:line="300" w:lineRule="exact"/>
              <w:ind w:left="-57" w:right="57"/>
              <w:contextualSpacing/>
              <w:jc w:val="right"/>
              <w:rPr>
                <w:rFonts w:ascii="Angsana New" w:hAnsi="Angsana New"/>
                <w:color w:val="000000" w:themeColor="text1"/>
                <w:sz w:val="26"/>
                <w:szCs w:val="26"/>
              </w:rPr>
            </w:pPr>
          </w:p>
        </w:tc>
        <w:tc>
          <w:tcPr>
            <w:tcW w:w="1136" w:type="dxa"/>
            <w:tcBorders>
              <w:top w:val="single" w:sz="6" w:space="0" w:color="auto"/>
              <w:bottom w:val="double" w:sz="6" w:space="0" w:color="auto"/>
            </w:tcBorders>
          </w:tcPr>
          <w:p w14:paraId="69801BBB" w14:textId="642CA441" w:rsidR="00D75092" w:rsidRPr="00EB5779" w:rsidRDefault="00D75092" w:rsidP="00EB5779">
            <w:pPr>
              <w:pStyle w:val="PlainText"/>
              <w:widowControl/>
              <w:spacing w:line="300" w:lineRule="exact"/>
              <w:ind w:left="-57" w:right="57"/>
              <w:contextualSpacing/>
              <w:jc w:val="right"/>
              <w:rPr>
                <w:rFonts w:ascii="Angsana New" w:hAnsi="Angsana New"/>
                <w:color w:val="000000" w:themeColor="text1"/>
                <w:sz w:val="26"/>
                <w:szCs w:val="26"/>
                <w:cs/>
              </w:rPr>
            </w:pPr>
            <w:r w:rsidRPr="00EB5779">
              <w:rPr>
                <w:rFonts w:asciiTheme="majorBidi" w:hAnsiTheme="majorBidi" w:cstheme="majorBidi"/>
                <w:color w:val="000000" w:themeColor="text1"/>
                <w:sz w:val="26"/>
                <w:szCs w:val="26"/>
              </w:rPr>
              <w:t>15,875,807</w:t>
            </w:r>
          </w:p>
        </w:tc>
        <w:tc>
          <w:tcPr>
            <w:tcW w:w="135" w:type="dxa"/>
          </w:tcPr>
          <w:p w14:paraId="72B4C16D" w14:textId="77777777" w:rsidR="00D75092" w:rsidRPr="00EB5779" w:rsidRDefault="00D75092" w:rsidP="00EB5779">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Borders>
              <w:top w:val="single" w:sz="6" w:space="0" w:color="auto"/>
              <w:bottom w:val="double" w:sz="6" w:space="0" w:color="auto"/>
            </w:tcBorders>
          </w:tcPr>
          <w:p w14:paraId="1B6D7367" w14:textId="485BCA98" w:rsidR="00D75092" w:rsidRPr="00EB5779" w:rsidRDefault="00D75092" w:rsidP="00EB5779">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EB5779">
              <w:rPr>
                <w:rFonts w:asciiTheme="majorBidi" w:hAnsiTheme="majorBidi" w:cstheme="majorBidi"/>
                <w:color w:val="000000" w:themeColor="text1"/>
                <w:sz w:val="26"/>
                <w:szCs w:val="26"/>
              </w:rPr>
              <w:t>8,522,878</w:t>
            </w:r>
          </w:p>
        </w:tc>
        <w:tc>
          <w:tcPr>
            <w:tcW w:w="134" w:type="dxa"/>
          </w:tcPr>
          <w:p w14:paraId="50F0F32F" w14:textId="77777777" w:rsidR="00D75092" w:rsidRPr="00EB5779" w:rsidRDefault="00D75092" w:rsidP="00EB5779">
            <w:pPr>
              <w:pStyle w:val="PlainText"/>
              <w:widowControl/>
              <w:spacing w:line="300" w:lineRule="exact"/>
              <w:ind w:left="-57" w:right="57"/>
              <w:contextualSpacing/>
              <w:rPr>
                <w:rFonts w:ascii="Angsana New" w:hAnsi="Angsana New"/>
                <w:color w:val="000000" w:themeColor="text1"/>
                <w:sz w:val="26"/>
                <w:szCs w:val="26"/>
              </w:rPr>
            </w:pPr>
          </w:p>
        </w:tc>
        <w:tc>
          <w:tcPr>
            <w:tcW w:w="1138" w:type="dxa"/>
            <w:tcBorders>
              <w:top w:val="single" w:sz="6" w:space="0" w:color="auto"/>
              <w:bottom w:val="double" w:sz="6" w:space="0" w:color="auto"/>
            </w:tcBorders>
          </w:tcPr>
          <w:p w14:paraId="46AE37D4" w14:textId="08B023EE" w:rsidR="00D75092" w:rsidRPr="00EB5779" w:rsidRDefault="00D75092" w:rsidP="00EB5779">
            <w:pPr>
              <w:pStyle w:val="PlainText"/>
              <w:widowControl/>
              <w:spacing w:line="300" w:lineRule="exact"/>
              <w:ind w:left="-57" w:right="57"/>
              <w:contextualSpacing/>
              <w:jc w:val="right"/>
              <w:rPr>
                <w:rFonts w:ascii="Angsana New" w:hAnsi="Angsana New"/>
                <w:color w:val="000000" w:themeColor="text1"/>
                <w:sz w:val="26"/>
                <w:szCs w:val="26"/>
                <w:cs/>
              </w:rPr>
            </w:pPr>
            <w:r w:rsidRPr="00EB5779">
              <w:rPr>
                <w:rFonts w:asciiTheme="majorBidi" w:hAnsiTheme="majorBidi" w:cstheme="majorBidi"/>
                <w:color w:val="000000" w:themeColor="text1"/>
                <w:sz w:val="26"/>
                <w:szCs w:val="26"/>
              </w:rPr>
              <w:t>14,809,976</w:t>
            </w:r>
          </w:p>
        </w:tc>
      </w:tr>
    </w:tbl>
    <w:p w14:paraId="3E528E37" w14:textId="77777777" w:rsidR="00E40C04" w:rsidRPr="00AB070D" w:rsidRDefault="00E40C04" w:rsidP="00E96A4A">
      <w:pPr>
        <w:tabs>
          <w:tab w:val="left" w:pos="284"/>
        </w:tabs>
        <w:spacing w:line="360" w:lineRule="exact"/>
        <w:ind w:left="544" w:hanging="686"/>
        <w:jc w:val="thaiDistribute"/>
        <w:rPr>
          <w:rFonts w:ascii="Angsana New" w:hAnsi="Angsana New"/>
          <w:b/>
          <w:bCs/>
          <w:color w:val="000000" w:themeColor="text1"/>
          <w:sz w:val="32"/>
          <w:szCs w:val="32"/>
        </w:rPr>
      </w:pPr>
    </w:p>
    <w:p w14:paraId="0026B76A" w14:textId="3E0DDF97" w:rsidR="00CA6948" w:rsidRPr="00AB070D" w:rsidRDefault="009E1E49" w:rsidP="00E96A4A">
      <w:pPr>
        <w:tabs>
          <w:tab w:val="left" w:pos="284"/>
        </w:tabs>
        <w:spacing w:line="360" w:lineRule="exact"/>
        <w:ind w:left="544" w:hanging="68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1</w:t>
      </w:r>
      <w:r w:rsidR="00F4197D" w:rsidRPr="00AB070D">
        <w:rPr>
          <w:rFonts w:ascii="Angsana New" w:hAnsi="Angsana New" w:hint="cs"/>
          <w:b/>
          <w:bCs/>
          <w:color w:val="000000" w:themeColor="text1"/>
          <w:sz w:val="32"/>
          <w:szCs w:val="32"/>
          <w:cs/>
        </w:rPr>
        <w:t>0</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rPr>
        <w:tab/>
        <w:t xml:space="preserve">RESTRICTED BANK DEPOSITS </w:t>
      </w:r>
    </w:p>
    <w:p w14:paraId="6DC55BA8" w14:textId="0D0B6307" w:rsidR="00295D8E" w:rsidRPr="001D416B" w:rsidRDefault="00B001EF" w:rsidP="001D416B">
      <w:pPr>
        <w:spacing w:line="380" w:lineRule="exact"/>
        <w:ind w:left="284" w:firstLine="567"/>
        <w:jc w:val="thaiDistribute"/>
        <w:rPr>
          <w:rFonts w:ascii="Angsana New" w:hAnsi="Angsana New"/>
          <w:color w:val="000000" w:themeColor="text1"/>
          <w:spacing w:val="-2"/>
          <w:sz w:val="32"/>
          <w:szCs w:val="32"/>
        </w:rPr>
      </w:pPr>
      <w:r w:rsidRPr="0025477C">
        <w:rPr>
          <w:rFonts w:ascii="Angsana New" w:eastAsia="Cordia New" w:hAnsi="Angsana New"/>
          <w:color w:val="000000" w:themeColor="text1"/>
          <w:spacing w:val="-2"/>
          <w:sz w:val="32"/>
          <w:szCs w:val="32"/>
          <w:lang w:val="en-US"/>
        </w:rPr>
        <w:t>As at</w:t>
      </w:r>
      <w:r w:rsidR="00087EF1" w:rsidRPr="0025477C">
        <w:rPr>
          <w:rFonts w:ascii="Angsana New" w:eastAsia="Cordia New" w:hAnsi="Angsana New"/>
          <w:color w:val="000000" w:themeColor="text1"/>
          <w:spacing w:val="-2"/>
          <w:sz w:val="32"/>
          <w:szCs w:val="32"/>
          <w:lang w:val="en-US"/>
        </w:rPr>
        <w:t xml:space="preserve"> </w:t>
      </w:r>
      <w:r w:rsidR="00087EF1" w:rsidRPr="0025477C">
        <w:rPr>
          <w:rFonts w:ascii="Angsana New" w:hAnsi="Angsana New"/>
          <w:color w:val="000000" w:themeColor="text1"/>
          <w:spacing w:val="-2"/>
          <w:sz w:val="32"/>
          <w:szCs w:val="32"/>
        </w:rPr>
        <w:t xml:space="preserve">December 31, </w:t>
      </w:r>
      <w:r w:rsidR="00492504" w:rsidRPr="0025477C">
        <w:rPr>
          <w:rFonts w:ascii="Angsana New" w:hAnsi="Angsana New"/>
          <w:color w:val="000000" w:themeColor="text1"/>
          <w:spacing w:val="-2"/>
          <w:sz w:val="32"/>
          <w:szCs w:val="32"/>
        </w:rPr>
        <w:t>202</w:t>
      </w:r>
      <w:r w:rsidR="00E25FBA">
        <w:rPr>
          <w:rFonts w:ascii="Angsana New" w:hAnsi="Angsana New"/>
          <w:color w:val="000000" w:themeColor="text1"/>
          <w:spacing w:val="-2"/>
          <w:sz w:val="32"/>
          <w:szCs w:val="32"/>
        </w:rPr>
        <w:t>5</w:t>
      </w:r>
      <w:r w:rsidR="00E1612A" w:rsidRPr="0025477C">
        <w:rPr>
          <w:rFonts w:ascii="Angsana New" w:hAnsi="Angsana New"/>
          <w:color w:val="000000" w:themeColor="text1"/>
          <w:spacing w:val="-2"/>
          <w:sz w:val="32"/>
          <w:szCs w:val="32"/>
        </w:rPr>
        <w:t xml:space="preserve"> and 202</w:t>
      </w:r>
      <w:r w:rsidR="00E25FBA">
        <w:rPr>
          <w:rFonts w:ascii="Angsana New" w:hAnsi="Angsana New"/>
          <w:color w:val="000000" w:themeColor="text1"/>
          <w:spacing w:val="-2"/>
          <w:sz w:val="32"/>
          <w:szCs w:val="32"/>
        </w:rPr>
        <w:t>4</w:t>
      </w:r>
      <w:r w:rsidR="00E1612A" w:rsidRPr="0025477C">
        <w:rPr>
          <w:rFonts w:ascii="Angsana New" w:hAnsi="Angsana New"/>
          <w:color w:val="000000" w:themeColor="text1"/>
          <w:spacing w:val="-2"/>
          <w:sz w:val="32"/>
          <w:szCs w:val="32"/>
        </w:rPr>
        <w:t>,</w:t>
      </w:r>
      <w:r w:rsidR="00087EF1" w:rsidRPr="0025477C">
        <w:rPr>
          <w:rFonts w:ascii="Angsana New" w:hAnsi="Angsana New"/>
          <w:color w:val="000000" w:themeColor="text1"/>
          <w:spacing w:val="-2"/>
          <w:sz w:val="32"/>
          <w:szCs w:val="32"/>
        </w:rPr>
        <w:t xml:space="preserve"> </w:t>
      </w:r>
      <w:r w:rsidR="006E2C4B" w:rsidRPr="0025477C">
        <w:rPr>
          <w:rFonts w:ascii="Angsana New" w:hAnsi="Angsana New"/>
          <w:color w:val="000000" w:themeColor="text1"/>
          <w:spacing w:val="-2"/>
          <w:sz w:val="32"/>
          <w:szCs w:val="32"/>
        </w:rPr>
        <w:t>the</w:t>
      </w:r>
      <w:r w:rsidR="005C47E0" w:rsidRPr="0025477C">
        <w:rPr>
          <w:rFonts w:ascii="Angsana New" w:hAnsi="Angsana New" w:hint="cs"/>
          <w:color w:val="000000" w:themeColor="text1"/>
          <w:spacing w:val="-2"/>
          <w:sz w:val="32"/>
          <w:szCs w:val="32"/>
          <w:cs/>
        </w:rPr>
        <w:t xml:space="preserve"> </w:t>
      </w:r>
      <w:r w:rsidR="005C47E0" w:rsidRPr="0025477C">
        <w:rPr>
          <w:rFonts w:ascii="Angsana New" w:hAnsi="Angsana New"/>
          <w:color w:val="000000" w:themeColor="text1"/>
          <w:spacing w:val="-2"/>
          <w:sz w:val="32"/>
          <w:szCs w:val="32"/>
          <w:lang w:val="en-US"/>
        </w:rPr>
        <w:t>Company have the</w:t>
      </w:r>
      <w:r w:rsidR="006E2C4B" w:rsidRPr="0025477C">
        <w:rPr>
          <w:rFonts w:ascii="Angsana New" w:hAnsi="Angsana New"/>
          <w:color w:val="000000" w:themeColor="text1"/>
          <w:spacing w:val="-2"/>
          <w:sz w:val="32"/>
          <w:szCs w:val="32"/>
        </w:rPr>
        <w:t xml:space="preserve"> fixed deposits with 12 months maturity, </w:t>
      </w:r>
      <w:r w:rsidR="00E1612A" w:rsidRPr="0025477C">
        <w:rPr>
          <w:rFonts w:ascii="Angsana New" w:hAnsi="Angsana New"/>
          <w:color w:val="000000" w:themeColor="text1"/>
          <w:spacing w:val="-2"/>
          <w:sz w:val="32"/>
          <w:szCs w:val="32"/>
          <w:lang w:val="en-US"/>
        </w:rPr>
        <w:t xml:space="preserve">amount to Baht 8 million, </w:t>
      </w:r>
      <w:r w:rsidR="006E2C4B" w:rsidRPr="0025477C">
        <w:rPr>
          <w:rFonts w:ascii="Angsana New" w:hAnsi="Angsana New"/>
          <w:color w:val="000000" w:themeColor="text1"/>
          <w:spacing w:val="-2"/>
          <w:sz w:val="32"/>
          <w:szCs w:val="32"/>
        </w:rPr>
        <w:t xml:space="preserve">with the </w:t>
      </w:r>
      <w:r w:rsidR="00042841" w:rsidRPr="0025477C">
        <w:rPr>
          <w:rFonts w:ascii="Angsana New" w:hAnsi="Angsana New"/>
          <w:color w:val="000000" w:themeColor="text1"/>
          <w:spacing w:val="-2"/>
          <w:sz w:val="32"/>
          <w:szCs w:val="32"/>
        </w:rPr>
        <w:t>interest rate</w:t>
      </w:r>
      <w:r w:rsidR="006E2C4B" w:rsidRPr="0025477C">
        <w:rPr>
          <w:rFonts w:ascii="Angsana New" w:hAnsi="Angsana New"/>
          <w:color w:val="000000" w:themeColor="text1"/>
          <w:spacing w:val="-2"/>
          <w:sz w:val="32"/>
          <w:szCs w:val="32"/>
        </w:rPr>
        <w:t xml:space="preserve"> </w:t>
      </w:r>
      <w:r w:rsidR="00350962" w:rsidRPr="0025477C">
        <w:rPr>
          <w:rFonts w:ascii="Angsana New" w:hAnsi="Angsana New"/>
          <w:color w:val="000000" w:themeColor="text1"/>
          <w:spacing w:val="-2"/>
          <w:sz w:val="32"/>
          <w:szCs w:val="32"/>
        </w:rPr>
        <w:t>of</w:t>
      </w:r>
      <w:r w:rsidR="001D416B">
        <w:rPr>
          <w:rFonts w:ascii="Angsana New" w:hAnsi="Angsana New"/>
          <w:color w:val="000000" w:themeColor="text1"/>
          <w:spacing w:val="-2"/>
          <w:sz w:val="32"/>
          <w:szCs w:val="32"/>
        </w:rPr>
        <w:t xml:space="preserve"> 0.45</w:t>
      </w:r>
      <w:r w:rsidR="006E2C4B" w:rsidRPr="0025477C">
        <w:rPr>
          <w:rFonts w:ascii="Angsana New" w:hAnsi="Angsana New"/>
          <w:color w:val="000000" w:themeColor="text1"/>
          <w:spacing w:val="-2"/>
          <w:sz w:val="32"/>
          <w:szCs w:val="32"/>
        </w:rPr>
        <w:t>%</w:t>
      </w:r>
      <w:r w:rsidR="00EB3E9A" w:rsidRPr="0025477C">
        <w:rPr>
          <w:rFonts w:ascii="Angsana New" w:hAnsi="Angsana New"/>
          <w:color w:val="000000" w:themeColor="text1"/>
          <w:sz w:val="32"/>
          <w:szCs w:val="32"/>
          <w:lang w:val="en-US"/>
        </w:rPr>
        <w:t xml:space="preserve"> </w:t>
      </w:r>
      <w:r w:rsidR="00EB3E9A" w:rsidRPr="0025477C">
        <w:rPr>
          <w:rFonts w:ascii="Angsana New" w:hAnsi="Angsana New"/>
          <w:color w:val="000000" w:themeColor="text1"/>
          <w:sz w:val="32"/>
          <w:szCs w:val="32"/>
        </w:rPr>
        <w:t>per annum</w:t>
      </w:r>
      <w:r w:rsidR="00A5051C" w:rsidRPr="0025477C">
        <w:rPr>
          <w:rFonts w:ascii="Angsana New" w:hAnsi="Angsana New"/>
          <w:color w:val="000000" w:themeColor="text1"/>
          <w:sz w:val="32"/>
          <w:szCs w:val="32"/>
        </w:rPr>
        <w:t xml:space="preserve"> and </w:t>
      </w:r>
      <w:r w:rsidR="00E25FBA">
        <w:rPr>
          <w:rFonts w:ascii="Angsana New" w:hAnsi="Angsana New"/>
          <w:color w:val="000000" w:themeColor="text1"/>
          <w:sz w:val="32"/>
          <w:szCs w:val="32"/>
        </w:rPr>
        <w:t>1.0</w:t>
      </w:r>
      <w:r w:rsidR="00B0503C">
        <w:rPr>
          <w:rFonts w:ascii="Angsana New" w:hAnsi="Angsana New"/>
          <w:color w:val="000000" w:themeColor="text1"/>
          <w:sz w:val="32"/>
          <w:szCs w:val="32"/>
        </w:rPr>
        <w:t>0</w:t>
      </w:r>
      <w:r w:rsidR="00A5051C" w:rsidRPr="0025477C">
        <w:rPr>
          <w:rFonts w:ascii="Angsana New" w:hAnsi="Angsana New"/>
          <w:color w:val="000000" w:themeColor="text1"/>
          <w:sz w:val="32"/>
          <w:szCs w:val="32"/>
        </w:rPr>
        <w:t>% per annum</w:t>
      </w:r>
      <w:r w:rsidR="005C47E0" w:rsidRPr="0025477C">
        <w:rPr>
          <w:rFonts w:ascii="Angsana New" w:hAnsi="Angsana New"/>
          <w:color w:val="000000" w:themeColor="text1"/>
          <w:sz w:val="32"/>
          <w:szCs w:val="32"/>
        </w:rPr>
        <w:t>,</w:t>
      </w:r>
      <w:r w:rsidR="00A5051C" w:rsidRPr="0025477C">
        <w:rPr>
          <w:rFonts w:ascii="Angsana New" w:hAnsi="Angsana New"/>
          <w:color w:val="000000" w:themeColor="text1"/>
          <w:sz w:val="32"/>
          <w:szCs w:val="32"/>
        </w:rPr>
        <w:t xml:space="preserve"> respectively</w:t>
      </w:r>
      <w:r w:rsidR="00FF5D39">
        <w:rPr>
          <w:rFonts w:ascii="Angsana New" w:hAnsi="Angsana New"/>
          <w:color w:val="000000" w:themeColor="text1"/>
          <w:sz w:val="32"/>
          <w:szCs w:val="32"/>
        </w:rPr>
        <w:t xml:space="preserve">, </w:t>
      </w:r>
      <w:r w:rsidR="00563BAA" w:rsidRPr="0025477C">
        <w:rPr>
          <w:rFonts w:ascii="Angsana New" w:hAnsi="Angsana New"/>
          <w:color w:val="000000" w:themeColor="text1"/>
          <w:sz w:val="32"/>
          <w:szCs w:val="32"/>
        </w:rPr>
        <w:t xml:space="preserve">has been used to guarantee electricity use, rental of space and dealers </w:t>
      </w:r>
      <w:r w:rsidR="00EB3E9A" w:rsidRPr="0025477C">
        <w:rPr>
          <w:rFonts w:ascii="Angsana New" w:hAnsi="Angsana New"/>
          <w:color w:val="000000" w:themeColor="text1"/>
          <w:sz w:val="32"/>
          <w:szCs w:val="32"/>
        </w:rPr>
        <w:t xml:space="preserve">(Note </w:t>
      </w:r>
      <w:r w:rsidR="00347A51">
        <w:rPr>
          <w:rFonts w:ascii="Angsana New" w:hAnsi="Angsana New"/>
          <w:color w:val="000000" w:themeColor="text1"/>
          <w:sz w:val="32"/>
          <w:szCs w:val="32"/>
        </w:rPr>
        <w:t>3</w:t>
      </w:r>
      <w:r w:rsidR="00D75092">
        <w:rPr>
          <w:rFonts w:ascii="Angsana New" w:hAnsi="Angsana New"/>
          <w:color w:val="000000" w:themeColor="text1"/>
          <w:sz w:val="32"/>
          <w:szCs w:val="32"/>
        </w:rPr>
        <w:t>4</w:t>
      </w:r>
      <w:r w:rsidR="00EB3E9A" w:rsidRPr="0025477C">
        <w:rPr>
          <w:rFonts w:ascii="Angsana New" w:hAnsi="Angsana New"/>
          <w:color w:val="000000" w:themeColor="text1"/>
          <w:sz w:val="32"/>
          <w:szCs w:val="32"/>
        </w:rPr>
        <w:t>.2).</w:t>
      </w:r>
    </w:p>
    <w:p w14:paraId="32F57BA4" w14:textId="77777777" w:rsidR="003F796D" w:rsidRPr="00AB070D" w:rsidRDefault="003F796D" w:rsidP="005418DE">
      <w:pPr>
        <w:spacing w:line="380" w:lineRule="exact"/>
        <w:jc w:val="thaiDistribute"/>
        <w:rPr>
          <w:rFonts w:ascii="Angsana New" w:hAnsi="Angsana New"/>
          <w:color w:val="000000" w:themeColor="text1"/>
          <w:sz w:val="32"/>
          <w:szCs w:val="32"/>
        </w:rPr>
      </w:pPr>
    </w:p>
    <w:p w14:paraId="33FA12EF" w14:textId="3D2E747F" w:rsidR="003D7B9F" w:rsidRPr="00AB070D" w:rsidRDefault="003D7B9F" w:rsidP="008F7A1D">
      <w:pPr>
        <w:tabs>
          <w:tab w:val="left" w:pos="284"/>
        </w:tabs>
        <w:spacing w:line="380" w:lineRule="exact"/>
        <w:ind w:left="544" w:hanging="686"/>
        <w:jc w:val="thaiDistribute"/>
        <w:rPr>
          <w:rFonts w:ascii="Angsana New" w:hAnsi="Angsana New"/>
          <w:color w:val="000000" w:themeColor="text1"/>
          <w:sz w:val="32"/>
          <w:szCs w:val="32"/>
        </w:rPr>
      </w:pPr>
      <w:r w:rsidRPr="00AB070D">
        <w:rPr>
          <w:rFonts w:ascii="Angsana New" w:hAnsi="Angsana New"/>
          <w:b/>
          <w:bCs/>
          <w:color w:val="000000" w:themeColor="text1"/>
          <w:sz w:val="32"/>
          <w:szCs w:val="32"/>
        </w:rPr>
        <w:t>1</w:t>
      </w:r>
      <w:r w:rsidR="00F4197D" w:rsidRPr="00AB070D">
        <w:rPr>
          <w:rFonts w:ascii="Angsana New" w:hAnsi="Angsana New" w:hint="cs"/>
          <w:b/>
          <w:bCs/>
          <w:color w:val="000000" w:themeColor="text1"/>
          <w:sz w:val="32"/>
          <w:szCs w:val="32"/>
          <w:cs/>
        </w:rPr>
        <w:t>1</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INVESTMENTS IN AN ASSOCIATE</w:t>
      </w:r>
      <w:r w:rsidRPr="00AB070D">
        <w:rPr>
          <w:rFonts w:ascii="Angsana New" w:hAnsi="Angsana New"/>
          <w:color w:val="000000" w:themeColor="text1"/>
          <w:sz w:val="32"/>
          <w:szCs w:val="32"/>
        </w:rPr>
        <w:t xml:space="preserve"> </w:t>
      </w:r>
    </w:p>
    <w:p w14:paraId="1BB51918" w14:textId="72F86C84" w:rsidR="008335E6" w:rsidRPr="00AB070D" w:rsidRDefault="00FB5F78" w:rsidP="008F7A1D">
      <w:pPr>
        <w:tabs>
          <w:tab w:val="left" w:pos="851"/>
        </w:tabs>
        <w:spacing w:line="380" w:lineRule="exact"/>
        <w:ind w:left="284"/>
        <w:jc w:val="thaiDistribute"/>
        <w:rPr>
          <w:rFonts w:ascii="Angsana New" w:hAnsi="Angsana New"/>
          <w:color w:val="000000" w:themeColor="text1"/>
          <w:sz w:val="32"/>
          <w:szCs w:val="32"/>
        </w:rPr>
      </w:pPr>
      <w:r w:rsidRPr="00AB070D">
        <w:rPr>
          <w:rFonts w:ascii="Angsana New" w:hAnsi="Angsana New"/>
          <w:color w:val="000000" w:themeColor="text1"/>
          <w:sz w:val="32"/>
          <w:szCs w:val="32"/>
        </w:rPr>
        <w:t>11</w:t>
      </w:r>
      <w:r w:rsidR="006D4963" w:rsidRPr="00AB070D">
        <w:rPr>
          <w:rFonts w:ascii="Angsana New" w:hAnsi="Angsana New"/>
          <w:color w:val="000000" w:themeColor="text1"/>
          <w:sz w:val="32"/>
          <w:szCs w:val="32"/>
        </w:rPr>
        <w:t>.1</w:t>
      </w:r>
      <w:r w:rsidR="006D4963" w:rsidRPr="00AB070D">
        <w:rPr>
          <w:rFonts w:ascii="Angsana New" w:hAnsi="Angsana New"/>
          <w:color w:val="000000" w:themeColor="text1"/>
          <w:sz w:val="32"/>
          <w:szCs w:val="32"/>
        </w:rPr>
        <w:tab/>
      </w:r>
      <w:r w:rsidR="006E1056" w:rsidRPr="00AB070D">
        <w:rPr>
          <w:rFonts w:ascii="Angsana New" w:hAnsi="Angsana New"/>
          <w:color w:val="000000" w:themeColor="text1"/>
          <w:sz w:val="32"/>
          <w:szCs w:val="32"/>
        </w:rPr>
        <w:t>Investments in an associate is summarized below.</w:t>
      </w:r>
    </w:p>
    <w:tbl>
      <w:tblPr>
        <w:tblW w:w="9426" w:type="dxa"/>
        <w:tblInd w:w="-142" w:type="dxa"/>
        <w:tblLayout w:type="fixed"/>
        <w:tblCellMar>
          <w:left w:w="28" w:type="dxa"/>
          <w:right w:w="28" w:type="dxa"/>
        </w:tblCellMar>
        <w:tblLook w:val="0000" w:firstRow="0" w:lastRow="0" w:firstColumn="0" w:lastColumn="0" w:noHBand="0" w:noVBand="0"/>
      </w:tblPr>
      <w:tblGrid>
        <w:gridCol w:w="1020"/>
        <w:gridCol w:w="80"/>
        <w:gridCol w:w="1928"/>
        <w:gridCol w:w="78"/>
        <w:gridCol w:w="680"/>
        <w:gridCol w:w="80"/>
        <w:gridCol w:w="624"/>
        <w:gridCol w:w="86"/>
        <w:gridCol w:w="624"/>
        <w:gridCol w:w="79"/>
        <w:gridCol w:w="638"/>
        <w:gridCol w:w="79"/>
        <w:gridCol w:w="630"/>
        <w:gridCol w:w="76"/>
        <w:gridCol w:w="624"/>
        <w:gridCol w:w="76"/>
        <w:gridCol w:w="624"/>
        <w:gridCol w:w="76"/>
        <w:gridCol w:w="624"/>
        <w:gridCol w:w="76"/>
        <w:gridCol w:w="624"/>
      </w:tblGrid>
      <w:tr w:rsidR="00AB070D" w:rsidRPr="003C5333" w14:paraId="7B8FB163" w14:textId="77777777" w:rsidTr="00B80E4C">
        <w:trPr>
          <w:trHeight w:val="20"/>
        </w:trPr>
        <w:tc>
          <w:tcPr>
            <w:tcW w:w="1020" w:type="dxa"/>
          </w:tcPr>
          <w:p w14:paraId="0D905F06" w14:textId="77777777" w:rsidR="00662C66" w:rsidRPr="003C5333" w:rsidRDefault="00662C66" w:rsidP="003C5333">
            <w:pPr>
              <w:spacing w:line="240" w:lineRule="exact"/>
              <w:ind w:left="-57" w:right="-57"/>
              <w:rPr>
                <w:rFonts w:ascii="Angsana New" w:hAnsi="Angsana New"/>
                <w:color w:val="000000" w:themeColor="text1"/>
                <w:sz w:val="18"/>
                <w:szCs w:val="18"/>
                <w:cs/>
                <w:lang w:val="en-US"/>
              </w:rPr>
            </w:pPr>
          </w:p>
        </w:tc>
        <w:tc>
          <w:tcPr>
            <w:tcW w:w="80" w:type="dxa"/>
          </w:tcPr>
          <w:p w14:paraId="769A3095" w14:textId="77777777" w:rsidR="00662C66" w:rsidRPr="003C5333" w:rsidRDefault="00662C66" w:rsidP="003C5333">
            <w:pPr>
              <w:tabs>
                <w:tab w:val="decimal" w:pos="342"/>
              </w:tabs>
              <w:spacing w:line="240" w:lineRule="exact"/>
              <w:ind w:left="-57" w:right="-57"/>
              <w:rPr>
                <w:rFonts w:ascii="Angsana New" w:hAnsi="Angsana New"/>
                <w:color w:val="000000" w:themeColor="text1"/>
                <w:sz w:val="18"/>
                <w:szCs w:val="18"/>
              </w:rPr>
            </w:pPr>
          </w:p>
        </w:tc>
        <w:tc>
          <w:tcPr>
            <w:tcW w:w="1928" w:type="dxa"/>
            <w:vAlign w:val="bottom"/>
          </w:tcPr>
          <w:p w14:paraId="1446C84E" w14:textId="77777777" w:rsidR="00662C66" w:rsidRPr="003C5333" w:rsidRDefault="00662C66" w:rsidP="003C5333">
            <w:pPr>
              <w:spacing w:line="240" w:lineRule="exact"/>
              <w:ind w:left="-57" w:right="-57"/>
              <w:jc w:val="center"/>
              <w:rPr>
                <w:rFonts w:ascii="Angsana New" w:hAnsi="Angsana New"/>
                <w:color w:val="000000" w:themeColor="text1"/>
                <w:sz w:val="18"/>
                <w:szCs w:val="18"/>
                <w:cs/>
                <w:lang w:val="en-US"/>
              </w:rPr>
            </w:pPr>
          </w:p>
        </w:tc>
        <w:tc>
          <w:tcPr>
            <w:tcW w:w="78" w:type="dxa"/>
            <w:vAlign w:val="bottom"/>
          </w:tcPr>
          <w:p w14:paraId="7A7F1BB1" w14:textId="77777777" w:rsidR="00662C66" w:rsidRPr="003C5333" w:rsidRDefault="00662C66" w:rsidP="003C5333">
            <w:pPr>
              <w:spacing w:line="240" w:lineRule="exact"/>
              <w:ind w:left="-57" w:right="-57"/>
              <w:jc w:val="center"/>
              <w:rPr>
                <w:rFonts w:ascii="Angsana New" w:hAnsi="Angsana New"/>
                <w:color w:val="000000" w:themeColor="text1"/>
                <w:sz w:val="18"/>
                <w:szCs w:val="18"/>
              </w:rPr>
            </w:pPr>
          </w:p>
        </w:tc>
        <w:tc>
          <w:tcPr>
            <w:tcW w:w="680" w:type="dxa"/>
            <w:vAlign w:val="bottom"/>
          </w:tcPr>
          <w:p w14:paraId="795660D0" w14:textId="77777777" w:rsidR="00662C66" w:rsidRPr="003C5333" w:rsidRDefault="00662C66" w:rsidP="003C5333">
            <w:pPr>
              <w:spacing w:line="240" w:lineRule="exact"/>
              <w:ind w:left="-57" w:right="-57"/>
              <w:jc w:val="center"/>
              <w:rPr>
                <w:rFonts w:ascii="Angsana New" w:hAnsi="Angsana New"/>
                <w:color w:val="000000" w:themeColor="text1"/>
                <w:sz w:val="18"/>
                <w:szCs w:val="18"/>
              </w:rPr>
            </w:pPr>
          </w:p>
        </w:tc>
        <w:tc>
          <w:tcPr>
            <w:tcW w:w="80" w:type="dxa"/>
            <w:vAlign w:val="bottom"/>
          </w:tcPr>
          <w:p w14:paraId="01CD1429" w14:textId="77777777" w:rsidR="00662C66" w:rsidRPr="003C5333" w:rsidRDefault="00662C66" w:rsidP="003C5333">
            <w:pPr>
              <w:tabs>
                <w:tab w:val="decimal" w:pos="522"/>
              </w:tabs>
              <w:spacing w:line="240" w:lineRule="exact"/>
              <w:ind w:left="-57" w:right="-57"/>
              <w:jc w:val="right"/>
              <w:rPr>
                <w:rFonts w:ascii="Angsana New" w:hAnsi="Angsana New"/>
                <w:color w:val="000000" w:themeColor="text1"/>
                <w:sz w:val="18"/>
                <w:szCs w:val="18"/>
              </w:rPr>
            </w:pPr>
          </w:p>
        </w:tc>
        <w:tc>
          <w:tcPr>
            <w:tcW w:w="5560" w:type="dxa"/>
            <w:gridSpan w:val="15"/>
            <w:tcBorders>
              <w:bottom w:val="single" w:sz="6" w:space="0" w:color="auto"/>
            </w:tcBorders>
            <w:vAlign w:val="bottom"/>
          </w:tcPr>
          <w:p w14:paraId="338B2177" w14:textId="77777777" w:rsidR="00662C66" w:rsidRPr="003C5333" w:rsidRDefault="00C4121E" w:rsidP="003C5333">
            <w:pPr>
              <w:spacing w:line="240" w:lineRule="exact"/>
              <w:ind w:left="-57" w:right="-57"/>
              <w:jc w:val="center"/>
              <w:rPr>
                <w:rFonts w:ascii="Angsana New" w:hAnsi="Angsana New"/>
                <w:color w:val="000000" w:themeColor="text1"/>
                <w:sz w:val="18"/>
                <w:szCs w:val="18"/>
              </w:rPr>
            </w:pPr>
            <w:r w:rsidRPr="003C5333">
              <w:rPr>
                <w:rFonts w:ascii="Angsana New" w:hAnsi="Angsana New"/>
                <w:color w:val="000000" w:themeColor="text1"/>
                <w:sz w:val="18"/>
                <w:szCs w:val="18"/>
              </w:rPr>
              <w:t>Baht</w:t>
            </w:r>
          </w:p>
        </w:tc>
      </w:tr>
      <w:tr w:rsidR="00AB070D" w:rsidRPr="003C5333" w14:paraId="5369D99B" w14:textId="77777777" w:rsidTr="00B80E4C">
        <w:trPr>
          <w:trHeight w:val="20"/>
        </w:trPr>
        <w:tc>
          <w:tcPr>
            <w:tcW w:w="1020" w:type="dxa"/>
          </w:tcPr>
          <w:p w14:paraId="52952E08" w14:textId="77777777" w:rsidR="00C4121E" w:rsidRPr="003C5333" w:rsidRDefault="00C4121E" w:rsidP="003C5333">
            <w:pPr>
              <w:spacing w:line="240" w:lineRule="exact"/>
              <w:ind w:left="-57" w:right="-57"/>
              <w:rPr>
                <w:rFonts w:ascii="Angsana New" w:hAnsi="Angsana New"/>
                <w:color w:val="000000" w:themeColor="text1"/>
                <w:sz w:val="18"/>
                <w:szCs w:val="18"/>
                <w:cs/>
                <w:lang w:val="en-US"/>
              </w:rPr>
            </w:pPr>
          </w:p>
        </w:tc>
        <w:tc>
          <w:tcPr>
            <w:tcW w:w="80" w:type="dxa"/>
          </w:tcPr>
          <w:p w14:paraId="4013C78A" w14:textId="77777777" w:rsidR="00C4121E" w:rsidRPr="003C5333" w:rsidRDefault="00C4121E" w:rsidP="003C5333">
            <w:pPr>
              <w:tabs>
                <w:tab w:val="decimal" w:pos="342"/>
              </w:tabs>
              <w:spacing w:line="240" w:lineRule="exact"/>
              <w:ind w:left="-57" w:right="-57"/>
              <w:rPr>
                <w:rFonts w:ascii="Angsana New" w:hAnsi="Angsana New"/>
                <w:color w:val="000000" w:themeColor="text1"/>
                <w:sz w:val="18"/>
                <w:szCs w:val="18"/>
              </w:rPr>
            </w:pPr>
          </w:p>
        </w:tc>
        <w:tc>
          <w:tcPr>
            <w:tcW w:w="1928" w:type="dxa"/>
            <w:vAlign w:val="bottom"/>
          </w:tcPr>
          <w:p w14:paraId="51DAE2C8" w14:textId="77777777" w:rsidR="00C4121E" w:rsidRPr="003C5333" w:rsidRDefault="00C4121E" w:rsidP="003C5333">
            <w:pPr>
              <w:spacing w:line="240" w:lineRule="exact"/>
              <w:ind w:left="-57" w:right="-57"/>
              <w:jc w:val="center"/>
              <w:rPr>
                <w:rFonts w:ascii="Angsana New" w:hAnsi="Angsana New"/>
                <w:color w:val="000000" w:themeColor="text1"/>
                <w:sz w:val="18"/>
                <w:szCs w:val="18"/>
                <w:cs/>
                <w:lang w:val="en-US"/>
              </w:rPr>
            </w:pPr>
          </w:p>
        </w:tc>
        <w:tc>
          <w:tcPr>
            <w:tcW w:w="78" w:type="dxa"/>
            <w:vAlign w:val="bottom"/>
          </w:tcPr>
          <w:p w14:paraId="553AF0D7" w14:textId="77777777" w:rsidR="00C4121E" w:rsidRPr="003C5333" w:rsidRDefault="00C4121E" w:rsidP="003C5333">
            <w:pPr>
              <w:spacing w:line="240" w:lineRule="exact"/>
              <w:ind w:left="-57" w:right="-57"/>
              <w:jc w:val="center"/>
              <w:rPr>
                <w:rFonts w:ascii="Angsana New" w:hAnsi="Angsana New"/>
                <w:color w:val="000000" w:themeColor="text1"/>
                <w:sz w:val="18"/>
                <w:szCs w:val="18"/>
              </w:rPr>
            </w:pPr>
          </w:p>
        </w:tc>
        <w:tc>
          <w:tcPr>
            <w:tcW w:w="680" w:type="dxa"/>
            <w:vAlign w:val="bottom"/>
          </w:tcPr>
          <w:p w14:paraId="51364E4F" w14:textId="77777777" w:rsidR="00C4121E" w:rsidRPr="003C5333" w:rsidRDefault="00C4121E" w:rsidP="003C5333">
            <w:pPr>
              <w:spacing w:line="240" w:lineRule="exact"/>
              <w:ind w:left="-57" w:right="-57"/>
              <w:jc w:val="center"/>
              <w:rPr>
                <w:rFonts w:ascii="Angsana New" w:hAnsi="Angsana New"/>
                <w:color w:val="000000" w:themeColor="text1"/>
                <w:sz w:val="18"/>
                <w:szCs w:val="18"/>
              </w:rPr>
            </w:pPr>
          </w:p>
        </w:tc>
        <w:tc>
          <w:tcPr>
            <w:tcW w:w="80" w:type="dxa"/>
            <w:vAlign w:val="bottom"/>
          </w:tcPr>
          <w:p w14:paraId="2B66FD40" w14:textId="77777777" w:rsidR="00C4121E" w:rsidRPr="003C5333" w:rsidRDefault="00C4121E" w:rsidP="003C5333">
            <w:pPr>
              <w:tabs>
                <w:tab w:val="decimal" w:pos="522"/>
              </w:tabs>
              <w:spacing w:line="240" w:lineRule="exact"/>
              <w:ind w:left="-57" w:right="-57"/>
              <w:jc w:val="right"/>
              <w:rPr>
                <w:rFonts w:ascii="Angsana New" w:hAnsi="Angsana New"/>
                <w:color w:val="000000" w:themeColor="text1"/>
                <w:sz w:val="18"/>
                <w:szCs w:val="18"/>
              </w:rPr>
            </w:pPr>
          </w:p>
        </w:tc>
        <w:tc>
          <w:tcPr>
            <w:tcW w:w="2760" w:type="dxa"/>
            <w:gridSpan w:val="7"/>
            <w:tcBorders>
              <w:top w:val="single" w:sz="6" w:space="0" w:color="auto"/>
              <w:bottom w:val="single" w:sz="6" w:space="0" w:color="auto"/>
            </w:tcBorders>
          </w:tcPr>
          <w:p w14:paraId="290E3DD8" w14:textId="77777777" w:rsidR="00C4121E" w:rsidRPr="003C5333" w:rsidRDefault="00C4121E" w:rsidP="003C5333">
            <w:pPr>
              <w:widowControl w:val="0"/>
              <w:tabs>
                <w:tab w:val="left" w:pos="600"/>
                <w:tab w:val="left" w:pos="900"/>
                <w:tab w:val="right" w:pos="7280"/>
                <w:tab w:val="right" w:pos="8540"/>
              </w:tabs>
              <w:overflowPunct w:val="0"/>
              <w:autoSpaceDE w:val="0"/>
              <w:autoSpaceDN w:val="0"/>
              <w:adjustRightInd w:val="0"/>
              <w:spacing w:line="240" w:lineRule="exact"/>
              <w:ind w:left="-57" w:right="-57"/>
              <w:jc w:val="center"/>
              <w:textAlignment w:val="baseline"/>
              <w:rPr>
                <w:rFonts w:ascii="Angsana New" w:hAnsi="Angsana New"/>
                <w:color w:val="000000" w:themeColor="text1"/>
                <w:sz w:val="18"/>
                <w:szCs w:val="18"/>
                <w:cs/>
              </w:rPr>
            </w:pPr>
            <w:r w:rsidRPr="003C5333">
              <w:rPr>
                <w:rFonts w:ascii="Angsana New" w:hAnsi="Angsana New"/>
                <w:color w:val="000000" w:themeColor="text1"/>
                <w:sz w:val="18"/>
                <w:szCs w:val="18"/>
              </w:rPr>
              <w:t>Consolidated financial statements</w:t>
            </w:r>
          </w:p>
        </w:tc>
        <w:tc>
          <w:tcPr>
            <w:tcW w:w="76" w:type="dxa"/>
            <w:tcBorders>
              <w:top w:val="single" w:sz="6" w:space="0" w:color="auto"/>
            </w:tcBorders>
          </w:tcPr>
          <w:p w14:paraId="226746C9" w14:textId="77777777" w:rsidR="00C4121E" w:rsidRPr="003C5333" w:rsidRDefault="00C4121E" w:rsidP="003C5333">
            <w:pPr>
              <w:tabs>
                <w:tab w:val="left" w:pos="540"/>
              </w:tabs>
              <w:spacing w:line="240" w:lineRule="exact"/>
              <w:ind w:left="-57" w:right="-57"/>
              <w:jc w:val="center"/>
              <w:rPr>
                <w:rFonts w:ascii="Angsana New" w:hAnsi="Angsana New"/>
                <w:color w:val="000000" w:themeColor="text1"/>
                <w:sz w:val="18"/>
                <w:szCs w:val="18"/>
                <w:cs/>
                <w:lang w:val="en-US"/>
              </w:rPr>
            </w:pPr>
          </w:p>
        </w:tc>
        <w:tc>
          <w:tcPr>
            <w:tcW w:w="2724" w:type="dxa"/>
            <w:gridSpan w:val="7"/>
            <w:tcBorders>
              <w:top w:val="single" w:sz="6" w:space="0" w:color="auto"/>
              <w:bottom w:val="single" w:sz="6" w:space="0" w:color="auto"/>
            </w:tcBorders>
          </w:tcPr>
          <w:p w14:paraId="6F135326" w14:textId="77777777" w:rsidR="00C4121E" w:rsidRPr="003C5333" w:rsidRDefault="00C4121E" w:rsidP="003C5333">
            <w:pPr>
              <w:widowControl w:val="0"/>
              <w:tabs>
                <w:tab w:val="left" w:pos="600"/>
                <w:tab w:val="left" w:pos="900"/>
                <w:tab w:val="right" w:pos="7280"/>
                <w:tab w:val="right" w:pos="8540"/>
              </w:tabs>
              <w:overflowPunct w:val="0"/>
              <w:autoSpaceDE w:val="0"/>
              <w:autoSpaceDN w:val="0"/>
              <w:adjustRightInd w:val="0"/>
              <w:spacing w:line="240" w:lineRule="exact"/>
              <w:ind w:left="-57" w:right="-57"/>
              <w:jc w:val="center"/>
              <w:textAlignment w:val="baseline"/>
              <w:rPr>
                <w:rFonts w:ascii="Angsana New" w:hAnsi="Angsana New"/>
                <w:color w:val="000000" w:themeColor="text1"/>
                <w:sz w:val="18"/>
                <w:szCs w:val="18"/>
                <w:cs/>
                <w:lang w:val="en-US"/>
              </w:rPr>
            </w:pPr>
            <w:r w:rsidRPr="003C5333">
              <w:rPr>
                <w:rFonts w:ascii="Angsana New" w:hAnsi="Angsana New"/>
                <w:color w:val="000000" w:themeColor="text1"/>
                <w:sz w:val="18"/>
                <w:szCs w:val="18"/>
              </w:rPr>
              <w:t>Separate financial statements</w:t>
            </w:r>
          </w:p>
        </w:tc>
      </w:tr>
      <w:tr w:rsidR="00AB070D" w:rsidRPr="003C5333" w14:paraId="30531018" w14:textId="77777777" w:rsidTr="00AB070D">
        <w:trPr>
          <w:trHeight w:val="20"/>
        </w:trPr>
        <w:tc>
          <w:tcPr>
            <w:tcW w:w="1020" w:type="dxa"/>
            <w:vAlign w:val="bottom"/>
          </w:tcPr>
          <w:p w14:paraId="1ECDF271" w14:textId="77777777" w:rsidR="00953B57" w:rsidRPr="003C5333" w:rsidRDefault="00953B57" w:rsidP="003C5333">
            <w:pPr>
              <w:spacing w:line="240" w:lineRule="exact"/>
              <w:ind w:left="-57" w:right="-57"/>
              <w:jc w:val="center"/>
              <w:rPr>
                <w:rFonts w:ascii="Angsana New" w:hAnsi="Angsana New"/>
                <w:color w:val="000000" w:themeColor="text1"/>
                <w:sz w:val="18"/>
                <w:szCs w:val="18"/>
                <w:cs/>
                <w:lang w:val="en-US"/>
              </w:rPr>
            </w:pPr>
          </w:p>
        </w:tc>
        <w:tc>
          <w:tcPr>
            <w:tcW w:w="80" w:type="dxa"/>
            <w:vAlign w:val="bottom"/>
          </w:tcPr>
          <w:p w14:paraId="5DDA9870" w14:textId="77777777" w:rsidR="00953B57" w:rsidRPr="003C5333" w:rsidRDefault="00953B57" w:rsidP="003C5333">
            <w:pPr>
              <w:tabs>
                <w:tab w:val="decimal" w:pos="342"/>
              </w:tabs>
              <w:spacing w:line="240" w:lineRule="exact"/>
              <w:ind w:left="-57" w:right="-57"/>
              <w:jc w:val="center"/>
              <w:rPr>
                <w:rFonts w:ascii="Angsana New" w:hAnsi="Angsana New"/>
                <w:color w:val="000000" w:themeColor="text1"/>
                <w:sz w:val="18"/>
                <w:szCs w:val="18"/>
              </w:rPr>
            </w:pPr>
          </w:p>
        </w:tc>
        <w:tc>
          <w:tcPr>
            <w:tcW w:w="1928" w:type="dxa"/>
            <w:vAlign w:val="bottom"/>
          </w:tcPr>
          <w:p w14:paraId="2616F427" w14:textId="77777777" w:rsidR="00953B57" w:rsidRPr="003C5333" w:rsidRDefault="00953B57" w:rsidP="003C5333">
            <w:pPr>
              <w:spacing w:line="240" w:lineRule="exact"/>
              <w:ind w:left="-57" w:right="-57"/>
              <w:jc w:val="center"/>
              <w:rPr>
                <w:rFonts w:ascii="Angsana New" w:hAnsi="Angsana New"/>
                <w:color w:val="000000" w:themeColor="text1"/>
                <w:sz w:val="18"/>
                <w:szCs w:val="18"/>
                <w:cs/>
                <w:lang w:val="en-US"/>
              </w:rPr>
            </w:pPr>
          </w:p>
        </w:tc>
        <w:tc>
          <w:tcPr>
            <w:tcW w:w="78" w:type="dxa"/>
            <w:vAlign w:val="bottom"/>
          </w:tcPr>
          <w:p w14:paraId="59A1527C" w14:textId="77777777" w:rsidR="00953B57" w:rsidRPr="003C5333" w:rsidRDefault="00953B57" w:rsidP="003C5333">
            <w:pPr>
              <w:spacing w:line="240" w:lineRule="exact"/>
              <w:ind w:left="-57" w:right="-57"/>
              <w:jc w:val="center"/>
              <w:rPr>
                <w:rFonts w:ascii="Angsana New" w:hAnsi="Angsana New"/>
                <w:color w:val="000000" w:themeColor="text1"/>
                <w:sz w:val="18"/>
                <w:szCs w:val="18"/>
              </w:rPr>
            </w:pPr>
          </w:p>
        </w:tc>
        <w:tc>
          <w:tcPr>
            <w:tcW w:w="680" w:type="dxa"/>
            <w:vAlign w:val="bottom"/>
          </w:tcPr>
          <w:p w14:paraId="1CE6427B" w14:textId="77777777" w:rsidR="00953B57" w:rsidRPr="003C5333" w:rsidRDefault="00953B57" w:rsidP="003C5333">
            <w:pPr>
              <w:spacing w:line="240" w:lineRule="exact"/>
              <w:ind w:left="-57" w:right="-57"/>
              <w:jc w:val="center"/>
              <w:rPr>
                <w:rFonts w:ascii="Angsana New" w:hAnsi="Angsana New"/>
                <w:color w:val="000000" w:themeColor="text1"/>
                <w:sz w:val="18"/>
                <w:szCs w:val="18"/>
              </w:rPr>
            </w:pPr>
            <w:r w:rsidRPr="003C5333">
              <w:rPr>
                <w:rFonts w:ascii="Angsana New" w:hAnsi="Angsana New"/>
                <w:color w:val="000000" w:themeColor="text1"/>
                <w:sz w:val="18"/>
                <w:szCs w:val="18"/>
              </w:rPr>
              <w:t>Shareholding</w:t>
            </w:r>
          </w:p>
          <w:p w14:paraId="48911D95" w14:textId="77777777" w:rsidR="00953B57" w:rsidRPr="003C5333" w:rsidRDefault="00953B57" w:rsidP="003C5333">
            <w:pPr>
              <w:spacing w:line="240" w:lineRule="exact"/>
              <w:ind w:left="-57" w:right="-57"/>
              <w:jc w:val="center"/>
              <w:rPr>
                <w:rFonts w:ascii="Angsana New" w:hAnsi="Angsana New"/>
                <w:color w:val="000000" w:themeColor="text1"/>
                <w:sz w:val="18"/>
                <w:szCs w:val="18"/>
                <w:cs/>
                <w:lang w:val="en-US"/>
              </w:rPr>
            </w:pPr>
            <w:r w:rsidRPr="003C5333">
              <w:rPr>
                <w:rFonts w:ascii="Angsana New" w:hAnsi="Angsana New"/>
                <w:color w:val="000000" w:themeColor="text1"/>
                <w:sz w:val="18"/>
                <w:szCs w:val="18"/>
              </w:rPr>
              <w:t>percentage</w:t>
            </w:r>
          </w:p>
        </w:tc>
        <w:tc>
          <w:tcPr>
            <w:tcW w:w="80" w:type="dxa"/>
            <w:vAlign w:val="bottom"/>
          </w:tcPr>
          <w:p w14:paraId="0228C01D" w14:textId="77777777" w:rsidR="00953B57" w:rsidRPr="003C5333" w:rsidRDefault="00953B57" w:rsidP="003C5333">
            <w:pPr>
              <w:tabs>
                <w:tab w:val="decimal" w:pos="522"/>
              </w:tabs>
              <w:spacing w:line="240" w:lineRule="exact"/>
              <w:ind w:left="-57" w:right="-57"/>
              <w:jc w:val="center"/>
              <w:rPr>
                <w:rFonts w:ascii="Angsana New" w:hAnsi="Angsana New"/>
                <w:color w:val="000000" w:themeColor="text1"/>
                <w:sz w:val="18"/>
                <w:szCs w:val="18"/>
              </w:rPr>
            </w:pPr>
          </w:p>
        </w:tc>
        <w:tc>
          <w:tcPr>
            <w:tcW w:w="1334" w:type="dxa"/>
            <w:gridSpan w:val="3"/>
            <w:tcBorders>
              <w:top w:val="single" w:sz="6" w:space="0" w:color="auto"/>
              <w:bottom w:val="single" w:sz="6" w:space="0" w:color="auto"/>
            </w:tcBorders>
          </w:tcPr>
          <w:p w14:paraId="705EC9FC" w14:textId="77777777" w:rsidR="00953B57" w:rsidRPr="003C5333" w:rsidRDefault="00953B57" w:rsidP="003C5333">
            <w:pPr>
              <w:spacing w:line="240" w:lineRule="exact"/>
              <w:ind w:left="-57" w:right="-57"/>
              <w:jc w:val="center"/>
              <w:rPr>
                <w:rFonts w:ascii="Angsana New" w:hAnsi="Angsana New"/>
                <w:color w:val="000000" w:themeColor="text1"/>
                <w:sz w:val="18"/>
                <w:szCs w:val="18"/>
              </w:rPr>
            </w:pPr>
            <w:r w:rsidRPr="003C5333">
              <w:rPr>
                <w:rFonts w:ascii="Angsana New" w:hAnsi="Angsana New"/>
                <w:color w:val="000000" w:themeColor="text1"/>
                <w:sz w:val="18"/>
                <w:szCs w:val="18"/>
              </w:rPr>
              <w:t>At equity method</w:t>
            </w:r>
          </w:p>
        </w:tc>
        <w:tc>
          <w:tcPr>
            <w:tcW w:w="79" w:type="dxa"/>
            <w:tcBorders>
              <w:top w:val="single" w:sz="6" w:space="0" w:color="auto"/>
            </w:tcBorders>
          </w:tcPr>
          <w:p w14:paraId="7F77C441" w14:textId="77777777" w:rsidR="00953B57" w:rsidRPr="003C5333" w:rsidRDefault="00953B57" w:rsidP="003C5333">
            <w:pPr>
              <w:spacing w:line="240" w:lineRule="exact"/>
              <w:ind w:left="-57" w:right="-57"/>
              <w:jc w:val="center"/>
              <w:rPr>
                <w:rFonts w:ascii="Angsana New" w:hAnsi="Angsana New"/>
                <w:color w:val="000000" w:themeColor="text1"/>
                <w:sz w:val="18"/>
                <w:szCs w:val="18"/>
              </w:rPr>
            </w:pPr>
          </w:p>
        </w:tc>
        <w:tc>
          <w:tcPr>
            <w:tcW w:w="1347" w:type="dxa"/>
            <w:gridSpan w:val="3"/>
            <w:tcBorders>
              <w:top w:val="single" w:sz="6" w:space="0" w:color="auto"/>
              <w:bottom w:val="single" w:sz="6" w:space="0" w:color="auto"/>
            </w:tcBorders>
          </w:tcPr>
          <w:p w14:paraId="30B0DE30" w14:textId="77777777" w:rsidR="00953B57" w:rsidRPr="003C5333" w:rsidRDefault="00953B57" w:rsidP="003C5333">
            <w:pPr>
              <w:pStyle w:val="NoSpacing"/>
              <w:spacing w:line="240" w:lineRule="exact"/>
              <w:ind w:left="-57" w:right="-57"/>
              <w:contextualSpacing/>
              <w:jc w:val="center"/>
              <w:rPr>
                <w:rFonts w:ascii="Angsana New" w:hAnsi="Angsana New" w:cs="Angsana New"/>
                <w:color w:val="000000" w:themeColor="text1"/>
                <w:sz w:val="18"/>
                <w:szCs w:val="18"/>
              </w:rPr>
            </w:pPr>
            <w:r w:rsidRPr="003C5333">
              <w:rPr>
                <w:rFonts w:ascii="Angsana New" w:hAnsi="Angsana New" w:cs="Angsana New"/>
                <w:color w:val="000000" w:themeColor="text1"/>
                <w:sz w:val="18"/>
                <w:szCs w:val="18"/>
              </w:rPr>
              <w:t>Allowance for impairment</w:t>
            </w:r>
          </w:p>
          <w:p w14:paraId="0C48928F" w14:textId="77777777" w:rsidR="00953B57" w:rsidRPr="003C5333" w:rsidRDefault="00953B57" w:rsidP="003C5333">
            <w:pPr>
              <w:pStyle w:val="NoSpacing"/>
              <w:spacing w:line="240" w:lineRule="exact"/>
              <w:ind w:left="-57" w:right="-57"/>
              <w:contextualSpacing/>
              <w:jc w:val="center"/>
              <w:rPr>
                <w:rFonts w:ascii="Angsana New" w:hAnsi="Angsana New" w:cs="Angsana New"/>
                <w:color w:val="000000" w:themeColor="text1"/>
                <w:spacing w:val="-4"/>
                <w:sz w:val="18"/>
                <w:szCs w:val="18"/>
                <w:cs/>
              </w:rPr>
            </w:pPr>
            <w:r w:rsidRPr="003C5333">
              <w:rPr>
                <w:rFonts w:ascii="Angsana New" w:hAnsi="Angsana New" w:cs="Angsana New"/>
                <w:color w:val="000000" w:themeColor="text1"/>
                <w:sz w:val="18"/>
                <w:szCs w:val="18"/>
              </w:rPr>
              <w:t>of investments</w:t>
            </w:r>
          </w:p>
        </w:tc>
        <w:tc>
          <w:tcPr>
            <w:tcW w:w="76" w:type="dxa"/>
          </w:tcPr>
          <w:p w14:paraId="572B377D" w14:textId="77777777" w:rsidR="00953B57" w:rsidRPr="003C5333" w:rsidRDefault="00953B57" w:rsidP="003C5333">
            <w:pPr>
              <w:spacing w:line="240" w:lineRule="exact"/>
              <w:ind w:left="-57" w:right="-57"/>
              <w:jc w:val="center"/>
              <w:rPr>
                <w:rFonts w:ascii="Angsana New" w:hAnsi="Angsana New"/>
                <w:color w:val="000000" w:themeColor="text1"/>
                <w:sz w:val="18"/>
                <w:szCs w:val="18"/>
              </w:rPr>
            </w:pPr>
          </w:p>
        </w:tc>
        <w:tc>
          <w:tcPr>
            <w:tcW w:w="1324" w:type="dxa"/>
            <w:gridSpan w:val="3"/>
            <w:tcBorders>
              <w:top w:val="single" w:sz="6" w:space="0" w:color="auto"/>
              <w:bottom w:val="single" w:sz="6" w:space="0" w:color="auto"/>
            </w:tcBorders>
          </w:tcPr>
          <w:p w14:paraId="2FFC9173" w14:textId="77777777" w:rsidR="00953B57" w:rsidRPr="003C5333" w:rsidRDefault="00953B57" w:rsidP="003C5333">
            <w:pPr>
              <w:pStyle w:val="NoSpacing"/>
              <w:spacing w:line="240" w:lineRule="exact"/>
              <w:ind w:left="-57" w:right="-57"/>
              <w:jc w:val="center"/>
              <w:rPr>
                <w:rFonts w:ascii="Angsana New" w:hAnsi="Angsana New" w:cs="Angsana New"/>
                <w:color w:val="000000" w:themeColor="text1"/>
                <w:sz w:val="18"/>
                <w:szCs w:val="18"/>
                <w:cs/>
              </w:rPr>
            </w:pPr>
            <w:r w:rsidRPr="003C5333">
              <w:rPr>
                <w:rFonts w:ascii="Angsana New" w:hAnsi="Angsana New" w:cs="Angsana New"/>
                <w:color w:val="000000" w:themeColor="text1"/>
                <w:sz w:val="18"/>
                <w:szCs w:val="18"/>
              </w:rPr>
              <w:t>At equity method - Net</w:t>
            </w:r>
          </w:p>
        </w:tc>
        <w:tc>
          <w:tcPr>
            <w:tcW w:w="76" w:type="dxa"/>
            <w:tcBorders>
              <w:top w:val="single" w:sz="6" w:space="0" w:color="auto"/>
            </w:tcBorders>
          </w:tcPr>
          <w:p w14:paraId="0764B6DB" w14:textId="77777777" w:rsidR="00953B57" w:rsidRPr="003C5333" w:rsidRDefault="00953B57" w:rsidP="003C5333">
            <w:pPr>
              <w:pStyle w:val="NoSpacing"/>
              <w:spacing w:line="240" w:lineRule="exact"/>
              <w:ind w:left="-57" w:right="-57"/>
              <w:jc w:val="center"/>
              <w:rPr>
                <w:rFonts w:ascii="Angsana New" w:hAnsi="Angsana New" w:cs="Angsana New"/>
                <w:color w:val="000000" w:themeColor="text1"/>
                <w:sz w:val="18"/>
                <w:szCs w:val="18"/>
                <w:cs/>
              </w:rPr>
            </w:pPr>
          </w:p>
        </w:tc>
        <w:tc>
          <w:tcPr>
            <w:tcW w:w="1324" w:type="dxa"/>
            <w:gridSpan w:val="3"/>
            <w:tcBorders>
              <w:bottom w:val="single" w:sz="6" w:space="0" w:color="auto"/>
            </w:tcBorders>
          </w:tcPr>
          <w:p w14:paraId="3DC7AD60" w14:textId="77777777" w:rsidR="00953B57" w:rsidRPr="003C5333" w:rsidRDefault="00953B57" w:rsidP="003C5333">
            <w:pPr>
              <w:pStyle w:val="NoSpacing"/>
              <w:spacing w:line="240" w:lineRule="exact"/>
              <w:ind w:left="-57" w:right="-57"/>
              <w:jc w:val="center"/>
              <w:rPr>
                <w:rFonts w:ascii="Angsana New" w:hAnsi="Angsana New" w:cs="Angsana New"/>
                <w:color w:val="000000" w:themeColor="text1"/>
                <w:sz w:val="18"/>
                <w:szCs w:val="18"/>
                <w:cs/>
              </w:rPr>
            </w:pPr>
            <w:r w:rsidRPr="003C5333">
              <w:rPr>
                <w:rFonts w:ascii="Angsana New" w:hAnsi="Angsana New" w:cs="Angsana New"/>
                <w:color w:val="000000" w:themeColor="text1"/>
                <w:sz w:val="18"/>
                <w:szCs w:val="18"/>
              </w:rPr>
              <w:t>At cost method</w:t>
            </w:r>
          </w:p>
        </w:tc>
      </w:tr>
      <w:tr w:rsidR="00E25FBA" w:rsidRPr="003C5333" w14:paraId="796A286E" w14:textId="77777777" w:rsidTr="00B80E4C">
        <w:trPr>
          <w:trHeight w:val="20"/>
        </w:trPr>
        <w:tc>
          <w:tcPr>
            <w:tcW w:w="1020" w:type="dxa"/>
            <w:tcBorders>
              <w:bottom w:val="single" w:sz="6" w:space="0" w:color="auto"/>
            </w:tcBorders>
            <w:vAlign w:val="bottom"/>
          </w:tcPr>
          <w:p w14:paraId="7D9D48D9" w14:textId="77777777" w:rsidR="00E25FBA" w:rsidRPr="003C5333" w:rsidRDefault="00E25FBA" w:rsidP="00E25FBA">
            <w:pPr>
              <w:spacing w:line="240" w:lineRule="exact"/>
              <w:ind w:left="-57" w:right="-57"/>
              <w:jc w:val="center"/>
              <w:rPr>
                <w:rFonts w:ascii="Angsana New" w:hAnsi="Angsana New"/>
                <w:color w:val="000000" w:themeColor="text1"/>
                <w:sz w:val="18"/>
                <w:szCs w:val="18"/>
              </w:rPr>
            </w:pPr>
            <w:r w:rsidRPr="003C5333">
              <w:rPr>
                <w:rFonts w:ascii="Angsana New" w:hAnsi="Angsana New"/>
                <w:color w:val="000000" w:themeColor="text1"/>
                <w:sz w:val="18"/>
                <w:szCs w:val="18"/>
              </w:rPr>
              <w:t>Company’s name</w:t>
            </w:r>
          </w:p>
        </w:tc>
        <w:tc>
          <w:tcPr>
            <w:tcW w:w="80" w:type="dxa"/>
          </w:tcPr>
          <w:p w14:paraId="1600AEC3" w14:textId="77777777" w:rsidR="00E25FBA" w:rsidRPr="003C5333" w:rsidRDefault="00E25FBA" w:rsidP="00E25FBA">
            <w:pPr>
              <w:tabs>
                <w:tab w:val="decimal" w:pos="342"/>
              </w:tabs>
              <w:spacing w:line="240" w:lineRule="exact"/>
              <w:ind w:left="-57" w:right="-57"/>
              <w:rPr>
                <w:rFonts w:ascii="Angsana New" w:hAnsi="Angsana New"/>
                <w:color w:val="000000" w:themeColor="text1"/>
                <w:sz w:val="18"/>
                <w:szCs w:val="18"/>
              </w:rPr>
            </w:pPr>
          </w:p>
        </w:tc>
        <w:tc>
          <w:tcPr>
            <w:tcW w:w="1928" w:type="dxa"/>
            <w:tcBorders>
              <w:bottom w:val="single" w:sz="6" w:space="0" w:color="auto"/>
            </w:tcBorders>
            <w:vAlign w:val="bottom"/>
          </w:tcPr>
          <w:p w14:paraId="333D211E" w14:textId="77777777" w:rsidR="00E25FBA" w:rsidRPr="003C5333" w:rsidRDefault="00E25FBA" w:rsidP="00E25FBA">
            <w:pPr>
              <w:pStyle w:val="NoSpacing"/>
              <w:spacing w:line="240" w:lineRule="exact"/>
              <w:ind w:left="-57" w:right="-57"/>
              <w:contextualSpacing/>
              <w:jc w:val="center"/>
              <w:rPr>
                <w:rFonts w:ascii="Angsana New" w:hAnsi="Angsana New" w:cs="Angsana New"/>
                <w:color w:val="000000" w:themeColor="text1"/>
                <w:sz w:val="18"/>
                <w:szCs w:val="18"/>
                <w:cs/>
              </w:rPr>
            </w:pPr>
            <w:r w:rsidRPr="003C5333">
              <w:rPr>
                <w:rFonts w:ascii="Angsana New" w:hAnsi="Angsana New" w:cs="Angsana New"/>
                <w:color w:val="000000" w:themeColor="text1"/>
                <w:sz w:val="18"/>
                <w:szCs w:val="18"/>
              </w:rPr>
              <w:t>Nature of business</w:t>
            </w:r>
          </w:p>
        </w:tc>
        <w:tc>
          <w:tcPr>
            <w:tcW w:w="78" w:type="dxa"/>
            <w:vAlign w:val="bottom"/>
          </w:tcPr>
          <w:p w14:paraId="4B2C512B" w14:textId="77777777" w:rsidR="00E25FBA" w:rsidRPr="003C5333" w:rsidRDefault="00E25FBA" w:rsidP="00E25FBA">
            <w:pPr>
              <w:spacing w:line="240" w:lineRule="exact"/>
              <w:ind w:left="-57" w:right="-57"/>
              <w:jc w:val="center"/>
              <w:rPr>
                <w:rFonts w:ascii="Angsana New" w:hAnsi="Angsana New"/>
                <w:color w:val="000000" w:themeColor="text1"/>
                <w:sz w:val="18"/>
                <w:szCs w:val="18"/>
              </w:rPr>
            </w:pPr>
          </w:p>
        </w:tc>
        <w:tc>
          <w:tcPr>
            <w:tcW w:w="680" w:type="dxa"/>
            <w:tcBorders>
              <w:bottom w:val="single" w:sz="6" w:space="0" w:color="auto"/>
            </w:tcBorders>
            <w:vAlign w:val="bottom"/>
          </w:tcPr>
          <w:p w14:paraId="7E32AD38" w14:textId="77777777" w:rsidR="00E25FBA" w:rsidRPr="003C5333" w:rsidRDefault="00E25FBA" w:rsidP="00E25FBA">
            <w:pPr>
              <w:pStyle w:val="NoSpacing"/>
              <w:spacing w:line="240" w:lineRule="exact"/>
              <w:ind w:left="-57" w:right="-57"/>
              <w:jc w:val="center"/>
              <w:rPr>
                <w:rFonts w:ascii="Angsana New" w:hAnsi="Angsana New" w:cs="Angsana New"/>
                <w:color w:val="000000" w:themeColor="text1"/>
                <w:sz w:val="18"/>
                <w:szCs w:val="18"/>
              </w:rPr>
            </w:pPr>
            <w:r w:rsidRPr="003C5333">
              <w:rPr>
                <w:rFonts w:ascii="Angsana New" w:hAnsi="Angsana New" w:cs="Angsana New"/>
                <w:color w:val="000000" w:themeColor="text1"/>
                <w:sz w:val="18"/>
                <w:szCs w:val="18"/>
              </w:rPr>
              <w:t xml:space="preserve"> (%)</w:t>
            </w:r>
          </w:p>
        </w:tc>
        <w:tc>
          <w:tcPr>
            <w:tcW w:w="80" w:type="dxa"/>
            <w:vAlign w:val="bottom"/>
          </w:tcPr>
          <w:p w14:paraId="792C2BEF" w14:textId="77777777" w:rsidR="00E25FBA" w:rsidRPr="003C5333" w:rsidRDefault="00E25FBA" w:rsidP="00E25FBA">
            <w:pPr>
              <w:tabs>
                <w:tab w:val="decimal" w:pos="522"/>
              </w:tabs>
              <w:spacing w:line="240" w:lineRule="exact"/>
              <w:ind w:left="-57" w:right="-57"/>
              <w:jc w:val="right"/>
              <w:rPr>
                <w:rFonts w:ascii="Angsana New" w:hAnsi="Angsana New"/>
                <w:color w:val="000000" w:themeColor="text1"/>
                <w:sz w:val="18"/>
                <w:szCs w:val="18"/>
              </w:rPr>
            </w:pPr>
          </w:p>
        </w:tc>
        <w:tc>
          <w:tcPr>
            <w:tcW w:w="624" w:type="dxa"/>
            <w:tcBorders>
              <w:bottom w:val="single" w:sz="6" w:space="0" w:color="auto"/>
            </w:tcBorders>
            <w:vAlign w:val="bottom"/>
          </w:tcPr>
          <w:p w14:paraId="2E9E73ED" w14:textId="5916C6D0" w:rsidR="00E25FBA" w:rsidRPr="003C5333" w:rsidRDefault="00E25FBA" w:rsidP="00E25FBA">
            <w:pPr>
              <w:tabs>
                <w:tab w:val="left" w:pos="540"/>
              </w:tabs>
              <w:spacing w:line="240" w:lineRule="exact"/>
              <w:ind w:left="-57" w:right="-57"/>
              <w:jc w:val="center"/>
              <w:rPr>
                <w:rFonts w:ascii="Angsana New" w:hAnsi="Angsana New"/>
                <w:color w:val="000000" w:themeColor="text1"/>
                <w:sz w:val="18"/>
                <w:szCs w:val="18"/>
              </w:rPr>
            </w:pPr>
            <w:r w:rsidRPr="003C5333">
              <w:rPr>
                <w:rFonts w:ascii="Angsana New" w:hAnsi="Angsana New"/>
                <w:color w:val="000000" w:themeColor="text1"/>
                <w:sz w:val="18"/>
                <w:szCs w:val="18"/>
              </w:rPr>
              <w:t>202</w:t>
            </w:r>
            <w:r>
              <w:rPr>
                <w:rFonts w:ascii="Angsana New" w:hAnsi="Angsana New"/>
                <w:color w:val="000000" w:themeColor="text1"/>
                <w:sz w:val="18"/>
                <w:szCs w:val="18"/>
              </w:rPr>
              <w:t>5</w:t>
            </w:r>
          </w:p>
        </w:tc>
        <w:tc>
          <w:tcPr>
            <w:tcW w:w="86" w:type="dxa"/>
            <w:vAlign w:val="bottom"/>
          </w:tcPr>
          <w:p w14:paraId="0FD20791" w14:textId="77777777" w:rsidR="00E25FBA" w:rsidRPr="003C5333" w:rsidRDefault="00E25FBA" w:rsidP="00E25FBA">
            <w:pPr>
              <w:tabs>
                <w:tab w:val="left" w:pos="540"/>
              </w:tabs>
              <w:spacing w:line="240" w:lineRule="exact"/>
              <w:ind w:left="-57" w:right="-57"/>
              <w:jc w:val="center"/>
              <w:rPr>
                <w:rFonts w:ascii="Angsana New" w:hAnsi="Angsana New"/>
                <w:color w:val="000000" w:themeColor="text1"/>
                <w:sz w:val="18"/>
                <w:szCs w:val="18"/>
              </w:rPr>
            </w:pPr>
          </w:p>
        </w:tc>
        <w:tc>
          <w:tcPr>
            <w:tcW w:w="624" w:type="dxa"/>
            <w:tcBorders>
              <w:bottom w:val="single" w:sz="6" w:space="0" w:color="auto"/>
            </w:tcBorders>
            <w:vAlign w:val="bottom"/>
          </w:tcPr>
          <w:p w14:paraId="07790F8F" w14:textId="4320A6EE" w:rsidR="00E25FBA" w:rsidRPr="003C5333" w:rsidRDefault="00E25FBA" w:rsidP="00E25FBA">
            <w:pPr>
              <w:tabs>
                <w:tab w:val="left" w:pos="540"/>
              </w:tabs>
              <w:spacing w:line="240" w:lineRule="exact"/>
              <w:ind w:left="-57" w:right="-57"/>
              <w:jc w:val="center"/>
              <w:rPr>
                <w:rFonts w:ascii="Angsana New" w:hAnsi="Angsana New"/>
                <w:color w:val="000000" w:themeColor="text1"/>
                <w:sz w:val="18"/>
                <w:szCs w:val="18"/>
              </w:rPr>
            </w:pPr>
            <w:r w:rsidRPr="003C5333">
              <w:rPr>
                <w:rFonts w:ascii="Angsana New" w:hAnsi="Angsana New"/>
                <w:color w:val="000000" w:themeColor="text1"/>
                <w:sz w:val="18"/>
                <w:szCs w:val="18"/>
              </w:rPr>
              <w:t>2024</w:t>
            </w:r>
          </w:p>
        </w:tc>
        <w:tc>
          <w:tcPr>
            <w:tcW w:w="79" w:type="dxa"/>
            <w:vAlign w:val="bottom"/>
          </w:tcPr>
          <w:p w14:paraId="4A56982C" w14:textId="77777777" w:rsidR="00E25FBA" w:rsidRPr="003C5333" w:rsidRDefault="00E25FBA" w:rsidP="00E25FBA">
            <w:pPr>
              <w:spacing w:line="240" w:lineRule="exact"/>
              <w:ind w:left="-57" w:right="-57"/>
              <w:jc w:val="right"/>
              <w:rPr>
                <w:rFonts w:ascii="Angsana New" w:hAnsi="Angsana New"/>
                <w:color w:val="000000" w:themeColor="text1"/>
                <w:sz w:val="18"/>
                <w:szCs w:val="18"/>
              </w:rPr>
            </w:pPr>
          </w:p>
        </w:tc>
        <w:tc>
          <w:tcPr>
            <w:tcW w:w="638" w:type="dxa"/>
            <w:tcBorders>
              <w:bottom w:val="single" w:sz="6" w:space="0" w:color="auto"/>
            </w:tcBorders>
            <w:vAlign w:val="bottom"/>
          </w:tcPr>
          <w:p w14:paraId="7718A4CD" w14:textId="0442D5EA" w:rsidR="00E25FBA" w:rsidRPr="003C5333" w:rsidRDefault="00E25FBA" w:rsidP="00E25FBA">
            <w:pPr>
              <w:tabs>
                <w:tab w:val="left" w:pos="540"/>
              </w:tabs>
              <w:spacing w:line="240" w:lineRule="exact"/>
              <w:ind w:left="-57" w:right="-57"/>
              <w:jc w:val="center"/>
              <w:rPr>
                <w:rFonts w:ascii="Angsana New" w:hAnsi="Angsana New"/>
                <w:color w:val="000000" w:themeColor="text1"/>
                <w:sz w:val="18"/>
                <w:szCs w:val="18"/>
              </w:rPr>
            </w:pPr>
            <w:r w:rsidRPr="003C5333">
              <w:rPr>
                <w:rFonts w:ascii="Angsana New" w:hAnsi="Angsana New"/>
                <w:color w:val="000000" w:themeColor="text1"/>
                <w:sz w:val="18"/>
                <w:szCs w:val="18"/>
              </w:rPr>
              <w:t>202</w:t>
            </w:r>
            <w:r>
              <w:rPr>
                <w:rFonts w:ascii="Angsana New" w:hAnsi="Angsana New"/>
                <w:color w:val="000000" w:themeColor="text1"/>
                <w:sz w:val="18"/>
                <w:szCs w:val="18"/>
              </w:rPr>
              <w:t>5</w:t>
            </w:r>
          </w:p>
        </w:tc>
        <w:tc>
          <w:tcPr>
            <w:tcW w:w="79" w:type="dxa"/>
            <w:vAlign w:val="bottom"/>
          </w:tcPr>
          <w:p w14:paraId="07773DFE" w14:textId="77777777" w:rsidR="00E25FBA" w:rsidRPr="003C5333" w:rsidRDefault="00E25FBA" w:rsidP="00E25FBA">
            <w:pPr>
              <w:tabs>
                <w:tab w:val="left" w:pos="540"/>
              </w:tabs>
              <w:spacing w:line="240" w:lineRule="exact"/>
              <w:ind w:left="-57" w:right="-57"/>
              <w:jc w:val="center"/>
              <w:rPr>
                <w:rFonts w:ascii="Angsana New" w:hAnsi="Angsana New"/>
                <w:color w:val="000000" w:themeColor="text1"/>
                <w:sz w:val="18"/>
                <w:szCs w:val="18"/>
              </w:rPr>
            </w:pPr>
          </w:p>
        </w:tc>
        <w:tc>
          <w:tcPr>
            <w:tcW w:w="630" w:type="dxa"/>
            <w:tcBorders>
              <w:bottom w:val="single" w:sz="6" w:space="0" w:color="auto"/>
            </w:tcBorders>
            <w:vAlign w:val="bottom"/>
          </w:tcPr>
          <w:p w14:paraId="0491F3F2" w14:textId="2F5E882D" w:rsidR="00E25FBA" w:rsidRPr="003C5333" w:rsidRDefault="00E25FBA" w:rsidP="00E25FBA">
            <w:pPr>
              <w:tabs>
                <w:tab w:val="left" w:pos="540"/>
              </w:tabs>
              <w:spacing w:line="240" w:lineRule="exact"/>
              <w:ind w:left="-57" w:right="-57"/>
              <w:jc w:val="center"/>
              <w:rPr>
                <w:rFonts w:ascii="Angsana New" w:hAnsi="Angsana New"/>
                <w:color w:val="000000" w:themeColor="text1"/>
                <w:sz w:val="18"/>
                <w:szCs w:val="18"/>
              </w:rPr>
            </w:pPr>
            <w:r w:rsidRPr="003C5333">
              <w:rPr>
                <w:rFonts w:ascii="Angsana New" w:hAnsi="Angsana New"/>
                <w:color w:val="000000" w:themeColor="text1"/>
                <w:sz w:val="18"/>
                <w:szCs w:val="18"/>
              </w:rPr>
              <w:t>2024</w:t>
            </w:r>
          </w:p>
        </w:tc>
        <w:tc>
          <w:tcPr>
            <w:tcW w:w="76" w:type="dxa"/>
          </w:tcPr>
          <w:p w14:paraId="6E484701" w14:textId="77777777" w:rsidR="00E25FBA" w:rsidRPr="003C5333" w:rsidRDefault="00E25FBA" w:rsidP="00E25FBA">
            <w:pPr>
              <w:spacing w:line="240" w:lineRule="exact"/>
              <w:ind w:left="-57" w:right="-57"/>
              <w:jc w:val="right"/>
              <w:rPr>
                <w:rFonts w:ascii="Angsana New" w:hAnsi="Angsana New"/>
                <w:color w:val="000000" w:themeColor="text1"/>
                <w:sz w:val="18"/>
                <w:szCs w:val="18"/>
              </w:rPr>
            </w:pPr>
          </w:p>
        </w:tc>
        <w:tc>
          <w:tcPr>
            <w:tcW w:w="624" w:type="dxa"/>
            <w:tcBorders>
              <w:bottom w:val="single" w:sz="6" w:space="0" w:color="auto"/>
            </w:tcBorders>
            <w:vAlign w:val="bottom"/>
          </w:tcPr>
          <w:p w14:paraId="65D8E520" w14:textId="2F120349" w:rsidR="00E25FBA" w:rsidRPr="003C5333" w:rsidRDefault="00E25FBA" w:rsidP="00E25FBA">
            <w:pPr>
              <w:tabs>
                <w:tab w:val="left" w:pos="540"/>
              </w:tabs>
              <w:spacing w:line="240" w:lineRule="exact"/>
              <w:ind w:left="-57" w:right="-57"/>
              <w:jc w:val="center"/>
              <w:rPr>
                <w:rFonts w:ascii="Angsana New" w:hAnsi="Angsana New"/>
                <w:color w:val="000000" w:themeColor="text1"/>
                <w:sz w:val="18"/>
                <w:szCs w:val="18"/>
              </w:rPr>
            </w:pPr>
            <w:r w:rsidRPr="003C5333">
              <w:rPr>
                <w:rFonts w:ascii="Angsana New" w:hAnsi="Angsana New"/>
                <w:color w:val="000000" w:themeColor="text1"/>
                <w:sz w:val="18"/>
                <w:szCs w:val="18"/>
              </w:rPr>
              <w:t>202</w:t>
            </w:r>
            <w:r>
              <w:rPr>
                <w:rFonts w:ascii="Angsana New" w:hAnsi="Angsana New"/>
                <w:color w:val="000000" w:themeColor="text1"/>
                <w:sz w:val="18"/>
                <w:szCs w:val="18"/>
              </w:rPr>
              <w:t>5</w:t>
            </w:r>
          </w:p>
        </w:tc>
        <w:tc>
          <w:tcPr>
            <w:tcW w:w="76" w:type="dxa"/>
            <w:vAlign w:val="bottom"/>
          </w:tcPr>
          <w:p w14:paraId="4CDAEEE4" w14:textId="77777777" w:rsidR="00E25FBA" w:rsidRPr="003C5333" w:rsidRDefault="00E25FBA" w:rsidP="00E25FBA">
            <w:pPr>
              <w:tabs>
                <w:tab w:val="left" w:pos="540"/>
              </w:tabs>
              <w:spacing w:line="240" w:lineRule="exact"/>
              <w:ind w:left="-57" w:right="-57"/>
              <w:jc w:val="center"/>
              <w:rPr>
                <w:rFonts w:ascii="Angsana New" w:hAnsi="Angsana New"/>
                <w:color w:val="000000" w:themeColor="text1"/>
                <w:sz w:val="18"/>
                <w:szCs w:val="18"/>
              </w:rPr>
            </w:pPr>
          </w:p>
        </w:tc>
        <w:tc>
          <w:tcPr>
            <w:tcW w:w="624" w:type="dxa"/>
            <w:tcBorders>
              <w:bottom w:val="single" w:sz="6" w:space="0" w:color="auto"/>
            </w:tcBorders>
            <w:vAlign w:val="bottom"/>
          </w:tcPr>
          <w:p w14:paraId="060B7ABF" w14:textId="3A5206F7" w:rsidR="00E25FBA" w:rsidRPr="003C5333" w:rsidRDefault="00E25FBA" w:rsidP="00E25FBA">
            <w:pPr>
              <w:tabs>
                <w:tab w:val="left" w:pos="540"/>
              </w:tabs>
              <w:spacing w:line="240" w:lineRule="exact"/>
              <w:ind w:left="-57" w:right="-57"/>
              <w:jc w:val="center"/>
              <w:rPr>
                <w:rFonts w:ascii="Angsana New" w:hAnsi="Angsana New"/>
                <w:color w:val="000000" w:themeColor="text1"/>
                <w:sz w:val="18"/>
                <w:szCs w:val="18"/>
              </w:rPr>
            </w:pPr>
            <w:r w:rsidRPr="003C5333">
              <w:rPr>
                <w:rFonts w:ascii="Angsana New" w:hAnsi="Angsana New"/>
                <w:color w:val="000000" w:themeColor="text1"/>
                <w:sz w:val="18"/>
                <w:szCs w:val="18"/>
              </w:rPr>
              <w:t>2024</w:t>
            </w:r>
          </w:p>
        </w:tc>
        <w:tc>
          <w:tcPr>
            <w:tcW w:w="76" w:type="dxa"/>
          </w:tcPr>
          <w:p w14:paraId="0170A3AB" w14:textId="77777777" w:rsidR="00E25FBA" w:rsidRPr="003C5333" w:rsidRDefault="00E25FBA" w:rsidP="00E25FBA">
            <w:pPr>
              <w:spacing w:line="240" w:lineRule="exact"/>
              <w:ind w:left="-57" w:right="-57"/>
              <w:jc w:val="right"/>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59438606" w14:textId="792D570E" w:rsidR="00E25FBA" w:rsidRPr="003C5333" w:rsidRDefault="00E25FBA" w:rsidP="00E25FBA">
            <w:pPr>
              <w:tabs>
                <w:tab w:val="left" w:pos="540"/>
              </w:tabs>
              <w:spacing w:line="240" w:lineRule="exact"/>
              <w:ind w:left="-57" w:right="-57"/>
              <w:jc w:val="center"/>
              <w:rPr>
                <w:rFonts w:ascii="Angsana New" w:hAnsi="Angsana New"/>
                <w:color w:val="000000" w:themeColor="text1"/>
                <w:sz w:val="18"/>
                <w:szCs w:val="18"/>
              </w:rPr>
            </w:pPr>
            <w:r w:rsidRPr="003C5333">
              <w:rPr>
                <w:rFonts w:ascii="Angsana New" w:hAnsi="Angsana New"/>
                <w:color w:val="000000" w:themeColor="text1"/>
                <w:sz w:val="18"/>
                <w:szCs w:val="18"/>
              </w:rPr>
              <w:t>202</w:t>
            </w:r>
            <w:r>
              <w:rPr>
                <w:rFonts w:ascii="Angsana New" w:hAnsi="Angsana New"/>
                <w:color w:val="000000" w:themeColor="text1"/>
                <w:sz w:val="18"/>
                <w:szCs w:val="18"/>
              </w:rPr>
              <w:t>5</w:t>
            </w:r>
          </w:p>
        </w:tc>
        <w:tc>
          <w:tcPr>
            <w:tcW w:w="76" w:type="dxa"/>
            <w:tcBorders>
              <w:top w:val="single" w:sz="6" w:space="0" w:color="auto"/>
            </w:tcBorders>
            <w:vAlign w:val="bottom"/>
          </w:tcPr>
          <w:p w14:paraId="0E798926" w14:textId="77777777" w:rsidR="00E25FBA" w:rsidRPr="003C5333" w:rsidRDefault="00E25FBA" w:rsidP="00E25FBA">
            <w:pPr>
              <w:tabs>
                <w:tab w:val="left" w:pos="540"/>
              </w:tabs>
              <w:spacing w:line="240" w:lineRule="exact"/>
              <w:ind w:left="-57" w:right="-57"/>
              <w:jc w:val="center"/>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678F2422" w14:textId="3C26687E" w:rsidR="00E25FBA" w:rsidRPr="003C5333" w:rsidRDefault="00E25FBA" w:rsidP="00E25FBA">
            <w:pPr>
              <w:tabs>
                <w:tab w:val="left" w:pos="540"/>
              </w:tabs>
              <w:spacing w:line="240" w:lineRule="exact"/>
              <w:ind w:left="-57" w:right="-57"/>
              <w:jc w:val="center"/>
              <w:rPr>
                <w:rFonts w:ascii="Angsana New" w:hAnsi="Angsana New"/>
                <w:color w:val="000000" w:themeColor="text1"/>
                <w:sz w:val="18"/>
                <w:szCs w:val="18"/>
              </w:rPr>
            </w:pPr>
            <w:r w:rsidRPr="003C5333">
              <w:rPr>
                <w:rFonts w:ascii="Angsana New" w:hAnsi="Angsana New"/>
                <w:color w:val="000000" w:themeColor="text1"/>
                <w:sz w:val="18"/>
                <w:szCs w:val="18"/>
              </w:rPr>
              <w:t>2024</w:t>
            </w:r>
          </w:p>
        </w:tc>
      </w:tr>
      <w:tr w:rsidR="00D75092" w:rsidRPr="003C5333" w14:paraId="1DD8551F" w14:textId="77777777" w:rsidTr="00E9702D">
        <w:trPr>
          <w:trHeight w:val="20"/>
        </w:trPr>
        <w:tc>
          <w:tcPr>
            <w:tcW w:w="1020" w:type="dxa"/>
            <w:tcBorders>
              <w:top w:val="single" w:sz="6" w:space="0" w:color="auto"/>
            </w:tcBorders>
          </w:tcPr>
          <w:p w14:paraId="789DFC5E" w14:textId="77777777" w:rsidR="00D75092" w:rsidRPr="003C5333" w:rsidRDefault="00D75092" w:rsidP="00D75092">
            <w:pPr>
              <w:spacing w:line="240" w:lineRule="exact"/>
              <w:ind w:right="-144"/>
              <w:rPr>
                <w:rFonts w:ascii="Angsana New" w:hAnsi="Angsana New"/>
                <w:color w:val="000000" w:themeColor="text1"/>
                <w:sz w:val="18"/>
                <w:szCs w:val="18"/>
              </w:rPr>
            </w:pPr>
            <w:r w:rsidRPr="003C5333">
              <w:rPr>
                <w:rFonts w:ascii="Angsana New" w:hAnsi="Angsana New"/>
                <w:color w:val="000000" w:themeColor="text1"/>
                <w:sz w:val="18"/>
                <w:szCs w:val="18"/>
              </w:rPr>
              <w:t>M AND E Co., Ltd.</w:t>
            </w:r>
          </w:p>
        </w:tc>
        <w:tc>
          <w:tcPr>
            <w:tcW w:w="80" w:type="dxa"/>
          </w:tcPr>
          <w:p w14:paraId="5FE79E74" w14:textId="77777777" w:rsidR="00D75092" w:rsidRPr="003C5333" w:rsidRDefault="00D75092" w:rsidP="00D75092">
            <w:pPr>
              <w:tabs>
                <w:tab w:val="decimal" w:pos="342"/>
              </w:tabs>
              <w:spacing w:line="240" w:lineRule="exact"/>
              <w:ind w:right="-36"/>
              <w:rPr>
                <w:rFonts w:ascii="Angsana New" w:hAnsi="Angsana New"/>
                <w:color w:val="000000" w:themeColor="text1"/>
                <w:sz w:val="18"/>
                <w:szCs w:val="18"/>
              </w:rPr>
            </w:pPr>
          </w:p>
        </w:tc>
        <w:tc>
          <w:tcPr>
            <w:tcW w:w="1928" w:type="dxa"/>
            <w:tcBorders>
              <w:top w:val="single" w:sz="6" w:space="0" w:color="auto"/>
            </w:tcBorders>
            <w:vAlign w:val="bottom"/>
          </w:tcPr>
          <w:p w14:paraId="53B6AF2B" w14:textId="77777777" w:rsidR="00D75092" w:rsidRPr="003C5333" w:rsidRDefault="00D75092" w:rsidP="00D75092">
            <w:pPr>
              <w:spacing w:line="240" w:lineRule="exact"/>
              <w:ind w:right="-57"/>
              <w:rPr>
                <w:rFonts w:ascii="Angsana New" w:hAnsi="Angsana New"/>
                <w:color w:val="000000" w:themeColor="text1"/>
                <w:sz w:val="18"/>
                <w:szCs w:val="18"/>
                <w:cs/>
                <w:lang w:val="en-US"/>
              </w:rPr>
            </w:pPr>
            <w:r w:rsidRPr="003C5333">
              <w:rPr>
                <w:rFonts w:ascii="Angsana New" w:hAnsi="Angsana New"/>
                <w:color w:val="000000" w:themeColor="text1"/>
                <w:sz w:val="18"/>
                <w:szCs w:val="18"/>
                <w:lang w:val="en-US"/>
              </w:rPr>
              <w:t>Painting office production of technical</w:t>
            </w:r>
          </w:p>
        </w:tc>
        <w:tc>
          <w:tcPr>
            <w:tcW w:w="78" w:type="dxa"/>
            <w:vAlign w:val="bottom"/>
          </w:tcPr>
          <w:p w14:paraId="226AD519" w14:textId="77777777" w:rsidR="00D75092" w:rsidRPr="003C5333" w:rsidRDefault="00D75092" w:rsidP="00D75092">
            <w:pPr>
              <w:spacing w:line="240" w:lineRule="exact"/>
              <w:jc w:val="center"/>
              <w:rPr>
                <w:rFonts w:ascii="Angsana New" w:hAnsi="Angsana New"/>
                <w:color w:val="000000" w:themeColor="text1"/>
                <w:sz w:val="18"/>
                <w:szCs w:val="18"/>
              </w:rPr>
            </w:pPr>
          </w:p>
        </w:tc>
        <w:tc>
          <w:tcPr>
            <w:tcW w:w="680" w:type="dxa"/>
            <w:tcBorders>
              <w:top w:val="single" w:sz="6" w:space="0" w:color="auto"/>
            </w:tcBorders>
            <w:vAlign w:val="bottom"/>
          </w:tcPr>
          <w:p w14:paraId="777DD6B4" w14:textId="77777777" w:rsidR="00D75092" w:rsidRPr="003C5333" w:rsidRDefault="00D75092" w:rsidP="00D75092">
            <w:pPr>
              <w:spacing w:line="240" w:lineRule="exact"/>
              <w:jc w:val="center"/>
              <w:rPr>
                <w:rFonts w:ascii="Angsana New" w:hAnsi="Angsana New"/>
                <w:color w:val="000000" w:themeColor="text1"/>
                <w:sz w:val="18"/>
                <w:szCs w:val="18"/>
              </w:rPr>
            </w:pPr>
            <w:r w:rsidRPr="003C5333">
              <w:rPr>
                <w:rFonts w:ascii="Angsana New" w:hAnsi="Angsana New"/>
                <w:color w:val="000000" w:themeColor="text1"/>
                <w:sz w:val="18"/>
                <w:szCs w:val="18"/>
              </w:rPr>
              <w:t>25</w:t>
            </w:r>
          </w:p>
        </w:tc>
        <w:tc>
          <w:tcPr>
            <w:tcW w:w="80" w:type="dxa"/>
            <w:vAlign w:val="bottom"/>
          </w:tcPr>
          <w:p w14:paraId="31A2A131" w14:textId="77777777" w:rsidR="00D75092" w:rsidRPr="003C5333" w:rsidRDefault="00D75092" w:rsidP="00D75092">
            <w:pPr>
              <w:tabs>
                <w:tab w:val="decimal" w:pos="522"/>
              </w:tabs>
              <w:spacing w:line="240" w:lineRule="exact"/>
              <w:ind w:left="-18" w:right="-36"/>
              <w:jc w:val="right"/>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470E9A8F" w14:textId="59EE04FB" w:rsidR="00D75092" w:rsidRPr="00D75092" w:rsidRDefault="00D75092" w:rsidP="00D75092">
            <w:pPr>
              <w:spacing w:line="240" w:lineRule="exact"/>
              <w:ind w:left="125" w:hanging="247"/>
              <w:jc w:val="right"/>
              <w:rPr>
                <w:rFonts w:ascii="Angsana New" w:hAnsi="Angsana New"/>
                <w:color w:val="000000" w:themeColor="text1"/>
                <w:sz w:val="18"/>
                <w:szCs w:val="18"/>
              </w:rPr>
            </w:pPr>
            <w:r w:rsidRPr="00D75092">
              <w:rPr>
                <w:rFonts w:asciiTheme="majorBidi" w:hAnsiTheme="majorBidi" w:cstheme="majorBidi"/>
                <w:color w:val="000000" w:themeColor="text1"/>
                <w:sz w:val="18"/>
                <w:szCs w:val="18"/>
              </w:rPr>
              <w:t>14,116,996</w:t>
            </w:r>
          </w:p>
        </w:tc>
        <w:tc>
          <w:tcPr>
            <w:tcW w:w="86" w:type="dxa"/>
            <w:vAlign w:val="bottom"/>
          </w:tcPr>
          <w:p w14:paraId="164C3DEA" w14:textId="77777777" w:rsidR="00D75092" w:rsidRPr="00D75092" w:rsidRDefault="00D75092" w:rsidP="00D75092">
            <w:pPr>
              <w:spacing w:line="240" w:lineRule="exact"/>
              <w:ind w:left="125" w:hanging="247"/>
              <w:jc w:val="right"/>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05EFE4F2" w14:textId="4C26E83D" w:rsidR="00D75092" w:rsidRPr="00D75092" w:rsidRDefault="00D75092" w:rsidP="00D75092">
            <w:pPr>
              <w:spacing w:line="240" w:lineRule="exact"/>
              <w:ind w:left="125" w:hanging="247"/>
              <w:jc w:val="right"/>
              <w:rPr>
                <w:rFonts w:ascii="Angsana New" w:hAnsi="Angsana New"/>
                <w:color w:val="000000" w:themeColor="text1"/>
                <w:sz w:val="18"/>
                <w:szCs w:val="18"/>
                <w:lang w:val="en-US"/>
              </w:rPr>
            </w:pPr>
            <w:r w:rsidRPr="00D75092">
              <w:rPr>
                <w:rFonts w:asciiTheme="majorBidi" w:hAnsiTheme="majorBidi" w:cstheme="majorBidi"/>
                <w:color w:val="000000" w:themeColor="text1"/>
                <w:sz w:val="18"/>
                <w:szCs w:val="18"/>
              </w:rPr>
              <w:t>15,188,810</w:t>
            </w:r>
          </w:p>
        </w:tc>
        <w:tc>
          <w:tcPr>
            <w:tcW w:w="79" w:type="dxa"/>
            <w:vAlign w:val="bottom"/>
          </w:tcPr>
          <w:p w14:paraId="5F2ECE76" w14:textId="77777777" w:rsidR="00D75092" w:rsidRPr="00D75092" w:rsidRDefault="00D75092" w:rsidP="00D75092">
            <w:pPr>
              <w:spacing w:line="240" w:lineRule="exact"/>
              <w:ind w:right="57"/>
              <w:jc w:val="right"/>
              <w:rPr>
                <w:rFonts w:ascii="Angsana New" w:hAnsi="Angsana New"/>
                <w:color w:val="000000" w:themeColor="text1"/>
                <w:sz w:val="18"/>
                <w:szCs w:val="18"/>
              </w:rPr>
            </w:pPr>
          </w:p>
        </w:tc>
        <w:tc>
          <w:tcPr>
            <w:tcW w:w="638" w:type="dxa"/>
            <w:tcBorders>
              <w:top w:val="single" w:sz="6" w:space="0" w:color="auto"/>
              <w:bottom w:val="single" w:sz="6" w:space="0" w:color="auto"/>
            </w:tcBorders>
            <w:vAlign w:val="bottom"/>
          </w:tcPr>
          <w:p w14:paraId="21B367B3" w14:textId="50B4E9A1" w:rsidR="00D75092" w:rsidRPr="00D75092" w:rsidRDefault="00D75092" w:rsidP="00D75092">
            <w:pPr>
              <w:spacing w:line="240" w:lineRule="exact"/>
              <w:jc w:val="right"/>
              <w:rPr>
                <w:rFonts w:ascii="Angsana New" w:hAnsi="Angsana New"/>
                <w:color w:val="000000" w:themeColor="text1"/>
                <w:sz w:val="18"/>
                <w:szCs w:val="18"/>
              </w:rPr>
            </w:pPr>
            <w:r w:rsidRPr="00D75092">
              <w:rPr>
                <w:rFonts w:asciiTheme="majorBidi" w:hAnsiTheme="majorBidi" w:cstheme="majorBidi"/>
                <w:color w:val="000000" w:themeColor="text1"/>
                <w:sz w:val="18"/>
                <w:szCs w:val="18"/>
              </w:rPr>
              <w:t>(580,000)</w:t>
            </w:r>
          </w:p>
        </w:tc>
        <w:tc>
          <w:tcPr>
            <w:tcW w:w="79" w:type="dxa"/>
            <w:vAlign w:val="bottom"/>
          </w:tcPr>
          <w:p w14:paraId="7A9E07E7" w14:textId="77777777" w:rsidR="00D75092" w:rsidRPr="00D75092" w:rsidRDefault="00D75092" w:rsidP="00D75092">
            <w:pPr>
              <w:spacing w:line="240" w:lineRule="exact"/>
              <w:ind w:right="57"/>
              <w:jc w:val="right"/>
              <w:rPr>
                <w:rFonts w:ascii="Angsana New" w:hAnsi="Angsana New"/>
                <w:color w:val="000000" w:themeColor="text1"/>
                <w:sz w:val="18"/>
                <w:szCs w:val="18"/>
              </w:rPr>
            </w:pPr>
          </w:p>
        </w:tc>
        <w:tc>
          <w:tcPr>
            <w:tcW w:w="630" w:type="dxa"/>
            <w:tcBorders>
              <w:top w:val="single" w:sz="6" w:space="0" w:color="auto"/>
              <w:bottom w:val="single" w:sz="6" w:space="0" w:color="auto"/>
            </w:tcBorders>
            <w:vAlign w:val="bottom"/>
          </w:tcPr>
          <w:p w14:paraId="1BA22CDF" w14:textId="3B3279FD" w:rsidR="00D75092" w:rsidRPr="00D75092" w:rsidRDefault="00D75092" w:rsidP="00D75092">
            <w:pPr>
              <w:spacing w:line="240" w:lineRule="exact"/>
              <w:jc w:val="right"/>
              <w:rPr>
                <w:rFonts w:ascii="Angsana New" w:hAnsi="Angsana New"/>
                <w:color w:val="000000" w:themeColor="text1"/>
                <w:sz w:val="18"/>
                <w:szCs w:val="18"/>
              </w:rPr>
            </w:pPr>
            <w:r w:rsidRPr="00D75092">
              <w:rPr>
                <w:rFonts w:asciiTheme="majorBidi" w:hAnsiTheme="majorBidi" w:cstheme="majorBidi"/>
                <w:color w:val="000000" w:themeColor="text1"/>
                <w:sz w:val="18"/>
                <w:szCs w:val="18"/>
              </w:rPr>
              <w:t>(580,000)</w:t>
            </w:r>
          </w:p>
        </w:tc>
        <w:tc>
          <w:tcPr>
            <w:tcW w:w="76" w:type="dxa"/>
          </w:tcPr>
          <w:p w14:paraId="37A0158B" w14:textId="77777777" w:rsidR="00D75092" w:rsidRPr="00D75092" w:rsidRDefault="00D75092" w:rsidP="00D75092">
            <w:pPr>
              <w:spacing w:line="240" w:lineRule="exact"/>
              <w:ind w:right="57"/>
              <w:jc w:val="right"/>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1367479F" w14:textId="08CAA336" w:rsidR="00D75092" w:rsidRPr="00D75092" w:rsidRDefault="00D75092" w:rsidP="00D75092">
            <w:pPr>
              <w:spacing w:line="240" w:lineRule="exact"/>
              <w:ind w:left="125" w:hanging="247"/>
              <w:jc w:val="right"/>
              <w:rPr>
                <w:rFonts w:ascii="Angsana New" w:hAnsi="Angsana New"/>
                <w:color w:val="000000" w:themeColor="text1"/>
                <w:sz w:val="18"/>
                <w:szCs w:val="18"/>
              </w:rPr>
            </w:pPr>
            <w:r w:rsidRPr="00D75092">
              <w:rPr>
                <w:rFonts w:asciiTheme="majorBidi" w:hAnsiTheme="majorBidi" w:cstheme="majorBidi"/>
                <w:color w:val="000000" w:themeColor="text1"/>
                <w:sz w:val="18"/>
                <w:szCs w:val="18"/>
              </w:rPr>
              <w:t>13,536,996</w:t>
            </w:r>
          </w:p>
        </w:tc>
        <w:tc>
          <w:tcPr>
            <w:tcW w:w="76" w:type="dxa"/>
            <w:vAlign w:val="bottom"/>
          </w:tcPr>
          <w:p w14:paraId="7C33553B" w14:textId="77777777" w:rsidR="00D75092" w:rsidRPr="00D75092" w:rsidRDefault="00D75092" w:rsidP="00D75092">
            <w:pPr>
              <w:spacing w:line="240" w:lineRule="exact"/>
              <w:ind w:left="125" w:hanging="247"/>
              <w:jc w:val="right"/>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5859BAA8" w14:textId="28A0E854" w:rsidR="00D75092" w:rsidRPr="00D75092" w:rsidRDefault="00D75092" w:rsidP="00D75092">
            <w:pPr>
              <w:spacing w:line="240" w:lineRule="exact"/>
              <w:ind w:left="125" w:hanging="247"/>
              <w:jc w:val="right"/>
              <w:rPr>
                <w:rFonts w:ascii="Angsana New" w:hAnsi="Angsana New"/>
                <w:color w:val="000000" w:themeColor="text1"/>
                <w:sz w:val="18"/>
                <w:szCs w:val="18"/>
              </w:rPr>
            </w:pPr>
            <w:r w:rsidRPr="00D75092">
              <w:rPr>
                <w:rFonts w:asciiTheme="majorBidi" w:hAnsiTheme="majorBidi" w:cstheme="majorBidi"/>
                <w:color w:val="000000" w:themeColor="text1"/>
                <w:sz w:val="18"/>
                <w:szCs w:val="18"/>
              </w:rPr>
              <w:t>14,608,810</w:t>
            </w:r>
          </w:p>
        </w:tc>
        <w:tc>
          <w:tcPr>
            <w:tcW w:w="76" w:type="dxa"/>
          </w:tcPr>
          <w:p w14:paraId="055AB38C" w14:textId="77777777" w:rsidR="00D75092" w:rsidRPr="00D75092" w:rsidRDefault="00D75092" w:rsidP="00D75092">
            <w:pPr>
              <w:spacing w:line="240" w:lineRule="exact"/>
              <w:ind w:left="125" w:hanging="247"/>
              <w:jc w:val="right"/>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03A6C6A6" w14:textId="01BC0213" w:rsidR="00D75092" w:rsidRPr="00D75092" w:rsidRDefault="00D75092" w:rsidP="00D75092">
            <w:pPr>
              <w:spacing w:line="240" w:lineRule="exact"/>
              <w:ind w:left="125" w:hanging="247"/>
              <w:jc w:val="right"/>
              <w:rPr>
                <w:rFonts w:ascii="Angsana New" w:hAnsi="Angsana New"/>
                <w:color w:val="000000" w:themeColor="text1"/>
                <w:sz w:val="18"/>
                <w:szCs w:val="18"/>
              </w:rPr>
            </w:pPr>
            <w:r w:rsidRPr="00D75092">
              <w:rPr>
                <w:rFonts w:asciiTheme="majorBidi" w:hAnsiTheme="majorBidi" w:cstheme="majorBidi"/>
                <w:color w:val="000000" w:themeColor="text1"/>
                <w:sz w:val="18"/>
                <w:szCs w:val="18"/>
              </w:rPr>
              <w:t>100,000</w:t>
            </w:r>
          </w:p>
        </w:tc>
        <w:tc>
          <w:tcPr>
            <w:tcW w:w="76" w:type="dxa"/>
            <w:vAlign w:val="bottom"/>
          </w:tcPr>
          <w:p w14:paraId="301F780B" w14:textId="77777777" w:rsidR="00D75092" w:rsidRPr="00D75092" w:rsidRDefault="00D75092" w:rsidP="00D75092">
            <w:pPr>
              <w:spacing w:line="240" w:lineRule="exact"/>
              <w:ind w:right="57"/>
              <w:jc w:val="right"/>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424CF824" w14:textId="64FA3BEC" w:rsidR="00D75092" w:rsidRPr="00D75092" w:rsidRDefault="00D75092" w:rsidP="00D75092">
            <w:pPr>
              <w:spacing w:line="240" w:lineRule="exact"/>
              <w:ind w:left="125" w:hanging="247"/>
              <w:jc w:val="right"/>
              <w:rPr>
                <w:rFonts w:ascii="Angsana New" w:hAnsi="Angsana New"/>
                <w:color w:val="000000" w:themeColor="text1"/>
                <w:sz w:val="18"/>
                <w:szCs w:val="18"/>
              </w:rPr>
            </w:pPr>
            <w:r w:rsidRPr="00D75092">
              <w:rPr>
                <w:rFonts w:asciiTheme="majorBidi" w:hAnsiTheme="majorBidi" w:cstheme="majorBidi"/>
                <w:color w:val="000000" w:themeColor="text1"/>
                <w:sz w:val="18"/>
                <w:szCs w:val="18"/>
              </w:rPr>
              <w:t>100,000</w:t>
            </w:r>
          </w:p>
        </w:tc>
      </w:tr>
      <w:tr w:rsidR="00D75092" w:rsidRPr="003C5333" w14:paraId="1C027421" w14:textId="77777777" w:rsidTr="00E9702D">
        <w:trPr>
          <w:trHeight w:val="20"/>
        </w:trPr>
        <w:tc>
          <w:tcPr>
            <w:tcW w:w="1020" w:type="dxa"/>
            <w:vAlign w:val="bottom"/>
          </w:tcPr>
          <w:p w14:paraId="0F464A26" w14:textId="77777777" w:rsidR="00D75092" w:rsidRPr="003C5333" w:rsidRDefault="00D75092" w:rsidP="00D75092">
            <w:pPr>
              <w:tabs>
                <w:tab w:val="left" w:pos="288"/>
              </w:tabs>
              <w:spacing w:line="240" w:lineRule="exact"/>
              <w:ind w:right="-144"/>
              <w:rPr>
                <w:rFonts w:ascii="Angsana New" w:hAnsi="Angsana New"/>
                <w:color w:val="000000" w:themeColor="text1"/>
                <w:sz w:val="18"/>
                <w:szCs w:val="18"/>
                <w:lang w:val="en-US"/>
              </w:rPr>
            </w:pPr>
            <w:r w:rsidRPr="003C5333">
              <w:rPr>
                <w:rFonts w:ascii="Angsana New" w:hAnsi="Angsana New"/>
                <w:color w:val="000000" w:themeColor="text1"/>
                <w:sz w:val="18"/>
                <w:szCs w:val="18"/>
              </w:rPr>
              <w:tab/>
            </w:r>
            <w:r w:rsidRPr="003C5333">
              <w:rPr>
                <w:rFonts w:ascii="Angsana New" w:hAnsi="Angsana New"/>
                <w:color w:val="000000" w:themeColor="text1"/>
                <w:sz w:val="18"/>
                <w:szCs w:val="18"/>
                <w:lang w:val="en-US"/>
              </w:rPr>
              <w:t>Total</w:t>
            </w:r>
          </w:p>
        </w:tc>
        <w:tc>
          <w:tcPr>
            <w:tcW w:w="80" w:type="dxa"/>
          </w:tcPr>
          <w:p w14:paraId="16975D03" w14:textId="77777777" w:rsidR="00D75092" w:rsidRPr="003C5333" w:rsidRDefault="00D75092" w:rsidP="00D75092">
            <w:pPr>
              <w:spacing w:line="240" w:lineRule="exact"/>
              <w:ind w:right="-36"/>
              <w:jc w:val="right"/>
              <w:rPr>
                <w:rFonts w:ascii="Angsana New" w:hAnsi="Angsana New"/>
                <w:color w:val="000000" w:themeColor="text1"/>
                <w:sz w:val="18"/>
                <w:szCs w:val="18"/>
              </w:rPr>
            </w:pPr>
          </w:p>
        </w:tc>
        <w:tc>
          <w:tcPr>
            <w:tcW w:w="1928" w:type="dxa"/>
            <w:vAlign w:val="bottom"/>
          </w:tcPr>
          <w:p w14:paraId="47D80153" w14:textId="77777777" w:rsidR="00D75092" w:rsidRPr="003C5333" w:rsidRDefault="00D75092" w:rsidP="00D75092">
            <w:pPr>
              <w:spacing w:line="240" w:lineRule="exact"/>
              <w:ind w:right="-57"/>
              <w:rPr>
                <w:rFonts w:ascii="Angsana New" w:hAnsi="Angsana New"/>
                <w:color w:val="000000" w:themeColor="text1"/>
                <w:sz w:val="18"/>
                <w:szCs w:val="18"/>
              </w:rPr>
            </w:pPr>
            <w:r w:rsidRPr="003C5333">
              <w:rPr>
                <w:rFonts w:ascii="Angsana New" w:hAnsi="Angsana New"/>
                <w:color w:val="000000" w:themeColor="text1"/>
                <w:sz w:val="18"/>
                <w:szCs w:val="18"/>
                <w:lang w:val="en-US"/>
              </w:rPr>
              <w:t>magazines and engineering manuals</w:t>
            </w:r>
          </w:p>
        </w:tc>
        <w:tc>
          <w:tcPr>
            <w:tcW w:w="78" w:type="dxa"/>
            <w:vAlign w:val="bottom"/>
          </w:tcPr>
          <w:p w14:paraId="44B7A0B3" w14:textId="77777777" w:rsidR="00D75092" w:rsidRPr="003C5333" w:rsidRDefault="00D75092" w:rsidP="00D75092">
            <w:pPr>
              <w:tabs>
                <w:tab w:val="decimal" w:pos="522"/>
              </w:tabs>
              <w:spacing w:line="240" w:lineRule="exact"/>
              <w:ind w:left="-18" w:right="-36"/>
              <w:jc w:val="right"/>
              <w:rPr>
                <w:rFonts w:ascii="Angsana New" w:hAnsi="Angsana New"/>
                <w:color w:val="000000" w:themeColor="text1"/>
                <w:sz w:val="18"/>
                <w:szCs w:val="18"/>
              </w:rPr>
            </w:pPr>
          </w:p>
        </w:tc>
        <w:tc>
          <w:tcPr>
            <w:tcW w:w="680" w:type="dxa"/>
            <w:vAlign w:val="bottom"/>
          </w:tcPr>
          <w:p w14:paraId="539CBACF" w14:textId="77777777" w:rsidR="00D75092" w:rsidRPr="003C5333" w:rsidRDefault="00D75092" w:rsidP="00D75092">
            <w:pPr>
              <w:tabs>
                <w:tab w:val="decimal" w:pos="522"/>
              </w:tabs>
              <w:spacing w:line="240" w:lineRule="exact"/>
              <w:ind w:left="-18" w:right="-36"/>
              <w:jc w:val="right"/>
              <w:rPr>
                <w:rFonts w:ascii="Angsana New" w:hAnsi="Angsana New"/>
                <w:color w:val="000000" w:themeColor="text1"/>
                <w:sz w:val="18"/>
                <w:szCs w:val="18"/>
              </w:rPr>
            </w:pPr>
          </w:p>
        </w:tc>
        <w:tc>
          <w:tcPr>
            <w:tcW w:w="80" w:type="dxa"/>
            <w:vAlign w:val="bottom"/>
          </w:tcPr>
          <w:p w14:paraId="3EB7717D" w14:textId="77777777" w:rsidR="00D75092" w:rsidRPr="003C5333" w:rsidRDefault="00D75092" w:rsidP="00D75092">
            <w:pPr>
              <w:tabs>
                <w:tab w:val="decimal" w:pos="522"/>
              </w:tabs>
              <w:spacing w:line="240" w:lineRule="exact"/>
              <w:ind w:left="-18" w:right="-36"/>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1E899D88" w14:textId="3105CDFC" w:rsidR="00D75092" w:rsidRPr="00D75092" w:rsidRDefault="00D75092" w:rsidP="00D75092">
            <w:pPr>
              <w:spacing w:line="240" w:lineRule="exact"/>
              <w:ind w:left="125" w:hanging="247"/>
              <w:jc w:val="right"/>
              <w:rPr>
                <w:rFonts w:ascii="Angsana New" w:hAnsi="Angsana New"/>
                <w:color w:val="000000" w:themeColor="text1"/>
                <w:sz w:val="18"/>
                <w:szCs w:val="18"/>
              </w:rPr>
            </w:pPr>
            <w:r w:rsidRPr="00D75092">
              <w:rPr>
                <w:rFonts w:asciiTheme="majorBidi" w:hAnsiTheme="majorBidi" w:cstheme="majorBidi"/>
                <w:color w:val="000000" w:themeColor="text1"/>
                <w:sz w:val="18"/>
                <w:szCs w:val="18"/>
              </w:rPr>
              <w:t>14,116,996</w:t>
            </w:r>
          </w:p>
        </w:tc>
        <w:tc>
          <w:tcPr>
            <w:tcW w:w="86" w:type="dxa"/>
            <w:vAlign w:val="bottom"/>
          </w:tcPr>
          <w:p w14:paraId="206D2B12" w14:textId="77777777" w:rsidR="00D75092" w:rsidRPr="00D75092" w:rsidRDefault="00D75092" w:rsidP="00D75092">
            <w:pPr>
              <w:spacing w:line="24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171A2204" w14:textId="398E1BCF" w:rsidR="00D75092" w:rsidRPr="00D75092" w:rsidRDefault="00D75092" w:rsidP="00D75092">
            <w:pPr>
              <w:spacing w:line="240" w:lineRule="exact"/>
              <w:ind w:left="125" w:hanging="247"/>
              <w:jc w:val="right"/>
              <w:rPr>
                <w:rFonts w:ascii="Angsana New" w:hAnsi="Angsana New"/>
                <w:color w:val="000000" w:themeColor="text1"/>
                <w:sz w:val="18"/>
                <w:szCs w:val="18"/>
              </w:rPr>
            </w:pPr>
            <w:r w:rsidRPr="00D75092">
              <w:rPr>
                <w:rFonts w:asciiTheme="majorBidi" w:hAnsiTheme="majorBidi" w:cstheme="majorBidi"/>
                <w:color w:val="000000" w:themeColor="text1"/>
                <w:sz w:val="18"/>
                <w:szCs w:val="18"/>
              </w:rPr>
              <w:t>15,188,810</w:t>
            </w:r>
          </w:p>
        </w:tc>
        <w:tc>
          <w:tcPr>
            <w:tcW w:w="79" w:type="dxa"/>
            <w:vAlign w:val="bottom"/>
          </w:tcPr>
          <w:p w14:paraId="6097AA13" w14:textId="77777777" w:rsidR="00D75092" w:rsidRPr="00D75092" w:rsidRDefault="00D75092" w:rsidP="00D75092">
            <w:pPr>
              <w:spacing w:line="240" w:lineRule="exact"/>
              <w:ind w:right="57"/>
              <w:jc w:val="right"/>
              <w:rPr>
                <w:rFonts w:ascii="Angsana New" w:hAnsi="Angsana New"/>
                <w:color w:val="000000" w:themeColor="text1"/>
                <w:sz w:val="18"/>
                <w:szCs w:val="18"/>
              </w:rPr>
            </w:pPr>
          </w:p>
        </w:tc>
        <w:tc>
          <w:tcPr>
            <w:tcW w:w="638" w:type="dxa"/>
            <w:tcBorders>
              <w:top w:val="single" w:sz="6" w:space="0" w:color="auto"/>
              <w:bottom w:val="double" w:sz="6" w:space="0" w:color="auto"/>
            </w:tcBorders>
            <w:vAlign w:val="bottom"/>
          </w:tcPr>
          <w:p w14:paraId="356484B4" w14:textId="3B97D2F2" w:rsidR="00D75092" w:rsidRPr="00D75092" w:rsidRDefault="00D75092" w:rsidP="00D75092">
            <w:pPr>
              <w:spacing w:line="240" w:lineRule="exact"/>
              <w:jc w:val="right"/>
              <w:rPr>
                <w:rFonts w:ascii="Angsana New" w:hAnsi="Angsana New"/>
                <w:color w:val="000000" w:themeColor="text1"/>
                <w:sz w:val="18"/>
                <w:szCs w:val="18"/>
              </w:rPr>
            </w:pPr>
            <w:r w:rsidRPr="00D75092">
              <w:rPr>
                <w:rFonts w:asciiTheme="majorBidi" w:hAnsiTheme="majorBidi" w:cstheme="majorBidi"/>
                <w:color w:val="000000" w:themeColor="text1"/>
                <w:sz w:val="18"/>
                <w:szCs w:val="18"/>
              </w:rPr>
              <w:t>(580,000)</w:t>
            </w:r>
          </w:p>
        </w:tc>
        <w:tc>
          <w:tcPr>
            <w:tcW w:w="79" w:type="dxa"/>
            <w:vAlign w:val="bottom"/>
          </w:tcPr>
          <w:p w14:paraId="6C43B326" w14:textId="77777777" w:rsidR="00D75092" w:rsidRPr="00D75092" w:rsidRDefault="00D75092" w:rsidP="00D75092">
            <w:pPr>
              <w:spacing w:line="240" w:lineRule="exact"/>
              <w:ind w:right="57"/>
              <w:jc w:val="right"/>
              <w:rPr>
                <w:rFonts w:ascii="Angsana New" w:hAnsi="Angsana New"/>
                <w:color w:val="000000" w:themeColor="text1"/>
                <w:sz w:val="18"/>
                <w:szCs w:val="18"/>
              </w:rPr>
            </w:pPr>
          </w:p>
        </w:tc>
        <w:tc>
          <w:tcPr>
            <w:tcW w:w="630" w:type="dxa"/>
            <w:tcBorders>
              <w:top w:val="single" w:sz="6" w:space="0" w:color="auto"/>
              <w:bottom w:val="double" w:sz="6" w:space="0" w:color="auto"/>
            </w:tcBorders>
            <w:vAlign w:val="bottom"/>
          </w:tcPr>
          <w:p w14:paraId="7C3C96C3" w14:textId="52933F8C" w:rsidR="00D75092" w:rsidRPr="00D75092" w:rsidRDefault="00D75092" w:rsidP="00D75092">
            <w:pPr>
              <w:spacing w:line="240" w:lineRule="exact"/>
              <w:jc w:val="right"/>
              <w:rPr>
                <w:rFonts w:ascii="Angsana New" w:hAnsi="Angsana New"/>
                <w:color w:val="000000" w:themeColor="text1"/>
                <w:sz w:val="18"/>
                <w:szCs w:val="18"/>
              </w:rPr>
            </w:pPr>
            <w:r w:rsidRPr="00D75092">
              <w:rPr>
                <w:rFonts w:asciiTheme="majorBidi" w:hAnsiTheme="majorBidi" w:cstheme="majorBidi"/>
                <w:color w:val="000000" w:themeColor="text1"/>
                <w:sz w:val="18"/>
                <w:szCs w:val="18"/>
              </w:rPr>
              <w:t>(580,000)</w:t>
            </w:r>
          </w:p>
        </w:tc>
        <w:tc>
          <w:tcPr>
            <w:tcW w:w="76" w:type="dxa"/>
          </w:tcPr>
          <w:p w14:paraId="3B70AEA7" w14:textId="77777777" w:rsidR="00D75092" w:rsidRPr="00D75092" w:rsidRDefault="00D75092" w:rsidP="00D75092">
            <w:pPr>
              <w:spacing w:line="24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6CE9013A" w14:textId="076DE6B0" w:rsidR="00D75092" w:rsidRPr="00D75092" w:rsidRDefault="00D75092" w:rsidP="00D75092">
            <w:pPr>
              <w:spacing w:line="240" w:lineRule="exact"/>
              <w:ind w:left="125" w:hanging="247"/>
              <w:jc w:val="right"/>
              <w:rPr>
                <w:rFonts w:ascii="Angsana New" w:hAnsi="Angsana New"/>
                <w:color w:val="000000" w:themeColor="text1"/>
                <w:sz w:val="18"/>
                <w:szCs w:val="18"/>
              </w:rPr>
            </w:pPr>
            <w:r w:rsidRPr="00D75092">
              <w:rPr>
                <w:rFonts w:asciiTheme="majorBidi" w:hAnsiTheme="majorBidi" w:cstheme="majorBidi"/>
                <w:color w:val="000000" w:themeColor="text1"/>
                <w:sz w:val="18"/>
                <w:szCs w:val="18"/>
              </w:rPr>
              <w:t>13,536,996</w:t>
            </w:r>
          </w:p>
        </w:tc>
        <w:tc>
          <w:tcPr>
            <w:tcW w:w="76" w:type="dxa"/>
            <w:vAlign w:val="bottom"/>
          </w:tcPr>
          <w:p w14:paraId="41E0EFA1" w14:textId="77777777" w:rsidR="00D75092" w:rsidRPr="00D75092" w:rsidRDefault="00D75092" w:rsidP="00D75092">
            <w:pPr>
              <w:spacing w:line="24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6D55BA25" w14:textId="5601BF25" w:rsidR="00D75092" w:rsidRPr="00D75092" w:rsidRDefault="00D75092" w:rsidP="00D75092">
            <w:pPr>
              <w:spacing w:line="240" w:lineRule="exact"/>
              <w:ind w:left="125" w:hanging="247"/>
              <w:jc w:val="right"/>
              <w:rPr>
                <w:rFonts w:ascii="Angsana New" w:hAnsi="Angsana New"/>
                <w:color w:val="000000" w:themeColor="text1"/>
                <w:sz w:val="18"/>
                <w:szCs w:val="18"/>
              </w:rPr>
            </w:pPr>
            <w:r w:rsidRPr="00D75092">
              <w:rPr>
                <w:rFonts w:asciiTheme="majorBidi" w:hAnsiTheme="majorBidi" w:cstheme="majorBidi"/>
                <w:color w:val="000000" w:themeColor="text1"/>
                <w:sz w:val="18"/>
                <w:szCs w:val="18"/>
              </w:rPr>
              <w:t>14,608,810</w:t>
            </w:r>
          </w:p>
        </w:tc>
        <w:tc>
          <w:tcPr>
            <w:tcW w:w="76" w:type="dxa"/>
          </w:tcPr>
          <w:p w14:paraId="0CD3024C" w14:textId="77777777" w:rsidR="00D75092" w:rsidRPr="00D75092" w:rsidRDefault="00D75092" w:rsidP="00D75092">
            <w:pPr>
              <w:spacing w:line="24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160BE3F8" w14:textId="018A5CC7" w:rsidR="00D75092" w:rsidRPr="00D75092" w:rsidRDefault="00D75092" w:rsidP="00D75092">
            <w:pPr>
              <w:spacing w:line="240" w:lineRule="exact"/>
              <w:ind w:left="125" w:hanging="247"/>
              <w:jc w:val="right"/>
              <w:rPr>
                <w:rFonts w:ascii="Angsana New" w:hAnsi="Angsana New"/>
                <w:color w:val="000000" w:themeColor="text1"/>
                <w:sz w:val="18"/>
                <w:szCs w:val="18"/>
              </w:rPr>
            </w:pPr>
            <w:r w:rsidRPr="00D75092">
              <w:rPr>
                <w:rFonts w:asciiTheme="majorBidi" w:hAnsiTheme="majorBidi" w:cstheme="majorBidi"/>
                <w:color w:val="000000" w:themeColor="text1"/>
                <w:sz w:val="18"/>
                <w:szCs w:val="18"/>
              </w:rPr>
              <w:t>100,000</w:t>
            </w:r>
          </w:p>
        </w:tc>
        <w:tc>
          <w:tcPr>
            <w:tcW w:w="76" w:type="dxa"/>
            <w:vAlign w:val="bottom"/>
          </w:tcPr>
          <w:p w14:paraId="61356A12" w14:textId="77777777" w:rsidR="00D75092" w:rsidRPr="00D75092" w:rsidRDefault="00D75092" w:rsidP="00D75092">
            <w:pPr>
              <w:spacing w:line="24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59333198" w14:textId="464E023E" w:rsidR="00D75092" w:rsidRPr="00D75092" w:rsidRDefault="00D75092" w:rsidP="00D75092">
            <w:pPr>
              <w:spacing w:line="240" w:lineRule="exact"/>
              <w:ind w:left="125" w:hanging="247"/>
              <w:jc w:val="right"/>
              <w:rPr>
                <w:rFonts w:ascii="Angsana New" w:hAnsi="Angsana New"/>
                <w:color w:val="000000" w:themeColor="text1"/>
                <w:sz w:val="18"/>
                <w:szCs w:val="18"/>
              </w:rPr>
            </w:pPr>
            <w:r w:rsidRPr="00D75092">
              <w:rPr>
                <w:rFonts w:asciiTheme="majorBidi" w:hAnsiTheme="majorBidi" w:cstheme="majorBidi"/>
                <w:color w:val="000000" w:themeColor="text1"/>
                <w:sz w:val="18"/>
                <w:szCs w:val="18"/>
              </w:rPr>
              <w:t>100,000</w:t>
            </w:r>
          </w:p>
        </w:tc>
      </w:tr>
    </w:tbl>
    <w:p w14:paraId="41FC6106" w14:textId="0A22EF63" w:rsidR="003F796D" w:rsidRPr="00AB070D" w:rsidRDefault="003F796D" w:rsidP="009E11EF">
      <w:pPr>
        <w:tabs>
          <w:tab w:val="left" w:pos="284"/>
        </w:tabs>
        <w:spacing w:line="240" w:lineRule="exact"/>
        <w:ind w:left="544" w:hanging="686"/>
        <w:jc w:val="thaiDistribute"/>
        <w:rPr>
          <w:rFonts w:ascii="Angsana New" w:hAnsi="Angsana New"/>
          <w:b/>
          <w:bCs/>
          <w:color w:val="000000" w:themeColor="text1"/>
          <w:sz w:val="32"/>
          <w:szCs w:val="32"/>
        </w:rPr>
      </w:pPr>
    </w:p>
    <w:p w14:paraId="6B768ACB" w14:textId="77777777" w:rsidR="006D4963" w:rsidRPr="00AB070D" w:rsidRDefault="00FB5F78" w:rsidP="00527FA4">
      <w:pPr>
        <w:tabs>
          <w:tab w:val="left" w:pos="851"/>
        </w:tabs>
        <w:spacing w:line="360" w:lineRule="exact"/>
        <w:ind w:left="284"/>
        <w:jc w:val="thaiDistribute"/>
        <w:rPr>
          <w:rFonts w:ascii="Angsana New" w:hAnsi="Angsana New"/>
          <w:color w:val="000000" w:themeColor="text1"/>
          <w:sz w:val="32"/>
          <w:szCs w:val="32"/>
          <w:cs/>
        </w:rPr>
      </w:pPr>
      <w:r w:rsidRPr="00AB070D">
        <w:rPr>
          <w:rFonts w:ascii="Angsana New" w:hAnsi="Angsana New"/>
          <w:color w:val="000000" w:themeColor="text1"/>
          <w:sz w:val="32"/>
          <w:szCs w:val="32"/>
        </w:rPr>
        <w:t>11</w:t>
      </w:r>
      <w:r w:rsidR="006D4963" w:rsidRPr="00AB070D">
        <w:rPr>
          <w:rFonts w:ascii="Angsana New" w:hAnsi="Angsana New"/>
          <w:color w:val="000000" w:themeColor="text1"/>
          <w:sz w:val="32"/>
          <w:szCs w:val="32"/>
        </w:rPr>
        <w:t>.2</w:t>
      </w:r>
      <w:r w:rsidR="006D4963" w:rsidRPr="00AB070D">
        <w:rPr>
          <w:rFonts w:ascii="Angsana New" w:hAnsi="Angsana New"/>
          <w:color w:val="000000" w:themeColor="text1"/>
          <w:sz w:val="32"/>
          <w:szCs w:val="32"/>
        </w:rPr>
        <w:tab/>
        <w:t>Share of comprehensive income and dividend received</w:t>
      </w:r>
    </w:p>
    <w:p w14:paraId="3DB77A51" w14:textId="2871FE7D" w:rsidR="006D4963" w:rsidRPr="00AB070D" w:rsidRDefault="006D4963" w:rsidP="00527FA4">
      <w:pPr>
        <w:tabs>
          <w:tab w:val="left" w:pos="851"/>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During the years, the Company has recognized its share of </w:t>
      </w:r>
      <w:r w:rsidR="006E1056" w:rsidRPr="00AB070D">
        <w:rPr>
          <w:rFonts w:ascii="Angsana New" w:hAnsi="Angsana New"/>
          <w:color w:val="000000" w:themeColor="text1"/>
          <w:sz w:val="32"/>
          <w:szCs w:val="32"/>
        </w:rPr>
        <w:t>gain (loss)</w:t>
      </w:r>
      <w:r w:rsidRPr="00AB070D">
        <w:rPr>
          <w:rFonts w:ascii="Angsana New" w:hAnsi="Angsana New"/>
          <w:color w:val="000000" w:themeColor="text1"/>
          <w:sz w:val="32"/>
          <w:szCs w:val="32"/>
        </w:rPr>
        <w:t xml:space="preserve"> from investment</w:t>
      </w:r>
      <w:r w:rsidR="00FB0D53" w:rsidRPr="00AB070D">
        <w:rPr>
          <w:rFonts w:ascii="Angsana New" w:hAnsi="Angsana New"/>
          <w:color w:val="000000" w:themeColor="text1"/>
          <w:sz w:val="32"/>
          <w:szCs w:val="32"/>
          <w:lang w:val="en-US"/>
        </w:rPr>
        <w:t>s</w:t>
      </w:r>
      <w:r w:rsidRPr="00AB070D">
        <w:rPr>
          <w:rFonts w:ascii="Angsana New" w:hAnsi="Angsana New"/>
          <w:color w:val="000000" w:themeColor="text1"/>
          <w:sz w:val="32"/>
          <w:szCs w:val="32"/>
        </w:rPr>
        <w:t xml:space="preserve"> in associate in the consolidated financial statements and dividend income in the separate financial statements as follows:</w:t>
      </w:r>
    </w:p>
    <w:tbl>
      <w:tblPr>
        <w:tblW w:w="8380" w:type="dxa"/>
        <w:tblInd w:w="851" w:type="dxa"/>
        <w:tblLayout w:type="fixed"/>
        <w:tblCellMar>
          <w:left w:w="28" w:type="dxa"/>
          <w:right w:w="28" w:type="dxa"/>
        </w:tblCellMar>
        <w:tblLook w:val="0000" w:firstRow="0" w:lastRow="0" w:firstColumn="0" w:lastColumn="0" w:noHBand="0" w:noVBand="0"/>
      </w:tblPr>
      <w:tblGrid>
        <w:gridCol w:w="2126"/>
        <w:gridCol w:w="90"/>
        <w:gridCol w:w="964"/>
        <w:gridCol w:w="76"/>
        <w:gridCol w:w="964"/>
        <w:gridCol w:w="76"/>
        <w:gridCol w:w="964"/>
        <w:gridCol w:w="76"/>
        <w:gridCol w:w="964"/>
        <w:gridCol w:w="76"/>
        <w:gridCol w:w="964"/>
        <w:gridCol w:w="76"/>
        <w:gridCol w:w="964"/>
      </w:tblGrid>
      <w:tr w:rsidR="00AB070D" w:rsidRPr="00AB070D" w14:paraId="17DBDC9D" w14:textId="77777777" w:rsidTr="000E09B3">
        <w:trPr>
          <w:trHeight w:val="20"/>
        </w:trPr>
        <w:tc>
          <w:tcPr>
            <w:tcW w:w="2126" w:type="dxa"/>
            <w:vAlign w:val="bottom"/>
          </w:tcPr>
          <w:p w14:paraId="42DC56E8" w14:textId="77777777" w:rsidR="00350962" w:rsidRPr="00AB070D" w:rsidRDefault="00350962" w:rsidP="00CF4635">
            <w:pPr>
              <w:pStyle w:val="NoSpacing"/>
              <w:spacing w:line="260" w:lineRule="exact"/>
              <w:ind w:left="-57" w:right="-57"/>
              <w:contextualSpacing/>
              <w:jc w:val="center"/>
              <w:rPr>
                <w:rFonts w:ascii="Angsana New" w:hAnsi="Angsana New" w:cs="Angsana New"/>
                <w:color w:val="000000" w:themeColor="text1"/>
                <w:sz w:val="22"/>
                <w:szCs w:val="22"/>
                <w:cs/>
              </w:rPr>
            </w:pPr>
          </w:p>
        </w:tc>
        <w:tc>
          <w:tcPr>
            <w:tcW w:w="90" w:type="dxa"/>
          </w:tcPr>
          <w:p w14:paraId="19FEE830" w14:textId="77777777" w:rsidR="00350962" w:rsidRPr="00AB070D" w:rsidRDefault="00350962" w:rsidP="00CF4635">
            <w:pPr>
              <w:tabs>
                <w:tab w:val="decimal" w:pos="342"/>
              </w:tabs>
              <w:spacing w:line="260" w:lineRule="exact"/>
              <w:ind w:right="-36"/>
              <w:rPr>
                <w:rFonts w:ascii="Angsana New" w:hAnsi="Angsana New"/>
                <w:color w:val="000000" w:themeColor="text1"/>
                <w:sz w:val="22"/>
                <w:szCs w:val="22"/>
              </w:rPr>
            </w:pPr>
          </w:p>
        </w:tc>
        <w:tc>
          <w:tcPr>
            <w:tcW w:w="6164" w:type="dxa"/>
            <w:gridSpan w:val="11"/>
            <w:tcBorders>
              <w:bottom w:val="single" w:sz="6" w:space="0" w:color="auto"/>
            </w:tcBorders>
          </w:tcPr>
          <w:p w14:paraId="631E2E1C" w14:textId="77777777" w:rsidR="00350962" w:rsidRPr="00AB070D" w:rsidRDefault="00350962" w:rsidP="00CF4635">
            <w:pPr>
              <w:pStyle w:val="NoSpacing"/>
              <w:spacing w:line="260" w:lineRule="exact"/>
              <w:ind w:left="-57" w:right="-57"/>
              <w:contextualSpacing/>
              <w:jc w:val="center"/>
              <w:rPr>
                <w:rFonts w:ascii="Angsana New" w:hAnsi="Angsana New" w:cs="Angsana New"/>
                <w:color w:val="000000" w:themeColor="text1"/>
                <w:sz w:val="22"/>
                <w:szCs w:val="22"/>
              </w:rPr>
            </w:pPr>
            <w:r w:rsidRPr="00AB070D">
              <w:rPr>
                <w:rFonts w:ascii="Angsana New" w:hAnsi="Angsana New" w:cs="Angsana New"/>
                <w:color w:val="000000" w:themeColor="text1"/>
                <w:sz w:val="22"/>
                <w:szCs w:val="22"/>
              </w:rPr>
              <w:t>Baht</w:t>
            </w:r>
          </w:p>
        </w:tc>
      </w:tr>
      <w:tr w:rsidR="00AB070D" w:rsidRPr="00AB070D" w14:paraId="6B40E15E" w14:textId="77777777" w:rsidTr="000E09B3">
        <w:trPr>
          <w:trHeight w:val="20"/>
        </w:trPr>
        <w:tc>
          <w:tcPr>
            <w:tcW w:w="2126" w:type="dxa"/>
            <w:vAlign w:val="bottom"/>
          </w:tcPr>
          <w:p w14:paraId="68AB30D9" w14:textId="77777777" w:rsidR="00350962" w:rsidRPr="00AB070D" w:rsidRDefault="00350962" w:rsidP="00CF4635">
            <w:pPr>
              <w:pStyle w:val="NoSpacing"/>
              <w:spacing w:line="260" w:lineRule="exact"/>
              <w:ind w:left="-57" w:right="-57"/>
              <w:contextualSpacing/>
              <w:jc w:val="center"/>
              <w:rPr>
                <w:rFonts w:ascii="Angsana New" w:hAnsi="Angsana New" w:cs="Angsana New"/>
                <w:color w:val="000000" w:themeColor="text1"/>
                <w:sz w:val="22"/>
                <w:szCs w:val="22"/>
                <w:cs/>
              </w:rPr>
            </w:pPr>
          </w:p>
        </w:tc>
        <w:tc>
          <w:tcPr>
            <w:tcW w:w="90" w:type="dxa"/>
          </w:tcPr>
          <w:p w14:paraId="0A7DEF6B" w14:textId="77777777" w:rsidR="00350962" w:rsidRPr="00AB070D" w:rsidRDefault="00350962" w:rsidP="00CF4635">
            <w:pPr>
              <w:tabs>
                <w:tab w:val="decimal" w:pos="342"/>
              </w:tabs>
              <w:spacing w:line="260" w:lineRule="exact"/>
              <w:ind w:right="-36"/>
              <w:rPr>
                <w:rFonts w:ascii="Angsana New" w:hAnsi="Angsana New"/>
                <w:color w:val="000000" w:themeColor="text1"/>
                <w:sz w:val="22"/>
                <w:szCs w:val="22"/>
              </w:rPr>
            </w:pPr>
          </w:p>
        </w:tc>
        <w:tc>
          <w:tcPr>
            <w:tcW w:w="4084" w:type="dxa"/>
            <w:gridSpan w:val="7"/>
            <w:tcBorders>
              <w:top w:val="single" w:sz="6" w:space="0" w:color="auto"/>
              <w:bottom w:val="single" w:sz="6" w:space="0" w:color="auto"/>
            </w:tcBorders>
          </w:tcPr>
          <w:p w14:paraId="1C5695A5" w14:textId="77777777" w:rsidR="00350962" w:rsidRPr="00AB070D" w:rsidRDefault="00350962" w:rsidP="00CF4635">
            <w:pPr>
              <w:pStyle w:val="NoSpacing"/>
              <w:spacing w:line="260" w:lineRule="exact"/>
              <w:ind w:left="-57" w:right="-57"/>
              <w:contextualSpacing/>
              <w:jc w:val="center"/>
              <w:rPr>
                <w:rFonts w:ascii="Angsana New" w:hAnsi="Angsana New" w:cs="Angsana New"/>
                <w:color w:val="000000" w:themeColor="text1"/>
                <w:sz w:val="22"/>
                <w:szCs w:val="22"/>
              </w:rPr>
            </w:pPr>
            <w:r w:rsidRPr="00AB070D">
              <w:rPr>
                <w:rFonts w:ascii="Angsana New" w:hAnsi="Angsana New" w:cs="Angsana New"/>
                <w:color w:val="000000" w:themeColor="text1"/>
                <w:sz w:val="22"/>
                <w:szCs w:val="22"/>
              </w:rPr>
              <w:t>Consolidated financial statements</w:t>
            </w:r>
          </w:p>
        </w:tc>
        <w:tc>
          <w:tcPr>
            <w:tcW w:w="76" w:type="dxa"/>
            <w:tcBorders>
              <w:top w:val="single" w:sz="6" w:space="0" w:color="auto"/>
            </w:tcBorders>
          </w:tcPr>
          <w:p w14:paraId="40B79024" w14:textId="77777777" w:rsidR="00350962" w:rsidRPr="00AB070D" w:rsidRDefault="00350962" w:rsidP="00CF4635">
            <w:pPr>
              <w:pStyle w:val="NoSpacing"/>
              <w:spacing w:line="260" w:lineRule="exact"/>
              <w:ind w:left="-57" w:right="-57"/>
              <w:contextualSpacing/>
              <w:jc w:val="center"/>
              <w:rPr>
                <w:rFonts w:ascii="Angsana New" w:hAnsi="Angsana New" w:cs="Angsana New"/>
                <w:color w:val="000000" w:themeColor="text1"/>
                <w:sz w:val="22"/>
                <w:szCs w:val="22"/>
                <w:cs/>
              </w:rPr>
            </w:pPr>
          </w:p>
        </w:tc>
        <w:tc>
          <w:tcPr>
            <w:tcW w:w="2004" w:type="dxa"/>
            <w:gridSpan w:val="3"/>
            <w:tcBorders>
              <w:top w:val="single" w:sz="6" w:space="0" w:color="auto"/>
              <w:bottom w:val="single" w:sz="6" w:space="0" w:color="auto"/>
            </w:tcBorders>
          </w:tcPr>
          <w:p w14:paraId="5D218D91" w14:textId="77777777" w:rsidR="00350962" w:rsidRPr="00AB070D" w:rsidRDefault="00350962" w:rsidP="00CF4635">
            <w:pPr>
              <w:pStyle w:val="NoSpacing"/>
              <w:spacing w:line="260" w:lineRule="exact"/>
              <w:ind w:left="-57" w:right="-57"/>
              <w:contextualSpacing/>
              <w:jc w:val="center"/>
              <w:rPr>
                <w:rFonts w:ascii="Angsana New" w:hAnsi="Angsana New" w:cs="Angsana New"/>
                <w:color w:val="000000" w:themeColor="text1"/>
                <w:sz w:val="22"/>
                <w:szCs w:val="22"/>
              </w:rPr>
            </w:pPr>
            <w:r w:rsidRPr="00AB070D">
              <w:rPr>
                <w:rFonts w:ascii="Angsana New" w:hAnsi="Angsana New" w:cs="Angsana New"/>
                <w:color w:val="000000" w:themeColor="text1"/>
                <w:sz w:val="22"/>
                <w:szCs w:val="22"/>
              </w:rPr>
              <w:t>Separate financial statements</w:t>
            </w:r>
          </w:p>
        </w:tc>
      </w:tr>
      <w:tr w:rsidR="00AB070D" w:rsidRPr="00AB070D" w14:paraId="62596AB6" w14:textId="77777777" w:rsidTr="00992876">
        <w:trPr>
          <w:trHeight w:val="20"/>
        </w:trPr>
        <w:tc>
          <w:tcPr>
            <w:tcW w:w="2126" w:type="dxa"/>
            <w:vAlign w:val="bottom"/>
          </w:tcPr>
          <w:p w14:paraId="3312D05B" w14:textId="77777777" w:rsidR="00350962" w:rsidRPr="00AB070D" w:rsidRDefault="00350962" w:rsidP="00CF4635">
            <w:pPr>
              <w:pStyle w:val="NoSpacing"/>
              <w:spacing w:line="260" w:lineRule="exact"/>
              <w:ind w:left="-57" w:right="-57"/>
              <w:contextualSpacing/>
              <w:jc w:val="center"/>
              <w:rPr>
                <w:rFonts w:ascii="Angsana New" w:hAnsi="Angsana New" w:cs="Angsana New"/>
                <w:color w:val="000000" w:themeColor="text1"/>
                <w:sz w:val="22"/>
                <w:szCs w:val="22"/>
                <w:cs/>
              </w:rPr>
            </w:pPr>
          </w:p>
        </w:tc>
        <w:tc>
          <w:tcPr>
            <w:tcW w:w="90" w:type="dxa"/>
          </w:tcPr>
          <w:p w14:paraId="73CFFA9D" w14:textId="77777777" w:rsidR="00350962" w:rsidRPr="00AB070D" w:rsidRDefault="00350962" w:rsidP="00CF4635">
            <w:pPr>
              <w:tabs>
                <w:tab w:val="decimal" w:pos="342"/>
              </w:tabs>
              <w:spacing w:line="260" w:lineRule="exact"/>
              <w:ind w:right="-36"/>
              <w:rPr>
                <w:rFonts w:ascii="Angsana New" w:hAnsi="Angsana New"/>
                <w:color w:val="000000" w:themeColor="text1"/>
                <w:sz w:val="22"/>
                <w:szCs w:val="22"/>
              </w:rPr>
            </w:pPr>
          </w:p>
        </w:tc>
        <w:tc>
          <w:tcPr>
            <w:tcW w:w="2004" w:type="dxa"/>
            <w:gridSpan w:val="3"/>
            <w:tcBorders>
              <w:top w:val="single" w:sz="6" w:space="0" w:color="auto"/>
              <w:bottom w:val="single" w:sz="6" w:space="0" w:color="auto"/>
            </w:tcBorders>
          </w:tcPr>
          <w:p w14:paraId="60318E49" w14:textId="0AC30B1F" w:rsidR="00350962" w:rsidRPr="00A86CEF" w:rsidRDefault="00992876" w:rsidP="00A86CEF">
            <w:pPr>
              <w:pStyle w:val="NoSpacing"/>
              <w:spacing w:line="260" w:lineRule="exact"/>
              <w:ind w:left="-57" w:right="-57"/>
              <w:contextualSpacing/>
              <w:jc w:val="center"/>
              <w:rPr>
                <w:rFonts w:ascii="Angsana New" w:hAnsi="Angsana New" w:cs="Angsana New"/>
                <w:color w:val="000000" w:themeColor="text1"/>
                <w:spacing w:val="-2"/>
                <w:sz w:val="22"/>
                <w:szCs w:val="22"/>
              </w:rPr>
            </w:pPr>
            <w:r w:rsidRPr="00A86CEF">
              <w:rPr>
                <w:rFonts w:ascii="Angsana New" w:hAnsi="Angsana New" w:cs="Angsana New"/>
                <w:color w:val="000000" w:themeColor="text1"/>
                <w:spacing w:val="-2"/>
                <w:sz w:val="22"/>
                <w:szCs w:val="22"/>
              </w:rPr>
              <w:t xml:space="preserve">Share of </w:t>
            </w:r>
            <w:r w:rsidR="00741230" w:rsidRPr="00A86CEF">
              <w:rPr>
                <w:rFonts w:ascii="Angsana New" w:hAnsi="Angsana New" w:cs="Angsana New"/>
                <w:color w:val="000000" w:themeColor="text1"/>
                <w:spacing w:val="-2"/>
                <w:sz w:val="22"/>
                <w:szCs w:val="22"/>
              </w:rPr>
              <w:t>gain (</w:t>
            </w:r>
            <w:r w:rsidRPr="00A86CEF">
              <w:rPr>
                <w:rFonts w:ascii="Angsana New" w:hAnsi="Angsana New" w:cs="Angsana New"/>
                <w:color w:val="000000" w:themeColor="text1"/>
                <w:spacing w:val="-2"/>
                <w:sz w:val="22"/>
                <w:szCs w:val="22"/>
              </w:rPr>
              <w:t>loss</w:t>
            </w:r>
            <w:r w:rsidR="00741230" w:rsidRPr="00A86CEF">
              <w:rPr>
                <w:rFonts w:ascii="Angsana New" w:hAnsi="Angsana New" w:cs="Angsana New"/>
                <w:color w:val="000000" w:themeColor="text1"/>
                <w:spacing w:val="-2"/>
                <w:sz w:val="22"/>
                <w:szCs w:val="22"/>
              </w:rPr>
              <w:t>)</w:t>
            </w:r>
            <w:r w:rsidRPr="00A86CEF">
              <w:rPr>
                <w:rFonts w:ascii="Angsana New" w:hAnsi="Angsana New" w:cs="Angsana New"/>
                <w:color w:val="000000" w:themeColor="text1"/>
                <w:spacing w:val="-2"/>
                <w:sz w:val="22"/>
                <w:szCs w:val="22"/>
              </w:rPr>
              <w:t xml:space="preserve"> from</w:t>
            </w:r>
            <w:r w:rsidR="00A86CEF" w:rsidRPr="00A86CEF">
              <w:rPr>
                <w:rFonts w:ascii="Angsana New" w:hAnsi="Angsana New" w:cs="Angsana New"/>
                <w:color w:val="000000" w:themeColor="text1"/>
                <w:spacing w:val="-2"/>
                <w:sz w:val="22"/>
                <w:szCs w:val="22"/>
              </w:rPr>
              <w:t xml:space="preserve"> </w:t>
            </w:r>
            <w:r w:rsidRPr="00A86CEF">
              <w:rPr>
                <w:rFonts w:ascii="Angsana New" w:hAnsi="Angsana New" w:cs="Angsana New"/>
                <w:color w:val="000000" w:themeColor="text1"/>
                <w:spacing w:val="-2"/>
                <w:sz w:val="22"/>
                <w:szCs w:val="22"/>
              </w:rPr>
              <w:t>associate</w:t>
            </w:r>
          </w:p>
        </w:tc>
        <w:tc>
          <w:tcPr>
            <w:tcW w:w="76" w:type="dxa"/>
            <w:tcBorders>
              <w:top w:val="single" w:sz="6" w:space="0" w:color="auto"/>
            </w:tcBorders>
          </w:tcPr>
          <w:p w14:paraId="682C7A5B" w14:textId="77777777" w:rsidR="00350962" w:rsidRPr="00AB070D" w:rsidRDefault="00350962" w:rsidP="00992876">
            <w:pPr>
              <w:spacing w:line="260" w:lineRule="exact"/>
              <w:ind w:right="57"/>
              <w:jc w:val="center"/>
              <w:rPr>
                <w:rFonts w:ascii="Angsana New" w:eastAsia="Cordia New" w:hAnsi="Angsana New"/>
                <w:color w:val="000000" w:themeColor="text1"/>
                <w:sz w:val="22"/>
                <w:szCs w:val="22"/>
                <w:lang w:val="en-US" w:eastAsia="th-TH"/>
              </w:rPr>
            </w:pPr>
          </w:p>
        </w:tc>
        <w:tc>
          <w:tcPr>
            <w:tcW w:w="2004" w:type="dxa"/>
            <w:gridSpan w:val="3"/>
            <w:tcBorders>
              <w:top w:val="single" w:sz="6" w:space="0" w:color="auto"/>
              <w:bottom w:val="single" w:sz="6" w:space="0" w:color="auto"/>
            </w:tcBorders>
          </w:tcPr>
          <w:p w14:paraId="0D5EEE39" w14:textId="77777777" w:rsidR="00992876" w:rsidRPr="00AB070D" w:rsidRDefault="00992876" w:rsidP="00992876">
            <w:pPr>
              <w:pStyle w:val="NoSpacing"/>
              <w:spacing w:line="260" w:lineRule="exact"/>
              <w:ind w:left="-57" w:right="-57"/>
              <w:contextualSpacing/>
              <w:jc w:val="center"/>
              <w:rPr>
                <w:rFonts w:ascii="Angsana New" w:hAnsi="Angsana New" w:cs="Angsana New"/>
                <w:color w:val="000000" w:themeColor="text1"/>
                <w:sz w:val="22"/>
                <w:szCs w:val="22"/>
              </w:rPr>
            </w:pPr>
            <w:r w:rsidRPr="00AB070D">
              <w:rPr>
                <w:rFonts w:ascii="Angsana New" w:hAnsi="Angsana New" w:cs="Angsana New"/>
                <w:color w:val="000000" w:themeColor="text1"/>
                <w:sz w:val="22"/>
                <w:szCs w:val="22"/>
              </w:rPr>
              <w:t>Share of other comprehensive</w:t>
            </w:r>
          </w:p>
          <w:p w14:paraId="0DE5A92C" w14:textId="7B62033F" w:rsidR="00350962" w:rsidRPr="00AB070D" w:rsidRDefault="00992876" w:rsidP="00992876">
            <w:pPr>
              <w:pStyle w:val="NoSpacing"/>
              <w:spacing w:line="260" w:lineRule="exact"/>
              <w:ind w:left="-57" w:right="-57"/>
              <w:contextualSpacing/>
              <w:jc w:val="center"/>
              <w:rPr>
                <w:rFonts w:ascii="Angsana New" w:hAnsi="Angsana New" w:cs="Angsana New"/>
                <w:color w:val="000000" w:themeColor="text1"/>
                <w:sz w:val="22"/>
                <w:szCs w:val="22"/>
              </w:rPr>
            </w:pPr>
            <w:r w:rsidRPr="00AB070D">
              <w:rPr>
                <w:rFonts w:ascii="Angsana New" w:hAnsi="Angsana New" w:cs="Angsana New"/>
                <w:color w:val="000000" w:themeColor="text1"/>
                <w:sz w:val="22"/>
                <w:szCs w:val="22"/>
              </w:rPr>
              <w:t>income (loss) of associate</w:t>
            </w:r>
          </w:p>
        </w:tc>
        <w:tc>
          <w:tcPr>
            <w:tcW w:w="76" w:type="dxa"/>
          </w:tcPr>
          <w:p w14:paraId="3E97B3C2" w14:textId="77777777" w:rsidR="00350962" w:rsidRPr="00AB070D" w:rsidRDefault="00350962" w:rsidP="00992876">
            <w:pPr>
              <w:pStyle w:val="NoSpacing"/>
              <w:spacing w:line="260" w:lineRule="exact"/>
              <w:ind w:left="-57" w:right="-57"/>
              <w:contextualSpacing/>
              <w:jc w:val="center"/>
              <w:rPr>
                <w:rFonts w:ascii="Angsana New" w:hAnsi="Angsana New" w:cs="Angsana New"/>
                <w:color w:val="000000" w:themeColor="text1"/>
                <w:sz w:val="22"/>
                <w:szCs w:val="22"/>
                <w:cs/>
              </w:rPr>
            </w:pPr>
          </w:p>
        </w:tc>
        <w:tc>
          <w:tcPr>
            <w:tcW w:w="2004" w:type="dxa"/>
            <w:gridSpan w:val="3"/>
            <w:tcBorders>
              <w:bottom w:val="single" w:sz="6" w:space="0" w:color="auto"/>
            </w:tcBorders>
          </w:tcPr>
          <w:p w14:paraId="5CD7EAD9" w14:textId="77777777" w:rsidR="00350962" w:rsidRPr="00AB070D" w:rsidRDefault="00992876" w:rsidP="00992876">
            <w:pPr>
              <w:pStyle w:val="NoSpacing"/>
              <w:spacing w:line="260" w:lineRule="exact"/>
              <w:ind w:left="-57" w:right="-57"/>
              <w:contextualSpacing/>
              <w:jc w:val="center"/>
              <w:rPr>
                <w:rFonts w:ascii="Angsana New" w:hAnsi="Angsana New" w:cs="Angsana New"/>
                <w:color w:val="000000" w:themeColor="text1"/>
                <w:sz w:val="22"/>
                <w:szCs w:val="22"/>
              </w:rPr>
            </w:pPr>
            <w:r w:rsidRPr="00AB070D">
              <w:rPr>
                <w:rFonts w:ascii="Angsana New" w:hAnsi="Angsana New" w:cs="Angsana New"/>
                <w:color w:val="000000" w:themeColor="text1"/>
                <w:sz w:val="22"/>
                <w:szCs w:val="22"/>
              </w:rPr>
              <w:t>Dividend</w:t>
            </w:r>
          </w:p>
        </w:tc>
      </w:tr>
      <w:tr w:rsidR="00E25FBA" w:rsidRPr="00AB070D" w14:paraId="2CF72E0A" w14:textId="77777777" w:rsidTr="00CF4635">
        <w:trPr>
          <w:trHeight w:val="20"/>
        </w:trPr>
        <w:tc>
          <w:tcPr>
            <w:tcW w:w="2126" w:type="dxa"/>
            <w:tcBorders>
              <w:bottom w:val="single" w:sz="6" w:space="0" w:color="auto"/>
            </w:tcBorders>
            <w:vAlign w:val="bottom"/>
          </w:tcPr>
          <w:p w14:paraId="1B5FA6D4" w14:textId="77777777" w:rsidR="00E25FBA" w:rsidRPr="00AB070D" w:rsidRDefault="00E25FBA" w:rsidP="00E25FBA">
            <w:pPr>
              <w:pStyle w:val="NoSpacing"/>
              <w:spacing w:line="260" w:lineRule="exact"/>
              <w:ind w:left="-57" w:right="-57"/>
              <w:contextualSpacing/>
              <w:jc w:val="center"/>
              <w:rPr>
                <w:rFonts w:ascii="Angsana New" w:hAnsi="Angsana New" w:cs="Angsana New"/>
                <w:color w:val="000000" w:themeColor="text1"/>
                <w:sz w:val="22"/>
                <w:szCs w:val="22"/>
                <w:cs/>
              </w:rPr>
            </w:pPr>
            <w:r w:rsidRPr="00AB070D">
              <w:rPr>
                <w:rFonts w:ascii="Angsana New" w:hAnsi="Angsana New" w:cs="Angsana New"/>
                <w:color w:val="000000" w:themeColor="text1"/>
                <w:sz w:val="22"/>
                <w:szCs w:val="22"/>
              </w:rPr>
              <w:t>Company’s name</w:t>
            </w:r>
          </w:p>
        </w:tc>
        <w:tc>
          <w:tcPr>
            <w:tcW w:w="90" w:type="dxa"/>
          </w:tcPr>
          <w:p w14:paraId="3F8FDD45" w14:textId="77777777" w:rsidR="00E25FBA" w:rsidRPr="00AB070D" w:rsidRDefault="00E25FBA" w:rsidP="00E25FBA">
            <w:pPr>
              <w:tabs>
                <w:tab w:val="decimal" w:pos="342"/>
              </w:tabs>
              <w:spacing w:line="260" w:lineRule="exact"/>
              <w:ind w:right="-36"/>
              <w:rPr>
                <w:rFonts w:ascii="Angsana New" w:hAnsi="Angsana New"/>
                <w:color w:val="000000" w:themeColor="text1"/>
                <w:sz w:val="22"/>
                <w:szCs w:val="22"/>
              </w:rPr>
            </w:pPr>
          </w:p>
        </w:tc>
        <w:tc>
          <w:tcPr>
            <w:tcW w:w="964" w:type="dxa"/>
            <w:tcBorders>
              <w:top w:val="single" w:sz="6" w:space="0" w:color="auto"/>
              <w:bottom w:val="single" w:sz="6" w:space="0" w:color="auto"/>
            </w:tcBorders>
          </w:tcPr>
          <w:p w14:paraId="0D287A22" w14:textId="6A356543" w:rsidR="00E25FBA" w:rsidRPr="00AB070D" w:rsidRDefault="00E25FBA" w:rsidP="00E25FBA">
            <w:pPr>
              <w:pStyle w:val="NoSpacing"/>
              <w:spacing w:line="260" w:lineRule="exact"/>
              <w:ind w:left="-57" w:right="-57"/>
              <w:contextualSpacing/>
              <w:jc w:val="center"/>
              <w:rPr>
                <w:rFonts w:ascii="Angsana New" w:hAnsi="Angsana New" w:cs="Angsana New"/>
                <w:color w:val="000000" w:themeColor="text1"/>
                <w:sz w:val="22"/>
                <w:szCs w:val="22"/>
              </w:rPr>
            </w:pPr>
            <w:r w:rsidRPr="00AB070D">
              <w:rPr>
                <w:rFonts w:ascii="Angsana New" w:hAnsi="Angsana New" w:cs="Angsana New"/>
                <w:color w:val="000000" w:themeColor="text1"/>
                <w:sz w:val="22"/>
                <w:szCs w:val="22"/>
              </w:rPr>
              <w:t>202</w:t>
            </w:r>
            <w:r>
              <w:rPr>
                <w:rFonts w:ascii="Angsana New" w:hAnsi="Angsana New" w:cs="Angsana New"/>
                <w:color w:val="000000" w:themeColor="text1"/>
                <w:sz w:val="22"/>
                <w:szCs w:val="22"/>
              </w:rPr>
              <w:t>5</w:t>
            </w:r>
          </w:p>
        </w:tc>
        <w:tc>
          <w:tcPr>
            <w:tcW w:w="76" w:type="dxa"/>
            <w:tcBorders>
              <w:top w:val="single" w:sz="6" w:space="0" w:color="auto"/>
            </w:tcBorders>
          </w:tcPr>
          <w:p w14:paraId="64E22A90" w14:textId="77777777" w:rsidR="00E25FBA" w:rsidRPr="00AB070D" w:rsidRDefault="00E25FBA" w:rsidP="00E25FBA">
            <w:pPr>
              <w:pStyle w:val="NoSpacing"/>
              <w:spacing w:line="260" w:lineRule="exact"/>
              <w:ind w:left="-57" w:right="-57"/>
              <w:contextualSpacing/>
              <w:jc w:val="center"/>
              <w:rPr>
                <w:rFonts w:ascii="Angsana New" w:hAnsi="Angsana New" w:cs="Angsana New"/>
                <w:color w:val="000000" w:themeColor="text1"/>
                <w:sz w:val="22"/>
                <w:szCs w:val="22"/>
                <w:cs/>
              </w:rPr>
            </w:pPr>
          </w:p>
        </w:tc>
        <w:tc>
          <w:tcPr>
            <w:tcW w:w="964" w:type="dxa"/>
            <w:tcBorders>
              <w:top w:val="single" w:sz="6" w:space="0" w:color="auto"/>
              <w:bottom w:val="single" w:sz="6" w:space="0" w:color="auto"/>
            </w:tcBorders>
          </w:tcPr>
          <w:p w14:paraId="5387C9B4" w14:textId="23792D8E" w:rsidR="00E25FBA" w:rsidRPr="00AB070D" w:rsidRDefault="00E25FBA" w:rsidP="00E25FBA">
            <w:pPr>
              <w:pStyle w:val="NoSpacing"/>
              <w:spacing w:line="260" w:lineRule="exact"/>
              <w:ind w:left="-57" w:right="-57"/>
              <w:contextualSpacing/>
              <w:jc w:val="center"/>
              <w:rPr>
                <w:rFonts w:ascii="Angsana New" w:hAnsi="Angsana New" w:cs="Angsana New"/>
                <w:color w:val="000000" w:themeColor="text1"/>
                <w:sz w:val="22"/>
                <w:szCs w:val="22"/>
                <w:cs/>
              </w:rPr>
            </w:pPr>
            <w:r w:rsidRPr="00AB070D">
              <w:rPr>
                <w:rFonts w:ascii="Angsana New" w:hAnsi="Angsana New" w:cs="Angsana New"/>
                <w:color w:val="000000" w:themeColor="text1"/>
                <w:sz w:val="22"/>
                <w:szCs w:val="22"/>
              </w:rPr>
              <w:t>202</w:t>
            </w:r>
            <w:r>
              <w:rPr>
                <w:rFonts w:ascii="Angsana New" w:hAnsi="Angsana New" w:cs="Angsana New"/>
                <w:color w:val="000000" w:themeColor="text1"/>
                <w:sz w:val="22"/>
                <w:szCs w:val="22"/>
              </w:rPr>
              <w:t>4</w:t>
            </w:r>
          </w:p>
        </w:tc>
        <w:tc>
          <w:tcPr>
            <w:tcW w:w="76" w:type="dxa"/>
          </w:tcPr>
          <w:p w14:paraId="1B51CDBE" w14:textId="77777777" w:rsidR="00E25FBA" w:rsidRPr="00AB070D" w:rsidRDefault="00E25FBA" w:rsidP="00E25FBA">
            <w:pPr>
              <w:spacing w:line="260" w:lineRule="exact"/>
              <w:ind w:right="57"/>
              <w:jc w:val="center"/>
              <w:rPr>
                <w:rFonts w:ascii="Angsana New" w:eastAsia="Cordia New" w:hAnsi="Angsana New"/>
                <w:color w:val="000000" w:themeColor="text1"/>
                <w:sz w:val="22"/>
                <w:szCs w:val="22"/>
                <w:lang w:val="en-US" w:eastAsia="th-TH"/>
              </w:rPr>
            </w:pPr>
          </w:p>
        </w:tc>
        <w:tc>
          <w:tcPr>
            <w:tcW w:w="964" w:type="dxa"/>
            <w:tcBorders>
              <w:bottom w:val="single" w:sz="6" w:space="0" w:color="auto"/>
            </w:tcBorders>
          </w:tcPr>
          <w:p w14:paraId="2C4EB336" w14:textId="0AEB4B69" w:rsidR="00E25FBA" w:rsidRPr="00AB070D" w:rsidRDefault="00E25FBA" w:rsidP="00E25FBA">
            <w:pPr>
              <w:pStyle w:val="NoSpacing"/>
              <w:spacing w:line="260" w:lineRule="exact"/>
              <w:ind w:left="-57" w:right="-57"/>
              <w:contextualSpacing/>
              <w:jc w:val="center"/>
              <w:rPr>
                <w:rFonts w:ascii="Angsana New" w:hAnsi="Angsana New" w:cs="Angsana New"/>
                <w:color w:val="000000" w:themeColor="text1"/>
                <w:sz w:val="22"/>
                <w:szCs w:val="22"/>
              </w:rPr>
            </w:pPr>
            <w:r w:rsidRPr="00AB070D">
              <w:rPr>
                <w:rFonts w:ascii="Angsana New" w:hAnsi="Angsana New" w:cs="Angsana New"/>
                <w:color w:val="000000" w:themeColor="text1"/>
                <w:sz w:val="22"/>
                <w:szCs w:val="22"/>
              </w:rPr>
              <w:t>202</w:t>
            </w:r>
            <w:r>
              <w:rPr>
                <w:rFonts w:ascii="Angsana New" w:hAnsi="Angsana New" w:cs="Angsana New"/>
                <w:color w:val="000000" w:themeColor="text1"/>
                <w:sz w:val="22"/>
                <w:szCs w:val="22"/>
              </w:rPr>
              <w:t>5</w:t>
            </w:r>
          </w:p>
        </w:tc>
        <w:tc>
          <w:tcPr>
            <w:tcW w:w="76" w:type="dxa"/>
          </w:tcPr>
          <w:p w14:paraId="623DF981" w14:textId="77777777" w:rsidR="00E25FBA" w:rsidRPr="00AB070D" w:rsidRDefault="00E25FBA" w:rsidP="00E25FBA">
            <w:pPr>
              <w:pStyle w:val="NoSpacing"/>
              <w:spacing w:line="260" w:lineRule="exact"/>
              <w:ind w:left="-57" w:right="-57"/>
              <w:contextualSpacing/>
              <w:jc w:val="center"/>
              <w:rPr>
                <w:rFonts w:ascii="Angsana New" w:hAnsi="Angsana New" w:cs="Angsana New"/>
                <w:color w:val="000000" w:themeColor="text1"/>
                <w:sz w:val="22"/>
                <w:szCs w:val="22"/>
              </w:rPr>
            </w:pPr>
          </w:p>
        </w:tc>
        <w:tc>
          <w:tcPr>
            <w:tcW w:w="964" w:type="dxa"/>
            <w:tcBorders>
              <w:bottom w:val="single" w:sz="6" w:space="0" w:color="auto"/>
            </w:tcBorders>
          </w:tcPr>
          <w:p w14:paraId="7E99B05D" w14:textId="2A1F3124" w:rsidR="00E25FBA" w:rsidRPr="00AB070D" w:rsidRDefault="00E25FBA" w:rsidP="00E25FBA">
            <w:pPr>
              <w:pStyle w:val="NoSpacing"/>
              <w:spacing w:line="260" w:lineRule="exact"/>
              <w:ind w:left="-57" w:right="-57"/>
              <w:contextualSpacing/>
              <w:jc w:val="center"/>
              <w:rPr>
                <w:rFonts w:ascii="Angsana New" w:hAnsi="Angsana New" w:cs="Angsana New"/>
                <w:color w:val="000000" w:themeColor="text1"/>
                <w:sz w:val="22"/>
                <w:szCs w:val="22"/>
              </w:rPr>
            </w:pPr>
            <w:r w:rsidRPr="00AB070D">
              <w:rPr>
                <w:rFonts w:ascii="Angsana New" w:hAnsi="Angsana New" w:cs="Angsana New"/>
                <w:color w:val="000000" w:themeColor="text1"/>
                <w:sz w:val="22"/>
                <w:szCs w:val="22"/>
              </w:rPr>
              <w:t>202</w:t>
            </w:r>
            <w:r>
              <w:rPr>
                <w:rFonts w:ascii="Angsana New" w:hAnsi="Angsana New" w:cs="Angsana New"/>
                <w:color w:val="000000" w:themeColor="text1"/>
                <w:sz w:val="22"/>
                <w:szCs w:val="22"/>
              </w:rPr>
              <w:t>4</w:t>
            </w:r>
          </w:p>
        </w:tc>
        <w:tc>
          <w:tcPr>
            <w:tcW w:w="76" w:type="dxa"/>
          </w:tcPr>
          <w:p w14:paraId="690FCC34" w14:textId="77777777" w:rsidR="00E25FBA" w:rsidRPr="00AB070D" w:rsidRDefault="00E25FBA" w:rsidP="00E25FBA">
            <w:pPr>
              <w:pStyle w:val="NoSpacing"/>
              <w:spacing w:line="260" w:lineRule="exact"/>
              <w:ind w:left="-57" w:right="-57"/>
              <w:contextualSpacing/>
              <w:jc w:val="center"/>
              <w:rPr>
                <w:rFonts w:ascii="Angsana New" w:hAnsi="Angsana New" w:cs="Angsana New"/>
                <w:color w:val="000000" w:themeColor="text1"/>
                <w:sz w:val="22"/>
                <w:szCs w:val="22"/>
                <w:cs/>
              </w:rPr>
            </w:pPr>
          </w:p>
        </w:tc>
        <w:tc>
          <w:tcPr>
            <w:tcW w:w="964" w:type="dxa"/>
            <w:tcBorders>
              <w:top w:val="single" w:sz="6" w:space="0" w:color="auto"/>
              <w:bottom w:val="single" w:sz="6" w:space="0" w:color="auto"/>
            </w:tcBorders>
          </w:tcPr>
          <w:p w14:paraId="1E19E0CD" w14:textId="27EE15C5" w:rsidR="00E25FBA" w:rsidRPr="00AB070D" w:rsidRDefault="00E25FBA" w:rsidP="00E25FBA">
            <w:pPr>
              <w:pStyle w:val="NoSpacing"/>
              <w:spacing w:line="260" w:lineRule="exact"/>
              <w:ind w:left="-57" w:right="-57"/>
              <w:contextualSpacing/>
              <w:jc w:val="center"/>
              <w:rPr>
                <w:rFonts w:ascii="Angsana New" w:hAnsi="Angsana New" w:cs="Angsana New"/>
                <w:color w:val="000000" w:themeColor="text1"/>
                <w:sz w:val="22"/>
                <w:szCs w:val="22"/>
                <w:cs/>
              </w:rPr>
            </w:pPr>
            <w:r w:rsidRPr="00AB070D">
              <w:rPr>
                <w:rFonts w:ascii="Angsana New" w:hAnsi="Angsana New" w:cs="Angsana New"/>
                <w:color w:val="000000" w:themeColor="text1"/>
                <w:sz w:val="22"/>
                <w:szCs w:val="22"/>
              </w:rPr>
              <w:t>202</w:t>
            </w:r>
            <w:r>
              <w:rPr>
                <w:rFonts w:ascii="Angsana New" w:hAnsi="Angsana New" w:cs="Angsana New"/>
                <w:color w:val="000000" w:themeColor="text1"/>
                <w:sz w:val="22"/>
                <w:szCs w:val="22"/>
              </w:rPr>
              <w:t>5</w:t>
            </w:r>
          </w:p>
        </w:tc>
        <w:tc>
          <w:tcPr>
            <w:tcW w:w="76" w:type="dxa"/>
          </w:tcPr>
          <w:p w14:paraId="61D1E041" w14:textId="77777777" w:rsidR="00E25FBA" w:rsidRPr="00AB070D" w:rsidRDefault="00E25FBA" w:rsidP="00E25FBA">
            <w:pPr>
              <w:pStyle w:val="NoSpacing"/>
              <w:spacing w:line="260" w:lineRule="exact"/>
              <w:ind w:left="-57" w:right="-57"/>
              <w:contextualSpacing/>
              <w:jc w:val="center"/>
              <w:rPr>
                <w:rFonts w:ascii="Angsana New" w:hAnsi="Angsana New" w:cs="Angsana New"/>
                <w:color w:val="000000" w:themeColor="text1"/>
                <w:sz w:val="22"/>
                <w:szCs w:val="22"/>
                <w:cs/>
              </w:rPr>
            </w:pPr>
          </w:p>
        </w:tc>
        <w:tc>
          <w:tcPr>
            <w:tcW w:w="964" w:type="dxa"/>
            <w:tcBorders>
              <w:bottom w:val="single" w:sz="6" w:space="0" w:color="auto"/>
            </w:tcBorders>
          </w:tcPr>
          <w:p w14:paraId="4B94F7E7" w14:textId="7583FB71" w:rsidR="00E25FBA" w:rsidRPr="00AB070D" w:rsidRDefault="00E25FBA" w:rsidP="00E25FBA">
            <w:pPr>
              <w:pStyle w:val="NoSpacing"/>
              <w:spacing w:line="260" w:lineRule="exact"/>
              <w:ind w:left="-57" w:right="-57"/>
              <w:contextualSpacing/>
              <w:jc w:val="center"/>
              <w:rPr>
                <w:rFonts w:ascii="Angsana New" w:hAnsi="Angsana New" w:cs="Angsana New"/>
                <w:color w:val="000000" w:themeColor="text1"/>
                <w:sz w:val="22"/>
                <w:szCs w:val="22"/>
                <w:cs/>
              </w:rPr>
            </w:pPr>
            <w:r w:rsidRPr="00AB070D">
              <w:rPr>
                <w:rFonts w:ascii="Angsana New" w:hAnsi="Angsana New" w:cs="Angsana New"/>
                <w:color w:val="000000" w:themeColor="text1"/>
                <w:sz w:val="22"/>
                <w:szCs w:val="22"/>
              </w:rPr>
              <w:t>202</w:t>
            </w:r>
            <w:r>
              <w:rPr>
                <w:rFonts w:ascii="Angsana New" w:hAnsi="Angsana New" w:cs="Angsana New"/>
                <w:color w:val="000000" w:themeColor="text1"/>
                <w:sz w:val="22"/>
                <w:szCs w:val="22"/>
              </w:rPr>
              <w:t>4</w:t>
            </w:r>
          </w:p>
        </w:tc>
      </w:tr>
      <w:tr w:rsidR="00D75092" w:rsidRPr="00AB070D" w14:paraId="73E5A262" w14:textId="77777777" w:rsidTr="000E09B3">
        <w:trPr>
          <w:trHeight w:val="20"/>
        </w:trPr>
        <w:tc>
          <w:tcPr>
            <w:tcW w:w="2126" w:type="dxa"/>
            <w:tcBorders>
              <w:top w:val="single" w:sz="6" w:space="0" w:color="auto"/>
            </w:tcBorders>
          </w:tcPr>
          <w:p w14:paraId="21ADF64C" w14:textId="77777777" w:rsidR="00D75092" w:rsidRPr="00AB070D" w:rsidRDefault="00D75092" w:rsidP="00D75092">
            <w:pPr>
              <w:pStyle w:val="NoSpacing"/>
              <w:spacing w:line="260" w:lineRule="exact"/>
              <w:ind w:left="-57" w:right="-57" w:firstLine="57"/>
              <w:contextualSpacing/>
              <w:rPr>
                <w:rFonts w:ascii="Angsana New" w:hAnsi="Angsana New" w:cs="Angsana New"/>
                <w:color w:val="000000" w:themeColor="text1"/>
                <w:sz w:val="22"/>
                <w:szCs w:val="22"/>
              </w:rPr>
            </w:pPr>
            <w:r w:rsidRPr="00AB070D">
              <w:rPr>
                <w:rFonts w:ascii="Angsana New" w:hAnsi="Angsana New" w:cs="Angsana New"/>
                <w:color w:val="000000" w:themeColor="text1"/>
                <w:sz w:val="22"/>
                <w:szCs w:val="22"/>
              </w:rPr>
              <w:t>M and E Co., Ltd.</w:t>
            </w:r>
          </w:p>
        </w:tc>
        <w:tc>
          <w:tcPr>
            <w:tcW w:w="90" w:type="dxa"/>
          </w:tcPr>
          <w:p w14:paraId="29CE9216" w14:textId="77777777" w:rsidR="00D75092" w:rsidRPr="00AB070D" w:rsidRDefault="00D75092" w:rsidP="00D75092">
            <w:pPr>
              <w:tabs>
                <w:tab w:val="decimal" w:pos="342"/>
              </w:tabs>
              <w:spacing w:line="260" w:lineRule="exact"/>
              <w:ind w:right="-36"/>
              <w:rPr>
                <w:rFonts w:ascii="Angsana New" w:hAnsi="Angsana New"/>
                <w:color w:val="000000" w:themeColor="text1"/>
                <w:sz w:val="22"/>
                <w:szCs w:val="22"/>
              </w:rPr>
            </w:pPr>
          </w:p>
        </w:tc>
        <w:tc>
          <w:tcPr>
            <w:tcW w:w="964" w:type="dxa"/>
            <w:tcBorders>
              <w:top w:val="single" w:sz="6" w:space="0" w:color="auto"/>
            </w:tcBorders>
          </w:tcPr>
          <w:p w14:paraId="74C70C9D" w14:textId="1E866718" w:rsidR="00D75092" w:rsidRPr="00D75092" w:rsidRDefault="00D75092" w:rsidP="00D75092">
            <w:pPr>
              <w:spacing w:line="260" w:lineRule="exact"/>
              <w:ind w:right="57"/>
              <w:jc w:val="right"/>
              <w:rPr>
                <w:rFonts w:ascii="Angsana New" w:hAnsi="Angsana New"/>
                <w:color w:val="000000" w:themeColor="text1"/>
                <w:sz w:val="22"/>
                <w:szCs w:val="22"/>
              </w:rPr>
            </w:pPr>
            <w:r w:rsidRPr="00D75092">
              <w:rPr>
                <w:rFonts w:ascii="Angsana New" w:hAnsi="Angsana New"/>
                <w:color w:val="000000" w:themeColor="text1"/>
                <w:sz w:val="22"/>
                <w:szCs w:val="22"/>
              </w:rPr>
              <w:t>(69,445)</w:t>
            </w:r>
          </w:p>
        </w:tc>
        <w:tc>
          <w:tcPr>
            <w:tcW w:w="76" w:type="dxa"/>
          </w:tcPr>
          <w:p w14:paraId="133BCCD6" w14:textId="77777777" w:rsidR="00D75092" w:rsidRPr="00D75092" w:rsidRDefault="00D75092" w:rsidP="00D75092">
            <w:pPr>
              <w:spacing w:line="260" w:lineRule="exact"/>
              <w:ind w:right="57"/>
              <w:jc w:val="right"/>
              <w:rPr>
                <w:rFonts w:ascii="Angsana New" w:hAnsi="Angsana New"/>
                <w:color w:val="000000" w:themeColor="text1"/>
                <w:sz w:val="22"/>
                <w:szCs w:val="22"/>
              </w:rPr>
            </w:pPr>
          </w:p>
        </w:tc>
        <w:tc>
          <w:tcPr>
            <w:tcW w:w="964" w:type="dxa"/>
            <w:tcBorders>
              <w:top w:val="single" w:sz="6" w:space="0" w:color="auto"/>
            </w:tcBorders>
          </w:tcPr>
          <w:p w14:paraId="782DF37F" w14:textId="687A6C92" w:rsidR="00D75092" w:rsidRPr="00D75092" w:rsidRDefault="00D75092" w:rsidP="00D75092">
            <w:pPr>
              <w:tabs>
                <w:tab w:val="left" w:pos="282"/>
              </w:tabs>
              <w:spacing w:line="260" w:lineRule="exact"/>
              <w:ind w:right="57"/>
              <w:jc w:val="right"/>
              <w:rPr>
                <w:rFonts w:ascii="Angsana New" w:hAnsi="Angsana New"/>
                <w:color w:val="000000" w:themeColor="text1"/>
                <w:sz w:val="22"/>
                <w:szCs w:val="22"/>
              </w:rPr>
            </w:pPr>
            <w:r w:rsidRPr="00D75092">
              <w:rPr>
                <w:rFonts w:ascii="Angsana New" w:hAnsi="Angsana New"/>
                <w:color w:val="000000" w:themeColor="text1"/>
                <w:sz w:val="22"/>
                <w:szCs w:val="22"/>
              </w:rPr>
              <w:t>6,974</w:t>
            </w:r>
          </w:p>
        </w:tc>
        <w:tc>
          <w:tcPr>
            <w:tcW w:w="76" w:type="dxa"/>
          </w:tcPr>
          <w:p w14:paraId="15E35377" w14:textId="77777777" w:rsidR="00D75092" w:rsidRPr="00D75092" w:rsidRDefault="00D75092" w:rsidP="00D75092">
            <w:pPr>
              <w:spacing w:line="260" w:lineRule="exact"/>
              <w:ind w:right="57"/>
              <w:jc w:val="right"/>
              <w:rPr>
                <w:rFonts w:ascii="Angsana New" w:hAnsi="Angsana New"/>
                <w:color w:val="000000" w:themeColor="text1"/>
                <w:sz w:val="22"/>
                <w:szCs w:val="22"/>
              </w:rPr>
            </w:pPr>
          </w:p>
        </w:tc>
        <w:tc>
          <w:tcPr>
            <w:tcW w:w="964" w:type="dxa"/>
            <w:tcBorders>
              <w:top w:val="single" w:sz="6" w:space="0" w:color="auto"/>
            </w:tcBorders>
          </w:tcPr>
          <w:p w14:paraId="4D05A750" w14:textId="21282F07" w:rsidR="00D75092" w:rsidRPr="00D75092" w:rsidRDefault="00D75092" w:rsidP="00D75092">
            <w:pPr>
              <w:spacing w:line="260" w:lineRule="exact"/>
              <w:ind w:right="57"/>
              <w:jc w:val="right"/>
              <w:rPr>
                <w:rFonts w:ascii="Angsana New" w:hAnsi="Angsana New"/>
                <w:color w:val="000000" w:themeColor="text1"/>
                <w:sz w:val="22"/>
                <w:szCs w:val="22"/>
              </w:rPr>
            </w:pPr>
            <w:r w:rsidRPr="00D75092">
              <w:rPr>
                <w:rFonts w:ascii="Angsana New" w:hAnsi="Angsana New"/>
                <w:color w:val="000000" w:themeColor="text1"/>
                <w:sz w:val="22"/>
                <w:szCs w:val="22"/>
              </w:rPr>
              <w:t>197,632</w:t>
            </w:r>
          </w:p>
        </w:tc>
        <w:tc>
          <w:tcPr>
            <w:tcW w:w="76" w:type="dxa"/>
          </w:tcPr>
          <w:p w14:paraId="6CF092E8" w14:textId="77777777" w:rsidR="00D75092" w:rsidRPr="00D75092" w:rsidRDefault="00D75092" w:rsidP="00D75092">
            <w:pPr>
              <w:spacing w:line="260" w:lineRule="exact"/>
              <w:ind w:right="57"/>
              <w:jc w:val="right"/>
              <w:rPr>
                <w:rFonts w:ascii="Angsana New" w:hAnsi="Angsana New"/>
                <w:color w:val="000000" w:themeColor="text1"/>
                <w:sz w:val="22"/>
                <w:szCs w:val="22"/>
              </w:rPr>
            </w:pPr>
          </w:p>
        </w:tc>
        <w:tc>
          <w:tcPr>
            <w:tcW w:w="964" w:type="dxa"/>
            <w:tcBorders>
              <w:top w:val="single" w:sz="6" w:space="0" w:color="auto"/>
            </w:tcBorders>
          </w:tcPr>
          <w:p w14:paraId="6440CF3B" w14:textId="3EAC6E67" w:rsidR="00D75092" w:rsidRPr="00D75092" w:rsidRDefault="00D75092" w:rsidP="00D75092">
            <w:pPr>
              <w:spacing w:line="260" w:lineRule="exact"/>
              <w:ind w:right="57"/>
              <w:jc w:val="right"/>
              <w:rPr>
                <w:rFonts w:ascii="Angsana New" w:hAnsi="Angsana New"/>
                <w:color w:val="000000" w:themeColor="text1"/>
                <w:sz w:val="22"/>
                <w:szCs w:val="22"/>
              </w:rPr>
            </w:pPr>
            <w:r w:rsidRPr="00D75092">
              <w:rPr>
                <w:rFonts w:ascii="Angsana New" w:hAnsi="Angsana New"/>
                <w:color w:val="000000" w:themeColor="text1"/>
                <w:sz w:val="22"/>
                <w:szCs w:val="22"/>
              </w:rPr>
              <w:t>(1,805,437)</w:t>
            </w:r>
          </w:p>
        </w:tc>
        <w:tc>
          <w:tcPr>
            <w:tcW w:w="76" w:type="dxa"/>
          </w:tcPr>
          <w:p w14:paraId="255AFB81" w14:textId="77777777" w:rsidR="00D75092" w:rsidRPr="00D75092" w:rsidRDefault="00D75092" w:rsidP="00D75092">
            <w:pPr>
              <w:spacing w:line="260" w:lineRule="exact"/>
              <w:ind w:right="57"/>
              <w:jc w:val="right"/>
              <w:rPr>
                <w:rFonts w:ascii="Angsana New" w:hAnsi="Angsana New"/>
                <w:color w:val="000000" w:themeColor="text1"/>
                <w:sz w:val="22"/>
                <w:szCs w:val="22"/>
              </w:rPr>
            </w:pPr>
          </w:p>
        </w:tc>
        <w:tc>
          <w:tcPr>
            <w:tcW w:w="964" w:type="dxa"/>
            <w:tcBorders>
              <w:top w:val="single" w:sz="6" w:space="0" w:color="auto"/>
            </w:tcBorders>
          </w:tcPr>
          <w:p w14:paraId="2E6F3B03" w14:textId="398CB284" w:rsidR="00D75092" w:rsidRPr="00D75092" w:rsidRDefault="00D75092" w:rsidP="00D75092">
            <w:pPr>
              <w:spacing w:line="260" w:lineRule="exact"/>
              <w:ind w:right="57"/>
              <w:jc w:val="right"/>
              <w:rPr>
                <w:rFonts w:ascii="Angsana New" w:hAnsi="Angsana New"/>
                <w:color w:val="000000" w:themeColor="text1"/>
                <w:sz w:val="22"/>
                <w:szCs w:val="22"/>
                <w:lang w:val="af-ZA"/>
              </w:rPr>
            </w:pPr>
            <w:r w:rsidRPr="00D75092">
              <w:rPr>
                <w:rFonts w:ascii="Angsana New" w:hAnsi="Angsana New"/>
                <w:color w:val="000000" w:themeColor="text1"/>
                <w:sz w:val="22"/>
                <w:szCs w:val="22"/>
                <w:lang w:val="af-ZA"/>
              </w:rPr>
              <w:t>1,200,000</w:t>
            </w:r>
          </w:p>
        </w:tc>
        <w:tc>
          <w:tcPr>
            <w:tcW w:w="76" w:type="dxa"/>
          </w:tcPr>
          <w:p w14:paraId="7C37AFF0" w14:textId="77777777" w:rsidR="00D75092" w:rsidRPr="00D75092" w:rsidRDefault="00D75092" w:rsidP="00D75092">
            <w:pPr>
              <w:spacing w:line="260" w:lineRule="exact"/>
              <w:ind w:right="57"/>
              <w:jc w:val="right"/>
              <w:rPr>
                <w:rFonts w:ascii="Angsana New" w:hAnsi="Angsana New"/>
                <w:color w:val="000000" w:themeColor="text1"/>
                <w:sz w:val="22"/>
                <w:szCs w:val="22"/>
              </w:rPr>
            </w:pPr>
          </w:p>
        </w:tc>
        <w:tc>
          <w:tcPr>
            <w:tcW w:w="964" w:type="dxa"/>
            <w:tcBorders>
              <w:top w:val="single" w:sz="6" w:space="0" w:color="auto"/>
            </w:tcBorders>
          </w:tcPr>
          <w:p w14:paraId="7F657FD2" w14:textId="27CB1F14" w:rsidR="00D75092" w:rsidRPr="00D75092" w:rsidRDefault="00D75092" w:rsidP="00D75092">
            <w:pPr>
              <w:tabs>
                <w:tab w:val="left" w:pos="203"/>
              </w:tabs>
              <w:spacing w:line="260" w:lineRule="exact"/>
              <w:ind w:right="57"/>
              <w:jc w:val="right"/>
              <w:rPr>
                <w:rFonts w:ascii="Angsana New" w:hAnsi="Angsana New"/>
                <w:color w:val="000000" w:themeColor="text1"/>
                <w:sz w:val="22"/>
                <w:szCs w:val="22"/>
              </w:rPr>
            </w:pPr>
            <w:r w:rsidRPr="00D75092">
              <w:rPr>
                <w:rFonts w:ascii="Angsana New" w:hAnsi="Angsana New"/>
                <w:color w:val="000000" w:themeColor="text1"/>
                <w:sz w:val="22"/>
                <w:szCs w:val="22"/>
                <w:lang w:val="af-ZA"/>
              </w:rPr>
              <w:t>1,000,000</w:t>
            </w:r>
          </w:p>
        </w:tc>
      </w:tr>
    </w:tbl>
    <w:p w14:paraId="4B93769F" w14:textId="77777777" w:rsidR="00350962" w:rsidRPr="00AB070D" w:rsidRDefault="00350962" w:rsidP="001C020A">
      <w:pPr>
        <w:tabs>
          <w:tab w:val="left" w:pos="851"/>
        </w:tabs>
        <w:spacing w:line="320" w:lineRule="exact"/>
        <w:ind w:left="284"/>
        <w:jc w:val="thaiDistribute"/>
        <w:rPr>
          <w:rFonts w:ascii="Angsana New" w:hAnsi="Angsana New"/>
          <w:color w:val="000000" w:themeColor="text1"/>
          <w:sz w:val="32"/>
          <w:szCs w:val="32"/>
        </w:rPr>
      </w:pPr>
    </w:p>
    <w:p w14:paraId="733A96B0" w14:textId="77777777" w:rsidR="006D4963" w:rsidRPr="00AB070D" w:rsidRDefault="00FB5F78" w:rsidP="00527FA4">
      <w:pPr>
        <w:tabs>
          <w:tab w:val="left" w:pos="851"/>
        </w:tabs>
        <w:spacing w:line="360" w:lineRule="exact"/>
        <w:ind w:left="284"/>
        <w:jc w:val="thaiDistribute"/>
        <w:rPr>
          <w:rFonts w:ascii="Angsana New" w:hAnsi="Angsana New"/>
          <w:color w:val="000000" w:themeColor="text1"/>
          <w:sz w:val="32"/>
          <w:szCs w:val="32"/>
        </w:rPr>
      </w:pPr>
      <w:r w:rsidRPr="00AB070D">
        <w:rPr>
          <w:rFonts w:ascii="Angsana New" w:hAnsi="Angsana New"/>
          <w:color w:val="000000" w:themeColor="text1"/>
          <w:sz w:val="32"/>
          <w:szCs w:val="32"/>
        </w:rPr>
        <w:t>11</w:t>
      </w:r>
      <w:r w:rsidR="006D4963" w:rsidRPr="00AB070D">
        <w:rPr>
          <w:rFonts w:ascii="Angsana New" w:hAnsi="Angsana New"/>
          <w:color w:val="000000" w:themeColor="text1"/>
          <w:sz w:val="32"/>
          <w:szCs w:val="32"/>
        </w:rPr>
        <w:t>.3</w:t>
      </w:r>
      <w:r w:rsidR="006D4963" w:rsidRPr="00AB070D">
        <w:rPr>
          <w:rFonts w:ascii="Angsana New" w:hAnsi="Angsana New"/>
          <w:color w:val="000000" w:themeColor="text1"/>
          <w:sz w:val="32"/>
          <w:szCs w:val="32"/>
        </w:rPr>
        <w:tab/>
        <w:t>Summarized financial information of associate</w:t>
      </w:r>
    </w:p>
    <w:p w14:paraId="29B3D17B" w14:textId="4BDAFD69" w:rsidR="006D4963" w:rsidRPr="00AB070D" w:rsidRDefault="006D4963" w:rsidP="00527FA4">
      <w:pPr>
        <w:tabs>
          <w:tab w:val="left" w:pos="851"/>
        </w:tabs>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t>Financial information of the associate</w:t>
      </w:r>
      <w:r w:rsidR="006E1056"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is summarized below.</w:t>
      </w:r>
    </w:p>
    <w:tbl>
      <w:tblPr>
        <w:tblW w:w="8364" w:type="dxa"/>
        <w:tblInd w:w="851" w:type="dxa"/>
        <w:tblLayout w:type="fixed"/>
        <w:tblCellMar>
          <w:left w:w="28" w:type="dxa"/>
          <w:right w:w="28" w:type="dxa"/>
        </w:tblCellMar>
        <w:tblLook w:val="01E0" w:firstRow="1" w:lastRow="1" w:firstColumn="1" w:lastColumn="1" w:noHBand="0" w:noVBand="0"/>
      </w:tblPr>
      <w:tblGrid>
        <w:gridCol w:w="1134"/>
        <w:gridCol w:w="76"/>
        <w:gridCol w:w="624"/>
        <w:gridCol w:w="76"/>
        <w:gridCol w:w="624"/>
        <w:gridCol w:w="76"/>
        <w:gridCol w:w="624"/>
        <w:gridCol w:w="81"/>
        <w:gridCol w:w="624"/>
        <w:gridCol w:w="77"/>
        <w:gridCol w:w="624"/>
        <w:gridCol w:w="76"/>
        <w:gridCol w:w="624"/>
        <w:gridCol w:w="76"/>
        <w:gridCol w:w="680"/>
        <w:gridCol w:w="76"/>
        <w:gridCol w:w="680"/>
        <w:gridCol w:w="76"/>
        <w:gridCol w:w="680"/>
        <w:gridCol w:w="76"/>
        <w:gridCol w:w="680"/>
      </w:tblGrid>
      <w:tr w:rsidR="00AB070D" w:rsidRPr="00FF5D39" w14:paraId="69C7D2B6" w14:textId="77777777" w:rsidTr="00795D3A">
        <w:trPr>
          <w:trHeight w:val="20"/>
        </w:trPr>
        <w:tc>
          <w:tcPr>
            <w:tcW w:w="1134" w:type="dxa"/>
          </w:tcPr>
          <w:p w14:paraId="61EA5393" w14:textId="77777777" w:rsidR="00795D3A" w:rsidRPr="00FF5D39" w:rsidRDefault="00795D3A" w:rsidP="00795D3A">
            <w:pPr>
              <w:spacing w:line="220" w:lineRule="exact"/>
              <w:ind w:left="-57" w:right="-57"/>
              <w:contextualSpacing/>
              <w:jc w:val="center"/>
              <w:rPr>
                <w:rFonts w:ascii="Angsana New" w:hAnsi="Angsana New"/>
                <w:color w:val="000000" w:themeColor="text1"/>
                <w:sz w:val="19"/>
                <w:szCs w:val="19"/>
              </w:rPr>
            </w:pPr>
          </w:p>
        </w:tc>
        <w:tc>
          <w:tcPr>
            <w:tcW w:w="76" w:type="dxa"/>
          </w:tcPr>
          <w:p w14:paraId="75950757" w14:textId="77777777" w:rsidR="00795D3A" w:rsidRPr="00FF5D39" w:rsidRDefault="00795D3A" w:rsidP="00795D3A">
            <w:pPr>
              <w:spacing w:line="220" w:lineRule="exact"/>
              <w:ind w:left="-57" w:right="-57"/>
              <w:contextualSpacing/>
              <w:jc w:val="right"/>
              <w:rPr>
                <w:rFonts w:ascii="Angsana New" w:hAnsi="Angsana New"/>
                <w:color w:val="000000" w:themeColor="text1"/>
                <w:sz w:val="19"/>
                <w:szCs w:val="19"/>
              </w:rPr>
            </w:pPr>
          </w:p>
        </w:tc>
        <w:tc>
          <w:tcPr>
            <w:tcW w:w="7154" w:type="dxa"/>
            <w:gridSpan w:val="19"/>
            <w:tcBorders>
              <w:bottom w:val="single" w:sz="6" w:space="0" w:color="auto"/>
            </w:tcBorders>
            <w:vAlign w:val="bottom"/>
          </w:tcPr>
          <w:p w14:paraId="4ED8AF3F" w14:textId="22524A56" w:rsidR="00795D3A" w:rsidRPr="00FF5D39" w:rsidRDefault="00795D3A" w:rsidP="00795D3A">
            <w:pPr>
              <w:pStyle w:val="NoSpacing"/>
              <w:spacing w:line="220" w:lineRule="exact"/>
              <w:ind w:right="-57"/>
              <w:contextualSpacing/>
              <w:jc w:val="center"/>
              <w:rPr>
                <w:rFonts w:ascii="Angsana New" w:hAnsi="Angsana New" w:cs="Angsana New"/>
                <w:color w:val="000000" w:themeColor="text1"/>
                <w:sz w:val="19"/>
                <w:szCs w:val="19"/>
              </w:rPr>
            </w:pPr>
            <w:r w:rsidRPr="00FF5D39">
              <w:rPr>
                <w:rFonts w:ascii="Angsana New" w:hAnsi="Angsana New" w:cs="Angsana New"/>
                <w:color w:val="000000" w:themeColor="text1"/>
                <w:sz w:val="19"/>
                <w:szCs w:val="19"/>
              </w:rPr>
              <w:t>Baht</w:t>
            </w:r>
          </w:p>
        </w:tc>
      </w:tr>
      <w:tr w:rsidR="00AB070D" w:rsidRPr="00FF5D39" w14:paraId="69680179" w14:textId="77777777" w:rsidTr="00795D3A">
        <w:trPr>
          <w:trHeight w:val="20"/>
        </w:trPr>
        <w:tc>
          <w:tcPr>
            <w:tcW w:w="1134" w:type="dxa"/>
          </w:tcPr>
          <w:p w14:paraId="3CCB53E4" w14:textId="77777777" w:rsidR="00795D3A" w:rsidRPr="00FF5D39" w:rsidRDefault="00795D3A" w:rsidP="00795D3A">
            <w:pPr>
              <w:spacing w:line="220" w:lineRule="exact"/>
              <w:ind w:left="-57" w:right="-57"/>
              <w:contextualSpacing/>
              <w:jc w:val="center"/>
              <w:rPr>
                <w:rFonts w:ascii="Angsana New" w:hAnsi="Angsana New"/>
                <w:color w:val="000000" w:themeColor="text1"/>
                <w:sz w:val="19"/>
                <w:szCs w:val="19"/>
              </w:rPr>
            </w:pPr>
          </w:p>
        </w:tc>
        <w:tc>
          <w:tcPr>
            <w:tcW w:w="76" w:type="dxa"/>
          </w:tcPr>
          <w:p w14:paraId="5F5E327C" w14:textId="77777777" w:rsidR="00795D3A" w:rsidRPr="00FF5D39" w:rsidRDefault="00795D3A" w:rsidP="00795D3A">
            <w:pPr>
              <w:spacing w:line="220" w:lineRule="exact"/>
              <w:ind w:left="-57" w:right="-57"/>
              <w:contextualSpacing/>
              <w:jc w:val="right"/>
              <w:rPr>
                <w:rFonts w:ascii="Angsana New" w:hAnsi="Angsana New"/>
                <w:color w:val="000000" w:themeColor="text1"/>
                <w:sz w:val="19"/>
                <w:szCs w:val="19"/>
              </w:rPr>
            </w:pPr>
          </w:p>
        </w:tc>
        <w:tc>
          <w:tcPr>
            <w:tcW w:w="1324" w:type="dxa"/>
            <w:gridSpan w:val="3"/>
            <w:tcBorders>
              <w:top w:val="single" w:sz="6" w:space="0" w:color="auto"/>
              <w:bottom w:val="single" w:sz="6" w:space="0" w:color="auto"/>
            </w:tcBorders>
            <w:vAlign w:val="bottom"/>
          </w:tcPr>
          <w:p w14:paraId="73333064" w14:textId="3BCAB428" w:rsidR="00795D3A" w:rsidRPr="00FF5D39" w:rsidRDefault="00795D3A" w:rsidP="00795D3A">
            <w:pPr>
              <w:pStyle w:val="NoSpacing"/>
              <w:spacing w:line="220" w:lineRule="exact"/>
              <w:ind w:left="-57" w:right="-57"/>
              <w:contextualSpacing/>
              <w:jc w:val="center"/>
              <w:rPr>
                <w:rFonts w:ascii="Angsana New" w:hAnsi="Angsana New" w:cs="Angsana New"/>
                <w:color w:val="000000" w:themeColor="text1"/>
                <w:sz w:val="19"/>
                <w:szCs w:val="19"/>
              </w:rPr>
            </w:pPr>
            <w:r w:rsidRPr="00FF5D39">
              <w:rPr>
                <w:rFonts w:ascii="Angsana New" w:hAnsi="Angsana New" w:cs="Angsana New"/>
                <w:color w:val="000000" w:themeColor="text1"/>
                <w:sz w:val="19"/>
                <w:szCs w:val="19"/>
              </w:rPr>
              <w:t xml:space="preserve">Paid-up capital </w:t>
            </w:r>
          </w:p>
        </w:tc>
        <w:tc>
          <w:tcPr>
            <w:tcW w:w="76" w:type="dxa"/>
            <w:tcBorders>
              <w:top w:val="single" w:sz="6" w:space="0" w:color="auto"/>
            </w:tcBorders>
          </w:tcPr>
          <w:p w14:paraId="0DD450E3" w14:textId="77777777" w:rsidR="00795D3A" w:rsidRPr="00FF5D39" w:rsidRDefault="00795D3A" w:rsidP="00795D3A">
            <w:pPr>
              <w:tabs>
                <w:tab w:val="decimal" w:pos="318"/>
              </w:tabs>
              <w:spacing w:line="220" w:lineRule="exact"/>
              <w:ind w:left="-57" w:right="-57"/>
              <w:contextualSpacing/>
              <w:rPr>
                <w:rFonts w:ascii="Angsana New" w:hAnsi="Angsana New"/>
                <w:color w:val="000000" w:themeColor="text1"/>
                <w:sz w:val="19"/>
                <w:szCs w:val="19"/>
              </w:rPr>
            </w:pPr>
          </w:p>
        </w:tc>
        <w:tc>
          <w:tcPr>
            <w:tcW w:w="1329" w:type="dxa"/>
            <w:gridSpan w:val="3"/>
            <w:tcBorders>
              <w:top w:val="single" w:sz="6" w:space="0" w:color="auto"/>
              <w:bottom w:val="single" w:sz="6" w:space="0" w:color="auto"/>
            </w:tcBorders>
            <w:vAlign w:val="bottom"/>
          </w:tcPr>
          <w:p w14:paraId="7FC2D337" w14:textId="6A6E43DC" w:rsidR="00795D3A" w:rsidRPr="00FF5D39" w:rsidRDefault="00795D3A" w:rsidP="00795D3A">
            <w:pPr>
              <w:pStyle w:val="NoSpacing"/>
              <w:spacing w:line="220" w:lineRule="exact"/>
              <w:ind w:left="-57" w:right="-57"/>
              <w:contextualSpacing/>
              <w:jc w:val="center"/>
              <w:rPr>
                <w:rFonts w:ascii="Angsana New" w:hAnsi="Angsana New" w:cs="Angsana New"/>
                <w:color w:val="000000" w:themeColor="text1"/>
                <w:sz w:val="19"/>
                <w:szCs w:val="19"/>
              </w:rPr>
            </w:pPr>
            <w:r w:rsidRPr="00FF5D39">
              <w:rPr>
                <w:rFonts w:ascii="Angsana New" w:hAnsi="Angsana New" w:cs="Angsana New"/>
                <w:color w:val="000000" w:themeColor="text1"/>
                <w:sz w:val="19"/>
                <w:szCs w:val="19"/>
              </w:rPr>
              <w:t xml:space="preserve">Total assets </w:t>
            </w:r>
          </w:p>
        </w:tc>
        <w:tc>
          <w:tcPr>
            <w:tcW w:w="77" w:type="dxa"/>
            <w:tcBorders>
              <w:top w:val="single" w:sz="6" w:space="0" w:color="auto"/>
            </w:tcBorders>
          </w:tcPr>
          <w:p w14:paraId="702DD2F9" w14:textId="77777777" w:rsidR="00795D3A" w:rsidRPr="00FF5D39" w:rsidRDefault="00795D3A" w:rsidP="00795D3A">
            <w:pPr>
              <w:tabs>
                <w:tab w:val="decimal" w:pos="440"/>
              </w:tabs>
              <w:spacing w:line="220" w:lineRule="exact"/>
              <w:ind w:left="-57" w:right="-57"/>
              <w:contextualSpacing/>
              <w:jc w:val="center"/>
              <w:rPr>
                <w:rFonts w:ascii="Angsana New" w:hAnsi="Angsana New"/>
                <w:color w:val="000000" w:themeColor="text1"/>
                <w:sz w:val="19"/>
                <w:szCs w:val="19"/>
              </w:rPr>
            </w:pPr>
          </w:p>
        </w:tc>
        <w:tc>
          <w:tcPr>
            <w:tcW w:w="1324" w:type="dxa"/>
            <w:gridSpan w:val="3"/>
            <w:tcBorders>
              <w:top w:val="single" w:sz="6" w:space="0" w:color="auto"/>
              <w:bottom w:val="single" w:sz="6" w:space="0" w:color="auto"/>
            </w:tcBorders>
            <w:vAlign w:val="bottom"/>
          </w:tcPr>
          <w:p w14:paraId="5A6F2C1E" w14:textId="232E4D41" w:rsidR="00795D3A" w:rsidRPr="00FF5D39" w:rsidRDefault="00795D3A" w:rsidP="00795D3A">
            <w:pPr>
              <w:pStyle w:val="NoSpacing"/>
              <w:spacing w:line="220" w:lineRule="exact"/>
              <w:ind w:left="-57" w:right="-57"/>
              <w:contextualSpacing/>
              <w:jc w:val="center"/>
              <w:rPr>
                <w:rFonts w:ascii="Angsana New" w:hAnsi="Angsana New" w:cs="Angsana New"/>
                <w:color w:val="000000" w:themeColor="text1"/>
                <w:sz w:val="19"/>
                <w:szCs w:val="19"/>
              </w:rPr>
            </w:pPr>
            <w:r w:rsidRPr="00FF5D39">
              <w:rPr>
                <w:rFonts w:ascii="Angsana New" w:hAnsi="Angsana New" w:cs="Angsana New"/>
                <w:color w:val="000000" w:themeColor="text1"/>
                <w:sz w:val="19"/>
                <w:szCs w:val="19"/>
              </w:rPr>
              <w:t>Total liabilities</w:t>
            </w:r>
          </w:p>
        </w:tc>
        <w:tc>
          <w:tcPr>
            <w:tcW w:w="76" w:type="dxa"/>
            <w:tcBorders>
              <w:top w:val="single" w:sz="6" w:space="0" w:color="auto"/>
            </w:tcBorders>
          </w:tcPr>
          <w:p w14:paraId="75FC4E4A" w14:textId="77777777" w:rsidR="00795D3A" w:rsidRPr="00FF5D39" w:rsidRDefault="00795D3A" w:rsidP="00795D3A">
            <w:pPr>
              <w:tabs>
                <w:tab w:val="decimal" w:pos="542"/>
              </w:tabs>
              <w:spacing w:line="220" w:lineRule="exact"/>
              <w:ind w:left="-57" w:right="-57"/>
              <w:contextualSpacing/>
              <w:jc w:val="center"/>
              <w:rPr>
                <w:rFonts w:ascii="Angsana New" w:hAnsi="Angsana New"/>
                <w:color w:val="000000" w:themeColor="text1"/>
                <w:sz w:val="19"/>
                <w:szCs w:val="19"/>
              </w:rPr>
            </w:pPr>
          </w:p>
        </w:tc>
        <w:tc>
          <w:tcPr>
            <w:tcW w:w="1436" w:type="dxa"/>
            <w:gridSpan w:val="3"/>
            <w:tcBorders>
              <w:top w:val="single" w:sz="6" w:space="0" w:color="auto"/>
              <w:bottom w:val="single" w:sz="6" w:space="0" w:color="auto"/>
            </w:tcBorders>
            <w:vAlign w:val="bottom"/>
          </w:tcPr>
          <w:p w14:paraId="5E7299ED" w14:textId="42567388" w:rsidR="00795D3A" w:rsidRPr="00FF5D39" w:rsidRDefault="00795D3A" w:rsidP="00795D3A">
            <w:pPr>
              <w:pStyle w:val="NoSpacing"/>
              <w:spacing w:line="220" w:lineRule="exact"/>
              <w:ind w:left="-57" w:right="-57"/>
              <w:contextualSpacing/>
              <w:jc w:val="center"/>
              <w:rPr>
                <w:rFonts w:ascii="Angsana New" w:hAnsi="Angsana New" w:cs="Angsana New"/>
                <w:color w:val="000000" w:themeColor="text1"/>
                <w:sz w:val="19"/>
                <w:szCs w:val="19"/>
              </w:rPr>
            </w:pPr>
            <w:r w:rsidRPr="00FF5D39">
              <w:rPr>
                <w:rFonts w:ascii="Angsana New" w:hAnsi="Angsana New" w:cs="Angsana New"/>
                <w:color w:val="000000" w:themeColor="text1"/>
                <w:sz w:val="19"/>
                <w:szCs w:val="19"/>
              </w:rPr>
              <w:t>Total revenues</w:t>
            </w:r>
          </w:p>
        </w:tc>
        <w:tc>
          <w:tcPr>
            <w:tcW w:w="76" w:type="dxa"/>
            <w:tcBorders>
              <w:top w:val="single" w:sz="6" w:space="0" w:color="auto"/>
            </w:tcBorders>
            <w:vAlign w:val="bottom"/>
          </w:tcPr>
          <w:p w14:paraId="6D880E22" w14:textId="77777777" w:rsidR="00795D3A" w:rsidRPr="00FF5D39" w:rsidRDefault="00795D3A" w:rsidP="00795D3A">
            <w:pPr>
              <w:spacing w:line="220" w:lineRule="exact"/>
              <w:ind w:left="-57" w:right="-57"/>
              <w:contextualSpacing/>
              <w:jc w:val="right"/>
              <w:rPr>
                <w:rFonts w:ascii="Angsana New" w:hAnsi="Angsana New"/>
                <w:color w:val="000000" w:themeColor="text1"/>
                <w:sz w:val="19"/>
                <w:szCs w:val="19"/>
              </w:rPr>
            </w:pPr>
          </w:p>
        </w:tc>
        <w:tc>
          <w:tcPr>
            <w:tcW w:w="1436" w:type="dxa"/>
            <w:gridSpan w:val="3"/>
            <w:tcBorders>
              <w:top w:val="single" w:sz="6" w:space="0" w:color="auto"/>
              <w:bottom w:val="single" w:sz="6" w:space="0" w:color="auto"/>
            </w:tcBorders>
            <w:vAlign w:val="bottom"/>
          </w:tcPr>
          <w:p w14:paraId="58A913C3" w14:textId="099AF5BC" w:rsidR="00795D3A" w:rsidRPr="00FF5D39" w:rsidRDefault="00795D3A" w:rsidP="00795D3A">
            <w:pPr>
              <w:pStyle w:val="NoSpacing"/>
              <w:spacing w:line="220" w:lineRule="exact"/>
              <w:ind w:left="-57" w:right="-57"/>
              <w:contextualSpacing/>
              <w:jc w:val="center"/>
              <w:rPr>
                <w:rFonts w:ascii="Angsana New" w:hAnsi="Angsana New" w:cs="Angsana New"/>
                <w:color w:val="000000" w:themeColor="text1"/>
                <w:sz w:val="19"/>
                <w:szCs w:val="19"/>
              </w:rPr>
            </w:pPr>
            <w:r w:rsidRPr="00FF5D39">
              <w:rPr>
                <w:rFonts w:ascii="Angsana New" w:hAnsi="Angsana New" w:cs="Angsana New"/>
                <w:color w:val="000000" w:themeColor="text1"/>
                <w:sz w:val="19"/>
                <w:szCs w:val="19"/>
              </w:rPr>
              <w:t xml:space="preserve">Profit for the year ended              </w:t>
            </w:r>
          </w:p>
        </w:tc>
      </w:tr>
      <w:tr w:rsidR="00E25FBA" w:rsidRPr="00FF5D39" w14:paraId="1798A33D" w14:textId="77777777" w:rsidTr="00795D3A">
        <w:trPr>
          <w:trHeight w:val="20"/>
        </w:trPr>
        <w:tc>
          <w:tcPr>
            <w:tcW w:w="1134" w:type="dxa"/>
            <w:tcBorders>
              <w:bottom w:val="single" w:sz="6" w:space="0" w:color="auto"/>
            </w:tcBorders>
          </w:tcPr>
          <w:p w14:paraId="3383A37A" w14:textId="77777777" w:rsidR="00E25FBA" w:rsidRPr="00FF5D39" w:rsidRDefault="00E25FBA" w:rsidP="00E25FBA">
            <w:pPr>
              <w:spacing w:line="220" w:lineRule="exact"/>
              <w:ind w:left="-57" w:right="-57"/>
              <w:contextualSpacing/>
              <w:jc w:val="center"/>
              <w:rPr>
                <w:rFonts w:ascii="Angsana New" w:hAnsi="Angsana New"/>
                <w:color w:val="000000" w:themeColor="text1"/>
                <w:sz w:val="19"/>
                <w:szCs w:val="19"/>
                <w:cs/>
                <w:lang w:val="en-US"/>
              </w:rPr>
            </w:pPr>
            <w:r w:rsidRPr="00FF5D39">
              <w:rPr>
                <w:rFonts w:ascii="Angsana New" w:hAnsi="Angsana New"/>
                <w:color w:val="000000" w:themeColor="text1"/>
                <w:sz w:val="19"/>
                <w:szCs w:val="19"/>
              </w:rPr>
              <w:t>Company’s name</w:t>
            </w:r>
          </w:p>
        </w:tc>
        <w:tc>
          <w:tcPr>
            <w:tcW w:w="76" w:type="dxa"/>
          </w:tcPr>
          <w:p w14:paraId="5C235423" w14:textId="77777777" w:rsidR="00E25FBA" w:rsidRPr="00FF5D39" w:rsidRDefault="00E25FBA" w:rsidP="00E25FBA">
            <w:pPr>
              <w:spacing w:line="220" w:lineRule="exact"/>
              <w:ind w:left="-57" w:right="-57"/>
              <w:contextualSpacing/>
              <w:jc w:val="right"/>
              <w:rPr>
                <w:rFonts w:ascii="Angsana New" w:hAnsi="Angsana New"/>
                <w:color w:val="000000" w:themeColor="text1"/>
                <w:sz w:val="19"/>
                <w:szCs w:val="19"/>
              </w:rPr>
            </w:pPr>
          </w:p>
        </w:tc>
        <w:tc>
          <w:tcPr>
            <w:tcW w:w="624" w:type="dxa"/>
            <w:tcBorders>
              <w:top w:val="single" w:sz="6" w:space="0" w:color="auto"/>
              <w:bottom w:val="single" w:sz="6" w:space="0" w:color="auto"/>
            </w:tcBorders>
            <w:vAlign w:val="bottom"/>
          </w:tcPr>
          <w:p w14:paraId="525FB43B" w14:textId="3FDA05BA" w:rsidR="00E25FBA" w:rsidRPr="00FF5D39" w:rsidRDefault="00E25FBA" w:rsidP="00E25FBA">
            <w:pPr>
              <w:pStyle w:val="NoSpacing"/>
              <w:spacing w:line="220" w:lineRule="exact"/>
              <w:ind w:left="-57" w:right="-57"/>
              <w:contextualSpacing/>
              <w:jc w:val="center"/>
              <w:rPr>
                <w:rFonts w:ascii="Angsana New" w:hAnsi="Angsana New" w:cs="Angsana New"/>
                <w:color w:val="000000" w:themeColor="text1"/>
                <w:sz w:val="19"/>
                <w:szCs w:val="19"/>
                <w:cs/>
              </w:rPr>
            </w:pPr>
            <w:r w:rsidRPr="00FF5D39">
              <w:rPr>
                <w:rFonts w:ascii="Angsana New" w:hAnsi="Angsana New" w:cs="Angsana New"/>
                <w:color w:val="000000" w:themeColor="text1"/>
                <w:sz w:val="19"/>
                <w:szCs w:val="19"/>
              </w:rPr>
              <w:t>2025</w:t>
            </w:r>
          </w:p>
        </w:tc>
        <w:tc>
          <w:tcPr>
            <w:tcW w:w="76" w:type="dxa"/>
            <w:tcBorders>
              <w:top w:val="single" w:sz="6" w:space="0" w:color="auto"/>
            </w:tcBorders>
            <w:vAlign w:val="bottom"/>
          </w:tcPr>
          <w:p w14:paraId="3C921C64" w14:textId="77777777" w:rsidR="00E25FBA" w:rsidRPr="00FF5D39" w:rsidRDefault="00E25FBA" w:rsidP="00E25FBA">
            <w:pPr>
              <w:pStyle w:val="NoSpacing"/>
              <w:spacing w:line="220" w:lineRule="exact"/>
              <w:ind w:left="-57" w:right="-57"/>
              <w:contextualSpacing/>
              <w:jc w:val="center"/>
              <w:rPr>
                <w:rFonts w:ascii="Angsana New" w:hAnsi="Angsana New" w:cs="Angsana New"/>
                <w:color w:val="000000" w:themeColor="text1"/>
                <w:sz w:val="19"/>
                <w:szCs w:val="19"/>
                <w:cs/>
              </w:rPr>
            </w:pPr>
          </w:p>
        </w:tc>
        <w:tc>
          <w:tcPr>
            <w:tcW w:w="624" w:type="dxa"/>
            <w:tcBorders>
              <w:top w:val="single" w:sz="6" w:space="0" w:color="auto"/>
              <w:bottom w:val="single" w:sz="6" w:space="0" w:color="auto"/>
            </w:tcBorders>
            <w:vAlign w:val="bottom"/>
          </w:tcPr>
          <w:p w14:paraId="4C5803D1" w14:textId="41B59AFB" w:rsidR="00E25FBA" w:rsidRPr="00FF5D39" w:rsidRDefault="00E25FBA" w:rsidP="00E25FBA">
            <w:pPr>
              <w:pStyle w:val="NoSpacing"/>
              <w:spacing w:line="220" w:lineRule="exact"/>
              <w:ind w:left="-57" w:right="-57"/>
              <w:contextualSpacing/>
              <w:jc w:val="center"/>
              <w:rPr>
                <w:rFonts w:ascii="Angsana New" w:hAnsi="Angsana New" w:cs="Angsana New"/>
                <w:color w:val="000000" w:themeColor="text1"/>
                <w:sz w:val="19"/>
                <w:szCs w:val="19"/>
                <w:cs/>
              </w:rPr>
            </w:pPr>
            <w:r w:rsidRPr="00FF5D39">
              <w:rPr>
                <w:rFonts w:ascii="Angsana New" w:hAnsi="Angsana New" w:cs="Angsana New"/>
                <w:color w:val="000000" w:themeColor="text1"/>
                <w:sz w:val="19"/>
                <w:szCs w:val="19"/>
              </w:rPr>
              <w:t>2024</w:t>
            </w:r>
          </w:p>
        </w:tc>
        <w:tc>
          <w:tcPr>
            <w:tcW w:w="76" w:type="dxa"/>
          </w:tcPr>
          <w:p w14:paraId="67973A72" w14:textId="77777777" w:rsidR="00E25FBA" w:rsidRPr="00FF5D39" w:rsidRDefault="00E25FBA" w:rsidP="00E25FBA">
            <w:pPr>
              <w:tabs>
                <w:tab w:val="decimal" w:pos="318"/>
              </w:tabs>
              <w:spacing w:line="220" w:lineRule="exact"/>
              <w:ind w:left="-57" w:right="-57"/>
              <w:contextualSpacing/>
              <w:rPr>
                <w:rFonts w:ascii="Angsana New" w:hAnsi="Angsana New"/>
                <w:color w:val="000000" w:themeColor="text1"/>
                <w:sz w:val="19"/>
                <w:szCs w:val="19"/>
              </w:rPr>
            </w:pPr>
          </w:p>
        </w:tc>
        <w:tc>
          <w:tcPr>
            <w:tcW w:w="624" w:type="dxa"/>
            <w:tcBorders>
              <w:top w:val="single" w:sz="6" w:space="0" w:color="auto"/>
              <w:bottom w:val="single" w:sz="6" w:space="0" w:color="auto"/>
            </w:tcBorders>
            <w:vAlign w:val="bottom"/>
          </w:tcPr>
          <w:p w14:paraId="2FAA193B" w14:textId="584DC387" w:rsidR="00E25FBA" w:rsidRPr="00FF5D39" w:rsidRDefault="00E25FBA" w:rsidP="00E25FBA">
            <w:pPr>
              <w:pStyle w:val="NoSpacing"/>
              <w:spacing w:line="220" w:lineRule="exact"/>
              <w:ind w:left="-57" w:right="-57"/>
              <w:contextualSpacing/>
              <w:jc w:val="center"/>
              <w:rPr>
                <w:rFonts w:ascii="Angsana New" w:hAnsi="Angsana New" w:cs="Angsana New"/>
                <w:color w:val="000000" w:themeColor="text1"/>
                <w:sz w:val="19"/>
                <w:szCs w:val="19"/>
                <w:cs/>
              </w:rPr>
            </w:pPr>
            <w:r w:rsidRPr="00FF5D39">
              <w:rPr>
                <w:rFonts w:ascii="Angsana New" w:hAnsi="Angsana New" w:cs="Angsana New"/>
                <w:color w:val="000000" w:themeColor="text1"/>
                <w:sz w:val="19"/>
                <w:szCs w:val="19"/>
              </w:rPr>
              <w:t>2025</w:t>
            </w:r>
          </w:p>
        </w:tc>
        <w:tc>
          <w:tcPr>
            <w:tcW w:w="81" w:type="dxa"/>
            <w:vAlign w:val="bottom"/>
          </w:tcPr>
          <w:p w14:paraId="2B96C2E7" w14:textId="77777777" w:rsidR="00E25FBA" w:rsidRPr="00FF5D39" w:rsidRDefault="00E25FBA" w:rsidP="00E25FBA">
            <w:pPr>
              <w:pStyle w:val="NoSpacing"/>
              <w:spacing w:line="220" w:lineRule="exact"/>
              <w:ind w:left="-57" w:right="-57"/>
              <w:contextualSpacing/>
              <w:jc w:val="center"/>
              <w:rPr>
                <w:rFonts w:ascii="Angsana New" w:hAnsi="Angsana New" w:cs="Angsana New"/>
                <w:color w:val="000000" w:themeColor="text1"/>
                <w:sz w:val="19"/>
                <w:szCs w:val="19"/>
                <w:cs/>
              </w:rPr>
            </w:pPr>
          </w:p>
        </w:tc>
        <w:tc>
          <w:tcPr>
            <w:tcW w:w="624" w:type="dxa"/>
            <w:tcBorders>
              <w:top w:val="single" w:sz="6" w:space="0" w:color="auto"/>
              <w:bottom w:val="single" w:sz="6" w:space="0" w:color="auto"/>
            </w:tcBorders>
            <w:vAlign w:val="bottom"/>
          </w:tcPr>
          <w:p w14:paraId="51BFE2EC" w14:textId="5AA23737" w:rsidR="00E25FBA" w:rsidRPr="00FF5D39" w:rsidRDefault="00E25FBA" w:rsidP="00E25FBA">
            <w:pPr>
              <w:pStyle w:val="NoSpacing"/>
              <w:spacing w:line="220" w:lineRule="exact"/>
              <w:ind w:left="-57" w:right="-57"/>
              <w:contextualSpacing/>
              <w:jc w:val="center"/>
              <w:rPr>
                <w:rFonts w:ascii="Angsana New" w:hAnsi="Angsana New" w:cs="Angsana New"/>
                <w:color w:val="000000" w:themeColor="text1"/>
                <w:sz w:val="19"/>
                <w:szCs w:val="19"/>
                <w:cs/>
              </w:rPr>
            </w:pPr>
            <w:r w:rsidRPr="00FF5D39">
              <w:rPr>
                <w:rFonts w:ascii="Angsana New" w:hAnsi="Angsana New" w:cs="Angsana New"/>
                <w:color w:val="000000" w:themeColor="text1"/>
                <w:sz w:val="19"/>
                <w:szCs w:val="19"/>
              </w:rPr>
              <w:t>2024</w:t>
            </w:r>
          </w:p>
        </w:tc>
        <w:tc>
          <w:tcPr>
            <w:tcW w:w="77" w:type="dxa"/>
          </w:tcPr>
          <w:p w14:paraId="49714AC1" w14:textId="77777777" w:rsidR="00E25FBA" w:rsidRPr="00FF5D39" w:rsidRDefault="00E25FBA" w:rsidP="00E25FBA">
            <w:pPr>
              <w:tabs>
                <w:tab w:val="decimal" w:pos="440"/>
              </w:tabs>
              <w:spacing w:line="220" w:lineRule="exact"/>
              <w:ind w:left="-57" w:right="-57"/>
              <w:contextualSpacing/>
              <w:jc w:val="center"/>
              <w:rPr>
                <w:rFonts w:ascii="Angsana New" w:hAnsi="Angsana New"/>
                <w:color w:val="000000" w:themeColor="text1"/>
                <w:sz w:val="19"/>
                <w:szCs w:val="19"/>
              </w:rPr>
            </w:pPr>
          </w:p>
        </w:tc>
        <w:tc>
          <w:tcPr>
            <w:tcW w:w="624" w:type="dxa"/>
            <w:tcBorders>
              <w:top w:val="single" w:sz="6" w:space="0" w:color="auto"/>
              <w:bottom w:val="single" w:sz="6" w:space="0" w:color="auto"/>
            </w:tcBorders>
            <w:vAlign w:val="bottom"/>
          </w:tcPr>
          <w:p w14:paraId="1A4DB1D8" w14:textId="1EB0BAEB" w:rsidR="00E25FBA" w:rsidRPr="00FF5D39" w:rsidRDefault="00E25FBA" w:rsidP="00E25FBA">
            <w:pPr>
              <w:pStyle w:val="NoSpacing"/>
              <w:spacing w:line="220" w:lineRule="exact"/>
              <w:ind w:left="-57" w:right="-57"/>
              <w:contextualSpacing/>
              <w:jc w:val="center"/>
              <w:rPr>
                <w:rFonts w:ascii="Angsana New" w:hAnsi="Angsana New" w:cs="Angsana New"/>
                <w:color w:val="000000" w:themeColor="text1"/>
                <w:sz w:val="19"/>
                <w:szCs w:val="19"/>
                <w:cs/>
              </w:rPr>
            </w:pPr>
            <w:r w:rsidRPr="00FF5D39">
              <w:rPr>
                <w:rFonts w:ascii="Angsana New" w:hAnsi="Angsana New" w:cs="Angsana New"/>
                <w:color w:val="000000" w:themeColor="text1"/>
                <w:sz w:val="19"/>
                <w:szCs w:val="19"/>
              </w:rPr>
              <w:t>2025</w:t>
            </w:r>
          </w:p>
        </w:tc>
        <w:tc>
          <w:tcPr>
            <w:tcW w:w="76" w:type="dxa"/>
            <w:tcBorders>
              <w:top w:val="single" w:sz="6" w:space="0" w:color="auto"/>
            </w:tcBorders>
            <w:vAlign w:val="bottom"/>
          </w:tcPr>
          <w:p w14:paraId="31AC7C3E" w14:textId="77777777" w:rsidR="00E25FBA" w:rsidRPr="00FF5D39" w:rsidRDefault="00E25FBA" w:rsidP="00E25FBA">
            <w:pPr>
              <w:pStyle w:val="NoSpacing"/>
              <w:spacing w:line="220" w:lineRule="exact"/>
              <w:ind w:left="-57" w:right="-57"/>
              <w:contextualSpacing/>
              <w:jc w:val="center"/>
              <w:rPr>
                <w:rFonts w:ascii="Angsana New" w:hAnsi="Angsana New" w:cs="Angsana New"/>
                <w:color w:val="000000" w:themeColor="text1"/>
                <w:sz w:val="19"/>
                <w:szCs w:val="19"/>
                <w:cs/>
              </w:rPr>
            </w:pPr>
          </w:p>
        </w:tc>
        <w:tc>
          <w:tcPr>
            <w:tcW w:w="624" w:type="dxa"/>
            <w:tcBorders>
              <w:top w:val="single" w:sz="6" w:space="0" w:color="auto"/>
              <w:bottom w:val="single" w:sz="6" w:space="0" w:color="auto"/>
            </w:tcBorders>
            <w:vAlign w:val="bottom"/>
          </w:tcPr>
          <w:p w14:paraId="41272905" w14:textId="38814FEB" w:rsidR="00E25FBA" w:rsidRPr="00FF5D39" w:rsidRDefault="00E25FBA" w:rsidP="00E25FBA">
            <w:pPr>
              <w:pStyle w:val="NoSpacing"/>
              <w:spacing w:line="220" w:lineRule="exact"/>
              <w:ind w:left="-57" w:right="-57"/>
              <w:contextualSpacing/>
              <w:jc w:val="center"/>
              <w:rPr>
                <w:rFonts w:ascii="Angsana New" w:hAnsi="Angsana New" w:cs="Angsana New"/>
                <w:color w:val="000000" w:themeColor="text1"/>
                <w:sz w:val="19"/>
                <w:szCs w:val="19"/>
                <w:cs/>
              </w:rPr>
            </w:pPr>
            <w:r w:rsidRPr="00FF5D39">
              <w:rPr>
                <w:rFonts w:ascii="Angsana New" w:hAnsi="Angsana New" w:cs="Angsana New"/>
                <w:color w:val="000000" w:themeColor="text1"/>
                <w:sz w:val="19"/>
                <w:szCs w:val="19"/>
              </w:rPr>
              <w:t>2024</w:t>
            </w:r>
          </w:p>
        </w:tc>
        <w:tc>
          <w:tcPr>
            <w:tcW w:w="76" w:type="dxa"/>
          </w:tcPr>
          <w:p w14:paraId="165D7E22" w14:textId="77777777" w:rsidR="00E25FBA" w:rsidRPr="00FF5D39" w:rsidRDefault="00E25FBA" w:rsidP="00E25FBA">
            <w:pPr>
              <w:tabs>
                <w:tab w:val="decimal" w:pos="542"/>
              </w:tabs>
              <w:spacing w:line="220" w:lineRule="exact"/>
              <w:ind w:left="-57" w:right="-57"/>
              <w:contextualSpacing/>
              <w:jc w:val="center"/>
              <w:rPr>
                <w:rFonts w:ascii="Angsana New" w:hAnsi="Angsana New"/>
                <w:color w:val="000000" w:themeColor="text1"/>
                <w:sz w:val="19"/>
                <w:szCs w:val="19"/>
              </w:rPr>
            </w:pPr>
          </w:p>
        </w:tc>
        <w:tc>
          <w:tcPr>
            <w:tcW w:w="680" w:type="dxa"/>
            <w:tcBorders>
              <w:top w:val="single" w:sz="6" w:space="0" w:color="auto"/>
              <w:bottom w:val="single" w:sz="6" w:space="0" w:color="auto"/>
            </w:tcBorders>
            <w:vAlign w:val="bottom"/>
          </w:tcPr>
          <w:p w14:paraId="1BBCA59C" w14:textId="6FE40852" w:rsidR="00E25FBA" w:rsidRPr="00FF5D39" w:rsidRDefault="00E25FBA" w:rsidP="00E25FBA">
            <w:pPr>
              <w:pStyle w:val="NoSpacing"/>
              <w:spacing w:line="220" w:lineRule="exact"/>
              <w:ind w:left="-57" w:right="-57"/>
              <w:contextualSpacing/>
              <w:jc w:val="center"/>
              <w:rPr>
                <w:rFonts w:ascii="Angsana New" w:hAnsi="Angsana New" w:cs="Angsana New"/>
                <w:color w:val="000000" w:themeColor="text1"/>
                <w:sz w:val="19"/>
                <w:szCs w:val="19"/>
                <w:cs/>
              </w:rPr>
            </w:pPr>
            <w:r w:rsidRPr="00FF5D39">
              <w:rPr>
                <w:rFonts w:ascii="Angsana New" w:hAnsi="Angsana New" w:cs="Angsana New"/>
                <w:color w:val="000000" w:themeColor="text1"/>
                <w:sz w:val="19"/>
                <w:szCs w:val="19"/>
              </w:rPr>
              <w:t>2025</w:t>
            </w:r>
          </w:p>
        </w:tc>
        <w:tc>
          <w:tcPr>
            <w:tcW w:w="76" w:type="dxa"/>
            <w:tcBorders>
              <w:top w:val="single" w:sz="6" w:space="0" w:color="auto"/>
            </w:tcBorders>
            <w:vAlign w:val="bottom"/>
          </w:tcPr>
          <w:p w14:paraId="2F2A218C" w14:textId="77777777" w:rsidR="00E25FBA" w:rsidRPr="00FF5D39" w:rsidRDefault="00E25FBA" w:rsidP="00E25FBA">
            <w:pPr>
              <w:pStyle w:val="NoSpacing"/>
              <w:spacing w:line="220" w:lineRule="exact"/>
              <w:ind w:left="-57" w:right="-57"/>
              <w:contextualSpacing/>
              <w:jc w:val="center"/>
              <w:rPr>
                <w:rFonts w:ascii="Angsana New" w:hAnsi="Angsana New" w:cs="Angsana New"/>
                <w:color w:val="000000" w:themeColor="text1"/>
                <w:sz w:val="19"/>
                <w:szCs w:val="19"/>
                <w:cs/>
              </w:rPr>
            </w:pPr>
          </w:p>
        </w:tc>
        <w:tc>
          <w:tcPr>
            <w:tcW w:w="680" w:type="dxa"/>
            <w:tcBorders>
              <w:top w:val="single" w:sz="6" w:space="0" w:color="auto"/>
              <w:bottom w:val="single" w:sz="6" w:space="0" w:color="auto"/>
            </w:tcBorders>
            <w:vAlign w:val="bottom"/>
          </w:tcPr>
          <w:p w14:paraId="7E55C375" w14:textId="1710C399" w:rsidR="00E25FBA" w:rsidRPr="00FF5D39" w:rsidRDefault="00E25FBA" w:rsidP="00E25FBA">
            <w:pPr>
              <w:pStyle w:val="NoSpacing"/>
              <w:spacing w:line="220" w:lineRule="exact"/>
              <w:ind w:left="-57" w:right="-57"/>
              <w:contextualSpacing/>
              <w:jc w:val="center"/>
              <w:rPr>
                <w:rFonts w:ascii="Angsana New" w:hAnsi="Angsana New" w:cs="Angsana New"/>
                <w:color w:val="000000" w:themeColor="text1"/>
                <w:sz w:val="19"/>
                <w:szCs w:val="19"/>
                <w:cs/>
              </w:rPr>
            </w:pPr>
            <w:r w:rsidRPr="00FF5D39">
              <w:rPr>
                <w:rFonts w:ascii="Angsana New" w:hAnsi="Angsana New" w:cs="Angsana New"/>
                <w:color w:val="000000" w:themeColor="text1"/>
                <w:sz w:val="19"/>
                <w:szCs w:val="19"/>
              </w:rPr>
              <w:t>2024</w:t>
            </w:r>
          </w:p>
        </w:tc>
        <w:tc>
          <w:tcPr>
            <w:tcW w:w="76" w:type="dxa"/>
          </w:tcPr>
          <w:p w14:paraId="3B386A46" w14:textId="77777777" w:rsidR="00E25FBA" w:rsidRPr="00FF5D39" w:rsidRDefault="00E25FBA" w:rsidP="00E25FBA">
            <w:pPr>
              <w:spacing w:line="220" w:lineRule="exact"/>
              <w:ind w:left="-57" w:right="-57"/>
              <w:contextualSpacing/>
              <w:jc w:val="right"/>
              <w:rPr>
                <w:rFonts w:ascii="Angsana New" w:hAnsi="Angsana New"/>
                <w:color w:val="000000" w:themeColor="text1"/>
                <w:sz w:val="19"/>
                <w:szCs w:val="19"/>
              </w:rPr>
            </w:pPr>
          </w:p>
        </w:tc>
        <w:tc>
          <w:tcPr>
            <w:tcW w:w="680" w:type="dxa"/>
            <w:tcBorders>
              <w:top w:val="single" w:sz="6" w:space="0" w:color="auto"/>
              <w:bottom w:val="single" w:sz="6" w:space="0" w:color="auto"/>
            </w:tcBorders>
            <w:vAlign w:val="bottom"/>
          </w:tcPr>
          <w:p w14:paraId="7E51C230" w14:textId="5F27FAA8" w:rsidR="00E25FBA" w:rsidRPr="00FF5D39" w:rsidRDefault="00E25FBA" w:rsidP="00E25FBA">
            <w:pPr>
              <w:pStyle w:val="NoSpacing"/>
              <w:spacing w:line="220" w:lineRule="exact"/>
              <w:ind w:left="-57" w:right="-57"/>
              <w:contextualSpacing/>
              <w:jc w:val="center"/>
              <w:rPr>
                <w:rFonts w:ascii="Angsana New" w:hAnsi="Angsana New" w:cs="Angsana New"/>
                <w:color w:val="000000" w:themeColor="text1"/>
                <w:sz w:val="19"/>
                <w:szCs w:val="19"/>
                <w:cs/>
              </w:rPr>
            </w:pPr>
            <w:r w:rsidRPr="00FF5D39">
              <w:rPr>
                <w:rFonts w:ascii="Angsana New" w:hAnsi="Angsana New" w:cs="Angsana New"/>
                <w:color w:val="000000" w:themeColor="text1"/>
                <w:sz w:val="19"/>
                <w:szCs w:val="19"/>
              </w:rPr>
              <w:t>2025</w:t>
            </w:r>
          </w:p>
        </w:tc>
        <w:tc>
          <w:tcPr>
            <w:tcW w:w="76" w:type="dxa"/>
            <w:tcBorders>
              <w:top w:val="single" w:sz="6" w:space="0" w:color="auto"/>
            </w:tcBorders>
            <w:vAlign w:val="bottom"/>
          </w:tcPr>
          <w:p w14:paraId="2193A593" w14:textId="77777777" w:rsidR="00E25FBA" w:rsidRPr="00FF5D39" w:rsidRDefault="00E25FBA" w:rsidP="00E25FBA">
            <w:pPr>
              <w:pStyle w:val="NoSpacing"/>
              <w:spacing w:line="220" w:lineRule="exact"/>
              <w:ind w:left="-57" w:right="-57"/>
              <w:contextualSpacing/>
              <w:jc w:val="center"/>
              <w:rPr>
                <w:rFonts w:ascii="Angsana New" w:hAnsi="Angsana New" w:cs="Angsana New"/>
                <w:color w:val="000000" w:themeColor="text1"/>
                <w:sz w:val="19"/>
                <w:szCs w:val="19"/>
                <w:cs/>
              </w:rPr>
            </w:pPr>
          </w:p>
        </w:tc>
        <w:tc>
          <w:tcPr>
            <w:tcW w:w="680" w:type="dxa"/>
            <w:tcBorders>
              <w:top w:val="single" w:sz="6" w:space="0" w:color="auto"/>
              <w:bottom w:val="single" w:sz="6" w:space="0" w:color="auto"/>
            </w:tcBorders>
            <w:vAlign w:val="bottom"/>
          </w:tcPr>
          <w:p w14:paraId="3843AEE0" w14:textId="424D7029" w:rsidR="00E25FBA" w:rsidRPr="00FF5D39" w:rsidRDefault="00E25FBA" w:rsidP="00E25FBA">
            <w:pPr>
              <w:pStyle w:val="NoSpacing"/>
              <w:spacing w:line="220" w:lineRule="exact"/>
              <w:ind w:left="-57" w:right="-57"/>
              <w:contextualSpacing/>
              <w:jc w:val="center"/>
              <w:rPr>
                <w:rFonts w:ascii="Angsana New" w:hAnsi="Angsana New" w:cs="Angsana New"/>
                <w:color w:val="000000" w:themeColor="text1"/>
                <w:sz w:val="19"/>
                <w:szCs w:val="19"/>
                <w:cs/>
              </w:rPr>
            </w:pPr>
            <w:r w:rsidRPr="00FF5D39">
              <w:rPr>
                <w:rFonts w:ascii="Angsana New" w:hAnsi="Angsana New" w:cs="Angsana New"/>
                <w:color w:val="000000" w:themeColor="text1"/>
                <w:sz w:val="19"/>
                <w:szCs w:val="19"/>
              </w:rPr>
              <w:t>2024</w:t>
            </w:r>
          </w:p>
        </w:tc>
      </w:tr>
      <w:tr w:rsidR="00FF5D39" w:rsidRPr="00FF5D39" w14:paraId="6604A878" w14:textId="77777777" w:rsidTr="00F36DF3">
        <w:trPr>
          <w:trHeight w:val="20"/>
        </w:trPr>
        <w:tc>
          <w:tcPr>
            <w:tcW w:w="1134" w:type="dxa"/>
            <w:tcBorders>
              <w:top w:val="single" w:sz="6" w:space="0" w:color="auto"/>
            </w:tcBorders>
          </w:tcPr>
          <w:p w14:paraId="55BB2929" w14:textId="77777777" w:rsidR="00FF5D39" w:rsidRPr="00FF5D39" w:rsidRDefault="00FF5D39" w:rsidP="00FF5D39">
            <w:pPr>
              <w:spacing w:line="220" w:lineRule="exact"/>
              <w:ind w:left="162" w:right="-198" w:hanging="180"/>
              <w:contextualSpacing/>
              <w:rPr>
                <w:rFonts w:ascii="Angsana New" w:hAnsi="Angsana New"/>
                <w:color w:val="000000" w:themeColor="text1"/>
                <w:sz w:val="19"/>
                <w:szCs w:val="19"/>
                <w:cs/>
                <w:lang w:val="en-US"/>
              </w:rPr>
            </w:pPr>
            <w:r w:rsidRPr="00FF5D39">
              <w:rPr>
                <w:rFonts w:ascii="Angsana New" w:hAnsi="Angsana New"/>
                <w:color w:val="000000" w:themeColor="text1"/>
                <w:sz w:val="19"/>
                <w:szCs w:val="19"/>
              </w:rPr>
              <w:t>M and E Co., Ltd.</w:t>
            </w:r>
          </w:p>
        </w:tc>
        <w:tc>
          <w:tcPr>
            <w:tcW w:w="76" w:type="dxa"/>
          </w:tcPr>
          <w:p w14:paraId="0826E71C" w14:textId="77777777" w:rsidR="00FF5D39" w:rsidRPr="00FF5D39" w:rsidRDefault="00FF5D39" w:rsidP="00FF5D39">
            <w:pPr>
              <w:spacing w:line="220" w:lineRule="exact"/>
              <w:ind w:right="-38"/>
              <w:contextualSpacing/>
              <w:jc w:val="right"/>
              <w:rPr>
                <w:rFonts w:ascii="Angsana New" w:hAnsi="Angsana New"/>
                <w:color w:val="000000" w:themeColor="text1"/>
                <w:sz w:val="19"/>
                <w:szCs w:val="19"/>
              </w:rPr>
            </w:pPr>
          </w:p>
        </w:tc>
        <w:tc>
          <w:tcPr>
            <w:tcW w:w="624" w:type="dxa"/>
            <w:tcBorders>
              <w:top w:val="single" w:sz="6" w:space="0" w:color="auto"/>
            </w:tcBorders>
          </w:tcPr>
          <w:p w14:paraId="577CCF26" w14:textId="4C586244" w:rsidR="00FF5D39" w:rsidRPr="00FF5D39" w:rsidRDefault="00FF5D39" w:rsidP="00FF5D39">
            <w:pPr>
              <w:tabs>
                <w:tab w:val="left" w:pos="399"/>
              </w:tabs>
              <w:spacing w:line="240" w:lineRule="exact"/>
              <w:ind w:left="-57"/>
              <w:jc w:val="right"/>
              <w:rPr>
                <w:rFonts w:ascii="Angsana New" w:hAnsi="Angsana New"/>
                <w:color w:val="000000" w:themeColor="text1"/>
                <w:sz w:val="19"/>
                <w:szCs w:val="19"/>
              </w:rPr>
            </w:pPr>
            <w:r w:rsidRPr="00FF5D39">
              <w:rPr>
                <w:rFonts w:asciiTheme="majorBidi" w:hAnsiTheme="majorBidi" w:cstheme="majorBidi"/>
                <w:color w:val="000000" w:themeColor="text1"/>
                <w:sz w:val="19"/>
                <w:szCs w:val="19"/>
              </w:rPr>
              <w:t>400,000</w:t>
            </w:r>
          </w:p>
        </w:tc>
        <w:tc>
          <w:tcPr>
            <w:tcW w:w="76" w:type="dxa"/>
          </w:tcPr>
          <w:p w14:paraId="6A23C490" w14:textId="77777777" w:rsidR="00FF5D39" w:rsidRPr="00FF5D39" w:rsidRDefault="00FF5D39" w:rsidP="00FF5D39">
            <w:pPr>
              <w:spacing w:line="220" w:lineRule="exact"/>
              <w:ind w:left="-57"/>
              <w:contextualSpacing/>
              <w:jc w:val="right"/>
              <w:rPr>
                <w:rFonts w:ascii="Angsana New" w:hAnsi="Angsana New"/>
                <w:color w:val="000000" w:themeColor="text1"/>
                <w:sz w:val="19"/>
                <w:szCs w:val="19"/>
              </w:rPr>
            </w:pPr>
          </w:p>
        </w:tc>
        <w:tc>
          <w:tcPr>
            <w:tcW w:w="624" w:type="dxa"/>
            <w:tcBorders>
              <w:top w:val="single" w:sz="6" w:space="0" w:color="auto"/>
            </w:tcBorders>
          </w:tcPr>
          <w:p w14:paraId="7938A765" w14:textId="2B935300" w:rsidR="00FF5D39" w:rsidRPr="00FF5D39" w:rsidRDefault="00FF5D39" w:rsidP="00FF5D39">
            <w:pPr>
              <w:spacing w:line="240" w:lineRule="exact"/>
              <w:ind w:left="-57"/>
              <w:jc w:val="right"/>
              <w:rPr>
                <w:rFonts w:ascii="Angsana New" w:hAnsi="Angsana New"/>
                <w:color w:val="000000" w:themeColor="text1"/>
                <w:sz w:val="19"/>
                <w:szCs w:val="19"/>
              </w:rPr>
            </w:pPr>
            <w:r w:rsidRPr="00FF5D39">
              <w:rPr>
                <w:rFonts w:asciiTheme="majorBidi" w:hAnsiTheme="majorBidi" w:cstheme="majorBidi"/>
                <w:color w:val="000000" w:themeColor="text1"/>
                <w:sz w:val="19"/>
                <w:szCs w:val="19"/>
              </w:rPr>
              <w:t>400,000</w:t>
            </w:r>
          </w:p>
        </w:tc>
        <w:tc>
          <w:tcPr>
            <w:tcW w:w="76" w:type="dxa"/>
          </w:tcPr>
          <w:p w14:paraId="0D7ABACA" w14:textId="77777777" w:rsidR="00FF5D39" w:rsidRPr="00FF5D39" w:rsidRDefault="00FF5D39" w:rsidP="00FF5D39">
            <w:pPr>
              <w:tabs>
                <w:tab w:val="decimal" w:pos="318"/>
              </w:tabs>
              <w:spacing w:line="220" w:lineRule="exact"/>
              <w:ind w:left="-57"/>
              <w:contextualSpacing/>
              <w:rPr>
                <w:rFonts w:ascii="Angsana New" w:hAnsi="Angsana New"/>
                <w:color w:val="000000" w:themeColor="text1"/>
                <w:sz w:val="19"/>
                <w:szCs w:val="19"/>
              </w:rPr>
            </w:pPr>
          </w:p>
        </w:tc>
        <w:tc>
          <w:tcPr>
            <w:tcW w:w="624" w:type="dxa"/>
            <w:tcBorders>
              <w:top w:val="single" w:sz="6" w:space="0" w:color="auto"/>
            </w:tcBorders>
          </w:tcPr>
          <w:p w14:paraId="385C9CD8" w14:textId="1013288C" w:rsidR="00FF5D39" w:rsidRPr="00FF5D39" w:rsidRDefault="00FF5D39" w:rsidP="00FF5D39">
            <w:pPr>
              <w:spacing w:line="220" w:lineRule="exact"/>
              <w:ind w:left="-57"/>
              <w:contextualSpacing/>
              <w:jc w:val="right"/>
              <w:rPr>
                <w:rFonts w:ascii="Angsana New" w:hAnsi="Angsana New"/>
                <w:color w:val="000000" w:themeColor="text1"/>
                <w:sz w:val="19"/>
                <w:szCs w:val="19"/>
              </w:rPr>
            </w:pPr>
            <w:r w:rsidRPr="00FF5D39">
              <w:rPr>
                <w:rFonts w:asciiTheme="majorBidi" w:hAnsiTheme="majorBidi" w:cstheme="majorBidi"/>
                <w:color w:val="000000" w:themeColor="text1"/>
                <w:sz w:val="19"/>
                <w:szCs w:val="19"/>
              </w:rPr>
              <w:t>62,650,875</w:t>
            </w:r>
          </w:p>
        </w:tc>
        <w:tc>
          <w:tcPr>
            <w:tcW w:w="81" w:type="dxa"/>
          </w:tcPr>
          <w:p w14:paraId="53F9CC8E" w14:textId="77777777" w:rsidR="00FF5D39" w:rsidRPr="00FF5D39" w:rsidRDefault="00FF5D39" w:rsidP="00FF5D39">
            <w:pPr>
              <w:tabs>
                <w:tab w:val="decimal" w:pos="318"/>
              </w:tabs>
              <w:spacing w:line="220" w:lineRule="exact"/>
              <w:ind w:left="-57"/>
              <w:contextualSpacing/>
              <w:rPr>
                <w:rFonts w:ascii="Angsana New" w:hAnsi="Angsana New"/>
                <w:color w:val="000000" w:themeColor="text1"/>
                <w:sz w:val="19"/>
                <w:szCs w:val="19"/>
              </w:rPr>
            </w:pPr>
          </w:p>
        </w:tc>
        <w:tc>
          <w:tcPr>
            <w:tcW w:w="624" w:type="dxa"/>
            <w:tcBorders>
              <w:top w:val="single" w:sz="6" w:space="0" w:color="auto"/>
            </w:tcBorders>
          </w:tcPr>
          <w:p w14:paraId="3129455E" w14:textId="13434154" w:rsidR="00FF5D39" w:rsidRPr="00FF5D39" w:rsidRDefault="00FF5D39" w:rsidP="00FF5D39">
            <w:pPr>
              <w:spacing w:line="220" w:lineRule="exact"/>
              <w:ind w:left="-57"/>
              <w:contextualSpacing/>
              <w:jc w:val="right"/>
              <w:rPr>
                <w:rFonts w:ascii="Angsana New" w:hAnsi="Angsana New"/>
                <w:color w:val="000000" w:themeColor="text1"/>
                <w:sz w:val="19"/>
                <w:szCs w:val="19"/>
              </w:rPr>
            </w:pPr>
            <w:r w:rsidRPr="00FF5D39">
              <w:rPr>
                <w:rFonts w:asciiTheme="majorBidi" w:hAnsiTheme="majorBidi" w:cstheme="majorBidi"/>
                <w:color w:val="000000" w:themeColor="text1"/>
                <w:sz w:val="19"/>
                <w:szCs w:val="19"/>
              </w:rPr>
              <w:t>66,109,410</w:t>
            </w:r>
          </w:p>
        </w:tc>
        <w:tc>
          <w:tcPr>
            <w:tcW w:w="77" w:type="dxa"/>
          </w:tcPr>
          <w:p w14:paraId="17570290" w14:textId="77777777" w:rsidR="00FF5D39" w:rsidRPr="00FF5D39" w:rsidRDefault="00FF5D39" w:rsidP="00FF5D39">
            <w:pPr>
              <w:tabs>
                <w:tab w:val="decimal" w:pos="440"/>
              </w:tabs>
              <w:spacing w:line="220" w:lineRule="exact"/>
              <w:ind w:left="-57"/>
              <w:contextualSpacing/>
              <w:jc w:val="center"/>
              <w:rPr>
                <w:rFonts w:ascii="Angsana New" w:hAnsi="Angsana New"/>
                <w:color w:val="000000" w:themeColor="text1"/>
                <w:sz w:val="19"/>
                <w:szCs w:val="19"/>
              </w:rPr>
            </w:pPr>
          </w:p>
        </w:tc>
        <w:tc>
          <w:tcPr>
            <w:tcW w:w="624" w:type="dxa"/>
            <w:tcBorders>
              <w:top w:val="single" w:sz="6" w:space="0" w:color="auto"/>
            </w:tcBorders>
          </w:tcPr>
          <w:p w14:paraId="000A18DF" w14:textId="7C3116DA" w:rsidR="00FF5D39" w:rsidRPr="00FF5D39" w:rsidRDefault="00FF5D39" w:rsidP="00FF5D39">
            <w:pPr>
              <w:spacing w:line="220" w:lineRule="exact"/>
              <w:ind w:left="-57"/>
              <w:contextualSpacing/>
              <w:jc w:val="right"/>
              <w:rPr>
                <w:rFonts w:ascii="Angsana New" w:hAnsi="Angsana New"/>
                <w:color w:val="000000" w:themeColor="text1"/>
                <w:sz w:val="19"/>
                <w:szCs w:val="19"/>
              </w:rPr>
            </w:pPr>
            <w:r w:rsidRPr="00FF5D39">
              <w:rPr>
                <w:rFonts w:asciiTheme="majorBidi" w:hAnsiTheme="majorBidi" w:cstheme="majorBidi"/>
                <w:color w:val="000000" w:themeColor="text1"/>
                <w:sz w:val="19"/>
                <w:szCs w:val="19"/>
              </w:rPr>
              <w:t>1,382,892</w:t>
            </w:r>
          </w:p>
        </w:tc>
        <w:tc>
          <w:tcPr>
            <w:tcW w:w="76" w:type="dxa"/>
          </w:tcPr>
          <w:p w14:paraId="1E68CC3A" w14:textId="77777777" w:rsidR="00FF5D39" w:rsidRPr="00FF5D39" w:rsidRDefault="00FF5D39" w:rsidP="00FF5D39">
            <w:pPr>
              <w:tabs>
                <w:tab w:val="decimal" w:pos="440"/>
              </w:tabs>
              <w:spacing w:line="220" w:lineRule="exact"/>
              <w:ind w:left="-57"/>
              <w:contextualSpacing/>
              <w:jc w:val="center"/>
              <w:rPr>
                <w:rFonts w:ascii="Angsana New" w:hAnsi="Angsana New"/>
                <w:color w:val="000000" w:themeColor="text1"/>
                <w:sz w:val="19"/>
                <w:szCs w:val="19"/>
              </w:rPr>
            </w:pPr>
          </w:p>
        </w:tc>
        <w:tc>
          <w:tcPr>
            <w:tcW w:w="624" w:type="dxa"/>
            <w:tcBorders>
              <w:top w:val="single" w:sz="6" w:space="0" w:color="auto"/>
            </w:tcBorders>
          </w:tcPr>
          <w:p w14:paraId="356F7CCD" w14:textId="6CB7F5F8" w:rsidR="00FF5D39" w:rsidRPr="00FF5D39" w:rsidRDefault="00FF5D39" w:rsidP="00FF5D39">
            <w:pPr>
              <w:spacing w:line="220" w:lineRule="exact"/>
              <w:ind w:left="-57"/>
              <w:contextualSpacing/>
              <w:jc w:val="right"/>
              <w:rPr>
                <w:rFonts w:ascii="Angsana New" w:hAnsi="Angsana New"/>
                <w:color w:val="000000" w:themeColor="text1"/>
                <w:sz w:val="19"/>
                <w:szCs w:val="19"/>
              </w:rPr>
            </w:pPr>
            <w:r w:rsidRPr="00FF5D39">
              <w:rPr>
                <w:rFonts w:asciiTheme="majorBidi" w:hAnsiTheme="majorBidi" w:cstheme="majorBidi"/>
                <w:color w:val="000000" w:themeColor="text1"/>
                <w:sz w:val="19"/>
                <w:szCs w:val="19"/>
              </w:rPr>
              <w:t>1,354,170</w:t>
            </w:r>
          </w:p>
        </w:tc>
        <w:tc>
          <w:tcPr>
            <w:tcW w:w="76" w:type="dxa"/>
          </w:tcPr>
          <w:p w14:paraId="1113A0A3" w14:textId="77777777" w:rsidR="00FF5D39" w:rsidRPr="00FF5D39" w:rsidRDefault="00FF5D39" w:rsidP="00FF5D39">
            <w:pPr>
              <w:tabs>
                <w:tab w:val="decimal" w:pos="542"/>
              </w:tabs>
              <w:spacing w:line="220" w:lineRule="exact"/>
              <w:ind w:left="-57"/>
              <w:contextualSpacing/>
              <w:jc w:val="center"/>
              <w:rPr>
                <w:rFonts w:ascii="Angsana New" w:hAnsi="Angsana New"/>
                <w:color w:val="000000" w:themeColor="text1"/>
                <w:sz w:val="19"/>
                <w:szCs w:val="19"/>
              </w:rPr>
            </w:pPr>
          </w:p>
        </w:tc>
        <w:tc>
          <w:tcPr>
            <w:tcW w:w="680" w:type="dxa"/>
            <w:tcBorders>
              <w:top w:val="single" w:sz="6" w:space="0" w:color="auto"/>
            </w:tcBorders>
          </w:tcPr>
          <w:p w14:paraId="390650BA" w14:textId="65E68AF8" w:rsidR="00FF5D39" w:rsidRPr="00FF5D39" w:rsidRDefault="00FF5D39" w:rsidP="00FF5D39">
            <w:pPr>
              <w:spacing w:line="220" w:lineRule="exact"/>
              <w:ind w:left="-57"/>
              <w:contextualSpacing/>
              <w:jc w:val="right"/>
              <w:rPr>
                <w:rFonts w:ascii="Angsana New" w:hAnsi="Angsana New"/>
                <w:color w:val="000000" w:themeColor="text1"/>
                <w:sz w:val="19"/>
                <w:szCs w:val="19"/>
              </w:rPr>
            </w:pPr>
            <w:r w:rsidRPr="00FF5D39">
              <w:rPr>
                <w:rFonts w:asciiTheme="majorBidi" w:hAnsiTheme="majorBidi" w:cstheme="majorBidi"/>
                <w:color w:val="000000" w:themeColor="text1"/>
                <w:sz w:val="19"/>
                <w:szCs w:val="19"/>
              </w:rPr>
              <w:t>2,878,822</w:t>
            </w:r>
          </w:p>
        </w:tc>
        <w:tc>
          <w:tcPr>
            <w:tcW w:w="76" w:type="dxa"/>
          </w:tcPr>
          <w:p w14:paraId="4253BC4C" w14:textId="77777777" w:rsidR="00FF5D39" w:rsidRPr="00FF5D39" w:rsidRDefault="00FF5D39" w:rsidP="00FF5D39">
            <w:pPr>
              <w:tabs>
                <w:tab w:val="decimal" w:pos="542"/>
              </w:tabs>
              <w:spacing w:line="220" w:lineRule="exact"/>
              <w:ind w:left="-57"/>
              <w:contextualSpacing/>
              <w:jc w:val="center"/>
              <w:rPr>
                <w:rFonts w:ascii="Angsana New" w:hAnsi="Angsana New"/>
                <w:color w:val="000000" w:themeColor="text1"/>
                <w:sz w:val="19"/>
                <w:szCs w:val="19"/>
              </w:rPr>
            </w:pPr>
          </w:p>
        </w:tc>
        <w:tc>
          <w:tcPr>
            <w:tcW w:w="680" w:type="dxa"/>
            <w:tcBorders>
              <w:top w:val="single" w:sz="6" w:space="0" w:color="auto"/>
            </w:tcBorders>
          </w:tcPr>
          <w:p w14:paraId="216B8973" w14:textId="1835CB05" w:rsidR="00FF5D39" w:rsidRPr="00FF5D39" w:rsidRDefault="00FF5D39" w:rsidP="00FF5D39">
            <w:pPr>
              <w:spacing w:line="220" w:lineRule="exact"/>
              <w:ind w:left="-57"/>
              <w:contextualSpacing/>
              <w:jc w:val="right"/>
              <w:rPr>
                <w:rFonts w:ascii="Angsana New" w:hAnsi="Angsana New"/>
                <w:color w:val="000000" w:themeColor="text1"/>
                <w:sz w:val="19"/>
                <w:szCs w:val="19"/>
              </w:rPr>
            </w:pPr>
            <w:r w:rsidRPr="00FF5D39">
              <w:rPr>
                <w:rFonts w:asciiTheme="majorBidi" w:hAnsiTheme="majorBidi" w:cstheme="majorBidi"/>
                <w:color w:val="000000" w:themeColor="text1"/>
                <w:sz w:val="19"/>
                <w:szCs w:val="19"/>
              </w:rPr>
              <w:t>3,206,095</w:t>
            </w:r>
          </w:p>
        </w:tc>
        <w:tc>
          <w:tcPr>
            <w:tcW w:w="76" w:type="dxa"/>
          </w:tcPr>
          <w:p w14:paraId="3584D273" w14:textId="77777777" w:rsidR="00FF5D39" w:rsidRPr="00FF5D39" w:rsidRDefault="00FF5D39" w:rsidP="00FF5D39">
            <w:pPr>
              <w:spacing w:line="220" w:lineRule="exact"/>
              <w:ind w:left="-57"/>
              <w:contextualSpacing/>
              <w:jc w:val="right"/>
              <w:rPr>
                <w:rFonts w:ascii="Angsana New" w:hAnsi="Angsana New"/>
                <w:color w:val="000000" w:themeColor="text1"/>
                <w:sz w:val="19"/>
                <w:szCs w:val="19"/>
              </w:rPr>
            </w:pPr>
          </w:p>
        </w:tc>
        <w:tc>
          <w:tcPr>
            <w:tcW w:w="680" w:type="dxa"/>
            <w:tcBorders>
              <w:top w:val="single" w:sz="6" w:space="0" w:color="auto"/>
            </w:tcBorders>
          </w:tcPr>
          <w:p w14:paraId="438A5F2B" w14:textId="1E41C0BD" w:rsidR="00FF5D39" w:rsidRPr="00FF5D39" w:rsidRDefault="00FF5D39" w:rsidP="00FF5D39">
            <w:pPr>
              <w:spacing w:line="220" w:lineRule="exact"/>
              <w:ind w:left="-57"/>
              <w:contextualSpacing/>
              <w:jc w:val="right"/>
              <w:rPr>
                <w:rFonts w:ascii="Angsana New" w:hAnsi="Angsana New"/>
                <w:color w:val="000000" w:themeColor="text1"/>
                <w:sz w:val="19"/>
                <w:szCs w:val="19"/>
              </w:rPr>
            </w:pPr>
            <w:r w:rsidRPr="00FF5D39">
              <w:rPr>
                <w:rFonts w:asciiTheme="majorBidi" w:hAnsiTheme="majorBidi" w:cstheme="majorBidi"/>
                <w:color w:val="000000" w:themeColor="text1"/>
                <w:sz w:val="19"/>
                <w:szCs w:val="19"/>
              </w:rPr>
              <w:t>24,248</w:t>
            </w:r>
          </w:p>
        </w:tc>
        <w:tc>
          <w:tcPr>
            <w:tcW w:w="76" w:type="dxa"/>
          </w:tcPr>
          <w:p w14:paraId="2E71C2D9" w14:textId="77777777" w:rsidR="00FF5D39" w:rsidRPr="00FF5D39" w:rsidRDefault="00FF5D39" w:rsidP="00FF5D39">
            <w:pPr>
              <w:spacing w:line="220" w:lineRule="exact"/>
              <w:ind w:left="-57"/>
              <w:contextualSpacing/>
              <w:jc w:val="right"/>
              <w:rPr>
                <w:rFonts w:ascii="Angsana New" w:hAnsi="Angsana New"/>
                <w:color w:val="000000" w:themeColor="text1"/>
                <w:sz w:val="19"/>
                <w:szCs w:val="19"/>
              </w:rPr>
            </w:pPr>
          </w:p>
        </w:tc>
        <w:tc>
          <w:tcPr>
            <w:tcW w:w="680" w:type="dxa"/>
            <w:tcBorders>
              <w:top w:val="single" w:sz="6" w:space="0" w:color="auto"/>
            </w:tcBorders>
          </w:tcPr>
          <w:p w14:paraId="5D4CCA95" w14:textId="1BAA64FC" w:rsidR="00FF5D39" w:rsidRPr="00FF5D39" w:rsidRDefault="00FF5D39" w:rsidP="00FF5D39">
            <w:pPr>
              <w:spacing w:line="220" w:lineRule="exact"/>
              <w:ind w:left="-57"/>
              <w:contextualSpacing/>
              <w:jc w:val="right"/>
              <w:rPr>
                <w:rFonts w:ascii="Angsana New" w:hAnsi="Angsana New"/>
                <w:color w:val="000000" w:themeColor="text1"/>
                <w:sz w:val="19"/>
                <w:szCs w:val="19"/>
              </w:rPr>
            </w:pPr>
            <w:r w:rsidRPr="00FF5D39">
              <w:rPr>
                <w:rFonts w:asciiTheme="majorBidi" w:hAnsiTheme="majorBidi" w:cstheme="majorBidi"/>
                <w:color w:val="000000" w:themeColor="text1"/>
                <w:sz w:val="19"/>
                <w:szCs w:val="19"/>
              </w:rPr>
              <w:t>107,813</w:t>
            </w:r>
          </w:p>
        </w:tc>
      </w:tr>
    </w:tbl>
    <w:p w14:paraId="1BCF804C" w14:textId="77777777" w:rsidR="00DE2E72" w:rsidRDefault="00DE2E72" w:rsidP="00DE2E72">
      <w:pPr>
        <w:tabs>
          <w:tab w:val="left" w:pos="284"/>
          <w:tab w:val="left" w:pos="851"/>
          <w:tab w:val="left" w:pos="1418"/>
          <w:tab w:val="left" w:pos="1985"/>
          <w:tab w:val="left" w:pos="2552"/>
        </w:tabs>
        <w:spacing w:line="340" w:lineRule="exact"/>
        <w:ind w:left="284" w:right="-34"/>
        <w:contextualSpacing/>
        <w:jc w:val="thaiDistribute"/>
        <w:rPr>
          <w:rFonts w:ascii="Angsana New" w:hAnsi="Angsana New"/>
          <w:color w:val="000000" w:themeColor="text1"/>
          <w:sz w:val="32"/>
          <w:szCs w:val="32"/>
          <w:u w:val="single"/>
          <w:lang w:val="en-US"/>
        </w:rPr>
      </w:pPr>
      <w:bookmarkStart w:id="1" w:name="_Hlk183598710"/>
    </w:p>
    <w:p w14:paraId="6BACF0D6" w14:textId="70738C05" w:rsidR="00C851A6" w:rsidRPr="00AB070D" w:rsidRDefault="00C851A6" w:rsidP="00213B11">
      <w:pPr>
        <w:tabs>
          <w:tab w:val="left" w:pos="284"/>
          <w:tab w:val="left" w:pos="851"/>
          <w:tab w:val="left" w:pos="1418"/>
          <w:tab w:val="left" w:pos="1985"/>
          <w:tab w:val="left" w:pos="2552"/>
        </w:tabs>
        <w:spacing w:line="360" w:lineRule="exact"/>
        <w:ind w:left="284" w:right="-34"/>
        <w:contextualSpacing/>
        <w:jc w:val="thaiDistribute"/>
        <w:rPr>
          <w:rFonts w:ascii="Angsana New" w:hAnsi="Angsana New"/>
          <w:color w:val="000000" w:themeColor="text1"/>
          <w:sz w:val="32"/>
          <w:szCs w:val="32"/>
          <w:u w:val="single"/>
          <w:lang w:val="en-US"/>
        </w:rPr>
      </w:pPr>
      <w:r w:rsidRPr="00AB070D">
        <w:rPr>
          <w:rFonts w:ascii="Angsana New" w:hAnsi="Angsana New"/>
          <w:color w:val="000000" w:themeColor="text1"/>
          <w:sz w:val="32"/>
          <w:szCs w:val="32"/>
          <w:u w:val="single"/>
          <w:lang w:val="en-US"/>
        </w:rPr>
        <w:lastRenderedPageBreak/>
        <w:t>For the year 202</w:t>
      </w:r>
      <w:r w:rsidR="00E25FBA">
        <w:rPr>
          <w:rFonts w:ascii="Angsana New" w:hAnsi="Angsana New"/>
          <w:color w:val="000000" w:themeColor="text1"/>
          <w:sz w:val="32"/>
          <w:szCs w:val="32"/>
          <w:u w:val="single"/>
          <w:lang w:val="en-US"/>
        </w:rPr>
        <w:t>5</w:t>
      </w:r>
    </w:p>
    <w:p w14:paraId="64A03DBF" w14:textId="71D92811" w:rsidR="00C851A6" w:rsidRPr="00AB070D" w:rsidRDefault="00F14093" w:rsidP="00213B11">
      <w:pPr>
        <w:tabs>
          <w:tab w:val="left" w:pos="851"/>
          <w:tab w:val="left" w:pos="1418"/>
          <w:tab w:val="left" w:pos="1985"/>
          <w:tab w:val="left" w:pos="2552"/>
        </w:tabs>
        <w:spacing w:line="360" w:lineRule="exact"/>
        <w:ind w:left="284" w:right="28" w:firstLine="567"/>
        <w:contextualSpacing/>
        <w:jc w:val="thaiDistribute"/>
        <w:rPr>
          <w:rFonts w:ascii="Angsana New" w:hAnsi="Angsana New"/>
          <w:color w:val="000000" w:themeColor="text1"/>
          <w:sz w:val="32"/>
          <w:szCs w:val="32"/>
          <w:lang w:val="en-US"/>
        </w:rPr>
      </w:pPr>
      <w:r w:rsidRPr="00F14093">
        <w:rPr>
          <w:rFonts w:ascii="Angsana New" w:hAnsi="Angsana New"/>
          <w:color w:val="000000" w:themeColor="text1"/>
          <w:sz w:val="32"/>
          <w:szCs w:val="32"/>
          <w:lang w:val="en-US"/>
        </w:rPr>
        <w:t>According to the Shareholders’ Meeting No. 1</w:t>
      </w:r>
      <w:r w:rsidRPr="00F14093">
        <w:rPr>
          <w:rFonts w:ascii="Angsana New" w:hAnsi="Angsana New"/>
          <w:color w:val="000000" w:themeColor="text1"/>
          <w:sz w:val="32"/>
          <w:szCs w:val="32"/>
          <w:cs/>
          <w:lang w:val="en-US"/>
        </w:rPr>
        <w:t>/</w:t>
      </w:r>
      <w:r w:rsidRPr="00F14093">
        <w:rPr>
          <w:rFonts w:ascii="Angsana New" w:hAnsi="Angsana New"/>
          <w:color w:val="000000" w:themeColor="text1"/>
          <w:sz w:val="32"/>
          <w:szCs w:val="32"/>
          <w:lang w:val="en-US"/>
        </w:rPr>
        <w:t>202</w:t>
      </w:r>
      <w:r w:rsidR="00E25FBA">
        <w:rPr>
          <w:rFonts w:ascii="Angsana New" w:hAnsi="Angsana New"/>
          <w:color w:val="000000" w:themeColor="text1"/>
          <w:sz w:val="32"/>
          <w:szCs w:val="32"/>
          <w:lang w:val="en-US"/>
        </w:rPr>
        <w:t>5</w:t>
      </w:r>
      <w:r w:rsidRPr="00F14093">
        <w:rPr>
          <w:rFonts w:ascii="Angsana New" w:hAnsi="Angsana New"/>
          <w:color w:val="000000" w:themeColor="text1"/>
          <w:sz w:val="32"/>
          <w:szCs w:val="32"/>
          <w:lang w:val="en-US"/>
        </w:rPr>
        <w:t xml:space="preserve"> dated </w:t>
      </w:r>
      <w:r w:rsidRPr="00F14093">
        <w:rPr>
          <w:rFonts w:ascii="Angsana New" w:hAnsi="Angsana New" w:hint="cs"/>
          <w:color w:val="000000" w:themeColor="text1"/>
          <w:sz w:val="32"/>
          <w:szCs w:val="32"/>
          <w:cs/>
          <w:lang w:val="en-US"/>
        </w:rPr>
        <w:t>April</w:t>
      </w:r>
      <w:r w:rsidR="001D416B">
        <w:rPr>
          <w:rFonts w:ascii="Angsana New" w:hAnsi="Angsana New"/>
          <w:color w:val="000000" w:themeColor="text1"/>
          <w:sz w:val="32"/>
          <w:szCs w:val="32"/>
          <w:lang w:val="en-US"/>
        </w:rPr>
        <w:t xml:space="preserve"> 29</w:t>
      </w:r>
      <w:r w:rsidRPr="00F14093">
        <w:rPr>
          <w:rFonts w:ascii="Angsana New" w:hAnsi="Angsana New" w:hint="cs"/>
          <w:color w:val="000000" w:themeColor="text1"/>
          <w:sz w:val="32"/>
          <w:szCs w:val="32"/>
          <w:cs/>
          <w:lang w:val="en-US"/>
        </w:rPr>
        <w:t>, 20</w:t>
      </w:r>
      <w:r w:rsidRPr="00F14093">
        <w:rPr>
          <w:rFonts w:ascii="Angsana New" w:hAnsi="Angsana New"/>
          <w:color w:val="000000" w:themeColor="text1"/>
          <w:sz w:val="32"/>
          <w:szCs w:val="32"/>
          <w:lang w:val="en-US"/>
        </w:rPr>
        <w:t>2</w:t>
      </w:r>
      <w:r w:rsidR="00E25FBA">
        <w:rPr>
          <w:rFonts w:ascii="Angsana New" w:hAnsi="Angsana New"/>
          <w:color w:val="000000" w:themeColor="text1"/>
          <w:sz w:val="32"/>
          <w:szCs w:val="32"/>
          <w:lang w:val="en-US"/>
        </w:rPr>
        <w:t>5</w:t>
      </w:r>
      <w:r w:rsidRPr="00F14093">
        <w:rPr>
          <w:rFonts w:ascii="Angsana New" w:hAnsi="Angsana New"/>
          <w:color w:val="000000" w:themeColor="text1"/>
          <w:sz w:val="32"/>
          <w:szCs w:val="32"/>
          <w:lang w:val="en-US"/>
        </w:rPr>
        <w:t xml:space="preserve"> of M AND E Co., Ltd., it had a resolution to approve the dividend payment from the operating results ended December 31, </w:t>
      </w:r>
      <w:r w:rsidR="00FF5D39">
        <w:rPr>
          <w:rFonts w:ascii="Angsana New" w:hAnsi="Angsana New"/>
          <w:color w:val="000000" w:themeColor="text1"/>
          <w:sz w:val="32"/>
          <w:szCs w:val="32"/>
          <w:lang w:val="en-US"/>
        </w:rPr>
        <w:t>2005</w:t>
      </w:r>
      <w:r w:rsidRPr="00F14093">
        <w:rPr>
          <w:rFonts w:ascii="Angsana New" w:hAnsi="Angsana New"/>
          <w:color w:val="000000" w:themeColor="text1"/>
          <w:sz w:val="32"/>
          <w:szCs w:val="32"/>
          <w:lang w:val="en-US"/>
        </w:rPr>
        <w:t xml:space="preserve"> to the shareholders at Baht </w:t>
      </w:r>
      <w:r w:rsidR="001D416B">
        <w:rPr>
          <w:rFonts w:ascii="Angsana New" w:hAnsi="Angsana New"/>
          <w:color w:val="000000" w:themeColor="text1"/>
          <w:sz w:val="32"/>
          <w:szCs w:val="32"/>
          <w:lang w:val="en-US"/>
        </w:rPr>
        <w:t>1,200</w:t>
      </w:r>
      <w:r w:rsidRPr="00F14093">
        <w:rPr>
          <w:rFonts w:ascii="Angsana New" w:hAnsi="Angsana New" w:hint="cs"/>
          <w:color w:val="000000" w:themeColor="text1"/>
          <w:sz w:val="32"/>
          <w:szCs w:val="32"/>
          <w:cs/>
          <w:lang w:val="en-US"/>
        </w:rPr>
        <w:t xml:space="preserve"> </w:t>
      </w:r>
      <w:r w:rsidRPr="00F14093">
        <w:rPr>
          <w:rFonts w:ascii="Angsana New" w:hAnsi="Angsana New"/>
          <w:color w:val="000000" w:themeColor="text1"/>
          <w:sz w:val="32"/>
          <w:szCs w:val="32"/>
          <w:lang w:val="en-US"/>
        </w:rPr>
        <w:t>per share for 4,000</w:t>
      </w:r>
      <w:r w:rsidRPr="00F14093">
        <w:rPr>
          <w:rFonts w:ascii="Angsana New" w:hAnsi="Angsana New" w:hint="cs"/>
          <w:color w:val="000000" w:themeColor="text1"/>
          <w:sz w:val="32"/>
          <w:szCs w:val="32"/>
          <w:cs/>
          <w:lang w:val="en-US"/>
        </w:rPr>
        <w:t xml:space="preserve"> </w:t>
      </w:r>
      <w:r w:rsidRPr="00F14093">
        <w:rPr>
          <w:rFonts w:ascii="Angsana New" w:hAnsi="Angsana New"/>
          <w:color w:val="000000" w:themeColor="text1"/>
          <w:sz w:val="32"/>
          <w:szCs w:val="32"/>
          <w:lang w:val="en-US"/>
        </w:rPr>
        <w:t>shares</w:t>
      </w:r>
      <w:r w:rsidR="00FF5D39">
        <w:rPr>
          <w:rFonts w:ascii="Angsana New" w:hAnsi="Angsana New"/>
          <w:color w:val="000000" w:themeColor="text1"/>
          <w:sz w:val="32"/>
          <w:szCs w:val="32"/>
          <w:lang w:val="en-US"/>
        </w:rPr>
        <w:t>,</w:t>
      </w:r>
      <w:r w:rsidRPr="00F14093">
        <w:rPr>
          <w:rFonts w:ascii="Angsana New" w:hAnsi="Angsana New"/>
          <w:color w:val="000000" w:themeColor="text1"/>
          <w:sz w:val="32"/>
          <w:szCs w:val="32"/>
          <w:lang w:val="en-US"/>
        </w:rPr>
        <w:t xml:space="preserve"> totaled Baht </w:t>
      </w:r>
      <w:r w:rsidR="001D416B">
        <w:rPr>
          <w:rFonts w:ascii="Angsana New" w:hAnsi="Angsana New"/>
          <w:color w:val="000000" w:themeColor="text1"/>
          <w:sz w:val="32"/>
          <w:szCs w:val="32"/>
          <w:lang w:val="en-US"/>
        </w:rPr>
        <w:t>4.80</w:t>
      </w:r>
      <w:r w:rsidRPr="00F14093">
        <w:rPr>
          <w:rFonts w:ascii="Angsana New" w:hAnsi="Angsana New"/>
          <w:color w:val="000000" w:themeColor="text1"/>
          <w:sz w:val="32"/>
          <w:szCs w:val="32"/>
          <w:lang w:val="en-US"/>
        </w:rPr>
        <w:t xml:space="preserve"> </w:t>
      </w:r>
      <w:r w:rsidRPr="00F14093">
        <w:rPr>
          <w:rFonts w:ascii="Angsana New" w:hAnsi="Angsana New" w:hint="cs"/>
          <w:color w:val="000000" w:themeColor="text1"/>
          <w:sz w:val="32"/>
          <w:szCs w:val="32"/>
          <w:cs/>
          <w:lang w:val="en-US"/>
        </w:rPr>
        <w:t>million</w:t>
      </w:r>
      <w:r w:rsidR="00FF5D39">
        <w:rPr>
          <w:rFonts w:ascii="Angsana New" w:hAnsi="Angsana New"/>
          <w:color w:val="000000" w:themeColor="text1"/>
          <w:sz w:val="32"/>
          <w:szCs w:val="32"/>
          <w:lang w:val="en-US"/>
        </w:rPr>
        <w:t>, paid</w:t>
      </w:r>
      <w:r w:rsidRPr="00F14093">
        <w:rPr>
          <w:rFonts w:ascii="Angsana New" w:hAnsi="Angsana New" w:hint="cs"/>
          <w:color w:val="000000" w:themeColor="text1"/>
          <w:sz w:val="32"/>
          <w:szCs w:val="32"/>
          <w:cs/>
          <w:lang w:val="en-US"/>
        </w:rPr>
        <w:t xml:space="preserve"> on </w:t>
      </w:r>
      <w:r w:rsidRPr="00F14093">
        <w:rPr>
          <w:rFonts w:ascii="Angsana New" w:hAnsi="Angsana New"/>
          <w:color w:val="000000" w:themeColor="text1"/>
          <w:sz w:val="32"/>
          <w:szCs w:val="32"/>
          <w:lang w:val="en-US"/>
        </w:rPr>
        <w:t>July</w:t>
      </w:r>
      <w:r w:rsidRPr="00F14093">
        <w:rPr>
          <w:rFonts w:ascii="Angsana New" w:hAnsi="Angsana New" w:hint="cs"/>
          <w:color w:val="000000" w:themeColor="text1"/>
          <w:sz w:val="32"/>
          <w:szCs w:val="32"/>
          <w:cs/>
          <w:lang w:val="en-US"/>
        </w:rPr>
        <w:t xml:space="preserve"> </w:t>
      </w:r>
      <w:r w:rsidR="001D416B">
        <w:rPr>
          <w:rFonts w:ascii="Angsana New" w:hAnsi="Angsana New"/>
          <w:color w:val="000000" w:themeColor="text1"/>
          <w:sz w:val="32"/>
          <w:szCs w:val="32"/>
          <w:lang w:val="en-US"/>
        </w:rPr>
        <w:t>25</w:t>
      </w:r>
      <w:r w:rsidRPr="00F14093">
        <w:rPr>
          <w:rFonts w:ascii="Angsana New" w:hAnsi="Angsana New" w:hint="cs"/>
          <w:color w:val="000000" w:themeColor="text1"/>
          <w:sz w:val="32"/>
          <w:szCs w:val="32"/>
          <w:cs/>
          <w:lang w:val="en-US"/>
        </w:rPr>
        <w:t>, 20</w:t>
      </w:r>
      <w:r w:rsidRPr="00F14093">
        <w:rPr>
          <w:rFonts w:ascii="Angsana New" w:hAnsi="Angsana New"/>
          <w:color w:val="000000" w:themeColor="text1"/>
          <w:sz w:val="32"/>
          <w:szCs w:val="32"/>
          <w:lang w:val="en-US"/>
        </w:rPr>
        <w:t>2</w:t>
      </w:r>
      <w:r w:rsidR="00E25FBA">
        <w:rPr>
          <w:rFonts w:ascii="Angsana New" w:hAnsi="Angsana New"/>
          <w:color w:val="000000" w:themeColor="text1"/>
          <w:sz w:val="32"/>
          <w:szCs w:val="32"/>
          <w:lang w:val="en-US"/>
        </w:rPr>
        <w:t>5.</w:t>
      </w:r>
    </w:p>
    <w:bookmarkEnd w:id="1"/>
    <w:p w14:paraId="726DB9E6" w14:textId="77777777" w:rsidR="00042841" w:rsidRDefault="00042841" w:rsidP="00213B11">
      <w:pPr>
        <w:tabs>
          <w:tab w:val="left" w:pos="851"/>
          <w:tab w:val="left" w:pos="1418"/>
          <w:tab w:val="left" w:pos="1985"/>
          <w:tab w:val="left" w:pos="2552"/>
        </w:tabs>
        <w:spacing w:line="360" w:lineRule="exact"/>
        <w:ind w:left="284" w:right="28" w:firstLine="567"/>
        <w:contextualSpacing/>
        <w:jc w:val="thaiDistribute"/>
        <w:rPr>
          <w:rFonts w:ascii="Angsana New" w:hAnsi="Angsana New"/>
          <w:color w:val="000000" w:themeColor="text1"/>
          <w:sz w:val="32"/>
          <w:szCs w:val="32"/>
          <w:lang w:val="en-US"/>
        </w:rPr>
      </w:pPr>
    </w:p>
    <w:p w14:paraId="3D0690B6" w14:textId="77777777" w:rsidR="00E25FBA" w:rsidRPr="00E25FBA" w:rsidRDefault="00E25FBA" w:rsidP="00213B11">
      <w:pPr>
        <w:tabs>
          <w:tab w:val="left" w:pos="284"/>
          <w:tab w:val="left" w:pos="851"/>
          <w:tab w:val="left" w:pos="1418"/>
          <w:tab w:val="left" w:pos="1985"/>
          <w:tab w:val="left" w:pos="2552"/>
        </w:tabs>
        <w:spacing w:line="360" w:lineRule="exact"/>
        <w:ind w:left="284" w:right="-34"/>
        <w:contextualSpacing/>
        <w:jc w:val="thaiDistribute"/>
        <w:rPr>
          <w:rFonts w:ascii="Angsana New" w:hAnsi="Angsana New"/>
          <w:color w:val="000000" w:themeColor="text1"/>
          <w:sz w:val="32"/>
          <w:szCs w:val="32"/>
          <w:u w:val="single"/>
          <w:lang w:val="en-US"/>
        </w:rPr>
      </w:pPr>
      <w:r w:rsidRPr="00E25FBA">
        <w:rPr>
          <w:rFonts w:ascii="Angsana New" w:hAnsi="Angsana New"/>
          <w:color w:val="000000" w:themeColor="text1"/>
          <w:sz w:val="32"/>
          <w:szCs w:val="32"/>
          <w:u w:val="single"/>
          <w:lang w:val="en-US"/>
        </w:rPr>
        <w:t>For the year 2024</w:t>
      </w:r>
    </w:p>
    <w:p w14:paraId="3FEA67F0" w14:textId="4D0B83BA" w:rsidR="00E25FBA" w:rsidRPr="00E25FBA" w:rsidRDefault="00E25FBA" w:rsidP="00213B11">
      <w:pPr>
        <w:tabs>
          <w:tab w:val="left" w:pos="851"/>
          <w:tab w:val="left" w:pos="1418"/>
          <w:tab w:val="left" w:pos="1985"/>
          <w:tab w:val="left" w:pos="2552"/>
        </w:tabs>
        <w:spacing w:line="360" w:lineRule="exact"/>
        <w:ind w:left="284" w:right="28" w:firstLine="567"/>
        <w:contextualSpacing/>
        <w:jc w:val="thaiDistribute"/>
        <w:rPr>
          <w:rFonts w:ascii="Angsana New" w:hAnsi="Angsana New"/>
          <w:color w:val="000000" w:themeColor="text1"/>
          <w:sz w:val="32"/>
          <w:szCs w:val="32"/>
          <w:lang w:val="en-US"/>
        </w:rPr>
      </w:pPr>
      <w:r w:rsidRPr="00E25FBA">
        <w:rPr>
          <w:rFonts w:ascii="Angsana New" w:hAnsi="Angsana New"/>
          <w:color w:val="000000" w:themeColor="text1"/>
          <w:sz w:val="32"/>
          <w:szCs w:val="32"/>
          <w:lang w:val="en-US"/>
        </w:rPr>
        <w:t>According to the Shareholders’ Meeting No. 1</w:t>
      </w:r>
      <w:r w:rsidRPr="00E25FBA">
        <w:rPr>
          <w:rFonts w:ascii="Angsana New" w:hAnsi="Angsana New"/>
          <w:color w:val="000000" w:themeColor="text1"/>
          <w:sz w:val="32"/>
          <w:szCs w:val="32"/>
          <w:cs/>
          <w:lang w:val="en-US"/>
        </w:rPr>
        <w:t>/</w:t>
      </w:r>
      <w:r w:rsidRPr="00E25FBA">
        <w:rPr>
          <w:rFonts w:ascii="Angsana New" w:hAnsi="Angsana New"/>
          <w:color w:val="000000" w:themeColor="text1"/>
          <w:sz w:val="32"/>
          <w:szCs w:val="32"/>
          <w:lang w:val="en-US"/>
        </w:rPr>
        <w:t>202</w:t>
      </w:r>
      <w:r w:rsidRPr="00E25FBA">
        <w:rPr>
          <w:rFonts w:ascii="Angsana New" w:hAnsi="Angsana New" w:hint="cs"/>
          <w:color w:val="000000" w:themeColor="text1"/>
          <w:sz w:val="32"/>
          <w:szCs w:val="32"/>
          <w:cs/>
          <w:lang w:val="en-US"/>
        </w:rPr>
        <w:t>4</w:t>
      </w:r>
      <w:r w:rsidRPr="00E25FBA">
        <w:rPr>
          <w:rFonts w:ascii="Angsana New" w:hAnsi="Angsana New"/>
          <w:color w:val="000000" w:themeColor="text1"/>
          <w:sz w:val="32"/>
          <w:szCs w:val="32"/>
          <w:lang w:val="en-US"/>
        </w:rPr>
        <w:t xml:space="preserve"> dated </w:t>
      </w:r>
      <w:r w:rsidRPr="00E25FBA">
        <w:rPr>
          <w:rFonts w:ascii="Angsana New" w:hAnsi="Angsana New" w:hint="cs"/>
          <w:color w:val="000000" w:themeColor="text1"/>
          <w:sz w:val="32"/>
          <w:szCs w:val="32"/>
          <w:cs/>
          <w:lang w:val="en-US"/>
        </w:rPr>
        <w:t xml:space="preserve">April </w:t>
      </w:r>
      <w:r w:rsidRPr="00E25FBA">
        <w:rPr>
          <w:rFonts w:ascii="Angsana New" w:hAnsi="Angsana New"/>
          <w:color w:val="000000" w:themeColor="text1"/>
          <w:sz w:val="32"/>
          <w:szCs w:val="32"/>
          <w:lang w:val="en-US"/>
        </w:rPr>
        <w:t>29</w:t>
      </w:r>
      <w:r w:rsidRPr="00E25FBA">
        <w:rPr>
          <w:rFonts w:ascii="Angsana New" w:hAnsi="Angsana New" w:hint="cs"/>
          <w:color w:val="000000" w:themeColor="text1"/>
          <w:sz w:val="32"/>
          <w:szCs w:val="32"/>
          <w:cs/>
          <w:lang w:val="en-US"/>
        </w:rPr>
        <w:t>, 20</w:t>
      </w:r>
      <w:r w:rsidRPr="00E25FBA">
        <w:rPr>
          <w:rFonts w:ascii="Angsana New" w:hAnsi="Angsana New"/>
          <w:color w:val="000000" w:themeColor="text1"/>
          <w:sz w:val="32"/>
          <w:szCs w:val="32"/>
          <w:lang w:val="en-US"/>
        </w:rPr>
        <w:t>2</w:t>
      </w:r>
      <w:r w:rsidRPr="00E25FBA">
        <w:rPr>
          <w:rFonts w:ascii="Angsana New" w:hAnsi="Angsana New" w:hint="cs"/>
          <w:color w:val="000000" w:themeColor="text1"/>
          <w:sz w:val="32"/>
          <w:szCs w:val="32"/>
          <w:cs/>
          <w:lang w:val="en-US"/>
        </w:rPr>
        <w:t>4</w:t>
      </w:r>
      <w:r w:rsidRPr="00E25FBA">
        <w:rPr>
          <w:rFonts w:ascii="Angsana New" w:hAnsi="Angsana New"/>
          <w:color w:val="000000" w:themeColor="text1"/>
          <w:sz w:val="32"/>
          <w:szCs w:val="32"/>
          <w:lang w:val="en-US"/>
        </w:rPr>
        <w:t xml:space="preserve"> of M AND E Co., Ltd., it had a resolution to approve the dividend payment from the operating results ended December 31, 2005 to the shareholders at Baht 1,000</w:t>
      </w:r>
      <w:r w:rsidRPr="00E25FBA">
        <w:rPr>
          <w:rFonts w:ascii="Angsana New" w:hAnsi="Angsana New" w:hint="cs"/>
          <w:color w:val="000000" w:themeColor="text1"/>
          <w:sz w:val="32"/>
          <w:szCs w:val="32"/>
          <w:cs/>
          <w:lang w:val="en-US"/>
        </w:rPr>
        <w:t xml:space="preserve"> </w:t>
      </w:r>
      <w:r w:rsidRPr="00E25FBA">
        <w:rPr>
          <w:rFonts w:ascii="Angsana New" w:hAnsi="Angsana New"/>
          <w:color w:val="000000" w:themeColor="text1"/>
          <w:sz w:val="32"/>
          <w:szCs w:val="32"/>
          <w:lang w:val="en-US"/>
        </w:rPr>
        <w:t>per share for 4,000</w:t>
      </w:r>
      <w:r w:rsidRPr="00E25FBA">
        <w:rPr>
          <w:rFonts w:ascii="Angsana New" w:hAnsi="Angsana New" w:hint="cs"/>
          <w:color w:val="000000" w:themeColor="text1"/>
          <w:sz w:val="32"/>
          <w:szCs w:val="32"/>
          <w:cs/>
          <w:lang w:val="en-US"/>
        </w:rPr>
        <w:t xml:space="preserve"> </w:t>
      </w:r>
      <w:r w:rsidRPr="00E25FBA">
        <w:rPr>
          <w:rFonts w:ascii="Angsana New" w:hAnsi="Angsana New"/>
          <w:color w:val="000000" w:themeColor="text1"/>
          <w:sz w:val="32"/>
          <w:szCs w:val="32"/>
          <w:lang w:val="en-US"/>
        </w:rPr>
        <w:t>shares</w:t>
      </w:r>
      <w:r w:rsidR="00FF5D39">
        <w:rPr>
          <w:rFonts w:ascii="Angsana New" w:hAnsi="Angsana New"/>
          <w:color w:val="000000" w:themeColor="text1"/>
          <w:sz w:val="32"/>
          <w:szCs w:val="32"/>
          <w:lang w:val="en-US"/>
        </w:rPr>
        <w:t xml:space="preserve">, </w:t>
      </w:r>
      <w:r w:rsidRPr="00E25FBA">
        <w:rPr>
          <w:rFonts w:ascii="Angsana New" w:hAnsi="Angsana New"/>
          <w:color w:val="000000" w:themeColor="text1"/>
          <w:sz w:val="32"/>
          <w:szCs w:val="32"/>
          <w:lang w:val="en-US"/>
        </w:rPr>
        <w:t xml:space="preserve">totaled Baht </w:t>
      </w:r>
      <w:r w:rsidRPr="00E25FBA">
        <w:rPr>
          <w:rFonts w:ascii="Angsana New" w:hAnsi="Angsana New" w:hint="cs"/>
          <w:color w:val="000000" w:themeColor="text1"/>
          <w:sz w:val="32"/>
          <w:szCs w:val="32"/>
          <w:cs/>
          <w:lang w:val="en-US"/>
        </w:rPr>
        <w:t>4</w:t>
      </w:r>
      <w:r w:rsidRPr="00E25FBA">
        <w:rPr>
          <w:rFonts w:ascii="Angsana New" w:hAnsi="Angsana New"/>
          <w:color w:val="000000" w:themeColor="text1"/>
          <w:sz w:val="32"/>
          <w:szCs w:val="32"/>
          <w:lang w:val="en-US"/>
        </w:rPr>
        <w:t xml:space="preserve"> </w:t>
      </w:r>
      <w:proofErr w:type="spellStart"/>
      <w:r w:rsidR="00FF5D39" w:rsidRPr="00F14093">
        <w:rPr>
          <w:rFonts w:ascii="Angsana New" w:hAnsi="Angsana New" w:hint="cs"/>
          <w:color w:val="000000" w:themeColor="text1"/>
          <w:sz w:val="32"/>
          <w:szCs w:val="32"/>
          <w:cs/>
          <w:lang w:val="en-US"/>
        </w:rPr>
        <w:t>million</w:t>
      </w:r>
      <w:proofErr w:type="spellEnd"/>
      <w:r w:rsidR="00FF5D39">
        <w:rPr>
          <w:rFonts w:ascii="Angsana New" w:hAnsi="Angsana New"/>
          <w:color w:val="000000" w:themeColor="text1"/>
          <w:sz w:val="32"/>
          <w:szCs w:val="32"/>
          <w:lang w:val="en-US"/>
        </w:rPr>
        <w:t>, paid</w:t>
      </w:r>
      <w:r w:rsidR="00FF5D39" w:rsidRPr="00F14093">
        <w:rPr>
          <w:rFonts w:ascii="Angsana New" w:hAnsi="Angsana New" w:hint="cs"/>
          <w:color w:val="000000" w:themeColor="text1"/>
          <w:sz w:val="32"/>
          <w:szCs w:val="32"/>
          <w:cs/>
          <w:lang w:val="en-US"/>
        </w:rPr>
        <w:t xml:space="preserve"> </w:t>
      </w:r>
      <w:proofErr w:type="spellStart"/>
      <w:r w:rsidRPr="00E25FBA">
        <w:rPr>
          <w:rFonts w:ascii="Angsana New" w:hAnsi="Angsana New" w:hint="cs"/>
          <w:color w:val="000000" w:themeColor="text1"/>
          <w:sz w:val="32"/>
          <w:szCs w:val="32"/>
          <w:cs/>
          <w:lang w:val="en-US"/>
        </w:rPr>
        <w:t>on</w:t>
      </w:r>
      <w:proofErr w:type="spellEnd"/>
      <w:r w:rsidRPr="00E25FBA">
        <w:rPr>
          <w:rFonts w:ascii="Angsana New" w:hAnsi="Angsana New" w:hint="cs"/>
          <w:color w:val="000000" w:themeColor="text1"/>
          <w:sz w:val="32"/>
          <w:szCs w:val="32"/>
          <w:cs/>
          <w:lang w:val="en-US"/>
        </w:rPr>
        <w:t xml:space="preserve"> </w:t>
      </w:r>
      <w:r w:rsidRPr="00E25FBA">
        <w:rPr>
          <w:rFonts w:ascii="Angsana New" w:hAnsi="Angsana New"/>
          <w:color w:val="000000" w:themeColor="text1"/>
          <w:sz w:val="32"/>
          <w:szCs w:val="32"/>
          <w:lang w:val="en-US"/>
        </w:rPr>
        <w:t>July</w:t>
      </w:r>
      <w:r w:rsidRPr="00E25FBA">
        <w:rPr>
          <w:rFonts w:ascii="Angsana New" w:hAnsi="Angsana New" w:hint="cs"/>
          <w:color w:val="000000" w:themeColor="text1"/>
          <w:sz w:val="32"/>
          <w:szCs w:val="32"/>
          <w:cs/>
          <w:lang w:val="en-US"/>
        </w:rPr>
        <w:t xml:space="preserve"> </w:t>
      </w:r>
      <w:r w:rsidRPr="00E25FBA">
        <w:rPr>
          <w:rFonts w:ascii="Angsana New" w:hAnsi="Angsana New"/>
          <w:color w:val="000000" w:themeColor="text1"/>
          <w:sz w:val="32"/>
          <w:szCs w:val="32"/>
          <w:lang w:val="en-US"/>
        </w:rPr>
        <w:t>25</w:t>
      </w:r>
      <w:r w:rsidRPr="00E25FBA">
        <w:rPr>
          <w:rFonts w:ascii="Angsana New" w:hAnsi="Angsana New" w:hint="cs"/>
          <w:color w:val="000000" w:themeColor="text1"/>
          <w:sz w:val="32"/>
          <w:szCs w:val="32"/>
          <w:cs/>
          <w:lang w:val="en-US"/>
        </w:rPr>
        <w:t>, 20</w:t>
      </w:r>
      <w:r w:rsidRPr="00E25FBA">
        <w:rPr>
          <w:rFonts w:ascii="Angsana New" w:hAnsi="Angsana New"/>
          <w:color w:val="000000" w:themeColor="text1"/>
          <w:sz w:val="32"/>
          <w:szCs w:val="32"/>
          <w:lang w:val="en-US"/>
        </w:rPr>
        <w:t>24.</w:t>
      </w:r>
    </w:p>
    <w:p w14:paraId="2BECBBBA" w14:textId="77777777" w:rsidR="00527FA4" w:rsidRPr="003C5333" w:rsidRDefault="00527FA4" w:rsidP="00213B11">
      <w:pPr>
        <w:tabs>
          <w:tab w:val="left" w:pos="851"/>
          <w:tab w:val="left" w:pos="1418"/>
          <w:tab w:val="left" w:pos="1985"/>
          <w:tab w:val="left" w:pos="2552"/>
        </w:tabs>
        <w:spacing w:line="360" w:lineRule="exact"/>
        <w:ind w:left="284" w:right="28" w:firstLine="567"/>
        <w:contextualSpacing/>
        <w:jc w:val="thaiDistribute"/>
        <w:rPr>
          <w:rFonts w:ascii="Angsana New" w:hAnsi="Angsana New"/>
          <w:sz w:val="32"/>
          <w:szCs w:val="32"/>
          <w:lang w:val="en-US"/>
        </w:rPr>
      </w:pPr>
    </w:p>
    <w:p w14:paraId="6AA42FA8" w14:textId="77777777" w:rsidR="00CA6948" w:rsidRPr="00AB070D" w:rsidRDefault="00CA6948" w:rsidP="00213B11">
      <w:pPr>
        <w:tabs>
          <w:tab w:val="left" w:pos="284"/>
        </w:tabs>
        <w:spacing w:line="360" w:lineRule="exact"/>
        <w:ind w:left="544" w:hanging="686"/>
        <w:jc w:val="thaiDistribute"/>
        <w:rPr>
          <w:rFonts w:ascii="Angsana New" w:hAnsi="Angsana New"/>
          <w:b/>
          <w:bCs/>
          <w:color w:val="000000" w:themeColor="text1"/>
          <w:sz w:val="32"/>
          <w:szCs w:val="32"/>
          <w:cs/>
          <w:lang w:val="en-US"/>
        </w:rPr>
      </w:pPr>
      <w:r w:rsidRPr="00AB070D">
        <w:rPr>
          <w:rFonts w:ascii="Angsana New" w:hAnsi="Angsana New"/>
          <w:b/>
          <w:bCs/>
          <w:color w:val="000000" w:themeColor="text1"/>
          <w:sz w:val="32"/>
          <w:szCs w:val="32"/>
        </w:rPr>
        <w:t>1</w:t>
      </w:r>
      <w:r w:rsidR="00F4197D" w:rsidRPr="00AB070D">
        <w:rPr>
          <w:rFonts w:ascii="Angsana New" w:hAnsi="Angsana New" w:hint="cs"/>
          <w:b/>
          <w:bCs/>
          <w:color w:val="000000" w:themeColor="text1"/>
          <w:sz w:val="32"/>
          <w:szCs w:val="32"/>
          <w:cs/>
        </w:rPr>
        <w:t>2</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INVESTMENTS IN SUBSIDIARIES</w:t>
      </w:r>
    </w:p>
    <w:p w14:paraId="5DE720B9" w14:textId="132A4BFE" w:rsidR="006E1056" w:rsidRPr="00AB070D" w:rsidRDefault="002B25F3" w:rsidP="00213B11">
      <w:pPr>
        <w:tabs>
          <w:tab w:val="left" w:pos="851"/>
        </w:tabs>
        <w:spacing w:line="360" w:lineRule="exact"/>
        <w:ind w:left="284"/>
        <w:jc w:val="thaiDistribute"/>
        <w:rPr>
          <w:rFonts w:ascii="Angsana New" w:hAnsi="Angsana New"/>
          <w:color w:val="000000" w:themeColor="text1"/>
          <w:sz w:val="32"/>
          <w:szCs w:val="32"/>
        </w:rPr>
      </w:pPr>
      <w:r w:rsidRPr="00AB070D">
        <w:rPr>
          <w:rFonts w:ascii="Angsana New" w:hAnsi="Angsana New"/>
          <w:color w:val="000000" w:themeColor="text1"/>
          <w:sz w:val="32"/>
          <w:szCs w:val="32"/>
          <w:lang w:val="en-US"/>
        </w:rPr>
        <w:t>1</w:t>
      </w:r>
      <w:r w:rsidR="00F4197D" w:rsidRPr="00AB070D">
        <w:rPr>
          <w:rFonts w:ascii="Angsana New" w:hAnsi="Angsana New" w:hint="cs"/>
          <w:color w:val="000000" w:themeColor="text1"/>
          <w:sz w:val="32"/>
          <w:szCs w:val="32"/>
          <w:cs/>
          <w:lang w:val="en-US"/>
        </w:rPr>
        <w:t>2</w:t>
      </w:r>
      <w:r w:rsidRPr="00AB070D">
        <w:rPr>
          <w:rFonts w:ascii="Angsana New" w:hAnsi="Angsana New"/>
          <w:color w:val="000000" w:themeColor="text1"/>
          <w:sz w:val="32"/>
          <w:szCs w:val="32"/>
          <w:lang w:val="en-US"/>
        </w:rPr>
        <w:t>.1</w:t>
      </w:r>
      <w:r w:rsidRPr="00AB070D">
        <w:rPr>
          <w:rFonts w:ascii="Angsana New" w:hAnsi="Angsana New"/>
          <w:color w:val="000000" w:themeColor="text1"/>
          <w:sz w:val="32"/>
          <w:szCs w:val="32"/>
          <w:lang w:val="en-US"/>
        </w:rPr>
        <w:tab/>
      </w:r>
      <w:r w:rsidR="00E4564D" w:rsidRPr="00AB070D">
        <w:rPr>
          <w:rFonts w:ascii="Angsana New" w:hAnsi="Angsana New"/>
          <w:color w:val="000000" w:themeColor="text1"/>
          <w:sz w:val="32"/>
          <w:szCs w:val="32"/>
        </w:rPr>
        <w:t xml:space="preserve">Investments in subsidiaries as presented in the separate financial statements </w:t>
      </w:r>
      <w:r w:rsidR="006E1056" w:rsidRPr="00AB070D">
        <w:rPr>
          <w:rFonts w:ascii="Angsana New" w:hAnsi="Angsana New"/>
          <w:color w:val="000000" w:themeColor="text1"/>
          <w:sz w:val="32"/>
          <w:szCs w:val="32"/>
        </w:rPr>
        <w:t>is summarized below.</w:t>
      </w:r>
    </w:p>
    <w:tbl>
      <w:tblPr>
        <w:tblW w:w="8942" w:type="dxa"/>
        <w:tblInd w:w="312" w:type="dxa"/>
        <w:tblLayout w:type="fixed"/>
        <w:tblCellMar>
          <w:left w:w="28" w:type="dxa"/>
          <w:right w:w="28" w:type="dxa"/>
        </w:tblCellMar>
        <w:tblLook w:val="01E0" w:firstRow="1" w:lastRow="1" w:firstColumn="1" w:lastColumn="1" w:noHBand="0" w:noVBand="0"/>
      </w:tblPr>
      <w:tblGrid>
        <w:gridCol w:w="907"/>
        <w:gridCol w:w="76"/>
        <w:gridCol w:w="567"/>
        <w:gridCol w:w="76"/>
        <w:gridCol w:w="567"/>
        <w:gridCol w:w="76"/>
        <w:gridCol w:w="538"/>
        <w:gridCol w:w="76"/>
        <w:gridCol w:w="567"/>
        <w:gridCol w:w="76"/>
        <w:gridCol w:w="567"/>
        <w:gridCol w:w="76"/>
        <w:gridCol w:w="567"/>
        <w:gridCol w:w="77"/>
        <w:gridCol w:w="624"/>
        <w:gridCol w:w="76"/>
        <w:gridCol w:w="624"/>
        <w:gridCol w:w="76"/>
        <w:gridCol w:w="624"/>
        <w:gridCol w:w="76"/>
        <w:gridCol w:w="624"/>
        <w:gridCol w:w="76"/>
        <w:gridCol w:w="624"/>
        <w:gridCol w:w="76"/>
        <w:gridCol w:w="629"/>
      </w:tblGrid>
      <w:tr w:rsidR="00AB070D" w:rsidRPr="00AE6D40" w14:paraId="484BADB0" w14:textId="77777777" w:rsidTr="00B80E4C">
        <w:trPr>
          <w:trHeight w:val="20"/>
        </w:trPr>
        <w:tc>
          <w:tcPr>
            <w:tcW w:w="907" w:type="dxa"/>
          </w:tcPr>
          <w:p w14:paraId="2344263B" w14:textId="77777777" w:rsidR="0043746B" w:rsidRPr="00AE6D40" w:rsidRDefault="0043746B" w:rsidP="003C5333">
            <w:pPr>
              <w:spacing w:line="180" w:lineRule="exact"/>
              <w:ind w:left="-57" w:right="-57"/>
              <w:contextualSpacing/>
              <w:jc w:val="center"/>
              <w:rPr>
                <w:rFonts w:ascii="Angsana New" w:hAnsi="Angsana New"/>
                <w:color w:val="000000" w:themeColor="text1"/>
                <w:sz w:val="17"/>
                <w:szCs w:val="17"/>
                <w:cs/>
              </w:rPr>
            </w:pPr>
          </w:p>
        </w:tc>
        <w:tc>
          <w:tcPr>
            <w:tcW w:w="76" w:type="dxa"/>
          </w:tcPr>
          <w:p w14:paraId="087B7B3B" w14:textId="77777777" w:rsidR="0043746B" w:rsidRPr="00AE6D40" w:rsidRDefault="0043746B" w:rsidP="003C5333">
            <w:pPr>
              <w:pStyle w:val="NoSpacing"/>
              <w:spacing w:line="180" w:lineRule="exact"/>
              <w:ind w:left="-57" w:right="-57"/>
              <w:contextualSpacing/>
              <w:jc w:val="center"/>
              <w:rPr>
                <w:rFonts w:ascii="Angsana New" w:hAnsi="Angsana New" w:cs="Angsana New"/>
                <w:color w:val="000000" w:themeColor="text1"/>
                <w:sz w:val="17"/>
                <w:szCs w:val="17"/>
                <w:cs/>
              </w:rPr>
            </w:pPr>
          </w:p>
        </w:tc>
        <w:tc>
          <w:tcPr>
            <w:tcW w:w="1210" w:type="dxa"/>
            <w:gridSpan w:val="3"/>
          </w:tcPr>
          <w:p w14:paraId="04333917" w14:textId="77777777" w:rsidR="0043746B" w:rsidRPr="00AE6D40" w:rsidRDefault="0043746B" w:rsidP="003C5333">
            <w:pPr>
              <w:pStyle w:val="NoSpacing"/>
              <w:spacing w:line="180" w:lineRule="exact"/>
              <w:ind w:left="-57" w:right="-57"/>
              <w:contextualSpacing/>
              <w:jc w:val="center"/>
              <w:rPr>
                <w:rFonts w:ascii="Angsana New" w:hAnsi="Angsana New" w:cs="Angsana New"/>
                <w:color w:val="000000" w:themeColor="text1"/>
                <w:spacing w:val="-4"/>
                <w:sz w:val="17"/>
                <w:szCs w:val="17"/>
                <w:cs/>
              </w:rPr>
            </w:pPr>
          </w:p>
        </w:tc>
        <w:tc>
          <w:tcPr>
            <w:tcW w:w="76" w:type="dxa"/>
          </w:tcPr>
          <w:p w14:paraId="3C21D2BD" w14:textId="77777777" w:rsidR="0043746B" w:rsidRPr="00AE6D40" w:rsidRDefault="0043746B" w:rsidP="003C5333">
            <w:pPr>
              <w:pStyle w:val="NoSpacing"/>
              <w:spacing w:line="180" w:lineRule="exact"/>
              <w:ind w:left="-57" w:right="-57"/>
              <w:contextualSpacing/>
              <w:jc w:val="center"/>
              <w:rPr>
                <w:rFonts w:ascii="Angsana New" w:hAnsi="Angsana New" w:cs="Angsana New"/>
                <w:color w:val="000000" w:themeColor="text1"/>
                <w:spacing w:val="-4"/>
                <w:sz w:val="17"/>
                <w:szCs w:val="17"/>
                <w:cs/>
              </w:rPr>
            </w:pPr>
          </w:p>
        </w:tc>
        <w:tc>
          <w:tcPr>
            <w:tcW w:w="1181" w:type="dxa"/>
            <w:gridSpan w:val="3"/>
          </w:tcPr>
          <w:p w14:paraId="789E7D04" w14:textId="77777777" w:rsidR="0043746B" w:rsidRPr="00AE6D40" w:rsidRDefault="0043746B" w:rsidP="003C5333">
            <w:pPr>
              <w:pStyle w:val="NoSpacing"/>
              <w:spacing w:line="180" w:lineRule="exact"/>
              <w:ind w:left="-57" w:right="-57"/>
              <w:contextualSpacing/>
              <w:jc w:val="center"/>
              <w:rPr>
                <w:rFonts w:ascii="Angsana New" w:hAnsi="Angsana New" w:cs="Angsana New"/>
                <w:color w:val="000000" w:themeColor="text1"/>
                <w:sz w:val="17"/>
                <w:szCs w:val="17"/>
                <w:cs/>
              </w:rPr>
            </w:pPr>
          </w:p>
        </w:tc>
        <w:tc>
          <w:tcPr>
            <w:tcW w:w="76" w:type="dxa"/>
          </w:tcPr>
          <w:p w14:paraId="732EF2EB" w14:textId="77777777" w:rsidR="0043746B" w:rsidRPr="00AE6D40" w:rsidRDefault="0043746B" w:rsidP="003C5333">
            <w:pPr>
              <w:pStyle w:val="NoSpacing"/>
              <w:spacing w:line="180" w:lineRule="exact"/>
              <w:ind w:left="-57" w:right="-57"/>
              <w:contextualSpacing/>
              <w:jc w:val="center"/>
              <w:rPr>
                <w:rFonts w:ascii="Angsana New" w:hAnsi="Angsana New" w:cs="Angsana New"/>
                <w:color w:val="000000" w:themeColor="text1"/>
                <w:spacing w:val="-4"/>
                <w:sz w:val="17"/>
                <w:szCs w:val="17"/>
              </w:rPr>
            </w:pPr>
          </w:p>
        </w:tc>
        <w:tc>
          <w:tcPr>
            <w:tcW w:w="5416" w:type="dxa"/>
            <w:gridSpan w:val="15"/>
            <w:tcBorders>
              <w:bottom w:val="single" w:sz="6" w:space="0" w:color="auto"/>
            </w:tcBorders>
          </w:tcPr>
          <w:p w14:paraId="6B2A13EF" w14:textId="77777777" w:rsidR="0043746B" w:rsidRPr="00AE6D40" w:rsidRDefault="005D4E1C" w:rsidP="003C5333">
            <w:pPr>
              <w:pStyle w:val="NoSpacing"/>
              <w:spacing w:line="180" w:lineRule="exact"/>
              <w:ind w:left="-57" w:right="-57"/>
              <w:contextualSpacing/>
              <w:jc w:val="center"/>
              <w:rPr>
                <w:rFonts w:ascii="Angsana New" w:hAnsi="Angsana New" w:cs="Angsana New"/>
                <w:color w:val="000000" w:themeColor="text1"/>
                <w:spacing w:val="-4"/>
                <w:sz w:val="17"/>
                <w:szCs w:val="17"/>
                <w:cs/>
              </w:rPr>
            </w:pPr>
            <w:r w:rsidRPr="00AE6D40">
              <w:rPr>
                <w:rFonts w:ascii="Angsana New" w:hAnsi="Angsana New" w:cs="Angsana New"/>
                <w:color w:val="000000" w:themeColor="text1"/>
                <w:spacing w:val="-4"/>
                <w:sz w:val="17"/>
                <w:szCs w:val="17"/>
              </w:rPr>
              <w:t>Baht</w:t>
            </w:r>
          </w:p>
        </w:tc>
      </w:tr>
      <w:tr w:rsidR="00AB070D" w:rsidRPr="00AE6D40" w14:paraId="49D0894C" w14:textId="77777777" w:rsidTr="00B80E4C">
        <w:trPr>
          <w:trHeight w:val="20"/>
        </w:trPr>
        <w:tc>
          <w:tcPr>
            <w:tcW w:w="907" w:type="dxa"/>
            <w:tcBorders>
              <w:bottom w:val="single" w:sz="6" w:space="0" w:color="auto"/>
            </w:tcBorders>
            <w:vAlign w:val="bottom"/>
          </w:tcPr>
          <w:p w14:paraId="1A530824" w14:textId="77777777" w:rsidR="0043746B" w:rsidRPr="00AE6D40" w:rsidRDefault="0043746B" w:rsidP="003C5333">
            <w:pPr>
              <w:spacing w:line="180" w:lineRule="exact"/>
              <w:ind w:left="-57" w:right="-57"/>
              <w:contextualSpacing/>
              <w:jc w:val="center"/>
              <w:rPr>
                <w:rFonts w:ascii="Angsana New" w:hAnsi="Angsana New"/>
                <w:color w:val="000000" w:themeColor="text1"/>
                <w:sz w:val="17"/>
                <w:szCs w:val="17"/>
                <w:cs/>
              </w:rPr>
            </w:pPr>
            <w:r w:rsidRPr="00AE6D40">
              <w:rPr>
                <w:rFonts w:ascii="Angsana New" w:hAnsi="Angsana New"/>
                <w:color w:val="000000" w:themeColor="text1"/>
                <w:sz w:val="17"/>
                <w:szCs w:val="17"/>
              </w:rPr>
              <w:t>Company’s name</w:t>
            </w:r>
          </w:p>
        </w:tc>
        <w:tc>
          <w:tcPr>
            <w:tcW w:w="76" w:type="dxa"/>
            <w:vAlign w:val="bottom"/>
          </w:tcPr>
          <w:p w14:paraId="7E6C0053" w14:textId="77777777" w:rsidR="0043746B" w:rsidRPr="00AE6D40" w:rsidRDefault="0043746B" w:rsidP="003C5333">
            <w:pPr>
              <w:pStyle w:val="NoSpacing"/>
              <w:spacing w:line="180" w:lineRule="exact"/>
              <w:ind w:left="-57" w:right="-57"/>
              <w:contextualSpacing/>
              <w:jc w:val="center"/>
              <w:rPr>
                <w:rFonts w:ascii="Angsana New" w:hAnsi="Angsana New" w:cs="Angsana New"/>
                <w:color w:val="000000" w:themeColor="text1"/>
                <w:sz w:val="17"/>
                <w:szCs w:val="17"/>
                <w:cs/>
              </w:rPr>
            </w:pPr>
          </w:p>
        </w:tc>
        <w:tc>
          <w:tcPr>
            <w:tcW w:w="1210" w:type="dxa"/>
            <w:gridSpan w:val="3"/>
            <w:tcBorders>
              <w:bottom w:val="single" w:sz="6" w:space="0" w:color="auto"/>
            </w:tcBorders>
            <w:vAlign w:val="bottom"/>
          </w:tcPr>
          <w:p w14:paraId="105579A6" w14:textId="77777777" w:rsidR="0043746B" w:rsidRPr="00AE6D40" w:rsidRDefault="0043746B" w:rsidP="003C5333">
            <w:pPr>
              <w:pStyle w:val="NoSpacing"/>
              <w:spacing w:line="180" w:lineRule="exact"/>
              <w:ind w:left="-57" w:right="-57"/>
              <w:contextualSpacing/>
              <w:jc w:val="center"/>
              <w:rPr>
                <w:rFonts w:ascii="Angsana New" w:hAnsi="Angsana New" w:cs="Angsana New"/>
                <w:color w:val="000000" w:themeColor="text1"/>
                <w:sz w:val="17"/>
                <w:szCs w:val="17"/>
                <w:cs/>
              </w:rPr>
            </w:pPr>
            <w:r w:rsidRPr="00AE6D40">
              <w:rPr>
                <w:rFonts w:ascii="Angsana New" w:hAnsi="Angsana New" w:cs="Angsana New"/>
                <w:color w:val="000000" w:themeColor="text1"/>
                <w:sz w:val="17"/>
                <w:szCs w:val="17"/>
              </w:rPr>
              <w:t>Paid-up capita</w:t>
            </w:r>
          </w:p>
        </w:tc>
        <w:tc>
          <w:tcPr>
            <w:tcW w:w="76" w:type="dxa"/>
            <w:vAlign w:val="bottom"/>
          </w:tcPr>
          <w:p w14:paraId="3A2894C5" w14:textId="77777777" w:rsidR="0043746B" w:rsidRPr="00AE6D40" w:rsidRDefault="0043746B" w:rsidP="003C5333">
            <w:pPr>
              <w:pStyle w:val="NoSpacing"/>
              <w:spacing w:line="180" w:lineRule="exact"/>
              <w:ind w:left="-57" w:right="-57"/>
              <w:contextualSpacing/>
              <w:jc w:val="center"/>
              <w:rPr>
                <w:rFonts w:ascii="Angsana New" w:hAnsi="Angsana New" w:cs="Angsana New"/>
                <w:color w:val="000000" w:themeColor="text1"/>
                <w:spacing w:val="-4"/>
                <w:sz w:val="17"/>
                <w:szCs w:val="17"/>
                <w:cs/>
              </w:rPr>
            </w:pPr>
          </w:p>
        </w:tc>
        <w:tc>
          <w:tcPr>
            <w:tcW w:w="1181" w:type="dxa"/>
            <w:gridSpan w:val="3"/>
            <w:tcBorders>
              <w:bottom w:val="single" w:sz="6" w:space="0" w:color="auto"/>
            </w:tcBorders>
            <w:vAlign w:val="bottom"/>
          </w:tcPr>
          <w:p w14:paraId="41E01DA3" w14:textId="77777777" w:rsidR="0043746B" w:rsidRPr="00AE6D40" w:rsidRDefault="0043746B" w:rsidP="003C5333">
            <w:pPr>
              <w:pStyle w:val="NoSpacing"/>
              <w:spacing w:line="180" w:lineRule="exact"/>
              <w:ind w:left="-57" w:right="-57"/>
              <w:contextualSpacing/>
              <w:jc w:val="center"/>
              <w:rPr>
                <w:rFonts w:ascii="Angsana New" w:hAnsi="Angsana New" w:cs="Angsana New"/>
                <w:color w:val="000000" w:themeColor="text1"/>
                <w:sz w:val="17"/>
                <w:szCs w:val="17"/>
                <w:cs/>
              </w:rPr>
            </w:pPr>
            <w:r w:rsidRPr="00AE6D40">
              <w:rPr>
                <w:rFonts w:ascii="Angsana New" w:hAnsi="Angsana New" w:cs="Angsana New"/>
                <w:color w:val="000000" w:themeColor="text1"/>
                <w:sz w:val="17"/>
                <w:szCs w:val="17"/>
              </w:rPr>
              <w:t>Shareholding</w:t>
            </w:r>
          </w:p>
          <w:p w14:paraId="4DDDC869" w14:textId="77777777" w:rsidR="0043746B" w:rsidRPr="00AE6D40" w:rsidRDefault="0043746B" w:rsidP="003C5333">
            <w:pPr>
              <w:pStyle w:val="NoSpacing"/>
              <w:spacing w:line="180" w:lineRule="exact"/>
              <w:ind w:left="-57" w:right="-57"/>
              <w:contextualSpacing/>
              <w:jc w:val="center"/>
              <w:rPr>
                <w:rFonts w:ascii="Angsana New" w:hAnsi="Angsana New" w:cs="Angsana New"/>
                <w:color w:val="000000" w:themeColor="text1"/>
                <w:sz w:val="17"/>
                <w:szCs w:val="17"/>
                <w:cs/>
              </w:rPr>
            </w:pPr>
            <w:r w:rsidRPr="00AE6D40">
              <w:rPr>
                <w:rFonts w:ascii="Angsana New" w:hAnsi="Angsana New" w:cs="Angsana New"/>
                <w:color w:val="000000" w:themeColor="text1"/>
                <w:sz w:val="17"/>
                <w:szCs w:val="17"/>
              </w:rPr>
              <w:t xml:space="preserve">percentage </w:t>
            </w:r>
          </w:p>
        </w:tc>
        <w:tc>
          <w:tcPr>
            <w:tcW w:w="76" w:type="dxa"/>
            <w:vAlign w:val="bottom"/>
          </w:tcPr>
          <w:p w14:paraId="505E47F3" w14:textId="77777777" w:rsidR="0043746B" w:rsidRPr="00AE6D40" w:rsidRDefault="0043746B" w:rsidP="003C5333">
            <w:pPr>
              <w:pStyle w:val="NoSpacing"/>
              <w:spacing w:line="180" w:lineRule="exact"/>
              <w:ind w:left="-57" w:right="-57"/>
              <w:contextualSpacing/>
              <w:jc w:val="center"/>
              <w:rPr>
                <w:rFonts w:ascii="Angsana New" w:hAnsi="Angsana New" w:cs="Angsana New"/>
                <w:color w:val="000000" w:themeColor="text1"/>
                <w:spacing w:val="-4"/>
                <w:sz w:val="17"/>
                <w:szCs w:val="17"/>
              </w:rPr>
            </w:pPr>
          </w:p>
        </w:tc>
        <w:tc>
          <w:tcPr>
            <w:tcW w:w="1210" w:type="dxa"/>
            <w:gridSpan w:val="3"/>
            <w:tcBorders>
              <w:top w:val="single" w:sz="6" w:space="0" w:color="auto"/>
              <w:bottom w:val="single" w:sz="6" w:space="0" w:color="auto"/>
            </w:tcBorders>
            <w:vAlign w:val="bottom"/>
          </w:tcPr>
          <w:p w14:paraId="4BFB0D05" w14:textId="77777777" w:rsidR="0043746B" w:rsidRPr="00AE6D40" w:rsidRDefault="0043746B" w:rsidP="003C5333">
            <w:pPr>
              <w:pStyle w:val="NoSpacing"/>
              <w:spacing w:line="180" w:lineRule="exact"/>
              <w:ind w:left="-57" w:right="-57"/>
              <w:contextualSpacing/>
              <w:jc w:val="center"/>
              <w:rPr>
                <w:rFonts w:ascii="Angsana New" w:hAnsi="Angsana New" w:cs="Angsana New"/>
                <w:color w:val="000000" w:themeColor="text1"/>
                <w:spacing w:val="-4"/>
                <w:sz w:val="17"/>
                <w:szCs w:val="17"/>
                <w:cs/>
              </w:rPr>
            </w:pPr>
            <w:r w:rsidRPr="00AE6D40">
              <w:rPr>
                <w:rFonts w:ascii="Angsana New" w:hAnsi="Angsana New" w:cs="Angsana New"/>
                <w:color w:val="000000" w:themeColor="text1"/>
                <w:sz w:val="17"/>
                <w:szCs w:val="17"/>
              </w:rPr>
              <w:t>Cost</w:t>
            </w:r>
          </w:p>
        </w:tc>
        <w:tc>
          <w:tcPr>
            <w:tcW w:w="77" w:type="dxa"/>
            <w:tcBorders>
              <w:top w:val="single" w:sz="6" w:space="0" w:color="auto"/>
            </w:tcBorders>
            <w:vAlign w:val="bottom"/>
          </w:tcPr>
          <w:p w14:paraId="792F4730" w14:textId="77777777" w:rsidR="0043746B" w:rsidRPr="00AE6D40" w:rsidRDefault="0043746B" w:rsidP="003C5333">
            <w:pPr>
              <w:pStyle w:val="NoSpacing"/>
              <w:spacing w:line="180" w:lineRule="exact"/>
              <w:ind w:left="-57" w:right="-57"/>
              <w:contextualSpacing/>
              <w:jc w:val="center"/>
              <w:rPr>
                <w:rFonts w:ascii="Angsana New" w:hAnsi="Angsana New" w:cs="Angsana New"/>
                <w:color w:val="000000" w:themeColor="text1"/>
                <w:sz w:val="17"/>
                <w:szCs w:val="17"/>
                <w:cs/>
              </w:rPr>
            </w:pPr>
          </w:p>
        </w:tc>
        <w:tc>
          <w:tcPr>
            <w:tcW w:w="1324" w:type="dxa"/>
            <w:gridSpan w:val="3"/>
            <w:tcBorders>
              <w:top w:val="single" w:sz="6" w:space="0" w:color="auto"/>
              <w:bottom w:val="single" w:sz="6" w:space="0" w:color="auto"/>
            </w:tcBorders>
            <w:vAlign w:val="bottom"/>
          </w:tcPr>
          <w:p w14:paraId="25CAFC7E" w14:textId="77777777" w:rsidR="0043746B" w:rsidRPr="00AE6D40" w:rsidRDefault="0043746B" w:rsidP="003C5333">
            <w:pPr>
              <w:pStyle w:val="NoSpacing"/>
              <w:spacing w:line="180" w:lineRule="exact"/>
              <w:ind w:left="-57" w:right="-57"/>
              <w:contextualSpacing/>
              <w:jc w:val="center"/>
              <w:rPr>
                <w:rFonts w:ascii="Angsana New" w:hAnsi="Angsana New" w:cs="Angsana New"/>
                <w:color w:val="000000" w:themeColor="text1"/>
                <w:sz w:val="17"/>
                <w:szCs w:val="17"/>
              </w:rPr>
            </w:pPr>
            <w:r w:rsidRPr="00AE6D40">
              <w:rPr>
                <w:rFonts w:ascii="Angsana New" w:hAnsi="Angsana New" w:cs="Angsana New"/>
                <w:color w:val="000000" w:themeColor="text1"/>
                <w:sz w:val="17"/>
                <w:szCs w:val="17"/>
              </w:rPr>
              <w:t xml:space="preserve">Allowance for impairment </w:t>
            </w:r>
          </w:p>
          <w:p w14:paraId="77453195" w14:textId="77777777" w:rsidR="0043746B" w:rsidRPr="00AE6D40" w:rsidRDefault="0043746B" w:rsidP="003C5333">
            <w:pPr>
              <w:pStyle w:val="NoSpacing"/>
              <w:spacing w:line="180" w:lineRule="exact"/>
              <w:ind w:left="-57" w:right="-57"/>
              <w:contextualSpacing/>
              <w:jc w:val="center"/>
              <w:rPr>
                <w:rFonts w:ascii="Angsana New" w:hAnsi="Angsana New" w:cs="Angsana New"/>
                <w:color w:val="000000" w:themeColor="text1"/>
                <w:spacing w:val="-4"/>
                <w:sz w:val="17"/>
                <w:szCs w:val="17"/>
                <w:cs/>
              </w:rPr>
            </w:pPr>
            <w:r w:rsidRPr="00AE6D40">
              <w:rPr>
                <w:rFonts w:ascii="Angsana New" w:hAnsi="Angsana New" w:cs="Angsana New"/>
                <w:color w:val="000000" w:themeColor="text1"/>
                <w:sz w:val="17"/>
                <w:szCs w:val="17"/>
              </w:rPr>
              <w:t>of investments</w:t>
            </w:r>
          </w:p>
        </w:tc>
        <w:tc>
          <w:tcPr>
            <w:tcW w:w="76" w:type="dxa"/>
            <w:tcBorders>
              <w:top w:val="single" w:sz="6" w:space="0" w:color="auto"/>
            </w:tcBorders>
            <w:vAlign w:val="bottom"/>
          </w:tcPr>
          <w:p w14:paraId="348C09BB" w14:textId="77777777" w:rsidR="0043746B" w:rsidRPr="00AE6D40" w:rsidRDefault="0043746B" w:rsidP="003C5333">
            <w:pPr>
              <w:pStyle w:val="NoSpacing"/>
              <w:spacing w:line="180" w:lineRule="exact"/>
              <w:ind w:left="-57" w:right="-57"/>
              <w:contextualSpacing/>
              <w:jc w:val="center"/>
              <w:rPr>
                <w:rFonts w:ascii="Angsana New" w:hAnsi="Angsana New" w:cs="Angsana New"/>
                <w:color w:val="000000" w:themeColor="text1"/>
                <w:sz w:val="17"/>
                <w:szCs w:val="17"/>
                <w:cs/>
              </w:rPr>
            </w:pPr>
          </w:p>
        </w:tc>
        <w:tc>
          <w:tcPr>
            <w:tcW w:w="1324" w:type="dxa"/>
            <w:gridSpan w:val="3"/>
            <w:tcBorders>
              <w:top w:val="single" w:sz="6" w:space="0" w:color="auto"/>
              <w:bottom w:val="single" w:sz="6" w:space="0" w:color="auto"/>
            </w:tcBorders>
            <w:vAlign w:val="bottom"/>
          </w:tcPr>
          <w:p w14:paraId="7B5E1449" w14:textId="77777777" w:rsidR="0043746B" w:rsidRPr="00AE6D40" w:rsidRDefault="0043746B" w:rsidP="003C5333">
            <w:pPr>
              <w:pStyle w:val="NoSpacing"/>
              <w:spacing w:line="180" w:lineRule="exact"/>
              <w:ind w:left="-57" w:right="-57"/>
              <w:contextualSpacing/>
              <w:jc w:val="center"/>
              <w:rPr>
                <w:rFonts w:ascii="Angsana New" w:hAnsi="Angsana New" w:cs="Angsana New"/>
                <w:color w:val="000000" w:themeColor="text1"/>
                <w:sz w:val="17"/>
                <w:szCs w:val="17"/>
              </w:rPr>
            </w:pPr>
            <w:r w:rsidRPr="00AE6D40">
              <w:rPr>
                <w:rFonts w:ascii="Angsana New" w:hAnsi="Angsana New" w:cs="Angsana New"/>
                <w:color w:val="000000" w:themeColor="text1"/>
                <w:sz w:val="17"/>
                <w:szCs w:val="17"/>
              </w:rPr>
              <w:t xml:space="preserve">Carrying amounts based </w:t>
            </w:r>
          </w:p>
          <w:p w14:paraId="633D2E0D" w14:textId="77777777" w:rsidR="0043746B" w:rsidRPr="00AE6D40" w:rsidRDefault="0043746B" w:rsidP="003C5333">
            <w:pPr>
              <w:pStyle w:val="NoSpacing"/>
              <w:spacing w:line="180" w:lineRule="exact"/>
              <w:ind w:left="-57" w:right="-57"/>
              <w:contextualSpacing/>
              <w:jc w:val="center"/>
              <w:rPr>
                <w:rFonts w:ascii="Angsana New" w:hAnsi="Angsana New" w:cs="Angsana New"/>
                <w:color w:val="000000" w:themeColor="text1"/>
                <w:spacing w:val="-4"/>
                <w:sz w:val="17"/>
                <w:szCs w:val="17"/>
                <w:cs/>
              </w:rPr>
            </w:pPr>
            <w:r w:rsidRPr="00AE6D40">
              <w:rPr>
                <w:rFonts w:ascii="Angsana New" w:hAnsi="Angsana New" w:cs="Angsana New"/>
                <w:color w:val="000000" w:themeColor="text1"/>
                <w:sz w:val="17"/>
                <w:szCs w:val="17"/>
              </w:rPr>
              <w:t>on cost method - net</w:t>
            </w:r>
          </w:p>
        </w:tc>
        <w:tc>
          <w:tcPr>
            <w:tcW w:w="76" w:type="dxa"/>
            <w:tcBorders>
              <w:top w:val="single" w:sz="6" w:space="0" w:color="auto"/>
            </w:tcBorders>
            <w:vAlign w:val="bottom"/>
          </w:tcPr>
          <w:p w14:paraId="3D1C9A8A" w14:textId="77777777" w:rsidR="0043746B" w:rsidRPr="00AE6D40" w:rsidRDefault="0043746B" w:rsidP="003C5333">
            <w:pPr>
              <w:pStyle w:val="NoSpacing"/>
              <w:spacing w:line="180" w:lineRule="exact"/>
              <w:ind w:left="-57" w:right="-57"/>
              <w:contextualSpacing/>
              <w:jc w:val="center"/>
              <w:rPr>
                <w:rFonts w:ascii="Angsana New" w:hAnsi="Angsana New" w:cs="Angsana New"/>
                <w:color w:val="000000" w:themeColor="text1"/>
                <w:spacing w:val="-4"/>
                <w:sz w:val="17"/>
                <w:szCs w:val="17"/>
                <w:cs/>
              </w:rPr>
            </w:pPr>
          </w:p>
        </w:tc>
        <w:tc>
          <w:tcPr>
            <w:tcW w:w="1329" w:type="dxa"/>
            <w:gridSpan w:val="3"/>
            <w:tcBorders>
              <w:top w:val="single" w:sz="6" w:space="0" w:color="auto"/>
              <w:bottom w:val="single" w:sz="6" w:space="0" w:color="auto"/>
            </w:tcBorders>
            <w:vAlign w:val="bottom"/>
          </w:tcPr>
          <w:p w14:paraId="0D61769A" w14:textId="77777777" w:rsidR="0043746B" w:rsidRPr="00AE6D40" w:rsidRDefault="0043746B" w:rsidP="003C5333">
            <w:pPr>
              <w:pStyle w:val="NoSpacing"/>
              <w:spacing w:line="180" w:lineRule="exact"/>
              <w:ind w:left="-57" w:right="-57"/>
              <w:contextualSpacing/>
              <w:jc w:val="center"/>
              <w:rPr>
                <w:rFonts w:ascii="Angsana New" w:hAnsi="Angsana New" w:cs="Angsana New"/>
                <w:color w:val="000000" w:themeColor="text1"/>
                <w:spacing w:val="-4"/>
                <w:sz w:val="17"/>
                <w:szCs w:val="17"/>
              </w:rPr>
            </w:pPr>
            <w:r w:rsidRPr="00AE6D40">
              <w:rPr>
                <w:rFonts w:ascii="Angsana New" w:hAnsi="Angsana New" w:cs="Angsana New"/>
                <w:color w:val="000000" w:themeColor="text1"/>
                <w:spacing w:val="-4"/>
                <w:sz w:val="17"/>
                <w:szCs w:val="17"/>
              </w:rPr>
              <w:t xml:space="preserve">Dividend received </w:t>
            </w:r>
          </w:p>
          <w:p w14:paraId="6F0FBCF2" w14:textId="77777777" w:rsidR="0043746B" w:rsidRPr="00AE6D40" w:rsidRDefault="0043746B" w:rsidP="003C5333">
            <w:pPr>
              <w:pStyle w:val="NoSpacing"/>
              <w:spacing w:line="180" w:lineRule="exact"/>
              <w:ind w:left="-57" w:right="-57"/>
              <w:contextualSpacing/>
              <w:jc w:val="center"/>
              <w:rPr>
                <w:rFonts w:ascii="Angsana New" w:hAnsi="Angsana New" w:cs="Angsana New"/>
                <w:color w:val="000000" w:themeColor="text1"/>
                <w:spacing w:val="-4"/>
                <w:sz w:val="17"/>
                <w:szCs w:val="17"/>
              </w:rPr>
            </w:pPr>
            <w:r w:rsidRPr="00AE6D40">
              <w:rPr>
                <w:rFonts w:ascii="Angsana New" w:hAnsi="Angsana New" w:cs="Angsana New"/>
                <w:color w:val="000000" w:themeColor="text1"/>
                <w:spacing w:val="-4"/>
                <w:sz w:val="17"/>
                <w:szCs w:val="17"/>
              </w:rPr>
              <w:t>during the year</w:t>
            </w:r>
          </w:p>
        </w:tc>
      </w:tr>
      <w:tr w:rsidR="00CB35BA" w:rsidRPr="00AE6D40" w14:paraId="1C9928AE" w14:textId="77777777" w:rsidTr="0070151E">
        <w:trPr>
          <w:trHeight w:val="20"/>
        </w:trPr>
        <w:tc>
          <w:tcPr>
            <w:tcW w:w="907" w:type="dxa"/>
            <w:vAlign w:val="bottom"/>
          </w:tcPr>
          <w:p w14:paraId="60300C56" w14:textId="77777777" w:rsidR="00CB35BA" w:rsidRPr="00AE6D40" w:rsidRDefault="00CB35BA" w:rsidP="00CB35BA">
            <w:pPr>
              <w:spacing w:line="180" w:lineRule="exact"/>
              <w:ind w:left="-57" w:right="-57"/>
              <w:contextualSpacing/>
              <w:jc w:val="center"/>
              <w:rPr>
                <w:rFonts w:ascii="Angsana New" w:hAnsi="Angsana New"/>
                <w:color w:val="000000" w:themeColor="text1"/>
                <w:sz w:val="17"/>
                <w:szCs w:val="17"/>
                <w:cs/>
              </w:rPr>
            </w:pPr>
          </w:p>
        </w:tc>
        <w:tc>
          <w:tcPr>
            <w:tcW w:w="76" w:type="dxa"/>
            <w:vAlign w:val="bottom"/>
          </w:tcPr>
          <w:p w14:paraId="2E563661" w14:textId="77777777" w:rsidR="00CB35BA" w:rsidRPr="00AE6D40" w:rsidRDefault="00CB35BA" w:rsidP="00CB35BA">
            <w:pPr>
              <w:pStyle w:val="NoSpacing"/>
              <w:spacing w:line="180" w:lineRule="exact"/>
              <w:ind w:left="-57" w:right="-57"/>
              <w:contextualSpacing/>
              <w:jc w:val="center"/>
              <w:rPr>
                <w:rFonts w:ascii="Angsana New" w:hAnsi="Angsana New" w:cs="Angsana New"/>
                <w:color w:val="000000" w:themeColor="text1"/>
                <w:sz w:val="17"/>
                <w:szCs w:val="17"/>
                <w:cs/>
              </w:rPr>
            </w:pPr>
          </w:p>
        </w:tc>
        <w:tc>
          <w:tcPr>
            <w:tcW w:w="567" w:type="dxa"/>
            <w:tcBorders>
              <w:bottom w:val="single" w:sz="6" w:space="0" w:color="auto"/>
            </w:tcBorders>
            <w:vAlign w:val="bottom"/>
          </w:tcPr>
          <w:p w14:paraId="3C70F9BC" w14:textId="0D78EA30" w:rsidR="00CB35BA" w:rsidRPr="00AE6D40" w:rsidRDefault="00CB35BA" w:rsidP="00CB35BA">
            <w:pPr>
              <w:pStyle w:val="NoSpacing"/>
              <w:spacing w:line="180" w:lineRule="exact"/>
              <w:ind w:left="-57" w:right="-57"/>
              <w:contextualSpacing/>
              <w:jc w:val="center"/>
              <w:rPr>
                <w:rFonts w:ascii="Angsana New" w:hAnsi="Angsana New" w:cs="Angsana New"/>
                <w:color w:val="000000" w:themeColor="text1"/>
                <w:spacing w:val="-4"/>
                <w:sz w:val="17"/>
                <w:szCs w:val="17"/>
              </w:rPr>
            </w:pPr>
            <w:r w:rsidRPr="00AE6D40">
              <w:rPr>
                <w:rFonts w:ascii="Angsana New" w:hAnsi="Angsana New" w:cs="Angsana New"/>
                <w:color w:val="000000" w:themeColor="text1"/>
                <w:spacing w:val="-4"/>
                <w:sz w:val="17"/>
                <w:szCs w:val="17"/>
              </w:rPr>
              <w:t>202</w:t>
            </w:r>
            <w:r>
              <w:rPr>
                <w:rFonts w:ascii="Angsana New" w:hAnsi="Angsana New" w:cs="Angsana New"/>
                <w:color w:val="000000" w:themeColor="text1"/>
                <w:spacing w:val="-4"/>
                <w:sz w:val="17"/>
                <w:szCs w:val="17"/>
              </w:rPr>
              <w:t>5</w:t>
            </w:r>
          </w:p>
        </w:tc>
        <w:tc>
          <w:tcPr>
            <w:tcW w:w="76" w:type="dxa"/>
          </w:tcPr>
          <w:p w14:paraId="55297A9C" w14:textId="77777777" w:rsidR="00CB35BA" w:rsidRPr="00AE6D40" w:rsidRDefault="00CB35BA" w:rsidP="00CB35BA">
            <w:pPr>
              <w:pStyle w:val="NoSpacing"/>
              <w:spacing w:line="180" w:lineRule="exact"/>
              <w:ind w:left="-57" w:right="-57"/>
              <w:contextualSpacing/>
              <w:jc w:val="center"/>
              <w:rPr>
                <w:rFonts w:ascii="Angsana New" w:hAnsi="Angsana New" w:cs="Angsana New"/>
                <w:color w:val="000000" w:themeColor="text1"/>
                <w:spacing w:val="-4"/>
                <w:sz w:val="17"/>
                <w:szCs w:val="17"/>
                <w:cs/>
              </w:rPr>
            </w:pPr>
          </w:p>
        </w:tc>
        <w:tc>
          <w:tcPr>
            <w:tcW w:w="567" w:type="dxa"/>
            <w:tcBorders>
              <w:bottom w:val="single" w:sz="6" w:space="0" w:color="auto"/>
            </w:tcBorders>
          </w:tcPr>
          <w:p w14:paraId="3351A04B" w14:textId="5235E4B9" w:rsidR="00CB35BA" w:rsidRPr="00AE6D40" w:rsidRDefault="00CB35BA" w:rsidP="00CB35BA">
            <w:pPr>
              <w:pStyle w:val="NoSpacing"/>
              <w:spacing w:line="180" w:lineRule="exact"/>
              <w:ind w:left="-57" w:right="-57"/>
              <w:contextualSpacing/>
              <w:jc w:val="center"/>
              <w:rPr>
                <w:rFonts w:ascii="Angsana New" w:hAnsi="Angsana New" w:cs="Angsana New"/>
                <w:color w:val="000000" w:themeColor="text1"/>
                <w:spacing w:val="-4"/>
                <w:sz w:val="17"/>
                <w:szCs w:val="17"/>
                <w:cs/>
              </w:rPr>
            </w:pPr>
            <w:r w:rsidRPr="00AE6D40">
              <w:rPr>
                <w:rFonts w:ascii="Angsana New" w:hAnsi="Angsana New" w:cs="Angsana New"/>
                <w:color w:val="000000" w:themeColor="text1"/>
                <w:spacing w:val="-4"/>
                <w:sz w:val="17"/>
                <w:szCs w:val="17"/>
              </w:rPr>
              <w:t>202</w:t>
            </w:r>
            <w:r>
              <w:rPr>
                <w:rFonts w:ascii="Angsana New" w:hAnsi="Angsana New" w:cs="Angsana New"/>
                <w:color w:val="000000" w:themeColor="text1"/>
                <w:spacing w:val="-4"/>
                <w:sz w:val="17"/>
                <w:szCs w:val="17"/>
              </w:rPr>
              <w:t>4</w:t>
            </w:r>
          </w:p>
        </w:tc>
        <w:tc>
          <w:tcPr>
            <w:tcW w:w="76" w:type="dxa"/>
            <w:vAlign w:val="bottom"/>
          </w:tcPr>
          <w:p w14:paraId="5D7F2D1E" w14:textId="77777777" w:rsidR="00CB35BA" w:rsidRPr="00AE6D40" w:rsidRDefault="00CB35BA" w:rsidP="00CB35BA">
            <w:pPr>
              <w:pStyle w:val="NoSpacing"/>
              <w:spacing w:line="180" w:lineRule="exact"/>
              <w:ind w:left="-57" w:right="-57"/>
              <w:contextualSpacing/>
              <w:jc w:val="center"/>
              <w:rPr>
                <w:rFonts w:ascii="Angsana New" w:hAnsi="Angsana New" w:cs="Angsana New"/>
                <w:color w:val="000000" w:themeColor="text1"/>
                <w:spacing w:val="-4"/>
                <w:sz w:val="17"/>
                <w:szCs w:val="17"/>
                <w:cs/>
              </w:rPr>
            </w:pPr>
          </w:p>
        </w:tc>
        <w:tc>
          <w:tcPr>
            <w:tcW w:w="538" w:type="dxa"/>
            <w:tcBorders>
              <w:bottom w:val="single" w:sz="6" w:space="0" w:color="auto"/>
            </w:tcBorders>
            <w:vAlign w:val="bottom"/>
          </w:tcPr>
          <w:p w14:paraId="72F2C9DD" w14:textId="73F0DE9C" w:rsidR="00CB35BA" w:rsidRPr="00AE6D40" w:rsidRDefault="00CB35BA" w:rsidP="00CB35BA">
            <w:pPr>
              <w:pStyle w:val="NoSpacing"/>
              <w:spacing w:line="180" w:lineRule="exact"/>
              <w:ind w:left="-57" w:right="-57"/>
              <w:contextualSpacing/>
              <w:jc w:val="center"/>
              <w:rPr>
                <w:rFonts w:ascii="Angsana New" w:hAnsi="Angsana New" w:cs="Angsana New"/>
                <w:color w:val="000000" w:themeColor="text1"/>
                <w:spacing w:val="-4"/>
                <w:sz w:val="17"/>
                <w:szCs w:val="17"/>
              </w:rPr>
            </w:pPr>
            <w:r w:rsidRPr="00AE6D40">
              <w:rPr>
                <w:rFonts w:ascii="Angsana New" w:hAnsi="Angsana New" w:cs="Angsana New"/>
                <w:color w:val="000000" w:themeColor="text1"/>
                <w:spacing w:val="-4"/>
                <w:sz w:val="17"/>
                <w:szCs w:val="17"/>
              </w:rPr>
              <w:t>202</w:t>
            </w:r>
            <w:r>
              <w:rPr>
                <w:rFonts w:ascii="Angsana New" w:hAnsi="Angsana New" w:cs="Angsana New"/>
                <w:color w:val="000000" w:themeColor="text1"/>
                <w:spacing w:val="-4"/>
                <w:sz w:val="17"/>
                <w:szCs w:val="17"/>
              </w:rPr>
              <w:t>5</w:t>
            </w:r>
          </w:p>
        </w:tc>
        <w:tc>
          <w:tcPr>
            <w:tcW w:w="76" w:type="dxa"/>
          </w:tcPr>
          <w:p w14:paraId="673707B0" w14:textId="77777777" w:rsidR="00CB35BA" w:rsidRPr="00AE6D40" w:rsidRDefault="00CB35BA" w:rsidP="00CB35BA">
            <w:pPr>
              <w:pStyle w:val="NoSpacing"/>
              <w:spacing w:line="180" w:lineRule="exact"/>
              <w:ind w:left="-57" w:right="-57"/>
              <w:contextualSpacing/>
              <w:jc w:val="center"/>
              <w:rPr>
                <w:rFonts w:ascii="Angsana New" w:hAnsi="Angsana New" w:cs="Angsana New"/>
                <w:color w:val="000000" w:themeColor="text1"/>
                <w:spacing w:val="-4"/>
                <w:sz w:val="17"/>
                <w:szCs w:val="17"/>
                <w:cs/>
              </w:rPr>
            </w:pPr>
          </w:p>
        </w:tc>
        <w:tc>
          <w:tcPr>
            <w:tcW w:w="567" w:type="dxa"/>
            <w:tcBorders>
              <w:bottom w:val="single" w:sz="6" w:space="0" w:color="auto"/>
            </w:tcBorders>
          </w:tcPr>
          <w:p w14:paraId="452ED410" w14:textId="5A452128" w:rsidR="00CB35BA" w:rsidRPr="00AE6D40" w:rsidRDefault="00CB35BA" w:rsidP="00CB35BA">
            <w:pPr>
              <w:pStyle w:val="NoSpacing"/>
              <w:spacing w:line="180" w:lineRule="exact"/>
              <w:ind w:left="-57" w:right="-57"/>
              <w:contextualSpacing/>
              <w:jc w:val="center"/>
              <w:rPr>
                <w:rFonts w:ascii="Angsana New" w:hAnsi="Angsana New" w:cs="Angsana New"/>
                <w:color w:val="000000" w:themeColor="text1"/>
                <w:spacing w:val="-4"/>
                <w:sz w:val="17"/>
                <w:szCs w:val="17"/>
                <w:cs/>
              </w:rPr>
            </w:pPr>
            <w:r w:rsidRPr="00AE6D40">
              <w:rPr>
                <w:rFonts w:ascii="Angsana New" w:hAnsi="Angsana New" w:cs="Angsana New"/>
                <w:color w:val="000000" w:themeColor="text1"/>
                <w:spacing w:val="-4"/>
                <w:sz w:val="17"/>
                <w:szCs w:val="17"/>
              </w:rPr>
              <w:t>202</w:t>
            </w:r>
            <w:r>
              <w:rPr>
                <w:rFonts w:ascii="Angsana New" w:hAnsi="Angsana New" w:cs="Angsana New"/>
                <w:color w:val="000000" w:themeColor="text1"/>
                <w:spacing w:val="-4"/>
                <w:sz w:val="17"/>
                <w:szCs w:val="17"/>
              </w:rPr>
              <w:t>4</w:t>
            </w:r>
          </w:p>
        </w:tc>
        <w:tc>
          <w:tcPr>
            <w:tcW w:w="76" w:type="dxa"/>
          </w:tcPr>
          <w:p w14:paraId="308A3D95" w14:textId="77777777" w:rsidR="00CB35BA" w:rsidRPr="00AE6D40" w:rsidRDefault="00CB35BA" w:rsidP="00CB35BA">
            <w:pPr>
              <w:pStyle w:val="NoSpacing"/>
              <w:spacing w:line="180" w:lineRule="exact"/>
              <w:ind w:left="-57" w:right="-57"/>
              <w:contextualSpacing/>
              <w:jc w:val="center"/>
              <w:rPr>
                <w:rFonts w:ascii="Angsana New" w:hAnsi="Angsana New" w:cs="Angsana New"/>
                <w:color w:val="000000" w:themeColor="text1"/>
                <w:spacing w:val="-4"/>
                <w:sz w:val="17"/>
                <w:szCs w:val="17"/>
              </w:rPr>
            </w:pPr>
          </w:p>
        </w:tc>
        <w:tc>
          <w:tcPr>
            <w:tcW w:w="567" w:type="dxa"/>
            <w:tcBorders>
              <w:top w:val="single" w:sz="6" w:space="0" w:color="auto"/>
              <w:bottom w:val="single" w:sz="6" w:space="0" w:color="auto"/>
            </w:tcBorders>
            <w:vAlign w:val="bottom"/>
          </w:tcPr>
          <w:p w14:paraId="426959D1" w14:textId="487BCE98" w:rsidR="00CB35BA" w:rsidRPr="00AE6D40" w:rsidRDefault="00CB35BA" w:rsidP="00CB35BA">
            <w:pPr>
              <w:pStyle w:val="NoSpacing"/>
              <w:spacing w:line="180" w:lineRule="exact"/>
              <w:ind w:left="-57" w:right="-57"/>
              <w:contextualSpacing/>
              <w:jc w:val="center"/>
              <w:rPr>
                <w:rFonts w:ascii="Angsana New" w:hAnsi="Angsana New" w:cs="Angsana New"/>
                <w:color w:val="000000" w:themeColor="text1"/>
                <w:spacing w:val="-4"/>
                <w:sz w:val="17"/>
                <w:szCs w:val="17"/>
              </w:rPr>
            </w:pPr>
            <w:r w:rsidRPr="00AE6D40">
              <w:rPr>
                <w:rFonts w:ascii="Angsana New" w:hAnsi="Angsana New" w:cs="Angsana New"/>
                <w:color w:val="000000" w:themeColor="text1"/>
                <w:spacing w:val="-4"/>
                <w:sz w:val="17"/>
                <w:szCs w:val="17"/>
              </w:rPr>
              <w:t>202</w:t>
            </w:r>
            <w:r>
              <w:rPr>
                <w:rFonts w:ascii="Angsana New" w:hAnsi="Angsana New" w:cs="Angsana New"/>
                <w:color w:val="000000" w:themeColor="text1"/>
                <w:spacing w:val="-4"/>
                <w:sz w:val="17"/>
                <w:szCs w:val="17"/>
              </w:rPr>
              <w:t>5</w:t>
            </w:r>
          </w:p>
        </w:tc>
        <w:tc>
          <w:tcPr>
            <w:tcW w:w="76" w:type="dxa"/>
            <w:tcBorders>
              <w:top w:val="single" w:sz="6" w:space="0" w:color="auto"/>
            </w:tcBorders>
          </w:tcPr>
          <w:p w14:paraId="5EA774DA" w14:textId="77777777" w:rsidR="00CB35BA" w:rsidRPr="00AE6D40" w:rsidRDefault="00CB35BA" w:rsidP="00CB35BA">
            <w:pPr>
              <w:pStyle w:val="NoSpacing"/>
              <w:spacing w:line="180" w:lineRule="exact"/>
              <w:ind w:left="-57" w:right="-57"/>
              <w:contextualSpacing/>
              <w:jc w:val="center"/>
              <w:rPr>
                <w:rFonts w:ascii="Angsana New" w:hAnsi="Angsana New" w:cs="Angsana New"/>
                <w:color w:val="000000" w:themeColor="text1"/>
                <w:spacing w:val="-4"/>
                <w:sz w:val="17"/>
                <w:szCs w:val="17"/>
                <w:cs/>
              </w:rPr>
            </w:pPr>
          </w:p>
        </w:tc>
        <w:tc>
          <w:tcPr>
            <w:tcW w:w="567" w:type="dxa"/>
            <w:tcBorders>
              <w:top w:val="single" w:sz="6" w:space="0" w:color="auto"/>
              <w:bottom w:val="single" w:sz="6" w:space="0" w:color="auto"/>
            </w:tcBorders>
          </w:tcPr>
          <w:p w14:paraId="593AA570" w14:textId="42B8918E" w:rsidR="00CB35BA" w:rsidRPr="00AE6D40" w:rsidRDefault="00CB35BA" w:rsidP="00CB35BA">
            <w:pPr>
              <w:pStyle w:val="NoSpacing"/>
              <w:spacing w:line="180" w:lineRule="exact"/>
              <w:ind w:left="-57" w:right="-57"/>
              <w:contextualSpacing/>
              <w:jc w:val="center"/>
              <w:rPr>
                <w:rFonts w:ascii="Angsana New" w:hAnsi="Angsana New" w:cs="Angsana New"/>
                <w:color w:val="000000" w:themeColor="text1"/>
                <w:spacing w:val="-4"/>
                <w:sz w:val="17"/>
                <w:szCs w:val="17"/>
              </w:rPr>
            </w:pPr>
            <w:r w:rsidRPr="00AE6D40">
              <w:rPr>
                <w:rFonts w:ascii="Angsana New" w:hAnsi="Angsana New" w:cs="Angsana New"/>
                <w:color w:val="000000" w:themeColor="text1"/>
                <w:spacing w:val="-4"/>
                <w:sz w:val="17"/>
                <w:szCs w:val="17"/>
              </w:rPr>
              <w:t>202</w:t>
            </w:r>
            <w:r>
              <w:rPr>
                <w:rFonts w:ascii="Angsana New" w:hAnsi="Angsana New" w:cs="Angsana New"/>
                <w:color w:val="000000" w:themeColor="text1"/>
                <w:spacing w:val="-4"/>
                <w:sz w:val="17"/>
                <w:szCs w:val="17"/>
              </w:rPr>
              <w:t>4</w:t>
            </w:r>
          </w:p>
        </w:tc>
        <w:tc>
          <w:tcPr>
            <w:tcW w:w="77" w:type="dxa"/>
            <w:vAlign w:val="bottom"/>
          </w:tcPr>
          <w:p w14:paraId="39E99626" w14:textId="77777777" w:rsidR="00CB35BA" w:rsidRPr="00AE6D40" w:rsidRDefault="00CB35BA" w:rsidP="00CB35BA">
            <w:pPr>
              <w:pStyle w:val="NoSpacing"/>
              <w:spacing w:line="180" w:lineRule="exact"/>
              <w:ind w:left="-57" w:right="-57"/>
              <w:contextualSpacing/>
              <w:jc w:val="center"/>
              <w:rPr>
                <w:rFonts w:ascii="Angsana New" w:hAnsi="Angsana New" w:cs="Angsana New"/>
                <w:color w:val="000000" w:themeColor="text1"/>
                <w:sz w:val="17"/>
                <w:szCs w:val="17"/>
                <w:cs/>
              </w:rPr>
            </w:pPr>
          </w:p>
        </w:tc>
        <w:tc>
          <w:tcPr>
            <w:tcW w:w="624" w:type="dxa"/>
            <w:tcBorders>
              <w:bottom w:val="single" w:sz="6" w:space="0" w:color="auto"/>
            </w:tcBorders>
            <w:vAlign w:val="bottom"/>
          </w:tcPr>
          <w:p w14:paraId="51320F30" w14:textId="59801E60" w:rsidR="00CB35BA" w:rsidRPr="00AE6D40" w:rsidRDefault="00CB35BA" w:rsidP="00CB35BA">
            <w:pPr>
              <w:pStyle w:val="NoSpacing"/>
              <w:spacing w:line="180" w:lineRule="exact"/>
              <w:ind w:left="-57" w:right="-57"/>
              <w:contextualSpacing/>
              <w:jc w:val="center"/>
              <w:rPr>
                <w:rFonts w:ascii="Angsana New" w:hAnsi="Angsana New" w:cs="Angsana New"/>
                <w:color w:val="000000" w:themeColor="text1"/>
                <w:spacing w:val="-4"/>
                <w:sz w:val="17"/>
                <w:szCs w:val="17"/>
              </w:rPr>
            </w:pPr>
            <w:r w:rsidRPr="00AE6D40">
              <w:rPr>
                <w:rFonts w:ascii="Angsana New" w:hAnsi="Angsana New" w:cs="Angsana New"/>
                <w:color w:val="000000" w:themeColor="text1"/>
                <w:spacing w:val="-4"/>
                <w:sz w:val="17"/>
                <w:szCs w:val="17"/>
              </w:rPr>
              <w:t>202</w:t>
            </w:r>
            <w:r>
              <w:rPr>
                <w:rFonts w:ascii="Angsana New" w:hAnsi="Angsana New" w:cs="Angsana New"/>
                <w:color w:val="000000" w:themeColor="text1"/>
                <w:spacing w:val="-4"/>
                <w:sz w:val="17"/>
                <w:szCs w:val="17"/>
              </w:rPr>
              <w:t>5</w:t>
            </w:r>
          </w:p>
        </w:tc>
        <w:tc>
          <w:tcPr>
            <w:tcW w:w="76" w:type="dxa"/>
          </w:tcPr>
          <w:p w14:paraId="087D870C" w14:textId="77777777" w:rsidR="00CB35BA" w:rsidRPr="00AE6D40" w:rsidRDefault="00CB35BA" w:rsidP="00CB35BA">
            <w:pPr>
              <w:pStyle w:val="NoSpacing"/>
              <w:spacing w:line="180" w:lineRule="exact"/>
              <w:ind w:left="-57" w:right="-57"/>
              <w:contextualSpacing/>
              <w:jc w:val="center"/>
              <w:rPr>
                <w:rFonts w:ascii="Angsana New" w:hAnsi="Angsana New" w:cs="Angsana New"/>
                <w:color w:val="000000" w:themeColor="text1"/>
                <w:spacing w:val="-4"/>
                <w:sz w:val="17"/>
                <w:szCs w:val="17"/>
                <w:cs/>
              </w:rPr>
            </w:pPr>
          </w:p>
        </w:tc>
        <w:tc>
          <w:tcPr>
            <w:tcW w:w="624" w:type="dxa"/>
            <w:tcBorders>
              <w:bottom w:val="single" w:sz="6" w:space="0" w:color="auto"/>
            </w:tcBorders>
          </w:tcPr>
          <w:p w14:paraId="52B28C55" w14:textId="3F8137D2" w:rsidR="00CB35BA" w:rsidRPr="00AE6D40" w:rsidRDefault="00CB35BA" w:rsidP="00CB35BA">
            <w:pPr>
              <w:pStyle w:val="NoSpacing"/>
              <w:spacing w:line="180" w:lineRule="exact"/>
              <w:ind w:left="-57" w:right="-57"/>
              <w:contextualSpacing/>
              <w:jc w:val="center"/>
              <w:rPr>
                <w:rFonts w:ascii="Angsana New" w:hAnsi="Angsana New" w:cs="Angsana New"/>
                <w:color w:val="000000" w:themeColor="text1"/>
                <w:spacing w:val="-4"/>
                <w:sz w:val="17"/>
                <w:szCs w:val="17"/>
                <w:cs/>
              </w:rPr>
            </w:pPr>
            <w:r w:rsidRPr="00AE6D40">
              <w:rPr>
                <w:rFonts w:ascii="Angsana New" w:hAnsi="Angsana New" w:cs="Angsana New"/>
                <w:color w:val="000000" w:themeColor="text1"/>
                <w:spacing w:val="-4"/>
                <w:sz w:val="17"/>
                <w:szCs w:val="17"/>
              </w:rPr>
              <w:t>202</w:t>
            </w:r>
            <w:r>
              <w:rPr>
                <w:rFonts w:ascii="Angsana New" w:hAnsi="Angsana New" w:cs="Angsana New"/>
                <w:color w:val="000000" w:themeColor="text1"/>
                <w:spacing w:val="-4"/>
                <w:sz w:val="17"/>
                <w:szCs w:val="17"/>
              </w:rPr>
              <w:t>4</w:t>
            </w:r>
          </w:p>
        </w:tc>
        <w:tc>
          <w:tcPr>
            <w:tcW w:w="76" w:type="dxa"/>
            <w:vAlign w:val="bottom"/>
          </w:tcPr>
          <w:p w14:paraId="26BE82D4" w14:textId="77777777" w:rsidR="00CB35BA" w:rsidRPr="00AE6D40" w:rsidRDefault="00CB35BA" w:rsidP="00CB35BA">
            <w:pPr>
              <w:pStyle w:val="NoSpacing"/>
              <w:spacing w:line="180" w:lineRule="exact"/>
              <w:ind w:left="-57" w:right="-57"/>
              <w:contextualSpacing/>
              <w:jc w:val="center"/>
              <w:rPr>
                <w:rFonts w:ascii="Angsana New" w:hAnsi="Angsana New" w:cs="Angsana New"/>
                <w:color w:val="000000" w:themeColor="text1"/>
                <w:sz w:val="17"/>
                <w:szCs w:val="17"/>
                <w:cs/>
              </w:rPr>
            </w:pPr>
          </w:p>
        </w:tc>
        <w:tc>
          <w:tcPr>
            <w:tcW w:w="624" w:type="dxa"/>
            <w:tcBorders>
              <w:bottom w:val="single" w:sz="6" w:space="0" w:color="auto"/>
            </w:tcBorders>
            <w:vAlign w:val="bottom"/>
          </w:tcPr>
          <w:p w14:paraId="75ADD2B5" w14:textId="5A2A33DD" w:rsidR="00CB35BA" w:rsidRPr="00AE6D40" w:rsidRDefault="00CB35BA" w:rsidP="00CB35BA">
            <w:pPr>
              <w:pStyle w:val="NoSpacing"/>
              <w:spacing w:line="180" w:lineRule="exact"/>
              <w:ind w:left="-57" w:right="-57"/>
              <w:contextualSpacing/>
              <w:jc w:val="center"/>
              <w:rPr>
                <w:rFonts w:ascii="Angsana New" w:hAnsi="Angsana New" w:cs="Angsana New"/>
                <w:color w:val="000000" w:themeColor="text1"/>
                <w:spacing w:val="-4"/>
                <w:sz w:val="17"/>
                <w:szCs w:val="17"/>
              </w:rPr>
            </w:pPr>
            <w:r w:rsidRPr="00AE6D40">
              <w:rPr>
                <w:rFonts w:ascii="Angsana New" w:hAnsi="Angsana New" w:cs="Angsana New"/>
                <w:color w:val="000000" w:themeColor="text1"/>
                <w:spacing w:val="-4"/>
                <w:sz w:val="17"/>
                <w:szCs w:val="17"/>
              </w:rPr>
              <w:t>202</w:t>
            </w:r>
            <w:r>
              <w:rPr>
                <w:rFonts w:ascii="Angsana New" w:hAnsi="Angsana New" w:cs="Angsana New"/>
                <w:color w:val="000000" w:themeColor="text1"/>
                <w:spacing w:val="-4"/>
                <w:sz w:val="17"/>
                <w:szCs w:val="17"/>
              </w:rPr>
              <w:t>5</w:t>
            </w:r>
          </w:p>
        </w:tc>
        <w:tc>
          <w:tcPr>
            <w:tcW w:w="76" w:type="dxa"/>
          </w:tcPr>
          <w:p w14:paraId="287965D6" w14:textId="77777777" w:rsidR="00CB35BA" w:rsidRPr="00AE6D40" w:rsidRDefault="00CB35BA" w:rsidP="00CB35BA">
            <w:pPr>
              <w:pStyle w:val="NoSpacing"/>
              <w:spacing w:line="180" w:lineRule="exact"/>
              <w:ind w:left="-57" w:right="-57"/>
              <w:contextualSpacing/>
              <w:jc w:val="center"/>
              <w:rPr>
                <w:rFonts w:ascii="Angsana New" w:hAnsi="Angsana New" w:cs="Angsana New"/>
                <w:color w:val="000000" w:themeColor="text1"/>
                <w:spacing w:val="-4"/>
                <w:sz w:val="17"/>
                <w:szCs w:val="17"/>
                <w:cs/>
              </w:rPr>
            </w:pPr>
          </w:p>
        </w:tc>
        <w:tc>
          <w:tcPr>
            <w:tcW w:w="624" w:type="dxa"/>
            <w:tcBorders>
              <w:bottom w:val="single" w:sz="6" w:space="0" w:color="auto"/>
            </w:tcBorders>
          </w:tcPr>
          <w:p w14:paraId="544494CA" w14:textId="514BD308" w:rsidR="00CB35BA" w:rsidRPr="00AE6D40" w:rsidRDefault="00CB35BA" w:rsidP="00CB35BA">
            <w:pPr>
              <w:pStyle w:val="NoSpacing"/>
              <w:spacing w:line="180" w:lineRule="exact"/>
              <w:ind w:left="-57" w:right="-57"/>
              <w:contextualSpacing/>
              <w:jc w:val="center"/>
              <w:rPr>
                <w:rFonts w:ascii="Angsana New" w:hAnsi="Angsana New" w:cs="Angsana New"/>
                <w:color w:val="000000" w:themeColor="text1"/>
                <w:spacing w:val="-4"/>
                <w:sz w:val="17"/>
                <w:szCs w:val="17"/>
                <w:cs/>
              </w:rPr>
            </w:pPr>
            <w:r w:rsidRPr="00AE6D40">
              <w:rPr>
                <w:rFonts w:ascii="Angsana New" w:hAnsi="Angsana New" w:cs="Angsana New"/>
                <w:color w:val="000000" w:themeColor="text1"/>
                <w:spacing w:val="-4"/>
                <w:sz w:val="17"/>
                <w:szCs w:val="17"/>
              </w:rPr>
              <w:t>202</w:t>
            </w:r>
            <w:r>
              <w:rPr>
                <w:rFonts w:ascii="Angsana New" w:hAnsi="Angsana New" w:cs="Angsana New"/>
                <w:color w:val="000000" w:themeColor="text1"/>
                <w:spacing w:val="-4"/>
                <w:sz w:val="17"/>
                <w:szCs w:val="17"/>
              </w:rPr>
              <w:t>4</w:t>
            </w:r>
          </w:p>
        </w:tc>
        <w:tc>
          <w:tcPr>
            <w:tcW w:w="76" w:type="dxa"/>
          </w:tcPr>
          <w:p w14:paraId="660CDF40" w14:textId="77777777" w:rsidR="00CB35BA" w:rsidRPr="00AE6D40" w:rsidRDefault="00CB35BA" w:rsidP="00CB35BA">
            <w:pPr>
              <w:pStyle w:val="NoSpacing"/>
              <w:spacing w:line="180" w:lineRule="exact"/>
              <w:ind w:left="-57" w:right="-57"/>
              <w:contextualSpacing/>
              <w:jc w:val="center"/>
              <w:rPr>
                <w:rFonts w:ascii="Angsana New" w:hAnsi="Angsana New" w:cs="Angsana New"/>
                <w:color w:val="000000" w:themeColor="text1"/>
                <w:spacing w:val="-4"/>
                <w:sz w:val="17"/>
                <w:szCs w:val="17"/>
              </w:rPr>
            </w:pPr>
          </w:p>
        </w:tc>
        <w:tc>
          <w:tcPr>
            <w:tcW w:w="624" w:type="dxa"/>
            <w:tcBorders>
              <w:bottom w:val="single" w:sz="6" w:space="0" w:color="auto"/>
            </w:tcBorders>
            <w:vAlign w:val="bottom"/>
          </w:tcPr>
          <w:p w14:paraId="16DD7A3C" w14:textId="457E1D8E" w:rsidR="00CB35BA" w:rsidRPr="00AE6D40" w:rsidRDefault="00CB35BA" w:rsidP="00CB35BA">
            <w:pPr>
              <w:pStyle w:val="NoSpacing"/>
              <w:spacing w:line="180" w:lineRule="exact"/>
              <w:ind w:left="-57" w:right="-57"/>
              <w:contextualSpacing/>
              <w:jc w:val="center"/>
              <w:rPr>
                <w:rFonts w:ascii="Angsana New" w:hAnsi="Angsana New" w:cs="Angsana New"/>
                <w:color w:val="000000" w:themeColor="text1"/>
                <w:spacing w:val="-4"/>
                <w:sz w:val="17"/>
                <w:szCs w:val="17"/>
              </w:rPr>
            </w:pPr>
            <w:r w:rsidRPr="00AE6D40">
              <w:rPr>
                <w:rFonts w:ascii="Angsana New" w:hAnsi="Angsana New" w:cs="Angsana New"/>
                <w:color w:val="000000" w:themeColor="text1"/>
                <w:spacing w:val="-4"/>
                <w:sz w:val="17"/>
                <w:szCs w:val="17"/>
              </w:rPr>
              <w:t>202</w:t>
            </w:r>
            <w:r>
              <w:rPr>
                <w:rFonts w:ascii="Angsana New" w:hAnsi="Angsana New" w:cs="Angsana New"/>
                <w:color w:val="000000" w:themeColor="text1"/>
                <w:spacing w:val="-4"/>
                <w:sz w:val="17"/>
                <w:szCs w:val="17"/>
              </w:rPr>
              <w:t>5</w:t>
            </w:r>
          </w:p>
        </w:tc>
        <w:tc>
          <w:tcPr>
            <w:tcW w:w="76" w:type="dxa"/>
          </w:tcPr>
          <w:p w14:paraId="49A71D6C" w14:textId="77777777" w:rsidR="00CB35BA" w:rsidRPr="00AE6D40" w:rsidRDefault="00CB35BA" w:rsidP="00CB35BA">
            <w:pPr>
              <w:pStyle w:val="NoSpacing"/>
              <w:spacing w:line="180" w:lineRule="exact"/>
              <w:ind w:left="-57" w:right="-57"/>
              <w:contextualSpacing/>
              <w:jc w:val="center"/>
              <w:rPr>
                <w:rFonts w:ascii="Angsana New" w:hAnsi="Angsana New" w:cs="Angsana New"/>
                <w:color w:val="000000" w:themeColor="text1"/>
                <w:spacing w:val="-4"/>
                <w:sz w:val="17"/>
                <w:szCs w:val="17"/>
                <w:cs/>
              </w:rPr>
            </w:pPr>
          </w:p>
        </w:tc>
        <w:tc>
          <w:tcPr>
            <w:tcW w:w="629" w:type="dxa"/>
            <w:tcBorders>
              <w:bottom w:val="single" w:sz="6" w:space="0" w:color="auto"/>
            </w:tcBorders>
            <w:vAlign w:val="bottom"/>
          </w:tcPr>
          <w:p w14:paraId="2B2098F8" w14:textId="17A8BBBA" w:rsidR="00CB35BA" w:rsidRPr="00AE6D40" w:rsidRDefault="00CB35BA" w:rsidP="00CB35BA">
            <w:pPr>
              <w:pStyle w:val="NoSpacing"/>
              <w:spacing w:line="180" w:lineRule="exact"/>
              <w:ind w:left="-57" w:right="-57"/>
              <w:contextualSpacing/>
              <w:jc w:val="center"/>
              <w:rPr>
                <w:rFonts w:ascii="Angsana New" w:hAnsi="Angsana New" w:cs="Angsana New"/>
                <w:color w:val="000000" w:themeColor="text1"/>
                <w:spacing w:val="-4"/>
                <w:sz w:val="17"/>
                <w:szCs w:val="17"/>
                <w:cs/>
              </w:rPr>
            </w:pPr>
            <w:r w:rsidRPr="00AE6D40">
              <w:rPr>
                <w:rFonts w:ascii="Angsana New" w:hAnsi="Angsana New" w:cs="Angsana New"/>
                <w:color w:val="000000" w:themeColor="text1"/>
                <w:spacing w:val="-4"/>
                <w:sz w:val="17"/>
                <w:szCs w:val="17"/>
              </w:rPr>
              <w:t>2024</w:t>
            </w:r>
          </w:p>
        </w:tc>
      </w:tr>
      <w:tr w:rsidR="00CB35BA" w:rsidRPr="00AE6D40" w14:paraId="02DEE4A4" w14:textId="77777777" w:rsidTr="00B80E4C">
        <w:trPr>
          <w:trHeight w:val="20"/>
        </w:trPr>
        <w:tc>
          <w:tcPr>
            <w:tcW w:w="907" w:type="dxa"/>
          </w:tcPr>
          <w:p w14:paraId="3ABA52BC" w14:textId="77777777" w:rsidR="00CB35BA" w:rsidRPr="00AE6D40" w:rsidRDefault="00CB35BA" w:rsidP="00CB35BA">
            <w:pPr>
              <w:spacing w:line="180" w:lineRule="exact"/>
              <w:ind w:left="-57" w:right="-57"/>
              <w:contextualSpacing/>
              <w:rPr>
                <w:rFonts w:ascii="Angsana New" w:hAnsi="Angsana New"/>
                <w:color w:val="000000" w:themeColor="text1"/>
                <w:spacing w:val="-2"/>
                <w:sz w:val="17"/>
                <w:szCs w:val="17"/>
                <w:cs/>
                <w:lang w:val="en-US"/>
              </w:rPr>
            </w:pPr>
          </w:p>
        </w:tc>
        <w:tc>
          <w:tcPr>
            <w:tcW w:w="76" w:type="dxa"/>
          </w:tcPr>
          <w:p w14:paraId="1904C0A1" w14:textId="77777777" w:rsidR="00CB35BA" w:rsidRPr="00AE6D40" w:rsidRDefault="00CB35BA" w:rsidP="00CB35BA">
            <w:pPr>
              <w:spacing w:line="180" w:lineRule="exact"/>
              <w:ind w:left="-57" w:right="-57"/>
              <w:contextualSpacing/>
              <w:jc w:val="right"/>
              <w:rPr>
                <w:rFonts w:ascii="Angsana New" w:hAnsi="Angsana New"/>
                <w:color w:val="000000" w:themeColor="text1"/>
                <w:sz w:val="17"/>
                <w:szCs w:val="17"/>
              </w:rPr>
            </w:pPr>
          </w:p>
        </w:tc>
        <w:tc>
          <w:tcPr>
            <w:tcW w:w="567" w:type="dxa"/>
            <w:tcBorders>
              <w:top w:val="single" w:sz="6" w:space="0" w:color="auto"/>
            </w:tcBorders>
          </w:tcPr>
          <w:p w14:paraId="665E9B28" w14:textId="77777777" w:rsidR="00CB35BA" w:rsidRPr="00AE6D40" w:rsidRDefault="00CB35BA" w:rsidP="00CB35BA">
            <w:pPr>
              <w:spacing w:line="180" w:lineRule="exact"/>
              <w:ind w:left="-57" w:right="-57"/>
              <w:contextualSpacing/>
              <w:jc w:val="center"/>
              <w:rPr>
                <w:rFonts w:ascii="Angsana New" w:hAnsi="Angsana New"/>
                <w:color w:val="000000" w:themeColor="text1"/>
                <w:sz w:val="17"/>
                <w:szCs w:val="17"/>
              </w:rPr>
            </w:pPr>
            <w:r w:rsidRPr="00AE6D40">
              <w:rPr>
                <w:rFonts w:ascii="Angsana New" w:hAnsi="Angsana New"/>
                <w:color w:val="000000" w:themeColor="text1"/>
                <w:sz w:val="17"/>
                <w:szCs w:val="17"/>
              </w:rPr>
              <w:t>(Thousand Baht)</w:t>
            </w:r>
          </w:p>
        </w:tc>
        <w:tc>
          <w:tcPr>
            <w:tcW w:w="76" w:type="dxa"/>
          </w:tcPr>
          <w:p w14:paraId="56732FFC" w14:textId="77777777" w:rsidR="00CB35BA" w:rsidRPr="00AE6D40" w:rsidRDefault="00CB35BA" w:rsidP="00CB35BA">
            <w:pPr>
              <w:spacing w:line="180" w:lineRule="exact"/>
              <w:ind w:left="-57" w:right="-57"/>
              <w:contextualSpacing/>
              <w:jc w:val="center"/>
              <w:rPr>
                <w:rFonts w:ascii="Angsana New" w:hAnsi="Angsana New"/>
                <w:color w:val="000000" w:themeColor="text1"/>
                <w:sz w:val="17"/>
                <w:szCs w:val="17"/>
              </w:rPr>
            </w:pPr>
          </w:p>
        </w:tc>
        <w:tc>
          <w:tcPr>
            <w:tcW w:w="567" w:type="dxa"/>
            <w:tcBorders>
              <w:top w:val="single" w:sz="6" w:space="0" w:color="auto"/>
            </w:tcBorders>
          </w:tcPr>
          <w:p w14:paraId="1C04CA50" w14:textId="77777777" w:rsidR="00CB35BA" w:rsidRPr="00AE6D40" w:rsidRDefault="00CB35BA" w:rsidP="00CB35BA">
            <w:pPr>
              <w:spacing w:line="180" w:lineRule="exact"/>
              <w:ind w:left="-57" w:right="-57"/>
              <w:contextualSpacing/>
              <w:jc w:val="center"/>
              <w:rPr>
                <w:rFonts w:ascii="Angsana New" w:hAnsi="Angsana New"/>
                <w:color w:val="000000" w:themeColor="text1"/>
                <w:sz w:val="17"/>
                <w:szCs w:val="17"/>
              </w:rPr>
            </w:pPr>
            <w:r w:rsidRPr="00AE6D40">
              <w:rPr>
                <w:rFonts w:ascii="Angsana New" w:hAnsi="Angsana New"/>
                <w:color w:val="000000" w:themeColor="text1"/>
                <w:sz w:val="17"/>
                <w:szCs w:val="17"/>
              </w:rPr>
              <w:t>(Thousand Baht)</w:t>
            </w:r>
          </w:p>
        </w:tc>
        <w:tc>
          <w:tcPr>
            <w:tcW w:w="76" w:type="dxa"/>
          </w:tcPr>
          <w:p w14:paraId="7ED22AE3" w14:textId="77777777" w:rsidR="00CB35BA" w:rsidRPr="00AE6D40" w:rsidRDefault="00CB35BA" w:rsidP="00CB35BA">
            <w:pPr>
              <w:spacing w:line="180" w:lineRule="exact"/>
              <w:ind w:left="-57" w:right="-57"/>
              <w:contextualSpacing/>
              <w:jc w:val="center"/>
              <w:rPr>
                <w:rFonts w:ascii="Angsana New" w:hAnsi="Angsana New"/>
                <w:color w:val="000000" w:themeColor="text1"/>
                <w:sz w:val="17"/>
                <w:szCs w:val="17"/>
              </w:rPr>
            </w:pPr>
          </w:p>
        </w:tc>
        <w:tc>
          <w:tcPr>
            <w:tcW w:w="538" w:type="dxa"/>
            <w:tcBorders>
              <w:top w:val="single" w:sz="6" w:space="0" w:color="auto"/>
            </w:tcBorders>
          </w:tcPr>
          <w:p w14:paraId="5FC43FC6" w14:textId="77777777" w:rsidR="00CB35BA" w:rsidRPr="00AE6D40" w:rsidRDefault="00CB35BA" w:rsidP="00CB35BA">
            <w:pPr>
              <w:spacing w:line="180" w:lineRule="exact"/>
              <w:ind w:left="-57" w:right="-57"/>
              <w:contextualSpacing/>
              <w:jc w:val="center"/>
              <w:rPr>
                <w:rFonts w:ascii="Angsana New" w:hAnsi="Angsana New"/>
                <w:color w:val="000000" w:themeColor="text1"/>
                <w:sz w:val="17"/>
                <w:szCs w:val="17"/>
                <w:lang w:val="en-US"/>
              </w:rPr>
            </w:pPr>
            <w:r w:rsidRPr="00AE6D40">
              <w:rPr>
                <w:rFonts w:ascii="Angsana New" w:hAnsi="Angsana New"/>
                <w:color w:val="000000" w:themeColor="text1"/>
                <w:sz w:val="17"/>
                <w:szCs w:val="17"/>
              </w:rPr>
              <w:t>(%)</w:t>
            </w:r>
          </w:p>
        </w:tc>
        <w:tc>
          <w:tcPr>
            <w:tcW w:w="76" w:type="dxa"/>
          </w:tcPr>
          <w:p w14:paraId="06CF6BC5" w14:textId="77777777" w:rsidR="00CB35BA" w:rsidRPr="00AE6D40" w:rsidRDefault="00CB35BA" w:rsidP="00CB35BA">
            <w:pPr>
              <w:tabs>
                <w:tab w:val="decimal" w:pos="318"/>
              </w:tabs>
              <w:spacing w:line="180" w:lineRule="exact"/>
              <w:ind w:left="-57" w:right="-57"/>
              <w:contextualSpacing/>
              <w:rPr>
                <w:rFonts w:ascii="Angsana New" w:hAnsi="Angsana New"/>
                <w:color w:val="000000" w:themeColor="text1"/>
                <w:sz w:val="17"/>
                <w:szCs w:val="17"/>
              </w:rPr>
            </w:pPr>
          </w:p>
        </w:tc>
        <w:tc>
          <w:tcPr>
            <w:tcW w:w="567" w:type="dxa"/>
            <w:tcBorders>
              <w:top w:val="single" w:sz="6" w:space="0" w:color="auto"/>
            </w:tcBorders>
          </w:tcPr>
          <w:p w14:paraId="5E661A10" w14:textId="77777777" w:rsidR="00CB35BA" w:rsidRPr="00AE6D40" w:rsidRDefault="00CB35BA" w:rsidP="00CB35BA">
            <w:pPr>
              <w:spacing w:line="180" w:lineRule="exact"/>
              <w:ind w:left="-57" w:right="-57"/>
              <w:contextualSpacing/>
              <w:jc w:val="center"/>
              <w:rPr>
                <w:rFonts w:ascii="Angsana New" w:hAnsi="Angsana New"/>
                <w:color w:val="000000" w:themeColor="text1"/>
                <w:sz w:val="17"/>
                <w:szCs w:val="17"/>
                <w:lang w:val="en-US"/>
              </w:rPr>
            </w:pPr>
            <w:r w:rsidRPr="00AE6D40">
              <w:rPr>
                <w:rFonts w:ascii="Angsana New" w:hAnsi="Angsana New"/>
                <w:color w:val="000000" w:themeColor="text1"/>
                <w:sz w:val="17"/>
                <w:szCs w:val="17"/>
              </w:rPr>
              <w:t>(%)</w:t>
            </w:r>
          </w:p>
        </w:tc>
        <w:tc>
          <w:tcPr>
            <w:tcW w:w="76" w:type="dxa"/>
          </w:tcPr>
          <w:p w14:paraId="0E02CC2E" w14:textId="77777777" w:rsidR="00CB35BA" w:rsidRPr="00AE6D40" w:rsidRDefault="00CB35BA" w:rsidP="00CB35BA">
            <w:pPr>
              <w:spacing w:line="180" w:lineRule="exact"/>
              <w:ind w:left="-57" w:right="-57"/>
              <w:contextualSpacing/>
              <w:jc w:val="right"/>
              <w:rPr>
                <w:rFonts w:ascii="Angsana New" w:hAnsi="Angsana New"/>
                <w:color w:val="000000" w:themeColor="text1"/>
                <w:sz w:val="17"/>
                <w:szCs w:val="17"/>
              </w:rPr>
            </w:pPr>
          </w:p>
        </w:tc>
        <w:tc>
          <w:tcPr>
            <w:tcW w:w="567" w:type="dxa"/>
            <w:tcBorders>
              <w:top w:val="single" w:sz="6" w:space="0" w:color="auto"/>
            </w:tcBorders>
          </w:tcPr>
          <w:p w14:paraId="1C5FB790" w14:textId="77777777" w:rsidR="00CB35BA" w:rsidRPr="00AE6D40" w:rsidRDefault="00CB35BA" w:rsidP="00CB35BA">
            <w:pPr>
              <w:spacing w:line="180" w:lineRule="exact"/>
              <w:ind w:left="-57" w:right="-57"/>
              <w:contextualSpacing/>
              <w:jc w:val="right"/>
              <w:rPr>
                <w:rFonts w:ascii="Angsana New" w:hAnsi="Angsana New"/>
                <w:color w:val="000000" w:themeColor="text1"/>
                <w:sz w:val="17"/>
                <w:szCs w:val="17"/>
              </w:rPr>
            </w:pPr>
          </w:p>
        </w:tc>
        <w:tc>
          <w:tcPr>
            <w:tcW w:w="76" w:type="dxa"/>
          </w:tcPr>
          <w:p w14:paraId="1F11C14B" w14:textId="77777777" w:rsidR="00CB35BA" w:rsidRPr="00AE6D40" w:rsidRDefault="00CB35BA" w:rsidP="00CB35BA">
            <w:pPr>
              <w:tabs>
                <w:tab w:val="decimal" w:pos="318"/>
              </w:tabs>
              <w:spacing w:line="180" w:lineRule="exact"/>
              <w:ind w:left="-57" w:right="-57"/>
              <w:contextualSpacing/>
              <w:rPr>
                <w:rFonts w:ascii="Angsana New" w:hAnsi="Angsana New"/>
                <w:color w:val="000000" w:themeColor="text1"/>
                <w:sz w:val="17"/>
                <w:szCs w:val="17"/>
              </w:rPr>
            </w:pPr>
          </w:p>
        </w:tc>
        <w:tc>
          <w:tcPr>
            <w:tcW w:w="567" w:type="dxa"/>
            <w:tcBorders>
              <w:top w:val="single" w:sz="6" w:space="0" w:color="auto"/>
            </w:tcBorders>
          </w:tcPr>
          <w:p w14:paraId="073113A5" w14:textId="77777777" w:rsidR="00CB35BA" w:rsidRPr="00AE6D40" w:rsidRDefault="00CB35BA" w:rsidP="00CB35BA">
            <w:pPr>
              <w:spacing w:line="180" w:lineRule="exact"/>
              <w:ind w:left="-57" w:right="-57"/>
              <w:contextualSpacing/>
              <w:jc w:val="right"/>
              <w:rPr>
                <w:rFonts w:ascii="Angsana New" w:hAnsi="Angsana New"/>
                <w:color w:val="000000" w:themeColor="text1"/>
                <w:sz w:val="17"/>
                <w:szCs w:val="17"/>
              </w:rPr>
            </w:pPr>
          </w:p>
        </w:tc>
        <w:tc>
          <w:tcPr>
            <w:tcW w:w="77" w:type="dxa"/>
          </w:tcPr>
          <w:p w14:paraId="00CB59AB" w14:textId="77777777" w:rsidR="00CB35BA" w:rsidRPr="00AE6D40" w:rsidRDefault="00CB35BA" w:rsidP="00CB35BA">
            <w:pPr>
              <w:tabs>
                <w:tab w:val="decimal" w:pos="440"/>
              </w:tabs>
              <w:spacing w:line="180" w:lineRule="exact"/>
              <w:ind w:left="-57" w:right="-57"/>
              <w:contextualSpacing/>
              <w:jc w:val="center"/>
              <w:rPr>
                <w:rFonts w:ascii="Angsana New" w:hAnsi="Angsana New"/>
                <w:color w:val="000000" w:themeColor="text1"/>
                <w:sz w:val="17"/>
                <w:szCs w:val="17"/>
              </w:rPr>
            </w:pPr>
          </w:p>
        </w:tc>
        <w:tc>
          <w:tcPr>
            <w:tcW w:w="624" w:type="dxa"/>
            <w:tcBorders>
              <w:top w:val="single" w:sz="6" w:space="0" w:color="auto"/>
            </w:tcBorders>
          </w:tcPr>
          <w:p w14:paraId="143B957E" w14:textId="77777777" w:rsidR="00CB35BA" w:rsidRPr="00AE6D40" w:rsidRDefault="00CB35BA" w:rsidP="00CB35BA">
            <w:pPr>
              <w:spacing w:line="180" w:lineRule="exact"/>
              <w:ind w:left="-57" w:right="-57"/>
              <w:contextualSpacing/>
              <w:jc w:val="right"/>
              <w:rPr>
                <w:rFonts w:ascii="Angsana New" w:hAnsi="Angsana New"/>
                <w:color w:val="000000" w:themeColor="text1"/>
                <w:sz w:val="17"/>
                <w:szCs w:val="17"/>
              </w:rPr>
            </w:pPr>
          </w:p>
        </w:tc>
        <w:tc>
          <w:tcPr>
            <w:tcW w:w="76" w:type="dxa"/>
          </w:tcPr>
          <w:p w14:paraId="4CE2C83C" w14:textId="77777777" w:rsidR="00CB35BA" w:rsidRPr="00AE6D40" w:rsidRDefault="00CB35BA" w:rsidP="00CB35BA">
            <w:pPr>
              <w:tabs>
                <w:tab w:val="decimal" w:pos="440"/>
              </w:tabs>
              <w:spacing w:line="180" w:lineRule="exact"/>
              <w:ind w:left="-57" w:right="-57"/>
              <w:contextualSpacing/>
              <w:jc w:val="center"/>
              <w:rPr>
                <w:rFonts w:ascii="Angsana New" w:hAnsi="Angsana New"/>
                <w:color w:val="000000" w:themeColor="text1"/>
                <w:sz w:val="17"/>
                <w:szCs w:val="17"/>
              </w:rPr>
            </w:pPr>
          </w:p>
        </w:tc>
        <w:tc>
          <w:tcPr>
            <w:tcW w:w="624" w:type="dxa"/>
            <w:tcBorders>
              <w:top w:val="single" w:sz="6" w:space="0" w:color="auto"/>
            </w:tcBorders>
          </w:tcPr>
          <w:p w14:paraId="33287363" w14:textId="77777777" w:rsidR="00CB35BA" w:rsidRPr="00AE6D40" w:rsidRDefault="00CB35BA" w:rsidP="00CB35BA">
            <w:pPr>
              <w:spacing w:line="180" w:lineRule="exact"/>
              <w:ind w:left="-57" w:right="-57"/>
              <w:contextualSpacing/>
              <w:jc w:val="right"/>
              <w:rPr>
                <w:rFonts w:ascii="Angsana New" w:hAnsi="Angsana New"/>
                <w:color w:val="000000" w:themeColor="text1"/>
                <w:sz w:val="17"/>
                <w:szCs w:val="17"/>
              </w:rPr>
            </w:pPr>
          </w:p>
        </w:tc>
        <w:tc>
          <w:tcPr>
            <w:tcW w:w="76" w:type="dxa"/>
          </w:tcPr>
          <w:p w14:paraId="31DF66FF" w14:textId="77777777" w:rsidR="00CB35BA" w:rsidRPr="00AE6D40" w:rsidRDefault="00CB35BA" w:rsidP="00CB35BA">
            <w:pPr>
              <w:tabs>
                <w:tab w:val="decimal" w:pos="542"/>
              </w:tabs>
              <w:spacing w:line="180" w:lineRule="exact"/>
              <w:ind w:left="-57" w:right="-57"/>
              <w:contextualSpacing/>
              <w:jc w:val="center"/>
              <w:rPr>
                <w:rFonts w:ascii="Angsana New" w:hAnsi="Angsana New"/>
                <w:color w:val="000000" w:themeColor="text1"/>
                <w:sz w:val="17"/>
                <w:szCs w:val="17"/>
              </w:rPr>
            </w:pPr>
          </w:p>
        </w:tc>
        <w:tc>
          <w:tcPr>
            <w:tcW w:w="624" w:type="dxa"/>
            <w:tcBorders>
              <w:top w:val="single" w:sz="6" w:space="0" w:color="auto"/>
            </w:tcBorders>
          </w:tcPr>
          <w:p w14:paraId="627F09CB" w14:textId="77777777" w:rsidR="00CB35BA" w:rsidRPr="00AE6D40" w:rsidRDefault="00CB35BA" w:rsidP="00CB35BA">
            <w:pPr>
              <w:spacing w:line="180" w:lineRule="exact"/>
              <w:ind w:left="-57" w:right="-57"/>
              <w:contextualSpacing/>
              <w:jc w:val="right"/>
              <w:rPr>
                <w:rFonts w:ascii="Angsana New" w:hAnsi="Angsana New"/>
                <w:color w:val="000000" w:themeColor="text1"/>
                <w:sz w:val="17"/>
                <w:szCs w:val="17"/>
              </w:rPr>
            </w:pPr>
          </w:p>
        </w:tc>
        <w:tc>
          <w:tcPr>
            <w:tcW w:w="76" w:type="dxa"/>
          </w:tcPr>
          <w:p w14:paraId="3EA7A3B0" w14:textId="77777777" w:rsidR="00CB35BA" w:rsidRPr="00AE6D40" w:rsidRDefault="00CB35BA" w:rsidP="00CB35BA">
            <w:pPr>
              <w:tabs>
                <w:tab w:val="decimal" w:pos="542"/>
              </w:tabs>
              <w:spacing w:line="180" w:lineRule="exact"/>
              <w:ind w:left="-57" w:right="-57"/>
              <w:contextualSpacing/>
              <w:jc w:val="center"/>
              <w:rPr>
                <w:rFonts w:ascii="Angsana New" w:hAnsi="Angsana New"/>
                <w:color w:val="000000" w:themeColor="text1"/>
                <w:sz w:val="17"/>
                <w:szCs w:val="17"/>
              </w:rPr>
            </w:pPr>
          </w:p>
        </w:tc>
        <w:tc>
          <w:tcPr>
            <w:tcW w:w="624" w:type="dxa"/>
            <w:tcBorders>
              <w:top w:val="single" w:sz="6" w:space="0" w:color="auto"/>
            </w:tcBorders>
          </w:tcPr>
          <w:p w14:paraId="403F62D7" w14:textId="77777777" w:rsidR="00CB35BA" w:rsidRPr="00AE6D40" w:rsidRDefault="00CB35BA" w:rsidP="00CB35BA">
            <w:pPr>
              <w:spacing w:line="180" w:lineRule="exact"/>
              <w:ind w:left="-57" w:right="-57"/>
              <w:contextualSpacing/>
              <w:jc w:val="right"/>
              <w:rPr>
                <w:rFonts w:ascii="Angsana New" w:hAnsi="Angsana New"/>
                <w:color w:val="000000" w:themeColor="text1"/>
                <w:sz w:val="17"/>
                <w:szCs w:val="17"/>
              </w:rPr>
            </w:pPr>
          </w:p>
        </w:tc>
        <w:tc>
          <w:tcPr>
            <w:tcW w:w="76" w:type="dxa"/>
          </w:tcPr>
          <w:p w14:paraId="5ABFAC05" w14:textId="77777777" w:rsidR="00CB35BA" w:rsidRPr="00AE6D40" w:rsidRDefault="00CB35BA" w:rsidP="00CB35BA">
            <w:pPr>
              <w:spacing w:line="180" w:lineRule="exact"/>
              <w:ind w:left="-57" w:right="-57"/>
              <w:contextualSpacing/>
              <w:jc w:val="right"/>
              <w:rPr>
                <w:rFonts w:ascii="Angsana New" w:hAnsi="Angsana New"/>
                <w:color w:val="000000" w:themeColor="text1"/>
                <w:sz w:val="17"/>
                <w:szCs w:val="17"/>
              </w:rPr>
            </w:pPr>
          </w:p>
        </w:tc>
        <w:tc>
          <w:tcPr>
            <w:tcW w:w="624" w:type="dxa"/>
            <w:tcBorders>
              <w:top w:val="single" w:sz="6" w:space="0" w:color="auto"/>
            </w:tcBorders>
          </w:tcPr>
          <w:p w14:paraId="06371476" w14:textId="77777777" w:rsidR="00CB35BA" w:rsidRPr="00AE6D40" w:rsidRDefault="00CB35BA" w:rsidP="00CB35BA">
            <w:pPr>
              <w:spacing w:line="180" w:lineRule="exact"/>
              <w:ind w:left="-57" w:right="-57"/>
              <w:contextualSpacing/>
              <w:jc w:val="right"/>
              <w:rPr>
                <w:rFonts w:ascii="Angsana New" w:hAnsi="Angsana New"/>
                <w:color w:val="000000" w:themeColor="text1"/>
                <w:sz w:val="17"/>
                <w:szCs w:val="17"/>
              </w:rPr>
            </w:pPr>
          </w:p>
        </w:tc>
        <w:tc>
          <w:tcPr>
            <w:tcW w:w="76" w:type="dxa"/>
          </w:tcPr>
          <w:p w14:paraId="0A18A1C7" w14:textId="77777777" w:rsidR="00CB35BA" w:rsidRPr="00AE6D40" w:rsidRDefault="00CB35BA" w:rsidP="00CB35BA">
            <w:pPr>
              <w:spacing w:line="180" w:lineRule="exact"/>
              <w:ind w:left="-57" w:right="-57"/>
              <w:contextualSpacing/>
              <w:jc w:val="right"/>
              <w:rPr>
                <w:rFonts w:ascii="Angsana New" w:hAnsi="Angsana New"/>
                <w:color w:val="000000" w:themeColor="text1"/>
                <w:sz w:val="17"/>
                <w:szCs w:val="17"/>
              </w:rPr>
            </w:pPr>
          </w:p>
        </w:tc>
        <w:tc>
          <w:tcPr>
            <w:tcW w:w="629" w:type="dxa"/>
            <w:tcBorders>
              <w:top w:val="single" w:sz="6" w:space="0" w:color="auto"/>
            </w:tcBorders>
          </w:tcPr>
          <w:p w14:paraId="6E02F787" w14:textId="77777777" w:rsidR="00CB35BA" w:rsidRPr="00AE6D40" w:rsidRDefault="00CB35BA" w:rsidP="00CB35BA">
            <w:pPr>
              <w:spacing w:line="180" w:lineRule="exact"/>
              <w:ind w:left="-57" w:right="-57"/>
              <w:contextualSpacing/>
              <w:jc w:val="right"/>
              <w:rPr>
                <w:rFonts w:ascii="Angsana New" w:hAnsi="Angsana New"/>
                <w:color w:val="000000" w:themeColor="text1"/>
                <w:sz w:val="17"/>
                <w:szCs w:val="17"/>
              </w:rPr>
            </w:pPr>
          </w:p>
        </w:tc>
      </w:tr>
      <w:tr w:rsidR="00D75092" w:rsidRPr="00AE6D40" w14:paraId="09803C30" w14:textId="77777777" w:rsidTr="00B80E4C">
        <w:trPr>
          <w:trHeight w:val="20"/>
        </w:trPr>
        <w:tc>
          <w:tcPr>
            <w:tcW w:w="907" w:type="dxa"/>
            <w:vAlign w:val="bottom"/>
            <w:hideMark/>
          </w:tcPr>
          <w:p w14:paraId="25A7C522" w14:textId="77777777" w:rsidR="00D75092" w:rsidRPr="00AE6D40" w:rsidRDefault="00D75092" w:rsidP="00D75092">
            <w:pPr>
              <w:spacing w:line="180" w:lineRule="exact"/>
              <w:ind w:left="90" w:right="-112" w:hanging="118"/>
              <w:rPr>
                <w:rFonts w:ascii="Angsana New" w:hAnsi="Angsana New"/>
                <w:color w:val="000000" w:themeColor="text1"/>
                <w:sz w:val="17"/>
                <w:szCs w:val="17"/>
                <w:cs/>
                <w:lang w:val="en-US"/>
              </w:rPr>
            </w:pPr>
            <w:proofErr w:type="spellStart"/>
            <w:r w:rsidRPr="00AE6D40">
              <w:rPr>
                <w:rFonts w:ascii="Angsana New" w:hAnsi="Angsana New"/>
                <w:color w:val="000000" w:themeColor="text1"/>
                <w:sz w:val="17"/>
                <w:szCs w:val="17"/>
              </w:rPr>
              <w:t>Pl</w:t>
            </w:r>
            <w:r w:rsidRPr="00AE6D40">
              <w:rPr>
                <w:rFonts w:ascii="Angsana New" w:hAnsi="Angsana New"/>
                <w:color w:val="000000" w:themeColor="text1"/>
                <w:spacing w:val="-2"/>
                <w:sz w:val="17"/>
                <w:szCs w:val="17"/>
              </w:rPr>
              <w:t>earn</w:t>
            </w:r>
            <w:proofErr w:type="spellEnd"/>
            <w:r w:rsidRPr="00AE6D40">
              <w:rPr>
                <w:rFonts w:ascii="Angsana New" w:hAnsi="Angsana New"/>
                <w:color w:val="000000" w:themeColor="text1"/>
                <w:spacing w:val="-2"/>
                <w:sz w:val="17"/>
                <w:szCs w:val="17"/>
              </w:rPr>
              <w:t xml:space="preserve"> Patt Co., Ltd</w:t>
            </w:r>
            <w:r w:rsidRPr="00AE6D40">
              <w:rPr>
                <w:rFonts w:ascii="Angsana New" w:hAnsi="Angsana New"/>
                <w:color w:val="000000" w:themeColor="text1"/>
                <w:sz w:val="17"/>
                <w:szCs w:val="17"/>
              </w:rPr>
              <w:t>.</w:t>
            </w:r>
          </w:p>
        </w:tc>
        <w:tc>
          <w:tcPr>
            <w:tcW w:w="76" w:type="dxa"/>
          </w:tcPr>
          <w:p w14:paraId="30426CF0" w14:textId="77777777" w:rsidR="00D75092" w:rsidRPr="00AE6D40" w:rsidRDefault="00D75092" w:rsidP="00D75092">
            <w:pPr>
              <w:spacing w:line="180" w:lineRule="exact"/>
              <w:ind w:right="-38"/>
              <w:contextualSpacing/>
              <w:jc w:val="right"/>
              <w:rPr>
                <w:rFonts w:ascii="Angsana New" w:hAnsi="Angsana New"/>
                <w:color w:val="000000" w:themeColor="text1"/>
                <w:sz w:val="17"/>
                <w:szCs w:val="17"/>
              </w:rPr>
            </w:pPr>
          </w:p>
        </w:tc>
        <w:tc>
          <w:tcPr>
            <w:tcW w:w="567" w:type="dxa"/>
          </w:tcPr>
          <w:p w14:paraId="7F5A06E1" w14:textId="6EF57234" w:rsidR="00D75092" w:rsidRPr="00D75092" w:rsidRDefault="00D75092" w:rsidP="00D75092">
            <w:pPr>
              <w:spacing w:line="180" w:lineRule="exact"/>
              <w:contextualSpacing/>
              <w:jc w:val="right"/>
              <w:rPr>
                <w:rFonts w:ascii="Angsana New" w:hAnsi="Angsana New"/>
                <w:color w:val="000000" w:themeColor="text1"/>
                <w:sz w:val="17"/>
                <w:szCs w:val="17"/>
                <w:cs/>
                <w:lang w:val="en-US"/>
              </w:rPr>
            </w:pPr>
            <w:r w:rsidRPr="00D75092">
              <w:rPr>
                <w:rFonts w:asciiTheme="majorBidi" w:hAnsiTheme="majorBidi" w:cstheme="majorBidi"/>
                <w:color w:val="000000" w:themeColor="text1"/>
                <w:sz w:val="17"/>
                <w:szCs w:val="17"/>
              </w:rPr>
              <w:t>151,850</w:t>
            </w:r>
          </w:p>
        </w:tc>
        <w:tc>
          <w:tcPr>
            <w:tcW w:w="76" w:type="dxa"/>
          </w:tcPr>
          <w:p w14:paraId="3BC6E1D2" w14:textId="77777777" w:rsidR="00D75092" w:rsidRPr="00D75092" w:rsidRDefault="00D75092" w:rsidP="00D75092">
            <w:pPr>
              <w:spacing w:line="180" w:lineRule="exact"/>
              <w:contextualSpacing/>
              <w:jc w:val="right"/>
              <w:rPr>
                <w:rFonts w:ascii="Angsana New" w:hAnsi="Angsana New"/>
                <w:color w:val="000000" w:themeColor="text1"/>
                <w:sz w:val="17"/>
                <w:szCs w:val="17"/>
              </w:rPr>
            </w:pPr>
          </w:p>
        </w:tc>
        <w:tc>
          <w:tcPr>
            <w:tcW w:w="567" w:type="dxa"/>
          </w:tcPr>
          <w:p w14:paraId="57D20756" w14:textId="6A6FA227" w:rsidR="00D75092" w:rsidRPr="00D75092" w:rsidRDefault="00D75092" w:rsidP="00D75092">
            <w:pPr>
              <w:spacing w:line="180" w:lineRule="exact"/>
              <w:contextualSpacing/>
              <w:jc w:val="right"/>
              <w:rPr>
                <w:rFonts w:ascii="Angsana New" w:hAnsi="Angsana New"/>
                <w:color w:val="000000" w:themeColor="text1"/>
                <w:sz w:val="17"/>
                <w:szCs w:val="17"/>
                <w:cs/>
                <w:lang w:val="en-US"/>
              </w:rPr>
            </w:pPr>
            <w:r w:rsidRPr="00D75092">
              <w:rPr>
                <w:rFonts w:asciiTheme="majorBidi" w:hAnsiTheme="majorBidi" w:cstheme="majorBidi"/>
                <w:color w:val="000000" w:themeColor="text1"/>
                <w:sz w:val="17"/>
                <w:szCs w:val="17"/>
              </w:rPr>
              <w:t>151,850</w:t>
            </w:r>
          </w:p>
        </w:tc>
        <w:tc>
          <w:tcPr>
            <w:tcW w:w="76" w:type="dxa"/>
          </w:tcPr>
          <w:p w14:paraId="2F70441D" w14:textId="77777777" w:rsidR="00D75092" w:rsidRPr="00D75092" w:rsidRDefault="00D75092" w:rsidP="00D75092">
            <w:pPr>
              <w:spacing w:line="180" w:lineRule="exact"/>
              <w:ind w:right="-38"/>
              <w:contextualSpacing/>
              <w:jc w:val="right"/>
              <w:rPr>
                <w:rFonts w:ascii="Angsana New" w:hAnsi="Angsana New"/>
                <w:color w:val="000000" w:themeColor="text1"/>
                <w:sz w:val="17"/>
                <w:szCs w:val="17"/>
              </w:rPr>
            </w:pPr>
          </w:p>
        </w:tc>
        <w:tc>
          <w:tcPr>
            <w:tcW w:w="538" w:type="dxa"/>
          </w:tcPr>
          <w:p w14:paraId="00F1C629" w14:textId="1404FD90" w:rsidR="00D75092" w:rsidRPr="00D75092" w:rsidRDefault="00D75092" w:rsidP="00D75092">
            <w:pPr>
              <w:spacing w:line="180" w:lineRule="exact"/>
              <w:contextualSpacing/>
              <w:jc w:val="right"/>
              <w:rPr>
                <w:rFonts w:ascii="Angsana New" w:hAnsi="Angsana New"/>
                <w:color w:val="000000" w:themeColor="text1"/>
                <w:sz w:val="17"/>
                <w:szCs w:val="17"/>
              </w:rPr>
            </w:pPr>
            <w:r w:rsidRPr="00D75092">
              <w:rPr>
                <w:rFonts w:asciiTheme="majorBidi" w:hAnsiTheme="majorBidi" w:cstheme="majorBidi"/>
                <w:color w:val="000000" w:themeColor="text1"/>
                <w:sz w:val="17"/>
                <w:szCs w:val="17"/>
              </w:rPr>
              <w:t>48.97</w:t>
            </w:r>
          </w:p>
        </w:tc>
        <w:tc>
          <w:tcPr>
            <w:tcW w:w="76" w:type="dxa"/>
          </w:tcPr>
          <w:p w14:paraId="564BBA28" w14:textId="77777777" w:rsidR="00D75092" w:rsidRPr="00D75092" w:rsidRDefault="00D75092" w:rsidP="00D75092">
            <w:pPr>
              <w:tabs>
                <w:tab w:val="decimal" w:pos="318"/>
              </w:tabs>
              <w:spacing w:line="180" w:lineRule="exact"/>
              <w:contextualSpacing/>
              <w:rPr>
                <w:rFonts w:ascii="Angsana New" w:hAnsi="Angsana New"/>
                <w:color w:val="000000" w:themeColor="text1"/>
                <w:sz w:val="17"/>
                <w:szCs w:val="17"/>
              </w:rPr>
            </w:pPr>
          </w:p>
        </w:tc>
        <w:tc>
          <w:tcPr>
            <w:tcW w:w="567" w:type="dxa"/>
          </w:tcPr>
          <w:p w14:paraId="32317144" w14:textId="370D64DB" w:rsidR="00D75092" w:rsidRPr="00D75092" w:rsidRDefault="00D75092" w:rsidP="00D75092">
            <w:pPr>
              <w:spacing w:line="180" w:lineRule="exact"/>
              <w:contextualSpacing/>
              <w:jc w:val="right"/>
              <w:rPr>
                <w:rFonts w:ascii="Angsana New" w:hAnsi="Angsana New"/>
                <w:color w:val="000000" w:themeColor="text1"/>
                <w:sz w:val="17"/>
                <w:szCs w:val="17"/>
              </w:rPr>
            </w:pPr>
            <w:r w:rsidRPr="00D75092">
              <w:rPr>
                <w:rFonts w:asciiTheme="majorBidi" w:hAnsiTheme="majorBidi" w:cstheme="majorBidi"/>
                <w:color w:val="000000" w:themeColor="text1"/>
                <w:sz w:val="17"/>
                <w:szCs w:val="17"/>
              </w:rPr>
              <w:t>48.97</w:t>
            </w:r>
          </w:p>
        </w:tc>
        <w:tc>
          <w:tcPr>
            <w:tcW w:w="76" w:type="dxa"/>
          </w:tcPr>
          <w:p w14:paraId="2DD30FC0" w14:textId="77777777" w:rsidR="00D75092" w:rsidRPr="00D75092" w:rsidRDefault="00D75092" w:rsidP="00D75092">
            <w:pPr>
              <w:spacing w:line="180" w:lineRule="exact"/>
              <w:contextualSpacing/>
              <w:jc w:val="right"/>
              <w:rPr>
                <w:rFonts w:ascii="Angsana New" w:hAnsi="Angsana New"/>
                <w:color w:val="000000" w:themeColor="text1"/>
                <w:sz w:val="17"/>
                <w:szCs w:val="17"/>
              </w:rPr>
            </w:pPr>
          </w:p>
        </w:tc>
        <w:tc>
          <w:tcPr>
            <w:tcW w:w="567" w:type="dxa"/>
            <w:tcBorders>
              <w:bottom w:val="single" w:sz="6" w:space="0" w:color="auto"/>
            </w:tcBorders>
          </w:tcPr>
          <w:p w14:paraId="15100E9F" w14:textId="7B5B52FD" w:rsidR="00D75092" w:rsidRPr="00D75092" w:rsidRDefault="00D75092" w:rsidP="00D75092">
            <w:pPr>
              <w:spacing w:line="180" w:lineRule="exact"/>
              <w:contextualSpacing/>
              <w:jc w:val="right"/>
              <w:rPr>
                <w:rFonts w:ascii="Angsana New" w:hAnsi="Angsana New"/>
                <w:color w:val="000000" w:themeColor="text1"/>
                <w:sz w:val="17"/>
                <w:szCs w:val="17"/>
              </w:rPr>
            </w:pPr>
            <w:r w:rsidRPr="00D75092">
              <w:rPr>
                <w:rFonts w:asciiTheme="majorBidi" w:hAnsiTheme="majorBidi" w:cstheme="majorBidi"/>
                <w:color w:val="000000" w:themeColor="text1"/>
                <w:sz w:val="17"/>
                <w:szCs w:val="17"/>
              </w:rPr>
              <w:t>83,000,000</w:t>
            </w:r>
          </w:p>
        </w:tc>
        <w:tc>
          <w:tcPr>
            <w:tcW w:w="76" w:type="dxa"/>
          </w:tcPr>
          <w:p w14:paraId="240DA362" w14:textId="77777777" w:rsidR="00D75092" w:rsidRPr="00D75092" w:rsidRDefault="00D75092" w:rsidP="00D75092">
            <w:pPr>
              <w:tabs>
                <w:tab w:val="decimal" w:pos="318"/>
              </w:tabs>
              <w:spacing w:line="180" w:lineRule="exact"/>
              <w:ind w:right="-38"/>
              <w:contextualSpacing/>
              <w:rPr>
                <w:rFonts w:ascii="Angsana New" w:hAnsi="Angsana New"/>
                <w:color w:val="000000" w:themeColor="text1"/>
                <w:sz w:val="17"/>
                <w:szCs w:val="17"/>
              </w:rPr>
            </w:pPr>
          </w:p>
        </w:tc>
        <w:tc>
          <w:tcPr>
            <w:tcW w:w="567" w:type="dxa"/>
            <w:tcBorders>
              <w:bottom w:val="single" w:sz="6" w:space="0" w:color="auto"/>
            </w:tcBorders>
          </w:tcPr>
          <w:p w14:paraId="3A41B43A" w14:textId="7FF3E96B" w:rsidR="00D75092" w:rsidRPr="00D75092" w:rsidRDefault="00D75092" w:rsidP="00D75092">
            <w:pPr>
              <w:spacing w:line="180" w:lineRule="exact"/>
              <w:contextualSpacing/>
              <w:jc w:val="right"/>
              <w:rPr>
                <w:rFonts w:ascii="Angsana New" w:hAnsi="Angsana New"/>
                <w:color w:val="000000" w:themeColor="text1"/>
                <w:sz w:val="17"/>
                <w:szCs w:val="17"/>
              </w:rPr>
            </w:pPr>
            <w:r w:rsidRPr="00D75092">
              <w:rPr>
                <w:rFonts w:asciiTheme="majorBidi" w:hAnsiTheme="majorBidi" w:cstheme="majorBidi"/>
                <w:color w:val="000000" w:themeColor="text1"/>
                <w:sz w:val="17"/>
                <w:szCs w:val="17"/>
              </w:rPr>
              <w:t>83,000,000</w:t>
            </w:r>
          </w:p>
        </w:tc>
        <w:tc>
          <w:tcPr>
            <w:tcW w:w="77" w:type="dxa"/>
          </w:tcPr>
          <w:p w14:paraId="05ABF5CE" w14:textId="77777777" w:rsidR="00D75092" w:rsidRPr="00D75092" w:rsidRDefault="00D75092" w:rsidP="00D75092">
            <w:pPr>
              <w:tabs>
                <w:tab w:val="decimal" w:pos="440"/>
              </w:tabs>
              <w:spacing w:line="180" w:lineRule="exact"/>
              <w:contextualSpacing/>
              <w:jc w:val="center"/>
              <w:rPr>
                <w:rFonts w:ascii="Angsana New" w:hAnsi="Angsana New"/>
                <w:color w:val="000000" w:themeColor="text1"/>
                <w:sz w:val="17"/>
                <w:szCs w:val="17"/>
              </w:rPr>
            </w:pPr>
          </w:p>
        </w:tc>
        <w:tc>
          <w:tcPr>
            <w:tcW w:w="624" w:type="dxa"/>
            <w:tcBorders>
              <w:bottom w:val="single" w:sz="6" w:space="0" w:color="auto"/>
            </w:tcBorders>
          </w:tcPr>
          <w:p w14:paraId="3101A66B" w14:textId="248FDF9E" w:rsidR="00D75092" w:rsidRPr="00D75092" w:rsidRDefault="00D75092" w:rsidP="00D75092">
            <w:pPr>
              <w:spacing w:line="180" w:lineRule="exact"/>
              <w:ind w:left="-567" w:right="170"/>
              <w:contextualSpacing/>
              <w:jc w:val="right"/>
              <w:rPr>
                <w:rFonts w:ascii="Angsana New" w:hAnsi="Angsana New"/>
                <w:color w:val="000000" w:themeColor="text1"/>
                <w:sz w:val="17"/>
                <w:szCs w:val="17"/>
              </w:rPr>
            </w:pPr>
            <w:r w:rsidRPr="00D75092">
              <w:rPr>
                <w:rFonts w:asciiTheme="majorBidi" w:hAnsiTheme="majorBidi" w:cstheme="majorBidi"/>
                <w:color w:val="000000" w:themeColor="text1"/>
                <w:sz w:val="17"/>
                <w:szCs w:val="17"/>
              </w:rPr>
              <w:t>-</w:t>
            </w:r>
          </w:p>
        </w:tc>
        <w:tc>
          <w:tcPr>
            <w:tcW w:w="76" w:type="dxa"/>
          </w:tcPr>
          <w:p w14:paraId="275A34C2" w14:textId="77777777" w:rsidR="00D75092" w:rsidRPr="00D75092" w:rsidRDefault="00D75092" w:rsidP="00D75092">
            <w:pPr>
              <w:tabs>
                <w:tab w:val="decimal" w:pos="440"/>
              </w:tabs>
              <w:spacing w:line="180" w:lineRule="exact"/>
              <w:ind w:hanging="187"/>
              <w:contextualSpacing/>
              <w:jc w:val="center"/>
              <w:rPr>
                <w:rFonts w:ascii="Angsana New" w:hAnsi="Angsana New"/>
                <w:color w:val="000000" w:themeColor="text1"/>
                <w:sz w:val="17"/>
                <w:szCs w:val="17"/>
              </w:rPr>
            </w:pPr>
          </w:p>
        </w:tc>
        <w:tc>
          <w:tcPr>
            <w:tcW w:w="624" w:type="dxa"/>
            <w:tcBorders>
              <w:bottom w:val="single" w:sz="6" w:space="0" w:color="auto"/>
            </w:tcBorders>
          </w:tcPr>
          <w:p w14:paraId="4AA6C0CE" w14:textId="2D07657C" w:rsidR="00D75092" w:rsidRPr="00D75092" w:rsidRDefault="00D75092" w:rsidP="00D75092">
            <w:pPr>
              <w:spacing w:line="180" w:lineRule="exact"/>
              <w:ind w:left="-567" w:right="170"/>
              <w:contextualSpacing/>
              <w:jc w:val="right"/>
              <w:rPr>
                <w:rFonts w:ascii="Angsana New" w:hAnsi="Angsana New"/>
                <w:color w:val="000000" w:themeColor="text1"/>
                <w:sz w:val="17"/>
                <w:szCs w:val="17"/>
              </w:rPr>
            </w:pPr>
            <w:r w:rsidRPr="00D75092">
              <w:rPr>
                <w:rFonts w:asciiTheme="majorBidi" w:hAnsiTheme="majorBidi" w:cstheme="majorBidi"/>
                <w:color w:val="000000" w:themeColor="text1"/>
                <w:sz w:val="17"/>
                <w:szCs w:val="17"/>
              </w:rPr>
              <w:t>-</w:t>
            </w:r>
          </w:p>
        </w:tc>
        <w:tc>
          <w:tcPr>
            <w:tcW w:w="76" w:type="dxa"/>
          </w:tcPr>
          <w:p w14:paraId="7A3F7FDD" w14:textId="77777777" w:rsidR="00D75092" w:rsidRPr="00D75092" w:rsidRDefault="00D75092" w:rsidP="00D75092">
            <w:pPr>
              <w:tabs>
                <w:tab w:val="decimal" w:pos="542"/>
              </w:tabs>
              <w:spacing w:line="180" w:lineRule="exact"/>
              <w:contextualSpacing/>
              <w:jc w:val="center"/>
              <w:rPr>
                <w:rFonts w:ascii="Angsana New" w:hAnsi="Angsana New"/>
                <w:color w:val="000000" w:themeColor="text1"/>
                <w:sz w:val="17"/>
                <w:szCs w:val="17"/>
              </w:rPr>
            </w:pPr>
          </w:p>
        </w:tc>
        <w:tc>
          <w:tcPr>
            <w:tcW w:w="624" w:type="dxa"/>
            <w:tcBorders>
              <w:bottom w:val="single" w:sz="6" w:space="0" w:color="auto"/>
            </w:tcBorders>
          </w:tcPr>
          <w:p w14:paraId="71194A1A" w14:textId="4AC5FF37" w:rsidR="00D75092" w:rsidRPr="00D75092" w:rsidRDefault="00D75092" w:rsidP="00D75092">
            <w:pPr>
              <w:spacing w:line="180" w:lineRule="exact"/>
              <w:contextualSpacing/>
              <w:jc w:val="right"/>
              <w:rPr>
                <w:rFonts w:ascii="Angsana New" w:hAnsi="Angsana New"/>
                <w:color w:val="000000" w:themeColor="text1"/>
                <w:sz w:val="17"/>
                <w:szCs w:val="17"/>
              </w:rPr>
            </w:pPr>
            <w:r w:rsidRPr="00D75092">
              <w:rPr>
                <w:rFonts w:asciiTheme="majorBidi" w:hAnsiTheme="majorBidi"/>
                <w:color w:val="000000" w:themeColor="text1"/>
                <w:sz w:val="17"/>
                <w:szCs w:val="17"/>
              </w:rPr>
              <w:t>83</w:t>
            </w:r>
            <w:r w:rsidRPr="00D75092">
              <w:rPr>
                <w:rFonts w:asciiTheme="majorBidi" w:hAnsiTheme="majorBidi" w:cstheme="majorBidi"/>
                <w:color w:val="000000" w:themeColor="text1"/>
                <w:sz w:val="17"/>
                <w:szCs w:val="17"/>
              </w:rPr>
              <w:t>,</w:t>
            </w:r>
            <w:r w:rsidRPr="00D75092">
              <w:rPr>
                <w:rFonts w:asciiTheme="majorBidi" w:hAnsiTheme="majorBidi"/>
                <w:color w:val="000000" w:themeColor="text1"/>
                <w:sz w:val="17"/>
                <w:szCs w:val="17"/>
              </w:rPr>
              <w:t>000</w:t>
            </w:r>
            <w:r w:rsidRPr="00D75092">
              <w:rPr>
                <w:rFonts w:asciiTheme="majorBidi" w:hAnsiTheme="majorBidi" w:cstheme="majorBidi"/>
                <w:color w:val="000000" w:themeColor="text1"/>
                <w:sz w:val="17"/>
                <w:szCs w:val="17"/>
              </w:rPr>
              <w:t>,</w:t>
            </w:r>
            <w:r w:rsidRPr="00D75092">
              <w:rPr>
                <w:rFonts w:asciiTheme="majorBidi" w:hAnsiTheme="majorBidi"/>
                <w:color w:val="000000" w:themeColor="text1"/>
                <w:sz w:val="17"/>
                <w:szCs w:val="17"/>
              </w:rPr>
              <w:t>000</w:t>
            </w:r>
          </w:p>
        </w:tc>
        <w:tc>
          <w:tcPr>
            <w:tcW w:w="76" w:type="dxa"/>
          </w:tcPr>
          <w:p w14:paraId="723CBB5B" w14:textId="77777777" w:rsidR="00D75092" w:rsidRPr="00D75092" w:rsidRDefault="00D75092" w:rsidP="00D75092">
            <w:pPr>
              <w:tabs>
                <w:tab w:val="decimal" w:pos="542"/>
              </w:tabs>
              <w:spacing w:line="180" w:lineRule="exact"/>
              <w:contextualSpacing/>
              <w:jc w:val="center"/>
              <w:rPr>
                <w:rFonts w:ascii="Angsana New" w:hAnsi="Angsana New"/>
                <w:color w:val="000000" w:themeColor="text1"/>
                <w:sz w:val="17"/>
                <w:szCs w:val="17"/>
              </w:rPr>
            </w:pPr>
          </w:p>
        </w:tc>
        <w:tc>
          <w:tcPr>
            <w:tcW w:w="624" w:type="dxa"/>
            <w:tcBorders>
              <w:bottom w:val="single" w:sz="6" w:space="0" w:color="auto"/>
            </w:tcBorders>
          </w:tcPr>
          <w:p w14:paraId="1EEC9243" w14:textId="372E7981" w:rsidR="00D75092" w:rsidRPr="00D75092" w:rsidRDefault="00D75092" w:rsidP="00D75092">
            <w:pPr>
              <w:spacing w:line="180" w:lineRule="exact"/>
              <w:contextualSpacing/>
              <w:jc w:val="right"/>
              <w:rPr>
                <w:rFonts w:ascii="Angsana New" w:hAnsi="Angsana New"/>
                <w:color w:val="000000" w:themeColor="text1"/>
                <w:sz w:val="17"/>
                <w:szCs w:val="17"/>
              </w:rPr>
            </w:pPr>
            <w:r w:rsidRPr="00D75092">
              <w:rPr>
                <w:rFonts w:asciiTheme="majorBidi" w:hAnsiTheme="majorBidi"/>
                <w:color w:val="000000" w:themeColor="text1"/>
                <w:sz w:val="17"/>
                <w:szCs w:val="17"/>
              </w:rPr>
              <w:t>83</w:t>
            </w:r>
            <w:r w:rsidRPr="00D75092">
              <w:rPr>
                <w:rFonts w:asciiTheme="majorBidi" w:hAnsiTheme="majorBidi" w:cstheme="majorBidi"/>
                <w:color w:val="000000" w:themeColor="text1"/>
                <w:sz w:val="17"/>
                <w:szCs w:val="17"/>
              </w:rPr>
              <w:t>,</w:t>
            </w:r>
            <w:r w:rsidRPr="00D75092">
              <w:rPr>
                <w:rFonts w:asciiTheme="majorBidi" w:hAnsiTheme="majorBidi"/>
                <w:color w:val="000000" w:themeColor="text1"/>
                <w:sz w:val="17"/>
                <w:szCs w:val="17"/>
              </w:rPr>
              <w:t>000</w:t>
            </w:r>
            <w:r w:rsidRPr="00D75092">
              <w:rPr>
                <w:rFonts w:asciiTheme="majorBidi" w:hAnsiTheme="majorBidi" w:cstheme="majorBidi"/>
                <w:color w:val="000000" w:themeColor="text1"/>
                <w:sz w:val="17"/>
                <w:szCs w:val="17"/>
              </w:rPr>
              <w:t>,</w:t>
            </w:r>
            <w:r w:rsidRPr="00D75092">
              <w:rPr>
                <w:rFonts w:asciiTheme="majorBidi" w:hAnsiTheme="majorBidi"/>
                <w:color w:val="000000" w:themeColor="text1"/>
                <w:sz w:val="17"/>
                <w:szCs w:val="17"/>
              </w:rPr>
              <w:t>000</w:t>
            </w:r>
          </w:p>
        </w:tc>
        <w:tc>
          <w:tcPr>
            <w:tcW w:w="76" w:type="dxa"/>
          </w:tcPr>
          <w:p w14:paraId="74B3E615" w14:textId="2630E58E" w:rsidR="00D75092" w:rsidRPr="00D75092" w:rsidRDefault="00D75092" w:rsidP="00D75092">
            <w:pPr>
              <w:spacing w:line="180" w:lineRule="exact"/>
              <w:contextualSpacing/>
              <w:jc w:val="right"/>
              <w:rPr>
                <w:rFonts w:ascii="Angsana New" w:hAnsi="Angsana New"/>
                <w:color w:val="000000" w:themeColor="text1"/>
                <w:sz w:val="17"/>
                <w:szCs w:val="17"/>
              </w:rPr>
            </w:pPr>
            <w:r w:rsidRPr="00D75092">
              <w:rPr>
                <w:rFonts w:asciiTheme="majorBidi" w:hAnsiTheme="majorBidi" w:cstheme="majorBidi"/>
                <w:color w:val="000000" w:themeColor="text1"/>
                <w:sz w:val="17"/>
                <w:szCs w:val="17"/>
              </w:rPr>
              <w:t xml:space="preserve">    </w:t>
            </w:r>
          </w:p>
        </w:tc>
        <w:tc>
          <w:tcPr>
            <w:tcW w:w="624" w:type="dxa"/>
            <w:tcBorders>
              <w:bottom w:val="single" w:sz="6" w:space="0" w:color="auto"/>
            </w:tcBorders>
          </w:tcPr>
          <w:p w14:paraId="348EBA5A" w14:textId="773A18A3" w:rsidR="00D75092" w:rsidRPr="00D75092" w:rsidRDefault="00D75092" w:rsidP="00D75092">
            <w:pPr>
              <w:spacing w:line="180" w:lineRule="exact"/>
              <w:contextualSpacing/>
              <w:jc w:val="right"/>
              <w:rPr>
                <w:rFonts w:ascii="Angsana New" w:hAnsi="Angsana New"/>
                <w:color w:val="000000" w:themeColor="text1"/>
                <w:sz w:val="17"/>
                <w:szCs w:val="17"/>
              </w:rPr>
            </w:pPr>
            <w:r w:rsidRPr="00D75092">
              <w:rPr>
                <w:rFonts w:asciiTheme="majorBidi" w:hAnsiTheme="majorBidi" w:cstheme="majorBidi"/>
                <w:color w:val="000000" w:themeColor="text1"/>
                <w:sz w:val="17"/>
                <w:szCs w:val="17"/>
              </w:rPr>
              <w:t>5,810,000</w:t>
            </w:r>
          </w:p>
        </w:tc>
        <w:tc>
          <w:tcPr>
            <w:tcW w:w="76" w:type="dxa"/>
          </w:tcPr>
          <w:p w14:paraId="628FD8F3" w14:textId="77777777" w:rsidR="00D75092" w:rsidRPr="00D75092" w:rsidRDefault="00D75092" w:rsidP="00D75092">
            <w:pPr>
              <w:spacing w:line="180" w:lineRule="exact"/>
              <w:contextualSpacing/>
              <w:jc w:val="right"/>
              <w:rPr>
                <w:rFonts w:ascii="Angsana New" w:hAnsi="Angsana New"/>
                <w:color w:val="000000" w:themeColor="text1"/>
                <w:sz w:val="17"/>
                <w:szCs w:val="17"/>
              </w:rPr>
            </w:pPr>
          </w:p>
        </w:tc>
        <w:tc>
          <w:tcPr>
            <w:tcW w:w="629" w:type="dxa"/>
            <w:tcBorders>
              <w:bottom w:val="single" w:sz="6" w:space="0" w:color="auto"/>
            </w:tcBorders>
          </w:tcPr>
          <w:p w14:paraId="4382BC57" w14:textId="6EDC242B" w:rsidR="00D75092" w:rsidRPr="00D75092" w:rsidRDefault="00D75092" w:rsidP="00D75092">
            <w:pPr>
              <w:spacing w:line="180" w:lineRule="exact"/>
              <w:contextualSpacing/>
              <w:jc w:val="right"/>
              <w:rPr>
                <w:rFonts w:ascii="Angsana New" w:hAnsi="Angsana New"/>
                <w:color w:val="000000" w:themeColor="text1"/>
                <w:sz w:val="17"/>
                <w:szCs w:val="17"/>
              </w:rPr>
            </w:pPr>
            <w:r w:rsidRPr="00D75092">
              <w:rPr>
                <w:rFonts w:asciiTheme="majorBidi" w:hAnsiTheme="majorBidi" w:cstheme="majorBidi"/>
                <w:color w:val="000000" w:themeColor="text1"/>
                <w:sz w:val="17"/>
                <w:szCs w:val="17"/>
              </w:rPr>
              <w:t>5,810,000</w:t>
            </w:r>
          </w:p>
        </w:tc>
      </w:tr>
      <w:tr w:rsidR="00D75092" w:rsidRPr="00AE6D40" w14:paraId="356BB617" w14:textId="77777777" w:rsidTr="00B80E4C">
        <w:trPr>
          <w:trHeight w:val="20"/>
        </w:trPr>
        <w:tc>
          <w:tcPr>
            <w:tcW w:w="907" w:type="dxa"/>
          </w:tcPr>
          <w:p w14:paraId="1791A41A" w14:textId="77777777" w:rsidR="00D75092" w:rsidRPr="00AE6D40" w:rsidRDefault="00D75092" w:rsidP="00D75092">
            <w:pPr>
              <w:tabs>
                <w:tab w:val="left" w:pos="310"/>
              </w:tabs>
              <w:spacing w:line="180" w:lineRule="exact"/>
              <w:ind w:left="162" w:right="-38" w:hanging="180"/>
              <w:contextualSpacing/>
              <w:rPr>
                <w:rFonts w:ascii="Angsana New" w:hAnsi="Angsana New"/>
                <w:color w:val="000000" w:themeColor="text1"/>
                <w:sz w:val="17"/>
                <w:szCs w:val="17"/>
                <w:lang w:val="en-US"/>
              </w:rPr>
            </w:pPr>
            <w:r w:rsidRPr="00AE6D40">
              <w:rPr>
                <w:rFonts w:ascii="Angsana New" w:hAnsi="Angsana New"/>
                <w:color w:val="000000" w:themeColor="text1"/>
                <w:sz w:val="17"/>
                <w:szCs w:val="17"/>
              </w:rPr>
              <w:tab/>
            </w:r>
            <w:r w:rsidRPr="00AE6D40">
              <w:rPr>
                <w:rFonts w:ascii="Angsana New" w:hAnsi="Angsana New"/>
                <w:color w:val="000000" w:themeColor="text1"/>
                <w:sz w:val="17"/>
                <w:szCs w:val="17"/>
                <w:lang w:val="en-US"/>
              </w:rPr>
              <w:t>Total</w:t>
            </w:r>
          </w:p>
        </w:tc>
        <w:tc>
          <w:tcPr>
            <w:tcW w:w="76" w:type="dxa"/>
          </w:tcPr>
          <w:p w14:paraId="495148CB" w14:textId="77777777" w:rsidR="00D75092" w:rsidRPr="00AE6D40" w:rsidRDefault="00D75092" w:rsidP="00D75092">
            <w:pPr>
              <w:spacing w:line="180" w:lineRule="exact"/>
              <w:ind w:right="-38"/>
              <w:contextualSpacing/>
              <w:jc w:val="right"/>
              <w:rPr>
                <w:rFonts w:ascii="Angsana New" w:hAnsi="Angsana New"/>
                <w:color w:val="000000" w:themeColor="text1"/>
                <w:sz w:val="17"/>
                <w:szCs w:val="17"/>
              </w:rPr>
            </w:pPr>
          </w:p>
        </w:tc>
        <w:tc>
          <w:tcPr>
            <w:tcW w:w="567" w:type="dxa"/>
          </w:tcPr>
          <w:p w14:paraId="4E627B4C" w14:textId="77777777" w:rsidR="00D75092" w:rsidRPr="00D75092" w:rsidRDefault="00D75092" w:rsidP="00D75092">
            <w:pPr>
              <w:spacing w:line="180" w:lineRule="exact"/>
              <w:contextualSpacing/>
              <w:jc w:val="right"/>
              <w:rPr>
                <w:rFonts w:ascii="Angsana New" w:hAnsi="Angsana New"/>
                <w:color w:val="000000" w:themeColor="text1"/>
                <w:sz w:val="17"/>
                <w:szCs w:val="17"/>
              </w:rPr>
            </w:pPr>
          </w:p>
        </w:tc>
        <w:tc>
          <w:tcPr>
            <w:tcW w:w="76" w:type="dxa"/>
          </w:tcPr>
          <w:p w14:paraId="3320ED80" w14:textId="77777777" w:rsidR="00D75092" w:rsidRPr="00D75092" w:rsidRDefault="00D75092" w:rsidP="00D75092">
            <w:pPr>
              <w:spacing w:line="180" w:lineRule="exact"/>
              <w:ind w:right="-38"/>
              <w:contextualSpacing/>
              <w:jc w:val="right"/>
              <w:rPr>
                <w:rFonts w:ascii="Angsana New" w:hAnsi="Angsana New"/>
                <w:color w:val="000000" w:themeColor="text1"/>
                <w:sz w:val="17"/>
                <w:szCs w:val="17"/>
              </w:rPr>
            </w:pPr>
          </w:p>
        </w:tc>
        <w:tc>
          <w:tcPr>
            <w:tcW w:w="567" w:type="dxa"/>
          </w:tcPr>
          <w:p w14:paraId="114407A4" w14:textId="77777777" w:rsidR="00D75092" w:rsidRPr="00D75092" w:rsidRDefault="00D75092" w:rsidP="00D75092">
            <w:pPr>
              <w:spacing w:line="180" w:lineRule="exact"/>
              <w:ind w:right="-38"/>
              <w:contextualSpacing/>
              <w:jc w:val="right"/>
              <w:rPr>
                <w:rFonts w:ascii="Angsana New" w:hAnsi="Angsana New"/>
                <w:color w:val="000000" w:themeColor="text1"/>
                <w:sz w:val="17"/>
                <w:szCs w:val="17"/>
              </w:rPr>
            </w:pPr>
          </w:p>
        </w:tc>
        <w:tc>
          <w:tcPr>
            <w:tcW w:w="76" w:type="dxa"/>
          </w:tcPr>
          <w:p w14:paraId="79E5E4A2" w14:textId="77777777" w:rsidR="00D75092" w:rsidRPr="00D75092" w:rsidRDefault="00D75092" w:rsidP="00D75092">
            <w:pPr>
              <w:spacing w:line="180" w:lineRule="exact"/>
              <w:ind w:right="-38"/>
              <w:contextualSpacing/>
              <w:jc w:val="right"/>
              <w:rPr>
                <w:rFonts w:ascii="Angsana New" w:hAnsi="Angsana New"/>
                <w:color w:val="000000" w:themeColor="text1"/>
                <w:sz w:val="17"/>
                <w:szCs w:val="17"/>
              </w:rPr>
            </w:pPr>
          </w:p>
        </w:tc>
        <w:tc>
          <w:tcPr>
            <w:tcW w:w="538" w:type="dxa"/>
          </w:tcPr>
          <w:p w14:paraId="038114B0" w14:textId="77777777" w:rsidR="00D75092" w:rsidRPr="00D75092" w:rsidRDefault="00D75092" w:rsidP="00D75092">
            <w:pPr>
              <w:tabs>
                <w:tab w:val="decimal" w:pos="318"/>
              </w:tabs>
              <w:spacing w:line="180" w:lineRule="exact"/>
              <w:ind w:right="113"/>
              <w:contextualSpacing/>
              <w:jc w:val="right"/>
              <w:rPr>
                <w:rFonts w:ascii="Angsana New" w:hAnsi="Angsana New"/>
                <w:color w:val="000000" w:themeColor="text1"/>
                <w:sz w:val="17"/>
                <w:szCs w:val="17"/>
              </w:rPr>
            </w:pPr>
          </w:p>
        </w:tc>
        <w:tc>
          <w:tcPr>
            <w:tcW w:w="76" w:type="dxa"/>
          </w:tcPr>
          <w:p w14:paraId="0A0364E7" w14:textId="77777777" w:rsidR="00D75092" w:rsidRPr="00D75092" w:rsidRDefault="00D75092" w:rsidP="00D75092">
            <w:pPr>
              <w:tabs>
                <w:tab w:val="decimal" w:pos="318"/>
              </w:tabs>
              <w:spacing w:line="180" w:lineRule="exact"/>
              <w:ind w:right="-38"/>
              <w:contextualSpacing/>
              <w:rPr>
                <w:rFonts w:ascii="Angsana New" w:hAnsi="Angsana New"/>
                <w:color w:val="000000" w:themeColor="text1"/>
                <w:sz w:val="17"/>
                <w:szCs w:val="17"/>
              </w:rPr>
            </w:pPr>
          </w:p>
        </w:tc>
        <w:tc>
          <w:tcPr>
            <w:tcW w:w="567" w:type="dxa"/>
          </w:tcPr>
          <w:p w14:paraId="3F42B7E7" w14:textId="77777777" w:rsidR="00D75092" w:rsidRPr="00D75092" w:rsidRDefault="00D75092" w:rsidP="00D75092">
            <w:pPr>
              <w:spacing w:line="180" w:lineRule="exact"/>
              <w:contextualSpacing/>
              <w:jc w:val="right"/>
              <w:rPr>
                <w:rFonts w:ascii="Angsana New" w:hAnsi="Angsana New"/>
                <w:color w:val="000000" w:themeColor="text1"/>
                <w:sz w:val="17"/>
                <w:szCs w:val="17"/>
              </w:rPr>
            </w:pPr>
          </w:p>
        </w:tc>
        <w:tc>
          <w:tcPr>
            <w:tcW w:w="76" w:type="dxa"/>
          </w:tcPr>
          <w:p w14:paraId="7D95E56B" w14:textId="77777777" w:rsidR="00D75092" w:rsidRPr="00D75092" w:rsidRDefault="00D75092" w:rsidP="00D75092">
            <w:pPr>
              <w:spacing w:line="180" w:lineRule="exact"/>
              <w:contextualSpacing/>
              <w:jc w:val="right"/>
              <w:rPr>
                <w:rFonts w:ascii="Angsana New" w:hAnsi="Angsana New"/>
                <w:color w:val="000000" w:themeColor="text1"/>
                <w:sz w:val="17"/>
                <w:szCs w:val="17"/>
              </w:rPr>
            </w:pPr>
          </w:p>
        </w:tc>
        <w:tc>
          <w:tcPr>
            <w:tcW w:w="567" w:type="dxa"/>
            <w:tcBorders>
              <w:top w:val="single" w:sz="6" w:space="0" w:color="auto"/>
              <w:bottom w:val="double" w:sz="6" w:space="0" w:color="auto"/>
            </w:tcBorders>
          </w:tcPr>
          <w:p w14:paraId="7A8F252A" w14:textId="40A86A66" w:rsidR="00D75092" w:rsidRPr="00D75092" w:rsidRDefault="00D75092" w:rsidP="00D75092">
            <w:pPr>
              <w:spacing w:line="180" w:lineRule="exact"/>
              <w:contextualSpacing/>
              <w:jc w:val="right"/>
              <w:rPr>
                <w:rFonts w:ascii="Angsana New" w:hAnsi="Angsana New"/>
                <w:color w:val="000000" w:themeColor="text1"/>
                <w:sz w:val="17"/>
                <w:szCs w:val="17"/>
              </w:rPr>
            </w:pPr>
            <w:r w:rsidRPr="00D75092">
              <w:rPr>
                <w:rFonts w:asciiTheme="majorBidi" w:hAnsiTheme="majorBidi"/>
                <w:color w:val="000000" w:themeColor="text1"/>
                <w:sz w:val="17"/>
                <w:szCs w:val="17"/>
              </w:rPr>
              <w:t>83</w:t>
            </w:r>
            <w:r w:rsidRPr="00D75092">
              <w:rPr>
                <w:rFonts w:asciiTheme="majorBidi" w:hAnsiTheme="majorBidi" w:cstheme="majorBidi"/>
                <w:color w:val="000000" w:themeColor="text1"/>
                <w:sz w:val="17"/>
                <w:szCs w:val="17"/>
              </w:rPr>
              <w:t>,</w:t>
            </w:r>
            <w:r w:rsidRPr="00D75092">
              <w:rPr>
                <w:rFonts w:asciiTheme="majorBidi" w:hAnsiTheme="majorBidi"/>
                <w:color w:val="000000" w:themeColor="text1"/>
                <w:sz w:val="17"/>
                <w:szCs w:val="17"/>
              </w:rPr>
              <w:t>000</w:t>
            </w:r>
            <w:r w:rsidRPr="00D75092">
              <w:rPr>
                <w:rFonts w:asciiTheme="majorBidi" w:hAnsiTheme="majorBidi" w:cstheme="majorBidi"/>
                <w:color w:val="000000" w:themeColor="text1"/>
                <w:sz w:val="17"/>
                <w:szCs w:val="17"/>
              </w:rPr>
              <w:t>,000</w:t>
            </w:r>
          </w:p>
        </w:tc>
        <w:tc>
          <w:tcPr>
            <w:tcW w:w="76" w:type="dxa"/>
          </w:tcPr>
          <w:p w14:paraId="6091C0A8" w14:textId="77777777" w:rsidR="00D75092" w:rsidRPr="00D75092" w:rsidRDefault="00D75092" w:rsidP="00D75092">
            <w:pPr>
              <w:tabs>
                <w:tab w:val="decimal" w:pos="318"/>
              </w:tabs>
              <w:spacing w:line="180" w:lineRule="exact"/>
              <w:ind w:right="-38"/>
              <w:contextualSpacing/>
              <w:rPr>
                <w:rFonts w:ascii="Angsana New" w:hAnsi="Angsana New"/>
                <w:color w:val="000000" w:themeColor="text1"/>
                <w:sz w:val="17"/>
                <w:szCs w:val="17"/>
              </w:rPr>
            </w:pPr>
          </w:p>
        </w:tc>
        <w:tc>
          <w:tcPr>
            <w:tcW w:w="567" w:type="dxa"/>
            <w:tcBorders>
              <w:top w:val="single" w:sz="6" w:space="0" w:color="auto"/>
              <w:bottom w:val="double" w:sz="6" w:space="0" w:color="auto"/>
            </w:tcBorders>
          </w:tcPr>
          <w:p w14:paraId="5298C55F" w14:textId="5094E683" w:rsidR="00D75092" w:rsidRPr="00D75092" w:rsidRDefault="00D75092" w:rsidP="00D75092">
            <w:pPr>
              <w:spacing w:line="180" w:lineRule="exact"/>
              <w:contextualSpacing/>
              <w:jc w:val="right"/>
              <w:rPr>
                <w:rFonts w:ascii="Angsana New" w:hAnsi="Angsana New"/>
                <w:color w:val="000000" w:themeColor="text1"/>
                <w:sz w:val="17"/>
                <w:szCs w:val="17"/>
              </w:rPr>
            </w:pPr>
            <w:r w:rsidRPr="00D75092">
              <w:rPr>
                <w:rFonts w:asciiTheme="majorBidi" w:hAnsiTheme="majorBidi"/>
                <w:color w:val="000000" w:themeColor="text1"/>
                <w:sz w:val="17"/>
                <w:szCs w:val="17"/>
              </w:rPr>
              <w:t>83</w:t>
            </w:r>
            <w:r w:rsidRPr="00D75092">
              <w:rPr>
                <w:rFonts w:asciiTheme="majorBidi" w:hAnsiTheme="majorBidi" w:cstheme="majorBidi"/>
                <w:color w:val="000000" w:themeColor="text1"/>
                <w:sz w:val="17"/>
                <w:szCs w:val="17"/>
              </w:rPr>
              <w:t>,</w:t>
            </w:r>
            <w:r w:rsidRPr="00D75092">
              <w:rPr>
                <w:rFonts w:asciiTheme="majorBidi" w:hAnsiTheme="majorBidi"/>
                <w:color w:val="000000" w:themeColor="text1"/>
                <w:sz w:val="17"/>
                <w:szCs w:val="17"/>
              </w:rPr>
              <w:t>000</w:t>
            </w:r>
            <w:r w:rsidRPr="00D75092">
              <w:rPr>
                <w:rFonts w:asciiTheme="majorBidi" w:hAnsiTheme="majorBidi" w:cstheme="majorBidi"/>
                <w:color w:val="000000" w:themeColor="text1"/>
                <w:sz w:val="17"/>
                <w:szCs w:val="17"/>
              </w:rPr>
              <w:t>,000</w:t>
            </w:r>
          </w:p>
        </w:tc>
        <w:tc>
          <w:tcPr>
            <w:tcW w:w="77" w:type="dxa"/>
          </w:tcPr>
          <w:p w14:paraId="49D8AD45" w14:textId="77777777" w:rsidR="00D75092" w:rsidRPr="00D75092" w:rsidRDefault="00D75092" w:rsidP="00D75092">
            <w:pPr>
              <w:tabs>
                <w:tab w:val="decimal" w:pos="440"/>
              </w:tabs>
              <w:spacing w:line="180" w:lineRule="exact"/>
              <w:contextualSpacing/>
              <w:jc w:val="center"/>
              <w:rPr>
                <w:rFonts w:ascii="Angsana New" w:hAnsi="Angsana New"/>
                <w:color w:val="000000" w:themeColor="text1"/>
                <w:sz w:val="17"/>
                <w:szCs w:val="17"/>
              </w:rPr>
            </w:pPr>
          </w:p>
        </w:tc>
        <w:tc>
          <w:tcPr>
            <w:tcW w:w="624" w:type="dxa"/>
            <w:tcBorders>
              <w:top w:val="single" w:sz="6" w:space="0" w:color="auto"/>
              <w:bottom w:val="double" w:sz="6" w:space="0" w:color="auto"/>
            </w:tcBorders>
          </w:tcPr>
          <w:p w14:paraId="187C0F27" w14:textId="14CE738B" w:rsidR="00D75092" w:rsidRPr="00D75092" w:rsidRDefault="00D75092" w:rsidP="00D75092">
            <w:pPr>
              <w:spacing w:line="180" w:lineRule="exact"/>
              <w:ind w:left="-567" w:right="170"/>
              <w:contextualSpacing/>
              <w:jc w:val="right"/>
              <w:rPr>
                <w:rFonts w:ascii="Angsana New" w:hAnsi="Angsana New"/>
                <w:color w:val="000000" w:themeColor="text1"/>
                <w:sz w:val="17"/>
                <w:szCs w:val="17"/>
              </w:rPr>
            </w:pPr>
            <w:r w:rsidRPr="00D75092">
              <w:rPr>
                <w:rFonts w:asciiTheme="majorBidi" w:hAnsiTheme="majorBidi" w:cstheme="majorBidi"/>
                <w:color w:val="000000" w:themeColor="text1"/>
                <w:sz w:val="17"/>
                <w:szCs w:val="17"/>
              </w:rPr>
              <w:t>-</w:t>
            </w:r>
          </w:p>
        </w:tc>
        <w:tc>
          <w:tcPr>
            <w:tcW w:w="76" w:type="dxa"/>
          </w:tcPr>
          <w:p w14:paraId="6A5E11E6" w14:textId="77777777" w:rsidR="00D75092" w:rsidRPr="00D75092" w:rsidRDefault="00D75092" w:rsidP="00D75092">
            <w:pPr>
              <w:tabs>
                <w:tab w:val="decimal" w:pos="440"/>
              </w:tabs>
              <w:spacing w:line="180" w:lineRule="exact"/>
              <w:ind w:hanging="187"/>
              <w:contextualSpacing/>
              <w:jc w:val="both"/>
              <w:rPr>
                <w:rFonts w:ascii="Angsana New" w:hAnsi="Angsana New"/>
                <w:color w:val="000000" w:themeColor="text1"/>
                <w:sz w:val="17"/>
                <w:szCs w:val="17"/>
              </w:rPr>
            </w:pPr>
          </w:p>
        </w:tc>
        <w:tc>
          <w:tcPr>
            <w:tcW w:w="624" w:type="dxa"/>
            <w:tcBorders>
              <w:top w:val="single" w:sz="6" w:space="0" w:color="auto"/>
              <w:bottom w:val="double" w:sz="6" w:space="0" w:color="auto"/>
            </w:tcBorders>
          </w:tcPr>
          <w:p w14:paraId="35E19061" w14:textId="7CEE0932" w:rsidR="00D75092" w:rsidRPr="00D75092" w:rsidRDefault="00D75092" w:rsidP="00D75092">
            <w:pPr>
              <w:spacing w:line="180" w:lineRule="exact"/>
              <w:ind w:left="-567" w:right="170"/>
              <w:contextualSpacing/>
              <w:jc w:val="right"/>
              <w:rPr>
                <w:rFonts w:ascii="Angsana New" w:hAnsi="Angsana New"/>
                <w:color w:val="000000" w:themeColor="text1"/>
                <w:sz w:val="17"/>
                <w:szCs w:val="17"/>
              </w:rPr>
            </w:pPr>
            <w:r w:rsidRPr="00D75092">
              <w:rPr>
                <w:rFonts w:asciiTheme="majorBidi" w:hAnsiTheme="majorBidi" w:cstheme="majorBidi"/>
                <w:color w:val="000000" w:themeColor="text1"/>
                <w:sz w:val="17"/>
                <w:szCs w:val="17"/>
              </w:rPr>
              <w:t>-</w:t>
            </w:r>
          </w:p>
        </w:tc>
        <w:tc>
          <w:tcPr>
            <w:tcW w:w="76" w:type="dxa"/>
          </w:tcPr>
          <w:p w14:paraId="296C9B54" w14:textId="77777777" w:rsidR="00D75092" w:rsidRPr="00D75092" w:rsidRDefault="00D75092" w:rsidP="00D75092">
            <w:pPr>
              <w:tabs>
                <w:tab w:val="decimal" w:pos="542"/>
              </w:tabs>
              <w:spacing w:line="180" w:lineRule="exact"/>
              <w:contextualSpacing/>
              <w:jc w:val="center"/>
              <w:rPr>
                <w:rFonts w:ascii="Angsana New" w:hAnsi="Angsana New"/>
                <w:color w:val="000000" w:themeColor="text1"/>
                <w:sz w:val="17"/>
                <w:szCs w:val="17"/>
              </w:rPr>
            </w:pPr>
          </w:p>
        </w:tc>
        <w:tc>
          <w:tcPr>
            <w:tcW w:w="624" w:type="dxa"/>
            <w:tcBorders>
              <w:top w:val="single" w:sz="6" w:space="0" w:color="auto"/>
              <w:bottom w:val="double" w:sz="6" w:space="0" w:color="auto"/>
            </w:tcBorders>
          </w:tcPr>
          <w:p w14:paraId="468FA0EF" w14:textId="07C1F3C7" w:rsidR="00D75092" w:rsidRPr="00D75092" w:rsidRDefault="00D75092" w:rsidP="00D75092">
            <w:pPr>
              <w:spacing w:line="180" w:lineRule="exact"/>
              <w:contextualSpacing/>
              <w:jc w:val="right"/>
              <w:rPr>
                <w:rFonts w:ascii="Angsana New" w:hAnsi="Angsana New"/>
                <w:color w:val="000000" w:themeColor="text1"/>
                <w:sz w:val="17"/>
                <w:szCs w:val="17"/>
              </w:rPr>
            </w:pPr>
            <w:r w:rsidRPr="00D75092">
              <w:rPr>
                <w:rFonts w:asciiTheme="majorBidi" w:hAnsiTheme="majorBidi"/>
                <w:color w:val="000000" w:themeColor="text1"/>
                <w:sz w:val="17"/>
                <w:szCs w:val="17"/>
              </w:rPr>
              <w:t>83</w:t>
            </w:r>
            <w:r w:rsidRPr="00D75092">
              <w:rPr>
                <w:rFonts w:asciiTheme="majorBidi" w:hAnsiTheme="majorBidi" w:cstheme="majorBidi"/>
                <w:color w:val="000000" w:themeColor="text1"/>
                <w:sz w:val="17"/>
                <w:szCs w:val="17"/>
              </w:rPr>
              <w:t>,</w:t>
            </w:r>
            <w:r w:rsidRPr="00D75092">
              <w:rPr>
                <w:rFonts w:asciiTheme="majorBidi" w:hAnsiTheme="majorBidi"/>
                <w:color w:val="000000" w:themeColor="text1"/>
                <w:sz w:val="17"/>
                <w:szCs w:val="17"/>
              </w:rPr>
              <w:t>000</w:t>
            </w:r>
            <w:r w:rsidRPr="00D75092">
              <w:rPr>
                <w:rFonts w:asciiTheme="majorBidi" w:hAnsiTheme="majorBidi" w:cstheme="majorBidi"/>
                <w:color w:val="000000" w:themeColor="text1"/>
                <w:sz w:val="17"/>
                <w:szCs w:val="17"/>
              </w:rPr>
              <w:t>,</w:t>
            </w:r>
            <w:r w:rsidRPr="00D75092">
              <w:rPr>
                <w:rFonts w:asciiTheme="majorBidi" w:hAnsiTheme="majorBidi"/>
                <w:color w:val="000000" w:themeColor="text1"/>
                <w:sz w:val="17"/>
                <w:szCs w:val="17"/>
              </w:rPr>
              <w:t>000</w:t>
            </w:r>
          </w:p>
        </w:tc>
        <w:tc>
          <w:tcPr>
            <w:tcW w:w="76" w:type="dxa"/>
          </w:tcPr>
          <w:p w14:paraId="0F1DCC3D" w14:textId="77777777" w:rsidR="00D75092" w:rsidRPr="00D75092" w:rsidRDefault="00D75092" w:rsidP="00D75092">
            <w:pPr>
              <w:tabs>
                <w:tab w:val="decimal" w:pos="542"/>
              </w:tabs>
              <w:spacing w:line="180" w:lineRule="exact"/>
              <w:contextualSpacing/>
              <w:jc w:val="center"/>
              <w:rPr>
                <w:rFonts w:ascii="Angsana New" w:hAnsi="Angsana New"/>
                <w:color w:val="000000" w:themeColor="text1"/>
                <w:sz w:val="17"/>
                <w:szCs w:val="17"/>
              </w:rPr>
            </w:pPr>
          </w:p>
        </w:tc>
        <w:tc>
          <w:tcPr>
            <w:tcW w:w="624" w:type="dxa"/>
            <w:tcBorders>
              <w:top w:val="single" w:sz="6" w:space="0" w:color="auto"/>
              <w:bottom w:val="double" w:sz="6" w:space="0" w:color="auto"/>
            </w:tcBorders>
          </w:tcPr>
          <w:p w14:paraId="05310AB8" w14:textId="5DA4D7C3" w:rsidR="00D75092" w:rsidRPr="00D75092" w:rsidRDefault="00D75092" w:rsidP="00D75092">
            <w:pPr>
              <w:spacing w:line="180" w:lineRule="exact"/>
              <w:contextualSpacing/>
              <w:jc w:val="right"/>
              <w:rPr>
                <w:rFonts w:ascii="Angsana New" w:hAnsi="Angsana New"/>
                <w:color w:val="000000" w:themeColor="text1"/>
                <w:sz w:val="17"/>
                <w:szCs w:val="17"/>
              </w:rPr>
            </w:pPr>
            <w:r w:rsidRPr="00D75092">
              <w:rPr>
                <w:rFonts w:asciiTheme="majorBidi" w:hAnsiTheme="majorBidi"/>
                <w:color w:val="000000" w:themeColor="text1"/>
                <w:sz w:val="17"/>
                <w:szCs w:val="17"/>
              </w:rPr>
              <w:t>83</w:t>
            </w:r>
            <w:r w:rsidRPr="00D75092">
              <w:rPr>
                <w:rFonts w:asciiTheme="majorBidi" w:hAnsiTheme="majorBidi" w:cstheme="majorBidi"/>
                <w:color w:val="000000" w:themeColor="text1"/>
                <w:sz w:val="17"/>
                <w:szCs w:val="17"/>
              </w:rPr>
              <w:t>,</w:t>
            </w:r>
            <w:r w:rsidRPr="00D75092">
              <w:rPr>
                <w:rFonts w:asciiTheme="majorBidi" w:hAnsiTheme="majorBidi"/>
                <w:color w:val="000000" w:themeColor="text1"/>
                <w:sz w:val="17"/>
                <w:szCs w:val="17"/>
              </w:rPr>
              <w:t>000</w:t>
            </w:r>
            <w:r w:rsidRPr="00D75092">
              <w:rPr>
                <w:rFonts w:asciiTheme="majorBidi" w:hAnsiTheme="majorBidi" w:cstheme="majorBidi"/>
                <w:color w:val="000000" w:themeColor="text1"/>
                <w:sz w:val="17"/>
                <w:szCs w:val="17"/>
              </w:rPr>
              <w:t>,</w:t>
            </w:r>
            <w:r w:rsidRPr="00D75092">
              <w:rPr>
                <w:rFonts w:asciiTheme="majorBidi" w:hAnsiTheme="majorBidi"/>
                <w:color w:val="000000" w:themeColor="text1"/>
                <w:sz w:val="17"/>
                <w:szCs w:val="17"/>
              </w:rPr>
              <w:t>000</w:t>
            </w:r>
          </w:p>
        </w:tc>
        <w:tc>
          <w:tcPr>
            <w:tcW w:w="76" w:type="dxa"/>
          </w:tcPr>
          <w:p w14:paraId="4574DE0E" w14:textId="77777777" w:rsidR="00D75092" w:rsidRPr="00D75092" w:rsidRDefault="00D75092" w:rsidP="00D75092">
            <w:pPr>
              <w:spacing w:line="180" w:lineRule="exact"/>
              <w:contextualSpacing/>
              <w:jc w:val="right"/>
              <w:rPr>
                <w:rFonts w:ascii="Angsana New" w:hAnsi="Angsana New"/>
                <w:color w:val="000000" w:themeColor="text1"/>
                <w:sz w:val="17"/>
                <w:szCs w:val="17"/>
              </w:rPr>
            </w:pPr>
          </w:p>
        </w:tc>
        <w:tc>
          <w:tcPr>
            <w:tcW w:w="624" w:type="dxa"/>
            <w:tcBorders>
              <w:top w:val="single" w:sz="6" w:space="0" w:color="auto"/>
              <w:bottom w:val="double" w:sz="6" w:space="0" w:color="auto"/>
            </w:tcBorders>
          </w:tcPr>
          <w:p w14:paraId="2F77952E" w14:textId="5E902C59" w:rsidR="00D75092" w:rsidRPr="00D75092" w:rsidRDefault="00D75092" w:rsidP="00D75092">
            <w:pPr>
              <w:spacing w:line="180" w:lineRule="exact"/>
              <w:contextualSpacing/>
              <w:jc w:val="right"/>
              <w:rPr>
                <w:rFonts w:ascii="Angsana New" w:hAnsi="Angsana New"/>
                <w:color w:val="000000" w:themeColor="text1"/>
                <w:sz w:val="17"/>
                <w:szCs w:val="17"/>
              </w:rPr>
            </w:pPr>
            <w:r w:rsidRPr="00D75092">
              <w:rPr>
                <w:rFonts w:asciiTheme="majorBidi" w:hAnsiTheme="majorBidi" w:cstheme="majorBidi"/>
                <w:color w:val="000000" w:themeColor="text1"/>
                <w:sz w:val="17"/>
                <w:szCs w:val="17"/>
              </w:rPr>
              <w:t>5,810,000</w:t>
            </w:r>
          </w:p>
        </w:tc>
        <w:tc>
          <w:tcPr>
            <w:tcW w:w="76" w:type="dxa"/>
          </w:tcPr>
          <w:p w14:paraId="19A2D43D" w14:textId="77777777" w:rsidR="00D75092" w:rsidRPr="00D75092" w:rsidRDefault="00D75092" w:rsidP="00D75092">
            <w:pPr>
              <w:spacing w:line="180" w:lineRule="exact"/>
              <w:contextualSpacing/>
              <w:jc w:val="right"/>
              <w:rPr>
                <w:rFonts w:ascii="Angsana New" w:hAnsi="Angsana New"/>
                <w:color w:val="000000" w:themeColor="text1"/>
                <w:sz w:val="17"/>
                <w:szCs w:val="17"/>
              </w:rPr>
            </w:pPr>
          </w:p>
        </w:tc>
        <w:tc>
          <w:tcPr>
            <w:tcW w:w="629" w:type="dxa"/>
            <w:tcBorders>
              <w:top w:val="single" w:sz="6" w:space="0" w:color="auto"/>
              <w:bottom w:val="double" w:sz="6" w:space="0" w:color="auto"/>
            </w:tcBorders>
          </w:tcPr>
          <w:p w14:paraId="16B4E96D" w14:textId="5F420DA8" w:rsidR="00D75092" w:rsidRPr="00D75092" w:rsidRDefault="00D75092" w:rsidP="00D75092">
            <w:pPr>
              <w:spacing w:line="180" w:lineRule="exact"/>
              <w:contextualSpacing/>
              <w:jc w:val="right"/>
              <w:rPr>
                <w:rFonts w:ascii="Angsana New" w:hAnsi="Angsana New"/>
                <w:color w:val="000000" w:themeColor="text1"/>
                <w:sz w:val="17"/>
                <w:szCs w:val="17"/>
              </w:rPr>
            </w:pPr>
            <w:r w:rsidRPr="00D75092">
              <w:rPr>
                <w:rFonts w:asciiTheme="majorBidi" w:hAnsiTheme="majorBidi" w:cstheme="majorBidi"/>
                <w:color w:val="000000" w:themeColor="text1"/>
                <w:sz w:val="17"/>
                <w:szCs w:val="17"/>
              </w:rPr>
              <w:t>5,810,000</w:t>
            </w:r>
          </w:p>
        </w:tc>
      </w:tr>
    </w:tbl>
    <w:p w14:paraId="003572BE" w14:textId="189AF1E3" w:rsidR="00992876" w:rsidRDefault="00992876" w:rsidP="003C5333">
      <w:pPr>
        <w:spacing w:line="240" w:lineRule="exact"/>
        <w:ind w:left="284" w:firstLine="567"/>
        <w:jc w:val="thaiDistribute"/>
        <w:rPr>
          <w:rFonts w:ascii="Angsana New" w:hAnsi="Angsana New"/>
          <w:color w:val="000000" w:themeColor="text1"/>
          <w:spacing w:val="-6"/>
          <w:sz w:val="32"/>
          <w:szCs w:val="32"/>
        </w:rPr>
      </w:pPr>
    </w:p>
    <w:p w14:paraId="4EB1EEC1" w14:textId="77777777" w:rsidR="008046FB" w:rsidRPr="00AB070D" w:rsidRDefault="008046FB" w:rsidP="00CF4635">
      <w:pPr>
        <w:tabs>
          <w:tab w:val="left" w:pos="851"/>
        </w:tabs>
        <w:spacing w:line="38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1</w:t>
      </w:r>
      <w:r w:rsidR="00F4197D" w:rsidRPr="00AB070D">
        <w:rPr>
          <w:rFonts w:ascii="Angsana New" w:hAnsi="Angsana New" w:hint="cs"/>
          <w:color w:val="000000" w:themeColor="text1"/>
          <w:sz w:val="32"/>
          <w:szCs w:val="32"/>
          <w:cs/>
          <w:lang w:val="en-US"/>
        </w:rPr>
        <w:t>2</w:t>
      </w:r>
      <w:r w:rsidRPr="00AB070D">
        <w:rPr>
          <w:rFonts w:ascii="Angsana New" w:hAnsi="Angsana New"/>
          <w:color w:val="000000" w:themeColor="text1"/>
          <w:sz w:val="32"/>
          <w:szCs w:val="32"/>
        </w:rPr>
        <w:t>.2</w:t>
      </w:r>
      <w:r w:rsidRPr="00AB070D">
        <w:rPr>
          <w:rFonts w:ascii="Angsana New" w:hAnsi="Angsana New"/>
          <w:color w:val="000000" w:themeColor="text1"/>
          <w:sz w:val="32"/>
          <w:szCs w:val="32"/>
        </w:rPr>
        <w:tab/>
        <w:t xml:space="preserve">Details of investments in subsidiaries that have material non-controlling interests </w:t>
      </w:r>
    </w:p>
    <w:tbl>
      <w:tblPr>
        <w:tblW w:w="8987" w:type="dxa"/>
        <w:tblInd w:w="284" w:type="dxa"/>
        <w:tblLayout w:type="fixed"/>
        <w:tblCellMar>
          <w:left w:w="57" w:type="dxa"/>
          <w:right w:w="57" w:type="dxa"/>
        </w:tblCellMar>
        <w:tblLook w:val="0000" w:firstRow="0" w:lastRow="0" w:firstColumn="0" w:lastColumn="0" w:noHBand="0" w:noVBand="0"/>
      </w:tblPr>
      <w:tblGrid>
        <w:gridCol w:w="1588"/>
        <w:gridCol w:w="134"/>
        <w:gridCol w:w="688"/>
        <w:gridCol w:w="134"/>
        <w:gridCol w:w="716"/>
        <w:gridCol w:w="134"/>
        <w:gridCol w:w="858"/>
        <w:gridCol w:w="134"/>
        <w:gridCol w:w="853"/>
        <w:gridCol w:w="6"/>
        <w:gridCol w:w="134"/>
        <w:gridCol w:w="6"/>
        <w:gridCol w:w="846"/>
        <w:gridCol w:w="157"/>
        <w:gridCol w:w="836"/>
        <w:gridCol w:w="6"/>
        <w:gridCol w:w="128"/>
        <w:gridCol w:w="6"/>
        <w:gridCol w:w="692"/>
        <w:gridCol w:w="134"/>
        <w:gridCol w:w="773"/>
        <w:gridCol w:w="6"/>
        <w:gridCol w:w="18"/>
      </w:tblGrid>
      <w:tr w:rsidR="00AB070D" w:rsidRPr="00AE6D40" w14:paraId="32A8A348" w14:textId="77777777" w:rsidTr="008F7A1D">
        <w:tc>
          <w:tcPr>
            <w:tcW w:w="1588" w:type="dxa"/>
            <w:tcBorders>
              <w:left w:val="nil"/>
              <w:right w:val="nil"/>
            </w:tcBorders>
            <w:vAlign w:val="bottom"/>
          </w:tcPr>
          <w:p w14:paraId="1B2133A3" w14:textId="77777777" w:rsidR="001C020A" w:rsidRPr="00AE6D40" w:rsidRDefault="001C020A" w:rsidP="008F7A1D">
            <w:pPr>
              <w:spacing w:line="240" w:lineRule="exact"/>
              <w:jc w:val="center"/>
              <w:rPr>
                <w:rFonts w:ascii="Angsana New" w:hAnsi="Angsana New"/>
                <w:color w:val="000000" w:themeColor="text1"/>
                <w:sz w:val="22"/>
                <w:szCs w:val="22"/>
              </w:rPr>
            </w:pPr>
          </w:p>
        </w:tc>
        <w:tc>
          <w:tcPr>
            <w:tcW w:w="134" w:type="dxa"/>
            <w:tcBorders>
              <w:left w:val="nil"/>
              <w:right w:val="nil"/>
            </w:tcBorders>
            <w:vAlign w:val="bottom"/>
          </w:tcPr>
          <w:p w14:paraId="63C6BFAA" w14:textId="77777777" w:rsidR="001C020A" w:rsidRPr="00AE6D40" w:rsidRDefault="001C020A" w:rsidP="008F7A1D">
            <w:pPr>
              <w:spacing w:line="240" w:lineRule="exact"/>
              <w:jc w:val="center"/>
              <w:rPr>
                <w:rFonts w:ascii="Angsana New" w:hAnsi="Angsana New"/>
                <w:color w:val="000000" w:themeColor="text1"/>
                <w:sz w:val="22"/>
                <w:szCs w:val="22"/>
                <w:cs/>
                <w:lang w:val="en-US"/>
              </w:rPr>
            </w:pPr>
          </w:p>
        </w:tc>
        <w:tc>
          <w:tcPr>
            <w:tcW w:w="1538" w:type="dxa"/>
            <w:gridSpan w:val="3"/>
            <w:tcBorders>
              <w:left w:val="nil"/>
              <w:right w:val="nil"/>
            </w:tcBorders>
            <w:vAlign w:val="bottom"/>
          </w:tcPr>
          <w:p w14:paraId="5AB3D996" w14:textId="77777777" w:rsidR="001C020A" w:rsidRPr="00AE6D40" w:rsidRDefault="001C020A" w:rsidP="008F7A1D">
            <w:pPr>
              <w:spacing w:line="240" w:lineRule="exact"/>
              <w:jc w:val="center"/>
              <w:rPr>
                <w:rFonts w:ascii="Angsana New" w:hAnsi="Angsana New"/>
                <w:color w:val="000000" w:themeColor="text1"/>
                <w:sz w:val="22"/>
                <w:szCs w:val="22"/>
              </w:rPr>
            </w:pPr>
          </w:p>
        </w:tc>
        <w:tc>
          <w:tcPr>
            <w:tcW w:w="134" w:type="dxa"/>
            <w:tcBorders>
              <w:left w:val="nil"/>
              <w:bottom w:val="nil"/>
              <w:right w:val="nil"/>
            </w:tcBorders>
          </w:tcPr>
          <w:p w14:paraId="40AF40DC" w14:textId="77777777" w:rsidR="001C020A" w:rsidRPr="00AE6D40" w:rsidRDefault="001C020A" w:rsidP="008F7A1D">
            <w:pPr>
              <w:spacing w:line="240" w:lineRule="exact"/>
              <w:jc w:val="center"/>
              <w:rPr>
                <w:rFonts w:ascii="Angsana New" w:hAnsi="Angsana New"/>
                <w:color w:val="000000" w:themeColor="text1"/>
                <w:sz w:val="22"/>
                <w:szCs w:val="22"/>
                <w:cs/>
                <w:lang w:val="en-US"/>
              </w:rPr>
            </w:pPr>
          </w:p>
        </w:tc>
        <w:tc>
          <w:tcPr>
            <w:tcW w:w="5593" w:type="dxa"/>
            <w:gridSpan w:val="17"/>
            <w:tcBorders>
              <w:left w:val="nil"/>
              <w:bottom w:val="single" w:sz="6" w:space="0" w:color="auto"/>
              <w:right w:val="nil"/>
            </w:tcBorders>
            <w:vAlign w:val="bottom"/>
          </w:tcPr>
          <w:p w14:paraId="1E580AF2" w14:textId="77777777" w:rsidR="001C020A" w:rsidRPr="00AE6D40" w:rsidRDefault="001C020A" w:rsidP="008F7A1D">
            <w:pPr>
              <w:spacing w:line="240" w:lineRule="exact"/>
              <w:jc w:val="center"/>
              <w:rPr>
                <w:rFonts w:ascii="Angsana New" w:hAnsi="Angsana New"/>
                <w:color w:val="000000" w:themeColor="text1"/>
                <w:sz w:val="22"/>
                <w:szCs w:val="22"/>
              </w:rPr>
            </w:pPr>
            <w:r w:rsidRPr="00AE6D40">
              <w:rPr>
                <w:rFonts w:ascii="Angsana New" w:hAnsi="Angsana New"/>
                <w:color w:val="000000" w:themeColor="text1"/>
                <w:sz w:val="22"/>
                <w:szCs w:val="22"/>
              </w:rPr>
              <w:t>Baht</w:t>
            </w:r>
          </w:p>
        </w:tc>
      </w:tr>
      <w:tr w:rsidR="00AB070D" w:rsidRPr="00AE6D40" w14:paraId="7578D990" w14:textId="77777777" w:rsidTr="00172C99">
        <w:trPr>
          <w:gridAfter w:val="1"/>
          <w:wAfter w:w="18" w:type="dxa"/>
        </w:trPr>
        <w:tc>
          <w:tcPr>
            <w:tcW w:w="1588" w:type="dxa"/>
            <w:tcBorders>
              <w:left w:val="nil"/>
              <w:bottom w:val="single" w:sz="6" w:space="0" w:color="auto"/>
              <w:right w:val="nil"/>
            </w:tcBorders>
            <w:vAlign w:val="bottom"/>
          </w:tcPr>
          <w:p w14:paraId="0A8CD1EF" w14:textId="77777777" w:rsidR="008046FB" w:rsidRPr="00AE6D40" w:rsidRDefault="008046FB" w:rsidP="008F7A1D">
            <w:pPr>
              <w:spacing w:line="240" w:lineRule="exact"/>
              <w:jc w:val="center"/>
              <w:rPr>
                <w:rFonts w:ascii="Angsana New" w:hAnsi="Angsana New"/>
                <w:color w:val="000000" w:themeColor="text1"/>
                <w:sz w:val="22"/>
                <w:szCs w:val="22"/>
              </w:rPr>
            </w:pPr>
            <w:r w:rsidRPr="00AE6D40">
              <w:rPr>
                <w:rFonts w:ascii="Angsana New" w:hAnsi="Angsana New"/>
                <w:color w:val="000000" w:themeColor="text1"/>
                <w:sz w:val="22"/>
                <w:szCs w:val="22"/>
              </w:rPr>
              <w:t>Company’s name</w:t>
            </w:r>
          </w:p>
        </w:tc>
        <w:tc>
          <w:tcPr>
            <w:tcW w:w="134" w:type="dxa"/>
            <w:tcBorders>
              <w:left w:val="nil"/>
              <w:bottom w:val="nil"/>
              <w:right w:val="nil"/>
            </w:tcBorders>
            <w:vAlign w:val="bottom"/>
          </w:tcPr>
          <w:p w14:paraId="575E69F5" w14:textId="77777777" w:rsidR="008046FB" w:rsidRPr="00AE6D40" w:rsidRDefault="008046FB" w:rsidP="008F7A1D">
            <w:pPr>
              <w:spacing w:line="240" w:lineRule="exact"/>
              <w:jc w:val="center"/>
              <w:rPr>
                <w:rFonts w:ascii="Angsana New" w:hAnsi="Angsana New"/>
                <w:color w:val="000000" w:themeColor="text1"/>
                <w:sz w:val="22"/>
                <w:szCs w:val="22"/>
                <w:cs/>
                <w:lang w:val="en-US"/>
              </w:rPr>
            </w:pPr>
          </w:p>
        </w:tc>
        <w:tc>
          <w:tcPr>
            <w:tcW w:w="1538" w:type="dxa"/>
            <w:gridSpan w:val="3"/>
            <w:tcBorders>
              <w:left w:val="nil"/>
              <w:bottom w:val="single" w:sz="6" w:space="0" w:color="auto"/>
              <w:right w:val="nil"/>
            </w:tcBorders>
            <w:vAlign w:val="bottom"/>
          </w:tcPr>
          <w:p w14:paraId="5C13B551" w14:textId="77777777" w:rsidR="008046FB" w:rsidRPr="00AE6D40" w:rsidRDefault="008046FB" w:rsidP="008F7A1D">
            <w:pPr>
              <w:spacing w:line="240" w:lineRule="exact"/>
              <w:jc w:val="center"/>
              <w:rPr>
                <w:rFonts w:ascii="Angsana New" w:hAnsi="Angsana New"/>
                <w:color w:val="000000" w:themeColor="text1"/>
                <w:sz w:val="22"/>
                <w:szCs w:val="22"/>
              </w:rPr>
            </w:pPr>
            <w:r w:rsidRPr="00AE6D40">
              <w:rPr>
                <w:rFonts w:ascii="Angsana New" w:hAnsi="Angsana New"/>
                <w:color w:val="000000" w:themeColor="text1"/>
                <w:sz w:val="22"/>
                <w:szCs w:val="22"/>
              </w:rPr>
              <w:t xml:space="preserve">Proportion of equity interest held by </w:t>
            </w:r>
          </w:p>
          <w:p w14:paraId="7B1FD20B" w14:textId="77777777" w:rsidR="008046FB" w:rsidRPr="00AE6D40" w:rsidRDefault="008046FB" w:rsidP="008F7A1D">
            <w:pPr>
              <w:spacing w:line="240" w:lineRule="exact"/>
              <w:jc w:val="center"/>
              <w:rPr>
                <w:rFonts w:ascii="Angsana New" w:hAnsi="Angsana New"/>
                <w:color w:val="000000" w:themeColor="text1"/>
                <w:sz w:val="22"/>
                <w:szCs w:val="22"/>
                <w:cs/>
              </w:rPr>
            </w:pPr>
            <w:r w:rsidRPr="00AE6D40">
              <w:rPr>
                <w:rFonts w:ascii="Angsana New" w:hAnsi="Angsana New"/>
                <w:color w:val="000000" w:themeColor="text1"/>
                <w:sz w:val="22"/>
                <w:szCs w:val="22"/>
              </w:rPr>
              <w:t>non-controlling interests</w:t>
            </w:r>
          </w:p>
        </w:tc>
        <w:tc>
          <w:tcPr>
            <w:tcW w:w="134" w:type="dxa"/>
            <w:tcBorders>
              <w:left w:val="nil"/>
              <w:bottom w:val="nil"/>
              <w:right w:val="nil"/>
            </w:tcBorders>
          </w:tcPr>
          <w:p w14:paraId="0EC9E63C" w14:textId="77777777" w:rsidR="008046FB" w:rsidRPr="00AE6D40" w:rsidRDefault="008046FB" w:rsidP="008F7A1D">
            <w:pPr>
              <w:spacing w:line="240" w:lineRule="exact"/>
              <w:jc w:val="center"/>
              <w:rPr>
                <w:rFonts w:ascii="Angsana New" w:hAnsi="Angsana New"/>
                <w:color w:val="000000" w:themeColor="text1"/>
                <w:sz w:val="22"/>
                <w:szCs w:val="22"/>
                <w:cs/>
                <w:lang w:val="en-US"/>
              </w:rPr>
            </w:pPr>
          </w:p>
        </w:tc>
        <w:tc>
          <w:tcPr>
            <w:tcW w:w="1851" w:type="dxa"/>
            <w:gridSpan w:val="4"/>
            <w:tcBorders>
              <w:left w:val="nil"/>
              <w:bottom w:val="single" w:sz="6" w:space="0" w:color="auto"/>
              <w:right w:val="nil"/>
            </w:tcBorders>
          </w:tcPr>
          <w:p w14:paraId="7292578C" w14:textId="5A5EEED3" w:rsidR="008046FB" w:rsidRPr="00AE6D40" w:rsidRDefault="008046FB" w:rsidP="00172C99">
            <w:pPr>
              <w:spacing w:line="240" w:lineRule="exact"/>
              <w:jc w:val="center"/>
              <w:rPr>
                <w:rFonts w:ascii="Angsana New" w:hAnsi="Angsana New"/>
                <w:color w:val="000000" w:themeColor="text1"/>
                <w:sz w:val="22"/>
                <w:szCs w:val="22"/>
              </w:rPr>
            </w:pPr>
            <w:r w:rsidRPr="00AE6D40">
              <w:rPr>
                <w:rFonts w:ascii="Angsana New" w:hAnsi="Angsana New"/>
                <w:color w:val="000000" w:themeColor="text1"/>
                <w:sz w:val="22"/>
                <w:szCs w:val="22"/>
              </w:rPr>
              <w:t>Accumulated balance of</w:t>
            </w:r>
          </w:p>
          <w:p w14:paraId="73358832" w14:textId="77777777" w:rsidR="008046FB" w:rsidRPr="00AE6D40" w:rsidRDefault="008046FB" w:rsidP="00172C99">
            <w:pPr>
              <w:spacing w:line="240" w:lineRule="exact"/>
              <w:jc w:val="center"/>
              <w:rPr>
                <w:rFonts w:ascii="Angsana New" w:hAnsi="Angsana New"/>
                <w:color w:val="000000" w:themeColor="text1"/>
                <w:sz w:val="22"/>
                <w:szCs w:val="22"/>
                <w:cs/>
              </w:rPr>
            </w:pPr>
            <w:r w:rsidRPr="00AE6D40">
              <w:rPr>
                <w:rFonts w:ascii="Angsana New" w:hAnsi="Angsana New"/>
                <w:color w:val="000000" w:themeColor="text1"/>
                <w:sz w:val="22"/>
                <w:szCs w:val="22"/>
              </w:rPr>
              <w:t>non-controlling interests</w:t>
            </w:r>
          </w:p>
        </w:tc>
        <w:tc>
          <w:tcPr>
            <w:tcW w:w="140" w:type="dxa"/>
            <w:gridSpan w:val="2"/>
            <w:tcBorders>
              <w:left w:val="nil"/>
              <w:right w:val="nil"/>
            </w:tcBorders>
          </w:tcPr>
          <w:p w14:paraId="67B6ED8F" w14:textId="77777777" w:rsidR="008046FB" w:rsidRPr="00AE6D40" w:rsidRDefault="008046FB" w:rsidP="008F7A1D">
            <w:pPr>
              <w:spacing w:line="240" w:lineRule="exact"/>
              <w:jc w:val="center"/>
              <w:rPr>
                <w:rFonts w:ascii="Angsana New" w:hAnsi="Angsana New"/>
                <w:color w:val="000000" w:themeColor="text1"/>
                <w:sz w:val="22"/>
                <w:szCs w:val="22"/>
                <w:cs/>
                <w:lang w:val="en-US"/>
              </w:rPr>
            </w:pPr>
          </w:p>
        </w:tc>
        <w:tc>
          <w:tcPr>
            <w:tcW w:w="1845" w:type="dxa"/>
            <w:gridSpan w:val="4"/>
            <w:tcBorders>
              <w:top w:val="nil"/>
              <w:left w:val="nil"/>
              <w:bottom w:val="single" w:sz="6" w:space="0" w:color="auto"/>
              <w:right w:val="nil"/>
            </w:tcBorders>
            <w:vAlign w:val="bottom"/>
          </w:tcPr>
          <w:p w14:paraId="6FC4697A" w14:textId="77777777" w:rsidR="008046FB" w:rsidRPr="00AE6D40" w:rsidRDefault="008046FB" w:rsidP="008F7A1D">
            <w:pPr>
              <w:spacing w:line="240" w:lineRule="exact"/>
              <w:jc w:val="center"/>
              <w:rPr>
                <w:rFonts w:ascii="Angsana New" w:hAnsi="Angsana New"/>
                <w:color w:val="000000" w:themeColor="text1"/>
                <w:sz w:val="22"/>
                <w:szCs w:val="22"/>
              </w:rPr>
            </w:pPr>
            <w:r w:rsidRPr="00AE6D40">
              <w:rPr>
                <w:rFonts w:ascii="Angsana New" w:hAnsi="Angsana New"/>
                <w:color w:val="000000" w:themeColor="text1"/>
                <w:sz w:val="22"/>
                <w:szCs w:val="22"/>
              </w:rPr>
              <w:t xml:space="preserve">Profit allocated to </w:t>
            </w:r>
          </w:p>
          <w:p w14:paraId="5D0F680D" w14:textId="77777777" w:rsidR="008046FB" w:rsidRPr="00AE6D40" w:rsidRDefault="008046FB" w:rsidP="008F7A1D">
            <w:pPr>
              <w:spacing w:line="240" w:lineRule="exact"/>
              <w:jc w:val="center"/>
              <w:rPr>
                <w:rFonts w:ascii="Angsana New" w:hAnsi="Angsana New"/>
                <w:color w:val="000000" w:themeColor="text1"/>
                <w:sz w:val="22"/>
                <w:szCs w:val="22"/>
                <w:cs/>
              </w:rPr>
            </w:pPr>
            <w:r w:rsidRPr="00AE6D40">
              <w:rPr>
                <w:rFonts w:ascii="Angsana New" w:hAnsi="Angsana New"/>
                <w:color w:val="000000" w:themeColor="text1"/>
                <w:sz w:val="22"/>
                <w:szCs w:val="22"/>
              </w:rPr>
              <w:t>non-controlling interests during the year</w:t>
            </w:r>
          </w:p>
        </w:tc>
        <w:tc>
          <w:tcPr>
            <w:tcW w:w="134" w:type="dxa"/>
            <w:gridSpan w:val="2"/>
            <w:tcBorders>
              <w:top w:val="nil"/>
              <w:left w:val="nil"/>
              <w:right w:val="nil"/>
            </w:tcBorders>
          </w:tcPr>
          <w:p w14:paraId="3317A8F1" w14:textId="77777777" w:rsidR="008046FB" w:rsidRPr="00AE6D40" w:rsidRDefault="008046FB" w:rsidP="008F7A1D">
            <w:pPr>
              <w:spacing w:line="240" w:lineRule="exact"/>
              <w:jc w:val="center"/>
              <w:rPr>
                <w:rFonts w:ascii="Angsana New" w:hAnsi="Angsana New"/>
                <w:color w:val="000000" w:themeColor="text1"/>
                <w:sz w:val="22"/>
                <w:szCs w:val="22"/>
                <w:cs/>
                <w:lang w:val="en-US"/>
              </w:rPr>
            </w:pPr>
          </w:p>
        </w:tc>
        <w:tc>
          <w:tcPr>
            <w:tcW w:w="1605" w:type="dxa"/>
            <w:gridSpan w:val="4"/>
            <w:tcBorders>
              <w:top w:val="nil"/>
              <w:left w:val="nil"/>
              <w:bottom w:val="single" w:sz="6" w:space="0" w:color="auto"/>
              <w:right w:val="nil"/>
            </w:tcBorders>
            <w:vAlign w:val="bottom"/>
          </w:tcPr>
          <w:p w14:paraId="2DB906CF" w14:textId="77777777" w:rsidR="008046FB" w:rsidRPr="00AE6D40" w:rsidRDefault="008046FB" w:rsidP="008F7A1D">
            <w:pPr>
              <w:spacing w:line="240" w:lineRule="exact"/>
              <w:jc w:val="center"/>
              <w:rPr>
                <w:rFonts w:ascii="Angsana New" w:hAnsi="Angsana New"/>
                <w:color w:val="000000" w:themeColor="text1"/>
                <w:sz w:val="22"/>
                <w:szCs w:val="22"/>
              </w:rPr>
            </w:pPr>
            <w:r w:rsidRPr="00AE6D40">
              <w:rPr>
                <w:rFonts w:ascii="Angsana New" w:hAnsi="Angsana New"/>
                <w:color w:val="000000" w:themeColor="text1"/>
                <w:sz w:val="22"/>
                <w:szCs w:val="22"/>
              </w:rPr>
              <w:t xml:space="preserve">Dividend paid to </w:t>
            </w:r>
          </w:p>
          <w:p w14:paraId="2E470433" w14:textId="77777777" w:rsidR="008046FB" w:rsidRPr="00AE6D40" w:rsidRDefault="008046FB" w:rsidP="008F7A1D">
            <w:pPr>
              <w:spacing w:line="240" w:lineRule="exact"/>
              <w:jc w:val="center"/>
              <w:rPr>
                <w:rFonts w:ascii="Angsana New" w:hAnsi="Angsana New"/>
                <w:color w:val="000000" w:themeColor="text1"/>
                <w:sz w:val="22"/>
                <w:szCs w:val="22"/>
                <w:cs/>
                <w:lang w:val="en-US"/>
              </w:rPr>
            </w:pPr>
            <w:r w:rsidRPr="00AE6D40">
              <w:rPr>
                <w:rFonts w:ascii="Angsana New" w:hAnsi="Angsana New"/>
                <w:color w:val="000000" w:themeColor="text1"/>
                <w:sz w:val="22"/>
                <w:szCs w:val="22"/>
              </w:rPr>
              <w:t>non-controlling interests during the year</w:t>
            </w:r>
          </w:p>
        </w:tc>
      </w:tr>
      <w:tr w:rsidR="00CB35BA" w:rsidRPr="00AE6D40" w14:paraId="780996F9" w14:textId="77777777" w:rsidTr="001E5606">
        <w:trPr>
          <w:gridAfter w:val="2"/>
          <w:wAfter w:w="24" w:type="dxa"/>
        </w:trPr>
        <w:tc>
          <w:tcPr>
            <w:tcW w:w="1588" w:type="dxa"/>
            <w:tcBorders>
              <w:top w:val="single" w:sz="6" w:space="0" w:color="auto"/>
              <w:left w:val="nil"/>
              <w:bottom w:val="nil"/>
              <w:right w:val="nil"/>
            </w:tcBorders>
          </w:tcPr>
          <w:p w14:paraId="383F5CA1" w14:textId="77777777" w:rsidR="00CB35BA" w:rsidRPr="00AE6D40" w:rsidRDefault="00CB35BA" w:rsidP="00CB35BA">
            <w:pPr>
              <w:spacing w:line="240" w:lineRule="exact"/>
              <w:jc w:val="center"/>
              <w:rPr>
                <w:rFonts w:ascii="Angsana New" w:hAnsi="Angsana New"/>
                <w:color w:val="000000" w:themeColor="text1"/>
                <w:sz w:val="22"/>
                <w:szCs w:val="22"/>
                <w:cs/>
                <w:lang w:val="en-US"/>
              </w:rPr>
            </w:pPr>
          </w:p>
        </w:tc>
        <w:tc>
          <w:tcPr>
            <w:tcW w:w="134" w:type="dxa"/>
            <w:tcBorders>
              <w:top w:val="nil"/>
              <w:left w:val="nil"/>
              <w:bottom w:val="nil"/>
              <w:right w:val="nil"/>
            </w:tcBorders>
          </w:tcPr>
          <w:p w14:paraId="71D154F1" w14:textId="77777777" w:rsidR="00CB35BA" w:rsidRPr="00AE6D40" w:rsidRDefault="00CB35BA" w:rsidP="00CB35BA">
            <w:pPr>
              <w:spacing w:line="240" w:lineRule="exact"/>
              <w:jc w:val="center"/>
              <w:rPr>
                <w:rFonts w:ascii="Angsana New" w:hAnsi="Angsana New"/>
                <w:color w:val="000000" w:themeColor="text1"/>
                <w:sz w:val="22"/>
                <w:szCs w:val="22"/>
              </w:rPr>
            </w:pPr>
          </w:p>
        </w:tc>
        <w:tc>
          <w:tcPr>
            <w:tcW w:w="688" w:type="dxa"/>
            <w:tcBorders>
              <w:top w:val="single" w:sz="6" w:space="0" w:color="auto"/>
              <w:left w:val="nil"/>
              <w:bottom w:val="single" w:sz="6" w:space="0" w:color="auto"/>
              <w:right w:val="nil"/>
            </w:tcBorders>
          </w:tcPr>
          <w:p w14:paraId="06B49432" w14:textId="0A1FD43E" w:rsidR="00CB35BA" w:rsidRPr="00AE6D40" w:rsidRDefault="00CB35BA" w:rsidP="00CB35BA">
            <w:pPr>
              <w:spacing w:line="240" w:lineRule="exact"/>
              <w:jc w:val="center"/>
              <w:rPr>
                <w:rFonts w:ascii="Angsana New" w:hAnsi="Angsana New"/>
                <w:color w:val="000000" w:themeColor="text1"/>
                <w:sz w:val="22"/>
                <w:szCs w:val="22"/>
                <w:cs/>
                <w:lang w:val="en-US"/>
              </w:rPr>
            </w:pPr>
            <w:r w:rsidRPr="00AE6D40">
              <w:rPr>
                <w:rFonts w:ascii="Angsana New" w:hAnsi="Angsana New"/>
                <w:color w:val="000000" w:themeColor="text1"/>
                <w:sz w:val="22"/>
                <w:szCs w:val="22"/>
              </w:rPr>
              <w:t>202</w:t>
            </w:r>
            <w:r>
              <w:rPr>
                <w:rFonts w:ascii="Angsana New" w:hAnsi="Angsana New"/>
                <w:color w:val="000000" w:themeColor="text1"/>
                <w:sz w:val="22"/>
                <w:szCs w:val="22"/>
              </w:rPr>
              <w:t>5</w:t>
            </w:r>
          </w:p>
        </w:tc>
        <w:tc>
          <w:tcPr>
            <w:tcW w:w="134" w:type="dxa"/>
            <w:tcBorders>
              <w:top w:val="single" w:sz="6" w:space="0" w:color="auto"/>
              <w:left w:val="nil"/>
              <w:right w:val="nil"/>
            </w:tcBorders>
          </w:tcPr>
          <w:p w14:paraId="58A5F257" w14:textId="77777777" w:rsidR="00CB35BA" w:rsidRPr="00AE6D40" w:rsidRDefault="00CB35BA" w:rsidP="00CB35BA">
            <w:pPr>
              <w:spacing w:line="240" w:lineRule="exact"/>
              <w:jc w:val="center"/>
              <w:rPr>
                <w:rFonts w:ascii="Angsana New" w:hAnsi="Angsana New"/>
                <w:color w:val="000000" w:themeColor="text1"/>
                <w:sz w:val="22"/>
                <w:szCs w:val="22"/>
              </w:rPr>
            </w:pPr>
          </w:p>
        </w:tc>
        <w:tc>
          <w:tcPr>
            <w:tcW w:w="716" w:type="dxa"/>
            <w:tcBorders>
              <w:top w:val="single" w:sz="6" w:space="0" w:color="auto"/>
              <w:left w:val="nil"/>
              <w:bottom w:val="single" w:sz="6" w:space="0" w:color="auto"/>
              <w:right w:val="nil"/>
            </w:tcBorders>
          </w:tcPr>
          <w:p w14:paraId="714EEBF0" w14:textId="2C632CFC" w:rsidR="00CB35BA" w:rsidRPr="00AE6D40" w:rsidRDefault="00CB35BA" w:rsidP="00CB35BA">
            <w:pPr>
              <w:spacing w:line="240" w:lineRule="exact"/>
              <w:jc w:val="center"/>
              <w:rPr>
                <w:rFonts w:ascii="Angsana New" w:hAnsi="Angsana New"/>
                <w:color w:val="000000" w:themeColor="text1"/>
                <w:sz w:val="22"/>
                <w:szCs w:val="22"/>
                <w:cs/>
                <w:lang w:val="en-US"/>
              </w:rPr>
            </w:pPr>
            <w:r w:rsidRPr="00AE6D40">
              <w:rPr>
                <w:rFonts w:ascii="Angsana New" w:hAnsi="Angsana New"/>
                <w:color w:val="000000" w:themeColor="text1"/>
                <w:sz w:val="22"/>
                <w:szCs w:val="22"/>
              </w:rPr>
              <w:t>2024</w:t>
            </w:r>
          </w:p>
        </w:tc>
        <w:tc>
          <w:tcPr>
            <w:tcW w:w="134" w:type="dxa"/>
            <w:tcBorders>
              <w:top w:val="nil"/>
              <w:left w:val="nil"/>
              <w:right w:val="nil"/>
            </w:tcBorders>
          </w:tcPr>
          <w:p w14:paraId="7BBE4B72" w14:textId="77777777" w:rsidR="00CB35BA" w:rsidRPr="00AE6D40" w:rsidRDefault="00CB35BA" w:rsidP="00CB35BA">
            <w:pPr>
              <w:spacing w:line="240" w:lineRule="exact"/>
              <w:jc w:val="center"/>
              <w:rPr>
                <w:rFonts w:ascii="Angsana New" w:hAnsi="Angsana New"/>
                <w:color w:val="000000" w:themeColor="text1"/>
                <w:sz w:val="22"/>
                <w:szCs w:val="22"/>
              </w:rPr>
            </w:pPr>
          </w:p>
        </w:tc>
        <w:tc>
          <w:tcPr>
            <w:tcW w:w="858" w:type="dxa"/>
            <w:tcBorders>
              <w:top w:val="single" w:sz="6" w:space="0" w:color="auto"/>
              <w:left w:val="nil"/>
              <w:bottom w:val="single" w:sz="6" w:space="0" w:color="auto"/>
              <w:right w:val="nil"/>
            </w:tcBorders>
          </w:tcPr>
          <w:p w14:paraId="4E615EF5" w14:textId="33847AAF" w:rsidR="00CB35BA" w:rsidRPr="00AE6D40" w:rsidRDefault="00CB35BA" w:rsidP="00CB35BA">
            <w:pPr>
              <w:spacing w:line="240" w:lineRule="exact"/>
              <w:jc w:val="center"/>
              <w:rPr>
                <w:rFonts w:ascii="Angsana New" w:hAnsi="Angsana New"/>
                <w:color w:val="000000" w:themeColor="text1"/>
                <w:sz w:val="22"/>
                <w:szCs w:val="22"/>
                <w:cs/>
                <w:lang w:val="en-US"/>
              </w:rPr>
            </w:pPr>
            <w:r w:rsidRPr="00AE6D40">
              <w:rPr>
                <w:rFonts w:ascii="Angsana New" w:hAnsi="Angsana New"/>
                <w:color w:val="000000" w:themeColor="text1"/>
                <w:sz w:val="22"/>
                <w:szCs w:val="22"/>
              </w:rPr>
              <w:t>202</w:t>
            </w:r>
            <w:r>
              <w:rPr>
                <w:rFonts w:ascii="Angsana New" w:hAnsi="Angsana New"/>
                <w:color w:val="000000" w:themeColor="text1"/>
                <w:sz w:val="22"/>
                <w:szCs w:val="22"/>
              </w:rPr>
              <w:t>5</w:t>
            </w:r>
          </w:p>
        </w:tc>
        <w:tc>
          <w:tcPr>
            <w:tcW w:w="134" w:type="dxa"/>
            <w:tcBorders>
              <w:top w:val="single" w:sz="6" w:space="0" w:color="auto"/>
              <w:left w:val="nil"/>
              <w:right w:val="nil"/>
            </w:tcBorders>
          </w:tcPr>
          <w:p w14:paraId="0884B14D" w14:textId="77777777" w:rsidR="00CB35BA" w:rsidRPr="00AE6D40" w:rsidRDefault="00CB35BA" w:rsidP="00CB35BA">
            <w:pPr>
              <w:spacing w:line="240" w:lineRule="exact"/>
              <w:jc w:val="center"/>
              <w:rPr>
                <w:rFonts w:ascii="Angsana New" w:hAnsi="Angsana New"/>
                <w:color w:val="000000" w:themeColor="text1"/>
                <w:sz w:val="22"/>
                <w:szCs w:val="22"/>
              </w:rPr>
            </w:pPr>
          </w:p>
        </w:tc>
        <w:tc>
          <w:tcPr>
            <w:tcW w:w="853" w:type="dxa"/>
            <w:tcBorders>
              <w:top w:val="single" w:sz="6" w:space="0" w:color="auto"/>
              <w:left w:val="nil"/>
              <w:bottom w:val="single" w:sz="6" w:space="0" w:color="auto"/>
              <w:right w:val="nil"/>
            </w:tcBorders>
          </w:tcPr>
          <w:p w14:paraId="659297B5" w14:textId="79AB868C" w:rsidR="00CB35BA" w:rsidRPr="00AE6D40" w:rsidRDefault="00CB35BA" w:rsidP="00CB35BA">
            <w:pPr>
              <w:spacing w:line="240" w:lineRule="exact"/>
              <w:jc w:val="center"/>
              <w:rPr>
                <w:rFonts w:ascii="Angsana New" w:hAnsi="Angsana New"/>
                <w:color w:val="000000" w:themeColor="text1"/>
                <w:sz w:val="22"/>
                <w:szCs w:val="22"/>
                <w:cs/>
                <w:lang w:val="en-US"/>
              </w:rPr>
            </w:pPr>
            <w:r w:rsidRPr="00AE6D40">
              <w:rPr>
                <w:rFonts w:ascii="Angsana New" w:hAnsi="Angsana New"/>
                <w:color w:val="000000" w:themeColor="text1"/>
                <w:sz w:val="22"/>
                <w:szCs w:val="22"/>
              </w:rPr>
              <w:t>2024</w:t>
            </w:r>
          </w:p>
        </w:tc>
        <w:tc>
          <w:tcPr>
            <w:tcW w:w="140" w:type="dxa"/>
            <w:gridSpan w:val="2"/>
            <w:tcBorders>
              <w:top w:val="nil"/>
              <w:left w:val="nil"/>
              <w:right w:val="nil"/>
            </w:tcBorders>
          </w:tcPr>
          <w:p w14:paraId="43D2F88F" w14:textId="77777777" w:rsidR="00CB35BA" w:rsidRPr="00AE6D40" w:rsidRDefault="00CB35BA" w:rsidP="00CB35BA">
            <w:pPr>
              <w:spacing w:line="240" w:lineRule="exact"/>
              <w:jc w:val="center"/>
              <w:rPr>
                <w:rFonts w:ascii="Angsana New" w:hAnsi="Angsana New"/>
                <w:color w:val="000000" w:themeColor="text1"/>
                <w:sz w:val="22"/>
                <w:szCs w:val="22"/>
              </w:rPr>
            </w:pPr>
          </w:p>
        </w:tc>
        <w:tc>
          <w:tcPr>
            <w:tcW w:w="852" w:type="dxa"/>
            <w:gridSpan w:val="2"/>
            <w:tcBorders>
              <w:top w:val="single" w:sz="6" w:space="0" w:color="auto"/>
              <w:left w:val="nil"/>
              <w:bottom w:val="single" w:sz="6" w:space="0" w:color="auto"/>
              <w:right w:val="nil"/>
            </w:tcBorders>
          </w:tcPr>
          <w:p w14:paraId="0F965ED1" w14:textId="135A1986" w:rsidR="00CB35BA" w:rsidRPr="00AE6D40" w:rsidRDefault="00CB35BA" w:rsidP="00CB35BA">
            <w:pPr>
              <w:spacing w:line="240" w:lineRule="exact"/>
              <w:jc w:val="center"/>
              <w:rPr>
                <w:rFonts w:ascii="Angsana New" w:hAnsi="Angsana New"/>
                <w:color w:val="000000" w:themeColor="text1"/>
                <w:sz w:val="22"/>
                <w:szCs w:val="22"/>
                <w:cs/>
                <w:lang w:val="en-US"/>
              </w:rPr>
            </w:pPr>
            <w:r w:rsidRPr="00AE6D40">
              <w:rPr>
                <w:rFonts w:ascii="Angsana New" w:hAnsi="Angsana New"/>
                <w:color w:val="000000" w:themeColor="text1"/>
                <w:sz w:val="22"/>
                <w:szCs w:val="22"/>
              </w:rPr>
              <w:t>202</w:t>
            </w:r>
            <w:r>
              <w:rPr>
                <w:rFonts w:ascii="Angsana New" w:hAnsi="Angsana New"/>
                <w:color w:val="000000" w:themeColor="text1"/>
                <w:sz w:val="22"/>
                <w:szCs w:val="22"/>
              </w:rPr>
              <w:t>5</w:t>
            </w:r>
          </w:p>
        </w:tc>
        <w:tc>
          <w:tcPr>
            <w:tcW w:w="157" w:type="dxa"/>
            <w:tcBorders>
              <w:top w:val="single" w:sz="6" w:space="0" w:color="auto"/>
              <w:left w:val="nil"/>
              <w:right w:val="nil"/>
            </w:tcBorders>
          </w:tcPr>
          <w:p w14:paraId="16C03BBD" w14:textId="77777777" w:rsidR="00CB35BA" w:rsidRPr="00AE6D40" w:rsidRDefault="00CB35BA" w:rsidP="00CB35BA">
            <w:pPr>
              <w:spacing w:line="240" w:lineRule="exact"/>
              <w:jc w:val="center"/>
              <w:rPr>
                <w:rFonts w:ascii="Angsana New" w:hAnsi="Angsana New"/>
                <w:color w:val="000000" w:themeColor="text1"/>
                <w:sz w:val="22"/>
                <w:szCs w:val="22"/>
              </w:rPr>
            </w:pPr>
          </w:p>
        </w:tc>
        <w:tc>
          <w:tcPr>
            <w:tcW w:w="836" w:type="dxa"/>
            <w:tcBorders>
              <w:top w:val="single" w:sz="6" w:space="0" w:color="auto"/>
              <w:left w:val="nil"/>
              <w:bottom w:val="single" w:sz="6" w:space="0" w:color="auto"/>
              <w:right w:val="nil"/>
            </w:tcBorders>
          </w:tcPr>
          <w:p w14:paraId="67C083E5" w14:textId="2D7A4BF5" w:rsidR="00CB35BA" w:rsidRPr="00AE6D40" w:rsidRDefault="00CB35BA" w:rsidP="00CB35BA">
            <w:pPr>
              <w:spacing w:line="240" w:lineRule="exact"/>
              <w:jc w:val="center"/>
              <w:rPr>
                <w:rFonts w:ascii="Angsana New" w:hAnsi="Angsana New"/>
                <w:color w:val="000000" w:themeColor="text1"/>
                <w:sz w:val="22"/>
                <w:szCs w:val="22"/>
                <w:cs/>
                <w:lang w:val="en-US"/>
              </w:rPr>
            </w:pPr>
            <w:r w:rsidRPr="00AE6D40">
              <w:rPr>
                <w:rFonts w:ascii="Angsana New" w:hAnsi="Angsana New"/>
                <w:color w:val="000000" w:themeColor="text1"/>
                <w:sz w:val="22"/>
                <w:szCs w:val="22"/>
              </w:rPr>
              <w:t>2024</w:t>
            </w:r>
          </w:p>
        </w:tc>
        <w:tc>
          <w:tcPr>
            <w:tcW w:w="134" w:type="dxa"/>
            <w:gridSpan w:val="2"/>
            <w:tcBorders>
              <w:top w:val="nil"/>
              <w:left w:val="nil"/>
              <w:right w:val="nil"/>
            </w:tcBorders>
          </w:tcPr>
          <w:p w14:paraId="5F90D7E8" w14:textId="77777777" w:rsidR="00CB35BA" w:rsidRPr="00AE6D40" w:rsidRDefault="00CB35BA" w:rsidP="00CB35BA">
            <w:pPr>
              <w:spacing w:line="240" w:lineRule="exact"/>
              <w:jc w:val="center"/>
              <w:rPr>
                <w:rFonts w:ascii="Angsana New" w:hAnsi="Angsana New"/>
                <w:color w:val="000000" w:themeColor="text1"/>
                <w:sz w:val="22"/>
                <w:szCs w:val="22"/>
              </w:rPr>
            </w:pPr>
          </w:p>
        </w:tc>
        <w:tc>
          <w:tcPr>
            <w:tcW w:w="698" w:type="dxa"/>
            <w:gridSpan w:val="2"/>
            <w:tcBorders>
              <w:top w:val="single" w:sz="6" w:space="0" w:color="auto"/>
              <w:left w:val="nil"/>
              <w:bottom w:val="single" w:sz="6" w:space="0" w:color="auto"/>
              <w:right w:val="nil"/>
            </w:tcBorders>
          </w:tcPr>
          <w:p w14:paraId="52B7D8D0" w14:textId="6533181C" w:rsidR="00CB35BA" w:rsidRPr="00AE6D40" w:rsidRDefault="00CB35BA" w:rsidP="00CB35BA">
            <w:pPr>
              <w:spacing w:line="240" w:lineRule="exact"/>
              <w:jc w:val="center"/>
              <w:rPr>
                <w:rFonts w:ascii="Angsana New" w:hAnsi="Angsana New"/>
                <w:color w:val="000000" w:themeColor="text1"/>
                <w:sz w:val="22"/>
                <w:szCs w:val="22"/>
                <w:cs/>
                <w:lang w:val="en-US"/>
              </w:rPr>
            </w:pPr>
            <w:r w:rsidRPr="00AE6D40">
              <w:rPr>
                <w:rFonts w:ascii="Angsana New" w:hAnsi="Angsana New"/>
                <w:color w:val="000000" w:themeColor="text1"/>
                <w:sz w:val="22"/>
                <w:szCs w:val="22"/>
              </w:rPr>
              <w:t>202</w:t>
            </w:r>
            <w:r>
              <w:rPr>
                <w:rFonts w:ascii="Angsana New" w:hAnsi="Angsana New"/>
                <w:color w:val="000000" w:themeColor="text1"/>
                <w:sz w:val="22"/>
                <w:szCs w:val="22"/>
              </w:rPr>
              <w:t>5</w:t>
            </w:r>
          </w:p>
        </w:tc>
        <w:tc>
          <w:tcPr>
            <w:tcW w:w="134" w:type="dxa"/>
            <w:tcBorders>
              <w:top w:val="single" w:sz="6" w:space="0" w:color="auto"/>
              <w:left w:val="nil"/>
              <w:right w:val="nil"/>
            </w:tcBorders>
          </w:tcPr>
          <w:p w14:paraId="7205953A" w14:textId="77777777" w:rsidR="00CB35BA" w:rsidRPr="00AE6D40" w:rsidRDefault="00CB35BA" w:rsidP="00CB35BA">
            <w:pPr>
              <w:spacing w:line="240" w:lineRule="exact"/>
              <w:jc w:val="center"/>
              <w:rPr>
                <w:rFonts w:ascii="Angsana New" w:hAnsi="Angsana New"/>
                <w:color w:val="000000" w:themeColor="text1"/>
                <w:sz w:val="22"/>
                <w:szCs w:val="22"/>
              </w:rPr>
            </w:pPr>
          </w:p>
        </w:tc>
        <w:tc>
          <w:tcPr>
            <w:tcW w:w="773" w:type="dxa"/>
            <w:tcBorders>
              <w:top w:val="single" w:sz="6" w:space="0" w:color="auto"/>
              <w:left w:val="nil"/>
              <w:bottom w:val="single" w:sz="6" w:space="0" w:color="auto"/>
              <w:right w:val="nil"/>
            </w:tcBorders>
          </w:tcPr>
          <w:p w14:paraId="5B3AC0F6" w14:textId="568CCD2B" w:rsidR="00CB35BA" w:rsidRPr="00AE6D40" w:rsidRDefault="00CB35BA" w:rsidP="00CB35BA">
            <w:pPr>
              <w:spacing w:line="240" w:lineRule="exact"/>
              <w:jc w:val="center"/>
              <w:rPr>
                <w:rFonts w:ascii="Angsana New" w:hAnsi="Angsana New"/>
                <w:color w:val="000000" w:themeColor="text1"/>
                <w:sz w:val="22"/>
                <w:szCs w:val="22"/>
                <w:cs/>
                <w:lang w:val="en-US"/>
              </w:rPr>
            </w:pPr>
            <w:r w:rsidRPr="00AE6D40">
              <w:rPr>
                <w:rFonts w:ascii="Angsana New" w:hAnsi="Angsana New"/>
                <w:color w:val="000000" w:themeColor="text1"/>
                <w:sz w:val="22"/>
                <w:szCs w:val="22"/>
              </w:rPr>
              <w:t>2024</w:t>
            </w:r>
          </w:p>
        </w:tc>
      </w:tr>
      <w:tr w:rsidR="00CB35BA" w:rsidRPr="00AE6D40" w14:paraId="43D0BD92" w14:textId="77777777" w:rsidTr="004C0ACD">
        <w:trPr>
          <w:gridAfter w:val="2"/>
          <w:wAfter w:w="24" w:type="dxa"/>
        </w:trPr>
        <w:tc>
          <w:tcPr>
            <w:tcW w:w="1588" w:type="dxa"/>
            <w:tcBorders>
              <w:top w:val="nil"/>
              <w:left w:val="nil"/>
              <w:bottom w:val="nil"/>
              <w:right w:val="nil"/>
            </w:tcBorders>
          </w:tcPr>
          <w:p w14:paraId="22F1C718" w14:textId="77777777" w:rsidR="00CB35BA" w:rsidRPr="00AE6D40" w:rsidRDefault="00CB35BA" w:rsidP="00CB35BA">
            <w:pPr>
              <w:spacing w:line="240" w:lineRule="exact"/>
              <w:jc w:val="center"/>
              <w:rPr>
                <w:rFonts w:ascii="Angsana New" w:hAnsi="Angsana New"/>
                <w:color w:val="000000" w:themeColor="text1"/>
                <w:sz w:val="22"/>
                <w:szCs w:val="22"/>
                <w:cs/>
              </w:rPr>
            </w:pPr>
          </w:p>
        </w:tc>
        <w:tc>
          <w:tcPr>
            <w:tcW w:w="134" w:type="dxa"/>
            <w:tcBorders>
              <w:top w:val="nil"/>
              <w:left w:val="nil"/>
              <w:bottom w:val="nil"/>
              <w:right w:val="nil"/>
            </w:tcBorders>
          </w:tcPr>
          <w:p w14:paraId="306FA848" w14:textId="77777777" w:rsidR="00CB35BA" w:rsidRPr="00AE6D40" w:rsidRDefault="00CB35BA" w:rsidP="00CB35BA">
            <w:pPr>
              <w:spacing w:line="240" w:lineRule="exact"/>
              <w:jc w:val="center"/>
              <w:rPr>
                <w:rFonts w:ascii="Angsana New" w:hAnsi="Angsana New"/>
                <w:color w:val="000000" w:themeColor="text1"/>
                <w:sz w:val="22"/>
                <w:szCs w:val="22"/>
                <w:cs/>
              </w:rPr>
            </w:pPr>
          </w:p>
        </w:tc>
        <w:tc>
          <w:tcPr>
            <w:tcW w:w="688" w:type="dxa"/>
            <w:tcBorders>
              <w:top w:val="single" w:sz="6" w:space="0" w:color="auto"/>
              <w:left w:val="nil"/>
              <w:bottom w:val="nil"/>
              <w:right w:val="nil"/>
            </w:tcBorders>
          </w:tcPr>
          <w:p w14:paraId="46978D59" w14:textId="77777777" w:rsidR="00CB35BA" w:rsidRPr="00AE6D40" w:rsidRDefault="00CB35BA" w:rsidP="00CB35BA">
            <w:pPr>
              <w:spacing w:line="240" w:lineRule="exact"/>
              <w:jc w:val="center"/>
              <w:rPr>
                <w:rFonts w:ascii="Angsana New" w:hAnsi="Angsana New"/>
                <w:color w:val="000000" w:themeColor="text1"/>
                <w:sz w:val="22"/>
                <w:szCs w:val="22"/>
              </w:rPr>
            </w:pPr>
            <w:r w:rsidRPr="00AE6D40">
              <w:rPr>
                <w:rFonts w:ascii="Angsana New" w:hAnsi="Angsana New"/>
                <w:color w:val="000000" w:themeColor="text1"/>
                <w:sz w:val="22"/>
                <w:szCs w:val="22"/>
                <w:lang w:val="en-US"/>
              </w:rPr>
              <w:t>(%)</w:t>
            </w:r>
          </w:p>
        </w:tc>
        <w:tc>
          <w:tcPr>
            <w:tcW w:w="134" w:type="dxa"/>
            <w:tcBorders>
              <w:left w:val="nil"/>
              <w:right w:val="nil"/>
            </w:tcBorders>
          </w:tcPr>
          <w:p w14:paraId="3F167C34" w14:textId="77777777" w:rsidR="00CB35BA" w:rsidRPr="00AE6D40" w:rsidRDefault="00CB35BA" w:rsidP="00CB35BA">
            <w:pPr>
              <w:spacing w:line="240" w:lineRule="exact"/>
              <w:jc w:val="center"/>
              <w:rPr>
                <w:rFonts w:ascii="Angsana New" w:hAnsi="Angsana New"/>
                <w:color w:val="000000" w:themeColor="text1"/>
                <w:sz w:val="22"/>
                <w:szCs w:val="22"/>
              </w:rPr>
            </w:pPr>
          </w:p>
        </w:tc>
        <w:tc>
          <w:tcPr>
            <w:tcW w:w="716" w:type="dxa"/>
            <w:tcBorders>
              <w:top w:val="single" w:sz="6" w:space="0" w:color="auto"/>
              <w:left w:val="nil"/>
              <w:bottom w:val="nil"/>
              <w:right w:val="nil"/>
            </w:tcBorders>
          </w:tcPr>
          <w:p w14:paraId="5CA7ADCE" w14:textId="6412490D" w:rsidR="00CB35BA" w:rsidRPr="00AE6D40" w:rsidRDefault="00CB35BA" w:rsidP="00CB35BA">
            <w:pPr>
              <w:spacing w:line="240" w:lineRule="exact"/>
              <w:jc w:val="center"/>
              <w:rPr>
                <w:rFonts w:ascii="Angsana New" w:hAnsi="Angsana New"/>
                <w:color w:val="000000" w:themeColor="text1"/>
                <w:sz w:val="22"/>
                <w:szCs w:val="22"/>
              </w:rPr>
            </w:pPr>
            <w:r w:rsidRPr="00AE6D40">
              <w:rPr>
                <w:rFonts w:ascii="Angsana New" w:hAnsi="Angsana New"/>
                <w:color w:val="000000" w:themeColor="text1"/>
                <w:sz w:val="22"/>
                <w:szCs w:val="22"/>
                <w:lang w:val="en-US"/>
              </w:rPr>
              <w:t>(%)</w:t>
            </w:r>
          </w:p>
        </w:tc>
        <w:tc>
          <w:tcPr>
            <w:tcW w:w="134" w:type="dxa"/>
            <w:tcBorders>
              <w:left w:val="nil"/>
              <w:right w:val="nil"/>
            </w:tcBorders>
          </w:tcPr>
          <w:p w14:paraId="27C3ACA7" w14:textId="77777777" w:rsidR="00CB35BA" w:rsidRPr="00AE6D40" w:rsidRDefault="00CB35BA" w:rsidP="00CB35BA">
            <w:pPr>
              <w:spacing w:line="240" w:lineRule="exact"/>
              <w:jc w:val="center"/>
              <w:rPr>
                <w:rFonts w:ascii="Angsana New" w:hAnsi="Angsana New"/>
                <w:color w:val="000000" w:themeColor="text1"/>
                <w:sz w:val="22"/>
                <w:szCs w:val="22"/>
              </w:rPr>
            </w:pPr>
          </w:p>
        </w:tc>
        <w:tc>
          <w:tcPr>
            <w:tcW w:w="858" w:type="dxa"/>
            <w:tcBorders>
              <w:top w:val="single" w:sz="6" w:space="0" w:color="auto"/>
              <w:left w:val="nil"/>
              <w:bottom w:val="nil"/>
              <w:right w:val="nil"/>
            </w:tcBorders>
          </w:tcPr>
          <w:p w14:paraId="18C33CF7" w14:textId="77777777" w:rsidR="00CB35BA" w:rsidRPr="00AE6D40" w:rsidRDefault="00CB35BA" w:rsidP="00CB35BA">
            <w:pPr>
              <w:spacing w:line="240" w:lineRule="exact"/>
              <w:jc w:val="center"/>
              <w:rPr>
                <w:rFonts w:ascii="Angsana New" w:hAnsi="Angsana New"/>
                <w:color w:val="000000" w:themeColor="text1"/>
                <w:sz w:val="22"/>
                <w:szCs w:val="22"/>
              </w:rPr>
            </w:pPr>
          </w:p>
        </w:tc>
        <w:tc>
          <w:tcPr>
            <w:tcW w:w="134" w:type="dxa"/>
            <w:tcBorders>
              <w:left w:val="nil"/>
              <w:right w:val="nil"/>
            </w:tcBorders>
          </w:tcPr>
          <w:p w14:paraId="15068F59" w14:textId="77777777" w:rsidR="00CB35BA" w:rsidRPr="00AE6D40" w:rsidRDefault="00CB35BA" w:rsidP="00CB35BA">
            <w:pPr>
              <w:spacing w:line="240" w:lineRule="exact"/>
              <w:jc w:val="center"/>
              <w:rPr>
                <w:rFonts w:ascii="Angsana New" w:hAnsi="Angsana New"/>
                <w:color w:val="000000" w:themeColor="text1"/>
                <w:sz w:val="22"/>
                <w:szCs w:val="22"/>
              </w:rPr>
            </w:pPr>
          </w:p>
        </w:tc>
        <w:tc>
          <w:tcPr>
            <w:tcW w:w="853" w:type="dxa"/>
            <w:tcBorders>
              <w:top w:val="single" w:sz="6" w:space="0" w:color="auto"/>
              <w:left w:val="nil"/>
              <w:bottom w:val="nil"/>
              <w:right w:val="nil"/>
            </w:tcBorders>
          </w:tcPr>
          <w:p w14:paraId="37B604FA" w14:textId="77777777" w:rsidR="00CB35BA" w:rsidRPr="00AE6D40" w:rsidRDefault="00CB35BA" w:rsidP="00CB35BA">
            <w:pPr>
              <w:spacing w:line="240" w:lineRule="exact"/>
              <w:jc w:val="center"/>
              <w:rPr>
                <w:rFonts w:ascii="Angsana New" w:hAnsi="Angsana New"/>
                <w:color w:val="000000" w:themeColor="text1"/>
                <w:sz w:val="22"/>
                <w:szCs w:val="22"/>
              </w:rPr>
            </w:pPr>
          </w:p>
        </w:tc>
        <w:tc>
          <w:tcPr>
            <w:tcW w:w="140" w:type="dxa"/>
            <w:gridSpan w:val="2"/>
            <w:tcBorders>
              <w:left w:val="nil"/>
              <w:right w:val="nil"/>
            </w:tcBorders>
          </w:tcPr>
          <w:p w14:paraId="5CE9B4C6" w14:textId="77777777" w:rsidR="00CB35BA" w:rsidRPr="00AE6D40" w:rsidRDefault="00CB35BA" w:rsidP="00CB35BA">
            <w:pPr>
              <w:spacing w:line="240" w:lineRule="exact"/>
              <w:jc w:val="center"/>
              <w:rPr>
                <w:rFonts w:ascii="Angsana New" w:hAnsi="Angsana New"/>
                <w:color w:val="000000" w:themeColor="text1"/>
                <w:sz w:val="22"/>
                <w:szCs w:val="22"/>
              </w:rPr>
            </w:pPr>
          </w:p>
        </w:tc>
        <w:tc>
          <w:tcPr>
            <w:tcW w:w="852" w:type="dxa"/>
            <w:gridSpan w:val="2"/>
            <w:tcBorders>
              <w:top w:val="single" w:sz="6" w:space="0" w:color="auto"/>
              <w:left w:val="nil"/>
              <w:right w:val="nil"/>
            </w:tcBorders>
          </w:tcPr>
          <w:p w14:paraId="0CC8F47D" w14:textId="77777777" w:rsidR="00CB35BA" w:rsidRPr="00AE6D40" w:rsidRDefault="00CB35BA" w:rsidP="00CB35BA">
            <w:pPr>
              <w:spacing w:line="240" w:lineRule="exact"/>
              <w:jc w:val="center"/>
              <w:rPr>
                <w:rFonts w:ascii="Angsana New" w:hAnsi="Angsana New"/>
                <w:color w:val="000000" w:themeColor="text1"/>
                <w:sz w:val="22"/>
                <w:szCs w:val="22"/>
              </w:rPr>
            </w:pPr>
          </w:p>
        </w:tc>
        <w:tc>
          <w:tcPr>
            <w:tcW w:w="157" w:type="dxa"/>
            <w:tcBorders>
              <w:left w:val="nil"/>
              <w:right w:val="nil"/>
            </w:tcBorders>
          </w:tcPr>
          <w:p w14:paraId="145809BF" w14:textId="77777777" w:rsidR="00CB35BA" w:rsidRPr="00AE6D40" w:rsidRDefault="00CB35BA" w:rsidP="00CB35BA">
            <w:pPr>
              <w:spacing w:line="240" w:lineRule="exact"/>
              <w:jc w:val="center"/>
              <w:rPr>
                <w:rFonts w:ascii="Angsana New" w:hAnsi="Angsana New"/>
                <w:color w:val="000000" w:themeColor="text1"/>
                <w:sz w:val="22"/>
                <w:szCs w:val="22"/>
              </w:rPr>
            </w:pPr>
          </w:p>
        </w:tc>
        <w:tc>
          <w:tcPr>
            <w:tcW w:w="836" w:type="dxa"/>
            <w:tcBorders>
              <w:top w:val="single" w:sz="6" w:space="0" w:color="auto"/>
              <w:left w:val="nil"/>
              <w:right w:val="nil"/>
            </w:tcBorders>
          </w:tcPr>
          <w:p w14:paraId="107AAFEB" w14:textId="77777777" w:rsidR="00CB35BA" w:rsidRPr="00AE6D40" w:rsidRDefault="00CB35BA" w:rsidP="00CB35BA">
            <w:pPr>
              <w:spacing w:line="240" w:lineRule="exact"/>
              <w:jc w:val="center"/>
              <w:rPr>
                <w:rFonts w:ascii="Angsana New" w:hAnsi="Angsana New"/>
                <w:color w:val="000000" w:themeColor="text1"/>
                <w:sz w:val="22"/>
                <w:szCs w:val="22"/>
              </w:rPr>
            </w:pPr>
          </w:p>
        </w:tc>
        <w:tc>
          <w:tcPr>
            <w:tcW w:w="134" w:type="dxa"/>
            <w:gridSpan w:val="2"/>
            <w:tcBorders>
              <w:left w:val="nil"/>
              <w:right w:val="nil"/>
            </w:tcBorders>
          </w:tcPr>
          <w:p w14:paraId="4DBB8171" w14:textId="77777777" w:rsidR="00CB35BA" w:rsidRPr="00AE6D40" w:rsidRDefault="00CB35BA" w:rsidP="00CB35BA">
            <w:pPr>
              <w:spacing w:line="240" w:lineRule="exact"/>
              <w:jc w:val="center"/>
              <w:rPr>
                <w:rFonts w:ascii="Angsana New" w:hAnsi="Angsana New"/>
                <w:color w:val="000000" w:themeColor="text1"/>
                <w:sz w:val="22"/>
                <w:szCs w:val="22"/>
              </w:rPr>
            </w:pPr>
          </w:p>
        </w:tc>
        <w:tc>
          <w:tcPr>
            <w:tcW w:w="698" w:type="dxa"/>
            <w:gridSpan w:val="2"/>
            <w:tcBorders>
              <w:top w:val="single" w:sz="6" w:space="0" w:color="auto"/>
              <w:left w:val="nil"/>
              <w:right w:val="nil"/>
            </w:tcBorders>
          </w:tcPr>
          <w:p w14:paraId="2D61B94C" w14:textId="77777777" w:rsidR="00CB35BA" w:rsidRPr="00AE6D40" w:rsidRDefault="00CB35BA" w:rsidP="00CB35BA">
            <w:pPr>
              <w:spacing w:line="240" w:lineRule="exact"/>
              <w:jc w:val="center"/>
              <w:rPr>
                <w:rFonts w:ascii="Angsana New" w:hAnsi="Angsana New"/>
                <w:color w:val="000000" w:themeColor="text1"/>
                <w:sz w:val="22"/>
                <w:szCs w:val="22"/>
              </w:rPr>
            </w:pPr>
          </w:p>
        </w:tc>
        <w:tc>
          <w:tcPr>
            <w:tcW w:w="134" w:type="dxa"/>
            <w:tcBorders>
              <w:left w:val="nil"/>
              <w:right w:val="nil"/>
            </w:tcBorders>
          </w:tcPr>
          <w:p w14:paraId="190E6C02" w14:textId="77777777" w:rsidR="00CB35BA" w:rsidRPr="00AE6D40" w:rsidRDefault="00CB35BA" w:rsidP="00CB35BA">
            <w:pPr>
              <w:spacing w:line="240" w:lineRule="exact"/>
              <w:jc w:val="center"/>
              <w:rPr>
                <w:rFonts w:ascii="Angsana New" w:hAnsi="Angsana New"/>
                <w:color w:val="000000" w:themeColor="text1"/>
                <w:sz w:val="22"/>
                <w:szCs w:val="22"/>
              </w:rPr>
            </w:pPr>
          </w:p>
        </w:tc>
        <w:tc>
          <w:tcPr>
            <w:tcW w:w="773" w:type="dxa"/>
            <w:tcBorders>
              <w:top w:val="single" w:sz="6" w:space="0" w:color="auto"/>
              <w:left w:val="nil"/>
              <w:right w:val="nil"/>
            </w:tcBorders>
          </w:tcPr>
          <w:p w14:paraId="59524292" w14:textId="77777777" w:rsidR="00CB35BA" w:rsidRPr="00AE6D40" w:rsidRDefault="00CB35BA" w:rsidP="00CB35BA">
            <w:pPr>
              <w:spacing w:line="240" w:lineRule="exact"/>
              <w:jc w:val="center"/>
              <w:rPr>
                <w:rFonts w:ascii="Angsana New" w:hAnsi="Angsana New"/>
                <w:color w:val="000000" w:themeColor="text1"/>
                <w:sz w:val="22"/>
                <w:szCs w:val="22"/>
              </w:rPr>
            </w:pPr>
          </w:p>
        </w:tc>
      </w:tr>
      <w:tr w:rsidR="00D75092" w:rsidRPr="00AE6D40" w14:paraId="44D85A01" w14:textId="77777777" w:rsidTr="004C0ACD">
        <w:trPr>
          <w:gridAfter w:val="2"/>
          <w:wAfter w:w="24" w:type="dxa"/>
          <w:trHeight w:val="80"/>
        </w:trPr>
        <w:tc>
          <w:tcPr>
            <w:tcW w:w="1588" w:type="dxa"/>
            <w:tcBorders>
              <w:top w:val="nil"/>
              <w:left w:val="nil"/>
              <w:bottom w:val="nil"/>
              <w:right w:val="nil"/>
            </w:tcBorders>
          </w:tcPr>
          <w:p w14:paraId="3A055E69" w14:textId="77777777" w:rsidR="00D75092" w:rsidRPr="00AE6D40" w:rsidRDefault="00D75092" w:rsidP="00D75092">
            <w:pPr>
              <w:spacing w:line="240" w:lineRule="exact"/>
              <w:ind w:right="-165"/>
              <w:rPr>
                <w:rFonts w:ascii="Angsana New" w:hAnsi="Angsana New"/>
                <w:color w:val="000000" w:themeColor="text1"/>
                <w:sz w:val="22"/>
                <w:szCs w:val="22"/>
                <w:cs/>
                <w:lang w:val="en-US"/>
              </w:rPr>
            </w:pPr>
            <w:bookmarkStart w:id="2" w:name="_Hlk190867170"/>
            <w:proofErr w:type="spellStart"/>
            <w:r w:rsidRPr="00AE6D40">
              <w:rPr>
                <w:rFonts w:ascii="Angsana New" w:hAnsi="Angsana New"/>
                <w:color w:val="000000" w:themeColor="text1"/>
                <w:sz w:val="22"/>
                <w:szCs w:val="22"/>
              </w:rPr>
              <w:t>Plearn</w:t>
            </w:r>
            <w:proofErr w:type="spellEnd"/>
            <w:r w:rsidRPr="00AE6D40">
              <w:rPr>
                <w:rFonts w:ascii="Angsana New" w:hAnsi="Angsana New"/>
                <w:color w:val="000000" w:themeColor="text1"/>
                <w:sz w:val="22"/>
                <w:szCs w:val="22"/>
              </w:rPr>
              <w:t xml:space="preserve"> Patt Co., Ltd.</w:t>
            </w:r>
            <w:bookmarkEnd w:id="2"/>
          </w:p>
        </w:tc>
        <w:tc>
          <w:tcPr>
            <w:tcW w:w="134" w:type="dxa"/>
            <w:tcBorders>
              <w:top w:val="nil"/>
              <w:left w:val="nil"/>
              <w:bottom w:val="nil"/>
              <w:right w:val="nil"/>
            </w:tcBorders>
          </w:tcPr>
          <w:p w14:paraId="7B03A9D9" w14:textId="77777777" w:rsidR="00D75092" w:rsidRPr="00AE6D40" w:rsidRDefault="00D75092" w:rsidP="00D75092">
            <w:pPr>
              <w:spacing w:line="240" w:lineRule="exact"/>
              <w:rPr>
                <w:rFonts w:ascii="Angsana New" w:hAnsi="Angsana New"/>
                <w:color w:val="000000" w:themeColor="text1"/>
                <w:sz w:val="22"/>
                <w:szCs w:val="22"/>
              </w:rPr>
            </w:pPr>
          </w:p>
        </w:tc>
        <w:tc>
          <w:tcPr>
            <w:tcW w:w="688" w:type="dxa"/>
            <w:tcBorders>
              <w:top w:val="nil"/>
              <w:left w:val="nil"/>
              <w:bottom w:val="nil"/>
              <w:right w:val="nil"/>
            </w:tcBorders>
          </w:tcPr>
          <w:p w14:paraId="5697E384" w14:textId="60614328" w:rsidR="00D75092" w:rsidRPr="00D75092" w:rsidRDefault="00D75092" w:rsidP="00D75092">
            <w:pPr>
              <w:spacing w:line="240" w:lineRule="exact"/>
              <w:jc w:val="right"/>
              <w:rPr>
                <w:rFonts w:ascii="Angsana New" w:hAnsi="Angsana New"/>
                <w:color w:val="000000" w:themeColor="text1"/>
                <w:sz w:val="22"/>
                <w:szCs w:val="22"/>
              </w:rPr>
            </w:pPr>
            <w:r w:rsidRPr="00D75092">
              <w:rPr>
                <w:rFonts w:asciiTheme="majorBidi" w:hAnsiTheme="majorBidi" w:cstheme="majorBidi"/>
                <w:color w:val="000000" w:themeColor="text1"/>
                <w:sz w:val="22"/>
                <w:szCs w:val="22"/>
              </w:rPr>
              <w:t>51.03</w:t>
            </w:r>
          </w:p>
        </w:tc>
        <w:tc>
          <w:tcPr>
            <w:tcW w:w="134" w:type="dxa"/>
            <w:tcBorders>
              <w:left w:val="nil"/>
              <w:bottom w:val="nil"/>
              <w:right w:val="nil"/>
            </w:tcBorders>
          </w:tcPr>
          <w:p w14:paraId="1C001832" w14:textId="77777777" w:rsidR="00D75092" w:rsidRPr="00D75092" w:rsidRDefault="00D75092" w:rsidP="00D75092">
            <w:pPr>
              <w:spacing w:line="240" w:lineRule="exact"/>
              <w:jc w:val="right"/>
              <w:rPr>
                <w:rFonts w:ascii="Angsana New" w:hAnsi="Angsana New"/>
                <w:color w:val="000000" w:themeColor="text1"/>
                <w:sz w:val="22"/>
                <w:szCs w:val="22"/>
              </w:rPr>
            </w:pPr>
          </w:p>
        </w:tc>
        <w:tc>
          <w:tcPr>
            <w:tcW w:w="716" w:type="dxa"/>
            <w:tcBorders>
              <w:top w:val="nil"/>
              <w:left w:val="nil"/>
              <w:bottom w:val="nil"/>
              <w:right w:val="nil"/>
            </w:tcBorders>
          </w:tcPr>
          <w:p w14:paraId="4AACF674" w14:textId="37D4BEC9" w:rsidR="00D75092" w:rsidRPr="00D75092" w:rsidRDefault="00D75092" w:rsidP="00D75092">
            <w:pPr>
              <w:spacing w:line="240" w:lineRule="exact"/>
              <w:jc w:val="right"/>
              <w:rPr>
                <w:rFonts w:ascii="Angsana New" w:hAnsi="Angsana New"/>
                <w:color w:val="000000" w:themeColor="text1"/>
                <w:sz w:val="22"/>
                <w:szCs w:val="22"/>
                <w:cs/>
                <w:lang w:val="en-US"/>
              </w:rPr>
            </w:pPr>
            <w:r w:rsidRPr="00D75092">
              <w:rPr>
                <w:rFonts w:asciiTheme="majorBidi" w:hAnsiTheme="majorBidi" w:cstheme="majorBidi"/>
                <w:color w:val="000000" w:themeColor="text1"/>
                <w:sz w:val="22"/>
                <w:szCs w:val="22"/>
              </w:rPr>
              <w:t>51.03</w:t>
            </w:r>
          </w:p>
        </w:tc>
        <w:tc>
          <w:tcPr>
            <w:tcW w:w="134" w:type="dxa"/>
            <w:tcBorders>
              <w:left w:val="nil"/>
              <w:bottom w:val="nil"/>
              <w:right w:val="nil"/>
            </w:tcBorders>
          </w:tcPr>
          <w:p w14:paraId="68779422" w14:textId="77777777" w:rsidR="00D75092" w:rsidRPr="00D75092" w:rsidRDefault="00D75092" w:rsidP="00D75092">
            <w:pPr>
              <w:spacing w:line="240" w:lineRule="exact"/>
              <w:rPr>
                <w:rFonts w:ascii="Angsana New" w:hAnsi="Angsana New"/>
                <w:color w:val="000000" w:themeColor="text1"/>
                <w:sz w:val="22"/>
                <w:szCs w:val="22"/>
              </w:rPr>
            </w:pPr>
          </w:p>
        </w:tc>
        <w:tc>
          <w:tcPr>
            <w:tcW w:w="858" w:type="dxa"/>
            <w:tcBorders>
              <w:top w:val="nil"/>
              <w:left w:val="nil"/>
              <w:bottom w:val="nil"/>
              <w:right w:val="nil"/>
            </w:tcBorders>
          </w:tcPr>
          <w:p w14:paraId="4E7ACDF1" w14:textId="77A7E861" w:rsidR="00D75092" w:rsidRPr="00D75092" w:rsidRDefault="00D75092" w:rsidP="00D75092">
            <w:pPr>
              <w:spacing w:line="240" w:lineRule="exact"/>
              <w:ind w:hanging="189"/>
              <w:jc w:val="right"/>
              <w:rPr>
                <w:rFonts w:ascii="Angsana New" w:hAnsi="Angsana New"/>
                <w:color w:val="000000" w:themeColor="text1"/>
                <w:sz w:val="22"/>
                <w:szCs w:val="22"/>
              </w:rPr>
            </w:pPr>
            <w:r w:rsidRPr="00D75092">
              <w:rPr>
                <w:rFonts w:asciiTheme="majorBidi" w:hAnsiTheme="majorBidi" w:cstheme="majorBidi"/>
                <w:color w:val="000000" w:themeColor="text1"/>
                <w:sz w:val="22"/>
                <w:szCs w:val="22"/>
              </w:rPr>
              <w:t>144,765,860</w:t>
            </w:r>
          </w:p>
        </w:tc>
        <w:tc>
          <w:tcPr>
            <w:tcW w:w="134" w:type="dxa"/>
            <w:tcBorders>
              <w:left w:val="nil"/>
              <w:bottom w:val="nil"/>
              <w:right w:val="nil"/>
            </w:tcBorders>
          </w:tcPr>
          <w:p w14:paraId="583B7E7A" w14:textId="77777777" w:rsidR="00D75092" w:rsidRPr="00D75092" w:rsidRDefault="00D75092" w:rsidP="00D75092">
            <w:pPr>
              <w:spacing w:line="240" w:lineRule="exact"/>
              <w:ind w:hanging="189"/>
              <w:jc w:val="right"/>
              <w:rPr>
                <w:rFonts w:ascii="Angsana New" w:hAnsi="Angsana New"/>
                <w:color w:val="000000" w:themeColor="text1"/>
                <w:sz w:val="22"/>
                <w:szCs w:val="22"/>
              </w:rPr>
            </w:pPr>
          </w:p>
        </w:tc>
        <w:tc>
          <w:tcPr>
            <w:tcW w:w="853" w:type="dxa"/>
            <w:tcBorders>
              <w:top w:val="nil"/>
              <w:left w:val="nil"/>
              <w:bottom w:val="nil"/>
              <w:right w:val="nil"/>
            </w:tcBorders>
          </w:tcPr>
          <w:p w14:paraId="7D6FE5AF" w14:textId="0783FC90" w:rsidR="00D75092" w:rsidRPr="00D75092" w:rsidRDefault="00D75092" w:rsidP="00D75092">
            <w:pPr>
              <w:spacing w:line="240" w:lineRule="exact"/>
              <w:ind w:hanging="189"/>
              <w:jc w:val="right"/>
              <w:rPr>
                <w:rFonts w:ascii="Angsana New" w:hAnsi="Angsana New"/>
                <w:b/>
                <w:bCs/>
                <w:color w:val="000000" w:themeColor="text1"/>
                <w:sz w:val="22"/>
                <w:szCs w:val="22"/>
              </w:rPr>
            </w:pPr>
            <w:r w:rsidRPr="00D75092">
              <w:rPr>
                <w:rFonts w:asciiTheme="majorBidi" w:hAnsiTheme="majorBidi" w:cstheme="majorBidi"/>
                <w:color w:val="000000" w:themeColor="text1"/>
                <w:sz w:val="22"/>
                <w:szCs w:val="22"/>
              </w:rPr>
              <w:t>132,485,982</w:t>
            </w:r>
          </w:p>
        </w:tc>
        <w:tc>
          <w:tcPr>
            <w:tcW w:w="140" w:type="dxa"/>
            <w:gridSpan w:val="2"/>
            <w:tcBorders>
              <w:left w:val="nil"/>
              <w:right w:val="nil"/>
            </w:tcBorders>
          </w:tcPr>
          <w:p w14:paraId="48CB62D5" w14:textId="77777777" w:rsidR="00D75092" w:rsidRPr="00D75092" w:rsidRDefault="00D75092" w:rsidP="00D75092">
            <w:pPr>
              <w:spacing w:line="240" w:lineRule="exact"/>
              <w:ind w:hanging="189"/>
              <w:jc w:val="right"/>
              <w:rPr>
                <w:rFonts w:ascii="Angsana New" w:hAnsi="Angsana New"/>
                <w:color w:val="000000" w:themeColor="text1"/>
                <w:sz w:val="22"/>
                <w:szCs w:val="22"/>
              </w:rPr>
            </w:pPr>
          </w:p>
        </w:tc>
        <w:tc>
          <w:tcPr>
            <w:tcW w:w="852" w:type="dxa"/>
            <w:gridSpan w:val="2"/>
            <w:tcBorders>
              <w:top w:val="nil"/>
              <w:left w:val="nil"/>
              <w:right w:val="nil"/>
            </w:tcBorders>
          </w:tcPr>
          <w:p w14:paraId="3D9B73C0" w14:textId="6D7CD8E2" w:rsidR="00D75092" w:rsidRPr="00D75092" w:rsidRDefault="00D75092" w:rsidP="00D75092">
            <w:pPr>
              <w:spacing w:line="240" w:lineRule="exact"/>
              <w:ind w:hanging="189"/>
              <w:jc w:val="right"/>
              <w:rPr>
                <w:rFonts w:ascii="Angsana New" w:hAnsi="Angsana New"/>
                <w:color w:val="000000" w:themeColor="text1"/>
                <w:sz w:val="22"/>
                <w:szCs w:val="22"/>
              </w:rPr>
            </w:pPr>
            <w:r w:rsidRPr="00D75092">
              <w:rPr>
                <w:rFonts w:asciiTheme="majorBidi" w:hAnsiTheme="majorBidi" w:cstheme="majorBidi"/>
                <w:color w:val="000000" w:themeColor="text1"/>
                <w:sz w:val="22"/>
                <w:szCs w:val="22"/>
              </w:rPr>
              <w:t>18,333,162</w:t>
            </w:r>
          </w:p>
        </w:tc>
        <w:tc>
          <w:tcPr>
            <w:tcW w:w="157" w:type="dxa"/>
            <w:tcBorders>
              <w:left w:val="nil"/>
              <w:right w:val="nil"/>
            </w:tcBorders>
          </w:tcPr>
          <w:p w14:paraId="0FB45595" w14:textId="77777777" w:rsidR="00D75092" w:rsidRPr="00D75092" w:rsidRDefault="00D75092" w:rsidP="00D75092">
            <w:pPr>
              <w:spacing w:line="240" w:lineRule="exact"/>
              <w:ind w:hanging="189"/>
              <w:jc w:val="right"/>
              <w:rPr>
                <w:rFonts w:ascii="Angsana New" w:hAnsi="Angsana New"/>
                <w:color w:val="000000" w:themeColor="text1"/>
                <w:sz w:val="22"/>
                <w:szCs w:val="22"/>
              </w:rPr>
            </w:pPr>
          </w:p>
        </w:tc>
        <w:tc>
          <w:tcPr>
            <w:tcW w:w="836" w:type="dxa"/>
            <w:tcBorders>
              <w:top w:val="nil"/>
              <w:left w:val="nil"/>
              <w:right w:val="nil"/>
            </w:tcBorders>
          </w:tcPr>
          <w:p w14:paraId="1443FDE3" w14:textId="359D1931" w:rsidR="00D75092" w:rsidRPr="00D75092" w:rsidRDefault="00D75092" w:rsidP="00D75092">
            <w:pPr>
              <w:spacing w:line="240" w:lineRule="exact"/>
              <w:ind w:hanging="189"/>
              <w:jc w:val="right"/>
              <w:rPr>
                <w:rFonts w:ascii="Angsana New" w:hAnsi="Angsana New"/>
                <w:color w:val="000000" w:themeColor="text1"/>
                <w:sz w:val="22"/>
                <w:szCs w:val="22"/>
              </w:rPr>
            </w:pPr>
            <w:r w:rsidRPr="00D75092">
              <w:rPr>
                <w:rFonts w:asciiTheme="majorBidi" w:hAnsiTheme="majorBidi" w:cstheme="majorBidi"/>
                <w:color w:val="000000" w:themeColor="text1"/>
                <w:sz w:val="22"/>
                <w:szCs w:val="22"/>
              </w:rPr>
              <w:t>9,384,729</w:t>
            </w:r>
          </w:p>
        </w:tc>
        <w:tc>
          <w:tcPr>
            <w:tcW w:w="134" w:type="dxa"/>
            <w:gridSpan w:val="2"/>
            <w:tcBorders>
              <w:left w:val="nil"/>
              <w:right w:val="nil"/>
            </w:tcBorders>
          </w:tcPr>
          <w:p w14:paraId="0F6FAF41" w14:textId="77777777" w:rsidR="00D75092" w:rsidRPr="00D75092" w:rsidRDefault="00D75092" w:rsidP="00D75092">
            <w:pPr>
              <w:spacing w:line="240" w:lineRule="exact"/>
              <w:ind w:hanging="189"/>
              <w:jc w:val="right"/>
              <w:rPr>
                <w:rFonts w:ascii="Angsana New" w:hAnsi="Angsana New"/>
                <w:color w:val="000000" w:themeColor="text1"/>
                <w:sz w:val="22"/>
                <w:szCs w:val="22"/>
              </w:rPr>
            </w:pPr>
          </w:p>
        </w:tc>
        <w:tc>
          <w:tcPr>
            <w:tcW w:w="698" w:type="dxa"/>
            <w:gridSpan w:val="2"/>
            <w:tcBorders>
              <w:top w:val="nil"/>
              <w:left w:val="nil"/>
              <w:right w:val="nil"/>
            </w:tcBorders>
          </w:tcPr>
          <w:p w14:paraId="4AA31685" w14:textId="66DC3C13" w:rsidR="00D75092" w:rsidRPr="00D75092" w:rsidRDefault="00D75092" w:rsidP="00D75092">
            <w:pPr>
              <w:spacing w:line="240" w:lineRule="exact"/>
              <w:ind w:hanging="189"/>
              <w:jc w:val="right"/>
              <w:rPr>
                <w:rFonts w:ascii="Angsana New" w:hAnsi="Angsana New"/>
                <w:color w:val="000000" w:themeColor="text1"/>
                <w:sz w:val="22"/>
                <w:szCs w:val="22"/>
              </w:rPr>
            </w:pPr>
            <w:r w:rsidRPr="00D75092">
              <w:rPr>
                <w:rFonts w:asciiTheme="majorBidi" w:hAnsiTheme="majorBidi" w:cstheme="majorBidi"/>
                <w:color w:val="000000" w:themeColor="text1"/>
                <w:sz w:val="22"/>
                <w:szCs w:val="22"/>
              </w:rPr>
              <w:t>6,053,285</w:t>
            </w:r>
          </w:p>
        </w:tc>
        <w:tc>
          <w:tcPr>
            <w:tcW w:w="134" w:type="dxa"/>
            <w:tcBorders>
              <w:left w:val="nil"/>
              <w:right w:val="nil"/>
            </w:tcBorders>
          </w:tcPr>
          <w:p w14:paraId="6DA3D836" w14:textId="77777777" w:rsidR="00D75092" w:rsidRPr="00D75092" w:rsidRDefault="00D75092" w:rsidP="00D75092">
            <w:pPr>
              <w:spacing w:line="240" w:lineRule="exact"/>
              <w:ind w:hanging="189"/>
              <w:jc w:val="right"/>
              <w:rPr>
                <w:rFonts w:ascii="Angsana New" w:hAnsi="Angsana New"/>
                <w:color w:val="000000" w:themeColor="text1"/>
                <w:sz w:val="22"/>
                <w:szCs w:val="22"/>
              </w:rPr>
            </w:pPr>
          </w:p>
        </w:tc>
        <w:tc>
          <w:tcPr>
            <w:tcW w:w="773" w:type="dxa"/>
            <w:tcBorders>
              <w:top w:val="nil"/>
              <w:left w:val="nil"/>
              <w:right w:val="nil"/>
            </w:tcBorders>
          </w:tcPr>
          <w:p w14:paraId="41AA7F09" w14:textId="6482C50E" w:rsidR="00D75092" w:rsidRPr="00D75092" w:rsidRDefault="00D75092" w:rsidP="00D75092">
            <w:pPr>
              <w:spacing w:line="240" w:lineRule="exact"/>
              <w:ind w:hanging="189"/>
              <w:jc w:val="right"/>
              <w:rPr>
                <w:rFonts w:ascii="Angsana New" w:hAnsi="Angsana New"/>
                <w:color w:val="000000" w:themeColor="text1"/>
                <w:sz w:val="22"/>
                <w:szCs w:val="22"/>
              </w:rPr>
            </w:pPr>
            <w:r w:rsidRPr="00D75092">
              <w:rPr>
                <w:rFonts w:asciiTheme="majorBidi" w:hAnsiTheme="majorBidi" w:cstheme="majorBidi"/>
                <w:color w:val="000000" w:themeColor="text1"/>
                <w:sz w:val="22"/>
                <w:szCs w:val="22"/>
              </w:rPr>
              <w:t>6,053,285</w:t>
            </w:r>
          </w:p>
        </w:tc>
      </w:tr>
    </w:tbl>
    <w:p w14:paraId="3B01BB1F" w14:textId="77777777" w:rsidR="005F2AE7" w:rsidRPr="00AB070D" w:rsidRDefault="005F2AE7" w:rsidP="003C5333">
      <w:pPr>
        <w:tabs>
          <w:tab w:val="left" w:pos="851"/>
        </w:tabs>
        <w:spacing w:line="240" w:lineRule="exact"/>
        <w:ind w:left="851" w:hanging="567"/>
        <w:jc w:val="thaiDistribute"/>
        <w:rPr>
          <w:rFonts w:ascii="Angsana New" w:hAnsi="Angsana New"/>
          <w:color w:val="000000" w:themeColor="text1"/>
          <w:sz w:val="32"/>
          <w:szCs w:val="32"/>
        </w:rPr>
      </w:pPr>
    </w:p>
    <w:p w14:paraId="4C74572C" w14:textId="77777777" w:rsidR="008046FB" w:rsidRPr="00AB070D" w:rsidRDefault="008046FB" w:rsidP="00173F0D">
      <w:pPr>
        <w:tabs>
          <w:tab w:val="left" w:pos="851"/>
        </w:tabs>
        <w:spacing w:line="36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1</w:t>
      </w:r>
      <w:r w:rsidR="00F4197D" w:rsidRPr="00AB070D">
        <w:rPr>
          <w:rFonts w:ascii="Angsana New" w:hAnsi="Angsana New" w:hint="cs"/>
          <w:color w:val="000000" w:themeColor="text1"/>
          <w:sz w:val="32"/>
          <w:szCs w:val="32"/>
          <w:cs/>
        </w:rPr>
        <w:t>2</w:t>
      </w:r>
      <w:r w:rsidRPr="00AB070D">
        <w:rPr>
          <w:rFonts w:ascii="Angsana New" w:hAnsi="Angsana New"/>
          <w:color w:val="000000" w:themeColor="text1"/>
          <w:sz w:val="32"/>
          <w:szCs w:val="32"/>
        </w:rPr>
        <w:t>.3</w:t>
      </w:r>
      <w:r w:rsidRPr="00AB070D">
        <w:rPr>
          <w:rFonts w:ascii="Angsana New" w:hAnsi="Angsana New"/>
          <w:color w:val="000000" w:themeColor="text1"/>
          <w:sz w:val="32"/>
          <w:szCs w:val="32"/>
        </w:rPr>
        <w:tab/>
        <w:t xml:space="preserve">Summarized financial information that based on amounts before inter-company elimination about </w:t>
      </w:r>
      <w:proofErr w:type="spellStart"/>
      <w:r w:rsidR="004D22F7" w:rsidRPr="00AB070D">
        <w:rPr>
          <w:rFonts w:ascii="Angsana New" w:hAnsi="Angsana New"/>
          <w:color w:val="000000" w:themeColor="text1"/>
          <w:sz w:val="32"/>
          <w:szCs w:val="32"/>
        </w:rPr>
        <w:t>Plearn</w:t>
      </w:r>
      <w:proofErr w:type="spellEnd"/>
      <w:r w:rsidR="004D22F7" w:rsidRPr="00AB070D">
        <w:rPr>
          <w:rFonts w:ascii="Angsana New" w:hAnsi="Angsana New"/>
          <w:color w:val="000000" w:themeColor="text1"/>
          <w:sz w:val="32"/>
          <w:szCs w:val="32"/>
        </w:rPr>
        <w:t xml:space="preserve"> Patt Co., Ltd. </w:t>
      </w:r>
      <w:r w:rsidRPr="00AB070D">
        <w:rPr>
          <w:rFonts w:ascii="Angsana New" w:hAnsi="Angsana New"/>
          <w:color w:val="000000" w:themeColor="text1"/>
          <w:sz w:val="32"/>
          <w:szCs w:val="32"/>
        </w:rPr>
        <w:t xml:space="preserve">that have material non-controlling </w:t>
      </w:r>
    </w:p>
    <w:tbl>
      <w:tblPr>
        <w:tblW w:w="8413" w:type="dxa"/>
        <w:tblInd w:w="851" w:type="dxa"/>
        <w:tblLayout w:type="fixed"/>
        <w:tblCellMar>
          <w:left w:w="56" w:type="dxa"/>
          <w:right w:w="56" w:type="dxa"/>
        </w:tblCellMar>
        <w:tblLook w:val="0000" w:firstRow="0" w:lastRow="0" w:firstColumn="0" w:lastColumn="0" w:noHBand="0" w:noVBand="0"/>
      </w:tblPr>
      <w:tblGrid>
        <w:gridCol w:w="5102"/>
        <w:gridCol w:w="1587"/>
        <w:gridCol w:w="132"/>
        <w:gridCol w:w="1592"/>
      </w:tblGrid>
      <w:tr w:rsidR="00AB070D" w:rsidRPr="00AB070D" w14:paraId="50ADD410" w14:textId="77777777" w:rsidTr="00470F5D">
        <w:trPr>
          <w:cantSplit/>
          <w:trHeight w:val="20"/>
        </w:trPr>
        <w:tc>
          <w:tcPr>
            <w:tcW w:w="5102" w:type="dxa"/>
          </w:tcPr>
          <w:p w14:paraId="264114B1" w14:textId="77777777" w:rsidR="001C020A" w:rsidRPr="00AB070D" w:rsidRDefault="001C020A" w:rsidP="00213B11">
            <w:pPr>
              <w:spacing w:line="360" w:lineRule="exact"/>
              <w:ind w:left="-57"/>
              <w:contextualSpacing/>
              <w:jc w:val="center"/>
              <w:rPr>
                <w:rFonts w:ascii="Angsana New" w:hAnsi="Angsana New"/>
                <w:color w:val="000000" w:themeColor="text1"/>
                <w:sz w:val="32"/>
                <w:szCs w:val="32"/>
              </w:rPr>
            </w:pPr>
          </w:p>
        </w:tc>
        <w:tc>
          <w:tcPr>
            <w:tcW w:w="3311" w:type="dxa"/>
            <w:gridSpan w:val="3"/>
            <w:tcBorders>
              <w:bottom w:val="single" w:sz="6" w:space="0" w:color="auto"/>
            </w:tcBorders>
          </w:tcPr>
          <w:p w14:paraId="29C39EBF" w14:textId="77777777" w:rsidR="001C020A" w:rsidRPr="00AB070D" w:rsidRDefault="001C020A" w:rsidP="00213B11">
            <w:pPr>
              <w:spacing w:line="360" w:lineRule="exact"/>
              <w:jc w:val="center"/>
              <w:rPr>
                <w:rFonts w:ascii="Angsana New" w:hAnsi="Angsana New"/>
                <w:color w:val="000000" w:themeColor="text1"/>
                <w:sz w:val="32"/>
                <w:szCs w:val="32"/>
              </w:rPr>
            </w:pPr>
            <w:r w:rsidRPr="00AB070D">
              <w:rPr>
                <w:rFonts w:ascii="Angsana New" w:hAnsi="Angsana New"/>
                <w:color w:val="000000" w:themeColor="text1"/>
                <w:sz w:val="32"/>
                <w:szCs w:val="32"/>
              </w:rPr>
              <w:t>Baht</w:t>
            </w:r>
          </w:p>
        </w:tc>
      </w:tr>
      <w:tr w:rsidR="00CB35BA" w:rsidRPr="00AB070D" w14:paraId="0E2944A5" w14:textId="77777777" w:rsidTr="00470F5D">
        <w:trPr>
          <w:cantSplit/>
          <w:trHeight w:val="20"/>
        </w:trPr>
        <w:tc>
          <w:tcPr>
            <w:tcW w:w="5102" w:type="dxa"/>
          </w:tcPr>
          <w:p w14:paraId="37AD3903" w14:textId="77777777" w:rsidR="00CB35BA" w:rsidRPr="00AB070D" w:rsidRDefault="00CB35BA" w:rsidP="00213B11">
            <w:pPr>
              <w:spacing w:line="360" w:lineRule="exact"/>
              <w:ind w:left="-57"/>
              <w:jc w:val="thaiDistribute"/>
              <w:rPr>
                <w:rFonts w:ascii="Angsana New" w:hAnsi="Angsana New"/>
                <w:color w:val="000000" w:themeColor="text1"/>
                <w:sz w:val="32"/>
                <w:szCs w:val="32"/>
                <w:cs/>
                <w:lang w:val="en-US"/>
              </w:rPr>
            </w:pPr>
          </w:p>
        </w:tc>
        <w:tc>
          <w:tcPr>
            <w:tcW w:w="1587" w:type="dxa"/>
            <w:tcBorders>
              <w:bottom w:val="single" w:sz="6" w:space="0" w:color="auto"/>
            </w:tcBorders>
            <w:vAlign w:val="bottom"/>
          </w:tcPr>
          <w:p w14:paraId="0B7101B5" w14:textId="26F68C98" w:rsidR="00CB35BA" w:rsidRPr="00AB070D" w:rsidRDefault="00CB35BA" w:rsidP="00213B11">
            <w:pPr>
              <w:spacing w:line="360" w:lineRule="exact"/>
              <w:jc w:val="center"/>
              <w:rPr>
                <w:rFonts w:ascii="Angsana New" w:hAnsi="Angsana New"/>
                <w:color w:val="000000" w:themeColor="text1"/>
                <w:sz w:val="32"/>
                <w:szCs w:val="32"/>
              </w:rPr>
            </w:pPr>
            <w:r w:rsidRPr="00AB070D">
              <w:rPr>
                <w:rFonts w:ascii="Angsana New" w:hAnsi="Angsana New"/>
                <w:color w:val="000000" w:themeColor="text1"/>
                <w:sz w:val="32"/>
                <w:szCs w:val="32"/>
              </w:rPr>
              <w:t>202</w:t>
            </w:r>
            <w:r>
              <w:rPr>
                <w:rFonts w:ascii="Angsana New" w:hAnsi="Angsana New"/>
                <w:color w:val="000000" w:themeColor="text1"/>
                <w:sz w:val="32"/>
                <w:szCs w:val="32"/>
              </w:rPr>
              <w:t>5</w:t>
            </w:r>
          </w:p>
        </w:tc>
        <w:tc>
          <w:tcPr>
            <w:tcW w:w="132" w:type="dxa"/>
            <w:vAlign w:val="bottom"/>
          </w:tcPr>
          <w:p w14:paraId="095B3986" w14:textId="77777777" w:rsidR="00CB35BA" w:rsidRPr="00AB070D" w:rsidRDefault="00CB35BA" w:rsidP="00213B11">
            <w:pPr>
              <w:pStyle w:val="PlainText"/>
              <w:widowControl/>
              <w:spacing w:line="360" w:lineRule="exact"/>
              <w:ind w:left="-57"/>
              <w:contextualSpacing/>
              <w:jc w:val="center"/>
              <w:rPr>
                <w:rFonts w:ascii="Angsana New" w:hAnsi="Angsana New"/>
                <w:color w:val="000000" w:themeColor="text1"/>
                <w:sz w:val="32"/>
                <w:szCs w:val="32"/>
                <w:cs/>
              </w:rPr>
            </w:pPr>
          </w:p>
        </w:tc>
        <w:tc>
          <w:tcPr>
            <w:tcW w:w="1592" w:type="dxa"/>
            <w:tcBorders>
              <w:bottom w:val="single" w:sz="6" w:space="0" w:color="auto"/>
            </w:tcBorders>
            <w:vAlign w:val="bottom"/>
          </w:tcPr>
          <w:p w14:paraId="0BBA8913" w14:textId="16955DB7" w:rsidR="00CB35BA" w:rsidRPr="00AB070D" w:rsidRDefault="00CB35BA" w:rsidP="00213B11">
            <w:pPr>
              <w:spacing w:line="360" w:lineRule="exact"/>
              <w:jc w:val="center"/>
              <w:rPr>
                <w:rFonts w:ascii="Angsana New" w:hAnsi="Angsana New"/>
                <w:color w:val="000000" w:themeColor="text1"/>
                <w:sz w:val="32"/>
                <w:szCs w:val="32"/>
                <w:cs/>
              </w:rPr>
            </w:pPr>
            <w:r w:rsidRPr="00AB070D">
              <w:rPr>
                <w:rFonts w:ascii="Angsana New" w:hAnsi="Angsana New"/>
                <w:color w:val="000000" w:themeColor="text1"/>
                <w:sz w:val="32"/>
                <w:szCs w:val="32"/>
              </w:rPr>
              <w:t>202</w:t>
            </w:r>
            <w:r>
              <w:rPr>
                <w:rFonts w:ascii="Angsana New" w:hAnsi="Angsana New"/>
                <w:color w:val="000000" w:themeColor="text1"/>
                <w:sz w:val="32"/>
                <w:szCs w:val="32"/>
              </w:rPr>
              <w:t>4</w:t>
            </w:r>
          </w:p>
        </w:tc>
      </w:tr>
      <w:tr w:rsidR="00D75092" w:rsidRPr="00AB070D" w14:paraId="2E6519B6" w14:textId="77777777" w:rsidTr="00CC5573">
        <w:trPr>
          <w:cantSplit/>
          <w:trHeight w:val="20"/>
        </w:trPr>
        <w:tc>
          <w:tcPr>
            <w:tcW w:w="5102" w:type="dxa"/>
          </w:tcPr>
          <w:p w14:paraId="603B1DE5" w14:textId="77777777" w:rsidR="00D75092" w:rsidRPr="00AB070D" w:rsidRDefault="00D75092" w:rsidP="00213B11">
            <w:pPr>
              <w:spacing w:line="360" w:lineRule="exact"/>
              <w:ind w:left="-57"/>
              <w:rPr>
                <w:rFonts w:ascii="Angsana New" w:hAnsi="Angsana New"/>
                <w:color w:val="000000" w:themeColor="text1"/>
                <w:sz w:val="32"/>
                <w:szCs w:val="32"/>
              </w:rPr>
            </w:pPr>
            <w:r w:rsidRPr="00AB070D">
              <w:rPr>
                <w:rFonts w:ascii="Angsana New" w:hAnsi="Angsana New"/>
                <w:color w:val="000000" w:themeColor="text1"/>
                <w:sz w:val="32"/>
                <w:szCs w:val="32"/>
              </w:rPr>
              <w:t>Current assets</w:t>
            </w:r>
          </w:p>
        </w:tc>
        <w:tc>
          <w:tcPr>
            <w:tcW w:w="1587" w:type="dxa"/>
            <w:tcBorders>
              <w:top w:val="single" w:sz="6" w:space="0" w:color="auto"/>
            </w:tcBorders>
          </w:tcPr>
          <w:p w14:paraId="56F6BD9F" w14:textId="06FD73A7" w:rsidR="00D75092" w:rsidRPr="001D6A48" w:rsidRDefault="00D75092" w:rsidP="00213B11">
            <w:pPr>
              <w:spacing w:line="360" w:lineRule="exact"/>
              <w:ind w:right="57"/>
              <w:jc w:val="right"/>
              <w:rPr>
                <w:rFonts w:ascii="Angsana New" w:hAnsi="Angsana New"/>
                <w:color w:val="000000" w:themeColor="text1"/>
                <w:sz w:val="32"/>
                <w:szCs w:val="32"/>
                <w:lang w:val="en-US"/>
              </w:rPr>
            </w:pPr>
            <w:r>
              <w:rPr>
                <w:rFonts w:asciiTheme="majorBidi" w:hAnsiTheme="majorBidi" w:cstheme="majorBidi"/>
                <w:color w:val="000000" w:themeColor="text1"/>
                <w:sz w:val="32"/>
                <w:szCs w:val="32"/>
              </w:rPr>
              <w:t>91,664,466</w:t>
            </w:r>
          </w:p>
        </w:tc>
        <w:tc>
          <w:tcPr>
            <w:tcW w:w="132" w:type="dxa"/>
          </w:tcPr>
          <w:p w14:paraId="52D55806" w14:textId="77777777" w:rsidR="00D75092" w:rsidRPr="001D6A48" w:rsidRDefault="00D75092" w:rsidP="00213B11">
            <w:pPr>
              <w:pStyle w:val="PlainText"/>
              <w:widowControl/>
              <w:spacing w:line="360" w:lineRule="exact"/>
              <w:ind w:right="57"/>
              <w:contextualSpacing/>
              <w:jc w:val="right"/>
              <w:rPr>
                <w:rFonts w:ascii="Angsana New" w:eastAsia="Times New Roman" w:hAnsi="Angsana New"/>
                <w:color w:val="000000" w:themeColor="text1"/>
                <w:sz w:val="32"/>
                <w:szCs w:val="32"/>
                <w:lang w:val="en-GB"/>
              </w:rPr>
            </w:pPr>
          </w:p>
        </w:tc>
        <w:tc>
          <w:tcPr>
            <w:tcW w:w="1592" w:type="dxa"/>
            <w:tcBorders>
              <w:top w:val="single" w:sz="6" w:space="0" w:color="auto"/>
            </w:tcBorders>
          </w:tcPr>
          <w:p w14:paraId="5D9EC129" w14:textId="5541A327" w:rsidR="00D75092" w:rsidRPr="001D6A48" w:rsidRDefault="00D75092" w:rsidP="00213B11">
            <w:pPr>
              <w:spacing w:line="360" w:lineRule="exact"/>
              <w:ind w:right="57"/>
              <w:jc w:val="right"/>
              <w:rPr>
                <w:rFonts w:ascii="Angsana New" w:hAnsi="Angsana New"/>
                <w:color w:val="000000" w:themeColor="text1"/>
                <w:sz w:val="32"/>
                <w:szCs w:val="32"/>
              </w:rPr>
            </w:pPr>
            <w:r w:rsidRPr="00D67EE4">
              <w:rPr>
                <w:rFonts w:asciiTheme="majorBidi" w:hAnsiTheme="majorBidi" w:cstheme="majorBidi"/>
                <w:color w:val="000000" w:themeColor="text1"/>
                <w:sz w:val="32"/>
                <w:szCs w:val="32"/>
              </w:rPr>
              <w:t>102,700,366</w:t>
            </w:r>
          </w:p>
        </w:tc>
      </w:tr>
      <w:tr w:rsidR="00D75092" w:rsidRPr="00AB070D" w14:paraId="60E0775B" w14:textId="77777777" w:rsidTr="00470F5D">
        <w:trPr>
          <w:cantSplit/>
          <w:trHeight w:val="20"/>
        </w:trPr>
        <w:tc>
          <w:tcPr>
            <w:tcW w:w="5102" w:type="dxa"/>
          </w:tcPr>
          <w:p w14:paraId="77983075" w14:textId="77777777" w:rsidR="00D75092" w:rsidRPr="00AB070D" w:rsidRDefault="00D75092" w:rsidP="00213B11">
            <w:pPr>
              <w:spacing w:line="360" w:lineRule="exact"/>
              <w:ind w:left="-57"/>
              <w:rPr>
                <w:rFonts w:ascii="Angsana New" w:hAnsi="Angsana New"/>
                <w:color w:val="000000" w:themeColor="text1"/>
                <w:sz w:val="32"/>
                <w:szCs w:val="32"/>
              </w:rPr>
            </w:pPr>
            <w:r w:rsidRPr="00AB070D">
              <w:rPr>
                <w:rFonts w:ascii="Angsana New" w:hAnsi="Angsana New"/>
                <w:color w:val="000000" w:themeColor="text1"/>
                <w:sz w:val="32"/>
                <w:szCs w:val="32"/>
              </w:rPr>
              <w:t>Non-current assets</w:t>
            </w:r>
          </w:p>
        </w:tc>
        <w:tc>
          <w:tcPr>
            <w:tcW w:w="1587" w:type="dxa"/>
          </w:tcPr>
          <w:p w14:paraId="2487F470" w14:textId="444A8A0F" w:rsidR="00D75092" w:rsidRPr="001D6A48" w:rsidRDefault="00D75092" w:rsidP="00213B11">
            <w:pPr>
              <w:spacing w:line="360" w:lineRule="exact"/>
              <w:ind w:right="57"/>
              <w:jc w:val="right"/>
              <w:rPr>
                <w:rFonts w:ascii="Angsana New" w:hAnsi="Angsana New"/>
                <w:color w:val="000000" w:themeColor="text1"/>
                <w:sz w:val="32"/>
                <w:szCs w:val="32"/>
              </w:rPr>
            </w:pPr>
            <w:r>
              <w:rPr>
                <w:rFonts w:asciiTheme="majorBidi" w:hAnsiTheme="majorBidi" w:cstheme="majorBidi"/>
                <w:color w:val="000000" w:themeColor="text1"/>
                <w:sz w:val="32"/>
                <w:szCs w:val="32"/>
              </w:rPr>
              <w:t>534,673,721</w:t>
            </w:r>
          </w:p>
        </w:tc>
        <w:tc>
          <w:tcPr>
            <w:tcW w:w="132" w:type="dxa"/>
          </w:tcPr>
          <w:p w14:paraId="0EB930F3" w14:textId="77777777" w:rsidR="00D75092" w:rsidRPr="001D6A48" w:rsidRDefault="00D75092" w:rsidP="00213B11">
            <w:pPr>
              <w:pStyle w:val="PlainText"/>
              <w:widowControl/>
              <w:spacing w:line="360" w:lineRule="exact"/>
              <w:ind w:right="57"/>
              <w:contextualSpacing/>
              <w:jc w:val="right"/>
              <w:rPr>
                <w:rFonts w:ascii="Angsana New" w:hAnsi="Angsana New"/>
                <w:color w:val="000000" w:themeColor="text1"/>
                <w:sz w:val="32"/>
                <w:szCs w:val="32"/>
              </w:rPr>
            </w:pPr>
          </w:p>
        </w:tc>
        <w:tc>
          <w:tcPr>
            <w:tcW w:w="1592" w:type="dxa"/>
          </w:tcPr>
          <w:p w14:paraId="71979FF5" w14:textId="3B2C3780" w:rsidR="00D75092" w:rsidRPr="001D6A48" w:rsidRDefault="00D75092" w:rsidP="00213B11">
            <w:pPr>
              <w:spacing w:line="360" w:lineRule="exact"/>
              <w:ind w:right="57"/>
              <w:jc w:val="right"/>
              <w:rPr>
                <w:rFonts w:ascii="Angsana New" w:hAnsi="Angsana New"/>
                <w:color w:val="000000" w:themeColor="text1"/>
                <w:sz w:val="32"/>
                <w:szCs w:val="32"/>
              </w:rPr>
            </w:pPr>
            <w:r w:rsidRPr="00D67EE4">
              <w:rPr>
                <w:rFonts w:asciiTheme="majorBidi" w:hAnsiTheme="majorBidi" w:cstheme="majorBidi"/>
                <w:color w:val="000000" w:themeColor="text1"/>
                <w:sz w:val="32"/>
                <w:szCs w:val="32"/>
              </w:rPr>
              <w:t>461,516,108</w:t>
            </w:r>
          </w:p>
        </w:tc>
      </w:tr>
      <w:tr w:rsidR="00D75092" w:rsidRPr="00AB070D" w14:paraId="3367CCDE" w14:textId="77777777" w:rsidTr="00470F5D">
        <w:trPr>
          <w:cantSplit/>
          <w:trHeight w:val="20"/>
        </w:trPr>
        <w:tc>
          <w:tcPr>
            <w:tcW w:w="5102" w:type="dxa"/>
          </w:tcPr>
          <w:p w14:paraId="1E4FD9EB" w14:textId="77777777" w:rsidR="00D75092" w:rsidRPr="00AB070D" w:rsidRDefault="00D75092" w:rsidP="00213B11">
            <w:pPr>
              <w:spacing w:line="360" w:lineRule="exact"/>
              <w:ind w:left="-57"/>
              <w:rPr>
                <w:rFonts w:ascii="Angsana New" w:hAnsi="Angsana New"/>
                <w:color w:val="000000" w:themeColor="text1"/>
                <w:sz w:val="32"/>
                <w:szCs w:val="32"/>
              </w:rPr>
            </w:pPr>
            <w:r w:rsidRPr="00AB070D">
              <w:rPr>
                <w:rFonts w:ascii="Angsana New" w:hAnsi="Angsana New"/>
                <w:color w:val="000000" w:themeColor="text1"/>
                <w:sz w:val="32"/>
                <w:szCs w:val="32"/>
              </w:rPr>
              <w:t>Current liabilities</w:t>
            </w:r>
          </w:p>
        </w:tc>
        <w:tc>
          <w:tcPr>
            <w:tcW w:w="1587" w:type="dxa"/>
          </w:tcPr>
          <w:p w14:paraId="7867C982" w14:textId="7A9F4AB8" w:rsidR="00D75092" w:rsidRPr="001D6A48" w:rsidRDefault="00D75092" w:rsidP="00213B11">
            <w:pPr>
              <w:spacing w:line="360" w:lineRule="exact"/>
              <w:ind w:right="57"/>
              <w:jc w:val="right"/>
              <w:rPr>
                <w:rFonts w:ascii="Angsana New" w:hAnsi="Angsana New"/>
                <w:color w:val="000000" w:themeColor="text1"/>
                <w:sz w:val="32"/>
                <w:szCs w:val="32"/>
              </w:rPr>
            </w:pPr>
            <w:r>
              <w:rPr>
                <w:rFonts w:asciiTheme="majorBidi" w:hAnsiTheme="majorBidi" w:cstheme="majorBidi"/>
                <w:color w:val="000000" w:themeColor="text1"/>
                <w:sz w:val="32"/>
                <w:szCs w:val="32"/>
              </w:rPr>
              <w:t>115,655,154</w:t>
            </w:r>
          </w:p>
        </w:tc>
        <w:tc>
          <w:tcPr>
            <w:tcW w:w="132" w:type="dxa"/>
          </w:tcPr>
          <w:p w14:paraId="40AA88D2" w14:textId="77777777" w:rsidR="00D75092" w:rsidRPr="001D6A48" w:rsidRDefault="00D75092" w:rsidP="00213B11">
            <w:pPr>
              <w:pStyle w:val="PlainText"/>
              <w:widowControl/>
              <w:spacing w:line="360" w:lineRule="exact"/>
              <w:ind w:right="57"/>
              <w:contextualSpacing/>
              <w:jc w:val="right"/>
              <w:rPr>
                <w:rFonts w:ascii="Angsana New" w:hAnsi="Angsana New"/>
                <w:color w:val="000000" w:themeColor="text1"/>
                <w:sz w:val="32"/>
                <w:szCs w:val="32"/>
              </w:rPr>
            </w:pPr>
          </w:p>
        </w:tc>
        <w:tc>
          <w:tcPr>
            <w:tcW w:w="1592" w:type="dxa"/>
          </w:tcPr>
          <w:p w14:paraId="694FBF39" w14:textId="5ADA2B4B" w:rsidR="00D75092" w:rsidRPr="001D6A48" w:rsidRDefault="00D75092" w:rsidP="00213B11">
            <w:pPr>
              <w:spacing w:line="360" w:lineRule="exact"/>
              <w:ind w:right="57"/>
              <w:jc w:val="right"/>
              <w:rPr>
                <w:rFonts w:ascii="Angsana New" w:hAnsi="Angsana New"/>
                <w:color w:val="000000" w:themeColor="text1"/>
                <w:sz w:val="32"/>
                <w:szCs w:val="32"/>
              </w:rPr>
            </w:pPr>
            <w:r w:rsidRPr="00D67EE4">
              <w:rPr>
                <w:rFonts w:asciiTheme="majorBidi" w:hAnsiTheme="majorBidi" w:cstheme="majorBidi"/>
                <w:color w:val="000000" w:themeColor="text1"/>
                <w:sz w:val="32"/>
                <w:szCs w:val="32"/>
              </w:rPr>
              <w:t>111,071,348</w:t>
            </w:r>
          </w:p>
        </w:tc>
      </w:tr>
      <w:tr w:rsidR="00D75092" w:rsidRPr="00AB070D" w14:paraId="6C7F0FF8" w14:textId="77777777" w:rsidTr="00470F5D">
        <w:trPr>
          <w:cantSplit/>
          <w:trHeight w:val="20"/>
        </w:trPr>
        <w:tc>
          <w:tcPr>
            <w:tcW w:w="5102" w:type="dxa"/>
          </w:tcPr>
          <w:p w14:paraId="302B2E5A" w14:textId="77777777" w:rsidR="00D75092" w:rsidRPr="00AB070D" w:rsidRDefault="00D75092" w:rsidP="00213B11">
            <w:pPr>
              <w:spacing w:line="360" w:lineRule="exact"/>
              <w:ind w:left="-57"/>
              <w:rPr>
                <w:rFonts w:ascii="Angsana New" w:hAnsi="Angsana New"/>
                <w:color w:val="000000" w:themeColor="text1"/>
                <w:sz w:val="32"/>
                <w:szCs w:val="32"/>
              </w:rPr>
            </w:pPr>
            <w:r w:rsidRPr="00AB070D">
              <w:rPr>
                <w:rFonts w:ascii="Angsana New" w:hAnsi="Angsana New"/>
                <w:color w:val="000000" w:themeColor="text1"/>
                <w:sz w:val="32"/>
                <w:szCs w:val="32"/>
              </w:rPr>
              <w:t>Non-current liabilities</w:t>
            </w:r>
          </w:p>
        </w:tc>
        <w:tc>
          <w:tcPr>
            <w:tcW w:w="1587" w:type="dxa"/>
          </w:tcPr>
          <w:p w14:paraId="039DF409" w14:textId="4C027CEA" w:rsidR="00D75092" w:rsidRPr="001D6A48" w:rsidRDefault="00D75092" w:rsidP="00213B11">
            <w:pPr>
              <w:spacing w:line="360" w:lineRule="exact"/>
              <w:ind w:right="57"/>
              <w:jc w:val="right"/>
              <w:rPr>
                <w:rFonts w:ascii="Angsana New" w:hAnsi="Angsana New"/>
                <w:color w:val="000000" w:themeColor="text1"/>
                <w:sz w:val="32"/>
                <w:szCs w:val="32"/>
              </w:rPr>
            </w:pPr>
            <w:r>
              <w:rPr>
                <w:rFonts w:asciiTheme="majorBidi" w:hAnsiTheme="majorBidi" w:cstheme="majorBidi"/>
                <w:color w:val="000000" w:themeColor="text1"/>
                <w:sz w:val="32"/>
                <w:szCs w:val="32"/>
              </w:rPr>
              <w:t>220,778,618</w:t>
            </w:r>
          </w:p>
        </w:tc>
        <w:tc>
          <w:tcPr>
            <w:tcW w:w="132" w:type="dxa"/>
          </w:tcPr>
          <w:p w14:paraId="5DA7BFBB" w14:textId="77777777" w:rsidR="00D75092" w:rsidRPr="001D6A48" w:rsidRDefault="00D75092" w:rsidP="00213B11">
            <w:pPr>
              <w:pStyle w:val="PlainText"/>
              <w:widowControl/>
              <w:spacing w:line="360" w:lineRule="exact"/>
              <w:ind w:right="57"/>
              <w:contextualSpacing/>
              <w:jc w:val="right"/>
              <w:rPr>
                <w:rFonts w:ascii="Angsana New" w:hAnsi="Angsana New"/>
                <w:color w:val="000000" w:themeColor="text1"/>
                <w:sz w:val="32"/>
                <w:szCs w:val="32"/>
              </w:rPr>
            </w:pPr>
          </w:p>
        </w:tc>
        <w:tc>
          <w:tcPr>
            <w:tcW w:w="1592" w:type="dxa"/>
          </w:tcPr>
          <w:p w14:paraId="07734732" w14:textId="03592F41" w:rsidR="00D75092" w:rsidRPr="001D6A48" w:rsidRDefault="00D75092" w:rsidP="00213B11">
            <w:pPr>
              <w:spacing w:line="360" w:lineRule="exact"/>
              <w:ind w:right="57"/>
              <w:jc w:val="right"/>
              <w:rPr>
                <w:rFonts w:ascii="Angsana New" w:hAnsi="Angsana New"/>
                <w:color w:val="000000" w:themeColor="text1"/>
                <w:sz w:val="32"/>
                <w:szCs w:val="32"/>
              </w:rPr>
            </w:pPr>
            <w:r w:rsidRPr="00D67EE4">
              <w:rPr>
                <w:rFonts w:asciiTheme="majorBidi" w:hAnsiTheme="majorBidi" w:cstheme="majorBidi"/>
                <w:color w:val="000000" w:themeColor="text1"/>
                <w:sz w:val="32"/>
                <w:szCs w:val="32"/>
              </w:rPr>
              <w:t>187,303,671</w:t>
            </w:r>
          </w:p>
        </w:tc>
      </w:tr>
      <w:tr w:rsidR="00D75092" w:rsidRPr="00AB070D" w14:paraId="02351D79" w14:textId="77777777" w:rsidTr="00470F5D">
        <w:trPr>
          <w:cantSplit/>
          <w:trHeight w:val="20"/>
        </w:trPr>
        <w:tc>
          <w:tcPr>
            <w:tcW w:w="5102" w:type="dxa"/>
          </w:tcPr>
          <w:p w14:paraId="6D9C9C1C" w14:textId="77777777" w:rsidR="00D75092" w:rsidRPr="00AB070D" w:rsidRDefault="00D75092" w:rsidP="00213B11">
            <w:pPr>
              <w:spacing w:line="360" w:lineRule="exact"/>
              <w:ind w:left="-57"/>
              <w:rPr>
                <w:rFonts w:ascii="Angsana New" w:hAnsi="Angsana New"/>
                <w:color w:val="000000" w:themeColor="text1"/>
                <w:sz w:val="32"/>
                <w:szCs w:val="32"/>
                <w:cs/>
                <w:lang w:val="en-US"/>
              </w:rPr>
            </w:pPr>
            <w:r w:rsidRPr="00AB070D">
              <w:rPr>
                <w:rFonts w:ascii="Angsana New" w:hAnsi="Angsana New"/>
                <w:color w:val="000000" w:themeColor="text1"/>
                <w:sz w:val="32"/>
                <w:szCs w:val="32"/>
              </w:rPr>
              <w:t>Revenue</w:t>
            </w:r>
          </w:p>
        </w:tc>
        <w:tc>
          <w:tcPr>
            <w:tcW w:w="1587" w:type="dxa"/>
          </w:tcPr>
          <w:p w14:paraId="2C1DC905" w14:textId="167EF174" w:rsidR="00D75092" w:rsidRPr="001D6A48" w:rsidRDefault="00D75092" w:rsidP="00213B11">
            <w:pPr>
              <w:spacing w:line="360" w:lineRule="exact"/>
              <w:ind w:right="57"/>
              <w:jc w:val="right"/>
              <w:rPr>
                <w:rFonts w:ascii="Angsana New" w:hAnsi="Angsana New"/>
                <w:color w:val="000000" w:themeColor="text1"/>
                <w:sz w:val="32"/>
                <w:szCs w:val="32"/>
              </w:rPr>
            </w:pPr>
            <w:r>
              <w:rPr>
                <w:rFonts w:asciiTheme="majorBidi" w:hAnsiTheme="majorBidi" w:cstheme="majorBidi"/>
                <w:color w:val="000000" w:themeColor="text1"/>
                <w:sz w:val="32"/>
                <w:szCs w:val="32"/>
              </w:rPr>
              <w:t>311,203,982</w:t>
            </w:r>
          </w:p>
        </w:tc>
        <w:tc>
          <w:tcPr>
            <w:tcW w:w="132" w:type="dxa"/>
          </w:tcPr>
          <w:p w14:paraId="0DB59F8F" w14:textId="77777777" w:rsidR="00D75092" w:rsidRPr="001D6A48" w:rsidRDefault="00D75092" w:rsidP="00213B11">
            <w:pPr>
              <w:pStyle w:val="PlainText"/>
              <w:widowControl/>
              <w:spacing w:line="360" w:lineRule="exact"/>
              <w:ind w:left="-57"/>
              <w:contextualSpacing/>
              <w:jc w:val="right"/>
              <w:rPr>
                <w:rFonts w:ascii="Angsana New" w:hAnsi="Angsana New"/>
                <w:color w:val="000000" w:themeColor="text1"/>
                <w:sz w:val="32"/>
                <w:szCs w:val="32"/>
              </w:rPr>
            </w:pPr>
          </w:p>
        </w:tc>
        <w:tc>
          <w:tcPr>
            <w:tcW w:w="1592" w:type="dxa"/>
          </w:tcPr>
          <w:p w14:paraId="0BB6E328" w14:textId="4EDECD3C" w:rsidR="00D75092" w:rsidRPr="001D6A48" w:rsidRDefault="00D75092" w:rsidP="00213B11">
            <w:pPr>
              <w:spacing w:line="360" w:lineRule="exact"/>
              <w:ind w:right="57"/>
              <w:jc w:val="right"/>
              <w:rPr>
                <w:rFonts w:ascii="Angsana New" w:hAnsi="Angsana New"/>
                <w:color w:val="000000" w:themeColor="text1"/>
                <w:sz w:val="32"/>
                <w:szCs w:val="32"/>
              </w:rPr>
            </w:pPr>
            <w:r w:rsidRPr="00D67EE4">
              <w:rPr>
                <w:rFonts w:asciiTheme="majorBidi" w:hAnsiTheme="majorBidi" w:cstheme="majorBidi"/>
                <w:color w:val="000000" w:themeColor="text1"/>
                <w:sz w:val="32"/>
                <w:szCs w:val="32"/>
              </w:rPr>
              <w:t>290,380,722</w:t>
            </w:r>
          </w:p>
        </w:tc>
      </w:tr>
      <w:tr w:rsidR="00D75092" w:rsidRPr="00AB070D" w14:paraId="04F920B4" w14:textId="77777777" w:rsidTr="00470F5D">
        <w:trPr>
          <w:cantSplit/>
          <w:trHeight w:val="20"/>
        </w:trPr>
        <w:tc>
          <w:tcPr>
            <w:tcW w:w="5102" w:type="dxa"/>
          </w:tcPr>
          <w:p w14:paraId="4AB85750" w14:textId="77777777" w:rsidR="00D75092" w:rsidRPr="00AB070D" w:rsidRDefault="00D75092" w:rsidP="00213B11">
            <w:pPr>
              <w:spacing w:line="360" w:lineRule="exact"/>
              <w:ind w:left="-57"/>
              <w:rPr>
                <w:rFonts w:ascii="Angsana New" w:hAnsi="Angsana New"/>
                <w:color w:val="000000" w:themeColor="text1"/>
                <w:sz w:val="32"/>
                <w:szCs w:val="32"/>
                <w:cs/>
                <w:lang w:val="en-US"/>
              </w:rPr>
            </w:pPr>
            <w:r w:rsidRPr="00AB070D">
              <w:rPr>
                <w:rFonts w:ascii="Angsana New" w:hAnsi="Angsana New"/>
                <w:color w:val="000000" w:themeColor="text1"/>
                <w:sz w:val="32"/>
                <w:szCs w:val="32"/>
              </w:rPr>
              <w:t xml:space="preserve">Profit </w:t>
            </w:r>
          </w:p>
        </w:tc>
        <w:tc>
          <w:tcPr>
            <w:tcW w:w="1587" w:type="dxa"/>
          </w:tcPr>
          <w:p w14:paraId="1CFA8649" w14:textId="1F01BDD1" w:rsidR="00D75092" w:rsidRPr="001D6A48" w:rsidRDefault="00D75092" w:rsidP="00213B11">
            <w:pPr>
              <w:spacing w:line="360" w:lineRule="exact"/>
              <w:ind w:right="57"/>
              <w:jc w:val="right"/>
              <w:rPr>
                <w:rFonts w:ascii="Angsana New" w:hAnsi="Angsana New"/>
                <w:color w:val="000000" w:themeColor="text1"/>
                <w:sz w:val="32"/>
                <w:szCs w:val="32"/>
              </w:rPr>
            </w:pPr>
            <w:r>
              <w:rPr>
                <w:rFonts w:asciiTheme="majorBidi" w:hAnsiTheme="majorBidi" w:cstheme="majorBidi"/>
                <w:color w:val="000000" w:themeColor="text1"/>
                <w:sz w:val="32"/>
                <w:szCs w:val="32"/>
              </w:rPr>
              <w:t>35,693,483</w:t>
            </w:r>
          </w:p>
        </w:tc>
        <w:tc>
          <w:tcPr>
            <w:tcW w:w="132" w:type="dxa"/>
          </w:tcPr>
          <w:p w14:paraId="51FE706A" w14:textId="77777777" w:rsidR="00D75092" w:rsidRPr="001D6A48" w:rsidRDefault="00D75092" w:rsidP="00213B11">
            <w:pPr>
              <w:pStyle w:val="PlainText"/>
              <w:widowControl/>
              <w:spacing w:line="360" w:lineRule="exact"/>
              <w:ind w:left="-57"/>
              <w:contextualSpacing/>
              <w:jc w:val="right"/>
              <w:rPr>
                <w:rFonts w:ascii="Angsana New" w:hAnsi="Angsana New"/>
                <w:color w:val="000000" w:themeColor="text1"/>
                <w:sz w:val="32"/>
                <w:szCs w:val="32"/>
              </w:rPr>
            </w:pPr>
          </w:p>
        </w:tc>
        <w:tc>
          <w:tcPr>
            <w:tcW w:w="1592" w:type="dxa"/>
          </w:tcPr>
          <w:p w14:paraId="292B80CE" w14:textId="10C166CD" w:rsidR="00D75092" w:rsidRPr="001D6A48" w:rsidRDefault="00D75092" w:rsidP="00213B11">
            <w:pPr>
              <w:spacing w:line="360" w:lineRule="exact"/>
              <w:ind w:right="57"/>
              <w:jc w:val="right"/>
              <w:rPr>
                <w:rFonts w:ascii="Angsana New" w:hAnsi="Angsana New"/>
                <w:color w:val="000000" w:themeColor="text1"/>
                <w:sz w:val="32"/>
                <w:szCs w:val="32"/>
              </w:rPr>
            </w:pPr>
            <w:r w:rsidRPr="00D67EE4">
              <w:rPr>
                <w:rFonts w:asciiTheme="majorBidi" w:hAnsiTheme="majorBidi" w:cstheme="majorBidi"/>
                <w:color w:val="000000" w:themeColor="text1"/>
                <w:sz w:val="32"/>
                <w:szCs w:val="32"/>
              </w:rPr>
              <w:t>18,390,612</w:t>
            </w:r>
          </w:p>
        </w:tc>
      </w:tr>
      <w:tr w:rsidR="00D75092" w:rsidRPr="00AB070D" w14:paraId="7076D71A" w14:textId="77777777" w:rsidTr="00470F5D">
        <w:trPr>
          <w:cantSplit/>
          <w:trHeight w:val="20"/>
        </w:trPr>
        <w:tc>
          <w:tcPr>
            <w:tcW w:w="5102" w:type="dxa"/>
          </w:tcPr>
          <w:p w14:paraId="64683FE7" w14:textId="6A904DA3" w:rsidR="00D75092" w:rsidRPr="00AB070D" w:rsidRDefault="00D75092" w:rsidP="00213B11">
            <w:pPr>
              <w:spacing w:line="360" w:lineRule="exact"/>
              <w:ind w:left="-57"/>
              <w:rPr>
                <w:rFonts w:ascii="Angsana New" w:hAnsi="Angsana New"/>
                <w:color w:val="000000" w:themeColor="text1"/>
                <w:sz w:val="32"/>
                <w:szCs w:val="32"/>
                <w:lang w:val="en-US"/>
              </w:rPr>
            </w:pPr>
            <w:r w:rsidRPr="00AB070D">
              <w:rPr>
                <w:rFonts w:ascii="Angsana New" w:hAnsi="Angsana New"/>
                <w:color w:val="000000" w:themeColor="text1"/>
                <w:sz w:val="32"/>
                <w:szCs w:val="32"/>
              </w:rPr>
              <w:t>Other comprehensive income</w:t>
            </w:r>
            <w:r w:rsidRPr="00AB070D">
              <w:rPr>
                <w:rFonts w:ascii="Angsana New" w:hAnsi="Angsana New"/>
                <w:color w:val="000000" w:themeColor="text1"/>
                <w:sz w:val="32"/>
                <w:szCs w:val="32"/>
                <w:lang w:val="en-US"/>
              </w:rPr>
              <w:t xml:space="preserve"> for the year</w:t>
            </w:r>
          </w:p>
        </w:tc>
        <w:tc>
          <w:tcPr>
            <w:tcW w:w="1587" w:type="dxa"/>
          </w:tcPr>
          <w:p w14:paraId="0E6868B2" w14:textId="20DBCA21" w:rsidR="00D75092" w:rsidRPr="001D6A48" w:rsidRDefault="00D75092" w:rsidP="00213B11">
            <w:pPr>
              <w:spacing w:line="360" w:lineRule="exact"/>
              <w:ind w:right="57"/>
              <w:jc w:val="right"/>
              <w:rPr>
                <w:rFonts w:ascii="Angsana New" w:hAnsi="Angsana New"/>
                <w:color w:val="000000" w:themeColor="text1"/>
                <w:sz w:val="32"/>
                <w:szCs w:val="32"/>
              </w:rPr>
            </w:pPr>
            <w:r>
              <w:rPr>
                <w:rFonts w:asciiTheme="majorBidi" w:hAnsiTheme="majorBidi" w:cstheme="majorBidi"/>
                <w:color w:val="000000" w:themeColor="text1"/>
                <w:sz w:val="32"/>
                <w:szCs w:val="32"/>
              </w:rPr>
              <w:t>232,762</w:t>
            </w:r>
          </w:p>
        </w:tc>
        <w:tc>
          <w:tcPr>
            <w:tcW w:w="132" w:type="dxa"/>
          </w:tcPr>
          <w:p w14:paraId="56853E18" w14:textId="77777777" w:rsidR="00D75092" w:rsidRPr="001D6A48" w:rsidRDefault="00D75092" w:rsidP="00213B11">
            <w:pPr>
              <w:pStyle w:val="PlainText"/>
              <w:widowControl/>
              <w:spacing w:line="360" w:lineRule="exact"/>
              <w:ind w:left="-57"/>
              <w:contextualSpacing/>
              <w:jc w:val="right"/>
              <w:rPr>
                <w:rFonts w:ascii="Angsana New" w:hAnsi="Angsana New"/>
                <w:color w:val="000000" w:themeColor="text1"/>
                <w:sz w:val="32"/>
                <w:szCs w:val="32"/>
                <w:lang w:val="en-US"/>
              </w:rPr>
            </w:pPr>
          </w:p>
        </w:tc>
        <w:tc>
          <w:tcPr>
            <w:tcW w:w="1592" w:type="dxa"/>
          </w:tcPr>
          <w:p w14:paraId="50ABF8DB" w14:textId="743445A3" w:rsidR="00D75092" w:rsidRPr="001D6A48" w:rsidRDefault="00D75092" w:rsidP="00213B11">
            <w:pPr>
              <w:spacing w:line="360" w:lineRule="exact"/>
              <w:ind w:right="57"/>
              <w:jc w:val="right"/>
              <w:rPr>
                <w:rFonts w:ascii="Angsana New" w:hAnsi="Angsana New"/>
                <w:color w:val="000000" w:themeColor="text1"/>
                <w:sz w:val="32"/>
                <w:szCs w:val="32"/>
              </w:rPr>
            </w:pPr>
            <w:r w:rsidRPr="00D67EE4">
              <w:rPr>
                <w:rFonts w:asciiTheme="majorBidi" w:hAnsiTheme="majorBidi" w:cstheme="majorBidi"/>
                <w:color w:val="000000" w:themeColor="text1"/>
                <w:sz w:val="32"/>
                <w:szCs w:val="32"/>
              </w:rPr>
              <w:t>233,40</w:t>
            </w:r>
            <w:r>
              <w:rPr>
                <w:rFonts w:asciiTheme="majorBidi" w:hAnsiTheme="majorBidi" w:cstheme="majorBidi"/>
                <w:color w:val="000000" w:themeColor="text1"/>
                <w:sz w:val="32"/>
                <w:szCs w:val="32"/>
              </w:rPr>
              <w:t>1</w:t>
            </w:r>
          </w:p>
        </w:tc>
      </w:tr>
      <w:tr w:rsidR="00D75092" w:rsidRPr="00AB070D" w14:paraId="4C7CCF08" w14:textId="77777777" w:rsidTr="00470F5D">
        <w:trPr>
          <w:cantSplit/>
          <w:trHeight w:val="20"/>
        </w:trPr>
        <w:tc>
          <w:tcPr>
            <w:tcW w:w="5102" w:type="dxa"/>
          </w:tcPr>
          <w:p w14:paraId="1A26EFB7" w14:textId="3B6003EE" w:rsidR="00D75092" w:rsidRPr="00AB070D" w:rsidRDefault="00D75092" w:rsidP="00213B11">
            <w:pPr>
              <w:spacing w:line="360" w:lineRule="exact"/>
              <w:ind w:left="-57"/>
              <w:rPr>
                <w:rFonts w:ascii="Angsana New" w:hAnsi="Angsana New"/>
                <w:color w:val="000000" w:themeColor="text1"/>
                <w:sz w:val="32"/>
                <w:szCs w:val="32"/>
                <w:cs/>
                <w:lang w:val="en-US"/>
              </w:rPr>
            </w:pPr>
            <w:r w:rsidRPr="00AB070D">
              <w:rPr>
                <w:rFonts w:ascii="Angsana New" w:hAnsi="Angsana New"/>
                <w:color w:val="000000" w:themeColor="text1"/>
                <w:sz w:val="32"/>
                <w:szCs w:val="32"/>
              </w:rPr>
              <w:t>Total comprehensive income</w:t>
            </w:r>
            <w:r w:rsidR="007D6EA4" w:rsidRPr="00AB070D">
              <w:rPr>
                <w:rFonts w:ascii="Angsana New" w:hAnsi="Angsana New"/>
                <w:color w:val="000000" w:themeColor="text1"/>
                <w:sz w:val="32"/>
                <w:szCs w:val="32"/>
                <w:lang w:val="en-US"/>
              </w:rPr>
              <w:t xml:space="preserve"> for the year</w:t>
            </w:r>
          </w:p>
        </w:tc>
        <w:tc>
          <w:tcPr>
            <w:tcW w:w="1587" w:type="dxa"/>
          </w:tcPr>
          <w:p w14:paraId="62C70F47" w14:textId="2AE6073E" w:rsidR="00D75092" w:rsidRPr="001D6A48" w:rsidRDefault="00D75092" w:rsidP="00213B11">
            <w:pPr>
              <w:spacing w:line="360" w:lineRule="exact"/>
              <w:ind w:right="57"/>
              <w:jc w:val="right"/>
              <w:rPr>
                <w:rFonts w:ascii="Angsana New" w:hAnsi="Angsana New"/>
                <w:color w:val="000000" w:themeColor="text1"/>
                <w:sz w:val="32"/>
                <w:szCs w:val="32"/>
              </w:rPr>
            </w:pPr>
            <w:r>
              <w:rPr>
                <w:rFonts w:asciiTheme="majorBidi" w:hAnsiTheme="majorBidi" w:cstheme="majorBidi"/>
                <w:color w:val="000000" w:themeColor="text1"/>
                <w:sz w:val="32"/>
                <w:szCs w:val="32"/>
              </w:rPr>
              <w:t>35,926,245</w:t>
            </w:r>
          </w:p>
        </w:tc>
        <w:tc>
          <w:tcPr>
            <w:tcW w:w="132" w:type="dxa"/>
          </w:tcPr>
          <w:p w14:paraId="09A201CB" w14:textId="77777777" w:rsidR="00D75092" w:rsidRPr="001D6A48" w:rsidRDefault="00D75092" w:rsidP="00213B11">
            <w:pPr>
              <w:pStyle w:val="PlainText"/>
              <w:widowControl/>
              <w:spacing w:line="360" w:lineRule="exact"/>
              <w:ind w:left="-57"/>
              <w:contextualSpacing/>
              <w:jc w:val="right"/>
              <w:rPr>
                <w:rFonts w:ascii="Angsana New" w:hAnsi="Angsana New"/>
                <w:color w:val="000000" w:themeColor="text1"/>
                <w:sz w:val="32"/>
                <w:szCs w:val="32"/>
              </w:rPr>
            </w:pPr>
          </w:p>
        </w:tc>
        <w:tc>
          <w:tcPr>
            <w:tcW w:w="1592" w:type="dxa"/>
          </w:tcPr>
          <w:p w14:paraId="272B8AE9" w14:textId="55E154FA" w:rsidR="00D75092" w:rsidRPr="001D6A48" w:rsidRDefault="00D75092" w:rsidP="00213B11">
            <w:pPr>
              <w:spacing w:line="360" w:lineRule="exact"/>
              <w:ind w:right="57"/>
              <w:jc w:val="right"/>
              <w:rPr>
                <w:rFonts w:ascii="Angsana New" w:hAnsi="Angsana New"/>
                <w:color w:val="000000" w:themeColor="text1"/>
                <w:sz w:val="32"/>
                <w:szCs w:val="32"/>
              </w:rPr>
            </w:pPr>
            <w:r w:rsidRPr="00D67EE4">
              <w:rPr>
                <w:rFonts w:asciiTheme="majorBidi" w:hAnsiTheme="majorBidi" w:cstheme="majorBidi"/>
                <w:color w:val="000000" w:themeColor="text1"/>
                <w:sz w:val="32"/>
                <w:szCs w:val="32"/>
              </w:rPr>
              <w:t>18,624,01</w:t>
            </w:r>
            <w:r>
              <w:rPr>
                <w:rFonts w:asciiTheme="majorBidi" w:hAnsiTheme="majorBidi" w:cstheme="majorBidi"/>
                <w:color w:val="000000" w:themeColor="text1"/>
                <w:sz w:val="32"/>
                <w:szCs w:val="32"/>
              </w:rPr>
              <w:t>1</w:t>
            </w:r>
          </w:p>
        </w:tc>
      </w:tr>
    </w:tbl>
    <w:p w14:paraId="21BC739D" w14:textId="77777777" w:rsidR="00213B11" w:rsidRDefault="00213B11"/>
    <w:tbl>
      <w:tblPr>
        <w:tblW w:w="8413" w:type="dxa"/>
        <w:tblInd w:w="851" w:type="dxa"/>
        <w:tblLayout w:type="fixed"/>
        <w:tblCellMar>
          <w:left w:w="56" w:type="dxa"/>
          <w:right w:w="56" w:type="dxa"/>
        </w:tblCellMar>
        <w:tblLook w:val="0000" w:firstRow="0" w:lastRow="0" w:firstColumn="0" w:lastColumn="0" w:noHBand="0" w:noVBand="0"/>
      </w:tblPr>
      <w:tblGrid>
        <w:gridCol w:w="5102"/>
        <w:gridCol w:w="1587"/>
        <w:gridCol w:w="132"/>
        <w:gridCol w:w="1592"/>
      </w:tblGrid>
      <w:tr w:rsidR="00DE2E72" w:rsidRPr="00AB070D" w14:paraId="006939DD" w14:textId="77777777" w:rsidTr="00E47654">
        <w:trPr>
          <w:cantSplit/>
          <w:trHeight w:val="20"/>
        </w:trPr>
        <w:tc>
          <w:tcPr>
            <w:tcW w:w="5102" w:type="dxa"/>
          </w:tcPr>
          <w:p w14:paraId="574768ED" w14:textId="77777777" w:rsidR="00DE2E72" w:rsidRPr="00AB070D" w:rsidRDefault="00DE2E72" w:rsidP="00213B11">
            <w:pPr>
              <w:spacing w:line="360" w:lineRule="exact"/>
              <w:ind w:left="-57"/>
              <w:contextualSpacing/>
              <w:jc w:val="center"/>
              <w:rPr>
                <w:rFonts w:ascii="Angsana New" w:hAnsi="Angsana New"/>
                <w:color w:val="000000" w:themeColor="text1"/>
                <w:sz w:val="32"/>
                <w:szCs w:val="32"/>
              </w:rPr>
            </w:pPr>
          </w:p>
        </w:tc>
        <w:tc>
          <w:tcPr>
            <w:tcW w:w="3311" w:type="dxa"/>
            <w:gridSpan w:val="3"/>
            <w:tcBorders>
              <w:bottom w:val="single" w:sz="6" w:space="0" w:color="auto"/>
            </w:tcBorders>
          </w:tcPr>
          <w:p w14:paraId="699125EF" w14:textId="77777777" w:rsidR="00DE2E72" w:rsidRPr="00AB070D" w:rsidRDefault="00DE2E72" w:rsidP="00213B11">
            <w:pPr>
              <w:spacing w:line="360" w:lineRule="exact"/>
              <w:jc w:val="center"/>
              <w:rPr>
                <w:rFonts w:ascii="Angsana New" w:hAnsi="Angsana New"/>
                <w:color w:val="000000" w:themeColor="text1"/>
                <w:sz w:val="32"/>
                <w:szCs w:val="32"/>
              </w:rPr>
            </w:pPr>
            <w:r w:rsidRPr="00AB070D">
              <w:rPr>
                <w:rFonts w:ascii="Angsana New" w:hAnsi="Angsana New"/>
                <w:color w:val="000000" w:themeColor="text1"/>
                <w:sz w:val="32"/>
                <w:szCs w:val="32"/>
              </w:rPr>
              <w:t>Baht</w:t>
            </w:r>
          </w:p>
        </w:tc>
      </w:tr>
      <w:tr w:rsidR="00DE2E72" w:rsidRPr="00AB070D" w14:paraId="145227D8" w14:textId="77777777" w:rsidTr="00E47654">
        <w:trPr>
          <w:cantSplit/>
          <w:trHeight w:val="20"/>
        </w:trPr>
        <w:tc>
          <w:tcPr>
            <w:tcW w:w="5102" w:type="dxa"/>
          </w:tcPr>
          <w:p w14:paraId="5FDD864F" w14:textId="77777777" w:rsidR="00DE2E72" w:rsidRPr="00AB070D" w:rsidRDefault="00DE2E72" w:rsidP="00213B11">
            <w:pPr>
              <w:spacing w:line="360" w:lineRule="exact"/>
              <w:ind w:left="-57"/>
              <w:jc w:val="thaiDistribute"/>
              <w:rPr>
                <w:rFonts w:ascii="Angsana New" w:hAnsi="Angsana New"/>
                <w:color w:val="000000" w:themeColor="text1"/>
                <w:sz w:val="32"/>
                <w:szCs w:val="32"/>
                <w:cs/>
                <w:lang w:val="en-US"/>
              </w:rPr>
            </w:pPr>
          </w:p>
        </w:tc>
        <w:tc>
          <w:tcPr>
            <w:tcW w:w="1587" w:type="dxa"/>
            <w:tcBorders>
              <w:bottom w:val="single" w:sz="6" w:space="0" w:color="auto"/>
            </w:tcBorders>
            <w:vAlign w:val="bottom"/>
          </w:tcPr>
          <w:p w14:paraId="5076794A" w14:textId="77777777" w:rsidR="00DE2E72" w:rsidRPr="00AB070D" w:rsidRDefault="00DE2E72" w:rsidP="00213B11">
            <w:pPr>
              <w:spacing w:line="360" w:lineRule="exact"/>
              <w:jc w:val="center"/>
              <w:rPr>
                <w:rFonts w:ascii="Angsana New" w:hAnsi="Angsana New"/>
                <w:color w:val="000000" w:themeColor="text1"/>
                <w:sz w:val="32"/>
                <w:szCs w:val="32"/>
              </w:rPr>
            </w:pPr>
            <w:r w:rsidRPr="00AB070D">
              <w:rPr>
                <w:rFonts w:ascii="Angsana New" w:hAnsi="Angsana New"/>
                <w:color w:val="000000" w:themeColor="text1"/>
                <w:sz w:val="32"/>
                <w:szCs w:val="32"/>
              </w:rPr>
              <w:t>202</w:t>
            </w:r>
            <w:r>
              <w:rPr>
                <w:rFonts w:ascii="Angsana New" w:hAnsi="Angsana New"/>
                <w:color w:val="000000" w:themeColor="text1"/>
                <w:sz w:val="32"/>
                <w:szCs w:val="32"/>
              </w:rPr>
              <w:t>5</w:t>
            </w:r>
          </w:p>
        </w:tc>
        <w:tc>
          <w:tcPr>
            <w:tcW w:w="132" w:type="dxa"/>
            <w:vAlign w:val="bottom"/>
          </w:tcPr>
          <w:p w14:paraId="6C17E605" w14:textId="77777777" w:rsidR="00DE2E72" w:rsidRPr="00AB070D" w:rsidRDefault="00DE2E72" w:rsidP="00213B11">
            <w:pPr>
              <w:pStyle w:val="PlainText"/>
              <w:widowControl/>
              <w:spacing w:line="360" w:lineRule="exact"/>
              <w:ind w:left="-57"/>
              <w:contextualSpacing/>
              <w:jc w:val="center"/>
              <w:rPr>
                <w:rFonts w:ascii="Angsana New" w:hAnsi="Angsana New"/>
                <w:color w:val="000000" w:themeColor="text1"/>
                <w:sz w:val="32"/>
                <w:szCs w:val="32"/>
                <w:cs/>
              </w:rPr>
            </w:pPr>
          </w:p>
        </w:tc>
        <w:tc>
          <w:tcPr>
            <w:tcW w:w="1592" w:type="dxa"/>
            <w:tcBorders>
              <w:bottom w:val="single" w:sz="6" w:space="0" w:color="auto"/>
            </w:tcBorders>
            <w:vAlign w:val="bottom"/>
          </w:tcPr>
          <w:p w14:paraId="6BE03B5C" w14:textId="77777777" w:rsidR="00DE2E72" w:rsidRPr="00AB070D" w:rsidRDefault="00DE2E72" w:rsidP="00213B11">
            <w:pPr>
              <w:spacing w:line="360" w:lineRule="exact"/>
              <w:jc w:val="center"/>
              <w:rPr>
                <w:rFonts w:ascii="Angsana New" w:hAnsi="Angsana New"/>
                <w:color w:val="000000" w:themeColor="text1"/>
                <w:sz w:val="32"/>
                <w:szCs w:val="32"/>
                <w:cs/>
              </w:rPr>
            </w:pPr>
            <w:r w:rsidRPr="00AB070D">
              <w:rPr>
                <w:rFonts w:ascii="Angsana New" w:hAnsi="Angsana New"/>
                <w:color w:val="000000" w:themeColor="text1"/>
                <w:sz w:val="32"/>
                <w:szCs w:val="32"/>
              </w:rPr>
              <w:t>202</w:t>
            </w:r>
            <w:r>
              <w:rPr>
                <w:rFonts w:ascii="Angsana New" w:hAnsi="Angsana New"/>
                <w:color w:val="000000" w:themeColor="text1"/>
                <w:sz w:val="32"/>
                <w:szCs w:val="32"/>
              </w:rPr>
              <w:t>4</w:t>
            </w:r>
          </w:p>
        </w:tc>
      </w:tr>
      <w:tr w:rsidR="00D75092" w:rsidRPr="00AB070D" w14:paraId="5A837483" w14:textId="77777777" w:rsidTr="00470F5D">
        <w:trPr>
          <w:cantSplit/>
          <w:trHeight w:val="20"/>
        </w:trPr>
        <w:tc>
          <w:tcPr>
            <w:tcW w:w="5102" w:type="dxa"/>
            <w:vAlign w:val="bottom"/>
          </w:tcPr>
          <w:p w14:paraId="31575A03" w14:textId="77777777" w:rsidR="00D75092" w:rsidRPr="00AB070D" w:rsidRDefault="00D75092" w:rsidP="00213B11">
            <w:pPr>
              <w:spacing w:line="360" w:lineRule="exact"/>
              <w:ind w:left="-57"/>
              <w:rPr>
                <w:rFonts w:ascii="Angsana New" w:hAnsi="Angsana New"/>
                <w:color w:val="000000" w:themeColor="text1"/>
                <w:sz w:val="32"/>
                <w:szCs w:val="32"/>
                <w:cs/>
              </w:rPr>
            </w:pPr>
            <w:r w:rsidRPr="00AB070D">
              <w:rPr>
                <w:rFonts w:ascii="Angsana New" w:hAnsi="Angsana New"/>
                <w:color w:val="000000" w:themeColor="text1"/>
                <w:sz w:val="32"/>
                <w:szCs w:val="32"/>
              </w:rPr>
              <w:t>Cash flow provided by operating activities</w:t>
            </w:r>
          </w:p>
        </w:tc>
        <w:tc>
          <w:tcPr>
            <w:tcW w:w="1587" w:type="dxa"/>
            <w:vAlign w:val="bottom"/>
          </w:tcPr>
          <w:p w14:paraId="7F24ECA5" w14:textId="042AD010" w:rsidR="00D75092" w:rsidRPr="00AB070D" w:rsidRDefault="00D75092" w:rsidP="00213B11">
            <w:pPr>
              <w:spacing w:line="360" w:lineRule="exact"/>
              <w:ind w:right="57"/>
              <w:jc w:val="right"/>
              <w:rPr>
                <w:rFonts w:ascii="Angsana New" w:hAnsi="Angsana New"/>
                <w:color w:val="000000" w:themeColor="text1"/>
                <w:sz w:val="32"/>
                <w:szCs w:val="32"/>
              </w:rPr>
            </w:pPr>
            <w:r>
              <w:rPr>
                <w:rFonts w:asciiTheme="majorBidi" w:hAnsiTheme="majorBidi" w:cstheme="majorBidi"/>
                <w:color w:val="000000" w:themeColor="text1"/>
                <w:sz w:val="32"/>
                <w:szCs w:val="32"/>
              </w:rPr>
              <w:t>93,781,037</w:t>
            </w:r>
          </w:p>
        </w:tc>
        <w:tc>
          <w:tcPr>
            <w:tcW w:w="132" w:type="dxa"/>
          </w:tcPr>
          <w:p w14:paraId="469761B0" w14:textId="77777777" w:rsidR="00D75092" w:rsidRPr="00AB070D" w:rsidRDefault="00D75092" w:rsidP="00213B11">
            <w:pPr>
              <w:spacing w:line="360" w:lineRule="exact"/>
              <w:ind w:right="57"/>
              <w:jc w:val="right"/>
              <w:rPr>
                <w:rFonts w:ascii="Angsana New" w:hAnsi="Angsana New"/>
                <w:color w:val="000000" w:themeColor="text1"/>
                <w:sz w:val="32"/>
                <w:szCs w:val="32"/>
                <w:cs/>
              </w:rPr>
            </w:pPr>
          </w:p>
        </w:tc>
        <w:tc>
          <w:tcPr>
            <w:tcW w:w="1592" w:type="dxa"/>
            <w:vAlign w:val="bottom"/>
          </w:tcPr>
          <w:p w14:paraId="388B7E92" w14:textId="6C1EE7D4" w:rsidR="00D75092" w:rsidRPr="00AB070D" w:rsidRDefault="00D75092" w:rsidP="00213B11">
            <w:pPr>
              <w:spacing w:line="360" w:lineRule="exact"/>
              <w:ind w:right="57"/>
              <w:jc w:val="right"/>
              <w:rPr>
                <w:rFonts w:ascii="Angsana New" w:hAnsi="Angsana New"/>
                <w:color w:val="000000" w:themeColor="text1"/>
                <w:sz w:val="32"/>
                <w:szCs w:val="32"/>
              </w:rPr>
            </w:pPr>
            <w:r w:rsidRPr="00D67EE4">
              <w:rPr>
                <w:rFonts w:asciiTheme="majorBidi" w:hAnsiTheme="majorBidi" w:cstheme="majorBidi"/>
                <w:color w:val="000000" w:themeColor="text1"/>
                <w:sz w:val="32"/>
                <w:szCs w:val="32"/>
              </w:rPr>
              <w:t>77,228,428</w:t>
            </w:r>
          </w:p>
        </w:tc>
      </w:tr>
      <w:tr w:rsidR="00D75092" w:rsidRPr="00AB070D" w14:paraId="4DD26A27" w14:textId="77777777" w:rsidTr="00470F5D">
        <w:trPr>
          <w:cantSplit/>
          <w:trHeight w:val="20"/>
        </w:trPr>
        <w:tc>
          <w:tcPr>
            <w:tcW w:w="5102" w:type="dxa"/>
            <w:vAlign w:val="bottom"/>
          </w:tcPr>
          <w:p w14:paraId="0019BEC1" w14:textId="77777777" w:rsidR="00D75092" w:rsidRPr="00AB070D" w:rsidRDefault="00D75092" w:rsidP="00213B11">
            <w:pPr>
              <w:spacing w:line="360" w:lineRule="exact"/>
              <w:ind w:left="-57"/>
              <w:rPr>
                <w:rFonts w:ascii="Angsana New" w:hAnsi="Angsana New"/>
                <w:color w:val="000000" w:themeColor="text1"/>
                <w:sz w:val="32"/>
                <w:szCs w:val="32"/>
                <w:cs/>
              </w:rPr>
            </w:pPr>
            <w:r w:rsidRPr="00AB070D">
              <w:rPr>
                <w:rFonts w:ascii="Angsana New" w:hAnsi="Angsana New"/>
                <w:color w:val="000000" w:themeColor="text1"/>
                <w:sz w:val="32"/>
                <w:szCs w:val="32"/>
              </w:rPr>
              <w:t>Cash flow used in investing activities</w:t>
            </w:r>
          </w:p>
        </w:tc>
        <w:tc>
          <w:tcPr>
            <w:tcW w:w="1587" w:type="dxa"/>
            <w:vAlign w:val="bottom"/>
          </w:tcPr>
          <w:p w14:paraId="76B79A92" w14:textId="797C9CD9" w:rsidR="00D75092" w:rsidRPr="00AB070D" w:rsidRDefault="00D75092" w:rsidP="00213B11">
            <w:pPr>
              <w:spacing w:line="360" w:lineRule="exact"/>
              <w:jc w:val="right"/>
              <w:rPr>
                <w:rFonts w:ascii="Angsana New" w:hAnsi="Angsana New"/>
                <w:color w:val="000000" w:themeColor="text1"/>
                <w:sz w:val="32"/>
                <w:szCs w:val="32"/>
              </w:rPr>
            </w:pPr>
            <w:r>
              <w:rPr>
                <w:rFonts w:asciiTheme="majorBidi" w:hAnsiTheme="majorBidi" w:cstheme="majorBidi"/>
                <w:color w:val="000000" w:themeColor="text1"/>
                <w:sz w:val="32"/>
                <w:szCs w:val="32"/>
              </w:rPr>
              <w:t>(112,579,071)</w:t>
            </w:r>
          </w:p>
        </w:tc>
        <w:tc>
          <w:tcPr>
            <w:tcW w:w="132" w:type="dxa"/>
          </w:tcPr>
          <w:p w14:paraId="7CB1D689" w14:textId="77777777" w:rsidR="00D75092" w:rsidRPr="00AB070D" w:rsidRDefault="00D75092" w:rsidP="00213B11">
            <w:pPr>
              <w:spacing w:line="360" w:lineRule="exact"/>
              <w:jc w:val="right"/>
              <w:rPr>
                <w:rFonts w:ascii="Angsana New" w:hAnsi="Angsana New"/>
                <w:color w:val="000000" w:themeColor="text1"/>
                <w:sz w:val="32"/>
                <w:szCs w:val="32"/>
                <w:cs/>
              </w:rPr>
            </w:pPr>
          </w:p>
        </w:tc>
        <w:tc>
          <w:tcPr>
            <w:tcW w:w="1592" w:type="dxa"/>
            <w:vAlign w:val="bottom"/>
          </w:tcPr>
          <w:p w14:paraId="4D804B37" w14:textId="29D5EF2A" w:rsidR="00D75092" w:rsidRPr="00AB070D" w:rsidRDefault="00D75092" w:rsidP="00213B11">
            <w:pPr>
              <w:spacing w:line="360" w:lineRule="exact"/>
              <w:jc w:val="right"/>
              <w:rPr>
                <w:rFonts w:ascii="Angsana New" w:hAnsi="Angsana New"/>
                <w:color w:val="000000" w:themeColor="text1"/>
                <w:sz w:val="32"/>
                <w:szCs w:val="32"/>
              </w:rPr>
            </w:pPr>
            <w:r w:rsidRPr="00D67EE4">
              <w:rPr>
                <w:rFonts w:asciiTheme="majorBidi" w:hAnsiTheme="majorBidi" w:cstheme="majorBidi"/>
                <w:color w:val="000000" w:themeColor="text1"/>
                <w:sz w:val="32"/>
                <w:szCs w:val="32"/>
              </w:rPr>
              <w:t>(49,644,328)</w:t>
            </w:r>
          </w:p>
        </w:tc>
      </w:tr>
      <w:tr w:rsidR="00D75092" w:rsidRPr="00AB070D" w14:paraId="2CA3FB48" w14:textId="77777777" w:rsidTr="00470F5D">
        <w:trPr>
          <w:cantSplit/>
          <w:trHeight w:val="20"/>
        </w:trPr>
        <w:tc>
          <w:tcPr>
            <w:tcW w:w="5102" w:type="dxa"/>
            <w:vAlign w:val="bottom"/>
          </w:tcPr>
          <w:p w14:paraId="1C3F2699" w14:textId="77777777" w:rsidR="00D75092" w:rsidRPr="00AB070D" w:rsidRDefault="00D75092" w:rsidP="00213B11">
            <w:pPr>
              <w:spacing w:line="360" w:lineRule="exact"/>
              <w:ind w:left="-57"/>
              <w:rPr>
                <w:rFonts w:ascii="Angsana New" w:hAnsi="Angsana New"/>
                <w:color w:val="000000" w:themeColor="text1"/>
                <w:sz w:val="32"/>
                <w:szCs w:val="32"/>
                <w:cs/>
              </w:rPr>
            </w:pPr>
            <w:r w:rsidRPr="00AB070D">
              <w:rPr>
                <w:rFonts w:ascii="Angsana New" w:hAnsi="Angsana New"/>
                <w:color w:val="000000" w:themeColor="text1"/>
                <w:sz w:val="32"/>
                <w:szCs w:val="32"/>
              </w:rPr>
              <w:t>Cash flow provided by</w:t>
            </w:r>
            <w:r w:rsidRPr="00AB070D">
              <w:rPr>
                <w:rFonts w:ascii="Angsana New" w:hAnsi="Angsana New" w:hint="cs"/>
                <w:color w:val="000000" w:themeColor="text1"/>
                <w:sz w:val="32"/>
                <w:szCs w:val="32"/>
                <w:cs/>
              </w:rPr>
              <w:t xml:space="preserve"> (</w:t>
            </w:r>
            <w:r w:rsidRPr="00AB070D">
              <w:rPr>
                <w:rFonts w:ascii="Angsana New" w:hAnsi="Angsana New"/>
                <w:color w:val="000000" w:themeColor="text1"/>
                <w:sz w:val="32"/>
                <w:szCs w:val="32"/>
                <w:lang w:val="en-US"/>
              </w:rPr>
              <w:t>used in)</w:t>
            </w:r>
            <w:r w:rsidRPr="00AB070D">
              <w:rPr>
                <w:rFonts w:ascii="Angsana New" w:hAnsi="Angsana New"/>
                <w:color w:val="000000" w:themeColor="text1"/>
                <w:sz w:val="32"/>
                <w:szCs w:val="32"/>
              </w:rPr>
              <w:t xml:space="preserve"> financing activities</w:t>
            </w:r>
          </w:p>
        </w:tc>
        <w:tc>
          <w:tcPr>
            <w:tcW w:w="1587" w:type="dxa"/>
            <w:tcBorders>
              <w:bottom w:val="single" w:sz="6" w:space="0" w:color="auto"/>
            </w:tcBorders>
            <w:vAlign w:val="bottom"/>
          </w:tcPr>
          <w:p w14:paraId="3DB8798C" w14:textId="3C9A2306" w:rsidR="00D75092" w:rsidRPr="00AB070D" w:rsidRDefault="00D75092" w:rsidP="00213B11">
            <w:pPr>
              <w:spacing w:line="360" w:lineRule="exact"/>
              <w:ind w:right="57"/>
              <w:jc w:val="right"/>
              <w:rPr>
                <w:rFonts w:ascii="Angsana New" w:hAnsi="Angsana New"/>
                <w:color w:val="000000" w:themeColor="text1"/>
                <w:sz w:val="32"/>
                <w:szCs w:val="32"/>
              </w:rPr>
            </w:pPr>
            <w:r>
              <w:rPr>
                <w:rFonts w:asciiTheme="majorBidi" w:hAnsiTheme="majorBidi" w:cstheme="majorBidi"/>
                <w:color w:val="000000" w:themeColor="text1"/>
                <w:sz w:val="32"/>
                <w:szCs w:val="32"/>
              </w:rPr>
              <w:t>6,964,786</w:t>
            </w:r>
          </w:p>
        </w:tc>
        <w:tc>
          <w:tcPr>
            <w:tcW w:w="132" w:type="dxa"/>
          </w:tcPr>
          <w:p w14:paraId="691BD203" w14:textId="77777777" w:rsidR="00D75092" w:rsidRPr="00AB070D" w:rsidRDefault="00D75092" w:rsidP="00213B11">
            <w:pPr>
              <w:spacing w:line="360" w:lineRule="exact"/>
              <w:jc w:val="right"/>
              <w:rPr>
                <w:rFonts w:ascii="Angsana New" w:hAnsi="Angsana New"/>
                <w:color w:val="000000" w:themeColor="text1"/>
                <w:sz w:val="32"/>
                <w:szCs w:val="32"/>
                <w:cs/>
              </w:rPr>
            </w:pPr>
          </w:p>
        </w:tc>
        <w:tc>
          <w:tcPr>
            <w:tcW w:w="1592" w:type="dxa"/>
            <w:tcBorders>
              <w:bottom w:val="single" w:sz="6" w:space="0" w:color="auto"/>
            </w:tcBorders>
            <w:vAlign w:val="bottom"/>
          </w:tcPr>
          <w:p w14:paraId="6B54BB57" w14:textId="6084D011" w:rsidR="00D75092" w:rsidRPr="00AB070D" w:rsidRDefault="00D75092" w:rsidP="00213B11">
            <w:pPr>
              <w:spacing w:line="360" w:lineRule="exact"/>
              <w:jc w:val="right"/>
              <w:rPr>
                <w:rFonts w:ascii="Angsana New" w:hAnsi="Angsana New"/>
                <w:color w:val="000000" w:themeColor="text1"/>
                <w:sz w:val="32"/>
                <w:szCs w:val="32"/>
              </w:rPr>
            </w:pPr>
            <w:r w:rsidRPr="00D67EE4">
              <w:rPr>
                <w:rFonts w:asciiTheme="majorBidi" w:hAnsiTheme="majorBidi" w:cstheme="majorBidi"/>
                <w:color w:val="000000" w:themeColor="text1"/>
                <w:sz w:val="32"/>
                <w:szCs w:val="32"/>
              </w:rPr>
              <w:t>(33,590,157)</w:t>
            </w:r>
          </w:p>
        </w:tc>
      </w:tr>
      <w:tr w:rsidR="00D75092" w:rsidRPr="00AB070D" w14:paraId="1CC1F08F" w14:textId="77777777" w:rsidTr="00470F5D">
        <w:trPr>
          <w:cantSplit/>
          <w:trHeight w:val="20"/>
        </w:trPr>
        <w:tc>
          <w:tcPr>
            <w:tcW w:w="5102" w:type="dxa"/>
            <w:vAlign w:val="bottom"/>
          </w:tcPr>
          <w:p w14:paraId="29EBCA9B" w14:textId="59E64177" w:rsidR="00D75092" w:rsidRPr="00AB070D" w:rsidRDefault="00D75092" w:rsidP="00213B11">
            <w:pPr>
              <w:spacing w:line="360" w:lineRule="exact"/>
              <w:ind w:left="-57"/>
              <w:rPr>
                <w:rFonts w:ascii="Angsana New" w:hAnsi="Angsana New"/>
                <w:color w:val="000000" w:themeColor="text1"/>
                <w:sz w:val="32"/>
                <w:szCs w:val="32"/>
                <w:lang w:val="en-US"/>
              </w:rPr>
            </w:pPr>
            <w:r w:rsidRPr="00AB070D">
              <w:rPr>
                <w:rFonts w:ascii="Angsana New" w:hAnsi="Angsana New"/>
                <w:color w:val="000000" w:themeColor="text1"/>
                <w:sz w:val="32"/>
                <w:szCs w:val="32"/>
              </w:rPr>
              <w:t>Increase</w:t>
            </w:r>
            <w:r w:rsidRPr="00AB070D">
              <w:rPr>
                <w:rFonts w:ascii="Angsana New" w:hAnsi="Angsana New"/>
                <w:color w:val="000000" w:themeColor="text1"/>
                <w:sz w:val="32"/>
                <w:szCs w:val="32"/>
                <w:lang w:val="en-US"/>
              </w:rPr>
              <w:t xml:space="preserve"> (de</w:t>
            </w:r>
            <w:r w:rsidRPr="00AB070D">
              <w:rPr>
                <w:rFonts w:ascii="Angsana New" w:hAnsi="Angsana New"/>
                <w:color w:val="000000" w:themeColor="text1"/>
                <w:sz w:val="32"/>
                <w:szCs w:val="32"/>
              </w:rPr>
              <w:t>crease</w:t>
            </w:r>
            <w:r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in cash and cash equivalents</w:t>
            </w:r>
            <w:r w:rsidRPr="00AB070D">
              <w:rPr>
                <w:rFonts w:ascii="Angsana New" w:hAnsi="Angsana New"/>
                <w:color w:val="000000" w:themeColor="text1"/>
                <w:sz w:val="32"/>
                <w:szCs w:val="32"/>
                <w:lang w:val="en-US"/>
              </w:rPr>
              <w:t xml:space="preserve"> - net</w:t>
            </w:r>
          </w:p>
        </w:tc>
        <w:tc>
          <w:tcPr>
            <w:tcW w:w="1587" w:type="dxa"/>
            <w:tcBorders>
              <w:top w:val="single" w:sz="6" w:space="0" w:color="auto"/>
              <w:bottom w:val="double" w:sz="6" w:space="0" w:color="auto"/>
            </w:tcBorders>
            <w:vAlign w:val="bottom"/>
          </w:tcPr>
          <w:p w14:paraId="55C860CB" w14:textId="003E7021" w:rsidR="00D75092" w:rsidRPr="00AB070D" w:rsidRDefault="00D75092" w:rsidP="00213B11">
            <w:pPr>
              <w:spacing w:line="360" w:lineRule="exact"/>
              <w:jc w:val="right"/>
              <w:rPr>
                <w:rFonts w:ascii="Angsana New" w:hAnsi="Angsana New"/>
                <w:color w:val="000000" w:themeColor="text1"/>
                <w:sz w:val="32"/>
                <w:szCs w:val="32"/>
              </w:rPr>
            </w:pPr>
            <w:r>
              <w:rPr>
                <w:rFonts w:asciiTheme="majorBidi" w:hAnsiTheme="majorBidi" w:cstheme="majorBidi"/>
                <w:color w:val="000000" w:themeColor="text1"/>
                <w:sz w:val="32"/>
                <w:szCs w:val="32"/>
              </w:rPr>
              <w:t>(11,833,248)</w:t>
            </w:r>
          </w:p>
        </w:tc>
        <w:tc>
          <w:tcPr>
            <w:tcW w:w="132" w:type="dxa"/>
          </w:tcPr>
          <w:p w14:paraId="03362657" w14:textId="77777777" w:rsidR="00D75092" w:rsidRPr="00AB070D" w:rsidRDefault="00D75092" w:rsidP="00213B11">
            <w:pPr>
              <w:spacing w:line="360" w:lineRule="exact"/>
              <w:ind w:right="57"/>
              <w:jc w:val="right"/>
              <w:rPr>
                <w:rFonts w:ascii="Angsana New" w:hAnsi="Angsana New"/>
                <w:color w:val="000000" w:themeColor="text1"/>
                <w:sz w:val="32"/>
                <w:szCs w:val="32"/>
                <w:cs/>
              </w:rPr>
            </w:pPr>
          </w:p>
        </w:tc>
        <w:tc>
          <w:tcPr>
            <w:tcW w:w="1592" w:type="dxa"/>
            <w:tcBorders>
              <w:top w:val="single" w:sz="6" w:space="0" w:color="auto"/>
              <w:bottom w:val="double" w:sz="6" w:space="0" w:color="auto"/>
            </w:tcBorders>
            <w:vAlign w:val="bottom"/>
          </w:tcPr>
          <w:p w14:paraId="4F697BDF" w14:textId="42555E73" w:rsidR="00D75092" w:rsidRPr="00AB070D" w:rsidRDefault="00D75092" w:rsidP="00213B11">
            <w:pPr>
              <w:spacing w:line="360" w:lineRule="exact"/>
              <w:jc w:val="right"/>
              <w:rPr>
                <w:rFonts w:ascii="Angsana New" w:hAnsi="Angsana New"/>
                <w:color w:val="000000" w:themeColor="text1"/>
                <w:sz w:val="32"/>
                <w:szCs w:val="32"/>
              </w:rPr>
            </w:pPr>
            <w:r w:rsidRPr="009F208E">
              <w:rPr>
                <w:rFonts w:asciiTheme="majorBidi" w:hAnsiTheme="majorBidi" w:cstheme="majorBidi" w:hint="cs"/>
                <w:color w:val="000000" w:themeColor="text1"/>
                <w:sz w:val="32"/>
                <w:szCs w:val="32"/>
              </w:rPr>
              <w:t>(6</w:t>
            </w:r>
            <w:r>
              <w:rPr>
                <w:rFonts w:asciiTheme="majorBidi" w:hAnsiTheme="majorBidi" w:cstheme="majorBidi"/>
                <w:color w:val="000000" w:themeColor="text1"/>
                <w:sz w:val="32"/>
                <w:szCs w:val="32"/>
              </w:rPr>
              <w:t>,006,057</w:t>
            </w:r>
            <w:r w:rsidRPr="009F208E">
              <w:rPr>
                <w:rFonts w:asciiTheme="majorBidi" w:hAnsiTheme="majorBidi" w:cstheme="majorBidi" w:hint="cs"/>
                <w:color w:val="000000" w:themeColor="text1"/>
                <w:sz w:val="32"/>
                <w:szCs w:val="32"/>
              </w:rPr>
              <w:t>)</w:t>
            </w:r>
          </w:p>
        </w:tc>
      </w:tr>
    </w:tbl>
    <w:p w14:paraId="2385B3DB" w14:textId="77777777" w:rsidR="00D76B33" w:rsidRDefault="00D76B33" w:rsidP="00173F0D">
      <w:pPr>
        <w:tabs>
          <w:tab w:val="left" w:pos="284"/>
          <w:tab w:val="left" w:pos="851"/>
          <w:tab w:val="left" w:pos="1418"/>
          <w:tab w:val="left" w:pos="1985"/>
          <w:tab w:val="left" w:pos="2552"/>
        </w:tabs>
        <w:spacing w:line="240" w:lineRule="exact"/>
        <w:ind w:left="284" w:right="-34"/>
        <w:contextualSpacing/>
        <w:jc w:val="thaiDistribute"/>
        <w:rPr>
          <w:rFonts w:ascii="Angsana New" w:hAnsi="Angsana New"/>
          <w:color w:val="000000" w:themeColor="text1"/>
          <w:sz w:val="32"/>
          <w:szCs w:val="32"/>
          <w:u w:val="single"/>
        </w:rPr>
      </w:pPr>
    </w:p>
    <w:p w14:paraId="60D521F5" w14:textId="5893BC25" w:rsidR="00D060C4" w:rsidRPr="00AB070D" w:rsidRDefault="00D060C4" w:rsidP="00E74E17">
      <w:pPr>
        <w:tabs>
          <w:tab w:val="left" w:pos="284"/>
          <w:tab w:val="left" w:pos="851"/>
          <w:tab w:val="left" w:pos="1418"/>
          <w:tab w:val="left" w:pos="1985"/>
          <w:tab w:val="left" w:pos="2552"/>
        </w:tabs>
        <w:spacing w:line="380" w:lineRule="exact"/>
        <w:ind w:left="284" w:right="-34"/>
        <w:contextualSpacing/>
        <w:jc w:val="thaiDistribute"/>
        <w:rPr>
          <w:rFonts w:ascii="Angsana New" w:hAnsi="Angsana New" w:cs="Cordia New"/>
          <w:color w:val="000000" w:themeColor="text1"/>
          <w:sz w:val="32"/>
          <w:szCs w:val="40"/>
          <w:u w:val="single"/>
          <w:lang w:val="en-US"/>
        </w:rPr>
      </w:pPr>
      <w:r w:rsidRPr="00AB070D">
        <w:rPr>
          <w:rFonts w:ascii="Angsana New" w:hAnsi="Angsana New"/>
          <w:color w:val="000000" w:themeColor="text1"/>
          <w:sz w:val="32"/>
          <w:szCs w:val="32"/>
          <w:u w:val="single"/>
          <w:lang w:val="en-US"/>
        </w:rPr>
        <w:t>For the year 202</w:t>
      </w:r>
      <w:r w:rsidR="00CB35BA">
        <w:rPr>
          <w:rFonts w:ascii="Angsana New" w:hAnsi="Angsana New"/>
          <w:color w:val="000000" w:themeColor="text1"/>
          <w:sz w:val="32"/>
          <w:szCs w:val="32"/>
          <w:u w:val="single"/>
          <w:lang w:val="en-US"/>
        </w:rPr>
        <w:t>5</w:t>
      </w:r>
    </w:p>
    <w:p w14:paraId="3CA762A0" w14:textId="0BDCAAFD" w:rsidR="00067E52" w:rsidRPr="006C394A" w:rsidRDefault="00067E52" w:rsidP="00E74E17">
      <w:pPr>
        <w:spacing w:line="380" w:lineRule="exact"/>
        <w:ind w:left="284" w:firstLine="567"/>
        <w:jc w:val="thaiDistribute"/>
        <w:rPr>
          <w:rFonts w:ascii="Angsana New" w:hAnsi="Angsana New"/>
          <w:spacing w:val="-2"/>
          <w:sz w:val="32"/>
          <w:szCs w:val="32"/>
          <w:lang w:val="en-US"/>
        </w:rPr>
      </w:pPr>
      <w:bookmarkStart w:id="3" w:name="_Hlk218417563"/>
      <w:r w:rsidRPr="007039AC">
        <w:rPr>
          <w:rFonts w:ascii="Angsana New" w:hAnsi="Angsana New"/>
          <w:spacing w:val="-4"/>
          <w:sz w:val="32"/>
          <w:szCs w:val="32"/>
          <w:lang w:val="en-US"/>
        </w:rPr>
        <w:t xml:space="preserve">On </w:t>
      </w:r>
      <w:r w:rsidR="001D416B">
        <w:rPr>
          <w:rFonts w:ascii="Angsana New" w:hAnsi="Angsana New"/>
          <w:spacing w:val="-4"/>
          <w:sz w:val="32"/>
          <w:szCs w:val="32"/>
          <w:lang w:val="en-US"/>
        </w:rPr>
        <w:t>April 21</w:t>
      </w:r>
      <w:r w:rsidRPr="007039AC">
        <w:rPr>
          <w:rFonts w:ascii="Angsana New" w:hAnsi="Angsana New"/>
          <w:spacing w:val="-4"/>
          <w:sz w:val="32"/>
          <w:szCs w:val="32"/>
          <w:lang w:val="en-US"/>
        </w:rPr>
        <w:t>,</w:t>
      </w:r>
      <w:r w:rsidRPr="007039AC">
        <w:rPr>
          <w:rFonts w:ascii="Angsana New" w:hAnsi="Angsana New" w:hint="cs"/>
          <w:spacing w:val="-4"/>
          <w:sz w:val="32"/>
          <w:szCs w:val="32"/>
          <w:cs/>
          <w:lang w:val="en-US"/>
        </w:rPr>
        <w:t xml:space="preserve"> </w:t>
      </w:r>
      <w:r w:rsidRPr="007039AC">
        <w:rPr>
          <w:rFonts w:ascii="Angsana New" w:hAnsi="Angsana New"/>
          <w:spacing w:val="-4"/>
          <w:sz w:val="32"/>
          <w:szCs w:val="32"/>
          <w:lang w:val="en-US"/>
        </w:rPr>
        <w:t>202</w:t>
      </w:r>
      <w:r w:rsidR="00CB35BA">
        <w:rPr>
          <w:rFonts w:ascii="Angsana New" w:hAnsi="Angsana New"/>
          <w:spacing w:val="-4"/>
          <w:sz w:val="32"/>
          <w:szCs w:val="32"/>
          <w:lang w:val="en-US"/>
        </w:rPr>
        <w:t>5</w:t>
      </w:r>
      <w:r w:rsidRPr="007039AC">
        <w:rPr>
          <w:rFonts w:ascii="Angsana New" w:hAnsi="Angsana New"/>
          <w:spacing w:val="-4"/>
          <w:sz w:val="32"/>
          <w:szCs w:val="32"/>
          <w:lang w:val="en-US"/>
        </w:rPr>
        <w:t xml:space="preserve">, the </w:t>
      </w:r>
      <w:r w:rsidRPr="007C294C">
        <w:rPr>
          <w:rFonts w:ascii="Angsana New" w:hAnsi="Angsana New"/>
          <w:sz w:val="32"/>
          <w:szCs w:val="32"/>
          <w:lang w:val="en-US"/>
        </w:rPr>
        <w:t>Annual General Shareholders’</w:t>
      </w:r>
      <w:r w:rsidRPr="007039AC">
        <w:rPr>
          <w:rFonts w:ascii="Angsana New" w:hAnsi="Angsana New"/>
          <w:spacing w:val="-4"/>
          <w:sz w:val="32"/>
          <w:szCs w:val="32"/>
          <w:lang w:val="en-US"/>
        </w:rPr>
        <w:t xml:space="preserve"> Meeting for the year 202</w:t>
      </w:r>
      <w:r w:rsidR="00CB35BA">
        <w:rPr>
          <w:rFonts w:ascii="Angsana New" w:hAnsi="Angsana New"/>
          <w:spacing w:val="-4"/>
          <w:sz w:val="32"/>
          <w:szCs w:val="32"/>
          <w:lang w:val="en-US"/>
        </w:rPr>
        <w:t>5</w:t>
      </w:r>
      <w:r w:rsidRPr="007039AC">
        <w:rPr>
          <w:rFonts w:ascii="Angsana New" w:hAnsi="Angsana New"/>
          <w:spacing w:val="-4"/>
          <w:sz w:val="32"/>
          <w:szCs w:val="32"/>
          <w:lang w:val="en-US"/>
        </w:rPr>
        <w:t xml:space="preserve"> of </w:t>
      </w:r>
      <w:proofErr w:type="spellStart"/>
      <w:r w:rsidRPr="007039AC">
        <w:rPr>
          <w:rFonts w:ascii="Angsana New" w:hAnsi="Angsana New"/>
          <w:spacing w:val="-4"/>
          <w:sz w:val="32"/>
          <w:szCs w:val="32"/>
          <w:lang w:val="en-US"/>
        </w:rPr>
        <w:t>Ploenpat</w:t>
      </w:r>
      <w:proofErr w:type="spellEnd"/>
      <w:r w:rsidRPr="007039AC">
        <w:rPr>
          <w:rFonts w:ascii="Angsana New" w:hAnsi="Angsana New"/>
          <w:spacing w:val="-4"/>
          <w:sz w:val="32"/>
          <w:szCs w:val="32"/>
          <w:lang w:val="en-US"/>
        </w:rPr>
        <w:t xml:space="preserve"> Co., Ltd., </w:t>
      </w:r>
      <w:r w:rsidRPr="00213B11">
        <w:rPr>
          <w:rFonts w:ascii="Angsana New" w:hAnsi="Angsana New"/>
          <w:spacing w:val="-4"/>
          <w:sz w:val="32"/>
          <w:szCs w:val="32"/>
          <w:lang w:val="en-US"/>
        </w:rPr>
        <w:t>a subsidiary, the meeting resolved to pay dividends from the operating results ended December 31, 202</w:t>
      </w:r>
      <w:r w:rsidR="00CB35BA" w:rsidRPr="00213B11">
        <w:rPr>
          <w:rFonts w:ascii="Angsana New" w:hAnsi="Angsana New"/>
          <w:spacing w:val="-4"/>
          <w:sz w:val="32"/>
          <w:szCs w:val="32"/>
          <w:lang w:val="en-US"/>
        </w:rPr>
        <w:t xml:space="preserve">4 </w:t>
      </w:r>
      <w:r w:rsidRPr="00213B11">
        <w:rPr>
          <w:rFonts w:ascii="Angsana New" w:hAnsi="Angsana New"/>
          <w:spacing w:val="-4"/>
          <w:sz w:val="32"/>
          <w:szCs w:val="32"/>
          <w:lang w:val="en-US"/>
        </w:rPr>
        <w:t>to</w:t>
      </w:r>
      <w:r w:rsidRPr="007039AC">
        <w:rPr>
          <w:rFonts w:ascii="Angsana New" w:hAnsi="Angsana New"/>
          <w:sz w:val="32"/>
          <w:szCs w:val="32"/>
          <w:lang w:val="en-US"/>
        </w:rPr>
        <w:t xml:space="preserve"> </w:t>
      </w:r>
      <w:r w:rsidRPr="007039AC">
        <w:rPr>
          <w:rFonts w:ascii="Angsana New" w:hAnsi="Angsana New"/>
          <w:spacing w:val="-2"/>
          <w:sz w:val="32"/>
          <w:szCs w:val="32"/>
          <w:lang w:val="en-US"/>
        </w:rPr>
        <w:t>the shareholders at Baht</w:t>
      </w:r>
      <w:r w:rsidR="001D416B">
        <w:rPr>
          <w:rFonts w:ascii="Angsana New" w:hAnsi="Angsana New"/>
          <w:spacing w:val="-2"/>
          <w:sz w:val="32"/>
          <w:szCs w:val="32"/>
          <w:lang w:val="en-US"/>
        </w:rPr>
        <w:t xml:space="preserve"> 0.70</w:t>
      </w:r>
      <w:r w:rsidRPr="007039AC">
        <w:rPr>
          <w:rFonts w:ascii="Angsana New" w:hAnsi="Angsana New"/>
          <w:spacing w:val="-2"/>
          <w:sz w:val="32"/>
          <w:szCs w:val="32"/>
          <w:lang w:val="en-US"/>
        </w:rPr>
        <w:t xml:space="preserve"> per share for 16,947,550 shares, totaled Baht</w:t>
      </w:r>
      <w:r w:rsidR="001D416B">
        <w:rPr>
          <w:rFonts w:ascii="Angsana New" w:hAnsi="Angsana New"/>
          <w:spacing w:val="-2"/>
          <w:sz w:val="32"/>
          <w:szCs w:val="32"/>
          <w:lang w:val="en-US"/>
        </w:rPr>
        <w:t xml:space="preserve"> 11.86</w:t>
      </w:r>
      <w:r w:rsidR="00CB35BA">
        <w:rPr>
          <w:rFonts w:ascii="Angsana New" w:hAnsi="Angsana New"/>
          <w:spacing w:val="-2"/>
          <w:sz w:val="32"/>
          <w:szCs w:val="32"/>
          <w:lang w:val="en-US"/>
        </w:rPr>
        <w:t xml:space="preserve"> </w:t>
      </w:r>
      <w:r w:rsidRPr="007039AC">
        <w:rPr>
          <w:rFonts w:ascii="Angsana New" w:hAnsi="Angsana New"/>
          <w:spacing w:val="-2"/>
          <w:sz w:val="32"/>
          <w:szCs w:val="32"/>
          <w:lang w:val="en-US"/>
        </w:rPr>
        <w:t xml:space="preserve"> million</w:t>
      </w:r>
      <w:r w:rsidR="00213B11">
        <w:rPr>
          <w:rFonts w:ascii="Angsana New" w:hAnsi="Angsana New"/>
          <w:spacing w:val="-2"/>
          <w:sz w:val="32"/>
          <w:szCs w:val="32"/>
          <w:lang w:val="en-US"/>
        </w:rPr>
        <w:t>, paid</w:t>
      </w:r>
      <w:r w:rsidRPr="007039AC">
        <w:rPr>
          <w:rFonts w:ascii="Angsana New" w:hAnsi="Angsana New"/>
          <w:spacing w:val="-2"/>
          <w:sz w:val="32"/>
          <w:szCs w:val="32"/>
          <w:lang w:val="en-US"/>
        </w:rPr>
        <w:t xml:space="preserve"> on </w:t>
      </w:r>
      <w:r w:rsidR="001D416B">
        <w:rPr>
          <w:rFonts w:ascii="Angsana New" w:hAnsi="Angsana New"/>
          <w:spacing w:val="-2"/>
          <w:sz w:val="32"/>
          <w:szCs w:val="32"/>
          <w:lang w:val="en-US"/>
        </w:rPr>
        <w:t>May 21</w:t>
      </w:r>
      <w:r w:rsidRPr="007039AC">
        <w:rPr>
          <w:rFonts w:ascii="Angsana New" w:hAnsi="Angsana New"/>
          <w:spacing w:val="-2"/>
          <w:sz w:val="32"/>
          <w:szCs w:val="32"/>
          <w:lang w:val="en-US"/>
        </w:rPr>
        <w:t>, 202</w:t>
      </w:r>
      <w:r w:rsidR="00CB35BA">
        <w:rPr>
          <w:rFonts w:ascii="Angsana New" w:hAnsi="Angsana New"/>
          <w:spacing w:val="-2"/>
          <w:sz w:val="32"/>
          <w:szCs w:val="32"/>
          <w:lang w:val="en-US"/>
        </w:rPr>
        <w:t>5</w:t>
      </w:r>
      <w:r w:rsidRPr="007039AC">
        <w:rPr>
          <w:rFonts w:ascii="Angsana New" w:hAnsi="Angsana New"/>
          <w:spacing w:val="-2"/>
          <w:sz w:val="32"/>
          <w:szCs w:val="32"/>
          <w:lang w:val="en-US"/>
        </w:rPr>
        <w:t>.</w:t>
      </w:r>
      <w:r w:rsidRPr="006C394A">
        <w:rPr>
          <w:rFonts w:ascii="Angsana New" w:hAnsi="Angsana New"/>
          <w:spacing w:val="-2"/>
          <w:sz w:val="32"/>
          <w:szCs w:val="32"/>
          <w:lang w:val="en-US"/>
        </w:rPr>
        <w:t xml:space="preserve"> </w:t>
      </w:r>
    </w:p>
    <w:bookmarkEnd w:id="3"/>
    <w:p w14:paraId="592B1327" w14:textId="77777777" w:rsidR="00D060C4" w:rsidRPr="00AB070D" w:rsidRDefault="00D060C4" w:rsidP="00E74E17">
      <w:pPr>
        <w:spacing w:line="380" w:lineRule="exact"/>
        <w:jc w:val="thaiDistribute"/>
        <w:rPr>
          <w:rFonts w:ascii="Angsana New" w:hAnsi="Angsana New"/>
          <w:color w:val="000000" w:themeColor="text1"/>
          <w:sz w:val="32"/>
          <w:szCs w:val="32"/>
          <w:lang w:val="en-US"/>
        </w:rPr>
      </w:pPr>
    </w:p>
    <w:p w14:paraId="648AB4E1" w14:textId="37C0C3B6" w:rsidR="00D060C4" w:rsidRPr="00AB070D" w:rsidRDefault="00D060C4" w:rsidP="00E74E17">
      <w:pPr>
        <w:tabs>
          <w:tab w:val="left" w:pos="284"/>
          <w:tab w:val="left" w:pos="851"/>
          <w:tab w:val="left" w:pos="1418"/>
          <w:tab w:val="left" w:pos="1985"/>
          <w:tab w:val="left" w:pos="2552"/>
        </w:tabs>
        <w:spacing w:line="380" w:lineRule="exact"/>
        <w:ind w:left="284" w:right="-34"/>
        <w:contextualSpacing/>
        <w:jc w:val="thaiDistribute"/>
        <w:rPr>
          <w:rFonts w:ascii="Angsana New" w:hAnsi="Angsana New" w:cs="Cordia New"/>
          <w:color w:val="000000" w:themeColor="text1"/>
          <w:sz w:val="32"/>
          <w:szCs w:val="40"/>
          <w:u w:val="single"/>
          <w:lang w:val="en-US"/>
        </w:rPr>
      </w:pPr>
      <w:r w:rsidRPr="00AB070D">
        <w:rPr>
          <w:rFonts w:ascii="Angsana New" w:hAnsi="Angsana New"/>
          <w:color w:val="000000" w:themeColor="text1"/>
          <w:sz w:val="32"/>
          <w:szCs w:val="32"/>
          <w:u w:val="single"/>
          <w:lang w:val="en-US"/>
        </w:rPr>
        <w:t>For the year 202</w:t>
      </w:r>
      <w:r w:rsidR="00CB35BA">
        <w:rPr>
          <w:rFonts w:ascii="Angsana New" w:hAnsi="Angsana New"/>
          <w:color w:val="000000" w:themeColor="text1"/>
          <w:sz w:val="32"/>
          <w:szCs w:val="32"/>
          <w:u w:val="single"/>
          <w:lang w:val="en-US"/>
        </w:rPr>
        <w:t>4</w:t>
      </w:r>
    </w:p>
    <w:p w14:paraId="7EFCF739" w14:textId="6120DFCF" w:rsidR="00CB35BA" w:rsidRPr="00CB35BA" w:rsidRDefault="00CB35BA" w:rsidP="00CB35BA">
      <w:pPr>
        <w:tabs>
          <w:tab w:val="left" w:pos="284"/>
        </w:tabs>
        <w:spacing w:line="380" w:lineRule="exact"/>
        <w:ind w:left="284" w:right="28"/>
        <w:jc w:val="thaiDistribute"/>
        <w:rPr>
          <w:rFonts w:ascii="Angsana New" w:hAnsi="Angsana New"/>
          <w:color w:val="000000" w:themeColor="text1"/>
          <w:spacing w:val="-4"/>
          <w:sz w:val="32"/>
          <w:szCs w:val="32"/>
          <w:lang w:val="en-US"/>
        </w:rPr>
      </w:pPr>
      <w:r>
        <w:rPr>
          <w:rFonts w:ascii="Angsana New" w:hAnsi="Angsana New"/>
          <w:color w:val="000000" w:themeColor="text1"/>
          <w:spacing w:val="-4"/>
          <w:sz w:val="32"/>
          <w:szCs w:val="32"/>
          <w:lang w:val="en-US"/>
        </w:rPr>
        <w:tab/>
      </w:r>
      <w:r w:rsidRPr="00CB35BA">
        <w:rPr>
          <w:rFonts w:ascii="Angsana New" w:hAnsi="Angsana New"/>
          <w:color w:val="000000" w:themeColor="text1"/>
          <w:spacing w:val="-4"/>
          <w:sz w:val="32"/>
          <w:szCs w:val="32"/>
          <w:lang w:val="en-US"/>
        </w:rPr>
        <w:t xml:space="preserve">On March </w:t>
      </w:r>
      <w:r w:rsidRPr="00CB35BA">
        <w:rPr>
          <w:rFonts w:ascii="Angsana New" w:hAnsi="Angsana New" w:hint="cs"/>
          <w:color w:val="000000" w:themeColor="text1"/>
          <w:spacing w:val="-4"/>
          <w:sz w:val="32"/>
          <w:szCs w:val="32"/>
          <w:cs/>
          <w:lang w:val="en-US"/>
        </w:rPr>
        <w:t>25</w:t>
      </w:r>
      <w:r w:rsidRPr="00CB35BA">
        <w:rPr>
          <w:rFonts w:ascii="Angsana New" w:hAnsi="Angsana New"/>
          <w:color w:val="000000" w:themeColor="text1"/>
          <w:spacing w:val="-4"/>
          <w:sz w:val="32"/>
          <w:szCs w:val="32"/>
          <w:lang w:val="en-US"/>
        </w:rPr>
        <w:t>,</w:t>
      </w:r>
      <w:r w:rsidRPr="00CB35BA">
        <w:rPr>
          <w:rFonts w:ascii="Angsana New" w:hAnsi="Angsana New" w:hint="cs"/>
          <w:color w:val="000000" w:themeColor="text1"/>
          <w:spacing w:val="-4"/>
          <w:sz w:val="32"/>
          <w:szCs w:val="32"/>
          <w:cs/>
          <w:lang w:val="en-US"/>
        </w:rPr>
        <w:t xml:space="preserve"> </w:t>
      </w:r>
      <w:r w:rsidRPr="00CB35BA">
        <w:rPr>
          <w:rFonts w:ascii="Angsana New" w:hAnsi="Angsana New"/>
          <w:color w:val="000000" w:themeColor="text1"/>
          <w:spacing w:val="-4"/>
          <w:sz w:val="32"/>
          <w:szCs w:val="32"/>
          <w:lang w:val="en-US"/>
        </w:rPr>
        <w:t>202</w:t>
      </w:r>
      <w:r w:rsidRPr="00CB35BA">
        <w:rPr>
          <w:rFonts w:ascii="Angsana New" w:hAnsi="Angsana New" w:hint="cs"/>
          <w:color w:val="000000" w:themeColor="text1"/>
          <w:spacing w:val="-4"/>
          <w:sz w:val="32"/>
          <w:szCs w:val="32"/>
          <w:cs/>
          <w:lang w:val="en-US"/>
        </w:rPr>
        <w:t>4</w:t>
      </w:r>
      <w:r w:rsidRPr="00CB35BA">
        <w:rPr>
          <w:rFonts w:ascii="Angsana New" w:hAnsi="Angsana New"/>
          <w:color w:val="000000" w:themeColor="text1"/>
          <w:spacing w:val="-4"/>
          <w:sz w:val="32"/>
          <w:szCs w:val="32"/>
          <w:lang w:val="en-US"/>
        </w:rPr>
        <w:t>, the Annual General Shareholders’ Meeting for the year 202</w:t>
      </w:r>
      <w:r w:rsidRPr="00CB35BA">
        <w:rPr>
          <w:rFonts w:ascii="Angsana New" w:hAnsi="Angsana New" w:hint="cs"/>
          <w:color w:val="000000" w:themeColor="text1"/>
          <w:spacing w:val="-4"/>
          <w:sz w:val="32"/>
          <w:szCs w:val="32"/>
          <w:cs/>
          <w:lang w:val="en-US"/>
        </w:rPr>
        <w:t>4</w:t>
      </w:r>
      <w:r w:rsidRPr="00CB35BA">
        <w:rPr>
          <w:rFonts w:ascii="Angsana New" w:hAnsi="Angsana New"/>
          <w:color w:val="000000" w:themeColor="text1"/>
          <w:spacing w:val="-4"/>
          <w:sz w:val="32"/>
          <w:szCs w:val="32"/>
          <w:lang w:val="en-US"/>
        </w:rPr>
        <w:t xml:space="preserve"> of </w:t>
      </w:r>
      <w:proofErr w:type="spellStart"/>
      <w:r w:rsidRPr="00CB35BA">
        <w:rPr>
          <w:rFonts w:ascii="Angsana New" w:hAnsi="Angsana New"/>
          <w:color w:val="000000" w:themeColor="text1"/>
          <w:spacing w:val="-4"/>
          <w:sz w:val="32"/>
          <w:szCs w:val="32"/>
          <w:lang w:val="en-US"/>
        </w:rPr>
        <w:t>Ploenpat</w:t>
      </w:r>
      <w:proofErr w:type="spellEnd"/>
      <w:r w:rsidRPr="00CB35BA">
        <w:rPr>
          <w:rFonts w:ascii="Angsana New" w:hAnsi="Angsana New"/>
          <w:color w:val="000000" w:themeColor="text1"/>
          <w:spacing w:val="-4"/>
          <w:sz w:val="32"/>
          <w:szCs w:val="32"/>
          <w:lang w:val="en-US"/>
        </w:rPr>
        <w:t xml:space="preserve"> Co., Ltd., </w:t>
      </w:r>
      <w:r>
        <w:rPr>
          <w:rFonts w:ascii="Angsana New" w:hAnsi="Angsana New"/>
          <w:color w:val="000000" w:themeColor="text1"/>
          <w:spacing w:val="-4"/>
          <w:sz w:val="32"/>
          <w:szCs w:val="32"/>
          <w:lang w:val="en-US"/>
        </w:rPr>
        <w:t xml:space="preserve"> </w:t>
      </w:r>
      <w:r w:rsidRPr="00213B11">
        <w:rPr>
          <w:rFonts w:ascii="Angsana New" w:hAnsi="Angsana New"/>
          <w:color w:val="000000" w:themeColor="text1"/>
          <w:spacing w:val="-6"/>
          <w:sz w:val="32"/>
          <w:szCs w:val="32"/>
          <w:lang w:val="en-US"/>
        </w:rPr>
        <w:t xml:space="preserve">a subsidiary, the </w:t>
      </w:r>
      <w:r w:rsidRPr="00213B11">
        <w:rPr>
          <w:rFonts w:ascii="Angsana New" w:hAnsi="Angsana New"/>
          <w:color w:val="000000" w:themeColor="text1"/>
          <w:spacing w:val="-4"/>
          <w:sz w:val="32"/>
          <w:szCs w:val="32"/>
          <w:lang w:val="en-US"/>
        </w:rPr>
        <w:t>meeting resolved to pay dividends from the operating results ended December</w:t>
      </w:r>
      <w:r w:rsidRPr="00213B11">
        <w:rPr>
          <w:rFonts w:ascii="Angsana New" w:hAnsi="Angsana New"/>
          <w:color w:val="000000" w:themeColor="text1"/>
          <w:spacing w:val="-6"/>
          <w:sz w:val="32"/>
          <w:szCs w:val="32"/>
          <w:lang w:val="en-US"/>
        </w:rPr>
        <w:t xml:space="preserve"> 31, 202</w:t>
      </w:r>
      <w:r w:rsidRPr="00213B11">
        <w:rPr>
          <w:rFonts w:ascii="Angsana New" w:hAnsi="Angsana New" w:hint="cs"/>
          <w:color w:val="000000" w:themeColor="text1"/>
          <w:spacing w:val="-6"/>
          <w:sz w:val="32"/>
          <w:szCs w:val="32"/>
          <w:cs/>
          <w:lang w:val="en-US"/>
        </w:rPr>
        <w:t>3</w:t>
      </w:r>
      <w:r w:rsidR="00213B11">
        <w:rPr>
          <w:rFonts w:ascii="Angsana New" w:hAnsi="Angsana New"/>
          <w:color w:val="000000" w:themeColor="text1"/>
          <w:spacing w:val="-6"/>
          <w:sz w:val="32"/>
          <w:szCs w:val="32"/>
          <w:lang w:val="en-US"/>
        </w:rPr>
        <w:t xml:space="preserve"> </w:t>
      </w:r>
      <w:r w:rsidRPr="00213B11">
        <w:rPr>
          <w:rFonts w:ascii="Angsana New" w:hAnsi="Angsana New"/>
          <w:color w:val="000000" w:themeColor="text1"/>
          <w:spacing w:val="-6"/>
          <w:sz w:val="32"/>
          <w:szCs w:val="32"/>
          <w:lang w:val="en-US"/>
        </w:rPr>
        <w:t>to</w:t>
      </w:r>
      <w:r w:rsidRPr="00CB35BA">
        <w:rPr>
          <w:rFonts w:ascii="Angsana New" w:hAnsi="Angsana New"/>
          <w:color w:val="000000" w:themeColor="text1"/>
          <w:spacing w:val="-4"/>
          <w:sz w:val="32"/>
          <w:szCs w:val="32"/>
          <w:lang w:val="en-US"/>
        </w:rPr>
        <w:t xml:space="preserve"> </w:t>
      </w:r>
      <w:r w:rsidRPr="00213B11">
        <w:rPr>
          <w:rFonts w:ascii="Angsana New" w:hAnsi="Angsana New"/>
          <w:color w:val="000000" w:themeColor="text1"/>
          <w:spacing w:val="-2"/>
          <w:sz w:val="32"/>
          <w:szCs w:val="32"/>
          <w:lang w:val="en-US"/>
        </w:rPr>
        <w:t>the shareholders at Baht 0.</w:t>
      </w:r>
      <w:r w:rsidRPr="00213B11">
        <w:rPr>
          <w:rFonts w:ascii="Angsana New" w:hAnsi="Angsana New" w:hint="cs"/>
          <w:color w:val="000000" w:themeColor="text1"/>
          <w:spacing w:val="-2"/>
          <w:sz w:val="32"/>
          <w:szCs w:val="32"/>
          <w:cs/>
          <w:lang w:val="en-US"/>
        </w:rPr>
        <w:t>7</w:t>
      </w:r>
      <w:r w:rsidRPr="00213B11">
        <w:rPr>
          <w:rFonts w:ascii="Angsana New" w:hAnsi="Angsana New"/>
          <w:color w:val="000000" w:themeColor="text1"/>
          <w:spacing w:val="-2"/>
          <w:sz w:val="32"/>
          <w:szCs w:val="32"/>
          <w:lang w:val="en-US"/>
        </w:rPr>
        <w:t xml:space="preserve">0 per share for 16,947,550 shares, totaled Baht 11.86 </w:t>
      </w:r>
      <w:r w:rsidR="00213B11" w:rsidRPr="00213B11">
        <w:rPr>
          <w:rFonts w:ascii="Angsana New" w:hAnsi="Angsana New"/>
          <w:spacing w:val="-2"/>
          <w:sz w:val="32"/>
          <w:szCs w:val="32"/>
          <w:lang w:val="en-US"/>
        </w:rPr>
        <w:t xml:space="preserve">million, paid </w:t>
      </w:r>
      <w:r w:rsidRPr="00213B11">
        <w:rPr>
          <w:rFonts w:ascii="Angsana New" w:hAnsi="Angsana New"/>
          <w:color w:val="000000" w:themeColor="text1"/>
          <w:spacing w:val="-2"/>
          <w:sz w:val="32"/>
          <w:szCs w:val="32"/>
          <w:lang w:val="en-US"/>
        </w:rPr>
        <w:t>on April 24, 202</w:t>
      </w:r>
      <w:r w:rsidRPr="00213B11">
        <w:rPr>
          <w:rFonts w:ascii="Angsana New" w:hAnsi="Angsana New" w:hint="cs"/>
          <w:color w:val="000000" w:themeColor="text1"/>
          <w:spacing w:val="-2"/>
          <w:sz w:val="32"/>
          <w:szCs w:val="32"/>
          <w:cs/>
          <w:lang w:val="en-US"/>
        </w:rPr>
        <w:t>4</w:t>
      </w:r>
      <w:r w:rsidRPr="00213B11">
        <w:rPr>
          <w:rFonts w:ascii="Angsana New" w:hAnsi="Angsana New"/>
          <w:color w:val="000000" w:themeColor="text1"/>
          <w:spacing w:val="-2"/>
          <w:sz w:val="32"/>
          <w:szCs w:val="32"/>
          <w:lang w:val="en-US"/>
        </w:rPr>
        <w:t>.</w:t>
      </w:r>
      <w:r w:rsidRPr="00CB35BA">
        <w:rPr>
          <w:rFonts w:ascii="Angsana New" w:hAnsi="Angsana New"/>
          <w:color w:val="000000" w:themeColor="text1"/>
          <w:spacing w:val="-4"/>
          <w:sz w:val="32"/>
          <w:szCs w:val="32"/>
          <w:lang w:val="en-US"/>
        </w:rPr>
        <w:t xml:space="preserve"> </w:t>
      </w:r>
    </w:p>
    <w:p w14:paraId="26497978" w14:textId="77777777" w:rsidR="007005C7" w:rsidRPr="00067E52" w:rsidRDefault="007005C7" w:rsidP="00E74E17">
      <w:pPr>
        <w:tabs>
          <w:tab w:val="left" w:pos="284"/>
        </w:tabs>
        <w:spacing w:line="380" w:lineRule="exact"/>
        <w:ind w:right="28"/>
        <w:jc w:val="thaiDistribute"/>
        <w:rPr>
          <w:rFonts w:ascii="Angsana New" w:hAnsi="Angsana New"/>
          <w:b/>
          <w:bCs/>
          <w:color w:val="000000" w:themeColor="text1"/>
          <w:sz w:val="32"/>
          <w:szCs w:val="32"/>
          <w:lang w:val="en-US"/>
        </w:rPr>
      </w:pPr>
    </w:p>
    <w:p w14:paraId="2A63F0D1" w14:textId="1B531638" w:rsidR="00F2415A" w:rsidRPr="00AB070D" w:rsidRDefault="00F2415A" w:rsidP="00E74E17">
      <w:pPr>
        <w:spacing w:line="380" w:lineRule="exact"/>
        <w:ind w:left="284" w:hanging="42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 xml:space="preserve">13. </w:t>
      </w:r>
      <w:r w:rsidRPr="00AB070D">
        <w:rPr>
          <w:rFonts w:ascii="Angsana New" w:hAnsi="Angsana New"/>
          <w:b/>
          <w:bCs/>
          <w:color w:val="000000" w:themeColor="text1"/>
          <w:sz w:val="32"/>
          <w:szCs w:val="32"/>
        </w:rPr>
        <w:tab/>
      </w:r>
      <w:r w:rsidR="005F2AE7" w:rsidRPr="00AB070D">
        <w:rPr>
          <w:rFonts w:ascii="Angsana New" w:hAnsi="Angsana New"/>
          <w:b/>
          <w:bCs/>
          <w:color w:val="000000" w:themeColor="text1"/>
          <w:sz w:val="32"/>
          <w:szCs w:val="32"/>
        </w:rPr>
        <w:t>INVESTMENTS PROPERTY</w:t>
      </w:r>
    </w:p>
    <w:p w14:paraId="571A4523" w14:textId="77777777" w:rsidR="00F2415A" w:rsidRPr="00AB070D" w:rsidRDefault="005F2AE7" w:rsidP="00E74E17">
      <w:pPr>
        <w:pStyle w:val="BodyTextIndent3"/>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02" w:type="dxa"/>
        <w:tblInd w:w="794" w:type="dxa"/>
        <w:tblLayout w:type="fixed"/>
        <w:tblCellMar>
          <w:left w:w="57" w:type="dxa"/>
          <w:right w:w="57" w:type="dxa"/>
        </w:tblCellMar>
        <w:tblLook w:val="04A0" w:firstRow="1" w:lastRow="0" w:firstColumn="1" w:lastColumn="0" w:noHBand="0" w:noVBand="1"/>
      </w:tblPr>
      <w:tblGrid>
        <w:gridCol w:w="3005"/>
        <w:gridCol w:w="170"/>
        <w:gridCol w:w="1077"/>
        <w:gridCol w:w="134"/>
        <w:gridCol w:w="1246"/>
        <w:gridCol w:w="134"/>
        <w:gridCol w:w="1249"/>
        <w:gridCol w:w="134"/>
        <w:gridCol w:w="1246"/>
        <w:gridCol w:w="7"/>
      </w:tblGrid>
      <w:tr w:rsidR="00AB070D" w:rsidRPr="00EB5779" w14:paraId="0FE78932" w14:textId="77777777" w:rsidTr="00213B11">
        <w:trPr>
          <w:trHeight w:val="20"/>
        </w:trPr>
        <w:tc>
          <w:tcPr>
            <w:tcW w:w="3005" w:type="dxa"/>
            <w:tcBorders>
              <w:top w:val="nil"/>
              <w:left w:val="nil"/>
              <w:bottom w:val="nil"/>
              <w:right w:val="nil"/>
            </w:tcBorders>
            <w:noWrap/>
            <w:vAlign w:val="bottom"/>
          </w:tcPr>
          <w:p w14:paraId="25DB26EF" w14:textId="77777777" w:rsidR="001846AE" w:rsidRPr="00EB5779" w:rsidRDefault="001846AE" w:rsidP="00213B11">
            <w:pPr>
              <w:spacing w:line="300" w:lineRule="exact"/>
              <w:ind w:left="-57"/>
              <w:jc w:val="center"/>
              <w:rPr>
                <w:rFonts w:ascii="Angsana New" w:hAnsi="Angsana New"/>
                <w:color w:val="000000" w:themeColor="text1"/>
                <w:sz w:val="24"/>
                <w:szCs w:val="24"/>
                <w:u w:val="single"/>
                <w:cs/>
              </w:rPr>
            </w:pPr>
          </w:p>
        </w:tc>
        <w:tc>
          <w:tcPr>
            <w:tcW w:w="5397" w:type="dxa"/>
            <w:gridSpan w:val="9"/>
            <w:tcBorders>
              <w:left w:val="nil"/>
              <w:bottom w:val="single" w:sz="6" w:space="0" w:color="auto"/>
              <w:right w:val="nil"/>
            </w:tcBorders>
            <w:noWrap/>
          </w:tcPr>
          <w:p w14:paraId="637162C8" w14:textId="77777777" w:rsidR="001846AE" w:rsidRPr="00EB5779" w:rsidRDefault="001846AE" w:rsidP="00213B11">
            <w:pPr>
              <w:spacing w:line="300" w:lineRule="exact"/>
              <w:ind w:left="-57" w:right="-57"/>
              <w:jc w:val="center"/>
              <w:rPr>
                <w:rFonts w:ascii="Angsana New" w:hAnsi="Angsana New"/>
                <w:color w:val="000000" w:themeColor="text1"/>
                <w:sz w:val="24"/>
                <w:szCs w:val="24"/>
              </w:rPr>
            </w:pPr>
            <w:r w:rsidRPr="00EB5779">
              <w:rPr>
                <w:rFonts w:ascii="Angsana New" w:hAnsi="Angsana New"/>
                <w:color w:val="000000" w:themeColor="text1"/>
                <w:sz w:val="24"/>
                <w:szCs w:val="24"/>
              </w:rPr>
              <w:t>Baht</w:t>
            </w:r>
          </w:p>
        </w:tc>
      </w:tr>
      <w:tr w:rsidR="00AB070D" w:rsidRPr="00EB5779" w14:paraId="424E8FBE" w14:textId="77777777" w:rsidTr="00213B11">
        <w:trPr>
          <w:trHeight w:val="20"/>
        </w:trPr>
        <w:tc>
          <w:tcPr>
            <w:tcW w:w="3005" w:type="dxa"/>
            <w:tcBorders>
              <w:top w:val="nil"/>
              <w:left w:val="nil"/>
              <w:bottom w:val="nil"/>
              <w:right w:val="nil"/>
            </w:tcBorders>
            <w:noWrap/>
            <w:vAlign w:val="bottom"/>
          </w:tcPr>
          <w:p w14:paraId="40870447" w14:textId="77777777" w:rsidR="006D6E71" w:rsidRPr="00EB5779" w:rsidRDefault="006D6E71" w:rsidP="00213B11">
            <w:pPr>
              <w:spacing w:line="300" w:lineRule="exact"/>
              <w:ind w:left="-57"/>
              <w:jc w:val="center"/>
              <w:rPr>
                <w:rFonts w:ascii="Angsana New" w:hAnsi="Angsana New"/>
                <w:color w:val="000000" w:themeColor="text1"/>
                <w:sz w:val="24"/>
                <w:szCs w:val="24"/>
                <w:u w:val="single"/>
                <w:cs/>
              </w:rPr>
            </w:pPr>
          </w:p>
        </w:tc>
        <w:tc>
          <w:tcPr>
            <w:tcW w:w="5397" w:type="dxa"/>
            <w:gridSpan w:val="9"/>
            <w:tcBorders>
              <w:top w:val="single" w:sz="6" w:space="0" w:color="auto"/>
              <w:left w:val="nil"/>
              <w:bottom w:val="single" w:sz="6" w:space="0" w:color="auto"/>
              <w:right w:val="nil"/>
            </w:tcBorders>
            <w:noWrap/>
            <w:vAlign w:val="bottom"/>
          </w:tcPr>
          <w:p w14:paraId="16BBEBB7" w14:textId="78EFB6A6" w:rsidR="006D6E71" w:rsidRPr="00EB5779" w:rsidRDefault="00F133A1" w:rsidP="00213B11">
            <w:pPr>
              <w:spacing w:line="300" w:lineRule="exact"/>
              <w:ind w:left="-57" w:right="-57"/>
              <w:jc w:val="center"/>
              <w:rPr>
                <w:rFonts w:ascii="Angsana New" w:hAnsi="Angsana New"/>
                <w:color w:val="000000" w:themeColor="text1"/>
                <w:sz w:val="24"/>
                <w:szCs w:val="24"/>
              </w:rPr>
            </w:pPr>
            <w:r w:rsidRPr="00EB5779">
              <w:rPr>
                <w:rFonts w:ascii="Angsana New" w:hAnsi="Angsana New"/>
                <w:color w:val="000000" w:themeColor="text1"/>
                <w:sz w:val="24"/>
                <w:szCs w:val="24"/>
              </w:rPr>
              <w:t>Consolidated financial statements</w:t>
            </w:r>
          </w:p>
        </w:tc>
      </w:tr>
      <w:tr w:rsidR="00AB070D" w:rsidRPr="00EB5779" w14:paraId="570ECB0A" w14:textId="77777777" w:rsidTr="00213B11">
        <w:trPr>
          <w:trHeight w:val="20"/>
        </w:trPr>
        <w:tc>
          <w:tcPr>
            <w:tcW w:w="3005" w:type="dxa"/>
            <w:tcBorders>
              <w:top w:val="nil"/>
              <w:left w:val="nil"/>
              <w:bottom w:val="nil"/>
              <w:right w:val="nil"/>
            </w:tcBorders>
            <w:noWrap/>
            <w:vAlign w:val="bottom"/>
          </w:tcPr>
          <w:p w14:paraId="5AED31B5" w14:textId="77777777" w:rsidR="006D6E71" w:rsidRPr="00EB5779" w:rsidRDefault="006D6E71" w:rsidP="00213B11">
            <w:pPr>
              <w:spacing w:line="300" w:lineRule="exact"/>
              <w:ind w:left="-57"/>
              <w:jc w:val="center"/>
              <w:rPr>
                <w:rFonts w:ascii="Angsana New" w:hAnsi="Angsana New"/>
                <w:color w:val="000000" w:themeColor="text1"/>
                <w:sz w:val="24"/>
                <w:szCs w:val="24"/>
                <w:u w:val="single"/>
                <w:cs/>
              </w:rPr>
            </w:pPr>
          </w:p>
        </w:tc>
        <w:tc>
          <w:tcPr>
            <w:tcW w:w="1247" w:type="dxa"/>
            <w:gridSpan w:val="2"/>
            <w:tcBorders>
              <w:top w:val="single" w:sz="6" w:space="0" w:color="auto"/>
              <w:left w:val="nil"/>
              <w:bottom w:val="nil"/>
              <w:right w:val="nil"/>
            </w:tcBorders>
            <w:noWrap/>
          </w:tcPr>
          <w:p w14:paraId="5898C3BF" w14:textId="77777777" w:rsidR="006D6E71" w:rsidRPr="00EB5779" w:rsidRDefault="006D6E71" w:rsidP="00213B11">
            <w:pPr>
              <w:spacing w:line="300" w:lineRule="exact"/>
              <w:ind w:left="-57" w:right="-57"/>
              <w:jc w:val="center"/>
              <w:rPr>
                <w:rFonts w:ascii="Angsana New" w:hAnsi="Angsana New"/>
                <w:color w:val="000000" w:themeColor="text1"/>
                <w:sz w:val="24"/>
                <w:szCs w:val="24"/>
              </w:rPr>
            </w:pPr>
            <w:r w:rsidRPr="00EB5779">
              <w:rPr>
                <w:rFonts w:ascii="Angsana New" w:hAnsi="Angsana New"/>
                <w:color w:val="000000" w:themeColor="text1"/>
                <w:sz w:val="24"/>
                <w:szCs w:val="24"/>
              </w:rPr>
              <w:t>Balance as at</w:t>
            </w:r>
          </w:p>
        </w:tc>
        <w:tc>
          <w:tcPr>
            <w:tcW w:w="134" w:type="dxa"/>
            <w:tcBorders>
              <w:top w:val="single" w:sz="6" w:space="0" w:color="auto"/>
              <w:left w:val="nil"/>
              <w:bottom w:val="nil"/>
              <w:right w:val="nil"/>
            </w:tcBorders>
            <w:noWrap/>
            <w:vAlign w:val="bottom"/>
          </w:tcPr>
          <w:p w14:paraId="779A4BCD" w14:textId="77777777" w:rsidR="006D6E71" w:rsidRPr="00EB5779" w:rsidRDefault="006D6E71" w:rsidP="00213B11">
            <w:pPr>
              <w:spacing w:line="300" w:lineRule="exact"/>
              <w:ind w:left="-57" w:right="-57"/>
              <w:jc w:val="center"/>
              <w:rPr>
                <w:rFonts w:ascii="Angsana New" w:hAnsi="Angsana New"/>
                <w:color w:val="000000" w:themeColor="text1"/>
                <w:sz w:val="24"/>
                <w:szCs w:val="24"/>
              </w:rPr>
            </w:pPr>
          </w:p>
        </w:tc>
        <w:tc>
          <w:tcPr>
            <w:tcW w:w="2629" w:type="dxa"/>
            <w:gridSpan w:val="3"/>
            <w:tcBorders>
              <w:top w:val="single" w:sz="6" w:space="0" w:color="auto"/>
              <w:left w:val="nil"/>
              <w:bottom w:val="single" w:sz="6" w:space="0" w:color="auto"/>
              <w:right w:val="nil"/>
            </w:tcBorders>
            <w:noWrap/>
          </w:tcPr>
          <w:p w14:paraId="755AFA5F" w14:textId="77777777" w:rsidR="006D6E71" w:rsidRPr="00EB5779" w:rsidRDefault="006D6E71" w:rsidP="00213B11">
            <w:pPr>
              <w:spacing w:line="300" w:lineRule="exact"/>
              <w:ind w:left="-57" w:right="-57"/>
              <w:jc w:val="center"/>
              <w:rPr>
                <w:rFonts w:ascii="Angsana New" w:hAnsi="Angsana New"/>
                <w:color w:val="000000" w:themeColor="text1"/>
                <w:sz w:val="24"/>
                <w:szCs w:val="24"/>
                <w:cs/>
              </w:rPr>
            </w:pPr>
            <w:r w:rsidRPr="00EB5779">
              <w:rPr>
                <w:rFonts w:ascii="Angsana New" w:hAnsi="Angsana New"/>
                <w:color w:val="000000" w:themeColor="text1"/>
                <w:sz w:val="24"/>
                <w:szCs w:val="24"/>
              </w:rPr>
              <w:t>Transaction during the year</w:t>
            </w:r>
          </w:p>
        </w:tc>
        <w:tc>
          <w:tcPr>
            <w:tcW w:w="134" w:type="dxa"/>
            <w:tcBorders>
              <w:top w:val="single" w:sz="6" w:space="0" w:color="auto"/>
              <w:left w:val="nil"/>
              <w:bottom w:val="nil"/>
              <w:right w:val="nil"/>
            </w:tcBorders>
          </w:tcPr>
          <w:p w14:paraId="3E43F4F0" w14:textId="77777777" w:rsidR="006D6E71" w:rsidRPr="00EB5779" w:rsidRDefault="006D6E71" w:rsidP="00213B11">
            <w:pPr>
              <w:spacing w:line="300" w:lineRule="exact"/>
              <w:ind w:left="-57" w:right="-57"/>
              <w:jc w:val="center"/>
              <w:rPr>
                <w:rFonts w:ascii="Angsana New" w:hAnsi="Angsana New"/>
                <w:color w:val="000000" w:themeColor="text1"/>
                <w:sz w:val="24"/>
                <w:szCs w:val="24"/>
              </w:rPr>
            </w:pPr>
          </w:p>
        </w:tc>
        <w:tc>
          <w:tcPr>
            <w:tcW w:w="1253" w:type="dxa"/>
            <w:gridSpan w:val="2"/>
            <w:tcBorders>
              <w:top w:val="single" w:sz="6" w:space="0" w:color="auto"/>
              <w:left w:val="nil"/>
              <w:bottom w:val="nil"/>
              <w:right w:val="nil"/>
            </w:tcBorders>
          </w:tcPr>
          <w:p w14:paraId="501880B7" w14:textId="77777777" w:rsidR="006D6E71" w:rsidRPr="00EB5779" w:rsidRDefault="006D6E71" w:rsidP="00213B11">
            <w:pPr>
              <w:spacing w:line="300" w:lineRule="exact"/>
              <w:ind w:left="-57" w:right="-57"/>
              <w:jc w:val="center"/>
              <w:rPr>
                <w:rFonts w:ascii="Angsana New" w:hAnsi="Angsana New"/>
                <w:color w:val="000000" w:themeColor="text1"/>
                <w:sz w:val="24"/>
                <w:szCs w:val="24"/>
                <w:cs/>
              </w:rPr>
            </w:pPr>
            <w:r w:rsidRPr="00EB5779">
              <w:rPr>
                <w:rFonts w:ascii="Angsana New" w:hAnsi="Angsana New"/>
                <w:color w:val="000000" w:themeColor="text1"/>
                <w:sz w:val="24"/>
                <w:szCs w:val="24"/>
              </w:rPr>
              <w:t>Balance as at</w:t>
            </w:r>
          </w:p>
        </w:tc>
      </w:tr>
      <w:tr w:rsidR="00213B11" w:rsidRPr="00EB5779" w14:paraId="1C824D97" w14:textId="77777777" w:rsidTr="00213B11">
        <w:trPr>
          <w:gridAfter w:val="1"/>
          <w:wAfter w:w="7" w:type="dxa"/>
          <w:trHeight w:val="20"/>
        </w:trPr>
        <w:tc>
          <w:tcPr>
            <w:tcW w:w="3005" w:type="dxa"/>
            <w:tcBorders>
              <w:top w:val="nil"/>
              <w:left w:val="nil"/>
              <w:bottom w:val="nil"/>
              <w:right w:val="nil"/>
            </w:tcBorders>
            <w:noWrap/>
            <w:vAlign w:val="bottom"/>
          </w:tcPr>
          <w:p w14:paraId="6D902150" w14:textId="77777777" w:rsidR="00213B11" w:rsidRPr="00EB5779" w:rsidRDefault="00213B11" w:rsidP="00213B11">
            <w:pPr>
              <w:spacing w:line="300" w:lineRule="exact"/>
              <w:ind w:left="-57"/>
              <w:jc w:val="center"/>
              <w:rPr>
                <w:rFonts w:ascii="Angsana New" w:hAnsi="Angsana New"/>
                <w:color w:val="000000" w:themeColor="text1"/>
                <w:sz w:val="24"/>
                <w:szCs w:val="24"/>
                <w:u w:val="single"/>
                <w:cs/>
              </w:rPr>
            </w:pPr>
          </w:p>
        </w:tc>
        <w:tc>
          <w:tcPr>
            <w:tcW w:w="1247" w:type="dxa"/>
            <w:gridSpan w:val="2"/>
            <w:tcBorders>
              <w:left w:val="nil"/>
              <w:bottom w:val="nil"/>
              <w:right w:val="nil"/>
            </w:tcBorders>
            <w:noWrap/>
          </w:tcPr>
          <w:p w14:paraId="4D5ADC5E" w14:textId="77777777" w:rsidR="00213B11" w:rsidRPr="00EB5779" w:rsidRDefault="00213B11" w:rsidP="00213B11">
            <w:pPr>
              <w:spacing w:line="300" w:lineRule="exact"/>
              <w:jc w:val="center"/>
              <w:rPr>
                <w:rFonts w:ascii="Angsana New" w:hAnsi="Angsana New"/>
                <w:color w:val="000000" w:themeColor="text1"/>
                <w:sz w:val="24"/>
                <w:szCs w:val="24"/>
              </w:rPr>
            </w:pPr>
            <w:r w:rsidRPr="00EB5779">
              <w:rPr>
                <w:rFonts w:ascii="Angsana New" w:hAnsi="Angsana New"/>
                <w:color w:val="000000" w:themeColor="text1"/>
                <w:sz w:val="24"/>
                <w:szCs w:val="24"/>
              </w:rPr>
              <w:t xml:space="preserve">December </w:t>
            </w:r>
          </w:p>
          <w:p w14:paraId="31C4E7FA" w14:textId="7B8EC637" w:rsidR="00213B11" w:rsidRPr="00EB5779" w:rsidRDefault="00213B11" w:rsidP="00213B11">
            <w:pPr>
              <w:spacing w:line="300" w:lineRule="exact"/>
              <w:ind w:left="-57" w:right="-57"/>
              <w:jc w:val="center"/>
              <w:rPr>
                <w:rFonts w:ascii="Angsana New" w:hAnsi="Angsana New"/>
                <w:color w:val="000000" w:themeColor="text1"/>
                <w:sz w:val="24"/>
                <w:szCs w:val="24"/>
                <w:cs/>
              </w:rPr>
            </w:pPr>
            <w:r w:rsidRPr="00EB5779">
              <w:rPr>
                <w:rFonts w:ascii="Angsana New" w:hAnsi="Angsana New"/>
                <w:color w:val="000000" w:themeColor="text1"/>
                <w:sz w:val="24"/>
                <w:szCs w:val="24"/>
              </w:rPr>
              <w:t>31,</w:t>
            </w:r>
            <w:r w:rsidRPr="00EB5779">
              <w:rPr>
                <w:rFonts w:ascii="Angsana New" w:hAnsi="Angsana New" w:hint="cs"/>
                <w:color w:val="000000" w:themeColor="text1"/>
                <w:sz w:val="24"/>
                <w:szCs w:val="24"/>
                <w:cs/>
              </w:rPr>
              <w:t xml:space="preserve"> </w:t>
            </w:r>
            <w:r w:rsidRPr="00EB5779">
              <w:rPr>
                <w:rFonts w:ascii="Angsana New" w:hAnsi="Angsana New"/>
                <w:color w:val="000000" w:themeColor="text1"/>
                <w:sz w:val="24"/>
                <w:szCs w:val="24"/>
              </w:rPr>
              <w:t>2024</w:t>
            </w:r>
          </w:p>
        </w:tc>
        <w:tc>
          <w:tcPr>
            <w:tcW w:w="134" w:type="dxa"/>
            <w:tcBorders>
              <w:top w:val="nil"/>
              <w:left w:val="nil"/>
              <w:bottom w:val="nil"/>
              <w:right w:val="nil"/>
            </w:tcBorders>
            <w:noWrap/>
            <w:vAlign w:val="bottom"/>
          </w:tcPr>
          <w:p w14:paraId="6A0435E3" w14:textId="77777777" w:rsidR="00213B11" w:rsidRPr="00EB5779" w:rsidRDefault="00213B11" w:rsidP="00213B11">
            <w:pPr>
              <w:spacing w:line="300" w:lineRule="exact"/>
              <w:ind w:left="-57" w:right="-57"/>
              <w:jc w:val="center"/>
              <w:rPr>
                <w:rFonts w:ascii="Angsana New" w:hAnsi="Angsana New"/>
                <w:color w:val="000000" w:themeColor="text1"/>
                <w:sz w:val="24"/>
                <w:szCs w:val="24"/>
              </w:rPr>
            </w:pPr>
          </w:p>
        </w:tc>
        <w:tc>
          <w:tcPr>
            <w:tcW w:w="1246" w:type="dxa"/>
            <w:tcBorders>
              <w:top w:val="single" w:sz="6" w:space="0" w:color="auto"/>
              <w:left w:val="nil"/>
              <w:bottom w:val="nil"/>
              <w:right w:val="nil"/>
            </w:tcBorders>
            <w:noWrap/>
          </w:tcPr>
          <w:p w14:paraId="3E943E06" w14:textId="77777777" w:rsidR="00213B11" w:rsidRPr="00EB5779" w:rsidRDefault="00213B11" w:rsidP="00213B11">
            <w:pPr>
              <w:spacing w:line="300" w:lineRule="exact"/>
              <w:ind w:left="-57" w:right="-57"/>
              <w:jc w:val="center"/>
              <w:rPr>
                <w:rFonts w:ascii="Angsana New" w:hAnsi="Angsana New"/>
                <w:color w:val="000000" w:themeColor="text1"/>
                <w:sz w:val="24"/>
                <w:szCs w:val="24"/>
              </w:rPr>
            </w:pPr>
            <w:r w:rsidRPr="00EB5779">
              <w:rPr>
                <w:rFonts w:ascii="Angsana New" w:hAnsi="Angsana New"/>
                <w:color w:val="000000" w:themeColor="text1"/>
                <w:sz w:val="24"/>
                <w:szCs w:val="24"/>
              </w:rPr>
              <w:t>Additions</w:t>
            </w:r>
          </w:p>
        </w:tc>
        <w:tc>
          <w:tcPr>
            <w:tcW w:w="134" w:type="dxa"/>
            <w:tcBorders>
              <w:top w:val="nil"/>
              <w:left w:val="nil"/>
              <w:bottom w:val="nil"/>
              <w:right w:val="nil"/>
            </w:tcBorders>
          </w:tcPr>
          <w:p w14:paraId="581C4FFC" w14:textId="77777777" w:rsidR="00213B11" w:rsidRPr="00EB5779" w:rsidRDefault="00213B11" w:rsidP="00213B11">
            <w:pPr>
              <w:spacing w:line="300" w:lineRule="exact"/>
              <w:ind w:left="-57" w:right="-57"/>
              <w:jc w:val="center"/>
              <w:rPr>
                <w:rFonts w:ascii="Angsana New" w:hAnsi="Angsana New"/>
                <w:color w:val="000000" w:themeColor="text1"/>
                <w:sz w:val="24"/>
                <w:szCs w:val="24"/>
              </w:rPr>
            </w:pPr>
          </w:p>
        </w:tc>
        <w:tc>
          <w:tcPr>
            <w:tcW w:w="1249" w:type="dxa"/>
            <w:tcBorders>
              <w:top w:val="single" w:sz="6" w:space="0" w:color="auto"/>
              <w:left w:val="nil"/>
              <w:bottom w:val="nil"/>
              <w:right w:val="nil"/>
            </w:tcBorders>
          </w:tcPr>
          <w:p w14:paraId="51354E4A" w14:textId="4536EAF4" w:rsidR="00213B11" w:rsidRPr="00EB5779" w:rsidRDefault="00213B11" w:rsidP="00213B11">
            <w:pPr>
              <w:spacing w:line="300" w:lineRule="exact"/>
              <w:ind w:left="-57" w:right="-57"/>
              <w:jc w:val="center"/>
              <w:rPr>
                <w:rFonts w:ascii="Angsana New" w:hAnsi="Angsana New"/>
                <w:color w:val="000000" w:themeColor="text1"/>
                <w:sz w:val="24"/>
                <w:szCs w:val="24"/>
              </w:rPr>
            </w:pPr>
            <w:r w:rsidRPr="00EB5779">
              <w:rPr>
                <w:rFonts w:ascii="Angsana New" w:hAnsi="Angsana New"/>
                <w:color w:val="000000" w:themeColor="text1"/>
                <w:sz w:val="24"/>
                <w:szCs w:val="24"/>
              </w:rPr>
              <w:t>Deduction</w:t>
            </w:r>
            <w:r>
              <w:rPr>
                <w:rFonts w:ascii="Angsana New" w:hAnsi="Angsana New"/>
                <w:color w:val="000000" w:themeColor="text1"/>
                <w:sz w:val="24"/>
                <w:szCs w:val="24"/>
              </w:rPr>
              <w:t>s</w:t>
            </w:r>
          </w:p>
        </w:tc>
        <w:tc>
          <w:tcPr>
            <w:tcW w:w="134" w:type="dxa"/>
            <w:tcBorders>
              <w:left w:val="nil"/>
              <w:bottom w:val="nil"/>
              <w:right w:val="nil"/>
            </w:tcBorders>
          </w:tcPr>
          <w:p w14:paraId="1C455FDC" w14:textId="77777777" w:rsidR="00213B11" w:rsidRPr="00EB5779" w:rsidRDefault="00213B11" w:rsidP="00213B11">
            <w:pPr>
              <w:spacing w:line="300" w:lineRule="exact"/>
              <w:ind w:left="-57" w:right="-57"/>
              <w:jc w:val="center"/>
              <w:rPr>
                <w:rFonts w:ascii="Angsana New" w:hAnsi="Angsana New"/>
                <w:color w:val="000000" w:themeColor="text1"/>
                <w:sz w:val="24"/>
                <w:szCs w:val="24"/>
              </w:rPr>
            </w:pPr>
          </w:p>
        </w:tc>
        <w:tc>
          <w:tcPr>
            <w:tcW w:w="1246" w:type="dxa"/>
            <w:tcBorders>
              <w:left w:val="nil"/>
              <w:bottom w:val="nil"/>
              <w:right w:val="nil"/>
            </w:tcBorders>
          </w:tcPr>
          <w:p w14:paraId="2C7B3631" w14:textId="77777777" w:rsidR="00213B11" w:rsidRPr="00EB5779" w:rsidRDefault="00213B11" w:rsidP="00213B11">
            <w:pPr>
              <w:spacing w:line="300" w:lineRule="exact"/>
              <w:jc w:val="center"/>
              <w:rPr>
                <w:rFonts w:ascii="Angsana New" w:hAnsi="Angsana New"/>
                <w:color w:val="000000" w:themeColor="text1"/>
                <w:sz w:val="24"/>
                <w:szCs w:val="24"/>
              </w:rPr>
            </w:pPr>
            <w:r w:rsidRPr="00EB5779">
              <w:rPr>
                <w:rFonts w:ascii="Angsana New" w:hAnsi="Angsana New"/>
                <w:color w:val="000000" w:themeColor="text1"/>
                <w:sz w:val="24"/>
                <w:szCs w:val="24"/>
              </w:rPr>
              <w:t xml:space="preserve">December </w:t>
            </w:r>
          </w:p>
          <w:p w14:paraId="0DDAC348" w14:textId="3F88CA56" w:rsidR="00213B11" w:rsidRPr="00EB5779" w:rsidRDefault="00213B11" w:rsidP="00213B11">
            <w:pPr>
              <w:spacing w:line="300" w:lineRule="exact"/>
              <w:ind w:left="-57" w:right="-57"/>
              <w:jc w:val="center"/>
              <w:rPr>
                <w:rFonts w:ascii="Angsana New" w:hAnsi="Angsana New"/>
                <w:color w:val="000000" w:themeColor="text1"/>
                <w:sz w:val="24"/>
                <w:szCs w:val="24"/>
              </w:rPr>
            </w:pPr>
            <w:r w:rsidRPr="00EB5779">
              <w:rPr>
                <w:rFonts w:ascii="Angsana New" w:hAnsi="Angsana New"/>
                <w:color w:val="000000" w:themeColor="text1"/>
                <w:sz w:val="24"/>
                <w:szCs w:val="24"/>
              </w:rPr>
              <w:t>31,</w:t>
            </w:r>
            <w:r w:rsidRPr="00EB5779">
              <w:rPr>
                <w:rFonts w:ascii="Angsana New" w:hAnsi="Angsana New" w:hint="cs"/>
                <w:color w:val="000000" w:themeColor="text1"/>
                <w:sz w:val="24"/>
                <w:szCs w:val="24"/>
                <w:cs/>
              </w:rPr>
              <w:t xml:space="preserve"> </w:t>
            </w:r>
            <w:r w:rsidRPr="00EB5779">
              <w:rPr>
                <w:rFonts w:ascii="Angsana New" w:hAnsi="Angsana New"/>
                <w:color w:val="000000" w:themeColor="text1"/>
                <w:sz w:val="24"/>
                <w:szCs w:val="24"/>
              </w:rPr>
              <w:t>2025</w:t>
            </w:r>
          </w:p>
        </w:tc>
      </w:tr>
      <w:tr w:rsidR="00213B11" w:rsidRPr="00EB5779" w14:paraId="70979904" w14:textId="77777777" w:rsidTr="00213B11">
        <w:trPr>
          <w:gridAfter w:val="1"/>
          <w:wAfter w:w="7" w:type="dxa"/>
          <w:trHeight w:val="20"/>
        </w:trPr>
        <w:tc>
          <w:tcPr>
            <w:tcW w:w="3005" w:type="dxa"/>
            <w:tcBorders>
              <w:top w:val="nil"/>
              <w:left w:val="nil"/>
              <w:bottom w:val="nil"/>
              <w:right w:val="nil"/>
            </w:tcBorders>
            <w:noWrap/>
            <w:vAlign w:val="bottom"/>
            <w:hideMark/>
          </w:tcPr>
          <w:p w14:paraId="4DE768AE" w14:textId="77777777" w:rsidR="00213B11" w:rsidRPr="00EB5779" w:rsidRDefault="00213B11" w:rsidP="00213B11">
            <w:pPr>
              <w:spacing w:line="300" w:lineRule="exact"/>
              <w:rPr>
                <w:rFonts w:ascii="Angsana New" w:hAnsi="Angsana New"/>
                <w:color w:val="000000" w:themeColor="text1"/>
                <w:sz w:val="24"/>
                <w:szCs w:val="24"/>
                <w:u w:val="single"/>
                <w:lang w:val="en-US"/>
              </w:rPr>
            </w:pPr>
            <w:r w:rsidRPr="00EB5779">
              <w:rPr>
                <w:rFonts w:ascii="Angsana New" w:hAnsi="Angsana New"/>
                <w:color w:val="000000" w:themeColor="text1"/>
                <w:sz w:val="24"/>
                <w:szCs w:val="24"/>
                <w:u w:val="single"/>
              </w:rPr>
              <w:t>Cost</w:t>
            </w:r>
          </w:p>
        </w:tc>
        <w:tc>
          <w:tcPr>
            <w:tcW w:w="1247" w:type="dxa"/>
            <w:gridSpan w:val="2"/>
            <w:tcBorders>
              <w:top w:val="single" w:sz="6" w:space="0" w:color="auto"/>
              <w:left w:val="nil"/>
              <w:bottom w:val="nil"/>
              <w:right w:val="nil"/>
            </w:tcBorders>
            <w:noWrap/>
            <w:vAlign w:val="bottom"/>
          </w:tcPr>
          <w:p w14:paraId="41A7B859" w14:textId="77777777" w:rsidR="00213B11" w:rsidRPr="00EB5779" w:rsidRDefault="00213B11" w:rsidP="00213B11">
            <w:pPr>
              <w:spacing w:line="300" w:lineRule="exact"/>
              <w:rPr>
                <w:rFonts w:ascii="Angsana New" w:hAnsi="Angsana New"/>
                <w:color w:val="000000" w:themeColor="text1"/>
                <w:sz w:val="24"/>
                <w:szCs w:val="24"/>
                <w:cs/>
              </w:rPr>
            </w:pPr>
          </w:p>
        </w:tc>
        <w:tc>
          <w:tcPr>
            <w:tcW w:w="134" w:type="dxa"/>
            <w:tcBorders>
              <w:top w:val="nil"/>
              <w:left w:val="nil"/>
              <w:bottom w:val="nil"/>
              <w:right w:val="nil"/>
            </w:tcBorders>
            <w:noWrap/>
            <w:vAlign w:val="bottom"/>
          </w:tcPr>
          <w:p w14:paraId="5A57FFB4" w14:textId="77777777" w:rsidR="00213B11" w:rsidRPr="00EB5779" w:rsidRDefault="00213B11" w:rsidP="00213B11">
            <w:pPr>
              <w:spacing w:line="300" w:lineRule="exact"/>
              <w:rPr>
                <w:rFonts w:ascii="Angsana New" w:hAnsi="Angsana New"/>
                <w:color w:val="000000" w:themeColor="text1"/>
                <w:sz w:val="24"/>
                <w:szCs w:val="24"/>
              </w:rPr>
            </w:pPr>
          </w:p>
        </w:tc>
        <w:tc>
          <w:tcPr>
            <w:tcW w:w="1246" w:type="dxa"/>
            <w:tcBorders>
              <w:top w:val="single" w:sz="6" w:space="0" w:color="auto"/>
              <w:left w:val="nil"/>
              <w:bottom w:val="nil"/>
              <w:right w:val="nil"/>
            </w:tcBorders>
            <w:noWrap/>
            <w:vAlign w:val="bottom"/>
          </w:tcPr>
          <w:p w14:paraId="7CF98044" w14:textId="77777777" w:rsidR="00213B11" w:rsidRPr="00EB5779" w:rsidRDefault="00213B11" w:rsidP="00213B11">
            <w:pPr>
              <w:spacing w:line="300" w:lineRule="exact"/>
              <w:rPr>
                <w:rFonts w:ascii="Angsana New" w:hAnsi="Angsana New"/>
                <w:color w:val="000000" w:themeColor="text1"/>
                <w:sz w:val="24"/>
                <w:szCs w:val="24"/>
              </w:rPr>
            </w:pPr>
          </w:p>
        </w:tc>
        <w:tc>
          <w:tcPr>
            <w:tcW w:w="134" w:type="dxa"/>
            <w:tcBorders>
              <w:top w:val="nil"/>
              <w:left w:val="nil"/>
              <w:bottom w:val="nil"/>
              <w:right w:val="nil"/>
            </w:tcBorders>
          </w:tcPr>
          <w:p w14:paraId="0ABAB5C8" w14:textId="77777777" w:rsidR="00213B11" w:rsidRPr="00EB5779" w:rsidRDefault="00213B11" w:rsidP="00213B11">
            <w:pPr>
              <w:spacing w:line="300" w:lineRule="exact"/>
              <w:rPr>
                <w:rFonts w:ascii="Angsana New" w:hAnsi="Angsana New"/>
                <w:color w:val="000000" w:themeColor="text1"/>
                <w:sz w:val="24"/>
                <w:szCs w:val="24"/>
              </w:rPr>
            </w:pPr>
          </w:p>
        </w:tc>
        <w:tc>
          <w:tcPr>
            <w:tcW w:w="1249" w:type="dxa"/>
            <w:tcBorders>
              <w:top w:val="single" w:sz="6" w:space="0" w:color="auto"/>
              <w:left w:val="nil"/>
              <w:bottom w:val="nil"/>
              <w:right w:val="nil"/>
            </w:tcBorders>
          </w:tcPr>
          <w:p w14:paraId="37DC5D8C" w14:textId="77777777" w:rsidR="00213B11" w:rsidRPr="00EB5779" w:rsidRDefault="00213B11" w:rsidP="00213B11">
            <w:pPr>
              <w:spacing w:line="300" w:lineRule="exact"/>
              <w:rPr>
                <w:rFonts w:ascii="Angsana New" w:hAnsi="Angsana New"/>
                <w:color w:val="000000" w:themeColor="text1"/>
                <w:sz w:val="24"/>
                <w:szCs w:val="24"/>
              </w:rPr>
            </w:pPr>
          </w:p>
        </w:tc>
        <w:tc>
          <w:tcPr>
            <w:tcW w:w="134" w:type="dxa"/>
            <w:tcBorders>
              <w:left w:val="nil"/>
              <w:bottom w:val="nil"/>
              <w:right w:val="nil"/>
            </w:tcBorders>
          </w:tcPr>
          <w:p w14:paraId="7FC2C316" w14:textId="77777777" w:rsidR="00213B11" w:rsidRPr="00EB5779" w:rsidRDefault="00213B11" w:rsidP="00213B11">
            <w:pPr>
              <w:spacing w:line="300" w:lineRule="exact"/>
              <w:rPr>
                <w:rFonts w:ascii="Angsana New" w:hAnsi="Angsana New"/>
                <w:color w:val="000000" w:themeColor="text1"/>
                <w:sz w:val="24"/>
                <w:szCs w:val="24"/>
              </w:rPr>
            </w:pPr>
          </w:p>
        </w:tc>
        <w:tc>
          <w:tcPr>
            <w:tcW w:w="1246" w:type="dxa"/>
            <w:tcBorders>
              <w:top w:val="single" w:sz="6" w:space="0" w:color="auto"/>
              <w:left w:val="nil"/>
              <w:bottom w:val="nil"/>
              <w:right w:val="nil"/>
            </w:tcBorders>
          </w:tcPr>
          <w:p w14:paraId="6DC318B4" w14:textId="77777777" w:rsidR="00213B11" w:rsidRPr="00EB5779" w:rsidRDefault="00213B11" w:rsidP="00213B11">
            <w:pPr>
              <w:spacing w:line="300" w:lineRule="exact"/>
              <w:rPr>
                <w:rFonts w:ascii="Angsana New" w:hAnsi="Angsana New"/>
                <w:color w:val="000000" w:themeColor="text1"/>
                <w:sz w:val="24"/>
                <w:szCs w:val="24"/>
              </w:rPr>
            </w:pPr>
          </w:p>
        </w:tc>
      </w:tr>
      <w:tr w:rsidR="00213B11" w:rsidRPr="00EB5779" w14:paraId="6B259B21" w14:textId="77777777" w:rsidTr="00213B11">
        <w:trPr>
          <w:gridAfter w:val="1"/>
          <w:wAfter w:w="7" w:type="dxa"/>
          <w:trHeight w:val="20"/>
        </w:trPr>
        <w:tc>
          <w:tcPr>
            <w:tcW w:w="3005" w:type="dxa"/>
            <w:tcBorders>
              <w:top w:val="nil"/>
              <w:left w:val="nil"/>
              <w:bottom w:val="nil"/>
              <w:right w:val="nil"/>
            </w:tcBorders>
            <w:noWrap/>
            <w:vAlign w:val="bottom"/>
          </w:tcPr>
          <w:p w14:paraId="02D61063" w14:textId="77777777" w:rsidR="00213B11" w:rsidRPr="00EB5779" w:rsidRDefault="00213B11" w:rsidP="00213B11">
            <w:pPr>
              <w:spacing w:line="300" w:lineRule="exact"/>
              <w:rPr>
                <w:rFonts w:ascii="Angsana New" w:hAnsi="Angsana New"/>
                <w:color w:val="000000" w:themeColor="text1"/>
                <w:sz w:val="24"/>
                <w:szCs w:val="24"/>
              </w:rPr>
            </w:pPr>
            <w:r w:rsidRPr="00EB5779">
              <w:rPr>
                <w:rFonts w:ascii="Angsana New" w:hAnsi="Angsana New"/>
                <w:color w:val="000000" w:themeColor="text1"/>
                <w:sz w:val="24"/>
                <w:szCs w:val="24"/>
              </w:rPr>
              <w:t>Land and land improvement</w:t>
            </w:r>
          </w:p>
        </w:tc>
        <w:tc>
          <w:tcPr>
            <w:tcW w:w="1247" w:type="dxa"/>
            <w:gridSpan w:val="2"/>
            <w:tcBorders>
              <w:top w:val="nil"/>
              <w:left w:val="nil"/>
              <w:bottom w:val="nil"/>
              <w:right w:val="nil"/>
            </w:tcBorders>
            <w:noWrap/>
          </w:tcPr>
          <w:p w14:paraId="693F6906" w14:textId="28338368" w:rsidR="00213B11" w:rsidRPr="00EB5779" w:rsidRDefault="00213B11" w:rsidP="00213B11">
            <w:pPr>
              <w:spacing w:line="300" w:lineRule="exact"/>
              <w:ind w:right="57"/>
              <w:jc w:val="right"/>
              <w:rPr>
                <w:rFonts w:asciiTheme="majorBidi" w:hAnsiTheme="majorBidi" w:cstheme="majorBidi"/>
                <w:color w:val="000000" w:themeColor="text1"/>
                <w:sz w:val="24"/>
                <w:szCs w:val="24"/>
              </w:rPr>
            </w:pPr>
            <w:r w:rsidRPr="00EB5779">
              <w:rPr>
                <w:rFonts w:asciiTheme="majorBidi" w:hAnsiTheme="majorBidi" w:cstheme="majorBidi"/>
                <w:color w:val="000000" w:themeColor="text1"/>
                <w:sz w:val="24"/>
                <w:szCs w:val="24"/>
              </w:rPr>
              <w:t>50,154,022</w:t>
            </w:r>
          </w:p>
        </w:tc>
        <w:tc>
          <w:tcPr>
            <w:tcW w:w="134" w:type="dxa"/>
            <w:tcBorders>
              <w:top w:val="nil"/>
              <w:left w:val="nil"/>
              <w:bottom w:val="nil"/>
              <w:right w:val="nil"/>
            </w:tcBorders>
            <w:noWrap/>
            <w:vAlign w:val="bottom"/>
          </w:tcPr>
          <w:p w14:paraId="40ACFAD3" w14:textId="77777777" w:rsidR="00213B11" w:rsidRPr="00EB5779" w:rsidRDefault="00213B11" w:rsidP="00213B11">
            <w:pPr>
              <w:spacing w:line="300" w:lineRule="exact"/>
              <w:ind w:left="-567" w:right="170"/>
              <w:rPr>
                <w:rFonts w:asciiTheme="majorBidi" w:hAnsiTheme="majorBidi" w:cstheme="majorBidi"/>
                <w:color w:val="000000" w:themeColor="text1"/>
                <w:sz w:val="24"/>
                <w:szCs w:val="24"/>
              </w:rPr>
            </w:pPr>
          </w:p>
        </w:tc>
        <w:tc>
          <w:tcPr>
            <w:tcW w:w="1246" w:type="dxa"/>
            <w:tcBorders>
              <w:top w:val="nil"/>
              <w:left w:val="nil"/>
              <w:bottom w:val="nil"/>
              <w:right w:val="nil"/>
            </w:tcBorders>
            <w:noWrap/>
          </w:tcPr>
          <w:p w14:paraId="471F53DB" w14:textId="18E5C008" w:rsidR="00213B11" w:rsidRPr="00EB5779" w:rsidRDefault="00213B11" w:rsidP="00213B11">
            <w:pPr>
              <w:spacing w:line="300" w:lineRule="exact"/>
              <w:ind w:left="-567" w:right="227"/>
              <w:jc w:val="right"/>
              <w:rPr>
                <w:rFonts w:asciiTheme="majorBidi" w:hAnsiTheme="majorBidi" w:cstheme="majorBidi"/>
                <w:color w:val="000000" w:themeColor="text1"/>
                <w:sz w:val="24"/>
                <w:szCs w:val="24"/>
                <w:cs/>
              </w:rPr>
            </w:pPr>
            <w:r w:rsidRPr="00EB5779">
              <w:rPr>
                <w:rFonts w:asciiTheme="majorBidi" w:hAnsiTheme="majorBidi" w:cstheme="majorBidi"/>
                <w:color w:val="000000" w:themeColor="text1"/>
                <w:sz w:val="24"/>
                <w:szCs w:val="24"/>
              </w:rPr>
              <w:t>-</w:t>
            </w:r>
          </w:p>
        </w:tc>
        <w:tc>
          <w:tcPr>
            <w:tcW w:w="134" w:type="dxa"/>
            <w:tcBorders>
              <w:top w:val="nil"/>
              <w:left w:val="nil"/>
              <w:bottom w:val="nil"/>
              <w:right w:val="nil"/>
            </w:tcBorders>
            <w:vAlign w:val="bottom"/>
          </w:tcPr>
          <w:p w14:paraId="17E0E548" w14:textId="77777777" w:rsidR="00213B11" w:rsidRPr="00EB5779" w:rsidRDefault="00213B11" w:rsidP="00213B11">
            <w:pPr>
              <w:spacing w:line="300" w:lineRule="exact"/>
              <w:ind w:left="-567" w:right="227"/>
              <w:jc w:val="right"/>
              <w:rPr>
                <w:rFonts w:asciiTheme="majorBidi" w:hAnsiTheme="majorBidi" w:cstheme="majorBidi"/>
                <w:color w:val="000000" w:themeColor="text1"/>
                <w:sz w:val="24"/>
                <w:szCs w:val="24"/>
              </w:rPr>
            </w:pPr>
          </w:p>
        </w:tc>
        <w:tc>
          <w:tcPr>
            <w:tcW w:w="1249" w:type="dxa"/>
            <w:tcBorders>
              <w:top w:val="nil"/>
              <w:left w:val="nil"/>
              <w:bottom w:val="nil"/>
              <w:right w:val="nil"/>
            </w:tcBorders>
          </w:tcPr>
          <w:p w14:paraId="29C8C423" w14:textId="41049F1D" w:rsidR="00213B11" w:rsidRPr="00EB5779" w:rsidRDefault="00213B11" w:rsidP="00213B11">
            <w:pPr>
              <w:spacing w:line="300" w:lineRule="exact"/>
              <w:ind w:left="-567" w:right="227"/>
              <w:jc w:val="right"/>
              <w:rPr>
                <w:rFonts w:asciiTheme="majorBidi" w:hAnsiTheme="majorBidi" w:cstheme="majorBidi"/>
                <w:color w:val="000000" w:themeColor="text1"/>
                <w:sz w:val="24"/>
                <w:szCs w:val="24"/>
              </w:rPr>
            </w:pPr>
            <w:r w:rsidRPr="00EB5779">
              <w:rPr>
                <w:rFonts w:asciiTheme="majorBidi" w:hAnsiTheme="majorBidi" w:cstheme="majorBidi"/>
                <w:color w:val="000000" w:themeColor="text1"/>
                <w:sz w:val="24"/>
                <w:szCs w:val="24"/>
              </w:rPr>
              <w:t>-</w:t>
            </w:r>
          </w:p>
        </w:tc>
        <w:tc>
          <w:tcPr>
            <w:tcW w:w="134" w:type="dxa"/>
            <w:tcBorders>
              <w:top w:val="nil"/>
              <w:left w:val="nil"/>
              <w:bottom w:val="nil"/>
              <w:right w:val="nil"/>
            </w:tcBorders>
            <w:vAlign w:val="bottom"/>
          </w:tcPr>
          <w:p w14:paraId="299B1EF6" w14:textId="77777777" w:rsidR="00213B11" w:rsidRPr="00EB5779" w:rsidRDefault="00213B11" w:rsidP="00213B11">
            <w:pPr>
              <w:spacing w:line="300" w:lineRule="exact"/>
              <w:jc w:val="right"/>
              <w:rPr>
                <w:rFonts w:asciiTheme="majorBidi" w:hAnsiTheme="majorBidi" w:cstheme="majorBidi"/>
                <w:color w:val="000000" w:themeColor="text1"/>
                <w:sz w:val="24"/>
                <w:szCs w:val="24"/>
              </w:rPr>
            </w:pPr>
          </w:p>
        </w:tc>
        <w:tc>
          <w:tcPr>
            <w:tcW w:w="1246" w:type="dxa"/>
            <w:tcBorders>
              <w:top w:val="nil"/>
              <w:left w:val="nil"/>
              <w:bottom w:val="nil"/>
              <w:right w:val="nil"/>
            </w:tcBorders>
          </w:tcPr>
          <w:p w14:paraId="3EFF81DC" w14:textId="15C16A6D" w:rsidR="00213B11" w:rsidRPr="00EB5779" w:rsidRDefault="00213B11" w:rsidP="00213B11">
            <w:pPr>
              <w:spacing w:line="300" w:lineRule="exact"/>
              <w:ind w:right="57"/>
              <w:jc w:val="right"/>
              <w:rPr>
                <w:rFonts w:asciiTheme="majorBidi" w:hAnsiTheme="majorBidi" w:cstheme="majorBidi"/>
                <w:color w:val="000000" w:themeColor="text1"/>
                <w:sz w:val="24"/>
                <w:szCs w:val="24"/>
              </w:rPr>
            </w:pPr>
            <w:r w:rsidRPr="00EB5779">
              <w:rPr>
                <w:rFonts w:asciiTheme="majorBidi" w:hAnsiTheme="majorBidi" w:cstheme="majorBidi"/>
                <w:color w:val="000000" w:themeColor="text1"/>
                <w:sz w:val="24"/>
                <w:szCs w:val="24"/>
                <w:cs/>
              </w:rPr>
              <w:t>50</w:t>
            </w:r>
            <w:r w:rsidRPr="00EB5779">
              <w:rPr>
                <w:rFonts w:asciiTheme="majorBidi" w:hAnsiTheme="majorBidi" w:cstheme="majorBidi"/>
                <w:color w:val="000000" w:themeColor="text1"/>
                <w:sz w:val="24"/>
                <w:szCs w:val="24"/>
              </w:rPr>
              <w:t>,</w:t>
            </w:r>
            <w:r w:rsidRPr="00EB5779">
              <w:rPr>
                <w:rFonts w:asciiTheme="majorBidi" w:hAnsiTheme="majorBidi" w:cstheme="majorBidi"/>
                <w:color w:val="000000" w:themeColor="text1"/>
                <w:sz w:val="24"/>
                <w:szCs w:val="24"/>
                <w:cs/>
              </w:rPr>
              <w:t>154</w:t>
            </w:r>
            <w:r w:rsidRPr="00EB5779">
              <w:rPr>
                <w:rFonts w:asciiTheme="majorBidi" w:hAnsiTheme="majorBidi" w:cstheme="majorBidi"/>
                <w:color w:val="000000" w:themeColor="text1"/>
                <w:sz w:val="24"/>
                <w:szCs w:val="24"/>
              </w:rPr>
              <w:t>,</w:t>
            </w:r>
            <w:r w:rsidRPr="00EB5779">
              <w:rPr>
                <w:rFonts w:asciiTheme="majorBidi" w:hAnsiTheme="majorBidi" w:cstheme="majorBidi"/>
                <w:color w:val="000000" w:themeColor="text1"/>
                <w:sz w:val="24"/>
                <w:szCs w:val="24"/>
                <w:cs/>
              </w:rPr>
              <w:t>022</w:t>
            </w:r>
          </w:p>
        </w:tc>
      </w:tr>
      <w:tr w:rsidR="00213B11" w:rsidRPr="00EB5779" w14:paraId="2F4007BF" w14:textId="77777777" w:rsidTr="00213B11">
        <w:trPr>
          <w:gridAfter w:val="1"/>
          <w:wAfter w:w="7" w:type="dxa"/>
          <w:trHeight w:val="20"/>
        </w:trPr>
        <w:tc>
          <w:tcPr>
            <w:tcW w:w="3005" w:type="dxa"/>
            <w:tcBorders>
              <w:top w:val="nil"/>
              <w:left w:val="nil"/>
              <w:bottom w:val="nil"/>
              <w:right w:val="nil"/>
            </w:tcBorders>
            <w:noWrap/>
            <w:vAlign w:val="bottom"/>
          </w:tcPr>
          <w:p w14:paraId="31CC39DD" w14:textId="64AF6AE9" w:rsidR="00213B11" w:rsidRPr="00EB5779" w:rsidRDefault="00213B11" w:rsidP="00213B11">
            <w:pPr>
              <w:spacing w:line="300" w:lineRule="exact"/>
              <w:rPr>
                <w:rFonts w:ascii="Angsana New" w:hAnsi="Angsana New"/>
                <w:color w:val="000000" w:themeColor="text1"/>
                <w:sz w:val="24"/>
                <w:szCs w:val="24"/>
              </w:rPr>
            </w:pPr>
            <w:r w:rsidRPr="00EB5779">
              <w:rPr>
                <w:rFonts w:ascii="Angsana New" w:hAnsi="Angsana New"/>
                <w:color w:val="000000" w:themeColor="text1"/>
                <w:sz w:val="24"/>
                <w:szCs w:val="24"/>
              </w:rPr>
              <w:t>Leasehold on land</w:t>
            </w:r>
          </w:p>
        </w:tc>
        <w:tc>
          <w:tcPr>
            <w:tcW w:w="1247" w:type="dxa"/>
            <w:gridSpan w:val="2"/>
            <w:tcBorders>
              <w:top w:val="nil"/>
              <w:left w:val="nil"/>
              <w:bottom w:val="nil"/>
              <w:right w:val="nil"/>
            </w:tcBorders>
            <w:noWrap/>
          </w:tcPr>
          <w:p w14:paraId="02D4A9D5" w14:textId="35681137" w:rsidR="00213B11" w:rsidRPr="00EB5779" w:rsidRDefault="00213B11" w:rsidP="00213B11">
            <w:pPr>
              <w:spacing w:line="300" w:lineRule="exact"/>
              <w:ind w:left="-567" w:right="227"/>
              <w:jc w:val="right"/>
              <w:rPr>
                <w:rFonts w:asciiTheme="majorBidi" w:hAnsiTheme="majorBidi" w:cstheme="majorBidi"/>
                <w:color w:val="000000" w:themeColor="text1"/>
                <w:sz w:val="24"/>
                <w:szCs w:val="24"/>
              </w:rPr>
            </w:pPr>
            <w:r w:rsidRPr="00EB5779">
              <w:rPr>
                <w:rFonts w:asciiTheme="majorBidi" w:hAnsiTheme="majorBidi" w:cstheme="majorBidi"/>
                <w:color w:val="000000" w:themeColor="text1"/>
                <w:sz w:val="24"/>
                <w:szCs w:val="24"/>
              </w:rPr>
              <w:t>-</w:t>
            </w:r>
          </w:p>
        </w:tc>
        <w:tc>
          <w:tcPr>
            <w:tcW w:w="134" w:type="dxa"/>
            <w:tcBorders>
              <w:top w:val="nil"/>
              <w:left w:val="nil"/>
              <w:bottom w:val="nil"/>
              <w:right w:val="nil"/>
            </w:tcBorders>
            <w:noWrap/>
            <w:vAlign w:val="bottom"/>
          </w:tcPr>
          <w:p w14:paraId="3383FBFD" w14:textId="77777777" w:rsidR="00213B11" w:rsidRPr="00EB5779" w:rsidRDefault="00213B11" w:rsidP="00213B11">
            <w:pPr>
              <w:spacing w:line="300" w:lineRule="exact"/>
              <w:ind w:left="-567" w:right="170"/>
              <w:rPr>
                <w:rFonts w:asciiTheme="majorBidi" w:hAnsiTheme="majorBidi" w:cstheme="majorBidi"/>
                <w:color w:val="000000" w:themeColor="text1"/>
                <w:sz w:val="24"/>
                <w:szCs w:val="24"/>
              </w:rPr>
            </w:pPr>
          </w:p>
        </w:tc>
        <w:tc>
          <w:tcPr>
            <w:tcW w:w="1246" w:type="dxa"/>
            <w:tcBorders>
              <w:top w:val="nil"/>
              <w:left w:val="nil"/>
              <w:bottom w:val="nil"/>
              <w:right w:val="nil"/>
            </w:tcBorders>
            <w:noWrap/>
          </w:tcPr>
          <w:p w14:paraId="6966E7CF" w14:textId="33B9C6A6" w:rsidR="00213B11" w:rsidRPr="00EB5779" w:rsidRDefault="00213B11" w:rsidP="00213B11">
            <w:pPr>
              <w:spacing w:line="300" w:lineRule="exact"/>
              <w:ind w:right="57"/>
              <w:jc w:val="right"/>
              <w:rPr>
                <w:rFonts w:asciiTheme="majorBidi" w:hAnsiTheme="majorBidi" w:cstheme="majorBidi"/>
                <w:color w:val="000000" w:themeColor="text1"/>
                <w:sz w:val="24"/>
                <w:szCs w:val="24"/>
              </w:rPr>
            </w:pPr>
            <w:r w:rsidRPr="00EB5779">
              <w:rPr>
                <w:rFonts w:asciiTheme="majorBidi" w:hAnsiTheme="majorBidi" w:cstheme="majorBidi"/>
                <w:color w:val="000000" w:themeColor="text1"/>
                <w:sz w:val="24"/>
                <w:szCs w:val="24"/>
              </w:rPr>
              <w:t>573,909</w:t>
            </w:r>
          </w:p>
        </w:tc>
        <w:tc>
          <w:tcPr>
            <w:tcW w:w="134" w:type="dxa"/>
            <w:tcBorders>
              <w:top w:val="nil"/>
              <w:left w:val="nil"/>
              <w:bottom w:val="nil"/>
              <w:right w:val="nil"/>
            </w:tcBorders>
            <w:vAlign w:val="bottom"/>
          </w:tcPr>
          <w:p w14:paraId="2BD7EB4F" w14:textId="77777777" w:rsidR="00213B11" w:rsidRPr="00EB5779" w:rsidRDefault="00213B11" w:rsidP="00213B11">
            <w:pPr>
              <w:spacing w:line="300" w:lineRule="exact"/>
              <w:ind w:left="-567" w:right="227"/>
              <w:jc w:val="right"/>
              <w:rPr>
                <w:rFonts w:asciiTheme="majorBidi" w:hAnsiTheme="majorBidi" w:cstheme="majorBidi"/>
                <w:color w:val="000000" w:themeColor="text1"/>
                <w:sz w:val="24"/>
                <w:szCs w:val="24"/>
              </w:rPr>
            </w:pPr>
          </w:p>
        </w:tc>
        <w:tc>
          <w:tcPr>
            <w:tcW w:w="1249" w:type="dxa"/>
            <w:tcBorders>
              <w:top w:val="nil"/>
              <w:left w:val="nil"/>
              <w:bottom w:val="nil"/>
              <w:right w:val="nil"/>
            </w:tcBorders>
          </w:tcPr>
          <w:p w14:paraId="156AF9E3" w14:textId="74693C93" w:rsidR="00213B11" w:rsidRPr="00EB5779" w:rsidRDefault="00213B11" w:rsidP="00213B11">
            <w:pPr>
              <w:spacing w:line="300" w:lineRule="exact"/>
              <w:ind w:left="-567" w:right="227"/>
              <w:jc w:val="right"/>
              <w:rPr>
                <w:rFonts w:asciiTheme="majorBidi" w:hAnsiTheme="majorBidi" w:cstheme="majorBidi"/>
                <w:color w:val="000000" w:themeColor="text1"/>
                <w:sz w:val="24"/>
                <w:szCs w:val="24"/>
              </w:rPr>
            </w:pPr>
            <w:r w:rsidRPr="00EB5779">
              <w:rPr>
                <w:rFonts w:asciiTheme="majorBidi" w:hAnsiTheme="majorBidi" w:cstheme="majorBidi"/>
                <w:color w:val="000000" w:themeColor="text1"/>
                <w:sz w:val="24"/>
                <w:szCs w:val="24"/>
              </w:rPr>
              <w:t>-</w:t>
            </w:r>
          </w:p>
        </w:tc>
        <w:tc>
          <w:tcPr>
            <w:tcW w:w="134" w:type="dxa"/>
            <w:tcBorders>
              <w:top w:val="nil"/>
              <w:left w:val="nil"/>
              <w:bottom w:val="nil"/>
              <w:right w:val="nil"/>
            </w:tcBorders>
            <w:vAlign w:val="bottom"/>
          </w:tcPr>
          <w:p w14:paraId="72FFCEB1" w14:textId="77777777" w:rsidR="00213B11" w:rsidRPr="00EB5779" w:rsidRDefault="00213B11" w:rsidP="00213B11">
            <w:pPr>
              <w:spacing w:line="300" w:lineRule="exact"/>
              <w:jc w:val="right"/>
              <w:rPr>
                <w:rFonts w:asciiTheme="majorBidi" w:hAnsiTheme="majorBidi" w:cstheme="majorBidi"/>
                <w:color w:val="000000" w:themeColor="text1"/>
                <w:sz w:val="24"/>
                <w:szCs w:val="24"/>
              </w:rPr>
            </w:pPr>
          </w:p>
        </w:tc>
        <w:tc>
          <w:tcPr>
            <w:tcW w:w="1246" w:type="dxa"/>
            <w:tcBorders>
              <w:top w:val="nil"/>
              <w:left w:val="nil"/>
              <w:bottom w:val="nil"/>
              <w:right w:val="nil"/>
            </w:tcBorders>
          </w:tcPr>
          <w:p w14:paraId="5AA962CC" w14:textId="7A7B4713" w:rsidR="00213B11" w:rsidRPr="00EB5779" w:rsidRDefault="00213B11" w:rsidP="00213B11">
            <w:pPr>
              <w:spacing w:line="300" w:lineRule="exact"/>
              <w:ind w:right="57"/>
              <w:jc w:val="right"/>
              <w:rPr>
                <w:rFonts w:asciiTheme="majorBidi" w:hAnsiTheme="majorBidi" w:cstheme="majorBidi"/>
                <w:color w:val="000000" w:themeColor="text1"/>
                <w:sz w:val="24"/>
                <w:szCs w:val="24"/>
                <w:cs/>
              </w:rPr>
            </w:pPr>
            <w:r>
              <w:rPr>
                <w:rFonts w:asciiTheme="majorBidi" w:hAnsiTheme="majorBidi" w:cstheme="majorBidi"/>
                <w:color w:val="000000" w:themeColor="text1"/>
                <w:sz w:val="24"/>
                <w:szCs w:val="24"/>
              </w:rPr>
              <w:t>573,909</w:t>
            </w:r>
          </w:p>
        </w:tc>
      </w:tr>
      <w:tr w:rsidR="00213B11" w:rsidRPr="00EB5779" w14:paraId="09E79B37" w14:textId="77777777" w:rsidTr="00213B11">
        <w:trPr>
          <w:gridAfter w:val="1"/>
          <w:wAfter w:w="7" w:type="dxa"/>
          <w:trHeight w:val="20"/>
        </w:trPr>
        <w:tc>
          <w:tcPr>
            <w:tcW w:w="3005" w:type="dxa"/>
            <w:tcBorders>
              <w:top w:val="nil"/>
              <w:left w:val="nil"/>
              <w:bottom w:val="nil"/>
              <w:right w:val="nil"/>
            </w:tcBorders>
            <w:noWrap/>
            <w:vAlign w:val="bottom"/>
          </w:tcPr>
          <w:p w14:paraId="6FF99F4F" w14:textId="5B239A44" w:rsidR="00213B11" w:rsidRPr="00EB5779" w:rsidRDefault="00213B11" w:rsidP="00213B11">
            <w:pPr>
              <w:tabs>
                <w:tab w:val="left" w:pos="221"/>
              </w:tabs>
              <w:spacing w:line="300" w:lineRule="exact"/>
              <w:ind w:left="-57"/>
              <w:rPr>
                <w:rFonts w:ascii="Angsana New" w:hAnsi="Angsana New"/>
                <w:color w:val="000000" w:themeColor="text1"/>
                <w:sz w:val="24"/>
                <w:szCs w:val="24"/>
              </w:rPr>
            </w:pPr>
            <w:r w:rsidRPr="00EB5779">
              <w:rPr>
                <w:rFonts w:ascii="Angsana New" w:hAnsi="Angsana New"/>
                <w:color w:val="000000" w:themeColor="text1"/>
                <w:sz w:val="24"/>
                <w:szCs w:val="24"/>
              </w:rPr>
              <w:tab/>
              <w:t>Total</w:t>
            </w:r>
          </w:p>
        </w:tc>
        <w:tc>
          <w:tcPr>
            <w:tcW w:w="1247" w:type="dxa"/>
            <w:gridSpan w:val="2"/>
            <w:tcBorders>
              <w:top w:val="single" w:sz="6" w:space="0" w:color="auto"/>
              <w:left w:val="nil"/>
              <w:bottom w:val="single" w:sz="6" w:space="0" w:color="auto"/>
              <w:right w:val="nil"/>
            </w:tcBorders>
            <w:noWrap/>
          </w:tcPr>
          <w:p w14:paraId="566189A4" w14:textId="2E1C9668" w:rsidR="00213B11" w:rsidRPr="00EB5779" w:rsidRDefault="00213B11" w:rsidP="00213B11">
            <w:pPr>
              <w:spacing w:line="300" w:lineRule="exact"/>
              <w:ind w:right="57"/>
              <w:jc w:val="right"/>
              <w:rPr>
                <w:rFonts w:asciiTheme="majorBidi" w:hAnsiTheme="majorBidi" w:cstheme="majorBidi"/>
                <w:color w:val="000000" w:themeColor="text1"/>
                <w:sz w:val="24"/>
                <w:szCs w:val="24"/>
              </w:rPr>
            </w:pPr>
            <w:r w:rsidRPr="00EB5779">
              <w:rPr>
                <w:rFonts w:asciiTheme="majorBidi" w:hAnsiTheme="majorBidi" w:cstheme="majorBidi"/>
                <w:color w:val="000000" w:themeColor="text1"/>
                <w:sz w:val="24"/>
                <w:szCs w:val="24"/>
              </w:rPr>
              <w:t>50,154,022</w:t>
            </w:r>
          </w:p>
        </w:tc>
        <w:tc>
          <w:tcPr>
            <w:tcW w:w="134" w:type="dxa"/>
            <w:tcBorders>
              <w:top w:val="nil"/>
              <w:left w:val="nil"/>
              <w:bottom w:val="nil"/>
              <w:right w:val="nil"/>
            </w:tcBorders>
            <w:noWrap/>
          </w:tcPr>
          <w:p w14:paraId="76EA40CD" w14:textId="77777777" w:rsidR="00213B11" w:rsidRPr="00EB5779" w:rsidRDefault="00213B11" w:rsidP="00213B11">
            <w:pPr>
              <w:spacing w:line="300" w:lineRule="exact"/>
              <w:ind w:left="-567" w:right="170"/>
              <w:rPr>
                <w:rFonts w:asciiTheme="majorBidi" w:hAnsiTheme="majorBidi" w:cstheme="majorBidi"/>
                <w:color w:val="000000" w:themeColor="text1"/>
                <w:sz w:val="24"/>
                <w:szCs w:val="24"/>
              </w:rPr>
            </w:pPr>
          </w:p>
        </w:tc>
        <w:tc>
          <w:tcPr>
            <w:tcW w:w="1246" w:type="dxa"/>
            <w:tcBorders>
              <w:top w:val="single" w:sz="6" w:space="0" w:color="auto"/>
              <w:left w:val="nil"/>
              <w:bottom w:val="single" w:sz="6" w:space="0" w:color="auto"/>
              <w:right w:val="nil"/>
            </w:tcBorders>
            <w:noWrap/>
          </w:tcPr>
          <w:p w14:paraId="13C4EBB7" w14:textId="6370DD78" w:rsidR="00213B11" w:rsidRPr="00EB5779" w:rsidRDefault="00213B11" w:rsidP="00213B11">
            <w:pPr>
              <w:spacing w:line="300" w:lineRule="exact"/>
              <w:ind w:right="57"/>
              <w:jc w:val="right"/>
              <w:rPr>
                <w:rFonts w:asciiTheme="majorBidi" w:hAnsiTheme="majorBidi" w:cstheme="majorBidi"/>
                <w:color w:val="000000" w:themeColor="text1"/>
                <w:sz w:val="24"/>
                <w:szCs w:val="24"/>
              </w:rPr>
            </w:pPr>
            <w:r w:rsidRPr="00EB5779">
              <w:rPr>
                <w:rFonts w:asciiTheme="majorBidi" w:hAnsiTheme="majorBidi" w:cstheme="majorBidi"/>
                <w:color w:val="000000" w:themeColor="text1"/>
                <w:sz w:val="24"/>
                <w:szCs w:val="24"/>
              </w:rPr>
              <w:t>573,909</w:t>
            </w:r>
          </w:p>
        </w:tc>
        <w:tc>
          <w:tcPr>
            <w:tcW w:w="134" w:type="dxa"/>
            <w:tcBorders>
              <w:top w:val="nil"/>
              <w:left w:val="nil"/>
              <w:bottom w:val="nil"/>
              <w:right w:val="nil"/>
            </w:tcBorders>
          </w:tcPr>
          <w:p w14:paraId="04938D0C" w14:textId="77777777" w:rsidR="00213B11" w:rsidRPr="00EB5779" w:rsidRDefault="00213B11" w:rsidP="00213B11">
            <w:pPr>
              <w:spacing w:line="300" w:lineRule="exact"/>
              <w:ind w:left="-567" w:right="227"/>
              <w:jc w:val="right"/>
              <w:rPr>
                <w:rFonts w:asciiTheme="majorBidi" w:hAnsiTheme="majorBidi" w:cstheme="majorBidi"/>
                <w:color w:val="000000" w:themeColor="text1"/>
                <w:sz w:val="24"/>
                <w:szCs w:val="24"/>
              </w:rPr>
            </w:pPr>
          </w:p>
        </w:tc>
        <w:tc>
          <w:tcPr>
            <w:tcW w:w="1249" w:type="dxa"/>
            <w:tcBorders>
              <w:top w:val="single" w:sz="6" w:space="0" w:color="auto"/>
              <w:left w:val="nil"/>
              <w:bottom w:val="single" w:sz="6" w:space="0" w:color="auto"/>
              <w:right w:val="nil"/>
            </w:tcBorders>
          </w:tcPr>
          <w:p w14:paraId="2B96B65D" w14:textId="5721E70A" w:rsidR="00213B11" w:rsidRPr="00EB5779" w:rsidRDefault="00213B11" w:rsidP="00213B11">
            <w:pPr>
              <w:spacing w:line="300" w:lineRule="exact"/>
              <w:ind w:left="-567" w:right="227"/>
              <w:jc w:val="right"/>
              <w:rPr>
                <w:rFonts w:asciiTheme="majorBidi" w:hAnsiTheme="majorBidi" w:cstheme="majorBidi"/>
                <w:color w:val="000000" w:themeColor="text1"/>
                <w:sz w:val="24"/>
                <w:szCs w:val="24"/>
                <w:cs/>
              </w:rPr>
            </w:pPr>
            <w:r w:rsidRPr="00EB5779">
              <w:rPr>
                <w:rFonts w:asciiTheme="majorBidi" w:hAnsiTheme="majorBidi" w:cstheme="majorBidi"/>
                <w:color w:val="000000" w:themeColor="text1"/>
                <w:sz w:val="24"/>
                <w:szCs w:val="24"/>
              </w:rPr>
              <w:t>-</w:t>
            </w:r>
          </w:p>
        </w:tc>
        <w:tc>
          <w:tcPr>
            <w:tcW w:w="134" w:type="dxa"/>
            <w:tcBorders>
              <w:top w:val="nil"/>
              <w:left w:val="nil"/>
              <w:bottom w:val="nil"/>
              <w:right w:val="nil"/>
            </w:tcBorders>
          </w:tcPr>
          <w:p w14:paraId="6411B116" w14:textId="77777777" w:rsidR="00213B11" w:rsidRPr="00EB5779" w:rsidRDefault="00213B11" w:rsidP="00213B11">
            <w:pPr>
              <w:spacing w:line="300" w:lineRule="exact"/>
              <w:jc w:val="right"/>
              <w:rPr>
                <w:rFonts w:asciiTheme="majorBidi" w:hAnsiTheme="majorBidi" w:cstheme="majorBidi"/>
                <w:color w:val="000000" w:themeColor="text1"/>
                <w:sz w:val="24"/>
                <w:szCs w:val="24"/>
              </w:rPr>
            </w:pPr>
          </w:p>
        </w:tc>
        <w:tc>
          <w:tcPr>
            <w:tcW w:w="1246" w:type="dxa"/>
            <w:tcBorders>
              <w:top w:val="single" w:sz="6" w:space="0" w:color="auto"/>
              <w:left w:val="nil"/>
              <w:bottom w:val="single" w:sz="6" w:space="0" w:color="auto"/>
              <w:right w:val="nil"/>
            </w:tcBorders>
          </w:tcPr>
          <w:p w14:paraId="15C38C3C" w14:textId="060F9EE8" w:rsidR="00213B11" w:rsidRPr="00EB5779" w:rsidRDefault="00213B11" w:rsidP="00213B11">
            <w:pPr>
              <w:spacing w:line="300" w:lineRule="exact"/>
              <w:ind w:right="57"/>
              <w:jc w:val="right"/>
              <w:rPr>
                <w:rFonts w:asciiTheme="majorBidi" w:hAnsiTheme="majorBidi" w:cstheme="majorBidi"/>
                <w:color w:val="000000" w:themeColor="text1"/>
                <w:sz w:val="24"/>
                <w:szCs w:val="24"/>
              </w:rPr>
            </w:pPr>
            <w:r w:rsidRPr="00EB5779">
              <w:rPr>
                <w:rFonts w:asciiTheme="majorBidi" w:hAnsiTheme="majorBidi" w:cstheme="majorBidi"/>
                <w:color w:val="000000" w:themeColor="text1"/>
                <w:sz w:val="24"/>
                <w:szCs w:val="24"/>
              </w:rPr>
              <w:t>50,727,931</w:t>
            </w:r>
          </w:p>
        </w:tc>
      </w:tr>
      <w:tr w:rsidR="00213B11" w:rsidRPr="00EB5779" w14:paraId="0D18DFB1" w14:textId="77777777" w:rsidTr="00213B11">
        <w:trPr>
          <w:gridAfter w:val="1"/>
          <w:wAfter w:w="7" w:type="dxa"/>
          <w:trHeight w:val="20"/>
        </w:trPr>
        <w:tc>
          <w:tcPr>
            <w:tcW w:w="3005" w:type="dxa"/>
            <w:tcBorders>
              <w:top w:val="nil"/>
              <w:left w:val="nil"/>
              <w:bottom w:val="nil"/>
              <w:right w:val="nil"/>
            </w:tcBorders>
            <w:noWrap/>
            <w:vAlign w:val="bottom"/>
          </w:tcPr>
          <w:p w14:paraId="70F17156" w14:textId="680E09B1" w:rsidR="00213B11" w:rsidRPr="00EB5779" w:rsidRDefault="00213B11" w:rsidP="00213B11">
            <w:pPr>
              <w:tabs>
                <w:tab w:val="left" w:pos="221"/>
              </w:tabs>
              <w:spacing w:line="300" w:lineRule="exact"/>
              <w:ind w:left="-57"/>
              <w:rPr>
                <w:rFonts w:ascii="Angsana New" w:hAnsi="Angsana New"/>
                <w:color w:val="000000" w:themeColor="text1"/>
                <w:sz w:val="24"/>
                <w:szCs w:val="24"/>
              </w:rPr>
            </w:pPr>
            <w:r w:rsidRPr="00EB5779">
              <w:rPr>
                <w:rFonts w:ascii="Angsana New" w:hAnsi="Angsana New"/>
                <w:color w:val="000000" w:themeColor="text1"/>
                <w:sz w:val="24"/>
                <w:szCs w:val="24"/>
                <w:u w:val="single"/>
              </w:rPr>
              <w:t>Less</w:t>
            </w:r>
            <w:r w:rsidRPr="00EB5779">
              <w:rPr>
                <w:rFonts w:ascii="Angsana New" w:hAnsi="Angsana New"/>
                <w:color w:val="000000" w:themeColor="text1"/>
                <w:sz w:val="24"/>
                <w:szCs w:val="24"/>
              </w:rPr>
              <w:t xml:space="preserve"> Accumulated depreciation</w:t>
            </w:r>
          </w:p>
        </w:tc>
        <w:tc>
          <w:tcPr>
            <w:tcW w:w="1247" w:type="dxa"/>
            <w:gridSpan w:val="2"/>
            <w:tcBorders>
              <w:top w:val="single" w:sz="6" w:space="0" w:color="auto"/>
              <w:left w:val="nil"/>
              <w:right w:val="nil"/>
            </w:tcBorders>
            <w:noWrap/>
          </w:tcPr>
          <w:p w14:paraId="7995E880" w14:textId="77777777" w:rsidR="00213B11" w:rsidRPr="00EB5779" w:rsidRDefault="00213B11" w:rsidP="00213B11">
            <w:pPr>
              <w:spacing w:line="300" w:lineRule="exact"/>
              <w:ind w:right="57"/>
              <w:jc w:val="right"/>
              <w:rPr>
                <w:rFonts w:asciiTheme="majorBidi" w:hAnsiTheme="majorBidi" w:cstheme="majorBidi"/>
                <w:color w:val="000000" w:themeColor="text1"/>
                <w:sz w:val="24"/>
                <w:szCs w:val="24"/>
              </w:rPr>
            </w:pPr>
          </w:p>
        </w:tc>
        <w:tc>
          <w:tcPr>
            <w:tcW w:w="134" w:type="dxa"/>
            <w:tcBorders>
              <w:top w:val="nil"/>
              <w:left w:val="nil"/>
              <w:right w:val="nil"/>
            </w:tcBorders>
            <w:noWrap/>
          </w:tcPr>
          <w:p w14:paraId="070564E0" w14:textId="77777777" w:rsidR="00213B11" w:rsidRPr="00EB5779" w:rsidRDefault="00213B11" w:rsidP="00213B11">
            <w:pPr>
              <w:spacing w:line="300" w:lineRule="exact"/>
              <w:ind w:left="-567" w:right="170"/>
              <w:rPr>
                <w:rFonts w:asciiTheme="majorBidi" w:hAnsiTheme="majorBidi" w:cstheme="majorBidi"/>
                <w:color w:val="000000" w:themeColor="text1"/>
                <w:sz w:val="24"/>
                <w:szCs w:val="24"/>
              </w:rPr>
            </w:pPr>
          </w:p>
        </w:tc>
        <w:tc>
          <w:tcPr>
            <w:tcW w:w="1246" w:type="dxa"/>
            <w:tcBorders>
              <w:top w:val="single" w:sz="6" w:space="0" w:color="auto"/>
              <w:left w:val="nil"/>
              <w:right w:val="nil"/>
            </w:tcBorders>
            <w:noWrap/>
          </w:tcPr>
          <w:p w14:paraId="74FB87EA" w14:textId="77777777" w:rsidR="00213B11" w:rsidRPr="00EB5779" w:rsidRDefault="00213B11" w:rsidP="00213B11">
            <w:pPr>
              <w:spacing w:line="300" w:lineRule="exact"/>
              <w:ind w:right="57"/>
              <w:jc w:val="right"/>
              <w:rPr>
                <w:rFonts w:asciiTheme="majorBidi" w:hAnsiTheme="majorBidi" w:cstheme="majorBidi"/>
                <w:color w:val="000000" w:themeColor="text1"/>
                <w:sz w:val="24"/>
                <w:szCs w:val="24"/>
              </w:rPr>
            </w:pPr>
          </w:p>
        </w:tc>
        <w:tc>
          <w:tcPr>
            <w:tcW w:w="134" w:type="dxa"/>
            <w:tcBorders>
              <w:top w:val="nil"/>
              <w:left w:val="nil"/>
              <w:right w:val="nil"/>
            </w:tcBorders>
          </w:tcPr>
          <w:p w14:paraId="709A1218" w14:textId="77777777" w:rsidR="00213B11" w:rsidRPr="00EB5779" w:rsidRDefault="00213B11" w:rsidP="00213B11">
            <w:pPr>
              <w:spacing w:line="300" w:lineRule="exact"/>
              <w:ind w:left="-567" w:right="227"/>
              <w:jc w:val="right"/>
              <w:rPr>
                <w:rFonts w:asciiTheme="majorBidi" w:hAnsiTheme="majorBidi" w:cstheme="majorBidi"/>
                <w:color w:val="000000" w:themeColor="text1"/>
                <w:sz w:val="24"/>
                <w:szCs w:val="24"/>
              </w:rPr>
            </w:pPr>
          </w:p>
        </w:tc>
        <w:tc>
          <w:tcPr>
            <w:tcW w:w="1249" w:type="dxa"/>
            <w:tcBorders>
              <w:top w:val="single" w:sz="6" w:space="0" w:color="auto"/>
              <w:left w:val="nil"/>
              <w:right w:val="nil"/>
            </w:tcBorders>
          </w:tcPr>
          <w:p w14:paraId="61B506BF" w14:textId="77777777" w:rsidR="00213B11" w:rsidRPr="00EB5779" w:rsidRDefault="00213B11" w:rsidP="00213B11">
            <w:pPr>
              <w:spacing w:line="300" w:lineRule="exact"/>
              <w:ind w:left="-567" w:right="227"/>
              <w:jc w:val="right"/>
              <w:rPr>
                <w:rFonts w:asciiTheme="majorBidi" w:hAnsiTheme="majorBidi" w:cstheme="majorBidi"/>
                <w:color w:val="000000" w:themeColor="text1"/>
                <w:sz w:val="24"/>
                <w:szCs w:val="24"/>
              </w:rPr>
            </w:pPr>
          </w:p>
        </w:tc>
        <w:tc>
          <w:tcPr>
            <w:tcW w:w="134" w:type="dxa"/>
            <w:tcBorders>
              <w:top w:val="nil"/>
              <w:left w:val="nil"/>
              <w:right w:val="nil"/>
            </w:tcBorders>
          </w:tcPr>
          <w:p w14:paraId="30B3E803" w14:textId="77777777" w:rsidR="00213B11" w:rsidRPr="00EB5779" w:rsidRDefault="00213B11" w:rsidP="00213B11">
            <w:pPr>
              <w:spacing w:line="300" w:lineRule="exact"/>
              <w:jc w:val="right"/>
              <w:rPr>
                <w:rFonts w:asciiTheme="majorBidi" w:hAnsiTheme="majorBidi" w:cstheme="majorBidi"/>
                <w:color w:val="000000" w:themeColor="text1"/>
                <w:sz w:val="24"/>
                <w:szCs w:val="24"/>
              </w:rPr>
            </w:pPr>
          </w:p>
        </w:tc>
        <w:tc>
          <w:tcPr>
            <w:tcW w:w="1246" w:type="dxa"/>
            <w:tcBorders>
              <w:top w:val="single" w:sz="6" w:space="0" w:color="auto"/>
              <w:left w:val="nil"/>
              <w:right w:val="nil"/>
            </w:tcBorders>
          </w:tcPr>
          <w:p w14:paraId="00D882A7" w14:textId="77777777" w:rsidR="00213B11" w:rsidRPr="00EB5779" w:rsidRDefault="00213B11" w:rsidP="00213B11">
            <w:pPr>
              <w:spacing w:line="300" w:lineRule="exact"/>
              <w:ind w:right="57"/>
              <w:jc w:val="right"/>
              <w:rPr>
                <w:rFonts w:asciiTheme="majorBidi" w:hAnsiTheme="majorBidi" w:cstheme="majorBidi"/>
                <w:color w:val="000000" w:themeColor="text1"/>
                <w:sz w:val="24"/>
                <w:szCs w:val="24"/>
              </w:rPr>
            </w:pPr>
          </w:p>
        </w:tc>
      </w:tr>
      <w:tr w:rsidR="00213B11" w:rsidRPr="00EB5779" w14:paraId="3D644D93" w14:textId="77777777" w:rsidTr="00213B11">
        <w:trPr>
          <w:gridAfter w:val="1"/>
          <w:wAfter w:w="7" w:type="dxa"/>
          <w:trHeight w:val="20"/>
        </w:trPr>
        <w:tc>
          <w:tcPr>
            <w:tcW w:w="3005" w:type="dxa"/>
            <w:tcBorders>
              <w:top w:val="nil"/>
              <w:left w:val="nil"/>
              <w:bottom w:val="nil"/>
              <w:right w:val="nil"/>
            </w:tcBorders>
            <w:noWrap/>
            <w:vAlign w:val="bottom"/>
          </w:tcPr>
          <w:p w14:paraId="3EB5FE44" w14:textId="2201C087" w:rsidR="00213B11" w:rsidRPr="00EB5779" w:rsidRDefault="00213B11" w:rsidP="00213B11">
            <w:pPr>
              <w:tabs>
                <w:tab w:val="left" w:pos="221"/>
              </w:tabs>
              <w:spacing w:line="300" w:lineRule="exact"/>
              <w:ind w:left="-57"/>
              <w:rPr>
                <w:rFonts w:ascii="Angsana New" w:hAnsi="Angsana New"/>
                <w:color w:val="000000" w:themeColor="text1"/>
                <w:sz w:val="24"/>
                <w:szCs w:val="24"/>
                <w:u w:val="single"/>
              </w:rPr>
            </w:pPr>
            <w:r w:rsidRPr="00EB5779">
              <w:rPr>
                <w:rFonts w:ascii="Angsana New" w:hAnsi="Angsana New"/>
                <w:color w:val="000000" w:themeColor="text1"/>
                <w:sz w:val="24"/>
                <w:szCs w:val="24"/>
              </w:rPr>
              <w:t>Land and land improvement</w:t>
            </w:r>
          </w:p>
        </w:tc>
        <w:tc>
          <w:tcPr>
            <w:tcW w:w="1247" w:type="dxa"/>
            <w:gridSpan w:val="2"/>
            <w:tcBorders>
              <w:left w:val="nil"/>
              <w:right w:val="nil"/>
            </w:tcBorders>
            <w:noWrap/>
            <w:vAlign w:val="bottom"/>
          </w:tcPr>
          <w:p w14:paraId="66E84A8C" w14:textId="5AACAB43" w:rsidR="00213B11" w:rsidRPr="00EB5779" w:rsidRDefault="00213B11" w:rsidP="00213B11">
            <w:pPr>
              <w:spacing w:line="300" w:lineRule="exact"/>
              <w:ind w:right="57"/>
              <w:jc w:val="right"/>
              <w:rPr>
                <w:rFonts w:asciiTheme="majorBidi" w:hAnsiTheme="majorBidi" w:cstheme="majorBidi"/>
                <w:color w:val="000000" w:themeColor="text1"/>
                <w:sz w:val="24"/>
                <w:szCs w:val="24"/>
              </w:rPr>
            </w:pPr>
            <w:r w:rsidRPr="00EB5779">
              <w:rPr>
                <w:rFonts w:asciiTheme="majorBidi" w:hAnsiTheme="majorBidi" w:cstheme="majorBidi"/>
                <w:color w:val="000000" w:themeColor="text1"/>
                <w:sz w:val="24"/>
                <w:szCs w:val="24"/>
                <w:cs/>
              </w:rPr>
              <w:t>658</w:t>
            </w:r>
            <w:r w:rsidRPr="00EB5779">
              <w:rPr>
                <w:rFonts w:asciiTheme="majorBidi" w:hAnsiTheme="majorBidi" w:cstheme="majorBidi"/>
                <w:color w:val="000000" w:themeColor="text1"/>
                <w:sz w:val="24"/>
                <w:szCs w:val="24"/>
              </w:rPr>
              <w:t>,</w:t>
            </w:r>
            <w:r w:rsidRPr="00EB5779">
              <w:rPr>
                <w:rFonts w:asciiTheme="majorBidi" w:hAnsiTheme="majorBidi" w:cstheme="majorBidi"/>
                <w:color w:val="000000" w:themeColor="text1"/>
                <w:sz w:val="24"/>
                <w:szCs w:val="24"/>
                <w:cs/>
              </w:rPr>
              <w:t>412</w:t>
            </w:r>
          </w:p>
        </w:tc>
        <w:tc>
          <w:tcPr>
            <w:tcW w:w="134" w:type="dxa"/>
            <w:tcBorders>
              <w:left w:val="nil"/>
              <w:right w:val="nil"/>
            </w:tcBorders>
            <w:noWrap/>
            <w:vAlign w:val="bottom"/>
          </w:tcPr>
          <w:p w14:paraId="7880C083" w14:textId="77777777" w:rsidR="00213B11" w:rsidRPr="00EB5779" w:rsidRDefault="00213B11" w:rsidP="00213B11">
            <w:pPr>
              <w:spacing w:line="300" w:lineRule="exact"/>
              <w:ind w:left="-567" w:right="170"/>
              <w:rPr>
                <w:rFonts w:asciiTheme="majorBidi" w:hAnsiTheme="majorBidi" w:cstheme="majorBidi"/>
                <w:color w:val="000000" w:themeColor="text1"/>
                <w:sz w:val="24"/>
                <w:szCs w:val="24"/>
              </w:rPr>
            </w:pPr>
          </w:p>
        </w:tc>
        <w:tc>
          <w:tcPr>
            <w:tcW w:w="1246" w:type="dxa"/>
            <w:tcBorders>
              <w:left w:val="nil"/>
              <w:right w:val="nil"/>
            </w:tcBorders>
            <w:noWrap/>
          </w:tcPr>
          <w:p w14:paraId="7E6651C1" w14:textId="2D331324" w:rsidR="00213B11" w:rsidRPr="00EB5779" w:rsidRDefault="00213B11" w:rsidP="00213B11">
            <w:pPr>
              <w:spacing w:line="300" w:lineRule="exact"/>
              <w:ind w:left="-567" w:right="227"/>
              <w:jc w:val="right"/>
              <w:rPr>
                <w:rFonts w:asciiTheme="majorBidi" w:hAnsiTheme="majorBidi" w:cstheme="majorBidi"/>
                <w:color w:val="000000" w:themeColor="text1"/>
                <w:sz w:val="24"/>
                <w:szCs w:val="24"/>
              </w:rPr>
            </w:pPr>
            <w:r w:rsidRPr="00EB5779">
              <w:rPr>
                <w:rFonts w:asciiTheme="majorBidi" w:hAnsiTheme="majorBidi" w:cstheme="majorBidi"/>
                <w:color w:val="000000" w:themeColor="text1"/>
                <w:sz w:val="24"/>
                <w:szCs w:val="24"/>
              </w:rPr>
              <w:t>-</w:t>
            </w:r>
          </w:p>
        </w:tc>
        <w:tc>
          <w:tcPr>
            <w:tcW w:w="134" w:type="dxa"/>
            <w:tcBorders>
              <w:left w:val="nil"/>
              <w:right w:val="nil"/>
            </w:tcBorders>
            <w:vAlign w:val="bottom"/>
          </w:tcPr>
          <w:p w14:paraId="365B562B" w14:textId="77777777" w:rsidR="00213B11" w:rsidRPr="00EB5779" w:rsidRDefault="00213B11" w:rsidP="00213B11">
            <w:pPr>
              <w:spacing w:line="300" w:lineRule="exact"/>
              <w:ind w:left="-567" w:right="227"/>
              <w:jc w:val="right"/>
              <w:rPr>
                <w:rFonts w:asciiTheme="majorBidi" w:hAnsiTheme="majorBidi" w:cstheme="majorBidi"/>
                <w:color w:val="000000" w:themeColor="text1"/>
                <w:sz w:val="24"/>
                <w:szCs w:val="24"/>
              </w:rPr>
            </w:pPr>
          </w:p>
        </w:tc>
        <w:tc>
          <w:tcPr>
            <w:tcW w:w="1249" w:type="dxa"/>
            <w:tcBorders>
              <w:left w:val="nil"/>
              <w:right w:val="nil"/>
            </w:tcBorders>
          </w:tcPr>
          <w:p w14:paraId="69058F9A" w14:textId="1B7211D7" w:rsidR="00213B11" w:rsidRPr="00EB5779" w:rsidRDefault="00213B11" w:rsidP="00213B11">
            <w:pPr>
              <w:spacing w:line="300" w:lineRule="exact"/>
              <w:ind w:left="-567" w:right="227"/>
              <w:jc w:val="right"/>
              <w:rPr>
                <w:rFonts w:asciiTheme="majorBidi" w:hAnsiTheme="majorBidi" w:cstheme="majorBidi"/>
                <w:color w:val="000000" w:themeColor="text1"/>
                <w:sz w:val="24"/>
                <w:szCs w:val="24"/>
              </w:rPr>
            </w:pPr>
            <w:r w:rsidRPr="00EB5779">
              <w:rPr>
                <w:rFonts w:asciiTheme="majorBidi" w:hAnsiTheme="majorBidi" w:cstheme="majorBidi"/>
                <w:color w:val="000000" w:themeColor="text1"/>
                <w:sz w:val="24"/>
                <w:szCs w:val="24"/>
              </w:rPr>
              <w:t>-</w:t>
            </w:r>
          </w:p>
        </w:tc>
        <w:tc>
          <w:tcPr>
            <w:tcW w:w="134" w:type="dxa"/>
            <w:tcBorders>
              <w:left w:val="nil"/>
              <w:right w:val="nil"/>
            </w:tcBorders>
            <w:vAlign w:val="bottom"/>
          </w:tcPr>
          <w:p w14:paraId="1960CB89" w14:textId="77777777" w:rsidR="00213B11" w:rsidRPr="00EB5779" w:rsidRDefault="00213B11" w:rsidP="00213B11">
            <w:pPr>
              <w:spacing w:line="300" w:lineRule="exact"/>
              <w:jc w:val="right"/>
              <w:rPr>
                <w:rFonts w:asciiTheme="majorBidi" w:hAnsiTheme="majorBidi" w:cstheme="majorBidi"/>
                <w:color w:val="000000" w:themeColor="text1"/>
                <w:sz w:val="24"/>
                <w:szCs w:val="24"/>
              </w:rPr>
            </w:pPr>
          </w:p>
        </w:tc>
        <w:tc>
          <w:tcPr>
            <w:tcW w:w="1246" w:type="dxa"/>
            <w:tcBorders>
              <w:left w:val="nil"/>
              <w:right w:val="nil"/>
            </w:tcBorders>
            <w:vAlign w:val="bottom"/>
          </w:tcPr>
          <w:p w14:paraId="316CFE4B" w14:textId="1810F6B1" w:rsidR="00213B11" w:rsidRPr="00EB5779" w:rsidRDefault="00213B11" w:rsidP="00213B11">
            <w:pPr>
              <w:spacing w:line="300" w:lineRule="exact"/>
              <w:ind w:right="57"/>
              <w:jc w:val="right"/>
              <w:rPr>
                <w:rFonts w:asciiTheme="majorBidi" w:hAnsiTheme="majorBidi" w:cstheme="majorBidi"/>
                <w:color w:val="000000" w:themeColor="text1"/>
                <w:sz w:val="24"/>
                <w:szCs w:val="24"/>
              </w:rPr>
            </w:pPr>
            <w:r w:rsidRPr="00EB5779">
              <w:rPr>
                <w:rFonts w:asciiTheme="majorBidi" w:hAnsiTheme="majorBidi" w:cstheme="majorBidi"/>
                <w:color w:val="000000" w:themeColor="text1"/>
                <w:sz w:val="24"/>
                <w:szCs w:val="24"/>
                <w:cs/>
              </w:rPr>
              <w:t>658</w:t>
            </w:r>
            <w:r w:rsidRPr="00EB5779">
              <w:rPr>
                <w:rFonts w:asciiTheme="majorBidi" w:hAnsiTheme="majorBidi" w:cstheme="majorBidi"/>
                <w:color w:val="000000" w:themeColor="text1"/>
                <w:sz w:val="24"/>
                <w:szCs w:val="24"/>
              </w:rPr>
              <w:t>,</w:t>
            </w:r>
            <w:r w:rsidRPr="00EB5779">
              <w:rPr>
                <w:rFonts w:asciiTheme="majorBidi" w:hAnsiTheme="majorBidi" w:cstheme="majorBidi"/>
                <w:color w:val="000000" w:themeColor="text1"/>
                <w:sz w:val="24"/>
                <w:szCs w:val="24"/>
                <w:cs/>
              </w:rPr>
              <w:t>412</w:t>
            </w:r>
          </w:p>
        </w:tc>
      </w:tr>
      <w:tr w:rsidR="00213B11" w:rsidRPr="00EB5779" w14:paraId="781C2056" w14:textId="77777777" w:rsidTr="00213B11">
        <w:trPr>
          <w:gridAfter w:val="1"/>
          <w:wAfter w:w="7" w:type="dxa"/>
          <w:trHeight w:val="20"/>
        </w:trPr>
        <w:tc>
          <w:tcPr>
            <w:tcW w:w="3005" w:type="dxa"/>
            <w:tcBorders>
              <w:top w:val="nil"/>
              <w:left w:val="nil"/>
              <w:bottom w:val="nil"/>
              <w:right w:val="nil"/>
            </w:tcBorders>
            <w:noWrap/>
            <w:vAlign w:val="bottom"/>
          </w:tcPr>
          <w:p w14:paraId="32059EEB" w14:textId="3843D21C" w:rsidR="00213B11" w:rsidRPr="00EB5779" w:rsidRDefault="00213B11" w:rsidP="00213B11">
            <w:pPr>
              <w:tabs>
                <w:tab w:val="left" w:pos="221"/>
              </w:tabs>
              <w:spacing w:line="300" w:lineRule="exact"/>
              <w:ind w:left="-57"/>
              <w:rPr>
                <w:rFonts w:ascii="Angsana New" w:hAnsi="Angsana New"/>
                <w:color w:val="000000" w:themeColor="text1"/>
                <w:sz w:val="24"/>
                <w:szCs w:val="24"/>
              </w:rPr>
            </w:pPr>
            <w:r w:rsidRPr="00EB5779">
              <w:rPr>
                <w:rFonts w:ascii="Angsana New" w:hAnsi="Angsana New"/>
                <w:color w:val="000000" w:themeColor="text1"/>
                <w:sz w:val="24"/>
                <w:szCs w:val="24"/>
              </w:rPr>
              <w:t>Leasehold on land</w:t>
            </w:r>
          </w:p>
        </w:tc>
        <w:tc>
          <w:tcPr>
            <w:tcW w:w="1247" w:type="dxa"/>
            <w:gridSpan w:val="2"/>
            <w:tcBorders>
              <w:left w:val="nil"/>
              <w:bottom w:val="single" w:sz="6" w:space="0" w:color="auto"/>
              <w:right w:val="nil"/>
            </w:tcBorders>
            <w:noWrap/>
            <w:vAlign w:val="bottom"/>
          </w:tcPr>
          <w:p w14:paraId="1CAE6408" w14:textId="5DD49AD9" w:rsidR="00213B11" w:rsidRPr="00EB5779" w:rsidRDefault="00213B11" w:rsidP="00213B11">
            <w:pPr>
              <w:spacing w:line="300" w:lineRule="exact"/>
              <w:ind w:left="-567" w:right="227"/>
              <w:jc w:val="right"/>
              <w:rPr>
                <w:rFonts w:asciiTheme="majorBidi" w:hAnsiTheme="majorBidi" w:cstheme="majorBidi"/>
                <w:color w:val="000000" w:themeColor="text1"/>
                <w:sz w:val="24"/>
                <w:szCs w:val="24"/>
              </w:rPr>
            </w:pPr>
            <w:r w:rsidRPr="00EB5779">
              <w:rPr>
                <w:rFonts w:asciiTheme="majorBidi" w:hAnsiTheme="majorBidi" w:cstheme="majorBidi"/>
                <w:color w:val="000000" w:themeColor="text1"/>
                <w:sz w:val="24"/>
                <w:szCs w:val="24"/>
                <w:cs/>
              </w:rPr>
              <w:t>-</w:t>
            </w:r>
          </w:p>
        </w:tc>
        <w:tc>
          <w:tcPr>
            <w:tcW w:w="134" w:type="dxa"/>
            <w:tcBorders>
              <w:left w:val="nil"/>
              <w:right w:val="nil"/>
            </w:tcBorders>
            <w:noWrap/>
            <w:vAlign w:val="bottom"/>
          </w:tcPr>
          <w:p w14:paraId="69404565" w14:textId="77777777" w:rsidR="00213B11" w:rsidRPr="00EB5779" w:rsidRDefault="00213B11" w:rsidP="00213B11">
            <w:pPr>
              <w:spacing w:line="300" w:lineRule="exact"/>
              <w:ind w:left="-567" w:right="170"/>
              <w:rPr>
                <w:rFonts w:asciiTheme="majorBidi" w:hAnsiTheme="majorBidi" w:cstheme="majorBidi"/>
                <w:color w:val="000000" w:themeColor="text1"/>
                <w:sz w:val="24"/>
                <w:szCs w:val="24"/>
              </w:rPr>
            </w:pPr>
          </w:p>
        </w:tc>
        <w:tc>
          <w:tcPr>
            <w:tcW w:w="1246" w:type="dxa"/>
            <w:tcBorders>
              <w:left w:val="nil"/>
              <w:bottom w:val="single" w:sz="6" w:space="0" w:color="auto"/>
              <w:right w:val="nil"/>
            </w:tcBorders>
            <w:noWrap/>
            <w:vAlign w:val="bottom"/>
          </w:tcPr>
          <w:p w14:paraId="61B32043" w14:textId="404570AA" w:rsidR="00213B11" w:rsidRPr="00EB5779" w:rsidRDefault="00213B11" w:rsidP="00213B11">
            <w:pPr>
              <w:spacing w:line="300" w:lineRule="exact"/>
              <w:ind w:right="57"/>
              <w:jc w:val="right"/>
              <w:rPr>
                <w:rFonts w:asciiTheme="majorBidi" w:hAnsiTheme="majorBidi" w:cstheme="majorBidi"/>
                <w:color w:val="000000" w:themeColor="text1"/>
                <w:sz w:val="24"/>
                <w:szCs w:val="24"/>
              </w:rPr>
            </w:pPr>
            <w:r w:rsidRPr="00EB5779">
              <w:rPr>
                <w:rFonts w:asciiTheme="majorBidi" w:hAnsiTheme="majorBidi" w:cstheme="majorBidi"/>
                <w:color w:val="000000" w:themeColor="text1"/>
                <w:sz w:val="24"/>
                <w:szCs w:val="24"/>
                <w:cs/>
              </w:rPr>
              <w:t>4</w:t>
            </w:r>
            <w:r w:rsidRPr="00EB5779">
              <w:rPr>
                <w:rFonts w:asciiTheme="majorBidi" w:hAnsiTheme="majorBidi" w:cstheme="majorBidi"/>
                <w:color w:val="000000" w:themeColor="text1"/>
                <w:sz w:val="24"/>
                <w:szCs w:val="24"/>
              </w:rPr>
              <w:t>,</w:t>
            </w:r>
            <w:r w:rsidRPr="00EB5779">
              <w:rPr>
                <w:rFonts w:asciiTheme="majorBidi" w:hAnsiTheme="majorBidi" w:cstheme="majorBidi"/>
                <w:color w:val="000000" w:themeColor="text1"/>
                <w:sz w:val="24"/>
                <w:szCs w:val="24"/>
                <w:cs/>
              </w:rPr>
              <w:t>030</w:t>
            </w:r>
          </w:p>
        </w:tc>
        <w:tc>
          <w:tcPr>
            <w:tcW w:w="134" w:type="dxa"/>
            <w:tcBorders>
              <w:left w:val="nil"/>
              <w:right w:val="nil"/>
            </w:tcBorders>
            <w:vAlign w:val="bottom"/>
          </w:tcPr>
          <w:p w14:paraId="2FE98BBF" w14:textId="77777777" w:rsidR="00213B11" w:rsidRPr="00EB5779" w:rsidRDefault="00213B11" w:rsidP="00213B11">
            <w:pPr>
              <w:spacing w:line="300" w:lineRule="exact"/>
              <w:ind w:left="-567" w:right="227"/>
              <w:jc w:val="right"/>
              <w:rPr>
                <w:rFonts w:asciiTheme="majorBidi" w:hAnsiTheme="majorBidi" w:cstheme="majorBidi"/>
                <w:color w:val="000000" w:themeColor="text1"/>
                <w:sz w:val="24"/>
                <w:szCs w:val="24"/>
              </w:rPr>
            </w:pPr>
          </w:p>
        </w:tc>
        <w:tc>
          <w:tcPr>
            <w:tcW w:w="1249" w:type="dxa"/>
            <w:tcBorders>
              <w:left w:val="nil"/>
              <w:bottom w:val="single" w:sz="6" w:space="0" w:color="auto"/>
              <w:right w:val="nil"/>
            </w:tcBorders>
            <w:vAlign w:val="bottom"/>
          </w:tcPr>
          <w:p w14:paraId="2DA2FD53" w14:textId="430010EF" w:rsidR="00213B11" w:rsidRPr="00EB5779" w:rsidRDefault="00213B11" w:rsidP="00213B11">
            <w:pPr>
              <w:spacing w:line="300" w:lineRule="exact"/>
              <w:ind w:left="-567" w:right="227"/>
              <w:jc w:val="right"/>
              <w:rPr>
                <w:rFonts w:asciiTheme="majorBidi" w:hAnsiTheme="majorBidi" w:cstheme="majorBidi"/>
                <w:color w:val="000000" w:themeColor="text1"/>
                <w:sz w:val="24"/>
                <w:szCs w:val="24"/>
              </w:rPr>
            </w:pPr>
            <w:r w:rsidRPr="00EB5779">
              <w:rPr>
                <w:rFonts w:asciiTheme="majorBidi" w:hAnsiTheme="majorBidi" w:cstheme="majorBidi"/>
                <w:color w:val="000000" w:themeColor="text1"/>
                <w:sz w:val="24"/>
                <w:szCs w:val="24"/>
                <w:cs/>
              </w:rPr>
              <w:t>-</w:t>
            </w:r>
          </w:p>
        </w:tc>
        <w:tc>
          <w:tcPr>
            <w:tcW w:w="134" w:type="dxa"/>
            <w:tcBorders>
              <w:left w:val="nil"/>
              <w:right w:val="nil"/>
            </w:tcBorders>
            <w:vAlign w:val="bottom"/>
          </w:tcPr>
          <w:p w14:paraId="3C5CB286" w14:textId="77777777" w:rsidR="00213B11" w:rsidRPr="00EB5779" w:rsidRDefault="00213B11" w:rsidP="00213B11">
            <w:pPr>
              <w:spacing w:line="300" w:lineRule="exact"/>
              <w:jc w:val="right"/>
              <w:rPr>
                <w:rFonts w:asciiTheme="majorBidi" w:hAnsiTheme="majorBidi" w:cstheme="majorBidi"/>
                <w:color w:val="000000" w:themeColor="text1"/>
                <w:sz w:val="24"/>
                <w:szCs w:val="24"/>
              </w:rPr>
            </w:pPr>
          </w:p>
        </w:tc>
        <w:tc>
          <w:tcPr>
            <w:tcW w:w="1246" w:type="dxa"/>
            <w:tcBorders>
              <w:left w:val="nil"/>
              <w:bottom w:val="single" w:sz="6" w:space="0" w:color="auto"/>
              <w:right w:val="nil"/>
            </w:tcBorders>
            <w:vAlign w:val="bottom"/>
          </w:tcPr>
          <w:p w14:paraId="4B398124" w14:textId="4C9BF58A" w:rsidR="00213B11" w:rsidRPr="00EB5779" w:rsidRDefault="00213B11" w:rsidP="00213B11">
            <w:pPr>
              <w:spacing w:line="300" w:lineRule="exact"/>
              <w:ind w:right="57"/>
              <w:jc w:val="right"/>
              <w:rPr>
                <w:rFonts w:asciiTheme="majorBidi" w:hAnsiTheme="majorBidi" w:cstheme="majorBidi"/>
                <w:color w:val="000000" w:themeColor="text1"/>
                <w:sz w:val="24"/>
                <w:szCs w:val="24"/>
              </w:rPr>
            </w:pPr>
            <w:r w:rsidRPr="00EB5779">
              <w:rPr>
                <w:rFonts w:asciiTheme="majorBidi" w:hAnsiTheme="majorBidi" w:cstheme="majorBidi"/>
                <w:color w:val="000000" w:themeColor="text1"/>
                <w:sz w:val="24"/>
                <w:szCs w:val="24"/>
                <w:cs/>
              </w:rPr>
              <w:t>4</w:t>
            </w:r>
            <w:r w:rsidRPr="00EB5779">
              <w:rPr>
                <w:rFonts w:asciiTheme="majorBidi" w:hAnsiTheme="majorBidi" w:cstheme="majorBidi"/>
                <w:color w:val="000000" w:themeColor="text1"/>
                <w:sz w:val="24"/>
                <w:szCs w:val="24"/>
              </w:rPr>
              <w:t>,</w:t>
            </w:r>
            <w:r w:rsidRPr="00EB5779">
              <w:rPr>
                <w:rFonts w:asciiTheme="majorBidi" w:hAnsiTheme="majorBidi" w:cstheme="majorBidi"/>
                <w:color w:val="000000" w:themeColor="text1"/>
                <w:sz w:val="24"/>
                <w:szCs w:val="24"/>
                <w:cs/>
              </w:rPr>
              <w:t>030</w:t>
            </w:r>
          </w:p>
        </w:tc>
      </w:tr>
      <w:tr w:rsidR="007D6EA4" w:rsidRPr="00EB5779" w14:paraId="04EA742E" w14:textId="77777777" w:rsidTr="002E3329">
        <w:trPr>
          <w:gridAfter w:val="1"/>
          <w:wAfter w:w="7" w:type="dxa"/>
          <w:trHeight w:val="20"/>
        </w:trPr>
        <w:tc>
          <w:tcPr>
            <w:tcW w:w="3005" w:type="dxa"/>
            <w:tcBorders>
              <w:top w:val="nil"/>
              <w:left w:val="nil"/>
              <w:bottom w:val="nil"/>
              <w:right w:val="nil"/>
            </w:tcBorders>
            <w:noWrap/>
            <w:vAlign w:val="bottom"/>
          </w:tcPr>
          <w:p w14:paraId="3FD0BDD4" w14:textId="16E224E8" w:rsidR="007D6EA4" w:rsidRPr="00EB5779" w:rsidRDefault="007D6EA4" w:rsidP="007D6EA4">
            <w:pPr>
              <w:tabs>
                <w:tab w:val="left" w:pos="221"/>
              </w:tabs>
              <w:spacing w:line="300" w:lineRule="exact"/>
              <w:ind w:left="-57"/>
              <w:rPr>
                <w:rFonts w:ascii="Angsana New" w:hAnsi="Angsana New"/>
                <w:color w:val="000000" w:themeColor="text1"/>
                <w:sz w:val="24"/>
                <w:szCs w:val="24"/>
              </w:rPr>
            </w:pPr>
            <w:r w:rsidRPr="00EB5779">
              <w:rPr>
                <w:rFonts w:ascii="Angsana New" w:hAnsi="Angsana New"/>
                <w:color w:val="000000" w:themeColor="text1"/>
                <w:sz w:val="24"/>
                <w:szCs w:val="24"/>
              </w:rPr>
              <w:tab/>
              <w:t>Total</w:t>
            </w:r>
          </w:p>
        </w:tc>
        <w:tc>
          <w:tcPr>
            <w:tcW w:w="1247" w:type="dxa"/>
            <w:gridSpan w:val="2"/>
            <w:tcBorders>
              <w:top w:val="single" w:sz="6" w:space="0" w:color="auto"/>
              <w:left w:val="nil"/>
              <w:bottom w:val="single" w:sz="6" w:space="0" w:color="auto"/>
              <w:right w:val="nil"/>
            </w:tcBorders>
            <w:noWrap/>
            <w:vAlign w:val="bottom"/>
          </w:tcPr>
          <w:p w14:paraId="460F3E1D" w14:textId="5E0AF9F0" w:rsidR="007D6EA4" w:rsidRPr="00EB5779" w:rsidRDefault="007D6EA4" w:rsidP="007D6EA4">
            <w:pPr>
              <w:spacing w:line="300" w:lineRule="exact"/>
              <w:ind w:right="57"/>
              <w:jc w:val="right"/>
              <w:rPr>
                <w:rFonts w:asciiTheme="majorBidi" w:hAnsiTheme="majorBidi" w:cstheme="majorBidi"/>
                <w:color w:val="000000" w:themeColor="text1"/>
                <w:sz w:val="24"/>
                <w:szCs w:val="24"/>
              </w:rPr>
            </w:pPr>
            <w:r w:rsidRPr="00EB5779">
              <w:rPr>
                <w:rFonts w:asciiTheme="majorBidi" w:hAnsiTheme="majorBidi" w:cstheme="majorBidi"/>
                <w:color w:val="000000" w:themeColor="text1"/>
                <w:sz w:val="24"/>
                <w:szCs w:val="24"/>
                <w:cs/>
              </w:rPr>
              <w:t>658</w:t>
            </w:r>
            <w:r w:rsidRPr="00EB5779">
              <w:rPr>
                <w:rFonts w:asciiTheme="majorBidi" w:hAnsiTheme="majorBidi" w:cstheme="majorBidi"/>
                <w:color w:val="000000" w:themeColor="text1"/>
                <w:sz w:val="24"/>
                <w:szCs w:val="24"/>
              </w:rPr>
              <w:t>,</w:t>
            </w:r>
            <w:r w:rsidRPr="00EB5779">
              <w:rPr>
                <w:rFonts w:asciiTheme="majorBidi" w:hAnsiTheme="majorBidi" w:cstheme="majorBidi"/>
                <w:color w:val="000000" w:themeColor="text1"/>
                <w:sz w:val="24"/>
                <w:szCs w:val="24"/>
                <w:cs/>
              </w:rPr>
              <w:t>412</w:t>
            </w:r>
          </w:p>
        </w:tc>
        <w:tc>
          <w:tcPr>
            <w:tcW w:w="134" w:type="dxa"/>
            <w:tcBorders>
              <w:left w:val="nil"/>
              <w:right w:val="nil"/>
            </w:tcBorders>
            <w:noWrap/>
          </w:tcPr>
          <w:p w14:paraId="51CEBF0B" w14:textId="77777777" w:rsidR="007D6EA4" w:rsidRPr="00EB5779" w:rsidRDefault="007D6EA4" w:rsidP="007D6EA4">
            <w:pPr>
              <w:spacing w:line="300" w:lineRule="exact"/>
              <w:ind w:left="-567" w:right="170"/>
              <w:rPr>
                <w:rFonts w:asciiTheme="majorBidi" w:hAnsiTheme="majorBidi" w:cstheme="majorBidi"/>
                <w:color w:val="000000" w:themeColor="text1"/>
                <w:sz w:val="24"/>
                <w:szCs w:val="24"/>
              </w:rPr>
            </w:pPr>
          </w:p>
        </w:tc>
        <w:tc>
          <w:tcPr>
            <w:tcW w:w="1246" w:type="dxa"/>
            <w:tcBorders>
              <w:top w:val="single" w:sz="6" w:space="0" w:color="auto"/>
              <w:left w:val="nil"/>
              <w:bottom w:val="single" w:sz="6" w:space="0" w:color="auto"/>
              <w:right w:val="nil"/>
            </w:tcBorders>
            <w:noWrap/>
          </w:tcPr>
          <w:p w14:paraId="0383E10A" w14:textId="08426D2A" w:rsidR="007D6EA4" w:rsidRPr="00EB5779" w:rsidRDefault="007D6EA4" w:rsidP="007D6EA4">
            <w:pPr>
              <w:spacing w:line="300" w:lineRule="exact"/>
              <w:ind w:right="57"/>
              <w:jc w:val="right"/>
              <w:rPr>
                <w:rFonts w:asciiTheme="majorBidi" w:hAnsiTheme="majorBidi" w:cstheme="majorBidi"/>
                <w:color w:val="000000" w:themeColor="text1"/>
                <w:sz w:val="24"/>
                <w:szCs w:val="24"/>
              </w:rPr>
            </w:pPr>
            <w:r w:rsidRPr="00EB5779">
              <w:rPr>
                <w:rFonts w:asciiTheme="majorBidi" w:hAnsiTheme="majorBidi" w:cstheme="majorBidi"/>
                <w:color w:val="000000" w:themeColor="text1"/>
                <w:sz w:val="24"/>
                <w:szCs w:val="24"/>
                <w:cs/>
              </w:rPr>
              <w:t>4</w:t>
            </w:r>
            <w:r w:rsidRPr="00EB5779">
              <w:rPr>
                <w:rFonts w:asciiTheme="majorBidi" w:hAnsiTheme="majorBidi" w:cstheme="majorBidi"/>
                <w:color w:val="000000" w:themeColor="text1"/>
                <w:sz w:val="24"/>
                <w:szCs w:val="24"/>
              </w:rPr>
              <w:t>,</w:t>
            </w:r>
            <w:r w:rsidRPr="00EB5779">
              <w:rPr>
                <w:rFonts w:asciiTheme="majorBidi" w:hAnsiTheme="majorBidi" w:cstheme="majorBidi"/>
                <w:color w:val="000000" w:themeColor="text1"/>
                <w:sz w:val="24"/>
                <w:szCs w:val="24"/>
                <w:cs/>
              </w:rPr>
              <w:t>030</w:t>
            </w:r>
          </w:p>
        </w:tc>
        <w:tc>
          <w:tcPr>
            <w:tcW w:w="134" w:type="dxa"/>
            <w:tcBorders>
              <w:left w:val="nil"/>
              <w:right w:val="nil"/>
            </w:tcBorders>
          </w:tcPr>
          <w:p w14:paraId="755D0084" w14:textId="77777777" w:rsidR="007D6EA4" w:rsidRPr="00EB5779" w:rsidRDefault="007D6EA4" w:rsidP="007D6EA4">
            <w:pPr>
              <w:spacing w:line="300" w:lineRule="exact"/>
              <w:ind w:left="-567" w:right="227"/>
              <w:jc w:val="right"/>
              <w:rPr>
                <w:rFonts w:asciiTheme="majorBidi" w:hAnsiTheme="majorBidi" w:cstheme="majorBidi"/>
                <w:color w:val="000000" w:themeColor="text1"/>
                <w:sz w:val="24"/>
                <w:szCs w:val="24"/>
              </w:rPr>
            </w:pPr>
          </w:p>
        </w:tc>
        <w:tc>
          <w:tcPr>
            <w:tcW w:w="1249" w:type="dxa"/>
            <w:tcBorders>
              <w:top w:val="single" w:sz="6" w:space="0" w:color="auto"/>
              <w:left w:val="nil"/>
              <w:bottom w:val="single" w:sz="6" w:space="0" w:color="auto"/>
              <w:right w:val="nil"/>
            </w:tcBorders>
          </w:tcPr>
          <w:p w14:paraId="0BE9B786" w14:textId="776294E2" w:rsidR="007D6EA4" w:rsidRPr="00EB5779" w:rsidRDefault="007D6EA4" w:rsidP="007D6EA4">
            <w:pPr>
              <w:spacing w:line="300" w:lineRule="exact"/>
              <w:ind w:left="-567" w:right="227"/>
              <w:jc w:val="right"/>
              <w:rPr>
                <w:rFonts w:asciiTheme="majorBidi" w:hAnsiTheme="majorBidi" w:cstheme="majorBidi"/>
                <w:color w:val="000000" w:themeColor="text1"/>
                <w:sz w:val="24"/>
                <w:szCs w:val="24"/>
              </w:rPr>
            </w:pPr>
            <w:r w:rsidRPr="00EB5779">
              <w:rPr>
                <w:rFonts w:asciiTheme="majorBidi" w:hAnsiTheme="majorBidi" w:cstheme="majorBidi"/>
                <w:color w:val="000000" w:themeColor="text1"/>
                <w:sz w:val="24"/>
                <w:szCs w:val="24"/>
                <w:cs/>
              </w:rPr>
              <w:t>-</w:t>
            </w:r>
          </w:p>
        </w:tc>
        <w:tc>
          <w:tcPr>
            <w:tcW w:w="134" w:type="dxa"/>
            <w:tcBorders>
              <w:left w:val="nil"/>
              <w:right w:val="nil"/>
            </w:tcBorders>
          </w:tcPr>
          <w:p w14:paraId="212E4143" w14:textId="77777777" w:rsidR="007D6EA4" w:rsidRPr="00EB5779" w:rsidRDefault="007D6EA4" w:rsidP="007D6EA4">
            <w:pPr>
              <w:spacing w:line="300" w:lineRule="exact"/>
              <w:jc w:val="right"/>
              <w:rPr>
                <w:rFonts w:asciiTheme="majorBidi" w:hAnsiTheme="majorBidi" w:cstheme="majorBidi"/>
                <w:color w:val="000000" w:themeColor="text1"/>
                <w:sz w:val="24"/>
                <w:szCs w:val="24"/>
              </w:rPr>
            </w:pPr>
          </w:p>
        </w:tc>
        <w:tc>
          <w:tcPr>
            <w:tcW w:w="1246" w:type="dxa"/>
            <w:tcBorders>
              <w:top w:val="single" w:sz="6" w:space="0" w:color="auto"/>
              <w:left w:val="nil"/>
              <w:bottom w:val="single" w:sz="6" w:space="0" w:color="auto"/>
              <w:right w:val="nil"/>
            </w:tcBorders>
          </w:tcPr>
          <w:p w14:paraId="068A5BA5" w14:textId="5F13C3A3" w:rsidR="007D6EA4" w:rsidRPr="00EB5779" w:rsidRDefault="007D6EA4" w:rsidP="007D6EA4">
            <w:pPr>
              <w:spacing w:line="300" w:lineRule="exact"/>
              <w:ind w:right="57"/>
              <w:jc w:val="right"/>
              <w:rPr>
                <w:rFonts w:asciiTheme="majorBidi" w:hAnsiTheme="majorBidi" w:cstheme="majorBidi"/>
                <w:color w:val="000000" w:themeColor="text1"/>
                <w:sz w:val="24"/>
                <w:szCs w:val="24"/>
              </w:rPr>
            </w:pPr>
            <w:r w:rsidRPr="00EB5779">
              <w:rPr>
                <w:rFonts w:asciiTheme="majorBidi" w:hAnsiTheme="majorBidi" w:cstheme="majorBidi"/>
                <w:color w:val="000000" w:themeColor="text1"/>
                <w:sz w:val="24"/>
                <w:szCs w:val="24"/>
                <w:cs/>
              </w:rPr>
              <w:t>662</w:t>
            </w:r>
            <w:r w:rsidRPr="00EB5779">
              <w:rPr>
                <w:rFonts w:asciiTheme="majorBidi" w:hAnsiTheme="majorBidi" w:cstheme="majorBidi"/>
                <w:color w:val="000000" w:themeColor="text1"/>
                <w:sz w:val="24"/>
                <w:szCs w:val="24"/>
              </w:rPr>
              <w:t>,</w:t>
            </w:r>
            <w:r w:rsidRPr="00EB5779">
              <w:rPr>
                <w:rFonts w:asciiTheme="majorBidi" w:hAnsiTheme="majorBidi" w:cstheme="majorBidi"/>
                <w:color w:val="000000" w:themeColor="text1"/>
                <w:sz w:val="24"/>
                <w:szCs w:val="24"/>
                <w:cs/>
              </w:rPr>
              <w:t>442</w:t>
            </w:r>
          </w:p>
        </w:tc>
      </w:tr>
      <w:tr w:rsidR="007D6EA4" w:rsidRPr="00EB5779" w14:paraId="5901D6B2" w14:textId="77777777" w:rsidTr="00213B11">
        <w:trPr>
          <w:gridAfter w:val="1"/>
          <w:wAfter w:w="7" w:type="dxa"/>
        </w:trPr>
        <w:tc>
          <w:tcPr>
            <w:tcW w:w="3005" w:type="dxa"/>
            <w:tcBorders>
              <w:top w:val="nil"/>
              <w:left w:val="nil"/>
              <w:bottom w:val="nil"/>
              <w:right w:val="nil"/>
            </w:tcBorders>
            <w:noWrap/>
            <w:vAlign w:val="bottom"/>
            <w:hideMark/>
          </w:tcPr>
          <w:p w14:paraId="153A300D" w14:textId="77777777" w:rsidR="007D6EA4" w:rsidRPr="00EB5779" w:rsidRDefault="007D6EA4" w:rsidP="007D6EA4">
            <w:pPr>
              <w:spacing w:line="300" w:lineRule="exact"/>
              <w:rPr>
                <w:rFonts w:ascii="Angsana New" w:hAnsi="Angsana New"/>
                <w:color w:val="000000" w:themeColor="text1"/>
                <w:sz w:val="24"/>
                <w:szCs w:val="24"/>
                <w:u w:val="single"/>
                <w:cs/>
              </w:rPr>
            </w:pPr>
            <w:r w:rsidRPr="00EB5779">
              <w:rPr>
                <w:rFonts w:ascii="Angsana New" w:hAnsi="Angsana New"/>
                <w:color w:val="000000" w:themeColor="text1"/>
                <w:sz w:val="24"/>
                <w:szCs w:val="24"/>
                <w:u w:val="single"/>
              </w:rPr>
              <w:t xml:space="preserve">Appraised value </w:t>
            </w:r>
            <w:r w:rsidRPr="00EB5779">
              <w:rPr>
                <w:rFonts w:ascii="Angsana New" w:hAnsi="Angsana New"/>
                <w:color w:val="000000" w:themeColor="text1"/>
                <w:sz w:val="24"/>
                <w:szCs w:val="24"/>
                <w:u w:val="single"/>
                <w:lang w:val="en-US"/>
              </w:rPr>
              <w:t xml:space="preserve">- </w:t>
            </w:r>
            <w:r w:rsidRPr="00EB5779">
              <w:rPr>
                <w:rFonts w:ascii="Angsana New" w:hAnsi="Angsana New"/>
                <w:color w:val="000000" w:themeColor="text1"/>
                <w:sz w:val="24"/>
                <w:szCs w:val="24"/>
                <w:u w:val="single"/>
              </w:rPr>
              <w:t>net</w:t>
            </w:r>
          </w:p>
        </w:tc>
        <w:tc>
          <w:tcPr>
            <w:tcW w:w="1247" w:type="dxa"/>
            <w:gridSpan w:val="2"/>
            <w:tcBorders>
              <w:left w:val="nil"/>
              <w:right w:val="nil"/>
            </w:tcBorders>
            <w:noWrap/>
            <w:vAlign w:val="bottom"/>
          </w:tcPr>
          <w:p w14:paraId="7452167F" w14:textId="77777777" w:rsidR="007D6EA4" w:rsidRPr="00EB5779" w:rsidRDefault="007D6EA4" w:rsidP="007D6EA4">
            <w:pPr>
              <w:spacing w:line="300" w:lineRule="exact"/>
              <w:ind w:right="57"/>
              <w:jc w:val="right"/>
              <w:rPr>
                <w:rFonts w:ascii="Angsana New" w:hAnsi="Angsana New"/>
                <w:color w:val="000000" w:themeColor="text1"/>
                <w:sz w:val="24"/>
                <w:szCs w:val="24"/>
                <w:cs/>
              </w:rPr>
            </w:pPr>
          </w:p>
        </w:tc>
        <w:tc>
          <w:tcPr>
            <w:tcW w:w="134" w:type="dxa"/>
            <w:tcBorders>
              <w:left w:val="nil"/>
              <w:right w:val="nil"/>
            </w:tcBorders>
            <w:noWrap/>
            <w:vAlign w:val="bottom"/>
          </w:tcPr>
          <w:p w14:paraId="0C35F3AF" w14:textId="77777777" w:rsidR="007D6EA4" w:rsidRPr="00EB5779" w:rsidRDefault="007D6EA4" w:rsidP="007D6EA4">
            <w:pPr>
              <w:spacing w:line="300" w:lineRule="exact"/>
              <w:rPr>
                <w:rFonts w:ascii="Angsana New" w:hAnsi="Angsana New"/>
                <w:color w:val="000000" w:themeColor="text1"/>
                <w:sz w:val="24"/>
                <w:szCs w:val="24"/>
              </w:rPr>
            </w:pPr>
          </w:p>
        </w:tc>
        <w:tc>
          <w:tcPr>
            <w:tcW w:w="1246" w:type="dxa"/>
            <w:tcBorders>
              <w:left w:val="nil"/>
              <w:right w:val="nil"/>
            </w:tcBorders>
            <w:noWrap/>
            <w:vAlign w:val="bottom"/>
          </w:tcPr>
          <w:p w14:paraId="0CD249A2" w14:textId="77777777" w:rsidR="007D6EA4" w:rsidRPr="00EB5779" w:rsidRDefault="007D6EA4" w:rsidP="007D6EA4">
            <w:pPr>
              <w:spacing w:line="300" w:lineRule="exact"/>
              <w:ind w:left="-567" w:right="227"/>
              <w:jc w:val="right"/>
              <w:rPr>
                <w:rFonts w:asciiTheme="majorBidi" w:hAnsiTheme="majorBidi" w:cstheme="majorBidi"/>
                <w:color w:val="000000" w:themeColor="text1"/>
                <w:sz w:val="24"/>
                <w:szCs w:val="24"/>
              </w:rPr>
            </w:pPr>
          </w:p>
        </w:tc>
        <w:tc>
          <w:tcPr>
            <w:tcW w:w="134" w:type="dxa"/>
            <w:tcBorders>
              <w:left w:val="nil"/>
              <w:right w:val="nil"/>
            </w:tcBorders>
            <w:vAlign w:val="bottom"/>
          </w:tcPr>
          <w:p w14:paraId="7A5F8325" w14:textId="77777777" w:rsidR="007D6EA4" w:rsidRPr="00EB5779" w:rsidRDefault="007D6EA4" w:rsidP="007D6EA4">
            <w:pPr>
              <w:spacing w:line="300" w:lineRule="exact"/>
              <w:ind w:left="-567" w:right="227"/>
              <w:jc w:val="right"/>
              <w:rPr>
                <w:rFonts w:asciiTheme="majorBidi" w:hAnsiTheme="majorBidi" w:cstheme="majorBidi"/>
                <w:color w:val="000000" w:themeColor="text1"/>
                <w:sz w:val="24"/>
                <w:szCs w:val="24"/>
              </w:rPr>
            </w:pPr>
          </w:p>
        </w:tc>
        <w:tc>
          <w:tcPr>
            <w:tcW w:w="1249" w:type="dxa"/>
            <w:tcBorders>
              <w:left w:val="nil"/>
              <w:right w:val="nil"/>
            </w:tcBorders>
            <w:vAlign w:val="bottom"/>
          </w:tcPr>
          <w:p w14:paraId="3D372498" w14:textId="77777777" w:rsidR="007D6EA4" w:rsidRPr="00EB5779" w:rsidRDefault="007D6EA4" w:rsidP="007D6EA4">
            <w:pPr>
              <w:spacing w:line="300" w:lineRule="exact"/>
              <w:ind w:left="-567" w:right="227"/>
              <w:jc w:val="right"/>
              <w:rPr>
                <w:rFonts w:asciiTheme="majorBidi" w:hAnsiTheme="majorBidi" w:cstheme="majorBidi"/>
                <w:color w:val="000000" w:themeColor="text1"/>
                <w:sz w:val="24"/>
                <w:szCs w:val="24"/>
              </w:rPr>
            </w:pPr>
          </w:p>
        </w:tc>
        <w:tc>
          <w:tcPr>
            <w:tcW w:w="134" w:type="dxa"/>
            <w:tcBorders>
              <w:left w:val="nil"/>
              <w:right w:val="nil"/>
            </w:tcBorders>
            <w:vAlign w:val="bottom"/>
          </w:tcPr>
          <w:p w14:paraId="29575FFD" w14:textId="77777777" w:rsidR="007D6EA4" w:rsidRPr="00EB5779" w:rsidRDefault="007D6EA4" w:rsidP="007D6EA4">
            <w:pPr>
              <w:spacing w:line="300" w:lineRule="exact"/>
              <w:jc w:val="right"/>
              <w:rPr>
                <w:rFonts w:ascii="Angsana New" w:hAnsi="Angsana New"/>
                <w:color w:val="000000" w:themeColor="text1"/>
                <w:sz w:val="24"/>
                <w:szCs w:val="24"/>
              </w:rPr>
            </w:pPr>
          </w:p>
        </w:tc>
        <w:tc>
          <w:tcPr>
            <w:tcW w:w="1246" w:type="dxa"/>
            <w:tcBorders>
              <w:left w:val="nil"/>
              <w:right w:val="nil"/>
            </w:tcBorders>
            <w:vAlign w:val="bottom"/>
          </w:tcPr>
          <w:p w14:paraId="180A2A34" w14:textId="77777777" w:rsidR="007D6EA4" w:rsidRPr="00EB5779" w:rsidRDefault="007D6EA4" w:rsidP="007D6EA4">
            <w:pPr>
              <w:spacing w:line="300" w:lineRule="exact"/>
              <w:ind w:right="57"/>
              <w:jc w:val="right"/>
              <w:rPr>
                <w:rFonts w:asciiTheme="majorBidi" w:hAnsiTheme="majorBidi" w:cstheme="majorBidi"/>
                <w:color w:val="000000" w:themeColor="text1"/>
                <w:sz w:val="24"/>
                <w:szCs w:val="24"/>
              </w:rPr>
            </w:pPr>
          </w:p>
        </w:tc>
      </w:tr>
      <w:tr w:rsidR="007D6EA4" w:rsidRPr="00EB5779" w14:paraId="37E4C651" w14:textId="77777777" w:rsidTr="00213B11">
        <w:trPr>
          <w:gridAfter w:val="1"/>
          <w:wAfter w:w="7" w:type="dxa"/>
        </w:trPr>
        <w:tc>
          <w:tcPr>
            <w:tcW w:w="3005" w:type="dxa"/>
            <w:tcBorders>
              <w:top w:val="nil"/>
              <w:left w:val="nil"/>
              <w:bottom w:val="nil"/>
              <w:right w:val="nil"/>
            </w:tcBorders>
            <w:noWrap/>
            <w:vAlign w:val="bottom"/>
          </w:tcPr>
          <w:p w14:paraId="36964148" w14:textId="77777777" w:rsidR="007D6EA4" w:rsidRPr="00EB5779" w:rsidRDefault="007D6EA4" w:rsidP="007D6EA4">
            <w:pPr>
              <w:tabs>
                <w:tab w:val="left" w:pos="221"/>
              </w:tabs>
              <w:spacing w:line="300" w:lineRule="exact"/>
              <w:rPr>
                <w:rFonts w:ascii="Angsana New" w:hAnsi="Angsana New"/>
                <w:color w:val="000000" w:themeColor="text1"/>
                <w:sz w:val="24"/>
                <w:szCs w:val="24"/>
              </w:rPr>
            </w:pPr>
            <w:r w:rsidRPr="00EB5779">
              <w:rPr>
                <w:rFonts w:ascii="Angsana New" w:hAnsi="Angsana New"/>
                <w:color w:val="000000" w:themeColor="text1"/>
                <w:sz w:val="24"/>
                <w:szCs w:val="24"/>
              </w:rPr>
              <w:t>Land and land improvement</w:t>
            </w:r>
          </w:p>
        </w:tc>
        <w:tc>
          <w:tcPr>
            <w:tcW w:w="1247" w:type="dxa"/>
            <w:gridSpan w:val="2"/>
            <w:tcBorders>
              <w:left w:val="nil"/>
              <w:bottom w:val="single" w:sz="6" w:space="0" w:color="auto"/>
              <w:right w:val="nil"/>
            </w:tcBorders>
            <w:noWrap/>
          </w:tcPr>
          <w:p w14:paraId="3D534019" w14:textId="331B6F8A" w:rsidR="007D6EA4" w:rsidRPr="00EB5779" w:rsidRDefault="007D6EA4" w:rsidP="007D6EA4">
            <w:pPr>
              <w:spacing w:line="300" w:lineRule="exact"/>
              <w:ind w:right="57"/>
              <w:jc w:val="right"/>
              <w:rPr>
                <w:rFonts w:ascii="Angsana New" w:hAnsi="Angsana New"/>
                <w:color w:val="000000" w:themeColor="text1"/>
                <w:sz w:val="24"/>
                <w:szCs w:val="24"/>
              </w:rPr>
            </w:pPr>
            <w:r w:rsidRPr="00EB5779">
              <w:rPr>
                <w:rFonts w:asciiTheme="majorBidi" w:hAnsiTheme="majorBidi" w:cstheme="majorBidi"/>
                <w:color w:val="000000" w:themeColor="text1"/>
                <w:sz w:val="24"/>
                <w:szCs w:val="24"/>
              </w:rPr>
              <w:t>74,404,390</w:t>
            </w:r>
          </w:p>
        </w:tc>
        <w:tc>
          <w:tcPr>
            <w:tcW w:w="134" w:type="dxa"/>
            <w:tcBorders>
              <w:left w:val="nil"/>
              <w:right w:val="nil"/>
            </w:tcBorders>
            <w:noWrap/>
          </w:tcPr>
          <w:p w14:paraId="3DCEC9DC" w14:textId="77777777" w:rsidR="007D6EA4" w:rsidRPr="00EB5779" w:rsidRDefault="007D6EA4" w:rsidP="007D6EA4">
            <w:pPr>
              <w:spacing w:line="300" w:lineRule="exact"/>
              <w:ind w:right="57"/>
              <w:jc w:val="right"/>
              <w:rPr>
                <w:rFonts w:ascii="Angsana New" w:hAnsi="Angsana New"/>
                <w:color w:val="000000" w:themeColor="text1"/>
                <w:sz w:val="24"/>
                <w:szCs w:val="24"/>
              </w:rPr>
            </w:pPr>
          </w:p>
        </w:tc>
        <w:tc>
          <w:tcPr>
            <w:tcW w:w="1246" w:type="dxa"/>
            <w:tcBorders>
              <w:left w:val="nil"/>
              <w:bottom w:val="single" w:sz="6" w:space="0" w:color="auto"/>
              <w:right w:val="nil"/>
            </w:tcBorders>
            <w:noWrap/>
          </w:tcPr>
          <w:p w14:paraId="4122E167" w14:textId="5B6D2924" w:rsidR="007D6EA4" w:rsidRPr="00EB5779" w:rsidRDefault="007D6EA4" w:rsidP="007D6EA4">
            <w:pPr>
              <w:spacing w:line="300" w:lineRule="exact"/>
              <w:ind w:left="-567" w:right="227"/>
              <w:jc w:val="right"/>
              <w:rPr>
                <w:rFonts w:asciiTheme="majorBidi" w:hAnsiTheme="majorBidi" w:cstheme="majorBidi"/>
                <w:color w:val="000000" w:themeColor="text1"/>
                <w:sz w:val="24"/>
                <w:szCs w:val="24"/>
              </w:rPr>
            </w:pPr>
            <w:r w:rsidRPr="00EB5779">
              <w:rPr>
                <w:rFonts w:asciiTheme="majorBidi" w:hAnsiTheme="majorBidi" w:cstheme="majorBidi"/>
                <w:color w:val="000000" w:themeColor="text1"/>
                <w:sz w:val="24"/>
                <w:szCs w:val="24"/>
              </w:rPr>
              <w:t>-</w:t>
            </w:r>
          </w:p>
        </w:tc>
        <w:tc>
          <w:tcPr>
            <w:tcW w:w="134" w:type="dxa"/>
            <w:tcBorders>
              <w:left w:val="nil"/>
              <w:right w:val="nil"/>
            </w:tcBorders>
          </w:tcPr>
          <w:p w14:paraId="722DF625" w14:textId="77777777" w:rsidR="007D6EA4" w:rsidRPr="00EB5779" w:rsidRDefault="007D6EA4" w:rsidP="007D6EA4">
            <w:pPr>
              <w:spacing w:line="300" w:lineRule="exact"/>
              <w:ind w:left="-567" w:right="227"/>
              <w:jc w:val="right"/>
              <w:rPr>
                <w:rFonts w:asciiTheme="majorBidi" w:hAnsiTheme="majorBidi" w:cstheme="majorBidi"/>
                <w:color w:val="000000" w:themeColor="text1"/>
                <w:sz w:val="24"/>
                <w:szCs w:val="24"/>
              </w:rPr>
            </w:pPr>
          </w:p>
        </w:tc>
        <w:tc>
          <w:tcPr>
            <w:tcW w:w="1249" w:type="dxa"/>
            <w:tcBorders>
              <w:left w:val="nil"/>
              <w:bottom w:val="single" w:sz="6" w:space="0" w:color="auto"/>
              <w:right w:val="nil"/>
            </w:tcBorders>
          </w:tcPr>
          <w:p w14:paraId="6848DF74" w14:textId="05D02EB6" w:rsidR="007D6EA4" w:rsidRPr="00EB5779" w:rsidRDefault="007D6EA4" w:rsidP="007D6EA4">
            <w:pPr>
              <w:spacing w:line="300" w:lineRule="exact"/>
              <w:ind w:left="-567" w:right="227"/>
              <w:jc w:val="right"/>
              <w:rPr>
                <w:rFonts w:asciiTheme="majorBidi" w:hAnsiTheme="majorBidi" w:cstheme="majorBidi"/>
                <w:color w:val="000000" w:themeColor="text1"/>
                <w:sz w:val="24"/>
                <w:szCs w:val="24"/>
              </w:rPr>
            </w:pPr>
            <w:r w:rsidRPr="00EB5779">
              <w:rPr>
                <w:rFonts w:asciiTheme="majorBidi" w:hAnsiTheme="majorBidi" w:cstheme="majorBidi"/>
                <w:color w:val="000000" w:themeColor="text1"/>
                <w:sz w:val="24"/>
                <w:szCs w:val="24"/>
              </w:rPr>
              <w:t>-</w:t>
            </w:r>
          </w:p>
        </w:tc>
        <w:tc>
          <w:tcPr>
            <w:tcW w:w="134" w:type="dxa"/>
            <w:tcBorders>
              <w:left w:val="nil"/>
              <w:right w:val="nil"/>
            </w:tcBorders>
          </w:tcPr>
          <w:p w14:paraId="52DD8223" w14:textId="77777777" w:rsidR="007D6EA4" w:rsidRPr="00EB5779" w:rsidRDefault="007D6EA4" w:rsidP="007D6EA4">
            <w:pPr>
              <w:spacing w:line="300" w:lineRule="exact"/>
              <w:jc w:val="right"/>
              <w:rPr>
                <w:rFonts w:ascii="Angsana New" w:hAnsi="Angsana New"/>
                <w:color w:val="000000" w:themeColor="text1"/>
                <w:sz w:val="24"/>
                <w:szCs w:val="24"/>
              </w:rPr>
            </w:pPr>
          </w:p>
        </w:tc>
        <w:tc>
          <w:tcPr>
            <w:tcW w:w="1246" w:type="dxa"/>
            <w:tcBorders>
              <w:left w:val="nil"/>
              <w:bottom w:val="single" w:sz="6" w:space="0" w:color="auto"/>
              <w:right w:val="nil"/>
            </w:tcBorders>
          </w:tcPr>
          <w:p w14:paraId="16D6576E" w14:textId="7BB5CFA3" w:rsidR="007D6EA4" w:rsidRPr="00EB5779" w:rsidRDefault="007D6EA4" w:rsidP="007D6EA4">
            <w:pPr>
              <w:spacing w:line="300" w:lineRule="exact"/>
              <w:ind w:right="57"/>
              <w:jc w:val="right"/>
              <w:rPr>
                <w:rFonts w:asciiTheme="majorBidi" w:hAnsiTheme="majorBidi" w:cstheme="majorBidi"/>
                <w:color w:val="000000" w:themeColor="text1"/>
                <w:sz w:val="24"/>
                <w:szCs w:val="24"/>
              </w:rPr>
            </w:pPr>
            <w:r w:rsidRPr="00EB5779">
              <w:rPr>
                <w:rFonts w:asciiTheme="majorBidi" w:hAnsiTheme="majorBidi"/>
                <w:color w:val="000000" w:themeColor="text1"/>
                <w:sz w:val="24"/>
                <w:szCs w:val="24"/>
                <w:cs/>
              </w:rPr>
              <w:t>74</w:t>
            </w:r>
            <w:r w:rsidRPr="00EB5779">
              <w:rPr>
                <w:rFonts w:asciiTheme="majorBidi" w:hAnsiTheme="majorBidi" w:cstheme="majorBidi"/>
                <w:color w:val="000000" w:themeColor="text1"/>
                <w:sz w:val="24"/>
                <w:szCs w:val="24"/>
              </w:rPr>
              <w:t>,</w:t>
            </w:r>
            <w:r w:rsidRPr="00EB5779">
              <w:rPr>
                <w:rFonts w:asciiTheme="majorBidi" w:hAnsiTheme="majorBidi"/>
                <w:color w:val="000000" w:themeColor="text1"/>
                <w:sz w:val="24"/>
                <w:szCs w:val="24"/>
                <w:cs/>
              </w:rPr>
              <w:t>404</w:t>
            </w:r>
            <w:r w:rsidRPr="00EB5779">
              <w:rPr>
                <w:rFonts w:asciiTheme="majorBidi" w:hAnsiTheme="majorBidi" w:cstheme="majorBidi"/>
                <w:color w:val="000000" w:themeColor="text1"/>
                <w:sz w:val="24"/>
                <w:szCs w:val="24"/>
              </w:rPr>
              <w:t>,</w:t>
            </w:r>
            <w:r w:rsidRPr="00EB5779">
              <w:rPr>
                <w:rFonts w:asciiTheme="majorBidi" w:hAnsiTheme="majorBidi"/>
                <w:color w:val="000000" w:themeColor="text1"/>
                <w:sz w:val="24"/>
                <w:szCs w:val="24"/>
                <w:cs/>
              </w:rPr>
              <w:t>390</w:t>
            </w:r>
          </w:p>
        </w:tc>
      </w:tr>
      <w:tr w:rsidR="007D6EA4" w:rsidRPr="00EB5779" w14:paraId="496FB597" w14:textId="77777777" w:rsidTr="00213B11">
        <w:trPr>
          <w:gridAfter w:val="1"/>
          <w:wAfter w:w="7" w:type="dxa"/>
        </w:trPr>
        <w:tc>
          <w:tcPr>
            <w:tcW w:w="3175" w:type="dxa"/>
            <w:gridSpan w:val="2"/>
            <w:tcBorders>
              <w:top w:val="nil"/>
              <w:left w:val="nil"/>
              <w:bottom w:val="nil"/>
              <w:right w:val="nil"/>
            </w:tcBorders>
            <w:noWrap/>
            <w:vAlign w:val="bottom"/>
          </w:tcPr>
          <w:p w14:paraId="5E98E379" w14:textId="5C0A89F5" w:rsidR="007D6EA4" w:rsidRPr="00213B11" w:rsidRDefault="007D6EA4" w:rsidP="007D6EA4">
            <w:pPr>
              <w:tabs>
                <w:tab w:val="left" w:pos="221"/>
              </w:tabs>
              <w:spacing w:line="300" w:lineRule="exact"/>
              <w:ind w:left="170" w:hanging="170"/>
              <w:rPr>
                <w:rFonts w:ascii="Angsana New" w:hAnsi="Angsana New"/>
                <w:color w:val="000000" w:themeColor="text1"/>
                <w:spacing w:val="-2"/>
                <w:sz w:val="24"/>
                <w:szCs w:val="24"/>
                <w:cs/>
              </w:rPr>
            </w:pPr>
            <w:r w:rsidRPr="00213B11">
              <w:rPr>
                <w:rFonts w:ascii="Angsana New" w:hAnsi="Angsana New"/>
                <w:color w:val="000000" w:themeColor="text1"/>
                <w:spacing w:val="-2"/>
                <w:sz w:val="24"/>
                <w:szCs w:val="24"/>
              </w:rPr>
              <w:t xml:space="preserve">Land and land improvement appraised value </w:t>
            </w:r>
            <w:r w:rsidRPr="00213B11">
              <w:rPr>
                <w:rFonts w:ascii="Angsana New" w:hAnsi="Angsana New"/>
                <w:color w:val="000000" w:themeColor="text1"/>
                <w:spacing w:val="-2"/>
                <w:sz w:val="24"/>
                <w:szCs w:val="24"/>
                <w:lang w:val="en-US"/>
              </w:rPr>
              <w:t xml:space="preserve">- </w:t>
            </w:r>
            <w:r w:rsidRPr="00213B11">
              <w:rPr>
                <w:rFonts w:ascii="Angsana New" w:hAnsi="Angsana New"/>
                <w:color w:val="000000" w:themeColor="text1"/>
                <w:spacing w:val="-2"/>
                <w:sz w:val="24"/>
                <w:szCs w:val="24"/>
              </w:rPr>
              <w:t>net</w:t>
            </w:r>
          </w:p>
        </w:tc>
        <w:tc>
          <w:tcPr>
            <w:tcW w:w="1077" w:type="dxa"/>
            <w:tcBorders>
              <w:top w:val="single" w:sz="6" w:space="0" w:color="auto"/>
              <w:left w:val="nil"/>
              <w:bottom w:val="single" w:sz="6" w:space="0" w:color="auto"/>
              <w:right w:val="nil"/>
            </w:tcBorders>
            <w:noWrap/>
            <w:vAlign w:val="bottom"/>
          </w:tcPr>
          <w:p w14:paraId="2A5B6ED4" w14:textId="2F036615" w:rsidR="007D6EA4" w:rsidRPr="00EB5779" w:rsidRDefault="007D6EA4" w:rsidP="007D6EA4">
            <w:pPr>
              <w:spacing w:line="300" w:lineRule="exact"/>
              <w:ind w:right="57"/>
              <w:jc w:val="right"/>
              <w:rPr>
                <w:rFonts w:ascii="Angsana New" w:hAnsi="Angsana New"/>
                <w:color w:val="000000" w:themeColor="text1"/>
                <w:sz w:val="24"/>
                <w:szCs w:val="24"/>
              </w:rPr>
            </w:pPr>
            <w:r w:rsidRPr="00EB5779">
              <w:rPr>
                <w:rFonts w:asciiTheme="majorBidi" w:hAnsiTheme="majorBidi" w:cstheme="majorBidi"/>
                <w:color w:val="000000" w:themeColor="text1"/>
                <w:sz w:val="24"/>
                <w:szCs w:val="24"/>
              </w:rPr>
              <w:t>74,404,390</w:t>
            </w:r>
          </w:p>
        </w:tc>
        <w:tc>
          <w:tcPr>
            <w:tcW w:w="134" w:type="dxa"/>
            <w:tcBorders>
              <w:left w:val="nil"/>
              <w:right w:val="nil"/>
            </w:tcBorders>
            <w:noWrap/>
            <w:vAlign w:val="bottom"/>
          </w:tcPr>
          <w:p w14:paraId="10B774A4" w14:textId="77777777" w:rsidR="007D6EA4" w:rsidRPr="00EB5779" w:rsidRDefault="007D6EA4" w:rsidP="007D6EA4">
            <w:pPr>
              <w:spacing w:line="300" w:lineRule="exact"/>
              <w:ind w:right="57"/>
              <w:jc w:val="right"/>
              <w:rPr>
                <w:rFonts w:ascii="Angsana New" w:hAnsi="Angsana New"/>
                <w:color w:val="000000" w:themeColor="text1"/>
                <w:sz w:val="24"/>
                <w:szCs w:val="24"/>
              </w:rPr>
            </w:pPr>
          </w:p>
        </w:tc>
        <w:tc>
          <w:tcPr>
            <w:tcW w:w="1246" w:type="dxa"/>
            <w:tcBorders>
              <w:top w:val="single" w:sz="6" w:space="0" w:color="auto"/>
              <w:left w:val="nil"/>
              <w:bottom w:val="single" w:sz="6" w:space="0" w:color="auto"/>
              <w:right w:val="nil"/>
            </w:tcBorders>
            <w:noWrap/>
          </w:tcPr>
          <w:p w14:paraId="69025ED7" w14:textId="530E53B0" w:rsidR="007D6EA4" w:rsidRPr="00EB5779" w:rsidRDefault="007D6EA4" w:rsidP="007D6EA4">
            <w:pPr>
              <w:spacing w:line="300" w:lineRule="exact"/>
              <w:ind w:left="-567" w:right="227"/>
              <w:jc w:val="right"/>
              <w:rPr>
                <w:rFonts w:asciiTheme="majorBidi" w:hAnsiTheme="majorBidi" w:cstheme="majorBidi"/>
                <w:color w:val="000000" w:themeColor="text1"/>
                <w:sz w:val="24"/>
                <w:szCs w:val="24"/>
              </w:rPr>
            </w:pPr>
            <w:r w:rsidRPr="00EB5779">
              <w:rPr>
                <w:rFonts w:asciiTheme="majorBidi" w:hAnsiTheme="majorBidi" w:cstheme="majorBidi"/>
                <w:color w:val="000000" w:themeColor="text1"/>
                <w:sz w:val="24"/>
                <w:szCs w:val="24"/>
              </w:rPr>
              <w:t>-</w:t>
            </w:r>
          </w:p>
        </w:tc>
        <w:tc>
          <w:tcPr>
            <w:tcW w:w="134" w:type="dxa"/>
            <w:tcBorders>
              <w:left w:val="nil"/>
              <w:right w:val="nil"/>
            </w:tcBorders>
            <w:vAlign w:val="bottom"/>
          </w:tcPr>
          <w:p w14:paraId="1AFD3ED7" w14:textId="77777777" w:rsidR="007D6EA4" w:rsidRPr="00EB5779" w:rsidRDefault="007D6EA4" w:rsidP="007D6EA4">
            <w:pPr>
              <w:spacing w:line="300" w:lineRule="exact"/>
              <w:ind w:left="-567" w:right="227"/>
              <w:jc w:val="right"/>
              <w:rPr>
                <w:rFonts w:asciiTheme="majorBidi" w:hAnsiTheme="majorBidi" w:cstheme="majorBidi"/>
                <w:color w:val="000000" w:themeColor="text1"/>
                <w:sz w:val="24"/>
                <w:szCs w:val="24"/>
              </w:rPr>
            </w:pPr>
          </w:p>
        </w:tc>
        <w:tc>
          <w:tcPr>
            <w:tcW w:w="1249" w:type="dxa"/>
            <w:tcBorders>
              <w:top w:val="single" w:sz="6" w:space="0" w:color="auto"/>
              <w:left w:val="nil"/>
              <w:bottom w:val="single" w:sz="6" w:space="0" w:color="auto"/>
              <w:right w:val="nil"/>
            </w:tcBorders>
          </w:tcPr>
          <w:p w14:paraId="006084B1" w14:textId="03189071" w:rsidR="007D6EA4" w:rsidRPr="00EB5779" w:rsidRDefault="007D6EA4" w:rsidP="007D6EA4">
            <w:pPr>
              <w:spacing w:line="300" w:lineRule="exact"/>
              <w:ind w:left="-567" w:right="227"/>
              <w:jc w:val="right"/>
              <w:rPr>
                <w:rFonts w:asciiTheme="majorBidi" w:hAnsiTheme="majorBidi" w:cstheme="majorBidi"/>
                <w:color w:val="000000" w:themeColor="text1"/>
                <w:sz w:val="24"/>
                <w:szCs w:val="24"/>
              </w:rPr>
            </w:pPr>
            <w:r w:rsidRPr="00EB5779">
              <w:rPr>
                <w:rFonts w:asciiTheme="majorBidi" w:hAnsiTheme="majorBidi" w:cstheme="majorBidi"/>
                <w:color w:val="000000" w:themeColor="text1"/>
                <w:sz w:val="24"/>
                <w:szCs w:val="24"/>
              </w:rPr>
              <w:t>-</w:t>
            </w:r>
          </w:p>
        </w:tc>
        <w:tc>
          <w:tcPr>
            <w:tcW w:w="134" w:type="dxa"/>
            <w:tcBorders>
              <w:left w:val="nil"/>
              <w:right w:val="nil"/>
            </w:tcBorders>
            <w:vAlign w:val="bottom"/>
          </w:tcPr>
          <w:p w14:paraId="139ECD96" w14:textId="77777777" w:rsidR="007D6EA4" w:rsidRPr="00EB5779" w:rsidRDefault="007D6EA4" w:rsidP="007D6EA4">
            <w:pPr>
              <w:spacing w:line="300" w:lineRule="exact"/>
              <w:jc w:val="right"/>
              <w:rPr>
                <w:rFonts w:ascii="Angsana New" w:hAnsi="Angsana New"/>
                <w:color w:val="000000" w:themeColor="text1"/>
                <w:sz w:val="24"/>
                <w:szCs w:val="24"/>
              </w:rPr>
            </w:pPr>
          </w:p>
        </w:tc>
        <w:tc>
          <w:tcPr>
            <w:tcW w:w="1246" w:type="dxa"/>
            <w:tcBorders>
              <w:top w:val="single" w:sz="6" w:space="0" w:color="auto"/>
              <w:left w:val="nil"/>
              <w:bottom w:val="single" w:sz="6" w:space="0" w:color="auto"/>
              <w:right w:val="nil"/>
            </w:tcBorders>
            <w:vAlign w:val="bottom"/>
          </w:tcPr>
          <w:p w14:paraId="4E41B2A8" w14:textId="140F81E3" w:rsidR="007D6EA4" w:rsidRPr="00EB5779" w:rsidRDefault="007D6EA4" w:rsidP="007D6EA4">
            <w:pPr>
              <w:spacing w:line="300" w:lineRule="exact"/>
              <w:ind w:right="57"/>
              <w:jc w:val="right"/>
              <w:rPr>
                <w:rFonts w:asciiTheme="majorBidi" w:hAnsiTheme="majorBidi" w:cstheme="majorBidi"/>
                <w:color w:val="000000" w:themeColor="text1"/>
                <w:sz w:val="24"/>
                <w:szCs w:val="24"/>
              </w:rPr>
            </w:pPr>
            <w:r w:rsidRPr="00EB5779">
              <w:rPr>
                <w:rFonts w:asciiTheme="majorBidi" w:hAnsiTheme="majorBidi"/>
                <w:color w:val="000000" w:themeColor="text1"/>
                <w:sz w:val="24"/>
                <w:szCs w:val="24"/>
                <w:cs/>
              </w:rPr>
              <w:t>74</w:t>
            </w:r>
            <w:r w:rsidRPr="00EB5779">
              <w:rPr>
                <w:rFonts w:asciiTheme="majorBidi" w:hAnsiTheme="majorBidi" w:cstheme="majorBidi"/>
                <w:color w:val="000000" w:themeColor="text1"/>
                <w:sz w:val="24"/>
                <w:szCs w:val="24"/>
              </w:rPr>
              <w:t>,</w:t>
            </w:r>
            <w:r w:rsidRPr="00EB5779">
              <w:rPr>
                <w:rFonts w:asciiTheme="majorBidi" w:hAnsiTheme="majorBidi"/>
                <w:color w:val="000000" w:themeColor="text1"/>
                <w:sz w:val="24"/>
                <w:szCs w:val="24"/>
                <w:cs/>
              </w:rPr>
              <w:t>404</w:t>
            </w:r>
            <w:r w:rsidRPr="00EB5779">
              <w:rPr>
                <w:rFonts w:asciiTheme="majorBidi" w:hAnsiTheme="majorBidi" w:cstheme="majorBidi"/>
                <w:color w:val="000000" w:themeColor="text1"/>
                <w:sz w:val="24"/>
                <w:szCs w:val="24"/>
              </w:rPr>
              <w:t>,</w:t>
            </w:r>
            <w:r w:rsidRPr="00EB5779">
              <w:rPr>
                <w:rFonts w:asciiTheme="majorBidi" w:hAnsiTheme="majorBidi"/>
                <w:color w:val="000000" w:themeColor="text1"/>
                <w:sz w:val="24"/>
                <w:szCs w:val="24"/>
                <w:cs/>
              </w:rPr>
              <w:t>390</w:t>
            </w:r>
          </w:p>
        </w:tc>
      </w:tr>
      <w:tr w:rsidR="007D6EA4" w:rsidRPr="00EB5779" w14:paraId="0CD97DAA" w14:textId="77777777" w:rsidTr="00213B11">
        <w:trPr>
          <w:gridAfter w:val="1"/>
          <w:wAfter w:w="7" w:type="dxa"/>
        </w:trPr>
        <w:tc>
          <w:tcPr>
            <w:tcW w:w="3005" w:type="dxa"/>
            <w:tcBorders>
              <w:top w:val="nil"/>
              <w:left w:val="nil"/>
              <w:bottom w:val="nil"/>
              <w:right w:val="nil"/>
            </w:tcBorders>
            <w:noWrap/>
            <w:vAlign w:val="bottom"/>
          </w:tcPr>
          <w:p w14:paraId="5D964489" w14:textId="77777777" w:rsidR="007D6EA4" w:rsidRPr="00EB5779" w:rsidRDefault="007D6EA4" w:rsidP="007D6EA4">
            <w:pPr>
              <w:tabs>
                <w:tab w:val="left" w:pos="221"/>
              </w:tabs>
              <w:spacing w:line="300" w:lineRule="exact"/>
              <w:ind w:left="170" w:hanging="170"/>
              <w:rPr>
                <w:rFonts w:ascii="Angsana New" w:hAnsi="Angsana New"/>
                <w:color w:val="000000" w:themeColor="text1"/>
                <w:sz w:val="24"/>
                <w:szCs w:val="24"/>
                <w:cs/>
              </w:rPr>
            </w:pPr>
            <w:r w:rsidRPr="00EB5779">
              <w:rPr>
                <w:rFonts w:ascii="Angsana New" w:hAnsi="Angsana New"/>
                <w:color w:val="000000" w:themeColor="text1"/>
                <w:sz w:val="24"/>
                <w:szCs w:val="24"/>
              </w:rPr>
              <w:t>Investment property, net</w:t>
            </w:r>
          </w:p>
        </w:tc>
        <w:tc>
          <w:tcPr>
            <w:tcW w:w="1247" w:type="dxa"/>
            <w:gridSpan w:val="2"/>
            <w:tcBorders>
              <w:top w:val="single" w:sz="6" w:space="0" w:color="auto"/>
              <w:left w:val="nil"/>
              <w:bottom w:val="double" w:sz="6" w:space="0" w:color="auto"/>
              <w:right w:val="nil"/>
            </w:tcBorders>
            <w:noWrap/>
          </w:tcPr>
          <w:p w14:paraId="68D01E13" w14:textId="0B56E15C" w:rsidR="007D6EA4" w:rsidRPr="00EB5779" w:rsidRDefault="007D6EA4" w:rsidP="007D6EA4">
            <w:pPr>
              <w:spacing w:line="300" w:lineRule="exact"/>
              <w:ind w:right="57"/>
              <w:jc w:val="right"/>
              <w:rPr>
                <w:rFonts w:ascii="Angsana New" w:hAnsi="Angsana New"/>
                <w:color w:val="000000" w:themeColor="text1"/>
                <w:sz w:val="24"/>
                <w:szCs w:val="24"/>
                <w:cs/>
              </w:rPr>
            </w:pPr>
            <w:r w:rsidRPr="00EB5779">
              <w:rPr>
                <w:rFonts w:asciiTheme="majorBidi" w:hAnsiTheme="majorBidi" w:cstheme="majorBidi"/>
                <w:color w:val="000000" w:themeColor="text1"/>
                <w:sz w:val="24"/>
                <w:szCs w:val="24"/>
              </w:rPr>
              <w:t>123,900,000</w:t>
            </w:r>
          </w:p>
        </w:tc>
        <w:tc>
          <w:tcPr>
            <w:tcW w:w="134" w:type="dxa"/>
            <w:tcBorders>
              <w:left w:val="nil"/>
              <w:right w:val="nil"/>
            </w:tcBorders>
            <w:noWrap/>
            <w:vAlign w:val="bottom"/>
          </w:tcPr>
          <w:p w14:paraId="131EA4BC" w14:textId="77777777" w:rsidR="007D6EA4" w:rsidRPr="00EB5779" w:rsidRDefault="007D6EA4" w:rsidP="007D6EA4">
            <w:pPr>
              <w:spacing w:line="300" w:lineRule="exact"/>
              <w:jc w:val="right"/>
              <w:rPr>
                <w:rFonts w:ascii="Angsana New" w:hAnsi="Angsana New"/>
                <w:color w:val="000000" w:themeColor="text1"/>
                <w:sz w:val="24"/>
                <w:szCs w:val="24"/>
              </w:rPr>
            </w:pPr>
          </w:p>
        </w:tc>
        <w:tc>
          <w:tcPr>
            <w:tcW w:w="1246" w:type="dxa"/>
            <w:tcBorders>
              <w:top w:val="single" w:sz="6" w:space="0" w:color="auto"/>
              <w:left w:val="nil"/>
              <w:right w:val="nil"/>
            </w:tcBorders>
            <w:noWrap/>
            <w:vAlign w:val="bottom"/>
          </w:tcPr>
          <w:p w14:paraId="19A26E01" w14:textId="77777777" w:rsidR="007D6EA4" w:rsidRPr="00EB5779" w:rsidRDefault="007D6EA4" w:rsidP="007D6EA4">
            <w:pPr>
              <w:spacing w:line="300" w:lineRule="exact"/>
              <w:jc w:val="right"/>
              <w:rPr>
                <w:rFonts w:ascii="Angsana New" w:hAnsi="Angsana New"/>
                <w:color w:val="000000" w:themeColor="text1"/>
                <w:sz w:val="24"/>
                <w:szCs w:val="24"/>
              </w:rPr>
            </w:pPr>
          </w:p>
        </w:tc>
        <w:tc>
          <w:tcPr>
            <w:tcW w:w="134" w:type="dxa"/>
            <w:tcBorders>
              <w:left w:val="nil"/>
              <w:right w:val="nil"/>
            </w:tcBorders>
            <w:vAlign w:val="bottom"/>
          </w:tcPr>
          <w:p w14:paraId="0762EE90" w14:textId="77777777" w:rsidR="007D6EA4" w:rsidRPr="00EB5779" w:rsidRDefault="007D6EA4" w:rsidP="007D6EA4">
            <w:pPr>
              <w:spacing w:line="300" w:lineRule="exact"/>
              <w:jc w:val="right"/>
              <w:rPr>
                <w:rFonts w:ascii="Angsana New" w:hAnsi="Angsana New"/>
                <w:color w:val="000000" w:themeColor="text1"/>
                <w:sz w:val="24"/>
                <w:szCs w:val="24"/>
              </w:rPr>
            </w:pPr>
          </w:p>
        </w:tc>
        <w:tc>
          <w:tcPr>
            <w:tcW w:w="1249" w:type="dxa"/>
            <w:tcBorders>
              <w:top w:val="single" w:sz="6" w:space="0" w:color="auto"/>
              <w:left w:val="nil"/>
              <w:right w:val="nil"/>
            </w:tcBorders>
            <w:vAlign w:val="bottom"/>
          </w:tcPr>
          <w:p w14:paraId="7966C7C0" w14:textId="77777777" w:rsidR="007D6EA4" w:rsidRPr="00EB5779" w:rsidRDefault="007D6EA4" w:rsidP="007D6EA4">
            <w:pPr>
              <w:spacing w:line="300" w:lineRule="exact"/>
              <w:jc w:val="right"/>
              <w:rPr>
                <w:rFonts w:ascii="Angsana New" w:hAnsi="Angsana New"/>
                <w:color w:val="000000" w:themeColor="text1"/>
                <w:sz w:val="24"/>
                <w:szCs w:val="24"/>
              </w:rPr>
            </w:pPr>
          </w:p>
        </w:tc>
        <w:tc>
          <w:tcPr>
            <w:tcW w:w="134" w:type="dxa"/>
            <w:tcBorders>
              <w:left w:val="nil"/>
              <w:right w:val="nil"/>
            </w:tcBorders>
            <w:vAlign w:val="bottom"/>
          </w:tcPr>
          <w:p w14:paraId="159B4B76" w14:textId="77777777" w:rsidR="007D6EA4" w:rsidRPr="00EB5779" w:rsidRDefault="007D6EA4" w:rsidP="007D6EA4">
            <w:pPr>
              <w:spacing w:line="300" w:lineRule="exact"/>
              <w:jc w:val="right"/>
              <w:rPr>
                <w:rFonts w:ascii="Angsana New" w:hAnsi="Angsana New"/>
                <w:color w:val="000000" w:themeColor="text1"/>
                <w:sz w:val="24"/>
                <w:szCs w:val="24"/>
              </w:rPr>
            </w:pPr>
          </w:p>
        </w:tc>
        <w:tc>
          <w:tcPr>
            <w:tcW w:w="1246" w:type="dxa"/>
            <w:tcBorders>
              <w:top w:val="single" w:sz="6" w:space="0" w:color="auto"/>
              <w:left w:val="nil"/>
              <w:bottom w:val="double" w:sz="6" w:space="0" w:color="auto"/>
              <w:right w:val="nil"/>
            </w:tcBorders>
          </w:tcPr>
          <w:p w14:paraId="01AAB474" w14:textId="31F6A068" w:rsidR="007D6EA4" w:rsidRPr="00EB5779" w:rsidRDefault="007D6EA4" w:rsidP="007D6EA4">
            <w:pPr>
              <w:spacing w:line="300" w:lineRule="exact"/>
              <w:ind w:right="57"/>
              <w:jc w:val="right"/>
              <w:rPr>
                <w:rFonts w:asciiTheme="majorBidi" w:hAnsiTheme="majorBidi"/>
                <w:color w:val="000000" w:themeColor="text1"/>
                <w:sz w:val="24"/>
                <w:szCs w:val="24"/>
              </w:rPr>
            </w:pPr>
            <w:r w:rsidRPr="00EB5779">
              <w:rPr>
                <w:rFonts w:asciiTheme="majorBidi" w:hAnsiTheme="majorBidi"/>
                <w:color w:val="000000" w:themeColor="text1"/>
                <w:sz w:val="24"/>
                <w:szCs w:val="24"/>
              </w:rPr>
              <w:t>124,469,879</w:t>
            </w:r>
          </w:p>
        </w:tc>
      </w:tr>
    </w:tbl>
    <w:p w14:paraId="0EB6AD18" w14:textId="77777777" w:rsidR="00F2415A" w:rsidRDefault="00F2415A" w:rsidP="00D47726">
      <w:pPr>
        <w:spacing w:line="280" w:lineRule="exact"/>
        <w:ind w:left="283" w:hanging="425"/>
        <w:jc w:val="thaiDistribute"/>
        <w:rPr>
          <w:rFonts w:ascii="Angsana New" w:hAnsi="Angsana New"/>
          <w:b/>
          <w:bCs/>
          <w:color w:val="000000" w:themeColor="text1"/>
          <w:sz w:val="24"/>
          <w:szCs w:val="24"/>
        </w:rPr>
      </w:pPr>
    </w:p>
    <w:p w14:paraId="46DE7CDB" w14:textId="77777777" w:rsidR="00DE2E72" w:rsidRDefault="00DE2E72" w:rsidP="00D47726">
      <w:pPr>
        <w:spacing w:line="280" w:lineRule="exact"/>
        <w:ind w:left="283" w:hanging="425"/>
        <w:jc w:val="thaiDistribute"/>
        <w:rPr>
          <w:rFonts w:ascii="Angsana New" w:hAnsi="Angsana New"/>
          <w:b/>
          <w:bCs/>
          <w:color w:val="000000" w:themeColor="text1"/>
          <w:sz w:val="24"/>
          <w:szCs w:val="24"/>
        </w:rPr>
      </w:pPr>
    </w:p>
    <w:p w14:paraId="692BA2DC" w14:textId="77777777" w:rsidR="00D75092" w:rsidRDefault="00D75092" w:rsidP="00D47726">
      <w:pPr>
        <w:spacing w:line="280" w:lineRule="exact"/>
        <w:ind w:left="283" w:hanging="425"/>
        <w:jc w:val="thaiDistribute"/>
        <w:rPr>
          <w:rFonts w:ascii="Angsana New" w:hAnsi="Angsana New"/>
          <w:b/>
          <w:bCs/>
          <w:color w:val="000000" w:themeColor="text1"/>
          <w:sz w:val="24"/>
          <w:szCs w:val="24"/>
        </w:rPr>
      </w:pPr>
    </w:p>
    <w:tbl>
      <w:tblPr>
        <w:tblW w:w="8402" w:type="dxa"/>
        <w:tblInd w:w="794" w:type="dxa"/>
        <w:tblLayout w:type="fixed"/>
        <w:tblCellMar>
          <w:left w:w="57" w:type="dxa"/>
          <w:right w:w="57" w:type="dxa"/>
        </w:tblCellMar>
        <w:tblLook w:val="04A0" w:firstRow="1" w:lastRow="0" w:firstColumn="1" w:lastColumn="0" w:noHBand="0" w:noVBand="1"/>
      </w:tblPr>
      <w:tblGrid>
        <w:gridCol w:w="3005"/>
        <w:gridCol w:w="312"/>
        <w:gridCol w:w="935"/>
        <w:gridCol w:w="134"/>
        <w:gridCol w:w="1246"/>
        <w:gridCol w:w="134"/>
        <w:gridCol w:w="1249"/>
        <w:gridCol w:w="134"/>
        <w:gridCol w:w="1246"/>
        <w:gridCol w:w="7"/>
      </w:tblGrid>
      <w:tr w:rsidR="00F133A1" w:rsidRPr="00AE6D40" w14:paraId="712216B0" w14:textId="77777777" w:rsidTr="0094407C">
        <w:trPr>
          <w:trHeight w:val="20"/>
        </w:trPr>
        <w:tc>
          <w:tcPr>
            <w:tcW w:w="3005" w:type="dxa"/>
            <w:tcBorders>
              <w:top w:val="nil"/>
              <w:left w:val="nil"/>
              <w:bottom w:val="nil"/>
              <w:right w:val="nil"/>
            </w:tcBorders>
            <w:noWrap/>
            <w:vAlign w:val="bottom"/>
          </w:tcPr>
          <w:p w14:paraId="0026FD57" w14:textId="77777777" w:rsidR="00F133A1" w:rsidRPr="00AE6D40" w:rsidRDefault="00F133A1" w:rsidP="0094407C">
            <w:pPr>
              <w:spacing w:line="300" w:lineRule="exact"/>
              <w:ind w:left="-57"/>
              <w:jc w:val="center"/>
              <w:rPr>
                <w:rFonts w:ascii="Angsana New" w:hAnsi="Angsana New"/>
                <w:color w:val="000000" w:themeColor="text1"/>
                <w:sz w:val="24"/>
                <w:szCs w:val="24"/>
                <w:u w:val="single"/>
                <w:cs/>
              </w:rPr>
            </w:pPr>
          </w:p>
        </w:tc>
        <w:tc>
          <w:tcPr>
            <w:tcW w:w="5397" w:type="dxa"/>
            <w:gridSpan w:val="9"/>
            <w:tcBorders>
              <w:left w:val="nil"/>
              <w:bottom w:val="single" w:sz="6" w:space="0" w:color="auto"/>
              <w:right w:val="nil"/>
            </w:tcBorders>
            <w:noWrap/>
          </w:tcPr>
          <w:p w14:paraId="72D1AE8C" w14:textId="77777777" w:rsidR="00F133A1" w:rsidRPr="00AE6D40" w:rsidRDefault="00F133A1" w:rsidP="0094407C">
            <w:pPr>
              <w:spacing w:line="300" w:lineRule="exact"/>
              <w:ind w:left="-57" w:right="-57"/>
              <w:jc w:val="center"/>
              <w:rPr>
                <w:rFonts w:ascii="Angsana New" w:hAnsi="Angsana New"/>
                <w:color w:val="000000" w:themeColor="text1"/>
                <w:sz w:val="24"/>
                <w:szCs w:val="24"/>
              </w:rPr>
            </w:pPr>
            <w:r w:rsidRPr="00AE6D40">
              <w:rPr>
                <w:rFonts w:ascii="Angsana New" w:hAnsi="Angsana New"/>
                <w:color w:val="000000" w:themeColor="text1"/>
                <w:sz w:val="24"/>
                <w:szCs w:val="24"/>
              </w:rPr>
              <w:t>Baht</w:t>
            </w:r>
          </w:p>
        </w:tc>
      </w:tr>
      <w:tr w:rsidR="00F133A1" w:rsidRPr="00AE6D40" w14:paraId="0C871E50" w14:textId="77777777" w:rsidTr="0094407C">
        <w:trPr>
          <w:trHeight w:val="20"/>
        </w:trPr>
        <w:tc>
          <w:tcPr>
            <w:tcW w:w="3005" w:type="dxa"/>
            <w:tcBorders>
              <w:top w:val="nil"/>
              <w:left w:val="nil"/>
              <w:bottom w:val="nil"/>
              <w:right w:val="nil"/>
            </w:tcBorders>
            <w:noWrap/>
            <w:vAlign w:val="bottom"/>
          </w:tcPr>
          <w:p w14:paraId="43CD4078" w14:textId="77777777" w:rsidR="00F133A1" w:rsidRPr="00AE6D40" w:rsidRDefault="00F133A1" w:rsidP="0094407C">
            <w:pPr>
              <w:spacing w:line="300" w:lineRule="exact"/>
              <w:ind w:left="-57"/>
              <w:jc w:val="center"/>
              <w:rPr>
                <w:rFonts w:ascii="Angsana New" w:hAnsi="Angsana New"/>
                <w:color w:val="000000" w:themeColor="text1"/>
                <w:sz w:val="24"/>
                <w:szCs w:val="24"/>
                <w:u w:val="single"/>
                <w:cs/>
              </w:rPr>
            </w:pPr>
          </w:p>
        </w:tc>
        <w:tc>
          <w:tcPr>
            <w:tcW w:w="5397" w:type="dxa"/>
            <w:gridSpan w:val="9"/>
            <w:tcBorders>
              <w:top w:val="single" w:sz="6" w:space="0" w:color="auto"/>
              <w:left w:val="nil"/>
              <w:bottom w:val="single" w:sz="6" w:space="0" w:color="auto"/>
              <w:right w:val="nil"/>
            </w:tcBorders>
            <w:noWrap/>
            <w:vAlign w:val="bottom"/>
          </w:tcPr>
          <w:p w14:paraId="342F100A" w14:textId="5CCE697C" w:rsidR="00F133A1" w:rsidRPr="00AE6D40" w:rsidRDefault="00F133A1" w:rsidP="0094407C">
            <w:pPr>
              <w:spacing w:line="300" w:lineRule="exact"/>
              <w:ind w:left="-57" w:right="-57"/>
              <w:jc w:val="center"/>
              <w:rPr>
                <w:rFonts w:ascii="Angsana New" w:hAnsi="Angsana New"/>
                <w:color w:val="000000" w:themeColor="text1"/>
                <w:sz w:val="24"/>
                <w:szCs w:val="24"/>
              </w:rPr>
            </w:pPr>
            <w:r w:rsidRPr="00F133A1">
              <w:rPr>
                <w:rFonts w:ascii="Angsana New" w:hAnsi="Angsana New"/>
                <w:color w:val="000000" w:themeColor="text1"/>
                <w:sz w:val="24"/>
                <w:szCs w:val="24"/>
              </w:rPr>
              <w:t>Separate financial statements</w:t>
            </w:r>
          </w:p>
        </w:tc>
      </w:tr>
      <w:tr w:rsidR="00F133A1" w:rsidRPr="00AE6D40" w14:paraId="043345CB" w14:textId="77777777" w:rsidTr="0094407C">
        <w:trPr>
          <w:trHeight w:val="20"/>
        </w:trPr>
        <w:tc>
          <w:tcPr>
            <w:tcW w:w="3005" w:type="dxa"/>
            <w:tcBorders>
              <w:top w:val="nil"/>
              <w:left w:val="nil"/>
              <w:bottom w:val="nil"/>
              <w:right w:val="nil"/>
            </w:tcBorders>
            <w:noWrap/>
            <w:vAlign w:val="bottom"/>
          </w:tcPr>
          <w:p w14:paraId="36A28BE6" w14:textId="77777777" w:rsidR="00F133A1" w:rsidRPr="00AE6D40" w:rsidRDefault="00F133A1" w:rsidP="0094407C">
            <w:pPr>
              <w:spacing w:line="300" w:lineRule="exact"/>
              <w:ind w:left="-57"/>
              <w:jc w:val="center"/>
              <w:rPr>
                <w:rFonts w:ascii="Angsana New" w:hAnsi="Angsana New"/>
                <w:color w:val="000000" w:themeColor="text1"/>
                <w:sz w:val="24"/>
                <w:szCs w:val="24"/>
                <w:u w:val="single"/>
                <w:cs/>
              </w:rPr>
            </w:pPr>
          </w:p>
        </w:tc>
        <w:tc>
          <w:tcPr>
            <w:tcW w:w="1247" w:type="dxa"/>
            <w:gridSpan w:val="2"/>
            <w:tcBorders>
              <w:top w:val="single" w:sz="6" w:space="0" w:color="auto"/>
              <w:left w:val="nil"/>
              <w:bottom w:val="nil"/>
              <w:right w:val="nil"/>
            </w:tcBorders>
            <w:noWrap/>
          </w:tcPr>
          <w:p w14:paraId="14DDD02C" w14:textId="77777777" w:rsidR="00F133A1" w:rsidRPr="00AE6D40" w:rsidRDefault="00F133A1" w:rsidP="0094407C">
            <w:pPr>
              <w:spacing w:line="300" w:lineRule="exact"/>
              <w:ind w:left="-57" w:right="-57"/>
              <w:jc w:val="center"/>
              <w:rPr>
                <w:rFonts w:ascii="Angsana New" w:hAnsi="Angsana New"/>
                <w:color w:val="000000" w:themeColor="text1"/>
                <w:sz w:val="24"/>
                <w:szCs w:val="24"/>
              </w:rPr>
            </w:pPr>
            <w:r w:rsidRPr="00AE6D40">
              <w:rPr>
                <w:rFonts w:ascii="Angsana New" w:hAnsi="Angsana New"/>
                <w:color w:val="000000" w:themeColor="text1"/>
                <w:sz w:val="24"/>
                <w:szCs w:val="24"/>
              </w:rPr>
              <w:t>Balance as at</w:t>
            </w:r>
          </w:p>
        </w:tc>
        <w:tc>
          <w:tcPr>
            <w:tcW w:w="134" w:type="dxa"/>
            <w:tcBorders>
              <w:top w:val="single" w:sz="6" w:space="0" w:color="auto"/>
              <w:left w:val="nil"/>
              <w:bottom w:val="nil"/>
              <w:right w:val="nil"/>
            </w:tcBorders>
            <w:noWrap/>
            <w:vAlign w:val="bottom"/>
          </w:tcPr>
          <w:p w14:paraId="1C87E4C1" w14:textId="77777777" w:rsidR="00F133A1" w:rsidRPr="00AE6D40" w:rsidRDefault="00F133A1" w:rsidP="0094407C">
            <w:pPr>
              <w:spacing w:line="300" w:lineRule="exact"/>
              <w:ind w:left="-57" w:right="-57"/>
              <w:jc w:val="center"/>
              <w:rPr>
                <w:rFonts w:ascii="Angsana New" w:hAnsi="Angsana New"/>
                <w:color w:val="000000" w:themeColor="text1"/>
                <w:sz w:val="24"/>
                <w:szCs w:val="24"/>
              </w:rPr>
            </w:pPr>
          </w:p>
        </w:tc>
        <w:tc>
          <w:tcPr>
            <w:tcW w:w="2629" w:type="dxa"/>
            <w:gridSpan w:val="3"/>
            <w:tcBorders>
              <w:top w:val="single" w:sz="6" w:space="0" w:color="auto"/>
              <w:left w:val="nil"/>
              <w:bottom w:val="single" w:sz="6" w:space="0" w:color="auto"/>
              <w:right w:val="nil"/>
            </w:tcBorders>
            <w:noWrap/>
          </w:tcPr>
          <w:p w14:paraId="245F7F81" w14:textId="77777777" w:rsidR="00F133A1" w:rsidRPr="00AE6D40" w:rsidRDefault="00F133A1" w:rsidP="0094407C">
            <w:pPr>
              <w:spacing w:line="300" w:lineRule="exact"/>
              <w:ind w:left="-57" w:right="-57"/>
              <w:jc w:val="center"/>
              <w:rPr>
                <w:rFonts w:ascii="Angsana New" w:hAnsi="Angsana New"/>
                <w:color w:val="000000" w:themeColor="text1"/>
                <w:sz w:val="24"/>
                <w:szCs w:val="24"/>
                <w:cs/>
              </w:rPr>
            </w:pPr>
            <w:r w:rsidRPr="00AE6D40">
              <w:rPr>
                <w:rFonts w:ascii="Angsana New" w:hAnsi="Angsana New"/>
                <w:color w:val="000000" w:themeColor="text1"/>
                <w:sz w:val="24"/>
                <w:szCs w:val="24"/>
              </w:rPr>
              <w:t>Transaction during the year</w:t>
            </w:r>
          </w:p>
        </w:tc>
        <w:tc>
          <w:tcPr>
            <w:tcW w:w="134" w:type="dxa"/>
            <w:tcBorders>
              <w:top w:val="single" w:sz="6" w:space="0" w:color="auto"/>
              <w:left w:val="nil"/>
              <w:bottom w:val="nil"/>
              <w:right w:val="nil"/>
            </w:tcBorders>
          </w:tcPr>
          <w:p w14:paraId="7EAB44F6" w14:textId="77777777" w:rsidR="00F133A1" w:rsidRPr="00AE6D40" w:rsidRDefault="00F133A1" w:rsidP="0094407C">
            <w:pPr>
              <w:spacing w:line="300" w:lineRule="exact"/>
              <w:ind w:left="-57" w:right="-57"/>
              <w:jc w:val="center"/>
              <w:rPr>
                <w:rFonts w:ascii="Angsana New" w:hAnsi="Angsana New"/>
                <w:color w:val="000000" w:themeColor="text1"/>
                <w:sz w:val="24"/>
                <w:szCs w:val="24"/>
              </w:rPr>
            </w:pPr>
          </w:p>
        </w:tc>
        <w:tc>
          <w:tcPr>
            <w:tcW w:w="1253" w:type="dxa"/>
            <w:gridSpan w:val="2"/>
            <w:tcBorders>
              <w:top w:val="single" w:sz="6" w:space="0" w:color="auto"/>
              <w:left w:val="nil"/>
              <w:bottom w:val="nil"/>
              <w:right w:val="nil"/>
            </w:tcBorders>
          </w:tcPr>
          <w:p w14:paraId="0B818E0D" w14:textId="77777777" w:rsidR="00F133A1" w:rsidRPr="00AE6D40" w:rsidRDefault="00F133A1" w:rsidP="0094407C">
            <w:pPr>
              <w:spacing w:line="300" w:lineRule="exact"/>
              <w:ind w:left="-57" w:right="-57"/>
              <w:jc w:val="center"/>
              <w:rPr>
                <w:rFonts w:ascii="Angsana New" w:hAnsi="Angsana New"/>
                <w:color w:val="000000" w:themeColor="text1"/>
                <w:sz w:val="24"/>
                <w:szCs w:val="24"/>
                <w:cs/>
              </w:rPr>
            </w:pPr>
            <w:r w:rsidRPr="00AE6D40">
              <w:rPr>
                <w:rFonts w:ascii="Angsana New" w:hAnsi="Angsana New"/>
                <w:color w:val="000000" w:themeColor="text1"/>
                <w:sz w:val="24"/>
                <w:szCs w:val="24"/>
              </w:rPr>
              <w:t>Balance as at</w:t>
            </w:r>
          </w:p>
        </w:tc>
      </w:tr>
      <w:tr w:rsidR="0094407C" w:rsidRPr="00AE6D40" w14:paraId="7BC3FCE5" w14:textId="77777777" w:rsidTr="0094407C">
        <w:trPr>
          <w:gridAfter w:val="1"/>
          <w:wAfter w:w="7" w:type="dxa"/>
          <w:trHeight w:val="20"/>
        </w:trPr>
        <w:tc>
          <w:tcPr>
            <w:tcW w:w="3005" w:type="dxa"/>
            <w:tcBorders>
              <w:top w:val="nil"/>
              <w:left w:val="nil"/>
              <w:bottom w:val="nil"/>
              <w:right w:val="nil"/>
            </w:tcBorders>
            <w:noWrap/>
            <w:vAlign w:val="bottom"/>
          </w:tcPr>
          <w:p w14:paraId="3E0931A5" w14:textId="77777777" w:rsidR="0094407C" w:rsidRPr="00AE6D40" w:rsidRDefault="0094407C" w:rsidP="0094407C">
            <w:pPr>
              <w:spacing w:line="300" w:lineRule="exact"/>
              <w:ind w:left="-57"/>
              <w:jc w:val="center"/>
              <w:rPr>
                <w:rFonts w:ascii="Angsana New" w:hAnsi="Angsana New"/>
                <w:color w:val="000000" w:themeColor="text1"/>
                <w:sz w:val="24"/>
                <w:szCs w:val="24"/>
                <w:u w:val="single"/>
                <w:cs/>
              </w:rPr>
            </w:pPr>
          </w:p>
        </w:tc>
        <w:tc>
          <w:tcPr>
            <w:tcW w:w="1247" w:type="dxa"/>
            <w:gridSpan w:val="2"/>
            <w:tcBorders>
              <w:left w:val="nil"/>
              <w:bottom w:val="nil"/>
              <w:right w:val="nil"/>
            </w:tcBorders>
            <w:noWrap/>
          </w:tcPr>
          <w:p w14:paraId="2DF73F28" w14:textId="77777777" w:rsidR="0094407C" w:rsidRPr="00AE6D40" w:rsidRDefault="0094407C" w:rsidP="0094407C">
            <w:pPr>
              <w:spacing w:line="300" w:lineRule="exact"/>
              <w:jc w:val="center"/>
              <w:rPr>
                <w:rFonts w:ascii="Angsana New" w:hAnsi="Angsana New"/>
                <w:color w:val="000000" w:themeColor="text1"/>
                <w:sz w:val="24"/>
                <w:szCs w:val="24"/>
              </w:rPr>
            </w:pPr>
            <w:r w:rsidRPr="00AE6D40">
              <w:rPr>
                <w:rFonts w:ascii="Angsana New" w:hAnsi="Angsana New"/>
                <w:color w:val="000000" w:themeColor="text1"/>
                <w:sz w:val="24"/>
                <w:szCs w:val="24"/>
              </w:rPr>
              <w:t xml:space="preserve">December </w:t>
            </w:r>
          </w:p>
          <w:p w14:paraId="1A665A8E" w14:textId="013E9AEE" w:rsidR="0094407C" w:rsidRPr="00AE6D40" w:rsidRDefault="0094407C" w:rsidP="0094407C">
            <w:pPr>
              <w:spacing w:line="300" w:lineRule="exact"/>
              <w:ind w:left="-57" w:right="-57"/>
              <w:jc w:val="center"/>
              <w:rPr>
                <w:rFonts w:ascii="Angsana New" w:hAnsi="Angsana New"/>
                <w:color w:val="000000" w:themeColor="text1"/>
                <w:sz w:val="24"/>
                <w:szCs w:val="24"/>
                <w:cs/>
              </w:rPr>
            </w:pPr>
            <w:r w:rsidRPr="00AE6D40">
              <w:rPr>
                <w:rFonts w:ascii="Angsana New" w:hAnsi="Angsana New"/>
                <w:color w:val="000000" w:themeColor="text1"/>
                <w:sz w:val="24"/>
                <w:szCs w:val="24"/>
              </w:rPr>
              <w:t>31,</w:t>
            </w:r>
            <w:r w:rsidRPr="00AE6D40">
              <w:rPr>
                <w:rFonts w:ascii="Angsana New" w:hAnsi="Angsana New" w:hint="cs"/>
                <w:color w:val="000000" w:themeColor="text1"/>
                <w:sz w:val="24"/>
                <w:szCs w:val="24"/>
                <w:cs/>
              </w:rPr>
              <w:t xml:space="preserve"> </w:t>
            </w:r>
            <w:r w:rsidRPr="00AE6D40">
              <w:rPr>
                <w:rFonts w:ascii="Angsana New" w:hAnsi="Angsana New"/>
                <w:color w:val="000000" w:themeColor="text1"/>
                <w:sz w:val="24"/>
                <w:szCs w:val="24"/>
              </w:rPr>
              <w:t>2024</w:t>
            </w:r>
          </w:p>
        </w:tc>
        <w:tc>
          <w:tcPr>
            <w:tcW w:w="134" w:type="dxa"/>
            <w:tcBorders>
              <w:top w:val="nil"/>
              <w:left w:val="nil"/>
              <w:bottom w:val="nil"/>
              <w:right w:val="nil"/>
            </w:tcBorders>
            <w:noWrap/>
            <w:vAlign w:val="bottom"/>
          </w:tcPr>
          <w:p w14:paraId="63ACA891" w14:textId="77777777" w:rsidR="0094407C" w:rsidRPr="00AE6D40" w:rsidRDefault="0094407C" w:rsidP="0094407C">
            <w:pPr>
              <w:spacing w:line="300" w:lineRule="exact"/>
              <w:ind w:left="-57" w:right="-57"/>
              <w:jc w:val="center"/>
              <w:rPr>
                <w:rFonts w:ascii="Angsana New" w:hAnsi="Angsana New"/>
                <w:color w:val="000000" w:themeColor="text1"/>
                <w:sz w:val="24"/>
                <w:szCs w:val="24"/>
              </w:rPr>
            </w:pPr>
          </w:p>
        </w:tc>
        <w:tc>
          <w:tcPr>
            <w:tcW w:w="1246" w:type="dxa"/>
            <w:tcBorders>
              <w:top w:val="single" w:sz="6" w:space="0" w:color="auto"/>
              <w:left w:val="nil"/>
              <w:bottom w:val="nil"/>
              <w:right w:val="nil"/>
            </w:tcBorders>
            <w:noWrap/>
          </w:tcPr>
          <w:p w14:paraId="71CBAF3F" w14:textId="77777777" w:rsidR="0094407C" w:rsidRPr="00AE6D40" w:rsidRDefault="0094407C" w:rsidP="0094407C">
            <w:pPr>
              <w:spacing w:line="300" w:lineRule="exact"/>
              <w:ind w:left="-57" w:right="-57"/>
              <w:jc w:val="center"/>
              <w:rPr>
                <w:rFonts w:ascii="Angsana New" w:hAnsi="Angsana New"/>
                <w:color w:val="000000" w:themeColor="text1"/>
                <w:sz w:val="24"/>
                <w:szCs w:val="24"/>
              </w:rPr>
            </w:pPr>
            <w:r w:rsidRPr="00AE6D40">
              <w:rPr>
                <w:rFonts w:ascii="Angsana New" w:hAnsi="Angsana New"/>
                <w:color w:val="000000" w:themeColor="text1"/>
                <w:sz w:val="24"/>
                <w:szCs w:val="24"/>
              </w:rPr>
              <w:t>Additions</w:t>
            </w:r>
          </w:p>
        </w:tc>
        <w:tc>
          <w:tcPr>
            <w:tcW w:w="134" w:type="dxa"/>
            <w:tcBorders>
              <w:top w:val="nil"/>
              <w:left w:val="nil"/>
              <w:bottom w:val="nil"/>
              <w:right w:val="nil"/>
            </w:tcBorders>
          </w:tcPr>
          <w:p w14:paraId="2E0EE54B" w14:textId="77777777" w:rsidR="0094407C" w:rsidRPr="00AE6D40" w:rsidRDefault="0094407C" w:rsidP="0094407C">
            <w:pPr>
              <w:spacing w:line="300" w:lineRule="exact"/>
              <w:ind w:left="-57" w:right="-57"/>
              <w:jc w:val="center"/>
              <w:rPr>
                <w:rFonts w:ascii="Angsana New" w:hAnsi="Angsana New"/>
                <w:color w:val="000000" w:themeColor="text1"/>
                <w:sz w:val="24"/>
                <w:szCs w:val="24"/>
              </w:rPr>
            </w:pPr>
          </w:p>
        </w:tc>
        <w:tc>
          <w:tcPr>
            <w:tcW w:w="1249" w:type="dxa"/>
            <w:tcBorders>
              <w:top w:val="single" w:sz="6" w:space="0" w:color="auto"/>
              <w:left w:val="nil"/>
              <w:bottom w:val="nil"/>
              <w:right w:val="nil"/>
            </w:tcBorders>
          </w:tcPr>
          <w:p w14:paraId="0C7F4D2F" w14:textId="25DB3D59" w:rsidR="0094407C" w:rsidRPr="00AE6D40" w:rsidRDefault="0094407C" w:rsidP="0094407C">
            <w:pPr>
              <w:spacing w:line="300" w:lineRule="exact"/>
              <w:ind w:left="-57" w:right="-57"/>
              <w:jc w:val="center"/>
              <w:rPr>
                <w:rFonts w:ascii="Angsana New" w:hAnsi="Angsana New"/>
                <w:color w:val="000000" w:themeColor="text1"/>
                <w:sz w:val="24"/>
                <w:szCs w:val="24"/>
              </w:rPr>
            </w:pPr>
            <w:r w:rsidRPr="00AE6D40">
              <w:rPr>
                <w:rFonts w:ascii="Angsana New" w:hAnsi="Angsana New"/>
                <w:color w:val="000000" w:themeColor="text1"/>
                <w:sz w:val="24"/>
                <w:szCs w:val="24"/>
              </w:rPr>
              <w:t>Deduction</w:t>
            </w:r>
            <w:r>
              <w:rPr>
                <w:rFonts w:ascii="Angsana New" w:hAnsi="Angsana New"/>
                <w:color w:val="000000" w:themeColor="text1"/>
                <w:sz w:val="24"/>
                <w:szCs w:val="24"/>
              </w:rPr>
              <w:t>s</w:t>
            </w:r>
          </w:p>
        </w:tc>
        <w:tc>
          <w:tcPr>
            <w:tcW w:w="134" w:type="dxa"/>
            <w:tcBorders>
              <w:left w:val="nil"/>
              <w:bottom w:val="nil"/>
              <w:right w:val="nil"/>
            </w:tcBorders>
          </w:tcPr>
          <w:p w14:paraId="576221D1" w14:textId="77777777" w:rsidR="0094407C" w:rsidRPr="00AE6D40" w:rsidRDefault="0094407C" w:rsidP="0094407C">
            <w:pPr>
              <w:spacing w:line="300" w:lineRule="exact"/>
              <w:ind w:left="-57" w:right="-57"/>
              <w:jc w:val="center"/>
              <w:rPr>
                <w:rFonts w:ascii="Angsana New" w:hAnsi="Angsana New"/>
                <w:color w:val="000000" w:themeColor="text1"/>
                <w:sz w:val="24"/>
                <w:szCs w:val="24"/>
              </w:rPr>
            </w:pPr>
          </w:p>
        </w:tc>
        <w:tc>
          <w:tcPr>
            <w:tcW w:w="1246" w:type="dxa"/>
            <w:tcBorders>
              <w:left w:val="nil"/>
              <w:bottom w:val="nil"/>
              <w:right w:val="nil"/>
            </w:tcBorders>
          </w:tcPr>
          <w:p w14:paraId="6AB837C0" w14:textId="77777777" w:rsidR="0094407C" w:rsidRPr="00AE6D40" w:rsidRDefault="0094407C" w:rsidP="0094407C">
            <w:pPr>
              <w:spacing w:line="300" w:lineRule="exact"/>
              <w:jc w:val="center"/>
              <w:rPr>
                <w:rFonts w:ascii="Angsana New" w:hAnsi="Angsana New"/>
                <w:color w:val="000000" w:themeColor="text1"/>
                <w:sz w:val="24"/>
                <w:szCs w:val="24"/>
              </w:rPr>
            </w:pPr>
            <w:r w:rsidRPr="00AE6D40">
              <w:rPr>
                <w:rFonts w:ascii="Angsana New" w:hAnsi="Angsana New"/>
                <w:color w:val="000000" w:themeColor="text1"/>
                <w:sz w:val="24"/>
                <w:szCs w:val="24"/>
              </w:rPr>
              <w:t xml:space="preserve">December </w:t>
            </w:r>
          </w:p>
          <w:p w14:paraId="383F9F03" w14:textId="61516233" w:rsidR="0094407C" w:rsidRPr="00AE6D40" w:rsidRDefault="0094407C" w:rsidP="0094407C">
            <w:pPr>
              <w:spacing w:line="300" w:lineRule="exact"/>
              <w:ind w:left="-57" w:right="-57"/>
              <w:jc w:val="center"/>
              <w:rPr>
                <w:rFonts w:ascii="Angsana New" w:hAnsi="Angsana New"/>
                <w:color w:val="000000" w:themeColor="text1"/>
                <w:sz w:val="24"/>
                <w:szCs w:val="24"/>
              </w:rPr>
            </w:pPr>
            <w:r w:rsidRPr="00AE6D40">
              <w:rPr>
                <w:rFonts w:ascii="Angsana New" w:hAnsi="Angsana New"/>
                <w:color w:val="000000" w:themeColor="text1"/>
                <w:sz w:val="24"/>
                <w:szCs w:val="24"/>
              </w:rPr>
              <w:t>31,</w:t>
            </w:r>
            <w:r w:rsidRPr="00AE6D40">
              <w:rPr>
                <w:rFonts w:ascii="Angsana New" w:hAnsi="Angsana New" w:hint="cs"/>
                <w:color w:val="000000" w:themeColor="text1"/>
                <w:sz w:val="24"/>
                <w:szCs w:val="24"/>
                <w:cs/>
              </w:rPr>
              <w:t xml:space="preserve"> </w:t>
            </w:r>
            <w:r w:rsidRPr="00AE6D40">
              <w:rPr>
                <w:rFonts w:ascii="Angsana New" w:hAnsi="Angsana New"/>
                <w:color w:val="000000" w:themeColor="text1"/>
                <w:sz w:val="24"/>
                <w:szCs w:val="24"/>
              </w:rPr>
              <w:t>202</w:t>
            </w:r>
            <w:r>
              <w:rPr>
                <w:rFonts w:ascii="Angsana New" w:hAnsi="Angsana New"/>
                <w:color w:val="000000" w:themeColor="text1"/>
                <w:sz w:val="24"/>
                <w:szCs w:val="24"/>
              </w:rPr>
              <w:t>5</w:t>
            </w:r>
          </w:p>
        </w:tc>
      </w:tr>
      <w:tr w:rsidR="0094407C" w:rsidRPr="00AE6D40" w14:paraId="6DBB7C51" w14:textId="77777777" w:rsidTr="0094407C">
        <w:trPr>
          <w:gridAfter w:val="1"/>
          <w:wAfter w:w="7" w:type="dxa"/>
          <w:trHeight w:val="20"/>
        </w:trPr>
        <w:tc>
          <w:tcPr>
            <w:tcW w:w="3005" w:type="dxa"/>
            <w:tcBorders>
              <w:top w:val="nil"/>
              <w:left w:val="nil"/>
              <w:bottom w:val="nil"/>
              <w:right w:val="nil"/>
            </w:tcBorders>
            <w:noWrap/>
            <w:vAlign w:val="bottom"/>
            <w:hideMark/>
          </w:tcPr>
          <w:p w14:paraId="28C9CFFC" w14:textId="77777777" w:rsidR="0094407C" w:rsidRPr="00AE6D40" w:rsidRDefault="0094407C" w:rsidP="0094407C">
            <w:pPr>
              <w:spacing w:line="300" w:lineRule="exact"/>
              <w:rPr>
                <w:rFonts w:ascii="Angsana New" w:hAnsi="Angsana New"/>
                <w:color w:val="000000" w:themeColor="text1"/>
                <w:sz w:val="24"/>
                <w:szCs w:val="24"/>
                <w:u w:val="single"/>
                <w:lang w:val="en-US"/>
              </w:rPr>
            </w:pPr>
            <w:r w:rsidRPr="00AE6D40">
              <w:rPr>
                <w:rFonts w:ascii="Angsana New" w:hAnsi="Angsana New"/>
                <w:color w:val="000000" w:themeColor="text1"/>
                <w:sz w:val="24"/>
                <w:szCs w:val="24"/>
                <w:u w:val="single"/>
              </w:rPr>
              <w:t>Cost</w:t>
            </w:r>
          </w:p>
        </w:tc>
        <w:tc>
          <w:tcPr>
            <w:tcW w:w="1247" w:type="dxa"/>
            <w:gridSpan w:val="2"/>
            <w:tcBorders>
              <w:top w:val="single" w:sz="6" w:space="0" w:color="auto"/>
              <w:left w:val="nil"/>
              <w:bottom w:val="nil"/>
              <w:right w:val="nil"/>
            </w:tcBorders>
            <w:noWrap/>
          </w:tcPr>
          <w:p w14:paraId="613CB483" w14:textId="77777777" w:rsidR="0094407C" w:rsidRPr="00AE6D40" w:rsidRDefault="0094407C" w:rsidP="0094407C">
            <w:pPr>
              <w:spacing w:line="300" w:lineRule="exact"/>
              <w:rPr>
                <w:rFonts w:ascii="Angsana New" w:hAnsi="Angsana New"/>
                <w:color w:val="000000" w:themeColor="text1"/>
                <w:sz w:val="24"/>
                <w:szCs w:val="24"/>
                <w:cs/>
              </w:rPr>
            </w:pPr>
          </w:p>
        </w:tc>
        <w:tc>
          <w:tcPr>
            <w:tcW w:w="134" w:type="dxa"/>
            <w:tcBorders>
              <w:top w:val="nil"/>
              <w:left w:val="nil"/>
              <w:bottom w:val="nil"/>
              <w:right w:val="nil"/>
            </w:tcBorders>
            <w:noWrap/>
            <w:vAlign w:val="bottom"/>
          </w:tcPr>
          <w:p w14:paraId="70E5E7BE" w14:textId="77777777" w:rsidR="0094407C" w:rsidRPr="00AE6D40" w:rsidRDefault="0094407C" w:rsidP="0094407C">
            <w:pPr>
              <w:spacing w:line="300" w:lineRule="exact"/>
              <w:rPr>
                <w:rFonts w:ascii="Angsana New" w:hAnsi="Angsana New"/>
                <w:color w:val="000000" w:themeColor="text1"/>
                <w:sz w:val="24"/>
                <w:szCs w:val="24"/>
              </w:rPr>
            </w:pPr>
          </w:p>
        </w:tc>
        <w:tc>
          <w:tcPr>
            <w:tcW w:w="1246" w:type="dxa"/>
            <w:tcBorders>
              <w:top w:val="single" w:sz="6" w:space="0" w:color="auto"/>
              <w:left w:val="nil"/>
              <w:bottom w:val="nil"/>
              <w:right w:val="nil"/>
            </w:tcBorders>
            <w:noWrap/>
            <w:vAlign w:val="bottom"/>
          </w:tcPr>
          <w:p w14:paraId="3EF86247" w14:textId="77777777" w:rsidR="0094407C" w:rsidRPr="00AE6D40" w:rsidRDefault="0094407C" w:rsidP="0094407C">
            <w:pPr>
              <w:spacing w:line="300" w:lineRule="exact"/>
              <w:rPr>
                <w:rFonts w:ascii="Angsana New" w:hAnsi="Angsana New"/>
                <w:color w:val="000000" w:themeColor="text1"/>
                <w:sz w:val="24"/>
                <w:szCs w:val="24"/>
              </w:rPr>
            </w:pPr>
          </w:p>
        </w:tc>
        <w:tc>
          <w:tcPr>
            <w:tcW w:w="134" w:type="dxa"/>
            <w:tcBorders>
              <w:top w:val="nil"/>
              <w:left w:val="nil"/>
              <w:bottom w:val="nil"/>
              <w:right w:val="nil"/>
            </w:tcBorders>
          </w:tcPr>
          <w:p w14:paraId="59DF1A2E" w14:textId="77777777" w:rsidR="0094407C" w:rsidRPr="00AE6D40" w:rsidRDefault="0094407C" w:rsidP="0094407C">
            <w:pPr>
              <w:spacing w:line="300" w:lineRule="exact"/>
              <w:rPr>
                <w:rFonts w:ascii="Angsana New" w:hAnsi="Angsana New"/>
                <w:color w:val="000000" w:themeColor="text1"/>
                <w:sz w:val="24"/>
                <w:szCs w:val="24"/>
              </w:rPr>
            </w:pPr>
          </w:p>
        </w:tc>
        <w:tc>
          <w:tcPr>
            <w:tcW w:w="1249" w:type="dxa"/>
            <w:tcBorders>
              <w:top w:val="single" w:sz="6" w:space="0" w:color="auto"/>
              <w:left w:val="nil"/>
              <w:bottom w:val="nil"/>
              <w:right w:val="nil"/>
            </w:tcBorders>
          </w:tcPr>
          <w:p w14:paraId="5EFC2F20" w14:textId="77777777" w:rsidR="0094407C" w:rsidRPr="00AE6D40" w:rsidRDefault="0094407C" w:rsidP="0094407C">
            <w:pPr>
              <w:spacing w:line="300" w:lineRule="exact"/>
              <w:rPr>
                <w:rFonts w:ascii="Angsana New" w:hAnsi="Angsana New"/>
                <w:color w:val="000000" w:themeColor="text1"/>
                <w:sz w:val="24"/>
                <w:szCs w:val="24"/>
              </w:rPr>
            </w:pPr>
          </w:p>
        </w:tc>
        <w:tc>
          <w:tcPr>
            <w:tcW w:w="134" w:type="dxa"/>
            <w:tcBorders>
              <w:left w:val="nil"/>
              <w:bottom w:val="nil"/>
              <w:right w:val="nil"/>
            </w:tcBorders>
          </w:tcPr>
          <w:p w14:paraId="18956281" w14:textId="77777777" w:rsidR="0094407C" w:rsidRPr="00AE6D40" w:rsidRDefault="0094407C" w:rsidP="0094407C">
            <w:pPr>
              <w:spacing w:line="300" w:lineRule="exact"/>
              <w:rPr>
                <w:rFonts w:ascii="Angsana New" w:hAnsi="Angsana New"/>
                <w:color w:val="000000" w:themeColor="text1"/>
                <w:sz w:val="24"/>
                <w:szCs w:val="24"/>
              </w:rPr>
            </w:pPr>
          </w:p>
        </w:tc>
        <w:tc>
          <w:tcPr>
            <w:tcW w:w="1246" w:type="dxa"/>
            <w:tcBorders>
              <w:top w:val="single" w:sz="6" w:space="0" w:color="auto"/>
              <w:left w:val="nil"/>
              <w:bottom w:val="nil"/>
              <w:right w:val="nil"/>
            </w:tcBorders>
          </w:tcPr>
          <w:p w14:paraId="35F0B0CD" w14:textId="77777777" w:rsidR="0094407C" w:rsidRPr="00AE6D40" w:rsidRDefault="0094407C" w:rsidP="0094407C">
            <w:pPr>
              <w:spacing w:line="300" w:lineRule="exact"/>
              <w:rPr>
                <w:rFonts w:ascii="Angsana New" w:hAnsi="Angsana New"/>
                <w:color w:val="000000" w:themeColor="text1"/>
                <w:sz w:val="24"/>
                <w:szCs w:val="24"/>
              </w:rPr>
            </w:pPr>
          </w:p>
        </w:tc>
      </w:tr>
      <w:tr w:rsidR="0094407C" w:rsidRPr="00AE6D40" w14:paraId="52D97FB9" w14:textId="77777777" w:rsidTr="0094407C">
        <w:trPr>
          <w:gridAfter w:val="1"/>
          <w:wAfter w:w="7" w:type="dxa"/>
          <w:trHeight w:val="20"/>
        </w:trPr>
        <w:tc>
          <w:tcPr>
            <w:tcW w:w="3005" w:type="dxa"/>
            <w:tcBorders>
              <w:top w:val="nil"/>
              <w:left w:val="nil"/>
              <w:bottom w:val="nil"/>
              <w:right w:val="nil"/>
            </w:tcBorders>
            <w:noWrap/>
            <w:vAlign w:val="bottom"/>
          </w:tcPr>
          <w:p w14:paraId="4C9D1314" w14:textId="77777777" w:rsidR="0094407C" w:rsidRPr="00AE6D40" w:rsidRDefault="0094407C" w:rsidP="0094407C">
            <w:pPr>
              <w:spacing w:line="300" w:lineRule="exact"/>
              <w:rPr>
                <w:rFonts w:ascii="Angsana New" w:hAnsi="Angsana New"/>
                <w:color w:val="000000" w:themeColor="text1"/>
                <w:sz w:val="24"/>
                <w:szCs w:val="24"/>
              </w:rPr>
            </w:pPr>
            <w:r w:rsidRPr="00AE6D40">
              <w:rPr>
                <w:rFonts w:ascii="Angsana New" w:hAnsi="Angsana New"/>
                <w:color w:val="000000" w:themeColor="text1"/>
                <w:sz w:val="24"/>
                <w:szCs w:val="24"/>
              </w:rPr>
              <w:t>Land and land improvement</w:t>
            </w:r>
          </w:p>
        </w:tc>
        <w:tc>
          <w:tcPr>
            <w:tcW w:w="1247" w:type="dxa"/>
            <w:gridSpan w:val="2"/>
            <w:tcBorders>
              <w:top w:val="nil"/>
              <w:left w:val="nil"/>
              <w:bottom w:val="nil"/>
              <w:right w:val="nil"/>
            </w:tcBorders>
            <w:noWrap/>
          </w:tcPr>
          <w:p w14:paraId="40F1D695" w14:textId="4232B2CF" w:rsidR="0094407C" w:rsidRPr="00AE6D40" w:rsidRDefault="0094407C" w:rsidP="0094407C">
            <w:pPr>
              <w:spacing w:line="300" w:lineRule="exact"/>
              <w:ind w:right="5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50,154,022</w:t>
            </w:r>
          </w:p>
        </w:tc>
        <w:tc>
          <w:tcPr>
            <w:tcW w:w="134" w:type="dxa"/>
            <w:tcBorders>
              <w:top w:val="nil"/>
              <w:left w:val="nil"/>
              <w:bottom w:val="nil"/>
              <w:right w:val="nil"/>
            </w:tcBorders>
            <w:noWrap/>
            <w:vAlign w:val="bottom"/>
          </w:tcPr>
          <w:p w14:paraId="18C1F6AF" w14:textId="77777777" w:rsidR="0094407C" w:rsidRPr="00AE6D40" w:rsidRDefault="0094407C" w:rsidP="0094407C">
            <w:pPr>
              <w:spacing w:line="300" w:lineRule="exact"/>
              <w:ind w:left="-567" w:right="170"/>
              <w:rPr>
                <w:rFonts w:ascii="Angsana New" w:hAnsi="Angsana New"/>
                <w:color w:val="000000" w:themeColor="text1"/>
                <w:sz w:val="24"/>
                <w:szCs w:val="24"/>
              </w:rPr>
            </w:pPr>
          </w:p>
        </w:tc>
        <w:tc>
          <w:tcPr>
            <w:tcW w:w="1246" w:type="dxa"/>
            <w:tcBorders>
              <w:top w:val="nil"/>
              <w:left w:val="nil"/>
              <w:right w:val="nil"/>
            </w:tcBorders>
            <w:noWrap/>
          </w:tcPr>
          <w:p w14:paraId="64216845" w14:textId="44D5DBCD" w:rsidR="0094407C" w:rsidRPr="00AE6D40" w:rsidRDefault="0094407C" w:rsidP="0094407C">
            <w:pPr>
              <w:spacing w:line="300" w:lineRule="exact"/>
              <w:ind w:left="-567" w:right="227"/>
              <w:jc w:val="right"/>
              <w:rPr>
                <w:rFonts w:ascii="Angsana New" w:hAnsi="Angsana New"/>
                <w:color w:val="000000" w:themeColor="text1"/>
                <w:sz w:val="24"/>
                <w:szCs w:val="24"/>
                <w:cs/>
              </w:rPr>
            </w:pPr>
            <w:r w:rsidRPr="007A25A0">
              <w:rPr>
                <w:rFonts w:asciiTheme="majorBidi" w:hAnsiTheme="majorBidi" w:cstheme="majorBidi"/>
                <w:color w:val="000000" w:themeColor="text1"/>
                <w:szCs w:val="24"/>
              </w:rPr>
              <w:t>-</w:t>
            </w:r>
          </w:p>
        </w:tc>
        <w:tc>
          <w:tcPr>
            <w:tcW w:w="134" w:type="dxa"/>
            <w:tcBorders>
              <w:top w:val="nil"/>
              <w:left w:val="nil"/>
              <w:bottom w:val="nil"/>
              <w:right w:val="nil"/>
            </w:tcBorders>
            <w:vAlign w:val="bottom"/>
          </w:tcPr>
          <w:p w14:paraId="70AA10F4" w14:textId="77777777" w:rsidR="0094407C" w:rsidRPr="00AE6D40" w:rsidRDefault="0094407C" w:rsidP="0094407C">
            <w:pPr>
              <w:spacing w:line="300" w:lineRule="exact"/>
              <w:ind w:left="-567" w:right="170"/>
              <w:jc w:val="right"/>
              <w:rPr>
                <w:rFonts w:ascii="Angsana New" w:hAnsi="Angsana New"/>
                <w:color w:val="000000" w:themeColor="text1"/>
                <w:sz w:val="24"/>
                <w:szCs w:val="24"/>
              </w:rPr>
            </w:pPr>
          </w:p>
        </w:tc>
        <w:tc>
          <w:tcPr>
            <w:tcW w:w="1249" w:type="dxa"/>
            <w:tcBorders>
              <w:top w:val="nil"/>
              <w:left w:val="nil"/>
              <w:right w:val="nil"/>
            </w:tcBorders>
          </w:tcPr>
          <w:p w14:paraId="47596470" w14:textId="47363475" w:rsidR="0094407C" w:rsidRPr="00AE6D40" w:rsidRDefault="0094407C" w:rsidP="0094407C">
            <w:pPr>
              <w:spacing w:line="300" w:lineRule="exact"/>
              <w:ind w:left="-567" w:right="227"/>
              <w:jc w:val="right"/>
              <w:rPr>
                <w:rFonts w:asciiTheme="majorBidi" w:hAnsiTheme="majorBidi" w:cstheme="majorBidi"/>
                <w:color w:val="000000" w:themeColor="text1"/>
                <w:sz w:val="24"/>
                <w:szCs w:val="24"/>
              </w:rPr>
            </w:pPr>
            <w:r w:rsidRPr="007A25A0">
              <w:rPr>
                <w:rFonts w:asciiTheme="majorBidi" w:hAnsiTheme="majorBidi" w:cstheme="majorBidi"/>
                <w:color w:val="000000" w:themeColor="text1"/>
                <w:szCs w:val="24"/>
              </w:rPr>
              <w:t>-</w:t>
            </w:r>
          </w:p>
        </w:tc>
        <w:tc>
          <w:tcPr>
            <w:tcW w:w="134" w:type="dxa"/>
            <w:tcBorders>
              <w:top w:val="nil"/>
              <w:left w:val="nil"/>
              <w:bottom w:val="nil"/>
              <w:right w:val="nil"/>
            </w:tcBorders>
            <w:vAlign w:val="bottom"/>
          </w:tcPr>
          <w:p w14:paraId="0D325372" w14:textId="77777777" w:rsidR="0094407C" w:rsidRPr="00AE6D40" w:rsidRDefault="0094407C" w:rsidP="0094407C">
            <w:pPr>
              <w:spacing w:line="300" w:lineRule="exact"/>
              <w:jc w:val="right"/>
              <w:rPr>
                <w:rFonts w:ascii="Angsana New" w:hAnsi="Angsana New"/>
                <w:color w:val="000000" w:themeColor="text1"/>
                <w:sz w:val="24"/>
                <w:szCs w:val="24"/>
              </w:rPr>
            </w:pPr>
          </w:p>
        </w:tc>
        <w:tc>
          <w:tcPr>
            <w:tcW w:w="1246" w:type="dxa"/>
            <w:tcBorders>
              <w:top w:val="nil"/>
              <w:left w:val="nil"/>
              <w:bottom w:val="nil"/>
              <w:right w:val="nil"/>
            </w:tcBorders>
          </w:tcPr>
          <w:p w14:paraId="5EB7F908" w14:textId="12AC1F6F" w:rsidR="0094407C" w:rsidRPr="006C2C4F" w:rsidRDefault="0094407C" w:rsidP="0094407C">
            <w:pPr>
              <w:spacing w:line="300" w:lineRule="exact"/>
              <w:ind w:right="57"/>
              <w:jc w:val="right"/>
              <w:rPr>
                <w:rFonts w:asciiTheme="majorBidi" w:hAnsiTheme="majorBidi" w:cstheme="majorBidi"/>
                <w:color w:val="000000" w:themeColor="text1"/>
                <w:sz w:val="24"/>
                <w:szCs w:val="24"/>
              </w:rPr>
            </w:pPr>
            <w:r w:rsidRPr="006C2C4F">
              <w:rPr>
                <w:rFonts w:asciiTheme="majorBidi" w:hAnsiTheme="majorBidi" w:cstheme="majorBidi"/>
                <w:color w:val="000000" w:themeColor="text1"/>
                <w:sz w:val="24"/>
                <w:szCs w:val="24"/>
              </w:rPr>
              <w:t>50,154,022</w:t>
            </w:r>
          </w:p>
        </w:tc>
      </w:tr>
      <w:tr w:rsidR="0094407C" w:rsidRPr="00AE6D40" w14:paraId="31C2C972" w14:textId="77777777" w:rsidTr="0094407C">
        <w:trPr>
          <w:gridAfter w:val="1"/>
          <w:wAfter w:w="7" w:type="dxa"/>
          <w:trHeight w:val="20"/>
        </w:trPr>
        <w:tc>
          <w:tcPr>
            <w:tcW w:w="3005" w:type="dxa"/>
            <w:tcBorders>
              <w:top w:val="nil"/>
              <w:left w:val="nil"/>
              <w:bottom w:val="nil"/>
              <w:right w:val="nil"/>
            </w:tcBorders>
            <w:noWrap/>
            <w:vAlign w:val="bottom"/>
            <w:hideMark/>
          </w:tcPr>
          <w:p w14:paraId="7D05B18C" w14:textId="77777777" w:rsidR="0094407C" w:rsidRPr="00AE6D40" w:rsidRDefault="0094407C" w:rsidP="0094407C">
            <w:pPr>
              <w:spacing w:line="300" w:lineRule="exact"/>
              <w:rPr>
                <w:rFonts w:ascii="Angsana New" w:hAnsi="Angsana New"/>
                <w:color w:val="000000" w:themeColor="text1"/>
                <w:sz w:val="24"/>
                <w:szCs w:val="24"/>
              </w:rPr>
            </w:pPr>
            <w:r w:rsidRPr="00AE6D40">
              <w:rPr>
                <w:rFonts w:ascii="Angsana New" w:hAnsi="Angsana New"/>
                <w:color w:val="000000" w:themeColor="text1"/>
                <w:sz w:val="24"/>
                <w:szCs w:val="24"/>
                <w:u w:val="single"/>
              </w:rPr>
              <w:t>Less</w:t>
            </w:r>
            <w:r w:rsidRPr="00AE6D40">
              <w:rPr>
                <w:rFonts w:ascii="Angsana New" w:hAnsi="Angsana New"/>
                <w:color w:val="000000" w:themeColor="text1"/>
                <w:sz w:val="24"/>
                <w:szCs w:val="24"/>
              </w:rPr>
              <w:t xml:space="preserve"> Accumulated depreciation</w:t>
            </w:r>
          </w:p>
        </w:tc>
        <w:tc>
          <w:tcPr>
            <w:tcW w:w="1247" w:type="dxa"/>
            <w:gridSpan w:val="2"/>
            <w:tcBorders>
              <w:left w:val="nil"/>
              <w:bottom w:val="single" w:sz="6" w:space="0" w:color="auto"/>
              <w:right w:val="nil"/>
            </w:tcBorders>
            <w:noWrap/>
            <w:vAlign w:val="bottom"/>
          </w:tcPr>
          <w:p w14:paraId="5E7943CA" w14:textId="30FA05B2" w:rsidR="0094407C" w:rsidRPr="00AE6D40" w:rsidRDefault="0094407C" w:rsidP="0094407C">
            <w:pPr>
              <w:spacing w:line="300" w:lineRule="exact"/>
              <w:ind w:right="5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658,412</w:t>
            </w:r>
          </w:p>
        </w:tc>
        <w:tc>
          <w:tcPr>
            <w:tcW w:w="134" w:type="dxa"/>
            <w:tcBorders>
              <w:left w:val="nil"/>
              <w:bottom w:val="nil"/>
              <w:right w:val="nil"/>
            </w:tcBorders>
            <w:noWrap/>
            <w:vAlign w:val="bottom"/>
          </w:tcPr>
          <w:p w14:paraId="6D2A8701" w14:textId="77777777" w:rsidR="0094407C" w:rsidRPr="00AE6D40" w:rsidRDefault="0094407C" w:rsidP="0094407C">
            <w:pPr>
              <w:spacing w:line="300" w:lineRule="exact"/>
              <w:ind w:left="-567" w:right="170"/>
              <w:rPr>
                <w:rFonts w:ascii="Angsana New" w:hAnsi="Angsana New"/>
                <w:color w:val="000000" w:themeColor="text1"/>
                <w:sz w:val="24"/>
                <w:szCs w:val="24"/>
              </w:rPr>
            </w:pPr>
          </w:p>
        </w:tc>
        <w:tc>
          <w:tcPr>
            <w:tcW w:w="1246" w:type="dxa"/>
            <w:tcBorders>
              <w:left w:val="nil"/>
              <w:bottom w:val="single" w:sz="6" w:space="0" w:color="auto"/>
              <w:right w:val="nil"/>
            </w:tcBorders>
            <w:noWrap/>
            <w:vAlign w:val="bottom"/>
          </w:tcPr>
          <w:p w14:paraId="138A1D6A" w14:textId="2C3C64DD" w:rsidR="0094407C" w:rsidRPr="00AE6D40" w:rsidRDefault="0094407C" w:rsidP="0094407C">
            <w:pPr>
              <w:spacing w:line="300" w:lineRule="exact"/>
              <w:ind w:left="-567" w:right="227"/>
              <w:jc w:val="right"/>
              <w:rPr>
                <w:rFonts w:ascii="Angsana New" w:hAnsi="Angsana New"/>
                <w:color w:val="000000" w:themeColor="text1"/>
                <w:sz w:val="24"/>
                <w:szCs w:val="24"/>
              </w:rPr>
            </w:pPr>
            <w:r w:rsidRPr="007A25A0">
              <w:rPr>
                <w:rFonts w:asciiTheme="majorBidi" w:hAnsiTheme="majorBidi" w:cstheme="majorBidi"/>
                <w:color w:val="000000" w:themeColor="text1"/>
                <w:szCs w:val="24"/>
              </w:rPr>
              <w:t>-</w:t>
            </w:r>
          </w:p>
        </w:tc>
        <w:tc>
          <w:tcPr>
            <w:tcW w:w="134" w:type="dxa"/>
            <w:tcBorders>
              <w:left w:val="nil"/>
              <w:bottom w:val="nil"/>
              <w:right w:val="nil"/>
            </w:tcBorders>
            <w:vAlign w:val="bottom"/>
          </w:tcPr>
          <w:p w14:paraId="34971C4A" w14:textId="77777777" w:rsidR="0094407C" w:rsidRPr="00AE6D40" w:rsidRDefault="0094407C" w:rsidP="0094407C">
            <w:pPr>
              <w:spacing w:line="300" w:lineRule="exact"/>
              <w:ind w:left="-567" w:right="170"/>
              <w:jc w:val="right"/>
              <w:rPr>
                <w:rFonts w:ascii="Angsana New" w:hAnsi="Angsana New"/>
                <w:color w:val="000000" w:themeColor="text1"/>
                <w:sz w:val="24"/>
                <w:szCs w:val="24"/>
              </w:rPr>
            </w:pPr>
          </w:p>
        </w:tc>
        <w:tc>
          <w:tcPr>
            <w:tcW w:w="1249" w:type="dxa"/>
            <w:tcBorders>
              <w:left w:val="nil"/>
              <w:bottom w:val="single" w:sz="6" w:space="0" w:color="auto"/>
              <w:right w:val="nil"/>
            </w:tcBorders>
            <w:vAlign w:val="bottom"/>
          </w:tcPr>
          <w:p w14:paraId="2424FFE0" w14:textId="367DAB38" w:rsidR="0094407C" w:rsidRPr="00AE6D40" w:rsidRDefault="0094407C" w:rsidP="0094407C">
            <w:pPr>
              <w:spacing w:line="300" w:lineRule="exact"/>
              <w:ind w:left="-567" w:right="227"/>
              <w:jc w:val="right"/>
              <w:rPr>
                <w:rFonts w:asciiTheme="majorBidi" w:hAnsiTheme="majorBidi" w:cstheme="majorBidi"/>
                <w:color w:val="000000" w:themeColor="text1"/>
                <w:sz w:val="24"/>
                <w:szCs w:val="24"/>
              </w:rPr>
            </w:pPr>
            <w:r w:rsidRPr="007A25A0">
              <w:rPr>
                <w:rFonts w:asciiTheme="majorBidi" w:hAnsiTheme="majorBidi" w:cstheme="majorBidi"/>
                <w:color w:val="000000" w:themeColor="text1"/>
                <w:szCs w:val="24"/>
              </w:rPr>
              <w:t>-</w:t>
            </w:r>
          </w:p>
        </w:tc>
        <w:tc>
          <w:tcPr>
            <w:tcW w:w="134" w:type="dxa"/>
            <w:tcBorders>
              <w:left w:val="nil"/>
              <w:bottom w:val="nil"/>
              <w:right w:val="nil"/>
            </w:tcBorders>
            <w:vAlign w:val="bottom"/>
          </w:tcPr>
          <w:p w14:paraId="6C0DB525" w14:textId="77777777" w:rsidR="0094407C" w:rsidRPr="00AE6D40" w:rsidRDefault="0094407C" w:rsidP="0094407C">
            <w:pPr>
              <w:spacing w:line="300" w:lineRule="exact"/>
              <w:jc w:val="right"/>
              <w:rPr>
                <w:rFonts w:ascii="Angsana New" w:hAnsi="Angsana New"/>
                <w:color w:val="000000" w:themeColor="text1"/>
                <w:sz w:val="24"/>
                <w:szCs w:val="24"/>
              </w:rPr>
            </w:pPr>
          </w:p>
        </w:tc>
        <w:tc>
          <w:tcPr>
            <w:tcW w:w="1246" w:type="dxa"/>
            <w:tcBorders>
              <w:left w:val="nil"/>
              <w:bottom w:val="single" w:sz="6" w:space="0" w:color="auto"/>
              <w:right w:val="nil"/>
            </w:tcBorders>
            <w:vAlign w:val="bottom"/>
          </w:tcPr>
          <w:p w14:paraId="64EB4BAB" w14:textId="2A849864" w:rsidR="0094407C" w:rsidRPr="006C2C4F" w:rsidRDefault="0094407C" w:rsidP="0094407C">
            <w:pPr>
              <w:spacing w:line="300" w:lineRule="exact"/>
              <w:ind w:right="57"/>
              <w:jc w:val="right"/>
              <w:rPr>
                <w:rFonts w:asciiTheme="majorBidi" w:hAnsiTheme="majorBidi" w:cstheme="majorBidi"/>
                <w:color w:val="000000" w:themeColor="text1"/>
                <w:sz w:val="24"/>
                <w:szCs w:val="24"/>
              </w:rPr>
            </w:pPr>
            <w:r w:rsidRPr="006C2C4F">
              <w:rPr>
                <w:rFonts w:asciiTheme="majorBidi" w:hAnsiTheme="majorBidi" w:cstheme="majorBidi"/>
                <w:color w:val="000000" w:themeColor="text1"/>
                <w:sz w:val="24"/>
                <w:szCs w:val="24"/>
              </w:rPr>
              <w:t>658,412</w:t>
            </w:r>
          </w:p>
        </w:tc>
      </w:tr>
      <w:tr w:rsidR="0094407C" w:rsidRPr="00AE6D40" w14:paraId="770BD884" w14:textId="77777777" w:rsidTr="0094407C">
        <w:trPr>
          <w:gridAfter w:val="1"/>
          <w:wAfter w:w="7" w:type="dxa"/>
          <w:trHeight w:val="20"/>
        </w:trPr>
        <w:tc>
          <w:tcPr>
            <w:tcW w:w="3005" w:type="dxa"/>
            <w:tcBorders>
              <w:top w:val="nil"/>
              <w:left w:val="nil"/>
              <w:bottom w:val="nil"/>
              <w:right w:val="nil"/>
            </w:tcBorders>
            <w:noWrap/>
            <w:vAlign w:val="bottom"/>
          </w:tcPr>
          <w:p w14:paraId="18B6EA97" w14:textId="77777777" w:rsidR="0094407C" w:rsidRPr="00AE6D40" w:rsidRDefault="0094407C" w:rsidP="0094407C">
            <w:pPr>
              <w:tabs>
                <w:tab w:val="left" w:pos="221"/>
              </w:tabs>
              <w:spacing w:line="300" w:lineRule="exact"/>
              <w:ind w:left="-57"/>
              <w:rPr>
                <w:rFonts w:ascii="Angsana New" w:hAnsi="Angsana New"/>
                <w:color w:val="000000" w:themeColor="text1"/>
                <w:sz w:val="24"/>
                <w:szCs w:val="24"/>
              </w:rPr>
            </w:pPr>
            <w:r w:rsidRPr="00AE6D40">
              <w:rPr>
                <w:rFonts w:ascii="Angsana New" w:hAnsi="Angsana New"/>
                <w:color w:val="000000" w:themeColor="text1"/>
                <w:sz w:val="24"/>
                <w:szCs w:val="24"/>
              </w:rPr>
              <w:tab/>
              <w:t>Total</w:t>
            </w:r>
          </w:p>
        </w:tc>
        <w:tc>
          <w:tcPr>
            <w:tcW w:w="1247" w:type="dxa"/>
            <w:gridSpan w:val="2"/>
            <w:tcBorders>
              <w:top w:val="single" w:sz="6" w:space="0" w:color="auto"/>
              <w:left w:val="nil"/>
              <w:bottom w:val="single" w:sz="6" w:space="0" w:color="auto"/>
              <w:right w:val="nil"/>
            </w:tcBorders>
            <w:noWrap/>
          </w:tcPr>
          <w:p w14:paraId="3C5263F8" w14:textId="1A0E70AB" w:rsidR="0094407C" w:rsidRPr="00AE6D40" w:rsidRDefault="0094407C" w:rsidP="0094407C">
            <w:pPr>
              <w:spacing w:line="300" w:lineRule="exact"/>
              <w:ind w:right="5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49,495,610</w:t>
            </w:r>
          </w:p>
        </w:tc>
        <w:tc>
          <w:tcPr>
            <w:tcW w:w="134" w:type="dxa"/>
            <w:tcBorders>
              <w:left w:val="nil"/>
              <w:right w:val="nil"/>
            </w:tcBorders>
            <w:noWrap/>
          </w:tcPr>
          <w:p w14:paraId="3FD1F504" w14:textId="77777777" w:rsidR="0094407C" w:rsidRPr="00AE6D40" w:rsidRDefault="0094407C" w:rsidP="0094407C">
            <w:pPr>
              <w:spacing w:line="300" w:lineRule="exact"/>
              <w:ind w:left="-567" w:right="170"/>
              <w:rPr>
                <w:rFonts w:ascii="Angsana New" w:hAnsi="Angsana New"/>
                <w:color w:val="000000" w:themeColor="text1"/>
                <w:sz w:val="24"/>
                <w:szCs w:val="24"/>
              </w:rPr>
            </w:pPr>
          </w:p>
        </w:tc>
        <w:tc>
          <w:tcPr>
            <w:tcW w:w="1246" w:type="dxa"/>
            <w:tcBorders>
              <w:top w:val="single" w:sz="6" w:space="0" w:color="auto"/>
              <w:left w:val="nil"/>
              <w:bottom w:val="single" w:sz="6" w:space="0" w:color="auto"/>
              <w:right w:val="nil"/>
            </w:tcBorders>
            <w:noWrap/>
            <w:vAlign w:val="bottom"/>
          </w:tcPr>
          <w:p w14:paraId="74B15EB6" w14:textId="3BD70CBE" w:rsidR="0094407C" w:rsidRPr="00AE6D40" w:rsidRDefault="0094407C" w:rsidP="0094407C">
            <w:pPr>
              <w:spacing w:line="300" w:lineRule="exact"/>
              <w:ind w:left="-567" w:right="227"/>
              <w:jc w:val="right"/>
              <w:rPr>
                <w:rFonts w:ascii="Angsana New" w:hAnsi="Angsana New"/>
                <w:color w:val="000000" w:themeColor="text1"/>
                <w:sz w:val="24"/>
                <w:szCs w:val="24"/>
              </w:rPr>
            </w:pPr>
            <w:r w:rsidRPr="006C2C4F">
              <w:rPr>
                <w:rFonts w:ascii="Angsana New" w:hAnsi="Angsana New"/>
                <w:color w:val="000000" w:themeColor="text1"/>
                <w:sz w:val="24"/>
                <w:szCs w:val="24"/>
              </w:rPr>
              <w:t>-</w:t>
            </w:r>
          </w:p>
        </w:tc>
        <w:tc>
          <w:tcPr>
            <w:tcW w:w="134" w:type="dxa"/>
            <w:tcBorders>
              <w:left w:val="nil"/>
              <w:right w:val="nil"/>
            </w:tcBorders>
            <w:vAlign w:val="bottom"/>
          </w:tcPr>
          <w:p w14:paraId="538B582A" w14:textId="77777777" w:rsidR="0094407C" w:rsidRPr="00AE6D40" w:rsidRDefault="0094407C" w:rsidP="0094407C">
            <w:pPr>
              <w:spacing w:line="300" w:lineRule="exact"/>
              <w:ind w:left="-567" w:right="227"/>
              <w:jc w:val="right"/>
              <w:rPr>
                <w:rFonts w:ascii="Angsana New" w:hAnsi="Angsana New"/>
                <w:color w:val="000000" w:themeColor="text1"/>
                <w:sz w:val="24"/>
                <w:szCs w:val="24"/>
              </w:rPr>
            </w:pPr>
          </w:p>
        </w:tc>
        <w:tc>
          <w:tcPr>
            <w:tcW w:w="1249" w:type="dxa"/>
            <w:tcBorders>
              <w:top w:val="single" w:sz="6" w:space="0" w:color="auto"/>
              <w:left w:val="nil"/>
              <w:bottom w:val="single" w:sz="6" w:space="0" w:color="auto"/>
              <w:right w:val="nil"/>
            </w:tcBorders>
            <w:vAlign w:val="bottom"/>
          </w:tcPr>
          <w:p w14:paraId="23C21A67" w14:textId="4410BBC0" w:rsidR="0094407C" w:rsidRPr="00AE6D40" w:rsidRDefault="0094407C" w:rsidP="0094407C">
            <w:pPr>
              <w:spacing w:line="300" w:lineRule="exact"/>
              <w:ind w:left="-567" w:right="227"/>
              <w:jc w:val="right"/>
              <w:rPr>
                <w:rFonts w:ascii="Angsana New" w:hAnsi="Angsana New"/>
                <w:color w:val="000000" w:themeColor="text1"/>
                <w:sz w:val="24"/>
                <w:szCs w:val="24"/>
                <w:cs/>
              </w:rPr>
            </w:pPr>
            <w:r w:rsidRPr="006C2C4F">
              <w:rPr>
                <w:rFonts w:ascii="Angsana New" w:hAnsi="Angsana New"/>
                <w:color w:val="000000" w:themeColor="text1"/>
                <w:sz w:val="24"/>
                <w:szCs w:val="24"/>
              </w:rPr>
              <w:t>-</w:t>
            </w:r>
          </w:p>
        </w:tc>
        <w:tc>
          <w:tcPr>
            <w:tcW w:w="134" w:type="dxa"/>
            <w:tcBorders>
              <w:left w:val="nil"/>
              <w:right w:val="nil"/>
            </w:tcBorders>
          </w:tcPr>
          <w:p w14:paraId="60930DCA" w14:textId="77777777" w:rsidR="0094407C" w:rsidRPr="00AE6D40" w:rsidRDefault="0094407C" w:rsidP="0094407C">
            <w:pPr>
              <w:spacing w:line="300" w:lineRule="exact"/>
              <w:jc w:val="right"/>
              <w:rPr>
                <w:rFonts w:ascii="Angsana New" w:hAnsi="Angsana New"/>
                <w:color w:val="000000" w:themeColor="text1"/>
                <w:sz w:val="24"/>
                <w:szCs w:val="24"/>
              </w:rPr>
            </w:pPr>
          </w:p>
        </w:tc>
        <w:tc>
          <w:tcPr>
            <w:tcW w:w="1246" w:type="dxa"/>
            <w:tcBorders>
              <w:top w:val="single" w:sz="6" w:space="0" w:color="auto"/>
              <w:left w:val="nil"/>
              <w:bottom w:val="single" w:sz="6" w:space="0" w:color="auto"/>
              <w:right w:val="nil"/>
            </w:tcBorders>
          </w:tcPr>
          <w:p w14:paraId="0484D5D4" w14:textId="77392696" w:rsidR="0094407C" w:rsidRPr="006C2C4F" w:rsidRDefault="0094407C" w:rsidP="0094407C">
            <w:pPr>
              <w:spacing w:line="300" w:lineRule="exact"/>
              <w:ind w:right="57"/>
              <w:jc w:val="right"/>
              <w:rPr>
                <w:rFonts w:asciiTheme="majorBidi" w:hAnsiTheme="majorBidi" w:cstheme="majorBidi"/>
                <w:color w:val="000000" w:themeColor="text1"/>
                <w:sz w:val="24"/>
                <w:szCs w:val="24"/>
              </w:rPr>
            </w:pPr>
            <w:r w:rsidRPr="006C2C4F">
              <w:rPr>
                <w:rFonts w:asciiTheme="majorBidi" w:hAnsiTheme="majorBidi" w:cstheme="majorBidi"/>
                <w:color w:val="000000" w:themeColor="text1"/>
                <w:sz w:val="24"/>
                <w:szCs w:val="24"/>
              </w:rPr>
              <w:t>49,495,610</w:t>
            </w:r>
          </w:p>
        </w:tc>
      </w:tr>
      <w:tr w:rsidR="0094407C" w:rsidRPr="00AE6D40" w14:paraId="7C110257" w14:textId="77777777" w:rsidTr="0094407C">
        <w:trPr>
          <w:gridAfter w:val="1"/>
          <w:wAfter w:w="7" w:type="dxa"/>
        </w:trPr>
        <w:tc>
          <w:tcPr>
            <w:tcW w:w="3005" w:type="dxa"/>
            <w:tcBorders>
              <w:top w:val="nil"/>
              <w:left w:val="nil"/>
              <w:bottom w:val="nil"/>
              <w:right w:val="nil"/>
            </w:tcBorders>
            <w:noWrap/>
            <w:vAlign w:val="bottom"/>
            <w:hideMark/>
          </w:tcPr>
          <w:p w14:paraId="1C7E2A21" w14:textId="77777777" w:rsidR="0094407C" w:rsidRPr="00AE6D40" w:rsidRDefault="0094407C" w:rsidP="0094407C">
            <w:pPr>
              <w:spacing w:line="300" w:lineRule="exact"/>
              <w:rPr>
                <w:rFonts w:ascii="Angsana New" w:hAnsi="Angsana New"/>
                <w:color w:val="000000" w:themeColor="text1"/>
                <w:sz w:val="24"/>
                <w:szCs w:val="24"/>
                <w:u w:val="single"/>
                <w:cs/>
              </w:rPr>
            </w:pPr>
            <w:r w:rsidRPr="00AE6D40">
              <w:rPr>
                <w:rFonts w:ascii="Angsana New" w:hAnsi="Angsana New"/>
                <w:color w:val="000000" w:themeColor="text1"/>
                <w:sz w:val="24"/>
                <w:szCs w:val="24"/>
                <w:u w:val="single"/>
              </w:rPr>
              <w:t xml:space="preserve">Appraised value </w:t>
            </w:r>
            <w:r w:rsidRPr="00AE6D40">
              <w:rPr>
                <w:rFonts w:ascii="Angsana New" w:hAnsi="Angsana New"/>
                <w:color w:val="000000" w:themeColor="text1"/>
                <w:sz w:val="24"/>
                <w:szCs w:val="24"/>
                <w:u w:val="single"/>
                <w:lang w:val="en-US"/>
              </w:rPr>
              <w:t xml:space="preserve">- </w:t>
            </w:r>
            <w:r w:rsidRPr="00AE6D40">
              <w:rPr>
                <w:rFonts w:ascii="Angsana New" w:hAnsi="Angsana New"/>
                <w:color w:val="000000" w:themeColor="text1"/>
                <w:sz w:val="24"/>
                <w:szCs w:val="24"/>
                <w:u w:val="single"/>
              </w:rPr>
              <w:t>net</w:t>
            </w:r>
          </w:p>
        </w:tc>
        <w:tc>
          <w:tcPr>
            <w:tcW w:w="1247" w:type="dxa"/>
            <w:gridSpan w:val="2"/>
            <w:tcBorders>
              <w:top w:val="single" w:sz="6" w:space="0" w:color="auto"/>
              <w:left w:val="nil"/>
              <w:right w:val="nil"/>
            </w:tcBorders>
            <w:noWrap/>
            <w:vAlign w:val="bottom"/>
          </w:tcPr>
          <w:p w14:paraId="2F22F64D" w14:textId="77777777" w:rsidR="0094407C" w:rsidRPr="00AE6D40" w:rsidRDefault="0094407C" w:rsidP="0094407C">
            <w:pPr>
              <w:spacing w:line="300" w:lineRule="exact"/>
              <w:ind w:right="57"/>
              <w:jc w:val="right"/>
              <w:rPr>
                <w:rFonts w:asciiTheme="majorBidi" w:hAnsiTheme="majorBidi" w:cstheme="majorBidi"/>
                <w:color w:val="000000" w:themeColor="text1"/>
                <w:sz w:val="24"/>
                <w:szCs w:val="24"/>
                <w:cs/>
              </w:rPr>
            </w:pPr>
          </w:p>
        </w:tc>
        <w:tc>
          <w:tcPr>
            <w:tcW w:w="134" w:type="dxa"/>
            <w:tcBorders>
              <w:left w:val="nil"/>
              <w:right w:val="nil"/>
            </w:tcBorders>
            <w:noWrap/>
            <w:vAlign w:val="bottom"/>
          </w:tcPr>
          <w:p w14:paraId="6B4FB84B" w14:textId="77777777" w:rsidR="0094407C" w:rsidRPr="00AE6D40" w:rsidRDefault="0094407C" w:rsidP="0094407C">
            <w:pPr>
              <w:spacing w:line="300" w:lineRule="exact"/>
              <w:rPr>
                <w:rFonts w:ascii="Angsana New" w:hAnsi="Angsana New"/>
                <w:color w:val="000000" w:themeColor="text1"/>
                <w:sz w:val="24"/>
                <w:szCs w:val="24"/>
              </w:rPr>
            </w:pPr>
          </w:p>
        </w:tc>
        <w:tc>
          <w:tcPr>
            <w:tcW w:w="1246" w:type="dxa"/>
            <w:tcBorders>
              <w:top w:val="single" w:sz="6" w:space="0" w:color="auto"/>
              <w:left w:val="nil"/>
              <w:right w:val="nil"/>
            </w:tcBorders>
            <w:noWrap/>
            <w:vAlign w:val="bottom"/>
          </w:tcPr>
          <w:p w14:paraId="6C5E0AA8" w14:textId="77777777" w:rsidR="0094407C" w:rsidRPr="00AE6D40" w:rsidRDefault="0094407C" w:rsidP="0094407C">
            <w:pPr>
              <w:spacing w:line="300" w:lineRule="exact"/>
              <w:ind w:left="-567" w:right="227"/>
              <w:jc w:val="right"/>
              <w:rPr>
                <w:rFonts w:ascii="Angsana New" w:hAnsi="Angsana New"/>
                <w:color w:val="000000" w:themeColor="text1"/>
                <w:sz w:val="24"/>
                <w:szCs w:val="24"/>
              </w:rPr>
            </w:pPr>
          </w:p>
        </w:tc>
        <w:tc>
          <w:tcPr>
            <w:tcW w:w="134" w:type="dxa"/>
            <w:tcBorders>
              <w:left w:val="nil"/>
              <w:right w:val="nil"/>
            </w:tcBorders>
            <w:vAlign w:val="bottom"/>
          </w:tcPr>
          <w:p w14:paraId="6ECBC125" w14:textId="77777777" w:rsidR="0094407C" w:rsidRPr="00AE6D40" w:rsidRDefault="0094407C" w:rsidP="0094407C">
            <w:pPr>
              <w:spacing w:line="300" w:lineRule="exact"/>
              <w:ind w:left="-567" w:right="227"/>
              <w:jc w:val="right"/>
              <w:rPr>
                <w:rFonts w:ascii="Angsana New" w:hAnsi="Angsana New"/>
                <w:color w:val="000000" w:themeColor="text1"/>
                <w:sz w:val="24"/>
                <w:szCs w:val="24"/>
              </w:rPr>
            </w:pPr>
          </w:p>
        </w:tc>
        <w:tc>
          <w:tcPr>
            <w:tcW w:w="1249" w:type="dxa"/>
            <w:tcBorders>
              <w:top w:val="single" w:sz="6" w:space="0" w:color="auto"/>
              <w:left w:val="nil"/>
              <w:right w:val="nil"/>
            </w:tcBorders>
            <w:vAlign w:val="bottom"/>
          </w:tcPr>
          <w:p w14:paraId="19BD9ADC" w14:textId="77777777" w:rsidR="0094407C" w:rsidRPr="00AE6D40" w:rsidRDefault="0094407C" w:rsidP="0094407C">
            <w:pPr>
              <w:spacing w:line="300" w:lineRule="exact"/>
              <w:ind w:left="-567" w:right="227"/>
              <w:jc w:val="right"/>
              <w:rPr>
                <w:rFonts w:ascii="Angsana New" w:hAnsi="Angsana New"/>
                <w:color w:val="000000" w:themeColor="text1"/>
                <w:sz w:val="24"/>
                <w:szCs w:val="24"/>
              </w:rPr>
            </w:pPr>
          </w:p>
        </w:tc>
        <w:tc>
          <w:tcPr>
            <w:tcW w:w="134" w:type="dxa"/>
            <w:tcBorders>
              <w:left w:val="nil"/>
              <w:right w:val="nil"/>
            </w:tcBorders>
            <w:vAlign w:val="bottom"/>
          </w:tcPr>
          <w:p w14:paraId="4E0E3367" w14:textId="77777777" w:rsidR="0094407C" w:rsidRPr="00AE6D40" w:rsidRDefault="0094407C" w:rsidP="0094407C">
            <w:pPr>
              <w:spacing w:line="300" w:lineRule="exact"/>
              <w:jc w:val="right"/>
              <w:rPr>
                <w:rFonts w:ascii="Angsana New" w:hAnsi="Angsana New"/>
                <w:color w:val="000000" w:themeColor="text1"/>
                <w:sz w:val="24"/>
                <w:szCs w:val="24"/>
              </w:rPr>
            </w:pPr>
          </w:p>
        </w:tc>
        <w:tc>
          <w:tcPr>
            <w:tcW w:w="1246" w:type="dxa"/>
            <w:tcBorders>
              <w:top w:val="single" w:sz="6" w:space="0" w:color="auto"/>
              <w:left w:val="nil"/>
              <w:right w:val="nil"/>
            </w:tcBorders>
            <w:vAlign w:val="bottom"/>
          </w:tcPr>
          <w:p w14:paraId="11D6E4B7" w14:textId="77777777" w:rsidR="0094407C" w:rsidRPr="006C2C4F" w:rsidRDefault="0094407C" w:rsidP="0094407C">
            <w:pPr>
              <w:spacing w:line="300" w:lineRule="exact"/>
              <w:ind w:right="57"/>
              <w:jc w:val="right"/>
              <w:rPr>
                <w:rFonts w:asciiTheme="majorBidi" w:hAnsiTheme="majorBidi" w:cstheme="majorBidi"/>
                <w:color w:val="000000" w:themeColor="text1"/>
                <w:sz w:val="24"/>
                <w:szCs w:val="24"/>
              </w:rPr>
            </w:pPr>
          </w:p>
        </w:tc>
      </w:tr>
      <w:tr w:rsidR="0094407C" w:rsidRPr="00AE6D40" w14:paraId="6DDCF7DB" w14:textId="77777777" w:rsidTr="0094407C">
        <w:trPr>
          <w:gridAfter w:val="1"/>
          <w:wAfter w:w="7" w:type="dxa"/>
        </w:trPr>
        <w:tc>
          <w:tcPr>
            <w:tcW w:w="3005" w:type="dxa"/>
            <w:tcBorders>
              <w:top w:val="nil"/>
              <w:left w:val="nil"/>
              <w:bottom w:val="nil"/>
              <w:right w:val="nil"/>
            </w:tcBorders>
            <w:noWrap/>
            <w:vAlign w:val="bottom"/>
          </w:tcPr>
          <w:p w14:paraId="3393B6D9" w14:textId="77777777" w:rsidR="0094407C" w:rsidRPr="00AE6D40" w:rsidRDefault="0094407C" w:rsidP="0094407C">
            <w:pPr>
              <w:tabs>
                <w:tab w:val="left" w:pos="221"/>
              </w:tabs>
              <w:spacing w:line="300" w:lineRule="exact"/>
              <w:rPr>
                <w:rFonts w:ascii="Angsana New" w:hAnsi="Angsana New"/>
                <w:color w:val="000000" w:themeColor="text1"/>
                <w:sz w:val="24"/>
                <w:szCs w:val="24"/>
              </w:rPr>
            </w:pPr>
            <w:r w:rsidRPr="00AE6D40">
              <w:rPr>
                <w:rFonts w:ascii="Angsana New" w:hAnsi="Angsana New"/>
                <w:color w:val="000000" w:themeColor="text1"/>
                <w:sz w:val="24"/>
                <w:szCs w:val="24"/>
              </w:rPr>
              <w:t>Land and land improvement</w:t>
            </w:r>
          </w:p>
        </w:tc>
        <w:tc>
          <w:tcPr>
            <w:tcW w:w="1247" w:type="dxa"/>
            <w:gridSpan w:val="2"/>
            <w:tcBorders>
              <w:left w:val="nil"/>
              <w:bottom w:val="single" w:sz="6" w:space="0" w:color="auto"/>
              <w:right w:val="nil"/>
            </w:tcBorders>
            <w:noWrap/>
          </w:tcPr>
          <w:p w14:paraId="44DA6465" w14:textId="599B2866" w:rsidR="0094407C" w:rsidRPr="00AE6D40" w:rsidRDefault="0094407C" w:rsidP="0094407C">
            <w:pPr>
              <w:spacing w:line="300" w:lineRule="exact"/>
              <w:ind w:right="5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74,404,390</w:t>
            </w:r>
          </w:p>
        </w:tc>
        <w:tc>
          <w:tcPr>
            <w:tcW w:w="134" w:type="dxa"/>
            <w:tcBorders>
              <w:left w:val="nil"/>
              <w:right w:val="nil"/>
            </w:tcBorders>
            <w:noWrap/>
          </w:tcPr>
          <w:p w14:paraId="094A4E10" w14:textId="77777777" w:rsidR="0094407C" w:rsidRPr="00AE6D40" w:rsidRDefault="0094407C" w:rsidP="0094407C">
            <w:pPr>
              <w:spacing w:line="300" w:lineRule="exact"/>
              <w:ind w:right="57"/>
              <w:jc w:val="right"/>
              <w:rPr>
                <w:rFonts w:ascii="Angsana New" w:hAnsi="Angsana New"/>
                <w:color w:val="000000" w:themeColor="text1"/>
                <w:sz w:val="24"/>
                <w:szCs w:val="24"/>
              </w:rPr>
            </w:pPr>
          </w:p>
        </w:tc>
        <w:tc>
          <w:tcPr>
            <w:tcW w:w="1246" w:type="dxa"/>
            <w:tcBorders>
              <w:left w:val="nil"/>
              <w:bottom w:val="single" w:sz="6" w:space="0" w:color="auto"/>
              <w:right w:val="nil"/>
            </w:tcBorders>
            <w:noWrap/>
          </w:tcPr>
          <w:p w14:paraId="02A1675A" w14:textId="5E7EAF97" w:rsidR="0094407C" w:rsidRPr="006C2C4F" w:rsidRDefault="0094407C" w:rsidP="0094407C">
            <w:pPr>
              <w:spacing w:line="300" w:lineRule="exact"/>
              <w:ind w:left="-567" w:right="227"/>
              <w:jc w:val="right"/>
              <w:rPr>
                <w:rFonts w:ascii="Angsana New" w:hAnsi="Angsana New"/>
                <w:color w:val="000000" w:themeColor="text1"/>
                <w:sz w:val="24"/>
                <w:szCs w:val="24"/>
              </w:rPr>
            </w:pPr>
            <w:r w:rsidRPr="006C2C4F">
              <w:rPr>
                <w:rFonts w:ascii="Angsana New" w:hAnsi="Angsana New"/>
                <w:color w:val="000000" w:themeColor="text1"/>
                <w:sz w:val="24"/>
                <w:szCs w:val="24"/>
              </w:rPr>
              <w:t>-</w:t>
            </w:r>
          </w:p>
        </w:tc>
        <w:tc>
          <w:tcPr>
            <w:tcW w:w="134" w:type="dxa"/>
            <w:tcBorders>
              <w:left w:val="nil"/>
              <w:right w:val="nil"/>
            </w:tcBorders>
          </w:tcPr>
          <w:p w14:paraId="05068944" w14:textId="77777777" w:rsidR="0094407C" w:rsidRPr="00AE6D40" w:rsidRDefault="0094407C" w:rsidP="0094407C">
            <w:pPr>
              <w:spacing w:line="300" w:lineRule="exact"/>
              <w:ind w:left="-567" w:right="227"/>
              <w:jc w:val="right"/>
              <w:rPr>
                <w:rFonts w:ascii="Angsana New" w:hAnsi="Angsana New"/>
                <w:color w:val="000000" w:themeColor="text1"/>
                <w:sz w:val="24"/>
                <w:szCs w:val="24"/>
              </w:rPr>
            </w:pPr>
          </w:p>
        </w:tc>
        <w:tc>
          <w:tcPr>
            <w:tcW w:w="1249" w:type="dxa"/>
            <w:tcBorders>
              <w:left w:val="nil"/>
              <w:bottom w:val="single" w:sz="6" w:space="0" w:color="auto"/>
              <w:right w:val="nil"/>
            </w:tcBorders>
          </w:tcPr>
          <w:p w14:paraId="66CCB791" w14:textId="0649C666" w:rsidR="0094407C" w:rsidRPr="006C2C4F" w:rsidRDefault="0094407C" w:rsidP="0094407C">
            <w:pPr>
              <w:spacing w:line="300" w:lineRule="exact"/>
              <w:ind w:left="-567" w:right="227"/>
              <w:jc w:val="right"/>
              <w:rPr>
                <w:rFonts w:ascii="Angsana New" w:hAnsi="Angsana New"/>
                <w:color w:val="000000" w:themeColor="text1"/>
                <w:sz w:val="24"/>
                <w:szCs w:val="24"/>
              </w:rPr>
            </w:pPr>
            <w:r w:rsidRPr="006C2C4F">
              <w:rPr>
                <w:rFonts w:ascii="Angsana New" w:hAnsi="Angsana New"/>
                <w:color w:val="000000" w:themeColor="text1"/>
                <w:sz w:val="24"/>
                <w:szCs w:val="24"/>
              </w:rPr>
              <w:t>-</w:t>
            </w:r>
          </w:p>
        </w:tc>
        <w:tc>
          <w:tcPr>
            <w:tcW w:w="134" w:type="dxa"/>
            <w:tcBorders>
              <w:left w:val="nil"/>
              <w:right w:val="nil"/>
            </w:tcBorders>
          </w:tcPr>
          <w:p w14:paraId="7F25BBAC" w14:textId="77777777" w:rsidR="0094407C" w:rsidRPr="00AE6D40" w:rsidRDefault="0094407C" w:rsidP="0094407C">
            <w:pPr>
              <w:spacing w:line="300" w:lineRule="exact"/>
              <w:jc w:val="right"/>
              <w:rPr>
                <w:rFonts w:ascii="Angsana New" w:hAnsi="Angsana New"/>
                <w:color w:val="000000" w:themeColor="text1"/>
                <w:sz w:val="24"/>
                <w:szCs w:val="24"/>
              </w:rPr>
            </w:pPr>
          </w:p>
        </w:tc>
        <w:tc>
          <w:tcPr>
            <w:tcW w:w="1246" w:type="dxa"/>
            <w:tcBorders>
              <w:left w:val="nil"/>
              <w:bottom w:val="single" w:sz="6" w:space="0" w:color="auto"/>
              <w:right w:val="nil"/>
            </w:tcBorders>
          </w:tcPr>
          <w:p w14:paraId="659DB2B0" w14:textId="4803505B" w:rsidR="0094407C" w:rsidRPr="006C2C4F" w:rsidRDefault="0094407C" w:rsidP="0094407C">
            <w:pPr>
              <w:spacing w:line="300" w:lineRule="exact"/>
              <w:ind w:right="57"/>
              <w:jc w:val="right"/>
              <w:rPr>
                <w:rFonts w:asciiTheme="majorBidi" w:hAnsiTheme="majorBidi" w:cstheme="majorBidi"/>
                <w:color w:val="000000" w:themeColor="text1"/>
                <w:sz w:val="24"/>
                <w:szCs w:val="24"/>
              </w:rPr>
            </w:pPr>
            <w:r w:rsidRPr="006C2C4F">
              <w:rPr>
                <w:rFonts w:asciiTheme="majorBidi" w:hAnsiTheme="majorBidi" w:cstheme="majorBidi"/>
                <w:color w:val="000000" w:themeColor="text1"/>
                <w:sz w:val="24"/>
                <w:szCs w:val="24"/>
              </w:rPr>
              <w:t>74,404,390</w:t>
            </w:r>
          </w:p>
        </w:tc>
      </w:tr>
      <w:tr w:rsidR="0094407C" w:rsidRPr="00AE6D40" w14:paraId="7F7138D5" w14:textId="77777777" w:rsidTr="0094407C">
        <w:trPr>
          <w:gridAfter w:val="1"/>
          <w:wAfter w:w="7" w:type="dxa"/>
        </w:trPr>
        <w:tc>
          <w:tcPr>
            <w:tcW w:w="3317" w:type="dxa"/>
            <w:gridSpan w:val="2"/>
            <w:tcBorders>
              <w:top w:val="nil"/>
              <w:left w:val="nil"/>
              <w:bottom w:val="nil"/>
              <w:right w:val="nil"/>
            </w:tcBorders>
            <w:noWrap/>
            <w:vAlign w:val="bottom"/>
          </w:tcPr>
          <w:p w14:paraId="511D784E" w14:textId="77777777" w:rsidR="0094407C" w:rsidRPr="0094407C" w:rsidRDefault="0094407C" w:rsidP="0094407C">
            <w:pPr>
              <w:tabs>
                <w:tab w:val="left" w:pos="221"/>
              </w:tabs>
              <w:spacing w:line="300" w:lineRule="exact"/>
              <w:ind w:left="170" w:hanging="170"/>
              <w:rPr>
                <w:rFonts w:ascii="Angsana New" w:hAnsi="Angsana New"/>
                <w:color w:val="000000" w:themeColor="text1"/>
                <w:spacing w:val="-2"/>
                <w:sz w:val="24"/>
                <w:szCs w:val="24"/>
                <w:cs/>
              </w:rPr>
            </w:pPr>
            <w:r w:rsidRPr="0094407C">
              <w:rPr>
                <w:rFonts w:ascii="Angsana New" w:hAnsi="Angsana New"/>
                <w:color w:val="000000" w:themeColor="text1"/>
                <w:spacing w:val="-2"/>
                <w:sz w:val="24"/>
                <w:szCs w:val="24"/>
              </w:rPr>
              <w:t>Land and land improvement appraised value - net</w:t>
            </w:r>
          </w:p>
        </w:tc>
        <w:tc>
          <w:tcPr>
            <w:tcW w:w="935" w:type="dxa"/>
            <w:tcBorders>
              <w:top w:val="single" w:sz="6" w:space="0" w:color="auto"/>
              <w:left w:val="nil"/>
              <w:bottom w:val="single" w:sz="6" w:space="0" w:color="auto"/>
              <w:right w:val="nil"/>
            </w:tcBorders>
            <w:noWrap/>
            <w:vAlign w:val="bottom"/>
          </w:tcPr>
          <w:p w14:paraId="729D29F7" w14:textId="61971BCF" w:rsidR="0094407C" w:rsidRPr="00AE6D40" w:rsidRDefault="0094407C" w:rsidP="0094407C">
            <w:pPr>
              <w:spacing w:line="300" w:lineRule="exact"/>
              <w:ind w:right="5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74,404,390</w:t>
            </w:r>
          </w:p>
        </w:tc>
        <w:tc>
          <w:tcPr>
            <w:tcW w:w="134" w:type="dxa"/>
            <w:tcBorders>
              <w:left w:val="nil"/>
              <w:right w:val="nil"/>
            </w:tcBorders>
            <w:noWrap/>
            <w:vAlign w:val="bottom"/>
          </w:tcPr>
          <w:p w14:paraId="125FDC93" w14:textId="77777777" w:rsidR="0094407C" w:rsidRPr="00AE6D40" w:rsidRDefault="0094407C" w:rsidP="0094407C">
            <w:pPr>
              <w:spacing w:line="300" w:lineRule="exact"/>
              <w:ind w:right="57"/>
              <w:jc w:val="right"/>
              <w:rPr>
                <w:rFonts w:ascii="Angsana New" w:hAnsi="Angsana New"/>
                <w:color w:val="000000" w:themeColor="text1"/>
                <w:sz w:val="24"/>
                <w:szCs w:val="24"/>
              </w:rPr>
            </w:pPr>
          </w:p>
        </w:tc>
        <w:tc>
          <w:tcPr>
            <w:tcW w:w="1246" w:type="dxa"/>
            <w:tcBorders>
              <w:top w:val="single" w:sz="6" w:space="0" w:color="auto"/>
              <w:left w:val="nil"/>
              <w:bottom w:val="single" w:sz="6" w:space="0" w:color="auto"/>
              <w:right w:val="nil"/>
            </w:tcBorders>
            <w:noWrap/>
          </w:tcPr>
          <w:p w14:paraId="740F634E" w14:textId="107852DE" w:rsidR="0094407C" w:rsidRPr="006C2C4F" w:rsidRDefault="0094407C" w:rsidP="0094407C">
            <w:pPr>
              <w:spacing w:line="300" w:lineRule="exact"/>
              <w:ind w:left="-567" w:right="227"/>
              <w:jc w:val="right"/>
              <w:rPr>
                <w:rFonts w:ascii="Angsana New" w:hAnsi="Angsana New"/>
                <w:color w:val="000000" w:themeColor="text1"/>
                <w:sz w:val="24"/>
                <w:szCs w:val="24"/>
              </w:rPr>
            </w:pPr>
            <w:r w:rsidRPr="006C2C4F">
              <w:rPr>
                <w:rFonts w:ascii="Angsana New" w:hAnsi="Angsana New"/>
                <w:color w:val="000000" w:themeColor="text1"/>
                <w:sz w:val="24"/>
                <w:szCs w:val="24"/>
              </w:rPr>
              <w:t>-</w:t>
            </w:r>
          </w:p>
        </w:tc>
        <w:tc>
          <w:tcPr>
            <w:tcW w:w="134" w:type="dxa"/>
            <w:tcBorders>
              <w:left w:val="nil"/>
              <w:bottom w:val="nil"/>
              <w:right w:val="nil"/>
            </w:tcBorders>
            <w:vAlign w:val="bottom"/>
          </w:tcPr>
          <w:p w14:paraId="0D61A299" w14:textId="77777777" w:rsidR="0094407C" w:rsidRPr="00AE6D40" w:rsidRDefault="0094407C" w:rsidP="0094407C">
            <w:pPr>
              <w:spacing w:line="300" w:lineRule="exact"/>
              <w:ind w:left="-567" w:right="227"/>
              <w:jc w:val="right"/>
              <w:rPr>
                <w:rFonts w:ascii="Angsana New" w:hAnsi="Angsana New"/>
                <w:color w:val="000000" w:themeColor="text1"/>
                <w:sz w:val="24"/>
                <w:szCs w:val="24"/>
              </w:rPr>
            </w:pPr>
          </w:p>
        </w:tc>
        <w:tc>
          <w:tcPr>
            <w:tcW w:w="1249" w:type="dxa"/>
            <w:tcBorders>
              <w:top w:val="single" w:sz="6" w:space="0" w:color="auto"/>
              <w:left w:val="nil"/>
              <w:bottom w:val="single" w:sz="6" w:space="0" w:color="auto"/>
              <w:right w:val="nil"/>
            </w:tcBorders>
          </w:tcPr>
          <w:p w14:paraId="377325BD" w14:textId="3D1028E3" w:rsidR="0094407C" w:rsidRPr="006C2C4F" w:rsidRDefault="0094407C" w:rsidP="0094407C">
            <w:pPr>
              <w:spacing w:line="300" w:lineRule="exact"/>
              <w:ind w:left="-567" w:right="227"/>
              <w:jc w:val="right"/>
              <w:rPr>
                <w:rFonts w:ascii="Angsana New" w:hAnsi="Angsana New"/>
                <w:color w:val="000000" w:themeColor="text1"/>
                <w:sz w:val="24"/>
                <w:szCs w:val="24"/>
              </w:rPr>
            </w:pPr>
            <w:r w:rsidRPr="006C2C4F">
              <w:rPr>
                <w:rFonts w:ascii="Angsana New" w:hAnsi="Angsana New"/>
                <w:color w:val="000000" w:themeColor="text1"/>
                <w:sz w:val="24"/>
                <w:szCs w:val="24"/>
              </w:rPr>
              <w:t>-</w:t>
            </w:r>
          </w:p>
        </w:tc>
        <w:tc>
          <w:tcPr>
            <w:tcW w:w="134" w:type="dxa"/>
            <w:tcBorders>
              <w:left w:val="nil"/>
              <w:bottom w:val="nil"/>
              <w:right w:val="nil"/>
            </w:tcBorders>
            <w:vAlign w:val="bottom"/>
          </w:tcPr>
          <w:p w14:paraId="730FD735" w14:textId="77777777" w:rsidR="0094407C" w:rsidRPr="00AE6D40" w:rsidRDefault="0094407C" w:rsidP="0094407C">
            <w:pPr>
              <w:spacing w:line="300" w:lineRule="exact"/>
              <w:jc w:val="right"/>
              <w:rPr>
                <w:rFonts w:ascii="Angsana New" w:hAnsi="Angsana New"/>
                <w:color w:val="000000" w:themeColor="text1"/>
                <w:sz w:val="24"/>
                <w:szCs w:val="24"/>
              </w:rPr>
            </w:pPr>
          </w:p>
        </w:tc>
        <w:tc>
          <w:tcPr>
            <w:tcW w:w="1246" w:type="dxa"/>
            <w:tcBorders>
              <w:top w:val="single" w:sz="6" w:space="0" w:color="auto"/>
              <w:left w:val="nil"/>
              <w:bottom w:val="single" w:sz="6" w:space="0" w:color="auto"/>
              <w:right w:val="nil"/>
            </w:tcBorders>
            <w:vAlign w:val="bottom"/>
          </w:tcPr>
          <w:p w14:paraId="41C00AF5" w14:textId="285AC64B" w:rsidR="0094407C" w:rsidRPr="006C2C4F" w:rsidRDefault="0094407C" w:rsidP="0094407C">
            <w:pPr>
              <w:spacing w:line="300" w:lineRule="exact"/>
              <w:ind w:right="57"/>
              <w:jc w:val="right"/>
              <w:rPr>
                <w:rFonts w:asciiTheme="majorBidi" w:hAnsiTheme="majorBidi" w:cstheme="majorBidi"/>
                <w:color w:val="000000" w:themeColor="text1"/>
                <w:sz w:val="24"/>
                <w:szCs w:val="24"/>
              </w:rPr>
            </w:pPr>
            <w:r w:rsidRPr="006C2C4F">
              <w:rPr>
                <w:rFonts w:asciiTheme="majorBidi" w:hAnsiTheme="majorBidi" w:cstheme="majorBidi"/>
                <w:color w:val="000000" w:themeColor="text1"/>
                <w:sz w:val="24"/>
                <w:szCs w:val="24"/>
              </w:rPr>
              <w:t>74,404,390</w:t>
            </w:r>
          </w:p>
        </w:tc>
      </w:tr>
      <w:tr w:rsidR="0094407C" w:rsidRPr="00AE6D40" w14:paraId="7594B6E6" w14:textId="77777777" w:rsidTr="0094407C">
        <w:trPr>
          <w:gridAfter w:val="1"/>
          <w:wAfter w:w="7" w:type="dxa"/>
        </w:trPr>
        <w:tc>
          <w:tcPr>
            <w:tcW w:w="3005" w:type="dxa"/>
            <w:tcBorders>
              <w:top w:val="nil"/>
              <w:left w:val="nil"/>
              <w:bottom w:val="nil"/>
              <w:right w:val="nil"/>
            </w:tcBorders>
            <w:noWrap/>
            <w:vAlign w:val="bottom"/>
          </w:tcPr>
          <w:p w14:paraId="359E4FCC" w14:textId="77777777" w:rsidR="0094407C" w:rsidRPr="00AE6D40" w:rsidRDefault="0094407C" w:rsidP="0094407C">
            <w:pPr>
              <w:tabs>
                <w:tab w:val="left" w:pos="221"/>
              </w:tabs>
              <w:spacing w:line="300" w:lineRule="exact"/>
              <w:ind w:left="170" w:hanging="170"/>
              <w:rPr>
                <w:rFonts w:ascii="Angsana New" w:hAnsi="Angsana New"/>
                <w:color w:val="000000" w:themeColor="text1"/>
                <w:sz w:val="24"/>
                <w:szCs w:val="24"/>
                <w:cs/>
              </w:rPr>
            </w:pPr>
            <w:r w:rsidRPr="00AE6D40">
              <w:rPr>
                <w:rFonts w:ascii="Angsana New" w:hAnsi="Angsana New"/>
                <w:color w:val="000000" w:themeColor="text1"/>
                <w:sz w:val="24"/>
                <w:szCs w:val="24"/>
              </w:rPr>
              <w:t>Investment property, net</w:t>
            </w:r>
          </w:p>
        </w:tc>
        <w:tc>
          <w:tcPr>
            <w:tcW w:w="1247" w:type="dxa"/>
            <w:gridSpan w:val="2"/>
            <w:tcBorders>
              <w:top w:val="single" w:sz="6" w:space="0" w:color="auto"/>
              <w:left w:val="nil"/>
              <w:bottom w:val="double" w:sz="6" w:space="0" w:color="auto"/>
              <w:right w:val="nil"/>
            </w:tcBorders>
            <w:noWrap/>
          </w:tcPr>
          <w:p w14:paraId="156807E0" w14:textId="535D6844" w:rsidR="0094407C" w:rsidRPr="00AE6D40" w:rsidRDefault="0094407C" w:rsidP="0094407C">
            <w:pPr>
              <w:spacing w:line="300" w:lineRule="exact"/>
              <w:ind w:right="57"/>
              <w:jc w:val="right"/>
              <w:rPr>
                <w:rFonts w:asciiTheme="majorBidi" w:hAnsiTheme="majorBidi" w:cstheme="majorBidi"/>
                <w:color w:val="000000" w:themeColor="text1"/>
                <w:sz w:val="24"/>
                <w:szCs w:val="24"/>
                <w:cs/>
              </w:rPr>
            </w:pPr>
            <w:r w:rsidRPr="00AE6D40">
              <w:rPr>
                <w:rFonts w:asciiTheme="majorBidi" w:hAnsiTheme="majorBidi" w:cstheme="majorBidi"/>
                <w:color w:val="000000" w:themeColor="text1"/>
                <w:sz w:val="24"/>
                <w:szCs w:val="24"/>
              </w:rPr>
              <w:t>123,900,000</w:t>
            </w:r>
          </w:p>
        </w:tc>
        <w:tc>
          <w:tcPr>
            <w:tcW w:w="134" w:type="dxa"/>
            <w:tcBorders>
              <w:left w:val="nil"/>
              <w:right w:val="nil"/>
            </w:tcBorders>
            <w:noWrap/>
            <w:vAlign w:val="bottom"/>
          </w:tcPr>
          <w:p w14:paraId="5302C9C8" w14:textId="77777777" w:rsidR="0094407C" w:rsidRPr="00AE6D40" w:rsidRDefault="0094407C" w:rsidP="0094407C">
            <w:pPr>
              <w:spacing w:line="300" w:lineRule="exact"/>
              <w:jc w:val="right"/>
              <w:rPr>
                <w:rFonts w:ascii="Angsana New" w:hAnsi="Angsana New"/>
                <w:color w:val="000000" w:themeColor="text1"/>
                <w:sz w:val="24"/>
                <w:szCs w:val="24"/>
              </w:rPr>
            </w:pPr>
          </w:p>
        </w:tc>
        <w:tc>
          <w:tcPr>
            <w:tcW w:w="1246" w:type="dxa"/>
            <w:tcBorders>
              <w:top w:val="single" w:sz="6" w:space="0" w:color="auto"/>
              <w:left w:val="nil"/>
              <w:bottom w:val="single" w:sz="6" w:space="0" w:color="auto"/>
              <w:right w:val="nil"/>
            </w:tcBorders>
            <w:noWrap/>
            <w:vAlign w:val="bottom"/>
          </w:tcPr>
          <w:p w14:paraId="2D03DA58" w14:textId="178741C3" w:rsidR="0094407C" w:rsidRPr="00AE6D40" w:rsidRDefault="0094407C" w:rsidP="0094407C">
            <w:pPr>
              <w:spacing w:line="300" w:lineRule="exact"/>
              <w:ind w:left="-567" w:right="227"/>
              <w:jc w:val="right"/>
              <w:rPr>
                <w:rFonts w:ascii="Angsana New" w:hAnsi="Angsana New"/>
                <w:color w:val="000000" w:themeColor="text1"/>
                <w:sz w:val="24"/>
                <w:szCs w:val="24"/>
              </w:rPr>
            </w:pPr>
            <w:r w:rsidRPr="006C2C4F">
              <w:rPr>
                <w:rFonts w:ascii="Angsana New" w:hAnsi="Angsana New"/>
                <w:color w:val="000000" w:themeColor="text1"/>
                <w:sz w:val="24"/>
                <w:szCs w:val="24"/>
              </w:rPr>
              <w:t>-</w:t>
            </w:r>
          </w:p>
        </w:tc>
        <w:tc>
          <w:tcPr>
            <w:tcW w:w="134" w:type="dxa"/>
            <w:tcBorders>
              <w:left w:val="nil"/>
              <w:bottom w:val="nil"/>
              <w:right w:val="nil"/>
            </w:tcBorders>
            <w:vAlign w:val="bottom"/>
          </w:tcPr>
          <w:p w14:paraId="07DC2FE6" w14:textId="77777777" w:rsidR="0094407C" w:rsidRPr="00AE6D40" w:rsidRDefault="0094407C" w:rsidP="0094407C">
            <w:pPr>
              <w:spacing w:line="300" w:lineRule="exact"/>
              <w:ind w:left="-567" w:right="227"/>
              <w:jc w:val="right"/>
              <w:rPr>
                <w:rFonts w:ascii="Angsana New" w:hAnsi="Angsana New"/>
                <w:color w:val="000000" w:themeColor="text1"/>
                <w:sz w:val="24"/>
                <w:szCs w:val="24"/>
              </w:rPr>
            </w:pPr>
          </w:p>
        </w:tc>
        <w:tc>
          <w:tcPr>
            <w:tcW w:w="1249" w:type="dxa"/>
            <w:tcBorders>
              <w:top w:val="single" w:sz="6" w:space="0" w:color="auto"/>
              <w:left w:val="nil"/>
              <w:bottom w:val="single" w:sz="6" w:space="0" w:color="auto"/>
              <w:right w:val="nil"/>
            </w:tcBorders>
            <w:vAlign w:val="bottom"/>
          </w:tcPr>
          <w:p w14:paraId="25263A70" w14:textId="3AF2971A" w:rsidR="0094407C" w:rsidRPr="00AE6D40" w:rsidRDefault="0094407C" w:rsidP="0094407C">
            <w:pPr>
              <w:spacing w:line="300" w:lineRule="exact"/>
              <w:ind w:left="-567" w:right="227"/>
              <w:jc w:val="right"/>
              <w:rPr>
                <w:rFonts w:ascii="Angsana New" w:hAnsi="Angsana New"/>
                <w:color w:val="000000" w:themeColor="text1"/>
                <w:sz w:val="24"/>
                <w:szCs w:val="24"/>
              </w:rPr>
            </w:pPr>
            <w:r w:rsidRPr="006C2C4F">
              <w:rPr>
                <w:rFonts w:ascii="Angsana New" w:hAnsi="Angsana New"/>
                <w:color w:val="000000" w:themeColor="text1"/>
                <w:sz w:val="24"/>
                <w:szCs w:val="24"/>
              </w:rPr>
              <w:t>-</w:t>
            </w:r>
          </w:p>
        </w:tc>
        <w:tc>
          <w:tcPr>
            <w:tcW w:w="134" w:type="dxa"/>
            <w:tcBorders>
              <w:left w:val="nil"/>
              <w:bottom w:val="nil"/>
              <w:right w:val="nil"/>
            </w:tcBorders>
            <w:vAlign w:val="bottom"/>
          </w:tcPr>
          <w:p w14:paraId="52ABA806" w14:textId="77777777" w:rsidR="0094407C" w:rsidRPr="00AE6D40" w:rsidRDefault="0094407C" w:rsidP="0094407C">
            <w:pPr>
              <w:spacing w:line="300" w:lineRule="exact"/>
              <w:jc w:val="right"/>
              <w:rPr>
                <w:rFonts w:ascii="Angsana New" w:hAnsi="Angsana New"/>
                <w:color w:val="000000" w:themeColor="text1"/>
                <w:sz w:val="24"/>
                <w:szCs w:val="24"/>
              </w:rPr>
            </w:pPr>
          </w:p>
        </w:tc>
        <w:tc>
          <w:tcPr>
            <w:tcW w:w="1246" w:type="dxa"/>
            <w:tcBorders>
              <w:top w:val="single" w:sz="6" w:space="0" w:color="auto"/>
              <w:left w:val="nil"/>
              <w:bottom w:val="double" w:sz="6" w:space="0" w:color="auto"/>
              <w:right w:val="nil"/>
            </w:tcBorders>
          </w:tcPr>
          <w:p w14:paraId="1E59C985" w14:textId="6EEE055E" w:rsidR="0094407C" w:rsidRPr="006C2C4F" w:rsidRDefault="0094407C" w:rsidP="0094407C">
            <w:pPr>
              <w:spacing w:line="300" w:lineRule="exact"/>
              <w:ind w:right="57"/>
              <w:jc w:val="right"/>
              <w:rPr>
                <w:rFonts w:asciiTheme="majorBidi" w:hAnsiTheme="majorBidi" w:cstheme="majorBidi"/>
                <w:color w:val="000000" w:themeColor="text1"/>
                <w:sz w:val="24"/>
                <w:szCs w:val="24"/>
              </w:rPr>
            </w:pPr>
            <w:r w:rsidRPr="006C2C4F">
              <w:rPr>
                <w:rFonts w:asciiTheme="majorBidi" w:hAnsiTheme="majorBidi" w:cstheme="majorBidi"/>
                <w:color w:val="000000" w:themeColor="text1"/>
                <w:sz w:val="24"/>
                <w:szCs w:val="24"/>
              </w:rPr>
              <w:t>123,900,000</w:t>
            </w:r>
          </w:p>
        </w:tc>
      </w:tr>
    </w:tbl>
    <w:p w14:paraId="30A68AC9" w14:textId="77777777" w:rsidR="00F133A1" w:rsidRPr="00AE6D40" w:rsidRDefault="00F133A1" w:rsidP="0094407C">
      <w:pPr>
        <w:spacing w:line="300" w:lineRule="exact"/>
        <w:jc w:val="thaiDistribute"/>
        <w:rPr>
          <w:rFonts w:ascii="Angsana New" w:hAnsi="Angsana New"/>
          <w:b/>
          <w:bCs/>
          <w:color w:val="000000" w:themeColor="text1"/>
          <w:sz w:val="24"/>
          <w:szCs w:val="24"/>
        </w:rPr>
      </w:pPr>
    </w:p>
    <w:tbl>
      <w:tblPr>
        <w:tblW w:w="8402" w:type="dxa"/>
        <w:tblInd w:w="794" w:type="dxa"/>
        <w:tblLayout w:type="fixed"/>
        <w:tblCellMar>
          <w:left w:w="57" w:type="dxa"/>
          <w:right w:w="57" w:type="dxa"/>
        </w:tblCellMar>
        <w:tblLook w:val="04A0" w:firstRow="1" w:lastRow="0" w:firstColumn="1" w:lastColumn="0" w:noHBand="0" w:noVBand="1"/>
      </w:tblPr>
      <w:tblGrid>
        <w:gridCol w:w="3005"/>
        <w:gridCol w:w="170"/>
        <w:gridCol w:w="1077"/>
        <w:gridCol w:w="134"/>
        <w:gridCol w:w="1246"/>
        <w:gridCol w:w="134"/>
        <w:gridCol w:w="1249"/>
        <w:gridCol w:w="134"/>
        <w:gridCol w:w="1246"/>
        <w:gridCol w:w="7"/>
      </w:tblGrid>
      <w:tr w:rsidR="00AB070D" w:rsidRPr="00AE6D40" w14:paraId="05533109" w14:textId="77777777" w:rsidTr="0094407C">
        <w:trPr>
          <w:trHeight w:val="20"/>
        </w:trPr>
        <w:tc>
          <w:tcPr>
            <w:tcW w:w="3005" w:type="dxa"/>
            <w:tcBorders>
              <w:top w:val="nil"/>
              <w:left w:val="nil"/>
              <w:bottom w:val="nil"/>
              <w:right w:val="nil"/>
            </w:tcBorders>
            <w:noWrap/>
            <w:vAlign w:val="bottom"/>
          </w:tcPr>
          <w:p w14:paraId="34CE1634" w14:textId="77777777" w:rsidR="00724684" w:rsidRPr="00AE6D40" w:rsidRDefault="00724684" w:rsidP="0094407C">
            <w:pPr>
              <w:spacing w:line="300" w:lineRule="exact"/>
              <w:ind w:left="-57"/>
              <w:jc w:val="center"/>
              <w:rPr>
                <w:rFonts w:ascii="Angsana New" w:hAnsi="Angsana New"/>
                <w:color w:val="000000" w:themeColor="text1"/>
                <w:sz w:val="24"/>
                <w:szCs w:val="24"/>
                <w:u w:val="single"/>
                <w:cs/>
              </w:rPr>
            </w:pPr>
          </w:p>
        </w:tc>
        <w:tc>
          <w:tcPr>
            <w:tcW w:w="5397" w:type="dxa"/>
            <w:gridSpan w:val="9"/>
            <w:tcBorders>
              <w:left w:val="nil"/>
              <w:bottom w:val="single" w:sz="6" w:space="0" w:color="auto"/>
              <w:right w:val="nil"/>
            </w:tcBorders>
            <w:noWrap/>
          </w:tcPr>
          <w:p w14:paraId="61369085" w14:textId="77777777" w:rsidR="00724684" w:rsidRPr="00AE6D40" w:rsidRDefault="00724684" w:rsidP="0094407C">
            <w:pPr>
              <w:spacing w:line="300" w:lineRule="exact"/>
              <w:ind w:left="-57" w:right="-57"/>
              <w:jc w:val="center"/>
              <w:rPr>
                <w:rFonts w:ascii="Angsana New" w:hAnsi="Angsana New"/>
                <w:color w:val="000000" w:themeColor="text1"/>
                <w:sz w:val="24"/>
                <w:szCs w:val="24"/>
              </w:rPr>
            </w:pPr>
            <w:r w:rsidRPr="00AE6D40">
              <w:rPr>
                <w:rFonts w:ascii="Angsana New" w:hAnsi="Angsana New"/>
                <w:color w:val="000000" w:themeColor="text1"/>
                <w:sz w:val="24"/>
                <w:szCs w:val="24"/>
              </w:rPr>
              <w:t>Baht</w:t>
            </w:r>
          </w:p>
        </w:tc>
      </w:tr>
      <w:tr w:rsidR="00AB070D" w:rsidRPr="00AE6D40" w14:paraId="6B9BF7B3" w14:textId="77777777" w:rsidTr="0094407C">
        <w:trPr>
          <w:trHeight w:val="20"/>
        </w:trPr>
        <w:tc>
          <w:tcPr>
            <w:tcW w:w="3005" w:type="dxa"/>
            <w:tcBorders>
              <w:top w:val="nil"/>
              <w:left w:val="nil"/>
              <w:bottom w:val="nil"/>
              <w:right w:val="nil"/>
            </w:tcBorders>
            <w:noWrap/>
            <w:vAlign w:val="bottom"/>
          </w:tcPr>
          <w:p w14:paraId="638CDD44" w14:textId="77777777" w:rsidR="00724684" w:rsidRPr="00AE6D40" w:rsidRDefault="00724684" w:rsidP="0094407C">
            <w:pPr>
              <w:spacing w:line="300" w:lineRule="exact"/>
              <w:ind w:left="-57"/>
              <w:jc w:val="center"/>
              <w:rPr>
                <w:rFonts w:ascii="Angsana New" w:hAnsi="Angsana New"/>
                <w:color w:val="000000" w:themeColor="text1"/>
                <w:sz w:val="24"/>
                <w:szCs w:val="24"/>
                <w:u w:val="single"/>
                <w:cs/>
              </w:rPr>
            </w:pPr>
          </w:p>
        </w:tc>
        <w:tc>
          <w:tcPr>
            <w:tcW w:w="5397" w:type="dxa"/>
            <w:gridSpan w:val="9"/>
            <w:tcBorders>
              <w:top w:val="single" w:sz="6" w:space="0" w:color="auto"/>
              <w:left w:val="nil"/>
              <w:bottom w:val="single" w:sz="6" w:space="0" w:color="auto"/>
              <w:right w:val="nil"/>
            </w:tcBorders>
            <w:noWrap/>
            <w:vAlign w:val="bottom"/>
          </w:tcPr>
          <w:p w14:paraId="2E115FFB" w14:textId="77777777" w:rsidR="00724684" w:rsidRPr="00AE6D40" w:rsidRDefault="00724684" w:rsidP="0094407C">
            <w:pPr>
              <w:spacing w:line="300" w:lineRule="exact"/>
              <w:ind w:left="-57" w:right="-57"/>
              <w:jc w:val="center"/>
              <w:rPr>
                <w:rFonts w:ascii="Angsana New" w:hAnsi="Angsana New"/>
                <w:color w:val="000000" w:themeColor="text1"/>
                <w:sz w:val="24"/>
                <w:szCs w:val="24"/>
              </w:rPr>
            </w:pPr>
            <w:r w:rsidRPr="00AE6D40">
              <w:rPr>
                <w:rFonts w:ascii="Angsana New" w:hAnsi="Angsana New"/>
                <w:color w:val="000000" w:themeColor="text1"/>
                <w:sz w:val="24"/>
                <w:szCs w:val="24"/>
              </w:rPr>
              <w:t>Consolidated/Separate financial statements</w:t>
            </w:r>
          </w:p>
        </w:tc>
      </w:tr>
      <w:tr w:rsidR="00AB070D" w:rsidRPr="00AE6D40" w14:paraId="7A63DC2F" w14:textId="77777777" w:rsidTr="0094407C">
        <w:trPr>
          <w:trHeight w:val="20"/>
        </w:trPr>
        <w:tc>
          <w:tcPr>
            <w:tcW w:w="3005" w:type="dxa"/>
            <w:tcBorders>
              <w:top w:val="nil"/>
              <w:left w:val="nil"/>
              <w:bottom w:val="nil"/>
              <w:right w:val="nil"/>
            </w:tcBorders>
            <w:noWrap/>
            <w:vAlign w:val="bottom"/>
          </w:tcPr>
          <w:p w14:paraId="597A6DDC" w14:textId="77777777" w:rsidR="00724684" w:rsidRPr="00AE6D40" w:rsidRDefault="00724684" w:rsidP="0094407C">
            <w:pPr>
              <w:spacing w:line="300" w:lineRule="exact"/>
              <w:ind w:left="-57"/>
              <w:jc w:val="center"/>
              <w:rPr>
                <w:rFonts w:ascii="Angsana New" w:hAnsi="Angsana New"/>
                <w:color w:val="000000" w:themeColor="text1"/>
                <w:sz w:val="24"/>
                <w:szCs w:val="24"/>
                <w:u w:val="single"/>
                <w:cs/>
              </w:rPr>
            </w:pPr>
          </w:p>
        </w:tc>
        <w:tc>
          <w:tcPr>
            <w:tcW w:w="1247" w:type="dxa"/>
            <w:gridSpan w:val="2"/>
            <w:tcBorders>
              <w:top w:val="single" w:sz="6" w:space="0" w:color="auto"/>
              <w:left w:val="nil"/>
              <w:bottom w:val="nil"/>
              <w:right w:val="nil"/>
            </w:tcBorders>
            <w:noWrap/>
          </w:tcPr>
          <w:p w14:paraId="48D5770D" w14:textId="77777777" w:rsidR="00724684" w:rsidRPr="00AE6D40" w:rsidRDefault="00724684" w:rsidP="0094407C">
            <w:pPr>
              <w:spacing w:line="300" w:lineRule="exact"/>
              <w:ind w:left="-57" w:right="-57"/>
              <w:jc w:val="center"/>
              <w:rPr>
                <w:rFonts w:ascii="Angsana New" w:hAnsi="Angsana New"/>
                <w:color w:val="000000" w:themeColor="text1"/>
                <w:sz w:val="24"/>
                <w:szCs w:val="24"/>
              </w:rPr>
            </w:pPr>
            <w:r w:rsidRPr="00AE6D40">
              <w:rPr>
                <w:rFonts w:ascii="Angsana New" w:hAnsi="Angsana New"/>
                <w:color w:val="000000" w:themeColor="text1"/>
                <w:sz w:val="24"/>
                <w:szCs w:val="24"/>
              </w:rPr>
              <w:t>Balance as at</w:t>
            </w:r>
          </w:p>
        </w:tc>
        <w:tc>
          <w:tcPr>
            <w:tcW w:w="134" w:type="dxa"/>
            <w:tcBorders>
              <w:top w:val="single" w:sz="6" w:space="0" w:color="auto"/>
              <w:left w:val="nil"/>
              <w:bottom w:val="nil"/>
              <w:right w:val="nil"/>
            </w:tcBorders>
            <w:noWrap/>
            <w:vAlign w:val="bottom"/>
          </w:tcPr>
          <w:p w14:paraId="4044F74D" w14:textId="77777777" w:rsidR="00724684" w:rsidRPr="00AE6D40" w:rsidRDefault="00724684" w:rsidP="0094407C">
            <w:pPr>
              <w:spacing w:line="300" w:lineRule="exact"/>
              <w:ind w:left="-57" w:right="-57"/>
              <w:jc w:val="center"/>
              <w:rPr>
                <w:rFonts w:ascii="Angsana New" w:hAnsi="Angsana New"/>
                <w:color w:val="000000" w:themeColor="text1"/>
                <w:sz w:val="24"/>
                <w:szCs w:val="24"/>
              </w:rPr>
            </w:pPr>
          </w:p>
        </w:tc>
        <w:tc>
          <w:tcPr>
            <w:tcW w:w="2629" w:type="dxa"/>
            <w:gridSpan w:val="3"/>
            <w:tcBorders>
              <w:top w:val="single" w:sz="6" w:space="0" w:color="auto"/>
              <w:left w:val="nil"/>
              <w:bottom w:val="single" w:sz="6" w:space="0" w:color="auto"/>
              <w:right w:val="nil"/>
            </w:tcBorders>
            <w:noWrap/>
          </w:tcPr>
          <w:p w14:paraId="30D02D0D" w14:textId="77777777" w:rsidR="00724684" w:rsidRPr="00AE6D40" w:rsidRDefault="00724684" w:rsidP="0094407C">
            <w:pPr>
              <w:spacing w:line="300" w:lineRule="exact"/>
              <w:ind w:left="-57" w:right="-57"/>
              <w:jc w:val="center"/>
              <w:rPr>
                <w:rFonts w:ascii="Angsana New" w:hAnsi="Angsana New"/>
                <w:color w:val="000000" w:themeColor="text1"/>
                <w:sz w:val="24"/>
                <w:szCs w:val="24"/>
                <w:cs/>
              </w:rPr>
            </w:pPr>
            <w:r w:rsidRPr="00AE6D40">
              <w:rPr>
                <w:rFonts w:ascii="Angsana New" w:hAnsi="Angsana New"/>
                <w:color w:val="000000" w:themeColor="text1"/>
                <w:sz w:val="24"/>
                <w:szCs w:val="24"/>
              </w:rPr>
              <w:t>Transaction during the year</w:t>
            </w:r>
          </w:p>
        </w:tc>
        <w:tc>
          <w:tcPr>
            <w:tcW w:w="134" w:type="dxa"/>
            <w:tcBorders>
              <w:top w:val="single" w:sz="6" w:space="0" w:color="auto"/>
              <w:left w:val="nil"/>
              <w:bottom w:val="nil"/>
              <w:right w:val="nil"/>
            </w:tcBorders>
          </w:tcPr>
          <w:p w14:paraId="3D5D0AAA" w14:textId="77777777" w:rsidR="00724684" w:rsidRPr="00AE6D40" w:rsidRDefault="00724684" w:rsidP="0094407C">
            <w:pPr>
              <w:spacing w:line="300" w:lineRule="exact"/>
              <w:ind w:left="-57" w:right="-57"/>
              <w:jc w:val="center"/>
              <w:rPr>
                <w:rFonts w:ascii="Angsana New" w:hAnsi="Angsana New"/>
                <w:color w:val="000000" w:themeColor="text1"/>
                <w:sz w:val="24"/>
                <w:szCs w:val="24"/>
              </w:rPr>
            </w:pPr>
          </w:p>
        </w:tc>
        <w:tc>
          <w:tcPr>
            <w:tcW w:w="1253" w:type="dxa"/>
            <w:gridSpan w:val="2"/>
            <w:tcBorders>
              <w:top w:val="single" w:sz="6" w:space="0" w:color="auto"/>
              <w:left w:val="nil"/>
              <w:bottom w:val="nil"/>
              <w:right w:val="nil"/>
            </w:tcBorders>
          </w:tcPr>
          <w:p w14:paraId="356EE56A" w14:textId="77777777" w:rsidR="00724684" w:rsidRPr="00AE6D40" w:rsidRDefault="00724684" w:rsidP="0094407C">
            <w:pPr>
              <w:spacing w:line="300" w:lineRule="exact"/>
              <w:ind w:left="-57" w:right="-57"/>
              <w:jc w:val="center"/>
              <w:rPr>
                <w:rFonts w:ascii="Angsana New" w:hAnsi="Angsana New"/>
                <w:color w:val="000000" w:themeColor="text1"/>
                <w:sz w:val="24"/>
                <w:szCs w:val="24"/>
                <w:cs/>
              </w:rPr>
            </w:pPr>
            <w:r w:rsidRPr="00AE6D40">
              <w:rPr>
                <w:rFonts w:ascii="Angsana New" w:hAnsi="Angsana New"/>
                <w:color w:val="000000" w:themeColor="text1"/>
                <w:sz w:val="24"/>
                <w:szCs w:val="24"/>
              </w:rPr>
              <w:t>Balance as at</w:t>
            </w:r>
          </w:p>
        </w:tc>
      </w:tr>
      <w:tr w:rsidR="0094407C" w:rsidRPr="00AE6D40" w14:paraId="2A1D81A5" w14:textId="77777777" w:rsidTr="0094407C">
        <w:trPr>
          <w:gridAfter w:val="1"/>
          <w:wAfter w:w="7" w:type="dxa"/>
          <w:trHeight w:val="20"/>
        </w:trPr>
        <w:tc>
          <w:tcPr>
            <w:tcW w:w="3005" w:type="dxa"/>
            <w:tcBorders>
              <w:top w:val="nil"/>
              <w:left w:val="nil"/>
              <w:bottom w:val="nil"/>
              <w:right w:val="nil"/>
            </w:tcBorders>
            <w:noWrap/>
            <w:vAlign w:val="bottom"/>
          </w:tcPr>
          <w:p w14:paraId="6402FE9E" w14:textId="77777777" w:rsidR="0094407C" w:rsidRPr="00AE6D40" w:rsidRDefault="0094407C" w:rsidP="0094407C">
            <w:pPr>
              <w:spacing w:line="300" w:lineRule="exact"/>
              <w:ind w:left="-57"/>
              <w:jc w:val="center"/>
              <w:rPr>
                <w:rFonts w:ascii="Angsana New" w:hAnsi="Angsana New"/>
                <w:color w:val="000000" w:themeColor="text1"/>
                <w:sz w:val="24"/>
                <w:szCs w:val="24"/>
                <w:u w:val="single"/>
                <w:cs/>
              </w:rPr>
            </w:pPr>
          </w:p>
        </w:tc>
        <w:tc>
          <w:tcPr>
            <w:tcW w:w="1247" w:type="dxa"/>
            <w:gridSpan w:val="2"/>
            <w:tcBorders>
              <w:left w:val="nil"/>
              <w:bottom w:val="nil"/>
              <w:right w:val="nil"/>
            </w:tcBorders>
            <w:noWrap/>
          </w:tcPr>
          <w:p w14:paraId="64C481D8" w14:textId="77777777" w:rsidR="0094407C" w:rsidRPr="00AE6D40" w:rsidRDefault="0094407C" w:rsidP="0094407C">
            <w:pPr>
              <w:spacing w:line="300" w:lineRule="exact"/>
              <w:jc w:val="center"/>
              <w:rPr>
                <w:rFonts w:ascii="Angsana New" w:hAnsi="Angsana New"/>
                <w:color w:val="000000" w:themeColor="text1"/>
                <w:sz w:val="24"/>
                <w:szCs w:val="24"/>
              </w:rPr>
            </w:pPr>
            <w:r w:rsidRPr="00AE6D40">
              <w:rPr>
                <w:rFonts w:ascii="Angsana New" w:hAnsi="Angsana New"/>
                <w:color w:val="000000" w:themeColor="text1"/>
                <w:sz w:val="24"/>
                <w:szCs w:val="24"/>
              </w:rPr>
              <w:t xml:space="preserve">December </w:t>
            </w:r>
          </w:p>
          <w:p w14:paraId="24A887C7" w14:textId="61B633E0" w:rsidR="0094407C" w:rsidRPr="00AE6D40" w:rsidRDefault="0094407C" w:rsidP="0094407C">
            <w:pPr>
              <w:spacing w:line="300" w:lineRule="exact"/>
              <w:ind w:left="-57" w:right="-57"/>
              <w:jc w:val="center"/>
              <w:rPr>
                <w:rFonts w:ascii="Angsana New" w:hAnsi="Angsana New"/>
                <w:color w:val="000000" w:themeColor="text1"/>
                <w:sz w:val="24"/>
                <w:szCs w:val="24"/>
                <w:cs/>
              </w:rPr>
            </w:pPr>
            <w:r w:rsidRPr="00AE6D40">
              <w:rPr>
                <w:rFonts w:ascii="Angsana New" w:hAnsi="Angsana New"/>
                <w:color w:val="000000" w:themeColor="text1"/>
                <w:sz w:val="24"/>
                <w:szCs w:val="24"/>
              </w:rPr>
              <w:t>31,</w:t>
            </w:r>
            <w:r w:rsidRPr="00AE6D40">
              <w:rPr>
                <w:rFonts w:ascii="Angsana New" w:hAnsi="Angsana New" w:hint="cs"/>
                <w:color w:val="000000" w:themeColor="text1"/>
                <w:sz w:val="24"/>
                <w:szCs w:val="24"/>
                <w:cs/>
              </w:rPr>
              <w:t xml:space="preserve"> </w:t>
            </w:r>
            <w:r w:rsidRPr="00AE6D40">
              <w:rPr>
                <w:rFonts w:ascii="Angsana New" w:hAnsi="Angsana New"/>
                <w:color w:val="000000" w:themeColor="text1"/>
                <w:sz w:val="24"/>
                <w:szCs w:val="24"/>
              </w:rPr>
              <w:t>2023</w:t>
            </w:r>
          </w:p>
        </w:tc>
        <w:tc>
          <w:tcPr>
            <w:tcW w:w="134" w:type="dxa"/>
            <w:tcBorders>
              <w:top w:val="nil"/>
              <w:left w:val="nil"/>
              <w:bottom w:val="nil"/>
              <w:right w:val="nil"/>
            </w:tcBorders>
            <w:noWrap/>
            <w:vAlign w:val="bottom"/>
          </w:tcPr>
          <w:p w14:paraId="706DA5BF" w14:textId="77777777" w:rsidR="0094407C" w:rsidRPr="00AE6D40" w:rsidRDefault="0094407C" w:rsidP="0094407C">
            <w:pPr>
              <w:spacing w:line="300" w:lineRule="exact"/>
              <w:ind w:left="-57" w:right="-57"/>
              <w:jc w:val="center"/>
              <w:rPr>
                <w:rFonts w:ascii="Angsana New" w:hAnsi="Angsana New"/>
                <w:color w:val="000000" w:themeColor="text1"/>
                <w:sz w:val="24"/>
                <w:szCs w:val="24"/>
              </w:rPr>
            </w:pPr>
          </w:p>
        </w:tc>
        <w:tc>
          <w:tcPr>
            <w:tcW w:w="1246" w:type="dxa"/>
            <w:tcBorders>
              <w:top w:val="single" w:sz="6" w:space="0" w:color="auto"/>
              <w:left w:val="nil"/>
              <w:bottom w:val="nil"/>
              <w:right w:val="nil"/>
            </w:tcBorders>
            <w:noWrap/>
          </w:tcPr>
          <w:p w14:paraId="397C8307" w14:textId="2CB05E4B" w:rsidR="0094407C" w:rsidRPr="00AE6D40" w:rsidRDefault="0094407C" w:rsidP="0094407C">
            <w:pPr>
              <w:spacing w:line="300" w:lineRule="exact"/>
              <w:ind w:left="-57" w:right="-57"/>
              <w:jc w:val="center"/>
              <w:rPr>
                <w:rFonts w:ascii="Angsana New" w:hAnsi="Angsana New"/>
                <w:color w:val="000000" w:themeColor="text1"/>
                <w:sz w:val="24"/>
                <w:szCs w:val="24"/>
              </w:rPr>
            </w:pPr>
            <w:r w:rsidRPr="00AE6D40">
              <w:rPr>
                <w:rFonts w:ascii="Angsana New" w:hAnsi="Angsana New"/>
                <w:color w:val="000000" w:themeColor="text1"/>
                <w:sz w:val="24"/>
                <w:szCs w:val="24"/>
              </w:rPr>
              <w:t>Additions</w:t>
            </w:r>
          </w:p>
        </w:tc>
        <w:tc>
          <w:tcPr>
            <w:tcW w:w="134" w:type="dxa"/>
            <w:tcBorders>
              <w:top w:val="nil"/>
              <w:left w:val="nil"/>
              <w:bottom w:val="nil"/>
              <w:right w:val="nil"/>
            </w:tcBorders>
          </w:tcPr>
          <w:p w14:paraId="78BB7A15" w14:textId="77777777" w:rsidR="0094407C" w:rsidRPr="00AE6D40" w:rsidRDefault="0094407C" w:rsidP="0094407C">
            <w:pPr>
              <w:spacing w:line="300" w:lineRule="exact"/>
              <w:ind w:left="-57" w:right="-57"/>
              <w:jc w:val="center"/>
              <w:rPr>
                <w:rFonts w:ascii="Angsana New" w:hAnsi="Angsana New"/>
                <w:color w:val="000000" w:themeColor="text1"/>
                <w:sz w:val="24"/>
                <w:szCs w:val="24"/>
              </w:rPr>
            </w:pPr>
          </w:p>
        </w:tc>
        <w:tc>
          <w:tcPr>
            <w:tcW w:w="1249" w:type="dxa"/>
            <w:tcBorders>
              <w:top w:val="single" w:sz="6" w:space="0" w:color="auto"/>
              <w:left w:val="nil"/>
              <w:bottom w:val="nil"/>
              <w:right w:val="nil"/>
            </w:tcBorders>
          </w:tcPr>
          <w:p w14:paraId="4B476FF7" w14:textId="66CD4D41" w:rsidR="0094407C" w:rsidRPr="00AE6D40" w:rsidRDefault="0094407C" w:rsidP="0094407C">
            <w:pPr>
              <w:spacing w:line="300" w:lineRule="exact"/>
              <w:ind w:left="-57" w:right="-57"/>
              <w:jc w:val="center"/>
              <w:rPr>
                <w:rFonts w:ascii="Angsana New" w:hAnsi="Angsana New"/>
                <w:color w:val="000000" w:themeColor="text1"/>
                <w:sz w:val="24"/>
                <w:szCs w:val="24"/>
              </w:rPr>
            </w:pPr>
            <w:r w:rsidRPr="00AE6D40">
              <w:rPr>
                <w:rFonts w:ascii="Angsana New" w:hAnsi="Angsana New"/>
                <w:color w:val="000000" w:themeColor="text1"/>
                <w:sz w:val="24"/>
                <w:szCs w:val="24"/>
              </w:rPr>
              <w:t>Deduction</w:t>
            </w:r>
            <w:r>
              <w:rPr>
                <w:rFonts w:ascii="Angsana New" w:hAnsi="Angsana New"/>
                <w:color w:val="000000" w:themeColor="text1"/>
                <w:sz w:val="24"/>
                <w:szCs w:val="24"/>
              </w:rPr>
              <w:t>s</w:t>
            </w:r>
          </w:p>
        </w:tc>
        <w:tc>
          <w:tcPr>
            <w:tcW w:w="134" w:type="dxa"/>
            <w:tcBorders>
              <w:left w:val="nil"/>
              <w:bottom w:val="nil"/>
              <w:right w:val="nil"/>
            </w:tcBorders>
          </w:tcPr>
          <w:p w14:paraId="66FFE940" w14:textId="77777777" w:rsidR="0094407C" w:rsidRPr="00AE6D40" w:rsidRDefault="0094407C" w:rsidP="0094407C">
            <w:pPr>
              <w:spacing w:line="300" w:lineRule="exact"/>
              <w:ind w:left="-57" w:right="-57"/>
              <w:jc w:val="center"/>
              <w:rPr>
                <w:rFonts w:ascii="Angsana New" w:hAnsi="Angsana New"/>
                <w:color w:val="000000" w:themeColor="text1"/>
                <w:sz w:val="24"/>
                <w:szCs w:val="24"/>
              </w:rPr>
            </w:pPr>
          </w:p>
        </w:tc>
        <w:tc>
          <w:tcPr>
            <w:tcW w:w="1246" w:type="dxa"/>
            <w:tcBorders>
              <w:left w:val="nil"/>
              <w:bottom w:val="nil"/>
              <w:right w:val="nil"/>
            </w:tcBorders>
          </w:tcPr>
          <w:p w14:paraId="2D9DC447" w14:textId="77777777" w:rsidR="0094407C" w:rsidRPr="00AE6D40" w:rsidRDefault="0094407C" w:rsidP="0094407C">
            <w:pPr>
              <w:spacing w:line="300" w:lineRule="exact"/>
              <w:jc w:val="center"/>
              <w:rPr>
                <w:rFonts w:ascii="Angsana New" w:hAnsi="Angsana New"/>
                <w:color w:val="000000" w:themeColor="text1"/>
                <w:sz w:val="24"/>
                <w:szCs w:val="24"/>
              </w:rPr>
            </w:pPr>
            <w:r w:rsidRPr="00AE6D40">
              <w:rPr>
                <w:rFonts w:ascii="Angsana New" w:hAnsi="Angsana New"/>
                <w:color w:val="000000" w:themeColor="text1"/>
                <w:sz w:val="24"/>
                <w:szCs w:val="24"/>
              </w:rPr>
              <w:t xml:space="preserve">December </w:t>
            </w:r>
          </w:p>
          <w:p w14:paraId="6D9C8EC1" w14:textId="187F90AB" w:rsidR="0094407C" w:rsidRPr="00AE6D40" w:rsidRDefault="0094407C" w:rsidP="0094407C">
            <w:pPr>
              <w:spacing w:line="300" w:lineRule="exact"/>
              <w:ind w:left="-57" w:right="-57"/>
              <w:jc w:val="center"/>
              <w:rPr>
                <w:rFonts w:ascii="Angsana New" w:hAnsi="Angsana New"/>
                <w:color w:val="000000" w:themeColor="text1"/>
                <w:sz w:val="24"/>
                <w:szCs w:val="24"/>
              </w:rPr>
            </w:pPr>
            <w:r w:rsidRPr="00AE6D40">
              <w:rPr>
                <w:rFonts w:ascii="Angsana New" w:hAnsi="Angsana New"/>
                <w:color w:val="000000" w:themeColor="text1"/>
                <w:sz w:val="24"/>
                <w:szCs w:val="24"/>
              </w:rPr>
              <w:t>31,</w:t>
            </w:r>
            <w:r w:rsidRPr="00AE6D40">
              <w:rPr>
                <w:rFonts w:ascii="Angsana New" w:hAnsi="Angsana New" w:hint="cs"/>
                <w:color w:val="000000" w:themeColor="text1"/>
                <w:sz w:val="24"/>
                <w:szCs w:val="24"/>
                <w:cs/>
              </w:rPr>
              <w:t xml:space="preserve"> </w:t>
            </w:r>
            <w:r w:rsidRPr="00AE6D40">
              <w:rPr>
                <w:rFonts w:ascii="Angsana New" w:hAnsi="Angsana New"/>
                <w:color w:val="000000" w:themeColor="text1"/>
                <w:sz w:val="24"/>
                <w:szCs w:val="24"/>
              </w:rPr>
              <w:t>2024</w:t>
            </w:r>
          </w:p>
        </w:tc>
      </w:tr>
      <w:tr w:rsidR="0094407C" w:rsidRPr="00AE6D40" w14:paraId="2CBE1668" w14:textId="77777777" w:rsidTr="0094407C">
        <w:trPr>
          <w:gridAfter w:val="1"/>
          <w:wAfter w:w="7" w:type="dxa"/>
          <w:trHeight w:val="20"/>
        </w:trPr>
        <w:tc>
          <w:tcPr>
            <w:tcW w:w="3005" w:type="dxa"/>
            <w:tcBorders>
              <w:top w:val="nil"/>
              <w:left w:val="nil"/>
              <w:bottom w:val="nil"/>
              <w:right w:val="nil"/>
            </w:tcBorders>
            <w:noWrap/>
            <w:vAlign w:val="bottom"/>
            <w:hideMark/>
          </w:tcPr>
          <w:p w14:paraId="49036757" w14:textId="77777777" w:rsidR="0094407C" w:rsidRPr="00AE6D40" w:rsidRDefault="0094407C" w:rsidP="0094407C">
            <w:pPr>
              <w:spacing w:line="300" w:lineRule="exact"/>
              <w:rPr>
                <w:rFonts w:ascii="Angsana New" w:hAnsi="Angsana New"/>
                <w:color w:val="000000" w:themeColor="text1"/>
                <w:sz w:val="24"/>
                <w:szCs w:val="24"/>
                <w:u w:val="single"/>
                <w:lang w:val="en-US"/>
              </w:rPr>
            </w:pPr>
            <w:r w:rsidRPr="00AE6D40">
              <w:rPr>
                <w:rFonts w:ascii="Angsana New" w:hAnsi="Angsana New"/>
                <w:color w:val="000000" w:themeColor="text1"/>
                <w:sz w:val="24"/>
                <w:szCs w:val="24"/>
                <w:u w:val="single"/>
              </w:rPr>
              <w:t>Cost</w:t>
            </w:r>
          </w:p>
        </w:tc>
        <w:tc>
          <w:tcPr>
            <w:tcW w:w="1247" w:type="dxa"/>
            <w:gridSpan w:val="2"/>
            <w:tcBorders>
              <w:top w:val="single" w:sz="6" w:space="0" w:color="auto"/>
              <w:left w:val="nil"/>
              <w:bottom w:val="nil"/>
              <w:right w:val="nil"/>
            </w:tcBorders>
            <w:noWrap/>
            <w:vAlign w:val="bottom"/>
          </w:tcPr>
          <w:p w14:paraId="22A04AA0" w14:textId="77777777" w:rsidR="0094407C" w:rsidRPr="00AE6D40" w:rsidRDefault="0094407C" w:rsidP="0094407C">
            <w:pPr>
              <w:spacing w:line="300" w:lineRule="exact"/>
              <w:rPr>
                <w:rFonts w:ascii="Angsana New" w:hAnsi="Angsana New"/>
                <w:color w:val="000000" w:themeColor="text1"/>
                <w:sz w:val="24"/>
                <w:szCs w:val="24"/>
                <w:cs/>
              </w:rPr>
            </w:pPr>
          </w:p>
        </w:tc>
        <w:tc>
          <w:tcPr>
            <w:tcW w:w="134" w:type="dxa"/>
            <w:tcBorders>
              <w:top w:val="nil"/>
              <w:left w:val="nil"/>
              <w:bottom w:val="nil"/>
              <w:right w:val="nil"/>
            </w:tcBorders>
            <w:noWrap/>
            <w:vAlign w:val="bottom"/>
          </w:tcPr>
          <w:p w14:paraId="7A5BA3AE" w14:textId="77777777" w:rsidR="0094407C" w:rsidRPr="00AE6D40" w:rsidRDefault="0094407C" w:rsidP="0094407C">
            <w:pPr>
              <w:spacing w:line="300" w:lineRule="exact"/>
              <w:rPr>
                <w:rFonts w:ascii="Angsana New" w:hAnsi="Angsana New"/>
                <w:color w:val="000000" w:themeColor="text1"/>
                <w:sz w:val="24"/>
                <w:szCs w:val="24"/>
              </w:rPr>
            </w:pPr>
          </w:p>
        </w:tc>
        <w:tc>
          <w:tcPr>
            <w:tcW w:w="1246" w:type="dxa"/>
            <w:tcBorders>
              <w:top w:val="single" w:sz="6" w:space="0" w:color="auto"/>
              <w:left w:val="nil"/>
              <w:bottom w:val="nil"/>
              <w:right w:val="nil"/>
            </w:tcBorders>
            <w:noWrap/>
            <w:vAlign w:val="bottom"/>
          </w:tcPr>
          <w:p w14:paraId="28A335F6" w14:textId="77777777" w:rsidR="0094407C" w:rsidRPr="00AE6D40" w:rsidRDefault="0094407C" w:rsidP="0094407C">
            <w:pPr>
              <w:spacing w:line="300" w:lineRule="exact"/>
              <w:rPr>
                <w:rFonts w:ascii="Angsana New" w:hAnsi="Angsana New"/>
                <w:color w:val="000000" w:themeColor="text1"/>
                <w:sz w:val="24"/>
                <w:szCs w:val="24"/>
              </w:rPr>
            </w:pPr>
          </w:p>
        </w:tc>
        <w:tc>
          <w:tcPr>
            <w:tcW w:w="134" w:type="dxa"/>
            <w:tcBorders>
              <w:top w:val="nil"/>
              <w:left w:val="nil"/>
              <w:bottom w:val="nil"/>
              <w:right w:val="nil"/>
            </w:tcBorders>
          </w:tcPr>
          <w:p w14:paraId="1859D9A3" w14:textId="77777777" w:rsidR="0094407C" w:rsidRPr="00AE6D40" w:rsidRDefault="0094407C" w:rsidP="0094407C">
            <w:pPr>
              <w:spacing w:line="300" w:lineRule="exact"/>
              <w:rPr>
                <w:rFonts w:ascii="Angsana New" w:hAnsi="Angsana New"/>
                <w:color w:val="000000" w:themeColor="text1"/>
                <w:sz w:val="24"/>
                <w:szCs w:val="24"/>
              </w:rPr>
            </w:pPr>
          </w:p>
        </w:tc>
        <w:tc>
          <w:tcPr>
            <w:tcW w:w="1249" w:type="dxa"/>
            <w:tcBorders>
              <w:top w:val="single" w:sz="6" w:space="0" w:color="auto"/>
              <w:left w:val="nil"/>
              <w:bottom w:val="nil"/>
              <w:right w:val="nil"/>
            </w:tcBorders>
          </w:tcPr>
          <w:p w14:paraId="49FF0FB1" w14:textId="77777777" w:rsidR="0094407C" w:rsidRPr="00AE6D40" w:rsidRDefault="0094407C" w:rsidP="0094407C">
            <w:pPr>
              <w:spacing w:line="300" w:lineRule="exact"/>
              <w:rPr>
                <w:rFonts w:ascii="Angsana New" w:hAnsi="Angsana New"/>
                <w:color w:val="000000" w:themeColor="text1"/>
                <w:sz w:val="24"/>
                <w:szCs w:val="24"/>
              </w:rPr>
            </w:pPr>
          </w:p>
        </w:tc>
        <w:tc>
          <w:tcPr>
            <w:tcW w:w="134" w:type="dxa"/>
            <w:tcBorders>
              <w:left w:val="nil"/>
              <w:bottom w:val="nil"/>
              <w:right w:val="nil"/>
            </w:tcBorders>
          </w:tcPr>
          <w:p w14:paraId="3D6E066B" w14:textId="77777777" w:rsidR="0094407C" w:rsidRPr="00AE6D40" w:rsidRDefault="0094407C" w:rsidP="0094407C">
            <w:pPr>
              <w:spacing w:line="300" w:lineRule="exact"/>
              <w:rPr>
                <w:rFonts w:ascii="Angsana New" w:hAnsi="Angsana New"/>
                <w:color w:val="000000" w:themeColor="text1"/>
                <w:sz w:val="24"/>
                <w:szCs w:val="24"/>
              </w:rPr>
            </w:pPr>
          </w:p>
        </w:tc>
        <w:tc>
          <w:tcPr>
            <w:tcW w:w="1246" w:type="dxa"/>
            <w:tcBorders>
              <w:top w:val="single" w:sz="6" w:space="0" w:color="auto"/>
              <w:left w:val="nil"/>
              <w:bottom w:val="nil"/>
              <w:right w:val="nil"/>
            </w:tcBorders>
          </w:tcPr>
          <w:p w14:paraId="40F9083E" w14:textId="77777777" w:rsidR="0094407C" w:rsidRPr="00AE6D40" w:rsidRDefault="0094407C" w:rsidP="0094407C">
            <w:pPr>
              <w:spacing w:line="300" w:lineRule="exact"/>
              <w:rPr>
                <w:rFonts w:ascii="Angsana New" w:hAnsi="Angsana New"/>
                <w:color w:val="000000" w:themeColor="text1"/>
                <w:sz w:val="24"/>
                <w:szCs w:val="24"/>
              </w:rPr>
            </w:pPr>
          </w:p>
        </w:tc>
      </w:tr>
      <w:tr w:rsidR="0094407C" w:rsidRPr="00AE6D40" w14:paraId="4B5D583E" w14:textId="77777777" w:rsidTr="0094407C">
        <w:trPr>
          <w:gridAfter w:val="1"/>
          <w:wAfter w:w="7" w:type="dxa"/>
          <w:trHeight w:val="20"/>
        </w:trPr>
        <w:tc>
          <w:tcPr>
            <w:tcW w:w="3005" w:type="dxa"/>
            <w:tcBorders>
              <w:top w:val="nil"/>
              <w:left w:val="nil"/>
              <w:bottom w:val="nil"/>
              <w:right w:val="nil"/>
            </w:tcBorders>
            <w:noWrap/>
            <w:vAlign w:val="bottom"/>
          </w:tcPr>
          <w:p w14:paraId="136E4C21" w14:textId="77777777" w:rsidR="0094407C" w:rsidRPr="00AE6D40" w:rsidRDefault="0094407C" w:rsidP="0094407C">
            <w:pPr>
              <w:spacing w:line="300" w:lineRule="exact"/>
              <w:rPr>
                <w:rFonts w:ascii="Angsana New" w:hAnsi="Angsana New"/>
                <w:color w:val="000000" w:themeColor="text1"/>
                <w:sz w:val="24"/>
                <w:szCs w:val="24"/>
              </w:rPr>
            </w:pPr>
            <w:r w:rsidRPr="00AE6D40">
              <w:rPr>
                <w:rFonts w:ascii="Angsana New" w:hAnsi="Angsana New"/>
                <w:color w:val="000000" w:themeColor="text1"/>
                <w:sz w:val="24"/>
                <w:szCs w:val="24"/>
              </w:rPr>
              <w:t>Land and land improvement</w:t>
            </w:r>
          </w:p>
        </w:tc>
        <w:tc>
          <w:tcPr>
            <w:tcW w:w="1247" w:type="dxa"/>
            <w:gridSpan w:val="2"/>
            <w:tcBorders>
              <w:top w:val="nil"/>
              <w:left w:val="nil"/>
              <w:bottom w:val="nil"/>
              <w:right w:val="nil"/>
            </w:tcBorders>
            <w:noWrap/>
          </w:tcPr>
          <w:p w14:paraId="096B583F" w14:textId="01139F2E" w:rsidR="0094407C" w:rsidRPr="00AE6D40" w:rsidRDefault="0094407C" w:rsidP="0094407C">
            <w:pPr>
              <w:spacing w:line="300" w:lineRule="exact"/>
              <w:ind w:right="5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50,154,022</w:t>
            </w:r>
          </w:p>
        </w:tc>
        <w:tc>
          <w:tcPr>
            <w:tcW w:w="134" w:type="dxa"/>
            <w:tcBorders>
              <w:top w:val="nil"/>
              <w:left w:val="nil"/>
              <w:bottom w:val="nil"/>
              <w:right w:val="nil"/>
            </w:tcBorders>
            <w:noWrap/>
            <w:vAlign w:val="bottom"/>
          </w:tcPr>
          <w:p w14:paraId="76251C96" w14:textId="77777777" w:rsidR="0094407C" w:rsidRPr="00AE6D40" w:rsidRDefault="0094407C" w:rsidP="0094407C">
            <w:pPr>
              <w:spacing w:line="300" w:lineRule="exact"/>
              <w:ind w:left="-567" w:right="170"/>
              <w:rPr>
                <w:rFonts w:ascii="Angsana New" w:hAnsi="Angsana New"/>
                <w:color w:val="000000" w:themeColor="text1"/>
                <w:sz w:val="24"/>
                <w:szCs w:val="24"/>
              </w:rPr>
            </w:pPr>
          </w:p>
        </w:tc>
        <w:tc>
          <w:tcPr>
            <w:tcW w:w="1246" w:type="dxa"/>
            <w:tcBorders>
              <w:top w:val="nil"/>
              <w:left w:val="nil"/>
              <w:right w:val="nil"/>
            </w:tcBorders>
            <w:noWrap/>
          </w:tcPr>
          <w:p w14:paraId="08C68D13" w14:textId="51DD3778" w:rsidR="0094407C" w:rsidRPr="00AE6D40" w:rsidRDefault="0094407C" w:rsidP="0094407C">
            <w:pPr>
              <w:spacing w:line="300" w:lineRule="exact"/>
              <w:ind w:left="-567" w:right="227"/>
              <w:jc w:val="right"/>
              <w:rPr>
                <w:rFonts w:ascii="Angsana New" w:hAnsi="Angsana New"/>
                <w:color w:val="000000" w:themeColor="text1"/>
                <w:sz w:val="24"/>
                <w:szCs w:val="24"/>
                <w:cs/>
              </w:rPr>
            </w:pPr>
            <w:r w:rsidRPr="00AE6D40">
              <w:rPr>
                <w:rFonts w:asciiTheme="majorBidi" w:hAnsiTheme="majorBidi" w:cstheme="majorBidi"/>
                <w:color w:val="000000" w:themeColor="text1"/>
                <w:sz w:val="24"/>
                <w:szCs w:val="24"/>
              </w:rPr>
              <w:t>-</w:t>
            </w:r>
          </w:p>
        </w:tc>
        <w:tc>
          <w:tcPr>
            <w:tcW w:w="134" w:type="dxa"/>
            <w:tcBorders>
              <w:top w:val="nil"/>
              <w:left w:val="nil"/>
              <w:bottom w:val="nil"/>
              <w:right w:val="nil"/>
            </w:tcBorders>
            <w:vAlign w:val="bottom"/>
          </w:tcPr>
          <w:p w14:paraId="441EB8A4" w14:textId="77777777" w:rsidR="0094407C" w:rsidRPr="00AE6D40" w:rsidRDefault="0094407C" w:rsidP="0094407C">
            <w:pPr>
              <w:spacing w:line="300" w:lineRule="exact"/>
              <w:ind w:left="-567" w:right="170"/>
              <w:jc w:val="right"/>
              <w:rPr>
                <w:rFonts w:ascii="Angsana New" w:hAnsi="Angsana New"/>
                <w:color w:val="000000" w:themeColor="text1"/>
                <w:sz w:val="24"/>
                <w:szCs w:val="24"/>
              </w:rPr>
            </w:pPr>
          </w:p>
        </w:tc>
        <w:tc>
          <w:tcPr>
            <w:tcW w:w="1249" w:type="dxa"/>
            <w:tcBorders>
              <w:top w:val="nil"/>
              <w:left w:val="nil"/>
              <w:right w:val="nil"/>
            </w:tcBorders>
          </w:tcPr>
          <w:p w14:paraId="699E41E5" w14:textId="2B22D986" w:rsidR="0094407C" w:rsidRPr="00AE6D40" w:rsidRDefault="0094407C" w:rsidP="0094407C">
            <w:pPr>
              <w:spacing w:line="300" w:lineRule="exact"/>
              <w:ind w:left="-567" w:right="22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w:t>
            </w:r>
          </w:p>
        </w:tc>
        <w:tc>
          <w:tcPr>
            <w:tcW w:w="134" w:type="dxa"/>
            <w:tcBorders>
              <w:top w:val="nil"/>
              <w:left w:val="nil"/>
              <w:bottom w:val="nil"/>
              <w:right w:val="nil"/>
            </w:tcBorders>
            <w:vAlign w:val="bottom"/>
          </w:tcPr>
          <w:p w14:paraId="2CAE7550" w14:textId="77777777" w:rsidR="0094407C" w:rsidRPr="00AE6D40" w:rsidRDefault="0094407C" w:rsidP="0094407C">
            <w:pPr>
              <w:spacing w:line="300" w:lineRule="exact"/>
              <w:jc w:val="right"/>
              <w:rPr>
                <w:rFonts w:ascii="Angsana New" w:hAnsi="Angsana New"/>
                <w:color w:val="000000" w:themeColor="text1"/>
                <w:sz w:val="24"/>
                <w:szCs w:val="24"/>
              </w:rPr>
            </w:pPr>
          </w:p>
        </w:tc>
        <w:tc>
          <w:tcPr>
            <w:tcW w:w="1246" w:type="dxa"/>
            <w:tcBorders>
              <w:top w:val="nil"/>
              <w:left w:val="nil"/>
              <w:bottom w:val="nil"/>
              <w:right w:val="nil"/>
            </w:tcBorders>
          </w:tcPr>
          <w:p w14:paraId="3BD73D74" w14:textId="14BF7B10" w:rsidR="0094407C" w:rsidRPr="00AE6D40" w:rsidRDefault="0094407C" w:rsidP="0094407C">
            <w:pPr>
              <w:spacing w:line="300" w:lineRule="exact"/>
              <w:ind w:right="5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50,154,022</w:t>
            </w:r>
          </w:p>
        </w:tc>
      </w:tr>
      <w:tr w:rsidR="0094407C" w:rsidRPr="00AE6D40" w14:paraId="2B38F8DE" w14:textId="77777777" w:rsidTr="0094407C">
        <w:trPr>
          <w:gridAfter w:val="1"/>
          <w:wAfter w:w="7" w:type="dxa"/>
          <w:trHeight w:val="20"/>
        </w:trPr>
        <w:tc>
          <w:tcPr>
            <w:tcW w:w="3005" w:type="dxa"/>
            <w:tcBorders>
              <w:top w:val="nil"/>
              <w:left w:val="nil"/>
              <w:bottom w:val="nil"/>
              <w:right w:val="nil"/>
            </w:tcBorders>
            <w:noWrap/>
            <w:vAlign w:val="bottom"/>
            <w:hideMark/>
          </w:tcPr>
          <w:p w14:paraId="570F18D7" w14:textId="77777777" w:rsidR="0094407C" w:rsidRPr="00AE6D40" w:rsidRDefault="0094407C" w:rsidP="0094407C">
            <w:pPr>
              <w:spacing w:line="300" w:lineRule="exact"/>
              <w:rPr>
                <w:rFonts w:ascii="Angsana New" w:hAnsi="Angsana New"/>
                <w:color w:val="000000" w:themeColor="text1"/>
                <w:sz w:val="24"/>
                <w:szCs w:val="24"/>
              </w:rPr>
            </w:pPr>
            <w:r w:rsidRPr="00AE6D40">
              <w:rPr>
                <w:rFonts w:ascii="Angsana New" w:hAnsi="Angsana New"/>
                <w:color w:val="000000" w:themeColor="text1"/>
                <w:sz w:val="24"/>
                <w:szCs w:val="24"/>
                <w:u w:val="single"/>
              </w:rPr>
              <w:t>Less</w:t>
            </w:r>
            <w:r w:rsidRPr="00AE6D40">
              <w:rPr>
                <w:rFonts w:ascii="Angsana New" w:hAnsi="Angsana New"/>
                <w:color w:val="000000" w:themeColor="text1"/>
                <w:sz w:val="24"/>
                <w:szCs w:val="24"/>
              </w:rPr>
              <w:t xml:space="preserve"> Accumulated depreciation</w:t>
            </w:r>
          </w:p>
        </w:tc>
        <w:tc>
          <w:tcPr>
            <w:tcW w:w="1247" w:type="dxa"/>
            <w:gridSpan w:val="2"/>
            <w:tcBorders>
              <w:left w:val="nil"/>
              <w:bottom w:val="single" w:sz="6" w:space="0" w:color="auto"/>
              <w:right w:val="nil"/>
            </w:tcBorders>
            <w:noWrap/>
            <w:vAlign w:val="bottom"/>
          </w:tcPr>
          <w:p w14:paraId="7938D388" w14:textId="1A9E8E7D" w:rsidR="0094407C" w:rsidRPr="00AE6D40" w:rsidRDefault="0094407C" w:rsidP="0094407C">
            <w:pPr>
              <w:spacing w:line="300" w:lineRule="exact"/>
              <w:ind w:right="5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658,412</w:t>
            </w:r>
          </w:p>
        </w:tc>
        <w:tc>
          <w:tcPr>
            <w:tcW w:w="134" w:type="dxa"/>
            <w:tcBorders>
              <w:left w:val="nil"/>
              <w:bottom w:val="nil"/>
              <w:right w:val="nil"/>
            </w:tcBorders>
            <w:noWrap/>
            <w:vAlign w:val="bottom"/>
          </w:tcPr>
          <w:p w14:paraId="14180A09" w14:textId="77777777" w:rsidR="0094407C" w:rsidRPr="00AE6D40" w:rsidRDefault="0094407C" w:rsidP="0094407C">
            <w:pPr>
              <w:spacing w:line="300" w:lineRule="exact"/>
              <w:ind w:left="-567" w:right="170"/>
              <w:rPr>
                <w:rFonts w:ascii="Angsana New" w:hAnsi="Angsana New"/>
                <w:color w:val="000000" w:themeColor="text1"/>
                <w:sz w:val="24"/>
                <w:szCs w:val="24"/>
              </w:rPr>
            </w:pPr>
          </w:p>
        </w:tc>
        <w:tc>
          <w:tcPr>
            <w:tcW w:w="1246" w:type="dxa"/>
            <w:tcBorders>
              <w:left w:val="nil"/>
              <w:bottom w:val="single" w:sz="6" w:space="0" w:color="auto"/>
              <w:right w:val="nil"/>
            </w:tcBorders>
            <w:noWrap/>
            <w:vAlign w:val="bottom"/>
          </w:tcPr>
          <w:p w14:paraId="7945B809" w14:textId="08CDF84B" w:rsidR="0094407C" w:rsidRPr="00AE6D40" w:rsidRDefault="0094407C" w:rsidP="0094407C">
            <w:pPr>
              <w:spacing w:line="300" w:lineRule="exact"/>
              <w:ind w:left="-567" w:right="227"/>
              <w:jc w:val="right"/>
              <w:rPr>
                <w:rFonts w:ascii="Angsana New" w:hAnsi="Angsana New"/>
                <w:color w:val="000000" w:themeColor="text1"/>
                <w:sz w:val="24"/>
                <w:szCs w:val="24"/>
              </w:rPr>
            </w:pPr>
            <w:r w:rsidRPr="00AE6D40">
              <w:rPr>
                <w:rFonts w:asciiTheme="majorBidi" w:hAnsiTheme="majorBidi" w:cstheme="majorBidi"/>
                <w:color w:val="000000" w:themeColor="text1"/>
                <w:sz w:val="24"/>
                <w:szCs w:val="24"/>
              </w:rPr>
              <w:t>-</w:t>
            </w:r>
          </w:p>
        </w:tc>
        <w:tc>
          <w:tcPr>
            <w:tcW w:w="134" w:type="dxa"/>
            <w:tcBorders>
              <w:left w:val="nil"/>
              <w:bottom w:val="nil"/>
              <w:right w:val="nil"/>
            </w:tcBorders>
            <w:vAlign w:val="bottom"/>
          </w:tcPr>
          <w:p w14:paraId="02B21707" w14:textId="77777777" w:rsidR="0094407C" w:rsidRPr="00AE6D40" w:rsidRDefault="0094407C" w:rsidP="0094407C">
            <w:pPr>
              <w:spacing w:line="300" w:lineRule="exact"/>
              <w:ind w:left="-567" w:right="170"/>
              <w:jc w:val="right"/>
              <w:rPr>
                <w:rFonts w:ascii="Angsana New" w:hAnsi="Angsana New"/>
                <w:color w:val="000000" w:themeColor="text1"/>
                <w:sz w:val="24"/>
                <w:szCs w:val="24"/>
              </w:rPr>
            </w:pPr>
          </w:p>
        </w:tc>
        <w:tc>
          <w:tcPr>
            <w:tcW w:w="1249" w:type="dxa"/>
            <w:tcBorders>
              <w:left w:val="nil"/>
              <w:bottom w:val="single" w:sz="6" w:space="0" w:color="auto"/>
              <w:right w:val="nil"/>
            </w:tcBorders>
            <w:vAlign w:val="bottom"/>
          </w:tcPr>
          <w:p w14:paraId="052A0E6F" w14:textId="033BE805" w:rsidR="0094407C" w:rsidRPr="00AE6D40" w:rsidRDefault="0094407C" w:rsidP="0094407C">
            <w:pPr>
              <w:spacing w:line="300" w:lineRule="exact"/>
              <w:ind w:left="-567" w:right="22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w:t>
            </w:r>
          </w:p>
        </w:tc>
        <w:tc>
          <w:tcPr>
            <w:tcW w:w="134" w:type="dxa"/>
            <w:tcBorders>
              <w:left w:val="nil"/>
              <w:bottom w:val="nil"/>
              <w:right w:val="nil"/>
            </w:tcBorders>
            <w:vAlign w:val="bottom"/>
          </w:tcPr>
          <w:p w14:paraId="2F9824EB" w14:textId="77777777" w:rsidR="0094407C" w:rsidRPr="00AE6D40" w:rsidRDefault="0094407C" w:rsidP="0094407C">
            <w:pPr>
              <w:spacing w:line="300" w:lineRule="exact"/>
              <w:jc w:val="right"/>
              <w:rPr>
                <w:rFonts w:ascii="Angsana New" w:hAnsi="Angsana New"/>
                <w:color w:val="000000" w:themeColor="text1"/>
                <w:sz w:val="24"/>
                <w:szCs w:val="24"/>
              </w:rPr>
            </w:pPr>
          </w:p>
        </w:tc>
        <w:tc>
          <w:tcPr>
            <w:tcW w:w="1246" w:type="dxa"/>
            <w:tcBorders>
              <w:left w:val="nil"/>
              <w:bottom w:val="single" w:sz="6" w:space="0" w:color="auto"/>
              <w:right w:val="nil"/>
            </w:tcBorders>
            <w:vAlign w:val="bottom"/>
          </w:tcPr>
          <w:p w14:paraId="7ACD2608" w14:textId="70A950B6" w:rsidR="0094407C" w:rsidRPr="00AE6D40" w:rsidRDefault="0094407C" w:rsidP="0094407C">
            <w:pPr>
              <w:spacing w:line="300" w:lineRule="exact"/>
              <w:ind w:right="5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658,412</w:t>
            </w:r>
          </w:p>
        </w:tc>
      </w:tr>
      <w:tr w:rsidR="0094407C" w:rsidRPr="00AE6D40" w14:paraId="10A80918" w14:textId="77777777" w:rsidTr="0094407C">
        <w:trPr>
          <w:gridAfter w:val="1"/>
          <w:wAfter w:w="7" w:type="dxa"/>
          <w:trHeight w:val="20"/>
        </w:trPr>
        <w:tc>
          <w:tcPr>
            <w:tcW w:w="3005" w:type="dxa"/>
            <w:tcBorders>
              <w:top w:val="nil"/>
              <w:left w:val="nil"/>
              <w:bottom w:val="nil"/>
              <w:right w:val="nil"/>
            </w:tcBorders>
            <w:noWrap/>
            <w:vAlign w:val="bottom"/>
          </w:tcPr>
          <w:p w14:paraId="43B02F25" w14:textId="77777777" w:rsidR="0094407C" w:rsidRPr="00AE6D40" w:rsidRDefault="0094407C" w:rsidP="0094407C">
            <w:pPr>
              <w:tabs>
                <w:tab w:val="left" w:pos="221"/>
              </w:tabs>
              <w:spacing w:line="300" w:lineRule="exact"/>
              <w:ind w:left="-57"/>
              <w:rPr>
                <w:rFonts w:ascii="Angsana New" w:hAnsi="Angsana New"/>
                <w:color w:val="000000" w:themeColor="text1"/>
                <w:sz w:val="24"/>
                <w:szCs w:val="24"/>
              </w:rPr>
            </w:pPr>
            <w:r w:rsidRPr="00AE6D40">
              <w:rPr>
                <w:rFonts w:ascii="Angsana New" w:hAnsi="Angsana New"/>
                <w:color w:val="000000" w:themeColor="text1"/>
                <w:sz w:val="24"/>
                <w:szCs w:val="24"/>
              </w:rPr>
              <w:tab/>
              <w:t>Total</w:t>
            </w:r>
          </w:p>
        </w:tc>
        <w:tc>
          <w:tcPr>
            <w:tcW w:w="1247" w:type="dxa"/>
            <w:gridSpan w:val="2"/>
            <w:tcBorders>
              <w:top w:val="single" w:sz="6" w:space="0" w:color="auto"/>
              <w:left w:val="nil"/>
              <w:bottom w:val="single" w:sz="6" w:space="0" w:color="auto"/>
              <w:right w:val="nil"/>
            </w:tcBorders>
            <w:noWrap/>
          </w:tcPr>
          <w:p w14:paraId="590D77C1" w14:textId="1421E760" w:rsidR="0094407C" w:rsidRPr="00AE6D40" w:rsidRDefault="0094407C" w:rsidP="0094407C">
            <w:pPr>
              <w:spacing w:line="300" w:lineRule="exact"/>
              <w:ind w:right="5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49,495,610</w:t>
            </w:r>
          </w:p>
        </w:tc>
        <w:tc>
          <w:tcPr>
            <w:tcW w:w="134" w:type="dxa"/>
            <w:tcBorders>
              <w:left w:val="nil"/>
              <w:right w:val="nil"/>
            </w:tcBorders>
            <w:noWrap/>
          </w:tcPr>
          <w:p w14:paraId="74B814BB" w14:textId="77777777" w:rsidR="0094407C" w:rsidRPr="00AE6D40" w:rsidRDefault="0094407C" w:rsidP="0094407C">
            <w:pPr>
              <w:spacing w:line="300" w:lineRule="exact"/>
              <w:ind w:left="-567" w:right="170"/>
              <w:rPr>
                <w:rFonts w:ascii="Angsana New" w:hAnsi="Angsana New"/>
                <w:color w:val="000000" w:themeColor="text1"/>
                <w:sz w:val="24"/>
                <w:szCs w:val="24"/>
              </w:rPr>
            </w:pPr>
          </w:p>
        </w:tc>
        <w:tc>
          <w:tcPr>
            <w:tcW w:w="1246" w:type="dxa"/>
            <w:tcBorders>
              <w:top w:val="single" w:sz="6" w:space="0" w:color="auto"/>
              <w:left w:val="nil"/>
              <w:bottom w:val="single" w:sz="6" w:space="0" w:color="auto"/>
              <w:right w:val="nil"/>
            </w:tcBorders>
            <w:noWrap/>
          </w:tcPr>
          <w:p w14:paraId="5500402B" w14:textId="77777777" w:rsidR="0094407C" w:rsidRPr="00AE6D40" w:rsidRDefault="0094407C" w:rsidP="0094407C">
            <w:pPr>
              <w:spacing w:line="300" w:lineRule="exact"/>
              <w:ind w:left="-567" w:right="170"/>
              <w:jc w:val="right"/>
              <w:rPr>
                <w:rFonts w:ascii="Angsana New" w:hAnsi="Angsana New"/>
                <w:color w:val="000000" w:themeColor="text1"/>
                <w:sz w:val="24"/>
                <w:szCs w:val="24"/>
              </w:rPr>
            </w:pPr>
          </w:p>
        </w:tc>
        <w:tc>
          <w:tcPr>
            <w:tcW w:w="134" w:type="dxa"/>
            <w:tcBorders>
              <w:left w:val="nil"/>
              <w:right w:val="nil"/>
            </w:tcBorders>
          </w:tcPr>
          <w:p w14:paraId="05AAA3BE" w14:textId="77777777" w:rsidR="0094407C" w:rsidRPr="00AE6D40" w:rsidRDefault="0094407C" w:rsidP="0094407C">
            <w:pPr>
              <w:spacing w:line="300" w:lineRule="exact"/>
              <w:ind w:left="-567" w:right="170"/>
              <w:jc w:val="right"/>
              <w:rPr>
                <w:rFonts w:ascii="Angsana New" w:hAnsi="Angsana New"/>
                <w:color w:val="000000" w:themeColor="text1"/>
                <w:sz w:val="24"/>
                <w:szCs w:val="24"/>
              </w:rPr>
            </w:pPr>
          </w:p>
        </w:tc>
        <w:tc>
          <w:tcPr>
            <w:tcW w:w="1249" w:type="dxa"/>
            <w:tcBorders>
              <w:top w:val="single" w:sz="6" w:space="0" w:color="auto"/>
              <w:left w:val="nil"/>
              <w:bottom w:val="single" w:sz="6" w:space="0" w:color="auto"/>
              <w:right w:val="nil"/>
            </w:tcBorders>
          </w:tcPr>
          <w:p w14:paraId="7E5855A2" w14:textId="77777777" w:rsidR="0094407C" w:rsidRPr="00AE6D40" w:rsidRDefault="0094407C" w:rsidP="0094407C">
            <w:pPr>
              <w:spacing w:line="300" w:lineRule="exact"/>
              <w:ind w:left="-567" w:right="170"/>
              <w:jc w:val="right"/>
              <w:rPr>
                <w:rFonts w:ascii="Angsana New" w:hAnsi="Angsana New"/>
                <w:color w:val="000000" w:themeColor="text1"/>
                <w:sz w:val="24"/>
                <w:szCs w:val="24"/>
                <w:cs/>
              </w:rPr>
            </w:pPr>
          </w:p>
        </w:tc>
        <w:tc>
          <w:tcPr>
            <w:tcW w:w="134" w:type="dxa"/>
            <w:tcBorders>
              <w:left w:val="nil"/>
              <w:right w:val="nil"/>
            </w:tcBorders>
          </w:tcPr>
          <w:p w14:paraId="7C001775" w14:textId="77777777" w:rsidR="0094407C" w:rsidRPr="00AE6D40" w:rsidRDefault="0094407C" w:rsidP="0094407C">
            <w:pPr>
              <w:spacing w:line="300" w:lineRule="exact"/>
              <w:jc w:val="right"/>
              <w:rPr>
                <w:rFonts w:ascii="Angsana New" w:hAnsi="Angsana New"/>
                <w:color w:val="000000" w:themeColor="text1"/>
                <w:sz w:val="24"/>
                <w:szCs w:val="24"/>
              </w:rPr>
            </w:pPr>
          </w:p>
        </w:tc>
        <w:tc>
          <w:tcPr>
            <w:tcW w:w="1246" w:type="dxa"/>
            <w:tcBorders>
              <w:top w:val="single" w:sz="6" w:space="0" w:color="auto"/>
              <w:left w:val="nil"/>
              <w:bottom w:val="single" w:sz="6" w:space="0" w:color="auto"/>
              <w:right w:val="nil"/>
            </w:tcBorders>
          </w:tcPr>
          <w:p w14:paraId="2A90D0D3" w14:textId="2913C339" w:rsidR="0094407C" w:rsidRPr="00AE6D40" w:rsidRDefault="0094407C" w:rsidP="0094407C">
            <w:pPr>
              <w:spacing w:line="300" w:lineRule="exact"/>
              <w:ind w:right="5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49,495,610</w:t>
            </w:r>
          </w:p>
        </w:tc>
      </w:tr>
      <w:tr w:rsidR="0094407C" w:rsidRPr="00AE6D40" w14:paraId="60C72275" w14:textId="77777777" w:rsidTr="0094407C">
        <w:trPr>
          <w:gridAfter w:val="1"/>
          <w:wAfter w:w="7" w:type="dxa"/>
        </w:trPr>
        <w:tc>
          <w:tcPr>
            <w:tcW w:w="3005" w:type="dxa"/>
            <w:tcBorders>
              <w:top w:val="nil"/>
              <w:left w:val="nil"/>
              <w:bottom w:val="nil"/>
              <w:right w:val="nil"/>
            </w:tcBorders>
            <w:noWrap/>
            <w:vAlign w:val="bottom"/>
            <w:hideMark/>
          </w:tcPr>
          <w:p w14:paraId="19719A6A" w14:textId="77777777" w:rsidR="0094407C" w:rsidRPr="00AE6D40" w:rsidRDefault="0094407C" w:rsidP="0094407C">
            <w:pPr>
              <w:spacing w:line="300" w:lineRule="exact"/>
              <w:rPr>
                <w:rFonts w:ascii="Angsana New" w:hAnsi="Angsana New"/>
                <w:color w:val="000000" w:themeColor="text1"/>
                <w:sz w:val="24"/>
                <w:szCs w:val="24"/>
                <w:u w:val="single"/>
                <w:cs/>
              </w:rPr>
            </w:pPr>
            <w:r w:rsidRPr="00AE6D40">
              <w:rPr>
                <w:rFonts w:ascii="Angsana New" w:hAnsi="Angsana New"/>
                <w:color w:val="000000" w:themeColor="text1"/>
                <w:sz w:val="24"/>
                <w:szCs w:val="24"/>
                <w:u w:val="single"/>
              </w:rPr>
              <w:t xml:space="preserve">Appraised value </w:t>
            </w:r>
            <w:r w:rsidRPr="00AE6D40">
              <w:rPr>
                <w:rFonts w:ascii="Angsana New" w:hAnsi="Angsana New"/>
                <w:color w:val="000000" w:themeColor="text1"/>
                <w:sz w:val="24"/>
                <w:szCs w:val="24"/>
                <w:u w:val="single"/>
                <w:lang w:val="en-US"/>
              </w:rPr>
              <w:t xml:space="preserve">- </w:t>
            </w:r>
            <w:r w:rsidRPr="00AE6D40">
              <w:rPr>
                <w:rFonts w:ascii="Angsana New" w:hAnsi="Angsana New"/>
                <w:color w:val="000000" w:themeColor="text1"/>
                <w:sz w:val="24"/>
                <w:szCs w:val="24"/>
                <w:u w:val="single"/>
              </w:rPr>
              <w:t>net</w:t>
            </w:r>
          </w:p>
        </w:tc>
        <w:tc>
          <w:tcPr>
            <w:tcW w:w="1247" w:type="dxa"/>
            <w:gridSpan w:val="2"/>
            <w:tcBorders>
              <w:top w:val="single" w:sz="6" w:space="0" w:color="auto"/>
              <w:left w:val="nil"/>
              <w:right w:val="nil"/>
            </w:tcBorders>
            <w:noWrap/>
            <w:vAlign w:val="bottom"/>
          </w:tcPr>
          <w:p w14:paraId="363D8CEE" w14:textId="77777777" w:rsidR="0094407C" w:rsidRPr="00AE6D40" w:rsidRDefault="0094407C" w:rsidP="0094407C">
            <w:pPr>
              <w:spacing w:line="300" w:lineRule="exact"/>
              <w:ind w:right="57"/>
              <w:jc w:val="right"/>
              <w:rPr>
                <w:rFonts w:asciiTheme="majorBidi" w:hAnsiTheme="majorBidi" w:cstheme="majorBidi"/>
                <w:color w:val="000000" w:themeColor="text1"/>
                <w:sz w:val="24"/>
                <w:szCs w:val="24"/>
                <w:cs/>
              </w:rPr>
            </w:pPr>
          </w:p>
        </w:tc>
        <w:tc>
          <w:tcPr>
            <w:tcW w:w="134" w:type="dxa"/>
            <w:tcBorders>
              <w:left w:val="nil"/>
              <w:right w:val="nil"/>
            </w:tcBorders>
            <w:noWrap/>
            <w:vAlign w:val="bottom"/>
          </w:tcPr>
          <w:p w14:paraId="725457AE" w14:textId="77777777" w:rsidR="0094407C" w:rsidRPr="00AE6D40" w:rsidRDefault="0094407C" w:rsidP="0094407C">
            <w:pPr>
              <w:spacing w:line="300" w:lineRule="exact"/>
              <w:rPr>
                <w:rFonts w:ascii="Angsana New" w:hAnsi="Angsana New"/>
                <w:color w:val="000000" w:themeColor="text1"/>
                <w:sz w:val="24"/>
                <w:szCs w:val="24"/>
              </w:rPr>
            </w:pPr>
          </w:p>
        </w:tc>
        <w:tc>
          <w:tcPr>
            <w:tcW w:w="1246" w:type="dxa"/>
            <w:tcBorders>
              <w:top w:val="single" w:sz="6" w:space="0" w:color="auto"/>
              <w:left w:val="nil"/>
              <w:right w:val="nil"/>
            </w:tcBorders>
            <w:noWrap/>
            <w:vAlign w:val="bottom"/>
          </w:tcPr>
          <w:p w14:paraId="28B4AA85" w14:textId="77777777" w:rsidR="0094407C" w:rsidRPr="00AE6D40" w:rsidRDefault="0094407C" w:rsidP="0094407C">
            <w:pPr>
              <w:spacing w:line="300" w:lineRule="exact"/>
              <w:jc w:val="right"/>
              <w:rPr>
                <w:rFonts w:ascii="Angsana New" w:hAnsi="Angsana New"/>
                <w:color w:val="000000" w:themeColor="text1"/>
                <w:sz w:val="24"/>
                <w:szCs w:val="24"/>
              </w:rPr>
            </w:pPr>
          </w:p>
        </w:tc>
        <w:tc>
          <w:tcPr>
            <w:tcW w:w="134" w:type="dxa"/>
            <w:tcBorders>
              <w:left w:val="nil"/>
              <w:right w:val="nil"/>
            </w:tcBorders>
            <w:vAlign w:val="bottom"/>
          </w:tcPr>
          <w:p w14:paraId="35FE70FB" w14:textId="77777777" w:rsidR="0094407C" w:rsidRPr="00AE6D40" w:rsidRDefault="0094407C" w:rsidP="0094407C">
            <w:pPr>
              <w:spacing w:line="300" w:lineRule="exact"/>
              <w:jc w:val="right"/>
              <w:rPr>
                <w:rFonts w:ascii="Angsana New" w:hAnsi="Angsana New"/>
                <w:color w:val="000000" w:themeColor="text1"/>
                <w:sz w:val="24"/>
                <w:szCs w:val="24"/>
              </w:rPr>
            </w:pPr>
          </w:p>
        </w:tc>
        <w:tc>
          <w:tcPr>
            <w:tcW w:w="1249" w:type="dxa"/>
            <w:tcBorders>
              <w:top w:val="single" w:sz="6" w:space="0" w:color="auto"/>
              <w:left w:val="nil"/>
              <w:right w:val="nil"/>
            </w:tcBorders>
            <w:vAlign w:val="bottom"/>
          </w:tcPr>
          <w:p w14:paraId="7D411DA7" w14:textId="77777777" w:rsidR="0094407C" w:rsidRPr="00AE6D40" w:rsidRDefault="0094407C" w:rsidP="0094407C">
            <w:pPr>
              <w:spacing w:line="300" w:lineRule="exact"/>
              <w:ind w:right="-57"/>
              <w:jc w:val="right"/>
              <w:rPr>
                <w:rFonts w:ascii="Angsana New" w:hAnsi="Angsana New"/>
                <w:color w:val="000000" w:themeColor="text1"/>
                <w:sz w:val="24"/>
                <w:szCs w:val="24"/>
              </w:rPr>
            </w:pPr>
          </w:p>
        </w:tc>
        <w:tc>
          <w:tcPr>
            <w:tcW w:w="134" w:type="dxa"/>
            <w:tcBorders>
              <w:left w:val="nil"/>
              <w:right w:val="nil"/>
            </w:tcBorders>
            <w:vAlign w:val="bottom"/>
          </w:tcPr>
          <w:p w14:paraId="04A1653F" w14:textId="77777777" w:rsidR="0094407C" w:rsidRPr="00AE6D40" w:rsidRDefault="0094407C" w:rsidP="0094407C">
            <w:pPr>
              <w:spacing w:line="300" w:lineRule="exact"/>
              <w:jc w:val="right"/>
              <w:rPr>
                <w:rFonts w:ascii="Angsana New" w:hAnsi="Angsana New"/>
                <w:color w:val="000000" w:themeColor="text1"/>
                <w:sz w:val="24"/>
                <w:szCs w:val="24"/>
              </w:rPr>
            </w:pPr>
          </w:p>
        </w:tc>
        <w:tc>
          <w:tcPr>
            <w:tcW w:w="1246" w:type="dxa"/>
            <w:tcBorders>
              <w:top w:val="single" w:sz="6" w:space="0" w:color="auto"/>
              <w:left w:val="nil"/>
              <w:right w:val="nil"/>
            </w:tcBorders>
            <w:vAlign w:val="bottom"/>
          </w:tcPr>
          <w:p w14:paraId="3EB5D55D" w14:textId="77777777" w:rsidR="0094407C" w:rsidRPr="00AE6D40" w:rsidRDefault="0094407C" w:rsidP="0094407C">
            <w:pPr>
              <w:spacing w:line="300" w:lineRule="exact"/>
              <w:ind w:right="57"/>
              <w:jc w:val="right"/>
              <w:rPr>
                <w:rFonts w:asciiTheme="majorBidi" w:hAnsiTheme="majorBidi" w:cstheme="majorBidi"/>
                <w:color w:val="000000" w:themeColor="text1"/>
                <w:sz w:val="24"/>
                <w:szCs w:val="24"/>
              </w:rPr>
            </w:pPr>
          </w:p>
        </w:tc>
      </w:tr>
      <w:tr w:rsidR="0094407C" w:rsidRPr="00AE6D40" w14:paraId="2AACFCE5" w14:textId="77777777" w:rsidTr="0094407C">
        <w:trPr>
          <w:gridAfter w:val="1"/>
          <w:wAfter w:w="7" w:type="dxa"/>
        </w:trPr>
        <w:tc>
          <w:tcPr>
            <w:tcW w:w="3005" w:type="dxa"/>
            <w:tcBorders>
              <w:top w:val="nil"/>
              <w:left w:val="nil"/>
              <w:bottom w:val="nil"/>
              <w:right w:val="nil"/>
            </w:tcBorders>
            <w:noWrap/>
            <w:vAlign w:val="bottom"/>
          </w:tcPr>
          <w:p w14:paraId="5281BBE4" w14:textId="77777777" w:rsidR="0094407C" w:rsidRPr="00AE6D40" w:rsidRDefault="0094407C" w:rsidP="0094407C">
            <w:pPr>
              <w:tabs>
                <w:tab w:val="left" w:pos="221"/>
              </w:tabs>
              <w:spacing w:line="300" w:lineRule="exact"/>
              <w:rPr>
                <w:rFonts w:ascii="Angsana New" w:hAnsi="Angsana New"/>
                <w:color w:val="000000" w:themeColor="text1"/>
                <w:sz w:val="24"/>
                <w:szCs w:val="24"/>
              </w:rPr>
            </w:pPr>
            <w:r w:rsidRPr="00AE6D40">
              <w:rPr>
                <w:rFonts w:ascii="Angsana New" w:hAnsi="Angsana New"/>
                <w:color w:val="000000" w:themeColor="text1"/>
                <w:sz w:val="24"/>
                <w:szCs w:val="24"/>
              </w:rPr>
              <w:t>Land and land improvement</w:t>
            </w:r>
          </w:p>
        </w:tc>
        <w:tc>
          <w:tcPr>
            <w:tcW w:w="1247" w:type="dxa"/>
            <w:gridSpan w:val="2"/>
            <w:tcBorders>
              <w:left w:val="nil"/>
              <w:bottom w:val="single" w:sz="6" w:space="0" w:color="auto"/>
              <w:right w:val="nil"/>
            </w:tcBorders>
            <w:noWrap/>
          </w:tcPr>
          <w:p w14:paraId="56120E6A" w14:textId="6EC22F00" w:rsidR="0094407C" w:rsidRPr="00AE6D40" w:rsidRDefault="0094407C" w:rsidP="0094407C">
            <w:pPr>
              <w:spacing w:line="300" w:lineRule="exact"/>
              <w:ind w:right="5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74,404,390</w:t>
            </w:r>
          </w:p>
        </w:tc>
        <w:tc>
          <w:tcPr>
            <w:tcW w:w="134" w:type="dxa"/>
            <w:tcBorders>
              <w:left w:val="nil"/>
              <w:right w:val="nil"/>
            </w:tcBorders>
            <w:noWrap/>
          </w:tcPr>
          <w:p w14:paraId="0DBFEAA1" w14:textId="77777777" w:rsidR="0094407C" w:rsidRPr="00AE6D40" w:rsidRDefault="0094407C" w:rsidP="0094407C">
            <w:pPr>
              <w:spacing w:line="300" w:lineRule="exact"/>
              <w:ind w:right="57"/>
              <w:jc w:val="right"/>
              <w:rPr>
                <w:rFonts w:ascii="Angsana New" w:hAnsi="Angsana New"/>
                <w:color w:val="000000" w:themeColor="text1"/>
                <w:sz w:val="24"/>
                <w:szCs w:val="24"/>
              </w:rPr>
            </w:pPr>
          </w:p>
        </w:tc>
        <w:tc>
          <w:tcPr>
            <w:tcW w:w="1246" w:type="dxa"/>
            <w:tcBorders>
              <w:left w:val="nil"/>
              <w:bottom w:val="single" w:sz="6" w:space="0" w:color="auto"/>
              <w:right w:val="nil"/>
            </w:tcBorders>
            <w:noWrap/>
          </w:tcPr>
          <w:p w14:paraId="1698C81B" w14:textId="3F7C14B5" w:rsidR="0094407C" w:rsidRPr="00AE6D40" w:rsidRDefault="0094407C" w:rsidP="0094407C">
            <w:pPr>
              <w:spacing w:line="300" w:lineRule="exact"/>
              <w:ind w:left="-567" w:right="22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w:t>
            </w:r>
          </w:p>
        </w:tc>
        <w:tc>
          <w:tcPr>
            <w:tcW w:w="134" w:type="dxa"/>
            <w:tcBorders>
              <w:left w:val="nil"/>
              <w:right w:val="nil"/>
            </w:tcBorders>
          </w:tcPr>
          <w:p w14:paraId="7E416E53" w14:textId="77777777" w:rsidR="0094407C" w:rsidRPr="00AE6D40" w:rsidRDefault="0094407C" w:rsidP="0094407C">
            <w:pPr>
              <w:spacing w:line="300" w:lineRule="exact"/>
              <w:ind w:left="-567" w:right="170"/>
              <w:jc w:val="right"/>
              <w:rPr>
                <w:rFonts w:ascii="Angsana New" w:hAnsi="Angsana New"/>
                <w:color w:val="000000" w:themeColor="text1"/>
                <w:sz w:val="24"/>
                <w:szCs w:val="24"/>
              </w:rPr>
            </w:pPr>
          </w:p>
        </w:tc>
        <w:tc>
          <w:tcPr>
            <w:tcW w:w="1249" w:type="dxa"/>
            <w:tcBorders>
              <w:left w:val="nil"/>
              <w:bottom w:val="single" w:sz="6" w:space="0" w:color="auto"/>
              <w:right w:val="nil"/>
            </w:tcBorders>
          </w:tcPr>
          <w:p w14:paraId="2F326109" w14:textId="48D14ABE" w:rsidR="0094407C" w:rsidRPr="00AE6D40" w:rsidRDefault="0094407C" w:rsidP="0094407C">
            <w:pPr>
              <w:spacing w:line="300" w:lineRule="exact"/>
              <w:ind w:left="-567" w:right="22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w:t>
            </w:r>
          </w:p>
        </w:tc>
        <w:tc>
          <w:tcPr>
            <w:tcW w:w="134" w:type="dxa"/>
            <w:tcBorders>
              <w:left w:val="nil"/>
              <w:right w:val="nil"/>
            </w:tcBorders>
          </w:tcPr>
          <w:p w14:paraId="58F714FB" w14:textId="77777777" w:rsidR="0094407C" w:rsidRPr="00AE6D40" w:rsidRDefault="0094407C" w:rsidP="0094407C">
            <w:pPr>
              <w:spacing w:line="300" w:lineRule="exact"/>
              <w:jc w:val="right"/>
              <w:rPr>
                <w:rFonts w:ascii="Angsana New" w:hAnsi="Angsana New"/>
                <w:color w:val="000000" w:themeColor="text1"/>
                <w:sz w:val="24"/>
                <w:szCs w:val="24"/>
              </w:rPr>
            </w:pPr>
          </w:p>
        </w:tc>
        <w:tc>
          <w:tcPr>
            <w:tcW w:w="1246" w:type="dxa"/>
            <w:tcBorders>
              <w:left w:val="nil"/>
              <w:bottom w:val="single" w:sz="6" w:space="0" w:color="auto"/>
              <w:right w:val="nil"/>
            </w:tcBorders>
          </w:tcPr>
          <w:p w14:paraId="19ECC0CB" w14:textId="20D86321" w:rsidR="0094407C" w:rsidRPr="00AE6D40" w:rsidRDefault="0094407C" w:rsidP="0094407C">
            <w:pPr>
              <w:spacing w:line="300" w:lineRule="exact"/>
              <w:ind w:right="5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74,404,390</w:t>
            </w:r>
          </w:p>
        </w:tc>
      </w:tr>
      <w:tr w:rsidR="0094407C" w:rsidRPr="00AE6D40" w14:paraId="2152E386" w14:textId="77777777" w:rsidTr="0094407C">
        <w:trPr>
          <w:gridAfter w:val="1"/>
          <w:wAfter w:w="7" w:type="dxa"/>
        </w:trPr>
        <w:tc>
          <w:tcPr>
            <w:tcW w:w="3175" w:type="dxa"/>
            <w:gridSpan w:val="2"/>
            <w:tcBorders>
              <w:top w:val="nil"/>
              <w:left w:val="nil"/>
              <w:bottom w:val="nil"/>
              <w:right w:val="nil"/>
            </w:tcBorders>
            <w:noWrap/>
            <w:vAlign w:val="bottom"/>
          </w:tcPr>
          <w:p w14:paraId="496EAC2A" w14:textId="75D16222" w:rsidR="0094407C" w:rsidRPr="0094407C" w:rsidRDefault="0094407C" w:rsidP="0094407C">
            <w:pPr>
              <w:tabs>
                <w:tab w:val="left" w:pos="221"/>
              </w:tabs>
              <w:spacing w:line="300" w:lineRule="exact"/>
              <w:ind w:left="170" w:hanging="170"/>
              <w:rPr>
                <w:rFonts w:ascii="Angsana New" w:hAnsi="Angsana New"/>
                <w:color w:val="000000" w:themeColor="text1"/>
                <w:spacing w:val="-2"/>
                <w:sz w:val="24"/>
                <w:szCs w:val="24"/>
                <w:cs/>
              </w:rPr>
            </w:pPr>
            <w:r w:rsidRPr="0094407C">
              <w:rPr>
                <w:rFonts w:ascii="Angsana New" w:hAnsi="Angsana New"/>
                <w:color w:val="000000" w:themeColor="text1"/>
                <w:spacing w:val="-2"/>
                <w:sz w:val="24"/>
                <w:szCs w:val="24"/>
              </w:rPr>
              <w:t>Land and land improvement appraised value - net</w:t>
            </w:r>
          </w:p>
        </w:tc>
        <w:tc>
          <w:tcPr>
            <w:tcW w:w="1077" w:type="dxa"/>
            <w:tcBorders>
              <w:top w:val="single" w:sz="6" w:space="0" w:color="auto"/>
              <w:left w:val="nil"/>
              <w:bottom w:val="single" w:sz="6" w:space="0" w:color="auto"/>
              <w:right w:val="nil"/>
            </w:tcBorders>
            <w:noWrap/>
            <w:vAlign w:val="bottom"/>
          </w:tcPr>
          <w:p w14:paraId="35CFB255" w14:textId="78A8DFE3" w:rsidR="0094407C" w:rsidRPr="00AE6D40" w:rsidRDefault="0094407C" w:rsidP="0094407C">
            <w:pPr>
              <w:spacing w:line="300" w:lineRule="exact"/>
              <w:ind w:right="5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74,404,390</w:t>
            </w:r>
          </w:p>
        </w:tc>
        <w:tc>
          <w:tcPr>
            <w:tcW w:w="134" w:type="dxa"/>
            <w:tcBorders>
              <w:left w:val="nil"/>
              <w:right w:val="nil"/>
            </w:tcBorders>
            <w:noWrap/>
            <w:vAlign w:val="bottom"/>
          </w:tcPr>
          <w:p w14:paraId="7BF93001" w14:textId="77777777" w:rsidR="0094407C" w:rsidRPr="00AE6D40" w:rsidRDefault="0094407C" w:rsidP="0094407C">
            <w:pPr>
              <w:spacing w:line="300" w:lineRule="exact"/>
              <w:ind w:right="57"/>
              <w:jc w:val="right"/>
              <w:rPr>
                <w:rFonts w:ascii="Angsana New" w:hAnsi="Angsana New"/>
                <w:color w:val="000000" w:themeColor="text1"/>
                <w:sz w:val="24"/>
                <w:szCs w:val="24"/>
              </w:rPr>
            </w:pPr>
          </w:p>
        </w:tc>
        <w:tc>
          <w:tcPr>
            <w:tcW w:w="1246" w:type="dxa"/>
            <w:tcBorders>
              <w:top w:val="single" w:sz="6" w:space="0" w:color="auto"/>
              <w:left w:val="nil"/>
              <w:bottom w:val="single" w:sz="6" w:space="0" w:color="auto"/>
              <w:right w:val="nil"/>
            </w:tcBorders>
            <w:noWrap/>
          </w:tcPr>
          <w:p w14:paraId="21B3A15C" w14:textId="4F129818" w:rsidR="0094407C" w:rsidRPr="00AE6D40" w:rsidRDefault="0094407C" w:rsidP="0094407C">
            <w:pPr>
              <w:spacing w:line="300" w:lineRule="exact"/>
              <w:ind w:left="-567" w:right="22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w:t>
            </w:r>
          </w:p>
        </w:tc>
        <w:tc>
          <w:tcPr>
            <w:tcW w:w="134" w:type="dxa"/>
            <w:tcBorders>
              <w:left w:val="nil"/>
              <w:right w:val="nil"/>
            </w:tcBorders>
            <w:vAlign w:val="bottom"/>
          </w:tcPr>
          <w:p w14:paraId="0341F7CE" w14:textId="77777777" w:rsidR="0094407C" w:rsidRPr="00AE6D40" w:rsidRDefault="0094407C" w:rsidP="0094407C">
            <w:pPr>
              <w:spacing w:line="300" w:lineRule="exact"/>
              <w:ind w:left="-567" w:right="170"/>
              <w:jc w:val="right"/>
              <w:rPr>
                <w:rFonts w:ascii="Angsana New" w:hAnsi="Angsana New"/>
                <w:color w:val="000000" w:themeColor="text1"/>
                <w:sz w:val="24"/>
                <w:szCs w:val="24"/>
              </w:rPr>
            </w:pPr>
          </w:p>
        </w:tc>
        <w:tc>
          <w:tcPr>
            <w:tcW w:w="1249" w:type="dxa"/>
            <w:tcBorders>
              <w:top w:val="single" w:sz="6" w:space="0" w:color="auto"/>
              <w:left w:val="nil"/>
              <w:bottom w:val="single" w:sz="6" w:space="0" w:color="auto"/>
              <w:right w:val="nil"/>
            </w:tcBorders>
          </w:tcPr>
          <w:p w14:paraId="14CC41DA" w14:textId="77A65122" w:rsidR="0094407C" w:rsidRPr="00AE6D40" w:rsidRDefault="0094407C" w:rsidP="0094407C">
            <w:pPr>
              <w:spacing w:line="300" w:lineRule="exact"/>
              <w:ind w:left="-567" w:right="22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w:t>
            </w:r>
          </w:p>
        </w:tc>
        <w:tc>
          <w:tcPr>
            <w:tcW w:w="134" w:type="dxa"/>
            <w:tcBorders>
              <w:left w:val="nil"/>
              <w:right w:val="nil"/>
            </w:tcBorders>
            <w:vAlign w:val="bottom"/>
          </w:tcPr>
          <w:p w14:paraId="5E57C782" w14:textId="77777777" w:rsidR="0094407C" w:rsidRPr="00AE6D40" w:rsidRDefault="0094407C" w:rsidP="0094407C">
            <w:pPr>
              <w:spacing w:line="300" w:lineRule="exact"/>
              <w:jc w:val="right"/>
              <w:rPr>
                <w:rFonts w:ascii="Angsana New" w:hAnsi="Angsana New"/>
                <w:color w:val="000000" w:themeColor="text1"/>
                <w:sz w:val="24"/>
                <w:szCs w:val="24"/>
              </w:rPr>
            </w:pPr>
          </w:p>
        </w:tc>
        <w:tc>
          <w:tcPr>
            <w:tcW w:w="1246" w:type="dxa"/>
            <w:tcBorders>
              <w:top w:val="single" w:sz="6" w:space="0" w:color="auto"/>
              <w:left w:val="nil"/>
              <w:bottom w:val="single" w:sz="6" w:space="0" w:color="auto"/>
              <w:right w:val="nil"/>
            </w:tcBorders>
            <w:vAlign w:val="bottom"/>
          </w:tcPr>
          <w:p w14:paraId="688DC1DB" w14:textId="76D4881A" w:rsidR="0094407C" w:rsidRPr="00AE6D40" w:rsidRDefault="0094407C" w:rsidP="0094407C">
            <w:pPr>
              <w:spacing w:line="300" w:lineRule="exact"/>
              <w:ind w:right="5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74,404,390</w:t>
            </w:r>
          </w:p>
        </w:tc>
      </w:tr>
      <w:tr w:rsidR="0094407C" w:rsidRPr="00AE6D40" w14:paraId="1BA75051" w14:textId="77777777" w:rsidTr="0094407C">
        <w:trPr>
          <w:gridAfter w:val="1"/>
          <w:wAfter w:w="7" w:type="dxa"/>
        </w:trPr>
        <w:tc>
          <w:tcPr>
            <w:tcW w:w="3005" w:type="dxa"/>
            <w:tcBorders>
              <w:top w:val="nil"/>
              <w:left w:val="nil"/>
              <w:bottom w:val="nil"/>
              <w:right w:val="nil"/>
            </w:tcBorders>
            <w:noWrap/>
            <w:vAlign w:val="bottom"/>
          </w:tcPr>
          <w:p w14:paraId="03EF53EA" w14:textId="77777777" w:rsidR="0094407C" w:rsidRPr="00AE6D40" w:rsidRDefault="0094407C" w:rsidP="0094407C">
            <w:pPr>
              <w:tabs>
                <w:tab w:val="left" w:pos="221"/>
              </w:tabs>
              <w:spacing w:line="300" w:lineRule="exact"/>
              <w:ind w:left="170" w:hanging="170"/>
              <w:rPr>
                <w:rFonts w:ascii="Angsana New" w:hAnsi="Angsana New"/>
                <w:color w:val="000000" w:themeColor="text1"/>
                <w:sz w:val="24"/>
                <w:szCs w:val="24"/>
                <w:cs/>
              </w:rPr>
            </w:pPr>
            <w:r w:rsidRPr="00AE6D40">
              <w:rPr>
                <w:rFonts w:ascii="Angsana New" w:hAnsi="Angsana New"/>
                <w:color w:val="000000" w:themeColor="text1"/>
                <w:sz w:val="24"/>
                <w:szCs w:val="24"/>
              </w:rPr>
              <w:t>Investment property, net</w:t>
            </w:r>
          </w:p>
        </w:tc>
        <w:tc>
          <w:tcPr>
            <w:tcW w:w="1247" w:type="dxa"/>
            <w:gridSpan w:val="2"/>
            <w:tcBorders>
              <w:top w:val="single" w:sz="6" w:space="0" w:color="auto"/>
              <w:left w:val="nil"/>
              <w:bottom w:val="double" w:sz="6" w:space="0" w:color="auto"/>
              <w:right w:val="nil"/>
            </w:tcBorders>
            <w:noWrap/>
          </w:tcPr>
          <w:p w14:paraId="0F72EF62" w14:textId="206DE0F7" w:rsidR="0094407C" w:rsidRPr="00AE6D40" w:rsidRDefault="0094407C" w:rsidP="0094407C">
            <w:pPr>
              <w:spacing w:line="300" w:lineRule="exact"/>
              <w:ind w:right="57"/>
              <w:jc w:val="right"/>
              <w:rPr>
                <w:rFonts w:asciiTheme="majorBidi" w:hAnsiTheme="majorBidi" w:cstheme="majorBidi"/>
                <w:color w:val="000000" w:themeColor="text1"/>
                <w:sz w:val="24"/>
                <w:szCs w:val="24"/>
                <w:cs/>
              </w:rPr>
            </w:pPr>
            <w:r w:rsidRPr="00AE6D40">
              <w:rPr>
                <w:rFonts w:asciiTheme="majorBidi" w:hAnsiTheme="majorBidi" w:cstheme="majorBidi"/>
                <w:color w:val="000000" w:themeColor="text1"/>
                <w:sz w:val="24"/>
                <w:szCs w:val="24"/>
              </w:rPr>
              <w:t>123,900,000</w:t>
            </w:r>
          </w:p>
        </w:tc>
        <w:tc>
          <w:tcPr>
            <w:tcW w:w="134" w:type="dxa"/>
            <w:tcBorders>
              <w:left w:val="nil"/>
              <w:right w:val="nil"/>
            </w:tcBorders>
            <w:noWrap/>
            <w:vAlign w:val="bottom"/>
          </w:tcPr>
          <w:p w14:paraId="47563EFE" w14:textId="77777777" w:rsidR="0094407C" w:rsidRPr="00AE6D40" w:rsidRDefault="0094407C" w:rsidP="0094407C">
            <w:pPr>
              <w:spacing w:line="300" w:lineRule="exact"/>
              <w:jc w:val="right"/>
              <w:rPr>
                <w:rFonts w:ascii="Angsana New" w:hAnsi="Angsana New"/>
                <w:color w:val="000000" w:themeColor="text1"/>
                <w:sz w:val="24"/>
                <w:szCs w:val="24"/>
              </w:rPr>
            </w:pPr>
          </w:p>
        </w:tc>
        <w:tc>
          <w:tcPr>
            <w:tcW w:w="1246" w:type="dxa"/>
            <w:tcBorders>
              <w:top w:val="single" w:sz="6" w:space="0" w:color="auto"/>
              <w:left w:val="nil"/>
              <w:right w:val="nil"/>
            </w:tcBorders>
            <w:noWrap/>
            <w:vAlign w:val="bottom"/>
          </w:tcPr>
          <w:p w14:paraId="52BB7F8C" w14:textId="77777777" w:rsidR="0094407C" w:rsidRPr="00AE6D40" w:rsidRDefault="0094407C" w:rsidP="0094407C">
            <w:pPr>
              <w:spacing w:line="300" w:lineRule="exact"/>
              <w:jc w:val="right"/>
              <w:rPr>
                <w:rFonts w:ascii="Angsana New" w:hAnsi="Angsana New"/>
                <w:color w:val="000000" w:themeColor="text1"/>
                <w:sz w:val="24"/>
                <w:szCs w:val="24"/>
              </w:rPr>
            </w:pPr>
          </w:p>
        </w:tc>
        <w:tc>
          <w:tcPr>
            <w:tcW w:w="134" w:type="dxa"/>
            <w:tcBorders>
              <w:left w:val="nil"/>
              <w:right w:val="nil"/>
            </w:tcBorders>
            <w:vAlign w:val="bottom"/>
          </w:tcPr>
          <w:p w14:paraId="7E18FF90" w14:textId="77777777" w:rsidR="0094407C" w:rsidRPr="00AE6D40" w:rsidRDefault="0094407C" w:rsidP="0094407C">
            <w:pPr>
              <w:spacing w:line="300" w:lineRule="exact"/>
              <w:jc w:val="right"/>
              <w:rPr>
                <w:rFonts w:ascii="Angsana New" w:hAnsi="Angsana New"/>
                <w:color w:val="000000" w:themeColor="text1"/>
                <w:sz w:val="24"/>
                <w:szCs w:val="24"/>
              </w:rPr>
            </w:pPr>
          </w:p>
        </w:tc>
        <w:tc>
          <w:tcPr>
            <w:tcW w:w="1249" w:type="dxa"/>
            <w:tcBorders>
              <w:top w:val="single" w:sz="6" w:space="0" w:color="auto"/>
              <w:left w:val="nil"/>
              <w:right w:val="nil"/>
            </w:tcBorders>
            <w:vAlign w:val="bottom"/>
          </w:tcPr>
          <w:p w14:paraId="2011321F" w14:textId="77777777" w:rsidR="0094407C" w:rsidRPr="00AE6D40" w:rsidRDefault="0094407C" w:rsidP="0094407C">
            <w:pPr>
              <w:spacing w:line="300" w:lineRule="exact"/>
              <w:jc w:val="right"/>
              <w:rPr>
                <w:rFonts w:ascii="Angsana New" w:hAnsi="Angsana New"/>
                <w:color w:val="000000" w:themeColor="text1"/>
                <w:sz w:val="24"/>
                <w:szCs w:val="24"/>
              </w:rPr>
            </w:pPr>
          </w:p>
        </w:tc>
        <w:tc>
          <w:tcPr>
            <w:tcW w:w="134" w:type="dxa"/>
            <w:tcBorders>
              <w:left w:val="nil"/>
              <w:right w:val="nil"/>
            </w:tcBorders>
            <w:vAlign w:val="bottom"/>
          </w:tcPr>
          <w:p w14:paraId="5C7E4C78" w14:textId="77777777" w:rsidR="0094407C" w:rsidRPr="00AE6D40" w:rsidRDefault="0094407C" w:rsidP="0094407C">
            <w:pPr>
              <w:spacing w:line="300" w:lineRule="exact"/>
              <w:jc w:val="right"/>
              <w:rPr>
                <w:rFonts w:ascii="Angsana New" w:hAnsi="Angsana New"/>
                <w:color w:val="000000" w:themeColor="text1"/>
                <w:sz w:val="24"/>
                <w:szCs w:val="24"/>
              </w:rPr>
            </w:pPr>
          </w:p>
        </w:tc>
        <w:tc>
          <w:tcPr>
            <w:tcW w:w="1246" w:type="dxa"/>
            <w:tcBorders>
              <w:top w:val="single" w:sz="6" w:space="0" w:color="auto"/>
              <w:left w:val="nil"/>
              <w:bottom w:val="double" w:sz="6" w:space="0" w:color="auto"/>
              <w:right w:val="nil"/>
            </w:tcBorders>
          </w:tcPr>
          <w:p w14:paraId="74487B18" w14:textId="167F498D" w:rsidR="0094407C" w:rsidRPr="00AE6D40" w:rsidRDefault="0094407C" w:rsidP="0094407C">
            <w:pPr>
              <w:spacing w:line="300" w:lineRule="exact"/>
              <w:ind w:right="57"/>
              <w:jc w:val="right"/>
              <w:rPr>
                <w:rFonts w:asciiTheme="majorBidi" w:hAnsiTheme="majorBidi" w:cstheme="majorBidi"/>
                <w:color w:val="000000" w:themeColor="text1"/>
                <w:sz w:val="24"/>
                <w:szCs w:val="24"/>
              </w:rPr>
            </w:pPr>
            <w:r w:rsidRPr="00AE6D40">
              <w:rPr>
                <w:rFonts w:asciiTheme="majorBidi" w:hAnsiTheme="majorBidi" w:cstheme="majorBidi"/>
                <w:color w:val="000000" w:themeColor="text1"/>
                <w:sz w:val="24"/>
                <w:szCs w:val="24"/>
              </w:rPr>
              <w:t>123,900,000</w:t>
            </w:r>
          </w:p>
        </w:tc>
      </w:tr>
    </w:tbl>
    <w:p w14:paraId="5AC01B0A" w14:textId="77777777" w:rsidR="00DE2E72" w:rsidRDefault="00DE2E72" w:rsidP="001E5606">
      <w:pPr>
        <w:spacing w:line="380" w:lineRule="exact"/>
        <w:ind w:left="284" w:firstLine="567"/>
        <w:jc w:val="thaiDistribute"/>
        <w:rPr>
          <w:rFonts w:ascii="Angsana New" w:hAnsi="Angsana New"/>
          <w:color w:val="000000" w:themeColor="text1"/>
          <w:sz w:val="32"/>
          <w:szCs w:val="32"/>
          <w:lang w:val="en-US"/>
        </w:rPr>
      </w:pPr>
    </w:p>
    <w:p w14:paraId="20794DBC" w14:textId="2851874B" w:rsidR="00FB1B90" w:rsidRPr="00820393" w:rsidRDefault="005F2AE7" w:rsidP="001E5606">
      <w:pPr>
        <w:spacing w:line="380" w:lineRule="exact"/>
        <w:ind w:left="284" w:firstLine="567"/>
        <w:jc w:val="thaiDistribute"/>
        <w:rPr>
          <w:rFonts w:ascii="Angsana New" w:hAnsi="Angsana New"/>
          <w:color w:val="000000" w:themeColor="text1"/>
          <w:sz w:val="32"/>
          <w:szCs w:val="32"/>
          <w:lang w:val="en-US"/>
        </w:rPr>
      </w:pPr>
      <w:r w:rsidRPr="00820393">
        <w:rPr>
          <w:rFonts w:ascii="Angsana New" w:hAnsi="Angsana New"/>
          <w:color w:val="000000" w:themeColor="text1"/>
          <w:sz w:val="32"/>
          <w:szCs w:val="32"/>
          <w:lang w:val="en-US"/>
        </w:rPr>
        <w:t xml:space="preserve">The Group arranged for an independent professional value to appraise the value of certain assets in </w:t>
      </w:r>
      <w:r w:rsidRPr="00820393">
        <w:rPr>
          <w:rFonts w:ascii="Angsana New" w:hAnsi="Angsana New"/>
          <w:color w:val="000000" w:themeColor="text1"/>
          <w:spacing w:val="-2"/>
          <w:sz w:val="32"/>
          <w:szCs w:val="32"/>
          <w:lang w:val="en-US"/>
        </w:rPr>
        <w:t>20</w:t>
      </w:r>
      <w:r w:rsidR="00B17D6E" w:rsidRPr="00820393">
        <w:rPr>
          <w:rFonts w:ascii="Angsana New" w:hAnsi="Angsana New"/>
          <w:color w:val="000000" w:themeColor="text1"/>
          <w:spacing w:val="-2"/>
          <w:sz w:val="32"/>
          <w:szCs w:val="32"/>
          <w:lang w:val="en-US"/>
        </w:rPr>
        <w:t>22</w:t>
      </w:r>
      <w:r w:rsidRPr="00820393">
        <w:rPr>
          <w:rFonts w:ascii="Angsana New" w:hAnsi="Angsana New"/>
          <w:color w:val="000000" w:themeColor="text1"/>
          <w:spacing w:val="-2"/>
          <w:sz w:val="32"/>
          <w:szCs w:val="32"/>
          <w:lang w:val="en-US"/>
        </w:rPr>
        <w:t xml:space="preserve"> on an asset-by-asset basis (Level 3) </w:t>
      </w:r>
      <w:r w:rsidR="001846AE" w:rsidRPr="00820393">
        <w:rPr>
          <w:rFonts w:ascii="Angsana New" w:hAnsi="Angsana New"/>
          <w:color w:val="000000" w:themeColor="text1"/>
          <w:spacing w:val="-2"/>
          <w:sz w:val="32"/>
          <w:szCs w:val="32"/>
          <w:lang w:val="en-US"/>
        </w:rPr>
        <w:t>appraised investment property is land that is not used in</w:t>
      </w:r>
      <w:r w:rsidR="001846AE" w:rsidRPr="00820393">
        <w:rPr>
          <w:rFonts w:ascii="Angsana New" w:hAnsi="Angsana New"/>
          <w:color w:val="000000" w:themeColor="text1"/>
          <w:sz w:val="32"/>
          <w:szCs w:val="32"/>
          <w:lang w:val="en-US"/>
        </w:rPr>
        <w:t xml:space="preserve"> operations. Appraised value </w:t>
      </w:r>
      <w:r w:rsidR="008F7A1D" w:rsidRPr="00820393">
        <w:rPr>
          <w:rFonts w:ascii="Angsana New" w:hAnsi="Angsana New"/>
          <w:color w:val="000000" w:themeColor="text1"/>
          <w:sz w:val="32"/>
          <w:szCs w:val="32"/>
          <w:lang w:val="en-US"/>
        </w:rPr>
        <w:t xml:space="preserve">Baht </w:t>
      </w:r>
      <w:r w:rsidR="00B17D6E" w:rsidRPr="00820393">
        <w:rPr>
          <w:rFonts w:ascii="Angsana New" w:hAnsi="Angsana New"/>
          <w:color w:val="000000" w:themeColor="text1"/>
          <w:sz w:val="32"/>
          <w:szCs w:val="32"/>
          <w:lang w:val="en-US"/>
        </w:rPr>
        <w:t>123.90</w:t>
      </w:r>
      <w:r w:rsidR="001846AE" w:rsidRPr="00820393">
        <w:rPr>
          <w:rFonts w:ascii="Angsana New" w:hAnsi="Angsana New"/>
          <w:color w:val="000000" w:themeColor="text1"/>
          <w:sz w:val="32"/>
          <w:szCs w:val="32"/>
          <w:lang w:val="en-US"/>
        </w:rPr>
        <w:t xml:space="preserve"> million </w:t>
      </w:r>
      <w:r w:rsidR="00AB070D" w:rsidRPr="00820393">
        <w:rPr>
          <w:rFonts w:ascii="Angsana New" w:hAnsi="Angsana New"/>
          <w:color w:val="000000" w:themeColor="text1"/>
          <w:sz w:val="32"/>
          <w:szCs w:val="32"/>
        </w:rPr>
        <w:t xml:space="preserve">(In 2017 with a total appraisal value Baht 101.40 million) </w:t>
      </w:r>
      <w:r w:rsidR="001846AE" w:rsidRPr="00820393">
        <w:rPr>
          <w:rFonts w:ascii="Angsana New" w:hAnsi="Angsana New"/>
          <w:color w:val="000000" w:themeColor="text1"/>
          <w:sz w:val="32"/>
          <w:szCs w:val="32"/>
        </w:rPr>
        <w:t>land was revalued using the Market approach.</w:t>
      </w:r>
    </w:p>
    <w:p w14:paraId="29228A5A" w14:textId="054D20BD" w:rsidR="00820393" w:rsidRDefault="00CC1A92" w:rsidP="00CB35BA">
      <w:pPr>
        <w:spacing w:line="380" w:lineRule="exact"/>
        <w:ind w:left="284" w:firstLine="567"/>
        <w:jc w:val="thaiDistribute"/>
        <w:rPr>
          <w:rFonts w:ascii="Angsana New" w:hAnsi="Angsana New"/>
          <w:color w:val="000000" w:themeColor="text1"/>
          <w:sz w:val="32"/>
          <w:szCs w:val="32"/>
          <w:lang w:val="en-US"/>
        </w:rPr>
      </w:pPr>
      <w:bookmarkStart w:id="4" w:name="_Hlk190865725"/>
      <w:r w:rsidRPr="006C2C4F">
        <w:rPr>
          <w:rFonts w:ascii="Angsana New" w:hAnsi="Angsana New"/>
          <w:color w:val="000000" w:themeColor="text1"/>
          <w:sz w:val="32"/>
          <w:szCs w:val="32"/>
          <w:lang w:val="en-US"/>
        </w:rPr>
        <w:t xml:space="preserve">As </w:t>
      </w:r>
      <w:r w:rsidR="0001588D" w:rsidRPr="006C2C4F">
        <w:rPr>
          <w:rFonts w:ascii="Angsana New" w:hAnsi="Angsana New"/>
          <w:color w:val="000000" w:themeColor="text1"/>
          <w:sz w:val="32"/>
          <w:szCs w:val="32"/>
          <w:lang w:val="en-US"/>
        </w:rPr>
        <w:t>at</w:t>
      </w:r>
      <w:r w:rsidRPr="006C2C4F">
        <w:rPr>
          <w:rFonts w:ascii="Angsana New" w:hAnsi="Angsana New"/>
          <w:color w:val="000000" w:themeColor="text1"/>
          <w:sz w:val="32"/>
          <w:szCs w:val="32"/>
          <w:lang w:val="en-US"/>
        </w:rPr>
        <w:t xml:space="preserve"> December 31, 202</w:t>
      </w:r>
      <w:r w:rsidR="00D75092">
        <w:rPr>
          <w:rFonts w:ascii="Angsana New" w:hAnsi="Angsana New"/>
          <w:color w:val="000000" w:themeColor="text1"/>
          <w:sz w:val="32"/>
          <w:szCs w:val="32"/>
          <w:lang w:val="en-US"/>
        </w:rPr>
        <w:t>5</w:t>
      </w:r>
      <w:r w:rsidRPr="006C2C4F">
        <w:rPr>
          <w:rFonts w:ascii="Angsana New" w:hAnsi="Angsana New"/>
          <w:color w:val="000000" w:themeColor="text1"/>
          <w:sz w:val="32"/>
          <w:szCs w:val="32"/>
          <w:lang w:val="en-US"/>
        </w:rPr>
        <w:t xml:space="preserve"> and 202</w:t>
      </w:r>
      <w:r w:rsidR="00D75092">
        <w:rPr>
          <w:rFonts w:ascii="Angsana New" w:hAnsi="Angsana New"/>
          <w:color w:val="000000" w:themeColor="text1"/>
          <w:sz w:val="32"/>
          <w:szCs w:val="32"/>
          <w:lang w:val="en-US"/>
        </w:rPr>
        <w:t>4</w:t>
      </w:r>
      <w:r w:rsidRPr="006C2C4F">
        <w:rPr>
          <w:rFonts w:ascii="Angsana New" w:hAnsi="Angsana New"/>
          <w:color w:val="000000" w:themeColor="text1"/>
          <w:sz w:val="32"/>
          <w:szCs w:val="32"/>
          <w:lang w:val="en-US"/>
        </w:rPr>
        <w:t>,</w:t>
      </w:r>
      <w:bookmarkEnd w:id="4"/>
      <w:r w:rsidRPr="006C2C4F">
        <w:rPr>
          <w:rFonts w:ascii="Angsana New" w:hAnsi="Angsana New"/>
          <w:color w:val="000000" w:themeColor="text1"/>
          <w:sz w:val="32"/>
          <w:szCs w:val="32"/>
          <w:lang w:val="en-US"/>
        </w:rPr>
        <w:t xml:space="preserve"> land</w:t>
      </w:r>
      <w:r w:rsidRPr="00820393">
        <w:rPr>
          <w:rFonts w:ascii="Angsana New" w:hAnsi="Angsana New"/>
          <w:color w:val="000000" w:themeColor="text1"/>
          <w:sz w:val="32"/>
          <w:szCs w:val="32"/>
          <w:lang w:val="en-US"/>
        </w:rPr>
        <w:t xml:space="preserve"> improvements were fully depreciated but are still in use </w:t>
      </w:r>
      <w:bookmarkStart w:id="5" w:name="_Hlk190865805"/>
      <w:r w:rsidRPr="00820393">
        <w:rPr>
          <w:rFonts w:ascii="Angsana New" w:hAnsi="Angsana New"/>
          <w:color w:val="000000" w:themeColor="text1"/>
          <w:sz w:val="32"/>
          <w:szCs w:val="32"/>
          <w:lang w:val="en-US"/>
        </w:rPr>
        <w:t>amount to Baht 0.68 million.</w:t>
      </w:r>
      <w:bookmarkEnd w:id="5"/>
    </w:p>
    <w:p w14:paraId="4E68AC6D" w14:textId="20ABA2F9" w:rsidR="00DE2E72" w:rsidRDefault="00DE2E72">
      <w:pPr>
        <w:spacing w:line="240" w:lineRule="auto"/>
        <w:rPr>
          <w:rFonts w:ascii="Angsana New" w:hAnsi="Angsana New"/>
          <w:color w:val="000000" w:themeColor="text1"/>
          <w:sz w:val="32"/>
          <w:szCs w:val="32"/>
          <w:lang w:val="en-US"/>
        </w:rPr>
      </w:pPr>
      <w:r>
        <w:rPr>
          <w:rFonts w:ascii="Angsana New" w:hAnsi="Angsana New"/>
          <w:color w:val="000000" w:themeColor="text1"/>
          <w:sz w:val="32"/>
          <w:szCs w:val="32"/>
          <w:lang w:val="en-US"/>
        </w:rPr>
        <w:br w:type="page"/>
      </w:r>
    </w:p>
    <w:p w14:paraId="6E9FA183" w14:textId="1DD5AB8A" w:rsidR="00CA6948" w:rsidRPr="00AB070D" w:rsidRDefault="00CA6948" w:rsidP="00042841">
      <w:pPr>
        <w:spacing w:line="380" w:lineRule="exact"/>
        <w:ind w:left="284" w:hanging="42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lastRenderedPageBreak/>
        <w:t>1</w:t>
      </w:r>
      <w:r w:rsidR="00F2415A" w:rsidRPr="00AB070D">
        <w:rPr>
          <w:rFonts w:ascii="Angsana New" w:hAnsi="Angsana New"/>
          <w:b/>
          <w:bCs/>
          <w:color w:val="000000" w:themeColor="text1"/>
          <w:sz w:val="32"/>
          <w:szCs w:val="32"/>
        </w:rPr>
        <w:t>4</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PROPERTY, PLANT AND EQUIPMENT</w:t>
      </w:r>
    </w:p>
    <w:p w14:paraId="7D040191" w14:textId="77777777" w:rsidR="00D41854" w:rsidRPr="00AB070D" w:rsidRDefault="00D41854" w:rsidP="00D34913">
      <w:pPr>
        <w:tabs>
          <w:tab w:val="left" w:pos="851"/>
        </w:tabs>
        <w:spacing w:line="360" w:lineRule="exact"/>
        <w:ind w:left="284"/>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t>This account consisted of:</w:t>
      </w:r>
    </w:p>
    <w:tbl>
      <w:tblPr>
        <w:tblW w:w="8986" w:type="dxa"/>
        <w:tblInd w:w="284" w:type="dxa"/>
        <w:tblLayout w:type="fixed"/>
        <w:tblCellMar>
          <w:left w:w="57" w:type="dxa"/>
          <w:right w:w="57" w:type="dxa"/>
        </w:tblCellMar>
        <w:tblLook w:val="04A0" w:firstRow="1" w:lastRow="0" w:firstColumn="1" w:lastColumn="0" w:noHBand="0" w:noVBand="1"/>
      </w:tblPr>
      <w:tblGrid>
        <w:gridCol w:w="2778"/>
        <w:gridCol w:w="1134"/>
        <w:gridCol w:w="134"/>
        <w:gridCol w:w="1134"/>
        <w:gridCol w:w="134"/>
        <w:gridCol w:w="1134"/>
        <w:gridCol w:w="134"/>
        <w:gridCol w:w="1134"/>
        <w:gridCol w:w="134"/>
        <w:gridCol w:w="1136"/>
      </w:tblGrid>
      <w:tr w:rsidR="00AB070D" w:rsidRPr="00DE2E72" w14:paraId="4CA8883F" w14:textId="77777777" w:rsidTr="00D47726">
        <w:trPr>
          <w:trHeight w:val="20"/>
        </w:trPr>
        <w:tc>
          <w:tcPr>
            <w:tcW w:w="2778" w:type="dxa"/>
            <w:tcBorders>
              <w:top w:val="nil"/>
              <w:left w:val="nil"/>
              <w:bottom w:val="nil"/>
              <w:right w:val="nil"/>
            </w:tcBorders>
            <w:noWrap/>
            <w:vAlign w:val="bottom"/>
          </w:tcPr>
          <w:p w14:paraId="1DBD15EF" w14:textId="77777777" w:rsidR="00CF4635" w:rsidRPr="00DE2E72" w:rsidRDefault="00CF4635" w:rsidP="008F7A1D">
            <w:pPr>
              <w:spacing w:line="300" w:lineRule="exact"/>
              <w:ind w:left="-57" w:right="-57"/>
              <w:jc w:val="center"/>
              <w:rPr>
                <w:rFonts w:ascii="Angsana New" w:hAnsi="Angsana New"/>
                <w:color w:val="000000" w:themeColor="text1"/>
                <w:sz w:val="24"/>
                <w:szCs w:val="24"/>
                <w:u w:val="single"/>
                <w:cs/>
              </w:rPr>
            </w:pPr>
          </w:p>
        </w:tc>
        <w:tc>
          <w:tcPr>
            <w:tcW w:w="6208" w:type="dxa"/>
            <w:gridSpan w:val="9"/>
            <w:tcBorders>
              <w:left w:val="nil"/>
              <w:bottom w:val="single" w:sz="6" w:space="0" w:color="auto"/>
              <w:right w:val="nil"/>
            </w:tcBorders>
            <w:noWrap/>
          </w:tcPr>
          <w:p w14:paraId="79FF27D8" w14:textId="77777777" w:rsidR="00CF4635" w:rsidRPr="00DE2E72" w:rsidRDefault="00CF4635" w:rsidP="008F7A1D">
            <w:pPr>
              <w:spacing w:line="300" w:lineRule="exact"/>
              <w:ind w:left="-57" w:right="-57"/>
              <w:jc w:val="center"/>
              <w:rPr>
                <w:rFonts w:ascii="Angsana New" w:hAnsi="Angsana New"/>
                <w:color w:val="000000" w:themeColor="text1"/>
                <w:sz w:val="24"/>
                <w:szCs w:val="24"/>
              </w:rPr>
            </w:pPr>
            <w:r w:rsidRPr="00DE2E72">
              <w:rPr>
                <w:rFonts w:ascii="Angsana New" w:hAnsi="Angsana New"/>
                <w:color w:val="000000" w:themeColor="text1"/>
                <w:sz w:val="24"/>
                <w:szCs w:val="24"/>
              </w:rPr>
              <w:t>Baht</w:t>
            </w:r>
          </w:p>
        </w:tc>
      </w:tr>
      <w:tr w:rsidR="00AB070D" w:rsidRPr="00DE2E72" w14:paraId="4B205842" w14:textId="77777777" w:rsidTr="00D47726">
        <w:trPr>
          <w:trHeight w:val="20"/>
        </w:trPr>
        <w:tc>
          <w:tcPr>
            <w:tcW w:w="2778" w:type="dxa"/>
            <w:tcBorders>
              <w:top w:val="nil"/>
              <w:left w:val="nil"/>
              <w:bottom w:val="nil"/>
              <w:right w:val="nil"/>
            </w:tcBorders>
            <w:noWrap/>
            <w:vAlign w:val="bottom"/>
          </w:tcPr>
          <w:p w14:paraId="787FBF9C" w14:textId="77777777" w:rsidR="00CF4635" w:rsidRPr="00DE2E72" w:rsidRDefault="00CF4635" w:rsidP="008F7A1D">
            <w:pPr>
              <w:spacing w:line="300" w:lineRule="exact"/>
              <w:ind w:left="-57" w:right="-57"/>
              <w:jc w:val="center"/>
              <w:rPr>
                <w:rFonts w:ascii="Angsana New" w:hAnsi="Angsana New"/>
                <w:color w:val="000000" w:themeColor="text1"/>
                <w:sz w:val="24"/>
                <w:szCs w:val="24"/>
                <w:u w:val="single"/>
                <w:cs/>
              </w:rPr>
            </w:pPr>
          </w:p>
        </w:tc>
        <w:tc>
          <w:tcPr>
            <w:tcW w:w="6208" w:type="dxa"/>
            <w:gridSpan w:val="9"/>
            <w:tcBorders>
              <w:top w:val="single" w:sz="6" w:space="0" w:color="auto"/>
              <w:left w:val="nil"/>
              <w:bottom w:val="single" w:sz="6" w:space="0" w:color="auto"/>
              <w:right w:val="nil"/>
            </w:tcBorders>
            <w:noWrap/>
            <w:vAlign w:val="bottom"/>
          </w:tcPr>
          <w:p w14:paraId="57E6C4FF" w14:textId="5BF885C3" w:rsidR="00CF4635" w:rsidRPr="00DE2E72" w:rsidRDefault="00CF4635" w:rsidP="008F7A1D">
            <w:pPr>
              <w:spacing w:line="300" w:lineRule="exact"/>
              <w:ind w:left="-57" w:right="-57"/>
              <w:jc w:val="center"/>
              <w:rPr>
                <w:rFonts w:ascii="Angsana New" w:hAnsi="Angsana New"/>
                <w:color w:val="000000" w:themeColor="text1"/>
                <w:sz w:val="24"/>
                <w:szCs w:val="24"/>
              </w:rPr>
            </w:pPr>
            <w:r w:rsidRPr="00DE2E72">
              <w:rPr>
                <w:rFonts w:ascii="Angsana New" w:hAnsi="Angsana New"/>
                <w:color w:val="000000" w:themeColor="text1"/>
                <w:sz w:val="24"/>
                <w:szCs w:val="24"/>
              </w:rPr>
              <w:t>Consolidated financial statements</w:t>
            </w:r>
          </w:p>
        </w:tc>
      </w:tr>
      <w:tr w:rsidR="00AB070D" w:rsidRPr="00DE2E72" w14:paraId="27E1C51D" w14:textId="77777777" w:rsidTr="00D47726">
        <w:trPr>
          <w:trHeight w:val="20"/>
        </w:trPr>
        <w:tc>
          <w:tcPr>
            <w:tcW w:w="2778" w:type="dxa"/>
            <w:tcBorders>
              <w:top w:val="nil"/>
              <w:left w:val="nil"/>
              <w:bottom w:val="nil"/>
              <w:right w:val="nil"/>
            </w:tcBorders>
            <w:noWrap/>
            <w:vAlign w:val="bottom"/>
          </w:tcPr>
          <w:p w14:paraId="32E6ABDA" w14:textId="77777777" w:rsidR="00CF4635" w:rsidRPr="00DE2E72" w:rsidRDefault="00CF4635" w:rsidP="008F7A1D">
            <w:pPr>
              <w:spacing w:line="300" w:lineRule="exact"/>
              <w:ind w:left="-57" w:right="-57"/>
              <w:jc w:val="center"/>
              <w:rPr>
                <w:rFonts w:ascii="Angsana New" w:hAnsi="Angsana New"/>
                <w:color w:val="000000" w:themeColor="text1"/>
                <w:sz w:val="24"/>
                <w:szCs w:val="24"/>
                <w:u w:val="single"/>
                <w:cs/>
              </w:rPr>
            </w:pPr>
          </w:p>
        </w:tc>
        <w:tc>
          <w:tcPr>
            <w:tcW w:w="1134" w:type="dxa"/>
            <w:tcBorders>
              <w:top w:val="single" w:sz="6" w:space="0" w:color="auto"/>
              <w:left w:val="nil"/>
              <w:bottom w:val="nil"/>
              <w:right w:val="nil"/>
            </w:tcBorders>
            <w:noWrap/>
          </w:tcPr>
          <w:p w14:paraId="565B95CC" w14:textId="77777777" w:rsidR="00CF4635" w:rsidRPr="00DE2E72" w:rsidRDefault="00CF4635" w:rsidP="008F7A1D">
            <w:pPr>
              <w:spacing w:line="300" w:lineRule="exact"/>
              <w:ind w:left="-57" w:right="-57"/>
              <w:jc w:val="center"/>
              <w:rPr>
                <w:rFonts w:ascii="Angsana New" w:hAnsi="Angsana New"/>
                <w:color w:val="000000" w:themeColor="text1"/>
                <w:sz w:val="24"/>
                <w:szCs w:val="24"/>
              </w:rPr>
            </w:pPr>
            <w:r w:rsidRPr="00DE2E72">
              <w:rPr>
                <w:rFonts w:ascii="Angsana New" w:hAnsi="Angsana New"/>
                <w:color w:val="000000" w:themeColor="text1"/>
                <w:sz w:val="24"/>
                <w:szCs w:val="24"/>
              </w:rPr>
              <w:t>Balance as at</w:t>
            </w:r>
          </w:p>
        </w:tc>
        <w:tc>
          <w:tcPr>
            <w:tcW w:w="134" w:type="dxa"/>
            <w:tcBorders>
              <w:top w:val="single" w:sz="6" w:space="0" w:color="auto"/>
              <w:left w:val="nil"/>
              <w:bottom w:val="nil"/>
              <w:right w:val="nil"/>
            </w:tcBorders>
            <w:noWrap/>
            <w:vAlign w:val="bottom"/>
          </w:tcPr>
          <w:p w14:paraId="128E9784" w14:textId="77777777" w:rsidR="00CF4635" w:rsidRPr="00DE2E72" w:rsidRDefault="00CF4635" w:rsidP="008F7A1D">
            <w:pPr>
              <w:spacing w:line="300" w:lineRule="exact"/>
              <w:ind w:left="-57" w:right="-57"/>
              <w:jc w:val="center"/>
              <w:rPr>
                <w:rFonts w:ascii="Angsana New" w:hAnsi="Angsana New"/>
                <w:color w:val="000000" w:themeColor="text1"/>
                <w:sz w:val="24"/>
                <w:szCs w:val="24"/>
              </w:rPr>
            </w:pPr>
          </w:p>
        </w:tc>
        <w:tc>
          <w:tcPr>
            <w:tcW w:w="3670" w:type="dxa"/>
            <w:gridSpan w:val="5"/>
            <w:tcBorders>
              <w:top w:val="single" w:sz="6" w:space="0" w:color="auto"/>
              <w:left w:val="nil"/>
              <w:bottom w:val="single" w:sz="6" w:space="0" w:color="auto"/>
              <w:right w:val="nil"/>
            </w:tcBorders>
            <w:noWrap/>
          </w:tcPr>
          <w:p w14:paraId="035765B8" w14:textId="77777777" w:rsidR="00CF4635" w:rsidRPr="00DE2E72" w:rsidRDefault="00CF4635" w:rsidP="008F7A1D">
            <w:pPr>
              <w:spacing w:line="300" w:lineRule="exact"/>
              <w:ind w:left="-57" w:right="-57"/>
              <w:jc w:val="center"/>
              <w:rPr>
                <w:rFonts w:ascii="Angsana New" w:hAnsi="Angsana New"/>
                <w:color w:val="000000" w:themeColor="text1"/>
                <w:sz w:val="24"/>
                <w:szCs w:val="24"/>
              </w:rPr>
            </w:pPr>
            <w:r w:rsidRPr="00DE2E72">
              <w:rPr>
                <w:rFonts w:ascii="Angsana New" w:hAnsi="Angsana New"/>
                <w:color w:val="000000" w:themeColor="text1"/>
                <w:sz w:val="24"/>
                <w:szCs w:val="24"/>
              </w:rPr>
              <w:t>Transaction during the year</w:t>
            </w:r>
          </w:p>
        </w:tc>
        <w:tc>
          <w:tcPr>
            <w:tcW w:w="134" w:type="dxa"/>
            <w:tcBorders>
              <w:top w:val="single" w:sz="6" w:space="0" w:color="auto"/>
              <w:left w:val="nil"/>
              <w:bottom w:val="nil"/>
              <w:right w:val="nil"/>
            </w:tcBorders>
          </w:tcPr>
          <w:p w14:paraId="4AE5F140" w14:textId="77777777" w:rsidR="00CF4635" w:rsidRPr="00DE2E72" w:rsidRDefault="00CF4635" w:rsidP="008F7A1D">
            <w:pPr>
              <w:spacing w:line="300" w:lineRule="exact"/>
              <w:ind w:left="-57" w:right="-57"/>
              <w:jc w:val="center"/>
              <w:rPr>
                <w:rFonts w:ascii="Angsana New" w:hAnsi="Angsana New"/>
                <w:color w:val="000000" w:themeColor="text1"/>
                <w:sz w:val="24"/>
                <w:szCs w:val="24"/>
              </w:rPr>
            </w:pPr>
          </w:p>
        </w:tc>
        <w:tc>
          <w:tcPr>
            <w:tcW w:w="1136" w:type="dxa"/>
            <w:tcBorders>
              <w:top w:val="single" w:sz="6" w:space="0" w:color="auto"/>
              <w:left w:val="nil"/>
              <w:bottom w:val="nil"/>
              <w:right w:val="nil"/>
            </w:tcBorders>
          </w:tcPr>
          <w:p w14:paraId="726500EF" w14:textId="77777777" w:rsidR="00CF4635" w:rsidRPr="00DE2E72" w:rsidRDefault="00CF4635" w:rsidP="008F7A1D">
            <w:pPr>
              <w:spacing w:line="300" w:lineRule="exact"/>
              <w:jc w:val="center"/>
              <w:rPr>
                <w:rFonts w:ascii="Angsana New" w:hAnsi="Angsana New"/>
                <w:color w:val="000000" w:themeColor="text1"/>
                <w:sz w:val="24"/>
                <w:szCs w:val="24"/>
              </w:rPr>
            </w:pPr>
            <w:r w:rsidRPr="00DE2E72">
              <w:rPr>
                <w:rFonts w:ascii="Angsana New" w:hAnsi="Angsana New"/>
                <w:color w:val="000000" w:themeColor="text1"/>
                <w:sz w:val="24"/>
                <w:szCs w:val="24"/>
              </w:rPr>
              <w:t>Balance as at</w:t>
            </w:r>
          </w:p>
        </w:tc>
      </w:tr>
      <w:tr w:rsidR="00F6396C" w:rsidRPr="00DE2E72" w14:paraId="57F15D68" w14:textId="77777777" w:rsidTr="00D47726">
        <w:trPr>
          <w:trHeight w:val="20"/>
        </w:trPr>
        <w:tc>
          <w:tcPr>
            <w:tcW w:w="2778" w:type="dxa"/>
            <w:tcBorders>
              <w:top w:val="nil"/>
              <w:left w:val="nil"/>
              <w:bottom w:val="nil"/>
              <w:right w:val="nil"/>
            </w:tcBorders>
            <w:noWrap/>
            <w:vAlign w:val="bottom"/>
          </w:tcPr>
          <w:p w14:paraId="1B53BFC8" w14:textId="77777777" w:rsidR="00F6396C" w:rsidRPr="00DE2E72" w:rsidRDefault="00F6396C" w:rsidP="00F6396C">
            <w:pPr>
              <w:spacing w:line="300" w:lineRule="exact"/>
              <w:ind w:left="-57" w:right="-57"/>
              <w:jc w:val="center"/>
              <w:rPr>
                <w:rFonts w:ascii="Angsana New" w:hAnsi="Angsana New"/>
                <w:color w:val="000000" w:themeColor="text1"/>
                <w:sz w:val="24"/>
                <w:szCs w:val="24"/>
                <w:u w:val="single"/>
                <w:cs/>
              </w:rPr>
            </w:pPr>
          </w:p>
        </w:tc>
        <w:tc>
          <w:tcPr>
            <w:tcW w:w="1134" w:type="dxa"/>
            <w:tcBorders>
              <w:left w:val="nil"/>
              <w:bottom w:val="nil"/>
              <w:right w:val="nil"/>
            </w:tcBorders>
            <w:noWrap/>
          </w:tcPr>
          <w:p w14:paraId="78103579" w14:textId="77777777" w:rsidR="00F6396C" w:rsidRPr="00DE2E72" w:rsidRDefault="00F6396C" w:rsidP="00F6396C">
            <w:pPr>
              <w:spacing w:line="300" w:lineRule="exact"/>
              <w:jc w:val="center"/>
              <w:rPr>
                <w:rFonts w:ascii="Angsana New" w:hAnsi="Angsana New"/>
                <w:color w:val="000000" w:themeColor="text1"/>
                <w:sz w:val="24"/>
                <w:szCs w:val="24"/>
              </w:rPr>
            </w:pPr>
            <w:r w:rsidRPr="00DE2E72">
              <w:rPr>
                <w:rFonts w:ascii="Angsana New" w:hAnsi="Angsana New"/>
                <w:color w:val="000000" w:themeColor="text1"/>
                <w:sz w:val="24"/>
                <w:szCs w:val="24"/>
              </w:rPr>
              <w:t xml:space="preserve">December </w:t>
            </w:r>
          </w:p>
          <w:p w14:paraId="1942F880" w14:textId="20E0681B" w:rsidR="00F6396C" w:rsidRPr="00DE2E72" w:rsidRDefault="00F6396C" w:rsidP="00F6396C">
            <w:pPr>
              <w:spacing w:line="300" w:lineRule="exact"/>
              <w:ind w:left="-57" w:right="-57"/>
              <w:jc w:val="center"/>
              <w:rPr>
                <w:rFonts w:ascii="Angsana New" w:hAnsi="Angsana New"/>
                <w:color w:val="000000" w:themeColor="text1"/>
                <w:sz w:val="24"/>
                <w:szCs w:val="24"/>
                <w:cs/>
              </w:rPr>
            </w:pPr>
            <w:r w:rsidRPr="00DE2E72">
              <w:rPr>
                <w:rFonts w:ascii="Angsana New" w:hAnsi="Angsana New"/>
                <w:color w:val="000000" w:themeColor="text1"/>
                <w:sz w:val="24"/>
                <w:szCs w:val="24"/>
              </w:rPr>
              <w:t>31,</w:t>
            </w:r>
            <w:r w:rsidRPr="00DE2E72">
              <w:rPr>
                <w:rFonts w:ascii="Angsana New" w:hAnsi="Angsana New" w:hint="cs"/>
                <w:color w:val="000000" w:themeColor="text1"/>
                <w:sz w:val="24"/>
                <w:szCs w:val="24"/>
                <w:cs/>
              </w:rPr>
              <w:t xml:space="preserve"> </w:t>
            </w:r>
            <w:r w:rsidRPr="00DE2E72">
              <w:rPr>
                <w:rFonts w:ascii="Angsana New" w:hAnsi="Angsana New"/>
                <w:color w:val="000000" w:themeColor="text1"/>
                <w:sz w:val="24"/>
                <w:szCs w:val="24"/>
              </w:rPr>
              <w:t>2024</w:t>
            </w:r>
          </w:p>
        </w:tc>
        <w:tc>
          <w:tcPr>
            <w:tcW w:w="134" w:type="dxa"/>
            <w:tcBorders>
              <w:top w:val="nil"/>
              <w:left w:val="nil"/>
              <w:bottom w:val="nil"/>
              <w:right w:val="nil"/>
            </w:tcBorders>
            <w:noWrap/>
            <w:vAlign w:val="bottom"/>
          </w:tcPr>
          <w:p w14:paraId="394402D1" w14:textId="77777777" w:rsidR="00F6396C" w:rsidRPr="00DE2E72" w:rsidRDefault="00F6396C" w:rsidP="00F6396C">
            <w:pPr>
              <w:spacing w:line="30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noWrap/>
          </w:tcPr>
          <w:p w14:paraId="012CEE3C" w14:textId="77777777" w:rsidR="00F6396C" w:rsidRPr="00DE2E72" w:rsidRDefault="00F6396C" w:rsidP="00F6396C">
            <w:pPr>
              <w:spacing w:line="300" w:lineRule="exact"/>
              <w:ind w:left="-57" w:right="-57"/>
              <w:jc w:val="center"/>
              <w:rPr>
                <w:rFonts w:ascii="Angsana New" w:hAnsi="Angsana New"/>
                <w:color w:val="000000" w:themeColor="text1"/>
                <w:sz w:val="24"/>
                <w:szCs w:val="24"/>
              </w:rPr>
            </w:pPr>
            <w:r w:rsidRPr="00DE2E72">
              <w:rPr>
                <w:rFonts w:ascii="Angsana New" w:hAnsi="Angsana New"/>
                <w:color w:val="000000" w:themeColor="text1"/>
                <w:sz w:val="24"/>
                <w:szCs w:val="24"/>
              </w:rPr>
              <w:t>Additions</w:t>
            </w:r>
          </w:p>
        </w:tc>
        <w:tc>
          <w:tcPr>
            <w:tcW w:w="134" w:type="dxa"/>
            <w:tcBorders>
              <w:top w:val="nil"/>
              <w:left w:val="nil"/>
              <w:bottom w:val="nil"/>
              <w:right w:val="nil"/>
            </w:tcBorders>
          </w:tcPr>
          <w:p w14:paraId="33BC3343" w14:textId="77777777" w:rsidR="00F6396C" w:rsidRPr="00DE2E72" w:rsidRDefault="00F6396C" w:rsidP="00F6396C">
            <w:pPr>
              <w:spacing w:line="30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56076569" w14:textId="3263F0C2" w:rsidR="00F6396C" w:rsidRPr="00DE2E72" w:rsidRDefault="00F6396C" w:rsidP="00F6396C">
            <w:pPr>
              <w:spacing w:line="300" w:lineRule="exact"/>
              <w:ind w:left="-57" w:right="-57"/>
              <w:jc w:val="center"/>
              <w:rPr>
                <w:rFonts w:ascii="Angsana New" w:hAnsi="Angsana New"/>
                <w:color w:val="000000" w:themeColor="text1"/>
                <w:sz w:val="24"/>
                <w:szCs w:val="24"/>
              </w:rPr>
            </w:pPr>
            <w:r w:rsidRPr="00DE2E72">
              <w:rPr>
                <w:rFonts w:ascii="Angsana New" w:hAnsi="Angsana New"/>
                <w:color w:val="000000" w:themeColor="text1"/>
                <w:sz w:val="24"/>
                <w:szCs w:val="24"/>
              </w:rPr>
              <w:t>Deduction</w:t>
            </w:r>
            <w:r w:rsidR="0094407C">
              <w:rPr>
                <w:rFonts w:ascii="Angsana New" w:hAnsi="Angsana New"/>
                <w:color w:val="000000" w:themeColor="text1"/>
                <w:sz w:val="24"/>
                <w:szCs w:val="24"/>
              </w:rPr>
              <w:t>s</w:t>
            </w:r>
          </w:p>
        </w:tc>
        <w:tc>
          <w:tcPr>
            <w:tcW w:w="134" w:type="dxa"/>
            <w:tcBorders>
              <w:top w:val="nil"/>
              <w:left w:val="nil"/>
              <w:bottom w:val="nil"/>
              <w:right w:val="nil"/>
            </w:tcBorders>
            <w:noWrap/>
          </w:tcPr>
          <w:p w14:paraId="74CA4AD7" w14:textId="77777777" w:rsidR="00F6396C" w:rsidRPr="00DE2E72" w:rsidRDefault="00F6396C" w:rsidP="00F6396C">
            <w:pPr>
              <w:spacing w:line="30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noWrap/>
          </w:tcPr>
          <w:p w14:paraId="0FA60C99" w14:textId="77777777" w:rsidR="00F6396C" w:rsidRPr="00DE2E72" w:rsidRDefault="00F6396C" w:rsidP="00F6396C">
            <w:pPr>
              <w:spacing w:line="300" w:lineRule="exact"/>
              <w:ind w:left="-57" w:right="-57"/>
              <w:jc w:val="center"/>
              <w:rPr>
                <w:rFonts w:ascii="Angsana New" w:hAnsi="Angsana New"/>
                <w:color w:val="000000" w:themeColor="text1"/>
                <w:sz w:val="24"/>
                <w:szCs w:val="24"/>
              </w:rPr>
            </w:pPr>
            <w:r w:rsidRPr="00DE2E72">
              <w:rPr>
                <w:rFonts w:ascii="Angsana New" w:hAnsi="Angsana New"/>
                <w:color w:val="000000" w:themeColor="text1"/>
                <w:sz w:val="24"/>
                <w:szCs w:val="24"/>
              </w:rPr>
              <w:t xml:space="preserve">Transfer </w:t>
            </w:r>
            <w:r w:rsidRPr="00DE2E72">
              <w:rPr>
                <w:rFonts w:ascii="Angsana New" w:hAnsi="Angsana New"/>
                <w:color w:val="000000" w:themeColor="text1"/>
                <w:sz w:val="24"/>
                <w:szCs w:val="24"/>
                <w:lang w:val="en-US"/>
              </w:rPr>
              <w:t>I</w:t>
            </w:r>
            <w:r w:rsidRPr="00DE2E72">
              <w:rPr>
                <w:rFonts w:ascii="Angsana New" w:hAnsi="Angsana New"/>
                <w:color w:val="000000" w:themeColor="text1"/>
                <w:sz w:val="24"/>
                <w:szCs w:val="24"/>
              </w:rPr>
              <w:t>n (out)</w:t>
            </w:r>
          </w:p>
        </w:tc>
        <w:tc>
          <w:tcPr>
            <w:tcW w:w="134" w:type="dxa"/>
            <w:tcBorders>
              <w:left w:val="nil"/>
              <w:bottom w:val="nil"/>
              <w:right w:val="nil"/>
            </w:tcBorders>
          </w:tcPr>
          <w:p w14:paraId="703E1209" w14:textId="77777777" w:rsidR="00F6396C" w:rsidRPr="00DE2E72" w:rsidRDefault="00F6396C" w:rsidP="00F6396C">
            <w:pPr>
              <w:spacing w:line="300" w:lineRule="exact"/>
              <w:ind w:left="-57" w:right="-57"/>
              <w:jc w:val="center"/>
              <w:rPr>
                <w:rFonts w:ascii="Angsana New" w:hAnsi="Angsana New"/>
                <w:color w:val="000000" w:themeColor="text1"/>
                <w:sz w:val="24"/>
                <w:szCs w:val="24"/>
              </w:rPr>
            </w:pPr>
          </w:p>
        </w:tc>
        <w:tc>
          <w:tcPr>
            <w:tcW w:w="1136" w:type="dxa"/>
            <w:tcBorders>
              <w:left w:val="nil"/>
              <w:bottom w:val="nil"/>
              <w:right w:val="nil"/>
            </w:tcBorders>
          </w:tcPr>
          <w:p w14:paraId="1846D5EA" w14:textId="77777777" w:rsidR="00F6396C" w:rsidRPr="00DE2E72" w:rsidRDefault="00F6396C" w:rsidP="00F6396C">
            <w:pPr>
              <w:spacing w:line="300" w:lineRule="exact"/>
              <w:jc w:val="center"/>
              <w:rPr>
                <w:rFonts w:ascii="Angsana New" w:hAnsi="Angsana New"/>
                <w:color w:val="000000" w:themeColor="text1"/>
                <w:sz w:val="24"/>
                <w:szCs w:val="24"/>
              </w:rPr>
            </w:pPr>
            <w:r w:rsidRPr="00DE2E72">
              <w:rPr>
                <w:rFonts w:ascii="Angsana New" w:hAnsi="Angsana New"/>
                <w:color w:val="000000" w:themeColor="text1"/>
                <w:sz w:val="24"/>
                <w:szCs w:val="24"/>
              </w:rPr>
              <w:t xml:space="preserve">December </w:t>
            </w:r>
          </w:p>
          <w:p w14:paraId="7089222F" w14:textId="6BA14A10" w:rsidR="00F6396C" w:rsidRPr="00DE2E72" w:rsidRDefault="00F6396C" w:rsidP="00F6396C">
            <w:pPr>
              <w:spacing w:line="300" w:lineRule="exact"/>
              <w:jc w:val="center"/>
              <w:rPr>
                <w:rFonts w:ascii="Angsana New" w:hAnsi="Angsana New"/>
                <w:color w:val="000000" w:themeColor="text1"/>
                <w:sz w:val="24"/>
                <w:szCs w:val="24"/>
              </w:rPr>
            </w:pPr>
            <w:r w:rsidRPr="00DE2E72">
              <w:rPr>
                <w:rFonts w:ascii="Angsana New" w:hAnsi="Angsana New"/>
                <w:color w:val="000000" w:themeColor="text1"/>
                <w:sz w:val="24"/>
                <w:szCs w:val="24"/>
              </w:rPr>
              <w:t>31,</w:t>
            </w:r>
            <w:r w:rsidRPr="00DE2E72">
              <w:rPr>
                <w:rFonts w:ascii="Angsana New" w:hAnsi="Angsana New" w:hint="cs"/>
                <w:color w:val="000000" w:themeColor="text1"/>
                <w:sz w:val="24"/>
                <w:szCs w:val="24"/>
                <w:cs/>
              </w:rPr>
              <w:t xml:space="preserve"> </w:t>
            </w:r>
            <w:r w:rsidRPr="00DE2E72">
              <w:rPr>
                <w:rFonts w:ascii="Angsana New" w:hAnsi="Angsana New"/>
                <w:color w:val="000000" w:themeColor="text1"/>
                <w:sz w:val="24"/>
                <w:szCs w:val="24"/>
              </w:rPr>
              <w:t>2025</w:t>
            </w:r>
          </w:p>
        </w:tc>
      </w:tr>
      <w:tr w:rsidR="00F6396C" w:rsidRPr="00DE2E72" w14:paraId="7672634F" w14:textId="77777777" w:rsidTr="00351135">
        <w:trPr>
          <w:trHeight w:val="20"/>
        </w:trPr>
        <w:tc>
          <w:tcPr>
            <w:tcW w:w="2778" w:type="dxa"/>
            <w:tcBorders>
              <w:top w:val="nil"/>
              <w:left w:val="nil"/>
              <w:bottom w:val="nil"/>
              <w:right w:val="nil"/>
            </w:tcBorders>
            <w:noWrap/>
            <w:vAlign w:val="bottom"/>
            <w:hideMark/>
          </w:tcPr>
          <w:p w14:paraId="61995431" w14:textId="77777777" w:rsidR="00F6396C" w:rsidRPr="00DE2E72" w:rsidRDefault="00F6396C" w:rsidP="00F6396C">
            <w:pPr>
              <w:spacing w:line="300" w:lineRule="exact"/>
              <w:rPr>
                <w:rFonts w:ascii="Angsana New" w:hAnsi="Angsana New"/>
                <w:color w:val="000000" w:themeColor="text1"/>
                <w:sz w:val="24"/>
                <w:szCs w:val="24"/>
                <w:u w:val="single"/>
                <w:lang w:val="en-US"/>
              </w:rPr>
            </w:pPr>
            <w:r w:rsidRPr="00DE2E72">
              <w:rPr>
                <w:rFonts w:ascii="Angsana New" w:hAnsi="Angsana New"/>
                <w:color w:val="000000" w:themeColor="text1"/>
                <w:sz w:val="24"/>
                <w:szCs w:val="24"/>
                <w:u w:val="single"/>
              </w:rPr>
              <w:t>Cost</w:t>
            </w:r>
          </w:p>
        </w:tc>
        <w:tc>
          <w:tcPr>
            <w:tcW w:w="1134" w:type="dxa"/>
            <w:tcBorders>
              <w:top w:val="single" w:sz="6" w:space="0" w:color="auto"/>
              <w:left w:val="nil"/>
              <w:bottom w:val="nil"/>
              <w:right w:val="nil"/>
            </w:tcBorders>
            <w:noWrap/>
          </w:tcPr>
          <w:p w14:paraId="523FCDD7" w14:textId="77777777" w:rsidR="00F6396C" w:rsidRPr="00DE2E72" w:rsidRDefault="00F6396C" w:rsidP="00F6396C">
            <w:pPr>
              <w:spacing w:line="300" w:lineRule="exact"/>
              <w:rPr>
                <w:rFonts w:ascii="Angsana New" w:hAnsi="Angsana New"/>
                <w:color w:val="000000" w:themeColor="text1"/>
                <w:sz w:val="24"/>
                <w:szCs w:val="24"/>
                <w:cs/>
              </w:rPr>
            </w:pPr>
          </w:p>
        </w:tc>
        <w:tc>
          <w:tcPr>
            <w:tcW w:w="134" w:type="dxa"/>
            <w:tcBorders>
              <w:top w:val="nil"/>
              <w:left w:val="nil"/>
              <w:bottom w:val="nil"/>
              <w:right w:val="nil"/>
            </w:tcBorders>
            <w:noWrap/>
            <w:vAlign w:val="bottom"/>
          </w:tcPr>
          <w:p w14:paraId="74C89C7A" w14:textId="77777777" w:rsidR="00F6396C" w:rsidRPr="00DE2E72" w:rsidRDefault="00F6396C" w:rsidP="00F6396C">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noWrap/>
            <w:vAlign w:val="bottom"/>
          </w:tcPr>
          <w:p w14:paraId="4F27D953" w14:textId="77777777" w:rsidR="00F6396C" w:rsidRPr="00DE2E72" w:rsidRDefault="00F6396C" w:rsidP="00F6396C">
            <w:pPr>
              <w:spacing w:line="300" w:lineRule="exact"/>
              <w:rPr>
                <w:rFonts w:ascii="Angsana New" w:hAnsi="Angsana New"/>
                <w:color w:val="000000" w:themeColor="text1"/>
                <w:sz w:val="24"/>
                <w:szCs w:val="24"/>
              </w:rPr>
            </w:pPr>
          </w:p>
        </w:tc>
        <w:tc>
          <w:tcPr>
            <w:tcW w:w="134" w:type="dxa"/>
            <w:tcBorders>
              <w:top w:val="nil"/>
              <w:left w:val="nil"/>
              <w:bottom w:val="nil"/>
              <w:right w:val="nil"/>
            </w:tcBorders>
          </w:tcPr>
          <w:p w14:paraId="46C9194C" w14:textId="77777777" w:rsidR="00F6396C" w:rsidRPr="00DE2E72" w:rsidRDefault="00F6396C" w:rsidP="00F6396C">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2BDC51C7" w14:textId="77777777" w:rsidR="00F6396C" w:rsidRPr="00DE2E72" w:rsidRDefault="00F6396C" w:rsidP="00F6396C">
            <w:pPr>
              <w:spacing w:line="300" w:lineRule="exact"/>
              <w:rPr>
                <w:rFonts w:ascii="Angsana New" w:hAnsi="Angsana New"/>
                <w:color w:val="000000" w:themeColor="text1"/>
                <w:sz w:val="24"/>
                <w:szCs w:val="24"/>
              </w:rPr>
            </w:pPr>
          </w:p>
        </w:tc>
        <w:tc>
          <w:tcPr>
            <w:tcW w:w="134" w:type="dxa"/>
            <w:tcBorders>
              <w:top w:val="nil"/>
              <w:left w:val="nil"/>
              <w:bottom w:val="nil"/>
              <w:right w:val="nil"/>
            </w:tcBorders>
            <w:noWrap/>
            <w:vAlign w:val="bottom"/>
          </w:tcPr>
          <w:p w14:paraId="3E39F89D" w14:textId="77777777" w:rsidR="00F6396C" w:rsidRPr="00DE2E72" w:rsidRDefault="00F6396C" w:rsidP="00F6396C">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noWrap/>
            <w:vAlign w:val="bottom"/>
          </w:tcPr>
          <w:p w14:paraId="51037726" w14:textId="77777777" w:rsidR="00F6396C" w:rsidRPr="00DE2E72" w:rsidRDefault="00F6396C" w:rsidP="00F6396C">
            <w:pPr>
              <w:spacing w:line="300" w:lineRule="exact"/>
              <w:rPr>
                <w:rFonts w:ascii="Angsana New" w:hAnsi="Angsana New"/>
                <w:color w:val="000000" w:themeColor="text1"/>
                <w:sz w:val="24"/>
                <w:szCs w:val="24"/>
              </w:rPr>
            </w:pPr>
          </w:p>
        </w:tc>
        <w:tc>
          <w:tcPr>
            <w:tcW w:w="134" w:type="dxa"/>
            <w:tcBorders>
              <w:left w:val="nil"/>
              <w:bottom w:val="nil"/>
              <w:right w:val="nil"/>
            </w:tcBorders>
          </w:tcPr>
          <w:p w14:paraId="0CFEDE06" w14:textId="77777777" w:rsidR="00F6396C" w:rsidRPr="00DE2E72" w:rsidRDefault="00F6396C" w:rsidP="00F6396C">
            <w:pPr>
              <w:spacing w:line="300" w:lineRule="exact"/>
              <w:rPr>
                <w:rFonts w:ascii="Angsana New" w:hAnsi="Angsana New"/>
                <w:color w:val="000000" w:themeColor="text1"/>
                <w:sz w:val="24"/>
                <w:szCs w:val="24"/>
              </w:rPr>
            </w:pPr>
          </w:p>
        </w:tc>
        <w:tc>
          <w:tcPr>
            <w:tcW w:w="1136" w:type="dxa"/>
            <w:tcBorders>
              <w:top w:val="single" w:sz="6" w:space="0" w:color="auto"/>
              <w:left w:val="nil"/>
              <w:bottom w:val="nil"/>
              <w:right w:val="nil"/>
            </w:tcBorders>
          </w:tcPr>
          <w:p w14:paraId="28985144" w14:textId="77777777" w:rsidR="00F6396C" w:rsidRPr="00DE2E72" w:rsidRDefault="00F6396C" w:rsidP="00F6396C">
            <w:pPr>
              <w:spacing w:line="300" w:lineRule="exact"/>
              <w:rPr>
                <w:rFonts w:ascii="Angsana New" w:hAnsi="Angsana New"/>
                <w:color w:val="000000" w:themeColor="text1"/>
                <w:sz w:val="24"/>
                <w:szCs w:val="24"/>
              </w:rPr>
            </w:pPr>
          </w:p>
        </w:tc>
      </w:tr>
      <w:tr w:rsidR="00D75092" w:rsidRPr="00DE2E72" w14:paraId="1A82D1B4" w14:textId="77777777" w:rsidTr="0027007B">
        <w:trPr>
          <w:trHeight w:val="20"/>
        </w:trPr>
        <w:tc>
          <w:tcPr>
            <w:tcW w:w="2778" w:type="dxa"/>
            <w:tcBorders>
              <w:top w:val="nil"/>
              <w:left w:val="nil"/>
              <w:bottom w:val="nil"/>
              <w:right w:val="nil"/>
            </w:tcBorders>
            <w:noWrap/>
            <w:vAlign w:val="bottom"/>
          </w:tcPr>
          <w:p w14:paraId="1D58C417" w14:textId="77777777" w:rsidR="00D75092" w:rsidRPr="00DE2E72" w:rsidRDefault="00D75092" w:rsidP="00D75092">
            <w:pPr>
              <w:spacing w:line="300" w:lineRule="exact"/>
              <w:rPr>
                <w:rFonts w:ascii="Angsana New" w:hAnsi="Angsana New"/>
                <w:color w:val="000000" w:themeColor="text1"/>
                <w:sz w:val="24"/>
                <w:szCs w:val="24"/>
              </w:rPr>
            </w:pPr>
            <w:r w:rsidRPr="00DE2E72">
              <w:rPr>
                <w:rFonts w:ascii="Angsana New" w:hAnsi="Angsana New"/>
                <w:color w:val="000000" w:themeColor="text1"/>
                <w:sz w:val="24"/>
                <w:szCs w:val="24"/>
              </w:rPr>
              <w:t>Land and land improvement</w:t>
            </w:r>
          </w:p>
        </w:tc>
        <w:tc>
          <w:tcPr>
            <w:tcW w:w="1134" w:type="dxa"/>
            <w:tcBorders>
              <w:top w:val="nil"/>
              <w:left w:val="nil"/>
              <w:bottom w:val="nil"/>
              <w:right w:val="nil"/>
            </w:tcBorders>
            <w:noWrap/>
          </w:tcPr>
          <w:p w14:paraId="71675987" w14:textId="497DF233"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487,148,082 </w:t>
            </w:r>
          </w:p>
        </w:tc>
        <w:tc>
          <w:tcPr>
            <w:tcW w:w="134" w:type="dxa"/>
            <w:tcBorders>
              <w:top w:val="nil"/>
              <w:left w:val="nil"/>
              <w:bottom w:val="nil"/>
              <w:right w:val="nil"/>
            </w:tcBorders>
            <w:noWrap/>
            <w:vAlign w:val="bottom"/>
          </w:tcPr>
          <w:p w14:paraId="24E29292"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231DAEB4" w14:textId="3A072D3C" w:rsidR="00D75092" w:rsidRPr="00D75092" w:rsidRDefault="00D75092" w:rsidP="00D75092">
            <w:pPr>
              <w:spacing w:line="300" w:lineRule="exact"/>
              <w:ind w:left="-567" w:right="170"/>
              <w:jc w:val="right"/>
              <w:rPr>
                <w:rFonts w:ascii="Angsana New" w:hAnsi="Angsana New"/>
                <w:color w:val="000000" w:themeColor="text1"/>
                <w:sz w:val="24"/>
                <w:szCs w:val="24"/>
                <w:cs/>
              </w:rPr>
            </w:pPr>
            <w:r w:rsidRPr="00D75092">
              <w:rPr>
                <w:rFonts w:ascii="Angsana New" w:hAnsi="Angsana New"/>
                <w:color w:val="000000" w:themeColor="text1"/>
                <w:sz w:val="24"/>
                <w:szCs w:val="24"/>
                <w:cs/>
              </w:rPr>
              <w:t>-</w:t>
            </w:r>
          </w:p>
        </w:tc>
        <w:tc>
          <w:tcPr>
            <w:tcW w:w="134" w:type="dxa"/>
            <w:tcBorders>
              <w:top w:val="nil"/>
              <w:left w:val="nil"/>
              <w:bottom w:val="nil"/>
              <w:right w:val="nil"/>
            </w:tcBorders>
            <w:vAlign w:val="bottom"/>
          </w:tcPr>
          <w:p w14:paraId="44C3E3B1"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2A02CEE6" w14:textId="1DF3B93C" w:rsidR="00D75092" w:rsidRPr="00D75092" w:rsidRDefault="00D75092" w:rsidP="00D75092">
            <w:pPr>
              <w:spacing w:line="300" w:lineRule="exact"/>
              <w:ind w:left="-567" w:right="170"/>
              <w:jc w:val="right"/>
              <w:rPr>
                <w:rFonts w:ascii="Angsana New" w:hAnsi="Angsana New"/>
                <w:color w:val="000000" w:themeColor="text1"/>
                <w:sz w:val="24"/>
                <w:szCs w:val="24"/>
              </w:rPr>
            </w:pPr>
            <w:r w:rsidRPr="00D75092">
              <w:rPr>
                <w:rFonts w:ascii="Angsana New" w:hAnsi="Angsana New"/>
                <w:color w:val="000000" w:themeColor="text1"/>
                <w:sz w:val="24"/>
                <w:szCs w:val="24"/>
                <w:cs/>
              </w:rPr>
              <w:t>-</w:t>
            </w:r>
          </w:p>
        </w:tc>
        <w:tc>
          <w:tcPr>
            <w:tcW w:w="134" w:type="dxa"/>
            <w:tcBorders>
              <w:top w:val="nil"/>
              <w:left w:val="nil"/>
              <w:bottom w:val="nil"/>
              <w:right w:val="nil"/>
            </w:tcBorders>
            <w:noWrap/>
          </w:tcPr>
          <w:p w14:paraId="48C81FFA"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noWrap/>
          </w:tcPr>
          <w:p w14:paraId="407F8C2B" w14:textId="28887690" w:rsidR="00D75092" w:rsidRPr="00D75092" w:rsidRDefault="00D75092" w:rsidP="0094407C">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cs/>
              </w:rPr>
              <w:t>1</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740</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291</w:t>
            </w:r>
          </w:p>
        </w:tc>
        <w:tc>
          <w:tcPr>
            <w:tcW w:w="134" w:type="dxa"/>
            <w:tcBorders>
              <w:top w:val="nil"/>
              <w:left w:val="nil"/>
              <w:bottom w:val="nil"/>
              <w:right w:val="nil"/>
            </w:tcBorders>
            <w:vAlign w:val="bottom"/>
          </w:tcPr>
          <w:p w14:paraId="783118FF"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0E98E481" w14:textId="2F08C765"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cs/>
              </w:rPr>
              <w:t>488</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888</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373</w:t>
            </w:r>
          </w:p>
        </w:tc>
      </w:tr>
      <w:tr w:rsidR="00D75092" w:rsidRPr="00DE2E72" w14:paraId="33A5D607" w14:textId="77777777" w:rsidTr="0027007B">
        <w:trPr>
          <w:trHeight w:val="20"/>
        </w:trPr>
        <w:tc>
          <w:tcPr>
            <w:tcW w:w="2778" w:type="dxa"/>
            <w:tcBorders>
              <w:top w:val="nil"/>
              <w:left w:val="nil"/>
              <w:bottom w:val="nil"/>
              <w:right w:val="nil"/>
            </w:tcBorders>
            <w:noWrap/>
            <w:vAlign w:val="bottom"/>
          </w:tcPr>
          <w:p w14:paraId="27B399A5" w14:textId="77777777" w:rsidR="00D75092" w:rsidRPr="00DE2E72" w:rsidRDefault="00D75092" w:rsidP="00D75092">
            <w:pPr>
              <w:spacing w:line="300" w:lineRule="exact"/>
              <w:rPr>
                <w:rFonts w:ascii="Angsana New" w:hAnsi="Angsana New"/>
                <w:color w:val="000000" w:themeColor="text1"/>
                <w:sz w:val="24"/>
                <w:szCs w:val="24"/>
              </w:rPr>
            </w:pPr>
            <w:r w:rsidRPr="00DE2E72">
              <w:rPr>
                <w:rFonts w:ascii="Angsana New" w:hAnsi="Angsana New"/>
                <w:color w:val="000000" w:themeColor="text1"/>
                <w:sz w:val="24"/>
                <w:szCs w:val="24"/>
              </w:rPr>
              <w:t>Building and building improvement</w:t>
            </w:r>
          </w:p>
        </w:tc>
        <w:tc>
          <w:tcPr>
            <w:tcW w:w="1134" w:type="dxa"/>
            <w:tcBorders>
              <w:top w:val="nil"/>
              <w:left w:val="nil"/>
              <w:bottom w:val="nil"/>
              <w:right w:val="nil"/>
            </w:tcBorders>
            <w:noWrap/>
          </w:tcPr>
          <w:p w14:paraId="301A0BB6" w14:textId="795B6DED"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900,735,050 </w:t>
            </w:r>
          </w:p>
        </w:tc>
        <w:tc>
          <w:tcPr>
            <w:tcW w:w="134" w:type="dxa"/>
            <w:tcBorders>
              <w:top w:val="nil"/>
              <w:left w:val="nil"/>
              <w:bottom w:val="nil"/>
              <w:right w:val="nil"/>
            </w:tcBorders>
            <w:noWrap/>
            <w:vAlign w:val="bottom"/>
          </w:tcPr>
          <w:p w14:paraId="72400481"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1CF9BC55" w14:textId="490AF64F"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cs/>
              </w:rPr>
              <w:t>53</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000</w:t>
            </w:r>
          </w:p>
        </w:tc>
        <w:tc>
          <w:tcPr>
            <w:tcW w:w="134" w:type="dxa"/>
            <w:tcBorders>
              <w:top w:val="nil"/>
              <w:left w:val="nil"/>
              <w:bottom w:val="nil"/>
              <w:right w:val="nil"/>
            </w:tcBorders>
            <w:vAlign w:val="bottom"/>
          </w:tcPr>
          <w:p w14:paraId="33BAB8E9"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1D5486AF" w14:textId="172DC46C" w:rsidR="00D75092" w:rsidRPr="00D75092" w:rsidRDefault="00D75092" w:rsidP="00D75092">
            <w:pPr>
              <w:spacing w:line="30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cs/>
              </w:rPr>
              <w:t>(395</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643)</w:t>
            </w:r>
          </w:p>
        </w:tc>
        <w:tc>
          <w:tcPr>
            <w:tcW w:w="134" w:type="dxa"/>
            <w:tcBorders>
              <w:top w:val="nil"/>
              <w:left w:val="nil"/>
              <w:bottom w:val="nil"/>
              <w:right w:val="nil"/>
            </w:tcBorders>
            <w:noWrap/>
          </w:tcPr>
          <w:p w14:paraId="4EBF985A"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noWrap/>
          </w:tcPr>
          <w:p w14:paraId="2744980D" w14:textId="778FED61"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cs/>
              </w:rPr>
              <w:t>27</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319</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665</w:t>
            </w:r>
          </w:p>
        </w:tc>
        <w:tc>
          <w:tcPr>
            <w:tcW w:w="134" w:type="dxa"/>
            <w:tcBorders>
              <w:top w:val="nil"/>
              <w:left w:val="nil"/>
              <w:bottom w:val="nil"/>
              <w:right w:val="nil"/>
            </w:tcBorders>
            <w:vAlign w:val="bottom"/>
          </w:tcPr>
          <w:p w14:paraId="0D89FF05"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0209238F" w14:textId="7F773A7B"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cs/>
              </w:rPr>
              <w:t>927</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712</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072</w:t>
            </w:r>
          </w:p>
        </w:tc>
      </w:tr>
      <w:tr w:rsidR="00D75092" w:rsidRPr="00DE2E72" w14:paraId="0C94F068" w14:textId="77777777" w:rsidTr="0027007B">
        <w:trPr>
          <w:trHeight w:val="20"/>
        </w:trPr>
        <w:tc>
          <w:tcPr>
            <w:tcW w:w="2778" w:type="dxa"/>
            <w:tcBorders>
              <w:top w:val="nil"/>
              <w:left w:val="nil"/>
              <w:bottom w:val="nil"/>
              <w:right w:val="nil"/>
            </w:tcBorders>
            <w:noWrap/>
            <w:vAlign w:val="bottom"/>
          </w:tcPr>
          <w:p w14:paraId="7C10A368" w14:textId="77777777" w:rsidR="00D75092" w:rsidRPr="00DE2E72" w:rsidRDefault="00D75092" w:rsidP="00D75092">
            <w:pPr>
              <w:spacing w:line="300" w:lineRule="exact"/>
              <w:rPr>
                <w:rFonts w:ascii="Angsana New" w:hAnsi="Angsana New"/>
                <w:color w:val="000000" w:themeColor="text1"/>
                <w:sz w:val="24"/>
                <w:szCs w:val="24"/>
              </w:rPr>
            </w:pPr>
            <w:r w:rsidRPr="00DE2E72">
              <w:rPr>
                <w:rFonts w:ascii="Angsana New" w:hAnsi="Angsana New"/>
                <w:color w:val="000000" w:themeColor="text1"/>
                <w:sz w:val="24"/>
                <w:szCs w:val="24"/>
              </w:rPr>
              <w:t>Building and building decorations</w:t>
            </w:r>
          </w:p>
        </w:tc>
        <w:tc>
          <w:tcPr>
            <w:tcW w:w="1134" w:type="dxa"/>
            <w:tcBorders>
              <w:top w:val="nil"/>
              <w:left w:val="nil"/>
              <w:bottom w:val="nil"/>
              <w:right w:val="nil"/>
            </w:tcBorders>
            <w:noWrap/>
          </w:tcPr>
          <w:p w14:paraId="2559CDF6" w14:textId="0087745A"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167,822,220 </w:t>
            </w:r>
          </w:p>
        </w:tc>
        <w:tc>
          <w:tcPr>
            <w:tcW w:w="134" w:type="dxa"/>
            <w:tcBorders>
              <w:top w:val="nil"/>
              <w:left w:val="nil"/>
              <w:bottom w:val="nil"/>
              <w:right w:val="nil"/>
            </w:tcBorders>
            <w:noWrap/>
            <w:vAlign w:val="bottom"/>
          </w:tcPr>
          <w:p w14:paraId="013F0F8B"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6B43EB4F" w14:textId="4C369EDB" w:rsidR="00D75092" w:rsidRPr="00D75092" w:rsidRDefault="00D75092" w:rsidP="00D75092">
            <w:pPr>
              <w:spacing w:line="300" w:lineRule="exact"/>
              <w:ind w:left="-567" w:right="170"/>
              <w:jc w:val="right"/>
              <w:rPr>
                <w:rFonts w:ascii="Angsana New" w:hAnsi="Angsana New"/>
                <w:color w:val="000000" w:themeColor="text1"/>
                <w:sz w:val="24"/>
                <w:szCs w:val="24"/>
              </w:rPr>
            </w:pPr>
            <w:r w:rsidRPr="00D75092">
              <w:rPr>
                <w:rFonts w:ascii="Angsana New" w:hAnsi="Angsana New"/>
                <w:color w:val="000000" w:themeColor="text1"/>
                <w:sz w:val="24"/>
                <w:szCs w:val="24"/>
                <w:cs/>
              </w:rPr>
              <w:t>-</w:t>
            </w:r>
          </w:p>
        </w:tc>
        <w:tc>
          <w:tcPr>
            <w:tcW w:w="134" w:type="dxa"/>
            <w:tcBorders>
              <w:top w:val="nil"/>
              <w:left w:val="nil"/>
              <w:bottom w:val="nil"/>
              <w:right w:val="nil"/>
            </w:tcBorders>
            <w:vAlign w:val="bottom"/>
          </w:tcPr>
          <w:p w14:paraId="27A72F29"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53C907D8" w14:textId="50EA61B4" w:rsidR="00D75092" w:rsidRPr="00D75092" w:rsidRDefault="00D75092" w:rsidP="00D75092">
            <w:pPr>
              <w:spacing w:line="30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cs/>
              </w:rPr>
              <w:t>(41</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706</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765)</w:t>
            </w:r>
          </w:p>
        </w:tc>
        <w:tc>
          <w:tcPr>
            <w:tcW w:w="134" w:type="dxa"/>
            <w:tcBorders>
              <w:top w:val="nil"/>
              <w:left w:val="nil"/>
              <w:bottom w:val="nil"/>
              <w:right w:val="nil"/>
            </w:tcBorders>
            <w:noWrap/>
          </w:tcPr>
          <w:p w14:paraId="623EBC0A"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noWrap/>
          </w:tcPr>
          <w:p w14:paraId="1BC0ABEB" w14:textId="54D85E34"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cs/>
              </w:rPr>
              <w:t>17</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238</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155</w:t>
            </w:r>
          </w:p>
        </w:tc>
        <w:tc>
          <w:tcPr>
            <w:tcW w:w="134" w:type="dxa"/>
            <w:tcBorders>
              <w:top w:val="nil"/>
              <w:left w:val="nil"/>
              <w:bottom w:val="nil"/>
              <w:right w:val="nil"/>
            </w:tcBorders>
            <w:vAlign w:val="bottom"/>
          </w:tcPr>
          <w:p w14:paraId="49901982"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382F607A" w14:textId="02FCCEEF"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cs/>
              </w:rPr>
              <w:t>143</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353</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610</w:t>
            </w:r>
          </w:p>
        </w:tc>
      </w:tr>
      <w:tr w:rsidR="00D75092" w:rsidRPr="00DE2E72" w14:paraId="6D6D1615" w14:textId="77777777" w:rsidTr="0027007B">
        <w:trPr>
          <w:trHeight w:val="20"/>
        </w:trPr>
        <w:tc>
          <w:tcPr>
            <w:tcW w:w="2778" w:type="dxa"/>
            <w:tcBorders>
              <w:top w:val="nil"/>
              <w:left w:val="nil"/>
              <w:bottom w:val="nil"/>
              <w:right w:val="nil"/>
            </w:tcBorders>
            <w:noWrap/>
            <w:vAlign w:val="bottom"/>
          </w:tcPr>
          <w:p w14:paraId="48D76F37" w14:textId="77777777" w:rsidR="00D75092" w:rsidRPr="00DE2E72" w:rsidRDefault="00D75092" w:rsidP="00D75092">
            <w:pPr>
              <w:spacing w:line="300" w:lineRule="exact"/>
              <w:rPr>
                <w:rFonts w:ascii="Angsana New" w:hAnsi="Angsana New"/>
                <w:color w:val="000000" w:themeColor="text1"/>
                <w:sz w:val="24"/>
                <w:szCs w:val="24"/>
              </w:rPr>
            </w:pPr>
            <w:r w:rsidRPr="00DE2E72">
              <w:rPr>
                <w:rFonts w:ascii="Angsana New" w:hAnsi="Angsana New"/>
                <w:color w:val="000000" w:themeColor="text1"/>
                <w:sz w:val="24"/>
                <w:szCs w:val="24"/>
              </w:rPr>
              <w:t>Demolition cost</w:t>
            </w:r>
          </w:p>
        </w:tc>
        <w:tc>
          <w:tcPr>
            <w:tcW w:w="1134" w:type="dxa"/>
            <w:tcBorders>
              <w:top w:val="nil"/>
              <w:left w:val="nil"/>
              <w:bottom w:val="nil"/>
              <w:right w:val="nil"/>
            </w:tcBorders>
            <w:noWrap/>
          </w:tcPr>
          <w:p w14:paraId="0BD27BFB" w14:textId="5B3DAC2B"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14,956,258 </w:t>
            </w:r>
          </w:p>
        </w:tc>
        <w:tc>
          <w:tcPr>
            <w:tcW w:w="134" w:type="dxa"/>
            <w:tcBorders>
              <w:top w:val="nil"/>
              <w:left w:val="nil"/>
              <w:bottom w:val="nil"/>
              <w:right w:val="nil"/>
            </w:tcBorders>
            <w:noWrap/>
            <w:vAlign w:val="bottom"/>
          </w:tcPr>
          <w:p w14:paraId="24EB0E59"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68922EB7" w14:textId="4D51AF8C"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cs/>
              </w:rPr>
              <w:t>162</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565</w:t>
            </w:r>
          </w:p>
        </w:tc>
        <w:tc>
          <w:tcPr>
            <w:tcW w:w="134" w:type="dxa"/>
            <w:tcBorders>
              <w:top w:val="nil"/>
              <w:left w:val="nil"/>
              <w:bottom w:val="nil"/>
              <w:right w:val="nil"/>
            </w:tcBorders>
            <w:vAlign w:val="bottom"/>
          </w:tcPr>
          <w:p w14:paraId="4B172023"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5138A9A4" w14:textId="12139A9F" w:rsidR="00D75092" w:rsidRPr="00D75092" w:rsidRDefault="00D75092" w:rsidP="00D75092">
            <w:pPr>
              <w:spacing w:line="30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cs/>
              </w:rPr>
              <w:t>(2</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858</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420)</w:t>
            </w:r>
          </w:p>
        </w:tc>
        <w:tc>
          <w:tcPr>
            <w:tcW w:w="134" w:type="dxa"/>
            <w:tcBorders>
              <w:top w:val="nil"/>
              <w:left w:val="nil"/>
              <w:bottom w:val="nil"/>
              <w:right w:val="nil"/>
            </w:tcBorders>
            <w:noWrap/>
          </w:tcPr>
          <w:p w14:paraId="05D0EAFF"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noWrap/>
          </w:tcPr>
          <w:p w14:paraId="3AD3FA20" w14:textId="763B2B25"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cs/>
              </w:rPr>
              <w:t>1</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082</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737</w:t>
            </w:r>
          </w:p>
        </w:tc>
        <w:tc>
          <w:tcPr>
            <w:tcW w:w="134" w:type="dxa"/>
            <w:tcBorders>
              <w:top w:val="nil"/>
              <w:left w:val="nil"/>
              <w:bottom w:val="nil"/>
              <w:right w:val="nil"/>
            </w:tcBorders>
            <w:vAlign w:val="bottom"/>
          </w:tcPr>
          <w:p w14:paraId="712F6E05"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439CB233" w14:textId="47D2039E"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cs/>
              </w:rPr>
              <w:t>13</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343</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140</w:t>
            </w:r>
          </w:p>
        </w:tc>
      </w:tr>
      <w:tr w:rsidR="00D75092" w:rsidRPr="00DE2E72" w14:paraId="619FF17A" w14:textId="77777777" w:rsidTr="0027007B">
        <w:trPr>
          <w:trHeight w:val="20"/>
        </w:trPr>
        <w:tc>
          <w:tcPr>
            <w:tcW w:w="2778" w:type="dxa"/>
            <w:tcBorders>
              <w:top w:val="nil"/>
              <w:left w:val="nil"/>
              <w:bottom w:val="nil"/>
              <w:right w:val="nil"/>
            </w:tcBorders>
            <w:noWrap/>
            <w:vAlign w:val="bottom"/>
          </w:tcPr>
          <w:p w14:paraId="0CF50F61" w14:textId="77777777" w:rsidR="00D75092" w:rsidRPr="00DE2E72" w:rsidRDefault="00D75092" w:rsidP="00D75092">
            <w:pPr>
              <w:spacing w:line="300" w:lineRule="exact"/>
              <w:rPr>
                <w:rFonts w:ascii="Angsana New" w:hAnsi="Angsana New"/>
                <w:color w:val="000000" w:themeColor="text1"/>
                <w:sz w:val="24"/>
                <w:szCs w:val="24"/>
                <w:cs/>
              </w:rPr>
            </w:pPr>
            <w:r w:rsidRPr="00DE2E72">
              <w:rPr>
                <w:rFonts w:ascii="Angsana New" w:hAnsi="Angsana New"/>
                <w:color w:val="000000" w:themeColor="text1"/>
                <w:sz w:val="24"/>
                <w:szCs w:val="24"/>
              </w:rPr>
              <w:t xml:space="preserve">Office equipment </w:t>
            </w:r>
          </w:p>
        </w:tc>
        <w:tc>
          <w:tcPr>
            <w:tcW w:w="1134" w:type="dxa"/>
            <w:tcBorders>
              <w:top w:val="nil"/>
              <w:left w:val="nil"/>
              <w:bottom w:val="nil"/>
              <w:right w:val="nil"/>
            </w:tcBorders>
            <w:noWrap/>
          </w:tcPr>
          <w:p w14:paraId="305BB782" w14:textId="1368DA57"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476,255,949 </w:t>
            </w:r>
          </w:p>
        </w:tc>
        <w:tc>
          <w:tcPr>
            <w:tcW w:w="134" w:type="dxa"/>
            <w:tcBorders>
              <w:top w:val="nil"/>
              <w:left w:val="nil"/>
              <w:bottom w:val="nil"/>
              <w:right w:val="nil"/>
            </w:tcBorders>
            <w:noWrap/>
            <w:vAlign w:val="bottom"/>
          </w:tcPr>
          <w:p w14:paraId="499BC3B4"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77AFA32F" w14:textId="12B11F50"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cs/>
              </w:rPr>
              <w:t>7</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213</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019</w:t>
            </w:r>
          </w:p>
        </w:tc>
        <w:tc>
          <w:tcPr>
            <w:tcW w:w="134" w:type="dxa"/>
            <w:tcBorders>
              <w:top w:val="nil"/>
              <w:left w:val="nil"/>
              <w:bottom w:val="nil"/>
              <w:right w:val="nil"/>
            </w:tcBorders>
            <w:vAlign w:val="bottom"/>
          </w:tcPr>
          <w:p w14:paraId="28143744"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2A98E27A" w14:textId="2E5BF03F" w:rsidR="00D75092" w:rsidRPr="00D75092" w:rsidRDefault="00D75092" w:rsidP="00D75092">
            <w:pPr>
              <w:spacing w:line="30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cs/>
              </w:rPr>
              <w:t>(36</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686</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496)</w:t>
            </w:r>
          </w:p>
        </w:tc>
        <w:tc>
          <w:tcPr>
            <w:tcW w:w="134" w:type="dxa"/>
            <w:tcBorders>
              <w:top w:val="nil"/>
              <w:left w:val="nil"/>
              <w:bottom w:val="nil"/>
              <w:right w:val="nil"/>
            </w:tcBorders>
            <w:noWrap/>
          </w:tcPr>
          <w:p w14:paraId="463533B1"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noWrap/>
          </w:tcPr>
          <w:p w14:paraId="020CF12F" w14:textId="16A2EE7F"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cs/>
              </w:rPr>
              <w:t>8</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156</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156</w:t>
            </w:r>
          </w:p>
        </w:tc>
        <w:tc>
          <w:tcPr>
            <w:tcW w:w="134" w:type="dxa"/>
            <w:tcBorders>
              <w:top w:val="nil"/>
              <w:left w:val="nil"/>
              <w:bottom w:val="nil"/>
              <w:right w:val="nil"/>
            </w:tcBorders>
            <w:vAlign w:val="bottom"/>
          </w:tcPr>
          <w:p w14:paraId="458D506C"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5953097D" w14:textId="4EFBAF97"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cs/>
              </w:rPr>
              <w:t>454</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938</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628</w:t>
            </w:r>
          </w:p>
        </w:tc>
      </w:tr>
      <w:tr w:rsidR="00D75092" w:rsidRPr="00DE2E72" w14:paraId="02945363" w14:textId="77777777" w:rsidTr="0027007B">
        <w:trPr>
          <w:trHeight w:val="20"/>
        </w:trPr>
        <w:tc>
          <w:tcPr>
            <w:tcW w:w="2778" w:type="dxa"/>
            <w:tcBorders>
              <w:top w:val="nil"/>
              <w:left w:val="nil"/>
              <w:bottom w:val="nil"/>
              <w:right w:val="nil"/>
            </w:tcBorders>
            <w:noWrap/>
            <w:vAlign w:val="bottom"/>
          </w:tcPr>
          <w:p w14:paraId="4FFFB2D5" w14:textId="7C2DFBE7" w:rsidR="00D75092" w:rsidRPr="00DE2E72" w:rsidRDefault="00D75092" w:rsidP="00D75092">
            <w:pPr>
              <w:spacing w:line="300" w:lineRule="exact"/>
              <w:rPr>
                <w:rFonts w:ascii="Angsana New" w:hAnsi="Angsana New"/>
                <w:color w:val="000000" w:themeColor="text1"/>
                <w:sz w:val="24"/>
                <w:szCs w:val="24"/>
                <w:cs/>
              </w:rPr>
            </w:pPr>
            <w:r w:rsidRPr="00DE2E72">
              <w:rPr>
                <w:rFonts w:ascii="Angsana New" w:hAnsi="Angsana New"/>
                <w:color w:val="000000" w:themeColor="text1"/>
                <w:sz w:val="24"/>
                <w:szCs w:val="24"/>
              </w:rPr>
              <w:t>Motor vehicles</w:t>
            </w:r>
          </w:p>
        </w:tc>
        <w:tc>
          <w:tcPr>
            <w:tcW w:w="1134" w:type="dxa"/>
            <w:tcBorders>
              <w:top w:val="nil"/>
              <w:left w:val="nil"/>
              <w:bottom w:val="nil"/>
              <w:right w:val="nil"/>
            </w:tcBorders>
            <w:noWrap/>
          </w:tcPr>
          <w:p w14:paraId="1F7C633B" w14:textId="23856E57"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21,395,910 </w:t>
            </w:r>
          </w:p>
        </w:tc>
        <w:tc>
          <w:tcPr>
            <w:tcW w:w="134" w:type="dxa"/>
            <w:tcBorders>
              <w:top w:val="nil"/>
              <w:left w:val="nil"/>
              <w:bottom w:val="nil"/>
              <w:right w:val="nil"/>
            </w:tcBorders>
            <w:noWrap/>
            <w:vAlign w:val="bottom"/>
          </w:tcPr>
          <w:p w14:paraId="01F79DB6"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136A0957" w14:textId="42D1E05B"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cs/>
              </w:rPr>
              <w:t>1</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799</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800</w:t>
            </w:r>
          </w:p>
        </w:tc>
        <w:tc>
          <w:tcPr>
            <w:tcW w:w="134" w:type="dxa"/>
            <w:tcBorders>
              <w:top w:val="nil"/>
              <w:left w:val="nil"/>
              <w:bottom w:val="nil"/>
              <w:right w:val="nil"/>
            </w:tcBorders>
            <w:vAlign w:val="bottom"/>
          </w:tcPr>
          <w:p w14:paraId="65F50740"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04241F62" w14:textId="68B03422" w:rsidR="00D75092" w:rsidRPr="00D75092" w:rsidRDefault="00D75092" w:rsidP="00D75092">
            <w:pPr>
              <w:spacing w:line="30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cs/>
              </w:rPr>
              <w:t>(3</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684</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519)</w:t>
            </w:r>
          </w:p>
        </w:tc>
        <w:tc>
          <w:tcPr>
            <w:tcW w:w="134" w:type="dxa"/>
            <w:tcBorders>
              <w:top w:val="nil"/>
              <w:left w:val="nil"/>
              <w:bottom w:val="nil"/>
              <w:right w:val="nil"/>
            </w:tcBorders>
            <w:noWrap/>
          </w:tcPr>
          <w:p w14:paraId="78D4B31D"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noWrap/>
          </w:tcPr>
          <w:p w14:paraId="12E84870" w14:textId="33105BA2" w:rsidR="00D75092" w:rsidRPr="00D75092" w:rsidRDefault="00D75092" w:rsidP="00D75092">
            <w:pPr>
              <w:spacing w:line="300" w:lineRule="exact"/>
              <w:ind w:left="-567" w:right="170"/>
              <w:jc w:val="right"/>
              <w:rPr>
                <w:rFonts w:ascii="Angsana New" w:hAnsi="Angsana New"/>
                <w:color w:val="000000" w:themeColor="text1"/>
                <w:sz w:val="24"/>
                <w:szCs w:val="24"/>
              </w:rPr>
            </w:pPr>
            <w:r w:rsidRPr="00D75092">
              <w:rPr>
                <w:rFonts w:ascii="Angsana New" w:hAnsi="Angsana New"/>
                <w:color w:val="000000" w:themeColor="text1"/>
                <w:sz w:val="24"/>
                <w:szCs w:val="24"/>
                <w:cs/>
              </w:rPr>
              <w:t>-</w:t>
            </w:r>
          </w:p>
        </w:tc>
        <w:tc>
          <w:tcPr>
            <w:tcW w:w="134" w:type="dxa"/>
            <w:tcBorders>
              <w:top w:val="nil"/>
              <w:left w:val="nil"/>
              <w:bottom w:val="nil"/>
              <w:right w:val="nil"/>
            </w:tcBorders>
            <w:vAlign w:val="bottom"/>
          </w:tcPr>
          <w:p w14:paraId="742FAF8D"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646E9D45" w14:textId="07F4E74C"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cs/>
              </w:rPr>
              <w:t>19</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511</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191</w:t>
            </w:r>
          </w:p>
        </w:tc>
      </w:tr>
      <w:tr w:rsidR="00D75092" w:rsidRPr="00DE2E72" w14:paraId="27A12A9D" w14:textId="77777777" w:rsidTr="00A16EBC">
        <w:trPr>
          <w:trHeight w:val="20"/>
        </w:trPr>
        <w:tc>
          <w:tcPr>
            <w:tcW w:w="2778" w:type="dxa"/>
            <w:tcBorders>
              <w:top w:val="nil"/>
              <w:left w:val="nil"/>
              <w:bottom w:val="nil"/>
              <w:right w:val="nil"/>
            </w:tcBorders>
            <w:noWrap/>
            <w:vAlign w:val="bottom"/>
          </w:tcPr>
          <w:p w14:paraId="0F4F9EFC" w14:textId="77777777" w:rsidR="00D75092" w:rsidRPr="00DE2E72" w:rsidRDefault="00D75092" w:rsidP="00D75092">
            <w:pPr>
              <w:spacing w:line="300" w:lineRule="exact"/>
              <w:rPr>
                <w:rFonts w:ascii="Angsana New" w:hAnsi="Angsana New"/>
                <w:color w:val="000000" w:themeColor="text1"/>
                <w:sz w:val="24"/>
                <w:szCs w:val="24"/>
                <w:cs/>
              </w:rPr>
            </w:pPr>
            <w:r w:rsidRPr="00DE2E72">
              <w:rPr>
                <w:rFonts w:ascii="Angsana New" w:hAnsi="Angsana New"/>
                <w:color w:val="000000" w:themeColor="text1"/>
                <w:sz w:val="24"/>
                <w:szCs w:val="24"/>
              </w:rPr>
              <w:t>Construction in progress</w:t>
            </w:r>
          </w:p>
        </w:tc>
        <w:tc>
          <w:tcPr>
            <w:tcW w:w="1134" w:type="dxa"/>
            <w:tcBorders>
              <w:top w:val="nil"/>
              <w:left w:val="nil"/>
              <w:bottom w:val="nil"/>
              <w:right w:val="nil"/>
            </w:tcBorders>
            <w:noWrap/>
          </w:tcPr>
          <w:p w14:paraId="7C92EEDB" w14:textId="7002D5A6"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24,194,502 </w:t>
            </w:r>
          </w:p>
        </w:tc>
        <w:tc>
          <w:tcPr>
            <w:tcW w:w="134" w:type="dxa"/>
            <w:tcBorders>
              <w:top w:val="nil"/>
              <w:left w:val="nil"/>
              <w:bottom w:val="nil"/>
              <w:right w:val="nil"/>
            </w:tcBorders>
            <w:noWrap/>
            <w:vAlign w:val="bottom"/>
          </w:tcPr>
          <w:p w14:paraId="2BE23914"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20B46EF0" w14:textId="0A18DB5C" w:rsidR="00D75092" w:rsidRPr="00D75092" w:rsidRDefault="00D75092" w:rsidP="00D75092">
            <w:pPr>
              <w:spacing w:line="300" w:lineRule="exact"/>
              <w:jc w:val="right"/>
              <w:rPr>
                <w:rFonts w:ascii="Angsana New" w:hAnsi="Angsana New"/>
                <w:color w:val="000000" w:themeColor="text1"/>
                <w:sz w:val="24"/>
                <w:szCs w:val="24"/>
                <w:cs/>
              </w:rPr>
            </w:pPr>
            <w:r w:rsidRPr="00D75092">
              <w:rPr>
                <w:rFonts w:ascii="Angsana New" w:hAnsi="Angsana New"/>
                <w:color w:val="000000" w:themeColor="text1"/>
                <w:sz w:val="24"/>
                <w:szCs w:val="24"/>
                <w:cs/>
              </w:rPr>
              <w:t>120</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757</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474</w:t>
            </w:r>
          </w:p>
        </w:tc>
        <w:tc>
          <w:tcPr>
            <w:tcW w:w="134" w:type="dxa"/>
            <w:tcBorders>
              <w:top w:val="nil"/>
              <w:left w:val="nil"/>
              <w:bottom w:val="nil"/>
              <w:right w:val="nil"/>
            </w:tcBorders>
            <w:vAlign w:val="bottom"/>
          </w:tcPr>
          <w:p w14:paraId="4510A948"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single" w:sz="6" w:space="0" w:color="auto"/>
              <w:right w:val="nil"/>
            </w:tcBorders>
          </w:tcPr>
          <w:p w14:paraId="2B3AFC8F" w14:textId="113AC7C5" w:rsidR="00D75092" w:rsidRPr="00D75092" w:rsidRDefault="00D75092" w:rsidP="00D75092">
            <w:pPr>
              <w:spacing w:line="300" w:lineRule="exact"/>
              <w:ind w:left="-567" w:right="170"/>
              <w:jc w:val="right"/>
              <w:rPr>
                <w:rFonts w:ascii="Angsana New" w:hAnsi="Angsana New"/>
                <w:color w:val="000000" w:themeColor="text1"/>
                <w:sz w:val="24"/>
                <w:szCs w:val="24"/>
              </w:rPr>
            </w:pPr>
            <w:r w:rsidRPr="00D75092">
              <w:rPr>
                <w:rFonts w:ascii="Angsana New" w:hAnsi="Angsana New"/>
                <w:color w:val="000000" w:themeColor="text1"/>
                <w:sz w:val="24"/>
                <w:szCs w:val="24"/>
                <w:cs/>
              </w:rPr>
              <w:t>-</w:t>
            </w:r>
          </w:p>
        </w:tc>
        <w:tc>
          <w:tcPr>
            <w:tcW w:w="134" w:type="dxa"/>
            <w:tcBorders>
              <w:top w:val="nil"/>
              <w:left w:val="nil"/>
              <w:bottom w:val="nil"/>
              <w:right w:val="nil"/>
            </w:tcBorders>
            <w:noWrap/>
          </w:tcPr>
          <w:p w14:paraId="10F7C5C8"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noWrap/>
          </w:tcPr>
          <w:p w14:paraId="0C6B363E" w14:textId="2314A9DC" w:rsidR="00D75092" w:rsidRPr="00D75092" w:rsidRDefault="00D75092" w:rsidP="00D75092">
            <w:pPr>
              <w:spacing w:line="30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cs/>
              </w:rPr>
              <w:t>(46</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556</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404)</w:t>
            </w:r>
          </w:p>
        </w:tc>
        <w:tc>
          <w:tcPr>
            <w:tcW w:w="134" w:type="dxa"/>
            <w:tcBorders>
              <w:top w:val="nil"/>
              <w:left w:val="nil"/>
              <w:bottom w:val="nil"/>
              <w:right w:val="nil"/>
            </w:tcBorders>
            <w:vAlign w:val="bottom"/>
          </w:tcPr>
          <w:p w14:paraId="080C9EED"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673998A0" w14:textId="27DBCAA8"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cs/>
              </w:rPr>
              <w:t>98</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395</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572</w:t>
            </w:r>
          </w:p>
        </w:tc>
      </w:tr>
      <w:tr w:rsidR="00D75092" w:rsidRPr="00DE2E72" w14:paraId="2FC0AC51" w14:textId="77777777" w:rsidTr="00A16EBC">
        <w:trPr>
          <w:trHeight w:val="20"/>
        </w:trPr>
        <w:tc>
          <w:tcPr>
            <w:tcW w:w="2778" w:type="dxa"/>
            <w:tcBorders>
              <w:top w:val="nil"/>
              <w:left w:val="nil"/>
              <w:bottom w:val="nil"/>
              <w:right w:val="nil"/>
            </w:tcBorders>
            <w:noWrap/>
            <w:vAlign w:val="bottom"/>
          </w:tcPr>
          <w:p w14:paraId="6CEC7F81" w14:textId="77777777" w:rsidR="00D75092" w:rsidRPr="00DE2E72" w:rsidRDefault="00D75092" w:rsidP="00D75092">
            <w:pPr>
              <w:tabs>
                <w:tab w:val="left" w:pos="265"/>
              </w:tabs>
              <w:spacing w:line="300" w:lineRule="exact"/>
              <w:rPr>
                <w:rFonts w:ascii="Angsana New" w:hAnsi="Angsana New"/>
                <w:color w:val="000000" w:themeColor="text1"/>
                <w:sz w:val="24"/>
                <w:szCs w:val="24"/>
                <w:cs/>
              </w:rPr>
            </w:pPr>
            <w:r w:rsidRPr="00DE2E72">
              <w:rPr>
                <w:rFonts w:ascii="Angsana New" w:hAnsi="Angsana New"/>
                <w:color w:val="000000" w:themeColor="text1"/>
                <w:sz w:val="24"/>
                <w:szCs w:val="24"/>
              </w:rPr>
              <w:tab/>
              <w:t>Total</w:t>
            </w:r>
          </w:p>
        </w:tc>
        <w:tc>
          <w:tcPr>
            <w:tcW w:w="1134" w:type="dxa"/>
            <w:tcBorders>
              <w:top w:val="single" w:sz="6" w:space="0" w:color="auto"/>
              <w:left w:val="nil"/>
              <w:bottom w:val="single" w:sz="6" w:space="0" w:color="auto"/>
              <w:right w:val="nil"/>
            </w:tcBorders>
            <w:noWrap/>
          </w:tcPr>
          <w:p w14:paraId="47E47A17" w14:textId="5EDBAF9E"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2,092,507,971</w:t>
            </w:r>
          </w:p>
        </w:tc>
        <w:tc>
          <w:tcPr>
            <w:tcW w:w="134" w:type="dxa"/>
            <w:tcBorders>
              <w:top w:val="nil"/>
              <w:left w:val="nil"/>
              <w:bottom w:val="nil"/>
              <w:right w:val="nil"/>
            </w:tcBorders>
            <w:noWrap/>
            <w:vAlign w:val="bottom"/>
          </w:tcPr>
          <w:p w14:paraId="232C9282"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noWrap/>
          </w:tcPr>
          <w:p w14:paraId="7FFD4A02" w14:textId="22D47CA4"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cs/>
              </w:rPr>
              <w:t>129</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985</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858</w:t>
            </w:r>
          </w:p>
        </w:tc>
        <w:tc>
          <w:tcPr>
            <w:tcW w:w="134" w:type="dxa"/>
            <w:tcBorders>
              <w:top w:val="nil"/>
              <w:left w:val="nil"/>
              <w:bottom w:val="nil"/>
              <w:right w:val="nil"/>
            </w:tcBorders>
            <w:vAlign w:val="bottom"/>
          </w:tcPr>
          <w:p w14:paraId="330D2530"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tcPr>
          <w:p w14:paraId="1A588306" w14:textId="3D260A84" w:rsidR="00D75092" w:rsidRPr="00D75092" w:rsidRDefault="00D75092" w:rsidP="00D75092">
            <w:pPr>
              <w:spacing w:line="300" w:lineRule="exact"/>
              <w:ind w:right="-57"/>
              <w:jc w:val="right"/>
              <w:rPr>
                <w:rFonts w:ascii="Angsana New" w:hAnsi="Angsana New"/>
                <w:color w:val="000000" w:themeColor="text1"/>
                <w:sz w:val="24"/>
                <w:szCs w:val="24"/>
                <w:cs/>
              </w:rPr>
            </w:pPr>
            <w:r w:rsidRPr="00D75092">
              <w:rPr>
                <w:rFonts w:ascii="Angsana New" w:hAnsi="Angsana New"/>
                <w:color w:val="000000" w:themeColor="text1"/>
                <w:sz w:val="24"/>
                <w:szCs w:val="24"/>
                <w:cs/>
              </w:rPr>
              <w:t>(85</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331</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843)</w:t>
            </w:r>
          </w:p>
        </w:tc>
        <w:tc>
          <w:tcPr>
            <w:tcW w:w="134" w:type="dxa"/>
            <w:tcBorders>
              <w:top w:val="nil"/>
              <w:left w:val="nil"/>
              <w:bottom w:val="nil"/>
              <w:right w:val="nil"/>
            </w:tcBorders>
            <w:noWrap/>
          </w:tcPr>
          <w:p w14:paraId="50A735D3"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noWrap/>
          </w:tcPr>
          <w:p w14:paraId="39C8C5C8" w14:textId="5C03563A"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cs/>
              </w:rPr>
              <w:t>8</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980</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600</w:t>
            </w:r>
          </w:p>
        </w:tc>
        <w:tc>
          <w:tcPr>
            <w:tcW w:w="134" w:type="dxa"/>
            <w:tcBorders>
              <w:left w:val="nil"/>
              <w:right w:val="nil"/>
            </w:tcBorders>
            <w:vAlign w:val="bottom"/>
          </w:tcPr>
          <w:p w14:paraId="6658533C"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6" w:type="dxa"/>
            <w:tcBorders>
              <w:top w:val="single" w:sz="6" w:space="0" w:color="auto"/>
              <w:left w:val="nil"/>
              <w:bottom w:val="single" w:sz="6" w:space="0" w:color="auto"/>
              <w:right w:val="nil"/>
            </w:tcBorders>
          </w:tcPr>
          <w:p w14:paraId="657E0CDF" w14:textId="066FC3BB"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cs/>
              </w:rPr>
              <w:t>2</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146</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142</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586</w:t>
            </w:r>
          </w:p>
        </w:tc>
      </w:tr>
      <w:tr w:rsidR="006C2C4F" w:rsidRPr="00DE2E72" w14:paraId="69762923" w14:textId="77777777" w:rsidTr="00A16EBC">
        <w:trPr>
          <w:trHeight w:val="20"/>
        </w:trPr>
        <w:tc>
          <w:tcPr>
            <w:tcW w:w="2778" w:type="dxa"/>
            <w:tcBorders>
              <w:top w:val="nil"/>
              <w:left w:val="nil"/>
              <w:bottom w:val="nil"/>
              <w:right w:val="nil"/>
            </w:tcBorders>
            <w:noWrap/>
            <w:vAlign w:val="bottom"/>
            <w:hideMark/>
          </w:tcPr>
          <w:p w14:paraId="0D9F6915" w14:textId="77777777" w:rsidR="006C2C4F" w:rsidRPr="00DE2E72" w:rsidRDefault="006C2C4F" w:rsidP="006C2C4F">
            <w:pPr>
              <w:tabs>
                <w:tab w:val="left" w:pos="221"/>
              </w:tabs>
              <w:spacing w:line="300" w:lineRule="exact"/>
              <w:rPr>
                <w:rFonts w:ascii="Angsana New" w:hAnsi="Angsana New"/>
                <w:color w:val="000000" w:themeColor="text1"/>
                <w:sz w:val="24"/>
                <w:szCs w:val="24"/>
              </w:rPr>
            </w:pPr>
            <w:r w:rsidRPr="00DE2E72">
              <w:rPr>
                <w:rFonts w:ascii="Angsana New" w:hAnsi="Angsana New"/>
                <w:color w:val="000000" w:themeColor="text1"/>
                <w:sz w:val="24"/>
                <w:szCs w:val="24"/>
                <w:u w:val="single"/>
              </w:rPr>
              <w:t>Less</w:t>
            </w:r>
            <w:r w:rsidRPr="00DE2E72">
              <w:rPr>
                <w:rFonts w:ascii="Angsana New" w:hAnsi="Angsana New"/>
                <w:color w:val="000000" w:themeColor="text1"/>
                <w:sz w:val="24"/>
                <w:szCs w:val="24"/>
              </w:rPr>
              <w:t xml:space="preserve"> Accumulated depreciation</w:t>
            </w:r>
          </w:p>
        </w:tc>
        <w:tc>
          <w:tcPr>
            <w:tcW w:w="1134" w:type="dxa"/>
            <w:tcBorders>
              <w:top w:val="single" w:sz="6" w:space="0" w:color="auto"/>
              <w:left w:val="nil"/>
              <w:bottom w:val="nil"/>
              <w:right w:val="nil"/>
            </w:tcBorders>
            <w:noWrap/>
            <w:vAlign w:val="bottom"/>
          </w:tcPr>
          <w:p w14:paraId="378F134F" w14:textId="77777777" w:rsidR="006C2C4F" w:rsidRPr="00DE2E72" w:rsidRDefault="006C2C4F" w:rsidP="006C2C4F">
            <w:pPr>
              <w:spacing w:line="300" w:lineRule="exact"/>
              <w:jc w:val="right"/>
              <w:rPr>
                <w:rFonts w:ascii="Angsana New" w:hAnsi="Angsana New"/>
                <w:color w:val="000000" w:themeColor="text1"/>
                <w:sz w:val="24"/>
                <w:szCs w:val="24"/>
              </w:rPr>
            </w:pPr>
          </w:p>
        </w:tc>
        <w:tc>
          <w:tcPr>
            <w:tcW w:w="134" w:type="dxa"/>
            <w:tcBorders>
              <w:top w:val="nil"/>
              <w:left w:val="nil"/>
              <w:bottom w:val="nil"/>
              <w:right w:val="nil"/>
            </w:tcBorders>
            <w:noWrap/>
            <w:vAlign w:val="bottom"/>
          </w:tcPr>
          <w:p w14:paraId="06E49EE3" w14:textId="77777777" w:rsidR="006C2C4F" w:rsidRPr="00DE2E72" w:rsidRDefault="006C2C4F" w:rsidP="006C2C4F">
            <w:pPr>
              <w:spacing w:line="300" w:lineRule="exact"/>
              <w:ind w:right="170"/>
              <w:rPr>
                <w:rFonts w:ascii="Angsana New" w:hAnsi="Angsana New"/>
                <w:color w:val="000000" w:themeColor="text1"/>
                <w:sz w:val="24"/>
                <w:szCs w:val="24"/>
              </w:rPr>
            </w:pPr>
          </w:p>
        </w:tc>
        <w:tc>
          <w:tcPr>
            <w:tcW w:w="1134" w:type="dxa"/>
            <w:tcBorders>
              <w:top w:val="single" w:sz="6" w:space="0" w:color="auto"/>
              <w:left w:val="nil"/>
              <w:bottom w:val="nil"/>
              <w:right w:val="nil"/>
            </w:tcBorders>
            <w:noWrap/>
            <w:vAlign w:val="bottom"/>
          </w:tcPr>
          <w:p w14:paraId="0BB00E22" w14:textId="77777777" w:rsidR="006C2C4F" w:rsidRPr="00DE2E72" w:rsidRDefault="006C2C4F" w:rsidP="006C2C4F">
            <w:pPr>
              <w:spacing w:line="300" w:lineRule="exact"/>
              <w:jc w:val="right"/>
              <w:rPr>
                <w:rFonts w:ascii="Angsana New" w:hAnsi="Angsana New"/>
                <w:color w:val="000000" w:themeColor="text1"/>
                <w:sz w:val="24"/>
                <w:szCs w:val="24"/>
              </w:rPr>
            </w:pPr>
          </w:p>
        </w:tc>
        <w:tc>
          <w:tcPr>
            <w:tcW w:w="134" w:type="dxa"/>
            <w:tcBorders>
              <w:top w:val="nil"/>
              <w:left w:val="nil"/>
              <w:bottom w:val="nil"/>
              <w:right w:val="nil"/>
            </w:tcBorders>
            <w:vAlign w:val="bottom"/>
          </w:tcPr>
          <w:p w14:paraId="7C1AF382" w14:textId="77777777" w:rsidR="006C2C4F" w:rsidRPr="00DE2E72" w:rsidRDefault="006C2C4F" w:rsidP="006C2C4F">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vAlign w:val="bottom"/>
          </w:tcPr>
          <w:p w14:paraId="30FCB52B" w14:textId="77777777" w:rsidR="006C2C4F" w:rsidRPr="00DE2E72" w:rsidRDefault="006C2C4F" w:rsidP="006C2C4F">
            <w:pPr>
              <w:spacing w:line="300" w:lineRule="exact"/>
              <w:ind w:right="-57"/>
              <w:jc w:val="right"/>
              <w:rPr>
                <w:rFonts w:ascii="Angsana New" w:hAnsi="Angsana New"/>
                <w:color w:val="000000" w:themeColor="text1"/>
                <w:sz w:val="24"/>
                <w:szCs w:val="24"/>
                <w:cs/>
              </w:rPr>
            </w:pPr>
          </w:p>
        </w:tc>
        <w:tc>
          <w:tcPr>
            <w:tcW w:w="134" w:type="dxa"/>
            <w:tcBorders>
              <w:top w:val="nil"/>
              <w:left w:val="nil"/>
              <w:bottom w:val="nil"/>
              <w:right w:val="nil"/>
            </w:tcBorders>
            <w:noWrap/>
          </w:tcPr>
          <w:p w14:paraId="69BEFEAC" w14:textId="77777777" w:rsidR="006C2C4F" w:rsidRPr="00DE2E72" w:rsidRDefault="006C2C4F" w:rsidP="006C2C4F">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noWrap/>
          </w:tcPr>
          <w:p w14:paraId="5F3CF455" w14:textId="77777777" w:rsidR="006C2C4F" w:rsidRPr="00DE2E72" w:rsidRDefault="006C2C4F" w:rsidP="006C2C4F">
            <w:pPr>
              <w:spacing w:line="300" w:lineRule="exact"/>
              <w:ind w:left="-567" w:right="170"/>
              <w:jc w:val="right"/>
              <w:rPr>
                <w:rFonts w:ascii="Angsana New" w:hAnsi="Angsana New"/>
                <w:color w:val="000000" w:themeColor="text1"/>
                <w:sz w:val="24"/>
                <w:szCs w:val="24"/>
              </w:rPr>
            </w:pPr>
          </w:p>
        </w:tc>
        <w:tc>
          <w:tcPr>
            <w:tcW w:w="134" w:type="dxa"/>
            <w:tcBorders>
              <w:left w:val="nil"/>
              <w:bottom w:val="nil"/>
              <w:right w:val="nil"/>
            </w:tcBorders>
            <w:vAlign w:val="bottom"/>
          </w:tcPr>
          <w:p w14:paraId="407657A4" w14:textId="77777777" w:rsidR="006C2C4F" w:rsidRPr="00DE2E72" w:rsidRDefault="006C2C4F" w:rsidP="006C2C4F">
            <w:pPr>
              <w:spacing w:line="300" w:lineRule="exact"/>
              <w:jc w:val="right"/>
              <w:rPr>
                <w:rFonts w:ascii="Angsana New" w:hAnsi="Angsana New"/>
                <w:color w:val="000000" w:themeColor="text1"/>
                <w:sz w:val="24"/>
                <w:szCs w:val="24"/>
              </w:rPr>
            </w:pPr>
          </w:p>
        </w:tc>
        <w:tc>
          <w:tcPr>
            <w:tcW w:w="1136" w:type="dxa"/>
            <w:tcBorders>
              <w:top w:val="single" w:sz="6" w:space="0" w:color="auto"/>
              <w:left w:val="nil"/>
              <w:bottom w:val="nil"/>
              <w:right w:val="nil"/>
            </w:tcBorders>
            <w:vAlign w:val="bottom"/>
          </w:tcPr>
          <w:p w14:paraId="170D0499" w14:textId="77777777" w:rsidR="006C2C4F" w:rsidRPr="00DE2E72" w:rsidRDefault="006C2C4F" w:rsidP="006C2C4F">
            <w:pPr>
              <w:spacing w:line="300" w:lineRule="exact"/>
              <w:jc w:val="right"/>
              <w:rPr>
                <w:rFonts w:ascii="Angsana New" w:hAnsi="Angsana New"/>
                <w:color w:val="000000" w:themeColor="text1"/>
                <w:sz w:val="24"/>
                <w:szCs w:val="24"/>
              </w:rPr>
            </w:pPr>
          </w:p>
        </w:tc>
      </w:tr>
      <w:tr w:rsidR="00D75092" w:rsidRPr="00DE2E72" w14:paraId="0E8A1259" w14:textId="77777777" w:rsidTr="00A16EBC">
        <w:trPr>
          <w:trHeight w:val="20"/>
        </w:trPr>
        <w:tc>
          <w:tcPr>
            <w:tcW w:w="2778" w:type="dxa"/>
            <w:tcBorders>
              <w:top w:val="nil"/>
              <w:left w:val="nil"/>
              <w:bottom w:val="nil"/>
              <w:right w:val="nil"/>
            </w:tcBorders>
            <w:noWrap/>
            <w:vAlign w:val="bottom"/>
            <w:hideMark/>
          </w:tcPr>
          <w:p w14:paraId="75150F75" w14:textId="77777777" w:rsidR="00D75092" w:rsidRPr="00DE2E72" w:rsidRDefault="00D75092" w:rsidP="00D75092">
            <w:pPr>
              <w:spacing w:line="300" w:lineRule="exact"/>
              <w:rPr>
                <w:rFonts w:ascii="Angsana New" w:hAnsi="Angsana New"/>
                <w:color w:val="000000" w:themeColor="text1"/>
                <w:sz w:val="24"/>
                <w:szCs w:val="24"/>
                <w:u w:val="single"/>
              </w:rPr>
            </w:pPr>
            <w:r w:rsidRPr="00DE2E72">
              <w:rPr>
                <w:rFonts w:ascii="Angsana New" w:hAnsi="Angsana New"/>
                <w:color w:val="000000" w:themeColor="text1"/>
                <w:sz w:val="24"/>
                <w:szCs w:val="24"/>
              </w:rPr>
              <w:t>Land and land improvement</w:t>
            </w:r>
          </w:p>
        </w:tc>
        <w:tc>
          <w:tcPr>
            <w:tcW w:w="1134" w:type="dxa"/>
            <w:tcBorders>
              <w:top w:val="nil"/>
              <w:left w:val="nil"/>
              <w:bottom w:val="nil"/>
              <w:right w:val="nil"/>
            </w:tcBorders>
            <w:noWrap/>
          </w:tcPr>
          <w:p w14:paraId="43FF0359" w14:textId="67C18CF0"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43,563,532 </w:t>
            </w:r>
          </w:p>
        </w:tc>
        <w:tc>
          <w:tcPr>
            <w:tcW w:w="134" w:type="dxa"/>
            <w:tcBorders>
              <w:top w:val="nil"/>
              <w:left w:val="nil"/>
              <w:bottom w:val="nil"/>
              <w:right w:val="nil"/>
            </w:tcBorders>
            <w:noWrap/>
            <w:vAlign w:val="bottom"/>
          </w:tcPr>
          <w:p w14:paraId="29305350"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3DF8DFB5" w14:textId="0C395F2A" w:rsidR="00D75092" w:rsidRPr="00D75092" w:rsidRDefault="00D75092" w:rsidP="00D75092">
            <w:pPr>
              <w:spacing w:line="300" w:lineRule="exact"/>
              <w:jc w:val="right"/>
              <w:rPr>
                <w:rFonts w:ascii="Angsana New" w:hAnsi="Angsana New"/>
                <w:color w:val="000000" w:themeColor="text1"/>
                <w:sz w:val="24"/>
                <w:szCs w:val="24"/>
                <w:cs/>
              </w:rPr>
            </w:pPr>
            <w:r w:rsidRPr="00D75092">
              <w:rPr>
                <w:rFonts w:ascii="Angsana New" w:hAnsi="Angsana New"/>
                <w:color w:val="000000" w:themeColor="text1"/>
                <w:sz w:val="24"/>
                <w:szCs w:val="24"/>
                <w:cs/>
              </w:rPr>
              <w:t>3</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634</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735</w:t>
            </w:r>
          </w:p>
        </w:tc>
        <w:tc>
          <w:tcPr>
            <w:tcW w:w="134" w:type="dxa"/>
            <w:tcBorders>
              <w:top w:val="nil"/>
              <w:left w:val="nil"/>
              <w:bottom w:val="nil"/>
              <w:right w:val="nil"/>
            </w:tcBorders>
            <w:vAlign w:val="bottom"/>
          </w:tcPr>
          <w:p w14:paraId="0FAAECB6"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2B47C04F" w14:textId="17FD5A74" w:rsidR="00D75092" w:rsidRPr="00D75092" w:rsidRDefault="00D75092" w:rsidP="00D75092">
            <w:pPr>
              <w:spacing w:line="300" w:lineRule="exact"/>
              <w:ind w:left="-567" w:right="170"/>
              <w:jc w:val="right"/>
              <w:rPr>
                <w:rFonts w:ascii="Angsana New" w:hAnsi="Angsana New"/>
                <w:color w:val="000000" w:themeColor="text1"/>
                <w:sz w:val="24"/>
                <w:szCs w:val="24"/>
                <w:cs/>
              </w:rPr>
            </w:pPr>
            <w:r w:rsidRPr="00D75092">
              <w:rPr>
                <w:rFonts w:ascii="Angsana New" w:hAnsi="Angsana New"/>
                <w:color w:val="000000" w:themeColor="text1"/>
                <w:sz w:val="24"/>
                <w:szCs w:val="24"/>
                <w:cs/>
              </w:rPr>
              <w:t>-</w:t>
            </w:r>
          </w:p>
        </w:tc>
        <w:tc>
          <w:tcPr>
            <w:tcW w:w="134" w:type="dxa"/>
            <w:tcBorders>
              <w:top w:val="nil"/>
              <w:left w:val="nil"/>
              <w:bottom w:val="nil"/>
              <w:right w:val="nil"/>
            </w:tcBorders>
            <w:noWrap/>
          </w:tcPr>
          <w:p w14:paraId="7AA96765"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noWrap/>
          </w:tcPr>
          <w:p w14:paraId="4FF07F95" w14:textId="76C3E514" w:rsidR="00D75092" w:rsidRPr="00D75092" w:rsidRDefault="00D75092" w:rsidP="00D75092">
            <w:pPr>
              <w:spacing w:line="300" w:lineRule="exact"/>
              <w:ind w:left="-567" w:right="170"/>
              <w:jc w:val="right"/>
              <w:rPr>
                <w:rFonts w:ascii="Angsana New" w:hAnsi="Angsana New"/>
                <w:color w:val="000000" w:themeColor="text1"/>
                <w:sz w:val="24"/>
                <w:szCs w:val="24"/>
              </w:rPr>
            </w:pPr>
            <w:r w:rsidRPr="00D75092">
              <w:rPr>
                <w:rFonts w:ascii="Angsana New" w:hAnsi="Angsana New"/>
                <w:color w:val="000000" w:themeColor="text1"/>
                <w:sz w:val="24"/>
                <w:szCs w:val="24"/>
                <w:cs/>
              </w:rPr>
              <w:t>-</w:t>
            </w:r>
          </w:p>
        </w:tc>
        <w:tc>
          <w:tcPr>
            <w:tcW w:w="134" w:type="dxa"/>
            <w:tcBorders>
              <w:top w:val="nil"/>
              <w:left w:val="nil"/>
              <w:bottom w:val="nil"/>
              <w:right w:val="nil"/>
            </w:tcBorders>
            <w:vAlign w:val="bottom"/>
          </w:tcPr>
          <w:p w14:paraId="585B5490"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42C8058F" w14:textId="0C2F2BC1"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cs/>
              </w:rPr>
              <w:t>47</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198</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267</w:t>
            </w:r>
          </w:p>
        </w:tc>
      </w:tr>
      <w:tr w:rsidR="00D75092" w:rsidRPr="00DE2E72" w14:paraId="3DBFF543" w14:textId="77777777" w:rsidTr="0027007B">
        <w:trPr>
          <w:trHeight w:val="20"/>
        </w:trPr>
        <w:tc>
          <w:tcPr>
            <w:tcW w:w="2778" w:type="dxa"/>
            <w:tcBorders>
              <w:top w:val="nil"/>
              <w:left w:val="nil"/>
              <w:bottom w:val="nil"/>
              <w:right w:val="nil"/>
            </w:tcBorders>
            <w:noWrap/>
            <w:vAlign w:val="bottom"/>
            <w:hideMark/>
          </w:tcPr>
          <w:p w14:paraId="61EE9A2D" w14:textId="77777777" w:rsidR="00D75092" w:rsidRPr="00DE2E72" w:rsidRDefault="00D75092" w:rsidP="00D75092">
            <w:pPr>
              <w:spacing w:line="300" w:lineRule="exact"/>
              <w:rPr>
                <w:rFonts w:ascii="Angsana New" w:hAnsi="Angsana New"/>
                <w:color w:val="000000" w:themeColor="text1"/>
                <w:sz w:val="24"/>
                <w:szCs w:val="24"/>
              </w:rPr>
            </w:pPr>
            <w:r w:rsidRPr="00DE2E72">
              <w:rPr>
                <w:rFonts w:ascii="Angsana New" w:hAnsi="Angsana New"/>
                <w:color w:val="000000" w:themeColor="text1"/>
                <w:sz w:val="24"/>
                <w:szCs w:val="24"/>
              </w:rPr>
              <w:t>Building and building improvement</w:t>
            </w:r>
          </w:p>
        </w:tc>
        <w:tc>
          <w:tcPr>
            <w:tcW w:w="1134" w:type="dxa"/>
            <w:tcBorders>
              <w:top w:val="nil"/>
              <w:left w:val="nil"/>
              <w:bottom w:val="nil"/>
              <w:right w:val="nil"/>
            </w:tcBorders>
            <w:noWrap/>
          </w:tcPr>
          <w:p w14:paraId="199D92E2" w14:textId="22DCF36A"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327,521,648 </w:t>
            </w:r>
          </w:p>
        </w:tc>
        <w:tc>
          <w:tcPr>
            <w:tcW w:w="134" w:type="dxa"/>
            <w:tcBorders>
              <w:top w:val="nil"/>
              <w:left w:val="nil"/>
              <w:bottom w:val="nil"/>
              <w:right w:val="nil"/>
            </w:tcBorders>
            <w:noWrap/>
            <w:vAlign w:val="bottom"/>
          </w:tcPr>
          <w:p w14:paraId="4D18961B"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434377E1" w14:textId="7F7D56BD"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cs/>
              </w:rPr>
              <w:t>27</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488</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379</w:t>
            </w:r>
          </w:p>
        </w:tc>
        <w:tc>
          <w:tcPr>
            <w:tcW w:w="134" w:type="dxa"/>
            <w:tcBorders>
              <w:top w:val="nil"/>
              <w:left w:val="nil"/>
              <w:bottom w:val="nil"/>
              <w:right w:val="nil"/>
            </w:tcBorders>
            <w:vAlign w:val="bottom"/>
          </w:tcPr>
          <w:p w14:paraId="0E5AC610"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4B6D06B0" w14:textId="68E9CD18" w:rsidR="00D75092" w:rsidRPr="00D75092" w:rsidRDefault="00D75092" w:rsidP="00D75092">
            <w:pPr>
              <w:spacing w:line="300" w:lineRule="exact"/>
              <w:ind w:right="-57"/>
              <w:jc w:val="right"/>
              <w:rPr>
                <w:rFonts w:ascii="Angsana New" w:hAnsi="Angsana New"/>
                <w:color w:val="000000" w:themeColor="text1"/>
                <w:sz w:val="24"/>
                <w:szCs w:val="24"/>
                <w:cs/>
              </w:rPr>
            </w:pPr>
            <w:r w:rsidRPr="00D75092">
              <w:rPr>
                <w:rFonts w:ascii="Angsana New" w:hAnsi="Angsana New"/>
                <w:color w:val="000000" w:themeColor="text1"/>
                <w:sz w:val="24"/>
                <w:szCs w:val="24"/>
                <w:cs/>
              </w:rPr>
              <w:t>(395</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642)</w:t>
            </w:r>
          </w:p>
        </w:tc>
        <w:tc>
          <w:tcPr>
            <w:tcW w:w="134" w:type="dxa"/>
            <w:tcBorders>
              <w:top w:val="nil"/>
              <w:left w:val="nil"/>
              <w:bottom w:val="nil"/>
              <w:right w:val="nil"/>
            </w:tcBorders>
            <w:noWrap/>
          </w:tcPr>
          <w:p w14:paraId="30A67497"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noWrap/>
          </w:tcPr>
          <w:p w14:paraId="7CD398D9" w14:textId="532B9981" w:rsidR="00D75092" w:rsidRPr="00D75092" w:rsidRDefault="00D75092" w:rsidP="00D75092">
            <w:pPr>
              <w:spacing w:line="300" w:lineRule="exact"/>
              <w:ind w:left="-567" w:right="170"/>
              <w:jc w:val="right"/>
              <w:rPr>
                <w:rFonts w:ascii="Angsana New" w:hAnsi="Angsana New"/>
                <w:color w:val="000000" w:themeColor="text1"/>
                <w:sz w:val="24"/>
                <w:szCs w:val="24"/>
              </w:rPr>
            </w:pPr>
            <w:r w:rsidRPr="00D75092">
              <w:rPr>
                <w:rFonts w:ascii="Angsana New" w:hAnsi="Angsana New"/>
                <w:color w:val="000000" w:themeColor="text1"/>
                <w:sz w:val="24"/>
                <w:szCs w:val="24"/>
                <w:cs/>
              </w:rPr>
              <w:t>-</w:t>
            </w:r>
          </w:p>
        </w:tc>
        <w:tc>
          <w:tcPr>
            <w:tcW w:w="134" w:type="dxa"/>
            <w:tcBorders>
              <w:top w:val="nil"/>
              <w:left w:val="nil"/>
              <w:bottom w:val="nil"/>
              <w:right w:val="nil"/>
            </w:tcBorders>
            <w:vAlign w:val="bottom"/>
          </w:tcPr>
          <w:p w14:paraId="5C9BAE6C"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5B7F4D29" w14:textId="61C85775"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354,614,385</w:t>
            </w:r>
          </w:p>
        </w:tc>
      </w:tr>
      <w:tr w:rsidR="00D75092" w:rsidRPr="00DE2E72" w14:paraId="38D8CDC8" w14:textId="77777777" w:rsidTr="0027007B">
        <w:trPr>
          <w:trHeight w:val="20"/>
        </w:trPr>
        <w:tc>
          <w:tcPr>
            <w:tcW w:w="2778" w:type="dxa"/>
            <w:tcBorders>
              <w:top w:val="nil"/>
              <w:left w:val="nil"/>
              <w:bottom w:val="nil"/>
              <w:right w:val="nil"/>
            </w:tcBorders>
            <w:noWrap/>
            <w:vAlign w:val="bottom"/>
            <w:hideMark/>
          </w:tcPr>
          <w:p w14:paraId="0830DD3D" w14:textId="77777777" w:rsidR="00D75092" w:rsidRPr="00DE2E72" w:rsidRDefault="00D75092" w:rsidP="00D75092">
            <w:pPr>
              <w:spacing w:line="300" w:lineRule="exact"/>
              <w:rPr>
                <w:rFonts w:ascii="Angsana New" w:hAnsi="Angsana New"/>
                <w:color w:val="000000" w:themeColor="text1"/>
                <w:sz w:val="24"/>
                <w:szCs w:val="24"/>
              </w:rPr>
            </w:pPr>
            <w:r w:rsidRPr="00DE2E72">
              <w:rPr>
                <w:rFonts w:ascii="Angsana New" w:hAnsi="Angsana New"/>
                <w:color w:val="000000" w:themeColor="text1"/>
                <w:sz w:val="24"/>
                <w:szCs w:val="24"/>
              </w:rPr>
              <w:t>Building and building decorations</w:t>
            </w:r>
          </w:p>
        </w:tc>
        <w:tc>
          <w:tcPr>
            <w:tcW w:w="1134" w:type="dxa"/>
            <w:tcBorders>
              <w:top w:val="nil"/>
              <w:left w:val="nil"/>
              <w:bottom w:val="nil"/>
              <w:right w:val="nil"/>
            </w:tcBorders>
            <w:noWrap/>
          </w:tcPr>
          <w:p w14:paraId="55A43517" w14:textId="103F5EBF"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162,030,703 </w:t>
            </w:r>
          </w:p>
        </w:tc>
        <w:tc>
          <w:tcPr>
            <w:tcW w:w="134" w:type="dxa"/>
            <w:tcBorders>
              <w:top w:val="nil"/>
              <w:left w:val="nil"/>
              <w:bottom w:val="nil"/>
              <w:right w:val="nil"/>
            </w:tcBorders>
            <w:noWrap/>
            <w:vAlign w:val="bottom"/>
          </w:tcPr>
          <w:p w14:paraId="17959B95"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617E7001" w14:textId="481EC0F9"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cs/>
              </w:rPr>
              <w:t>1</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720</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279</w:t>
            </w:r>
          </w:p>
        </w:tc>
        <w:tc>
          <w:tcPr>
            <w:tcW w:w="134" w:type="dxa"/>
            <w:tcBorders>
              <w:top w:val="nil"/>
              <w:left w:val="nil"/>
              <w:bottom w:val="nil"/>
              <w:right w:val="nil"/>
            </w:tcBorders>
            <w:vAlign w:val="bottom"/>
          </w:tcPr>
          <w:p w14:paraId="4A9BBE23"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53DA3482" w14:textId="03862ADF" w:rsidR="00D75092" w:rsidRPr="00D75092" w:rsidRDefault="00D75092" w:rsidP="00D75092">
            <w:pPr>
              <w:spacing w:line="300" w:lineRule="exact"/>
              <w:ind w:right="-57"/>
              <w:jc w:val="right"/>
              <w:rPr>
                <w:rFonts w:ascii="Angsana New" w:hAnsi="Angsana New"/>
                <w:color w:val="000000" w:themeColor="text1"/>
                <w:sz w:val="24"/>
                <w:szCs w:val="24"/>
                <w:cs/>
              </w:rPr>
            </w:pPr>
            <w:r w:rsidRPr="00D75092">
              <w:rPr>
                <w:rFonts w:ascii="Angsana New" w:hAnsi="Angsana New"/>
                <w:color w:val="000000" w:themeColor="text1"/>
                <w:sz w:val="24"/>
                <w:szCs w:val="24"/>
                <w:cs/>
              </w:rPr>
              <w:t>(41</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374</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051)</w:t>
            </w:r>
          </w:p>
        </w:tc>
        <w:tc>
          <w:tcPr>
            <w:tcW w:w="134" w:type="dxa"/>
            <w:tcBorders>
              <w:top w:val="nil"/>
              <w:left w:val="nil"/>
              <w:bottom w:val="nil"/>
              <w:right w:val="nil"/>
            </w:tcBorders>
            <w:noWrap/>
          </w:tcPr>
          <w:p w14:paraId="751D395D"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noWrap/>
          </w:tcPr>
          <w:p w14:paraId="7D2E9254" w14:textId="78D0428C"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cs/>
              </w:rPr>
              <w:t>15</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370</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961</w:t>
            </w:r>
          </w:p>
        </w:tc>
        <w:tc>
          <w:tcPr>
            <w:tcW w:w="134" w:type="dxa"/>
            <w:tcBorders>
              <w:top w:val="nil"/>
              <w:left w:val="nil"/>
              <w:bottom w:val="nil"/>
              <w:right w:val="nil"/>
            </w:tcBorders>
            <w:vAlign w:val="bottom"/>
          </w:tcPr>
          <w:p w14:paraId="7EB08FEE"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568EA18F" w14:textId="5ADEC475"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137,747,892</w:t>
            </w:r>
          </w:p>
        </w:tc>
      </w:tr>
      <w:tr w:rsidR="00D75092" w:rsidRPr="00DE2E72" w14:paraId="4F7F6F7D" w14:textId="77777777" w:rsidTr="0027007B">
        <w:trPr>
          <w:trHeight w:val="20"/>
        </w:trPr>
        <w:tc>
          <w:tcPr>
            <w:tcW w:w="2778" w:type="dxa"/>
            <w:tcBorders>
              <w:top w:val="nil"/>
              <w:left w:val="nil"/>
              <w:bottom w:val="nil"/>
              <w:right w:val="nil"/>
            </w:tcBorders>
            <w:noWrap/>
            <w:vAlign w:val="bottom"/>
          </w:tcPr>
          <w:p w14:paraId="705B3B88" w14:textId="77777777" w:rsidR="00D75092" w:rsidRPr="00DE2E72" w:rsidRDefault="00D75092" w:rsidP="00D75092">
            <w:pPr>
              <w:spacing w:line="300" w:lineRule="exact"/>
              <w:rPr>
                <w:rFonts w:ascii="Angsana New" w:hAnsi="Angsana New"/>
                <w:color w:val="000000" w:themeColor="text1"/>
                <w:sz w:val="24"/>
                <w:szCs w:val="24"/>
              </w:rPr>
            </w:pPr>
            <w:r w:rsidRPr="00DE2E72">
              <w:rPr>
                <w:rFonts w:ascii="Angsana New" w:hAnsi="Angsana New"/>
                <w:color w:val="000000" w:themeColor="text1"/>
                <w:sz w:val="24"/>
                <w:szCs w:val="24"/>
              </w:rPr>
              <w:t>Demolition cost</w:t>
            </w:r>
          </w:p>
        </w:tc>
        <w:tc>
          <w:tcPr>
            <w:tcW w:w="1134" w:type="dxa"/>
            <w:tcBorders>
              <w:top w:val="nil"/>
              <w:left w:val="nil"/>
              <w:bottom w:val="nil"/>
              <w:right w:val="nil"/>
            </w:tcBorders>
            <w:noWrap/>
          </w:tcPr>
          <w:p w14:paraId="7707D45A" w14:textId="03991C27"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14,912,945 </w:t>
            </w:r>
          </w:p>
        </w:tc>
        <w:tc>
          <w:tcPr>
            <w:tcW w:w="134" w:type="dxa"/>
            <w:tcBorders>
              <w:top w:val="nil"/>
              <w:left w:val="nil"/>
              <w:bottom w:val="nil"/>
              <w:right w:val="nil"/>
            </w:tcBorders>
            <w:noWrap/>
            <w:vAlign w:val="bottom"/>
          </w:tcPr>
          <w:p w14:paraId="026A7BF5"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4A2211D6" w14:textId="72E860CA"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cs/>
              </w:rPr>
              <w:t>41</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534</w:t>
            </w:r>
          </w:p>
        </w:tc>
        <w:tc>
          <w:tcPr>
            <w:tcW w:w="134" w:type="dxa"/>
            <w:tcBorders>
              <w:top w:val="nil"/>
              <w:left w:val="nil"/>
              <w:bottom w:val="nil"/>
              <w:right w:val="nil"/>
            </w:tcBorders>
            <w:vAlign w:val="bottom"/>
          </w:tcPr>
          <w:p w14:paraId="1813228D"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3121439B" w14:textId="4E4FD319" w:rsidR="00D75092" w:rsidRPr="00D75092" w:rsidRDefault="00D75092" w:rsidP="00D75092">
            <w:pPr>
              <w:spacing w:line="30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cs/>
              </w:rPr>
              <w:t>(2</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858</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420)</w:t>
            </w:r>
          </w:p>
        </w:tc>
        <w:tc>
          <w:tcPr>
            <w:tcW w:w="134" w:type="dxa"/>
            <w:tcBorders>
              <w:top w:val="nil"/>
              <w:left w:val="nil"/>
              <w:bottom w:val="nil"/>
              <w:right w:val="nil"/>
            </w:tcBorders>
            <w:noWrap/>
          </w:tcPr>
          <w:p w14:paraId="642B569E"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noWrap/>
          </w:tcPr>
          <w:p w14:paraId="6DA6C5E9" w14:textId="3E74BB55"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cs/>
              </w:rPr>
              <w:t>1</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082</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737</w:t>
            </w:r>
          </w:p>
        </w:tc>
        <w:tc>
          <w:tcPr>
            <w:tcW w:w="134" w:type="dxa"/>
            <w:tcBorders>
              <w:top w:val="nil"/>
              <w:left w:val="nil"/>
              <w:bottom w:val="nil"/>
              <w:right w:val="nil"/>
            </w:tcBorders>
            <w:vAlign w:val="bottom"/>
          </w:tcPr>
          <w:p w14:paraId="320365AB"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47602BDC" w14:textId="78FB3D37"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13,178,796</w:t>
            </w:r>
          </w:p>
        </w:tc>
      </w:tr>
      <w:tr w:rsidR="00D75092" w:rsidRPr="00DE2E72" w14:paraId="35276F11" w14:textId="77777777" w:rsidTr="0027007B">
        <w:trPr>
          <w:trHeight w:val="20"/>
        </w:trPr>
        <w:tc>
          <w:tcPr>
            <w:tcW w:w="2778" w:type="dxa"/>
            <w:tcBorders>
              <w:top w:val="nil"/>
              <w:left w:val="nil"/>
              <w:bottom w:val="nil"/>
              <w:right w:val="nil"/>
            </w:tcBorders>
            <w:noWrap/>
            <w:vAlign w:val="bottom"/>
          </w:tcPr>
          <w:p w14:paraId="66E4DCB5" w14:textId="77777777" w:rsidR="00D75092" w:rsidRPr="00DE2E72" w:rsidRDefault="00D75092" w:rsidP="00D75092">
            <w:pPr>
              <w:spacing w:line="300" w:lineRule="exact"/>
              <w:rPr>
                <w:rFonts w:ascii="Angsana New" w:hAnsi="Angsana New"/>
                <w:color w:val="000000" w:themeColor="text1"/>
                <w:sz w:val="24"/>
                <w:szCs w:val="24"/>
                <w:cs/>
              </w:rPr>
            </w:pPr>
            <w:r w:rsidRPr="00DE2E72">
              <w:rPr>
                <w:rFonts w:ascii="Angsana New" w:hAnsi="Angsana New"/>
                <w:color w:val="000000" w:themeColor="text1"/>
                <w:sz w:val="24"/>
                <w:szCs w:val="24"/>
              </w:rPr>
              <w:t xml:space="preserve">Office equipment </w:t>
            </w:r>
          </w:p>
        </w:tc>
        <w:tc>
          <w:tcPr>
            <w:tcW w:w="1134" w:type="dxa"/>
            <w:tcBorders>
              <w:top w:val="nil"/>
              <w:left w:val="nil"/>
              <w:bottom w:val="nil"/>
              <w:right w:val="nil"/>
            </w:tcBorders>
            <w:noWrap/>
          </w:tcPr>
          <w:p w14:paraId="74F404D6" w14:textId="151A6A19"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425,551,123 </w:t>
            </w:r>
          </w:p>
        </w:tc>
        <w:tc>
          <w:tcPr>
            <w:tcW w:w="134" w:type="dxa"/>
            <w:tcBorders>
              <w:top w:val="nil"/>
              <w:left w:val="nil"/>
              <w:bottom w:val="nil"/>
              <w:right w:val="nil"/>
            </w:tcBorders>
            <w:noWrap/>
            <w:vAlign w:val="bottom"/>
          </w:tcPr>
          <w:p w14:paraId="506A73F6"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1EEF85B4" w14:textId="0A0C77DB"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cs/>
              </w:rPr>
              <w:t>17</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290</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408</w:t>
            </w:r>
          </w:p>
        </w:tc>
        <w:tc>
          <w:tcPr>
            <w:tcW w:w="134" w:type="dxa"/>
            <w:tcBorders>
              <w:top w:val="nil"/>
              <w:left w:val="nil"/>
              <w:bottom w:val="nil"/>
              <w:right w:val="nil"/>
            </w:tcBorders>
            <w:vAlign w:val="bottom"/>
          </w:tcPr>
          <w:p w14:paraId="65E8FBFE"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3618228E" w14:textId="1E333CD9" w:rsidR="00D75092" w:rsidRPr="00D75092" w:rsidRDefault="00D75092" w:rsidP="00D75092">
            <w:pPr>
              <w:spacing w:line="300" w:lineRule="exact"/>
              <w:ind w:right="-57"/>
              <w:jc w:val="right"/>
              <w:rPr>
                <w:rFonts w:ascii="Angsana New" w:hAnsi="Angsana New"/>
                <w:color w:val="000000" w:themeColor="text1"/>
                <w:sz w:val="24"/>
                <w:szCs w:val="24"/>
                <w:cs/>
              </w:rPr>
            </w:pPr>
            <w:r w:rsidRPr="00D75092">
              <w:rPr>
                <w:rFonts w:ascii="Angsana New" w:hAnsi="Angsana New"/>
                <w:color w:val="000000" w:themeColor="text1"/>
                <w:sz w:val="24"/>
                <w:szCs w:val="24"/>
                <w:cs/>
              </w:rPr>
              <w:t>(36</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077</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417)</w:t>
            </w:r>
          </w:p>
        </w:tc>
        <w:tc>
          <w:tcPr>
            <w:tcW w:w="134" w:type="dxa"/>
            <w:tcBorders>
              <w:top w:val="nil"/>
              <w:left w:val="nil"/>
              <w:bottom w:val="nil"/>
              <w:right w:val="nil"/>
            </w:tcBorders>
            <w:noWrap/>
          </w:tcPr>
          <w:p w14:paraId="56F26EE9"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noWrap/>
          </w:tcPr>
          <w:p w14:paraId="2D95CBDE" w14:textId="7FF729E0" w:rsidR="00D75092" w:rsidRPr="00D75092" w:rsidRDefault="00D75092" w:rsidP="00D75092">
            <w:pPr>
              <w:spacing w:line="300" w:lineRule="exact"/>
              <w:ind w:left="-567" w:right="170"/>
              <w:jc w:val="right"/>
              <w:rPr>
                <w:rFonts w:ascii="Angsana New" w:hAnsi="Angsana New"/>
                <w:color w:val="000000" w:themeColor="text1"/>
                <w:sz w:val="24"/>
                <w:szCs w:val="24"/>
              </w:rPr>
            </w:pPr>
            <w:r w:rsidRPr="00D75092">
              <w:rPr>
                <w:rFonts w:ascii="Angsana New" w:hAnsi="Angsana New"/>
                <w:color w:val="000000" w:themeColor="text1"/>
                <w:sz w:val="24"/>
                <w:szCs w:val="24"/>
              </w:rPr>
              <w:t>-</w:t>
            </w:r>
          </w:p>
        </w:tc>
        <w:tc>
          <w:tcPr>
            <w:tcW w:w="134" w:type="dxa"/>
            <w:tcBorders>
              <w:top w:val="nil"/>
              <w:left w:val="nil"/>
              <w:bottom w:val="nil"/>
              <w:right w:val="nil"/>
            </w:tcBorders>
            <w:vAlign w:val="bottom"/>
          </w:tcPr>
          <w:p w14:paraId="66BADAB7"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29657ADE" w14:textId="6BC2D623"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406,764,114</w:t>
            </w:r>
          </w:p>
        </w:tc>
      </w:tr>
      <w:tr w:rsidR="00D75092" w:rsidRPr="00DE2E72" w14:paraId="0D5E11EA" w14:textId="77777777" w:rsidTr="00A16EBC">
        <w:trPr>
          <w:trHeight w:val="20"/>
        </w:trPr>
        <w:tc>
          <w:tcPr>
            <w:tcW w:w="2778" w:type="dxa"/>
            <w:tcBorders>
              <w:top w:val="nil"/>
              <w:left w:val="nil"/>
              <w:bottom w:val="nil"/>
              <w:right w:val="nil"/>
            </w:tcBorders>
            <w:noWrap/>
            <w:vAlign w:val="bottom"/>
          </w:tcPr>
          <w:p w14:paraId="44DC9F8A" w14:textId="68A14F6D" w:rsidR="00D75092" w:rsidRPr="00DE2E72" w:rsidRDefault="00D75092" w:rsidP="00D75092">
            <w:pPr>
              <w:spacing w:line="300" w:lineRule="exact"/>
              <w:rPr>
                <w:rFonts w:ascii="Angsana New" w:hAnsi="Angsana New"/>
                <w:color w:val="000000" w:themeColor="text1"/>
                <w:sz w:val="24"/>
                <w:szCs w:val="24"/>
                <w:cs/>
              </w:rPr>
            </w:pPr>
            <w:r w:rsidRPr="00DE2E72">
              <w:rPr>
                <w:rFonts w:ascii="Angsana New" w:hAnsi="Angsana New"/>
                <w:color w:val="000000" w:themeColor="text1"/>
                <w:sz w:val="24"/>
                <w:szCs w:val="24"/>
              </w:rPr>
              <w:t>Motor vehicles</w:t>
            </w:r>
          </w:p>
        </w:tc>
        <w:tc>
          <w:tcPr>
            <w:tcW w:w="1134" w:type="dxa"/>
            <w:tcBorders>
              <w:top w:val="nil"/>
              <w:left w:val="nil"/>
              <w:bottom w:val="nil"/>
              <w:right w:val="nil"/>
            </w:tcBorders>
            <w:noWrap/>
          </w:tcPr>
          <w:p w14:paraId="5EE14C18" w14:textId="412555EA"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20,327,529 </w:t>
            </w:r>
          </w:p>
        </w:tc>
        <w:tc>
          <w:tcPr>
            <w:tcW w:w="134" w:type="dxa"/>
            <w:tcBorders>
              <w:top w:val="nil"/>
              <w:left w:val="nil"/>
              <w:bottom w:val="nil"/>
              <w:right w:val="nil"/>
            </w:tcBorders>
            <w:noWrap/>
            <w:vAlign w:val="bottom"/>
          </w:tcPr>
          <w:p w14:paraId="04312231"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top w:val="nil"/>
              <w:left w:val="nil"/>
              <w:right w:val="nil"/>
            </w:tcBorders>
            <w:noWrap/>
          </w:tcPr>
          <w:p w14:paraId="6BF973BC" w14:textId="36AD54AC"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cs/>
              </w:rPr>
              <w:t>131</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441</w:t>
            </w:r>
          </w:p>
        </w:tc>
        <w:tc>
          <w:tcPr>
            <w:tcW w:w="134" w:type="dxa"/>
            <w:tcBorders>
              <w:top w:val="nil"/>
              <w:left w:val="nil"/>
              <w:right w:val="nil"/>
            </w:tcBorders>
            <w:vAlign w:val="bottom"/>
          </w:tcPr>
          <w:p w14:paraId="5BD9ED81"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single" w:sz="6" w:space="0" w:color="auto"/>
              <w:right w:val="nil"/>
            </w:tcBorders>
          </w:tcPr>
          <w:p w14:paraId="52795198" w14:textId="44473DF9" w:rsidR="00D75092" w:rsidRPr="00D75092" w:rsidRDefault="00D75092" w:rsidP="00D75092">
            <w:pPr>
              <w:spacing w:line="300" w:lineRule="exact"/>
              <w:ind w:right="-57"/>
              <w:jc w:val="right"/>
              <w:rPr>
                <w:rFonts w:ascii="Angsana New" w:hAnsi="Angsana New"/>
                <w:color w:val="000000" w:themeColor="text1"/>
                <w:sz w:val="24"/>
                <w:szCs w:val="24"/>
                <w:cs/>
              </w:rPr>
            </w:pPr>
            <w:r w:rsidRPr="00D75092">
              <w:rPr>
                <w:rFonts w:ascii="Angsana New" w:hAnsi="Angsana New"/>
                <w:color w:val="000000" w:themeColor="text1"/>
                <w:sz w:val="24"/>
                <w:szCs w:val="24"/>
                <w:cs/>
              </w:rPr>
              <w:t>(3</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503</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712)</w:t>
            </w:r>
          </w:p>
        </w:tc>
        <w:tc>
          <w:tcPr>
            <w:tcW w:w="134" w:type="dxa"/>
            <w:tcBorders>
              <w:top w:val="nil"/>
              <w:left w:val="nil"/>
              <w:bottom w:val="nil"/>
              <w:right w:val="nil"/>
            </w:tcBorders>
            <w:noWrap/>
          </w:tcPr>
          <w:p w14:paraId="133C04FF"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noWrap/>
          </w:tcPr>
          <w:p w14:paraId="009856C6" w14:textId="241E0C73" w:rsidR="00D75092" w:rsidRPr="00D75092" w:rsidRDefault="00D75092" w:rsidP="00D75092">
            <w:pPr>
              <w:spacing w:line="300" w:lineRule="exact"/>
              <w:ind w:left="-567" w:right="170"/>
              <w:jc w:val="right"/>
              <w:rPr>
                <w:rFonts w:ascii="Angsana New" w:hAnsi="Angsana New"/>
                <w:color w:val="000000" w:themeColor="text1"/>
                <w:sz w:val="24"/>
                <w:szCs w:val="24"/>
              </w:rPr>
            </w:pPr>
            <w:r w:rsidRPr="00D75092">
              <w:rPr>
                <w:rFonts w:ascii="Angsana New" w:hAnsi="Angsana New"/>
                <w:color w:val="000000" w:themeColor="text1"/>
                <w:sz w:val="24"/>
                <w:szCs w:val="24"/>
              </w:rPr>
              <w:t>-</w:t>
            </w:r>
          </w:p>
        </w:tc>
        <w:tc>
          <w:tcPr>
            <w:tcW w:w="134" w:type="dxa"/>
            <w:tcBorders>
              <w:top w:val="nil"/>
              <w:left w:val="nil"/>
              <w:bottom w:val="nil"/>
              <w:right w:val="nil"/>
            </w:tcBorders>
            <w:vAlign w:val="bottom"/>
          </w:tcPr>
          <w:p w14:paraId="6F459CE1"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5CA0515C" w14:textId="674AF29B"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16,955,258</w:t>
            </w:r>
          </w:p>
        </w:tc>
      </w:tr>
      <w:tr w:rsidR="00D75092" w:rsidRPr="00DE2E72" w14:paraId="1C4158D1" w14:textId="77777777" w:rsidTr="00A16EBC">
        <w:trPr>
          <w:trHeight w:val="20"/>
        </w:trPr>
        <w:tc>
          <w:tcPr>
            <w:tcW w:w="2778" w:type="dxa"/>
            <w:tcBorders>
              <w:top w:val="nil"/>
              <w:left w:val="nil"/>
              <w:bottom w:val="nil"/>
              <w:right w:val="nil"/>
            </w:tcBorders>
            <w:noWrap/>
            <w:vAlign w:val="bottom"/>
          </w:tcPr>
          <w:p w14:paraId="6CE1E92A" w14:textId="77777777" w:rsidR="00D75092" w:rsidRPr="00DE2E72" w:rsidRDefault="00D75092" w:rsidP="00D75092">
            <w:pPr>
              <w:tabs>
                <w:tab w:val="left" w:pos="265"/>
              </w:tabs>
              <w:spacing w:line="300" w:lineRule="exact"/>
              <w:rPr>
                <w:rFonts w:ascii="Angsana New" w:hAnsi="Angsana New"/>
                <w:color w:val="000000" w:themeColor="text1"/>
                <w:sz w:val="24"/>
                <w:szCs w:val="24"/>
                <w:cs/>
              </w:rPr>
            </w:pPr>
            <w:r w:rsidRPr="00DE2E72">
              <w:rPr>
                <w:rFonts w:ascii="Angsana New" w:hAnsi="Angsana New"/>
                <w:color w:val="000000" w:themeColor="text1"/>
                <w:sz w:val="24"/>
                <w:szCs w:val="24"/>
              </w:rPr>
              <w:tab/>
              <w:t>Total</w:t>
            </w:r>
          </w:p>
        </w:tc>
        <w:tc>
          <w:tcPr>
            <w:tcW w:w="1134" w:type="dxa"/>
            <w:tcBorders>
              <w:top w:val="single" w:sz="6" w:space="0" w:color="auto"/>
              <w:left w:val="nil"/>
              <w:bottom w:val="single" w:sz="6" w:space="0" w:color="auto"/>
              <w:right w:val="nil"/>
            </w:tcBorders>
            <w:noWrap/>
          </w:tcPr>
          <w:p w14:paraId="31BAE213" w14:textId="54678743"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993,907,480 </w:t>
            </w:r>
          </w:p>
        </w:tc>
        <w:tc>
          <w:tcPr>
            <w:tcW w:w="134" w:type="dxa"/>
            <w:tcBorders>
              <w:top w:val="nil"/>
              <w:left w:val="nil"/>
              <w:bottom w:val="nil"/>
              <w:right w:val="nil"/>
            </w:tcBorders>
            <w:noWrap/>
            <w:vAlign w:val="bottom"/>
          </w:tcPr>
          <w:p w14:paraId="697FC971"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noWrap/>
          </w:tcPr>
          <w:p w14:paraId="665FEC62" w14:textId="451F4A29"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cs/>
              </w:rPr>
              <w:t>50</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306</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776</w:t>
            </w:r>
          </w:p>
        </w:tc>
        <w:tc>
          <w:tcPr>
            <w:tcW w:w="134" w:type="dxa"/>
            <w:tcBorders>
              <w:top w:val="nil"/>
              <w:left w:val="nil"/>
              <w:bottom w:val="nil"/>
              <w:right w:val="nil"/>
            </w:tcBorders>
            <w:vAlign w:val="bottom"/>
          </w:tcPr>
          <w:p w14:paraId="08FC60DE"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tcPr>
          <w:p w14:paraId="551CE263" w14:textId="55D9F648" w:rsidR="00D75092" w:rsidRPr="00D75092" w:rsidRDefault="00D75092" w:rsidP="00D75092">
            <w:pPr>
              <w:spacing w:line="300" w:lineRule="exact"/>
              <w:ind w:right="-57"/>
              <w:jc w:val="right"/>
              <w:rPr>
                <w:rFonts w:ascii="Angsana New" w:hAnsi="Angsana New"/>
                <w:color w:val="000000" w:themeColor="text1"/>
                <w:sz w:val="24"/>
                <w:szCs w:val="24"/>
                <w:cs/>
              </w:rPr>
            </w:pPr>
            <w:r w:rsidRPr="00D75092">
              <w:rPr>
                <w:rFonts w:ascii="Angsana New" w:hAnsi="Angsana New"/>
                <w:color w:val="000000" w:themeColor="text1"/>
                <w:sz w:val="24"/>
                <w:szCs w:val="24"/>
                <w:cs/>
              </w:rPr>
              <w:t>(84</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209</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242)</w:t>
            </w:r>
          </w:p>
        </w:tc>
        <w:tc>
          <w:tcPr>
            <w:tcW w:w="134" w:type="dxa"/>
            <w:tcBorders>
              <w:top w:val="nil"/>
              <w:left w:val="nil"/>
              <w:bottom w:val="nil"/>
              <w:right w:val="nil"/>
            </w:tcBorders>
            <w:noWrap/>
          </w:tcPr>
          <w:p w14:paraId="5025E394"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noWrap/>
          </w:tcPr>
          <w:p w14:paraId="58988905" w14:textId="52C99927"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16,453,698</w:t>
            </w:r>
          </w:p>
        </w:tc>
        <w:tc>
          <w:tcPr>
            <w:tcW w:w="134" w:type="dxa"/>
            <w:tcBorders>
              <w:left w:val="nil"/>
              <w:right w:val="nil"/>
            </w:tcBorders>
            <w:vAlign w:val="bottom"/>
          </w:tcPr>
          <w:p w14:paraId="6ECD6000"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6" w:type="dxa"/>
            <w:tcBorders>
              <w:top w:val="single" w:sz="6" w:space="0" w:color="auto"/>
              <w:left w:val="nil"/>
              <w:bottom w:val="single" w:sz="6" w:space="0" w:color="auto"/>
              <w:right w:val="nil"/>
            </w:tcBorders>
          </w:tcPr>
          <w:p w14:paraId="57E8E260" w14:textId="33E0F0A4"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976,458,712</w:t>
            </w:r>
          </w:p>
        </w:tc>
      </w:tr>
      <w:tr w:rsidR="006C2C4F" w:rsidRPr="00DE2E72" w14:paraId="366A65AF" w14:textId="77777777" w:rsidTr="00A16EBC">
        <w:trPr>
          <w:trHeight w:val="20"/>
        </w:trPr>
        <w:tc>
          <w:tcPr>
            <w:tcW w:w="2778" w:type="dxa"/>
            <w:tcBorders>
              <w:top w:val="nil"/>
              <w:left w:val="nil"/>
              <w:bottom w:val="nil"/>
              <w:right w:val="nil"/>
            </w:tcBorders>
            <w:noWrap/>
            <w:vAlign w:val="bottom"/>
            <w:hideMark/>
          </w:tcPr>
          <w:p w14:paraId="11F8F889" w14:textId="77777777" w:rsidR="006C2C4F" w:rsidRPr="00DE2E72" w:rsidRDefault="006C2C4F" w:rsidP="006C2C4F">
            <w:pPr>
              <w:spacing w:line="300" w:lineRule="exact"/>
              <w:rPr>
                <w:rFonts w:ascii="Angsana New" w:hAnsi="Angsana New"/>
                <w:color w:val="000000" w:themeColor="text1"/>
                <w:sz w:val="24"/>
                <w:szCs w:val="24"/>
              </w:rPr>
            </w:pPr>
            <w:r w:rsidRPr="00DE2E72">
              <w:rPr>
                <w:rFonts w:ascii="Angsana New" w:hAnsi="Angsana New"/>
                <w:color w:val="000000" w:themeColor="text1"/>
                <w:sz w:val="24"/>
                <w:szCs w:val="24"/>
                <w:u w:val="single"/>
                <w:lang w:val="en-US"/>
              </w:rPr>
              <w:t>Less</w:t>
            </w:r>
            <w:r w:rsidRPr="00DE2E72">
              <w:rPr>
                <w:rFonts w:ascii="Angsana New" w:hAnsi="Angsana New"/>
                <w:color w:val="000000" w:themeColor="text1"/>
                <w:sz w:val="24"/>
                <w:szCs w:val="24"/>
                <w:lang w:val="en-US"/>
              </w:rPr>
              <w:t xml:space="preserve"> </w:t>
            </w:r>
            <w:r w:rsidRPr="00DE2E72">
              <w:rPr>
                <w:rFonts w:ascii="Angsana New" w:hAnsi="Angsana New"/>
                <w:color w:val="000000" w:themeColor="text1"/>
                <w:sz w:val="24"/>
                <w:szCs w:val="24"/>
              </w:rPr>
              <w:t>Allowance for impairment</w:t>
            </w:r>
          </w:p>
        </w:tc>
        <w:tc>
          <w:tcPr>
            <w:tcW w:w="1134" w:type="dxa"/>
            <w:tcBorders>
              <w:top w:val="single" w:sz="6" w:space="0" w:color="auto"/>
              <w:left w:val="nil"/>
              <w:bottom w:val="nil"/>
              <w:right w:val="nil"/>
            </w:tcBorders>
            <w:noWrap/>
            <w:vAlign w:val="bottom"/>
          </w:tcPr>
          <w:p w14:paraId="17635280" w14:textId="77777777" w:rsidR="006C2C4F" w:rsidRPr="00D75092" w:rsidRDefault="006C2C4F" w:rsidP="006C2C4F">
            <w:pPr>
              <w:spacing w:line="300" w:lineRule="exact"/>
              <w:jc w:val="right"/>
              <w:rPr>
                <w:rFonts w:ascii="Angsana New" w:hAnsi="Angsana New"/>
                <w:color w:val="000000" w:themeColor="text1"/>
                <w:sz w:val="24"/>
                <w:szCs w:val="24"/>
              </w:rPr>
            </w:pPr>
          </w:p>
        </w:tc>
        <w:tc>
          <w:tcPr>
            <w:tcW w:w="134" w:type="dxa"/>
            <w:tcBorders>
              <w:top w:val="nil"/>
              <w:left w:val="nil"/>
              <w:bottom w:val="nil"/>
              <w:right w:val="nil"/>
            </w:tcBorders>
            <w:noWrap/>
            <w:vAlign w:val="bottom"/>
          </w:tcPr>
          <w:p w14:paraId="5860AADA" w14:textId="77777777" w:rsidR="006C2C4F" w:rsidRPr="00D75092" w:rsidRDefault="006C2C4F" w:rsidP="006C2C4F">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noWrap/>
            <w:vAlign w:val="bottom"/>
          </w:tcPr>
          <w:p w14:paraId="0F87496F" w14:textId="77777777" w:rsidR="006C2C4F" w:rsidRPr="00D75092" w:rsidRDefault="006C2C4F" w:rsidP="006C2C4F">
            <w:pPr>
              <w:spacing w:line="300" w:lineRule="exact"/>
              <w:jc w:val="right"/>
              <w:rPr>
                <w:rFonts w:ascii="Angsana New" w:hAnsi="Angsana New"/>
                <w:color w:val="000000" w:themeColor="text1"/>
                <w:sz w:val="24"/>
                <w:szCs w:val="24"/>
              </w:rPr>
            </w:pPr>
          </w:p>
        </w:tc>
        <w:tc>
          <w:tcPr>
            <w:tcW w:w="134" w:type="dxa"/>
            <w:tcBorders>
              <w:top w:val="nil"/>
              <w:left w:val="nil"/>
              <w:bottom w:val="nil"/>
              <w:right w:val="nil"/>
            </w:tcBorders>
            <w:vAlign w:val="bottom"/>
          </w:tcPr>
          <w:p w14:paraId="5418F1CD" w14:textId="77777777" w:rsidR="006C2C4F" w:rsidRPr="00D75092" w:rsidRDefault="006C2C4F" w:rsidP="006C2C4F">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vAlign w:val="bottom"/>
          </w:tcPr>
          <w:p w14:paraId="5C013471" w14:textId="77777777" w:rsidR="006C2C4F" w:rsidRPr="00D75092" w:rsidRDefault="006C2C4F" w:rsidP="006C2C4F">
            <w:pPr>
              <w:spacing w:line="300" w:lineRule="exact"/>
              <w:ind w:right="-57"/>
              <w:jc w:val="right"/>
              <w:rPr>
                <w:rFonts w:ascii="Angsana New" w:hAnsi="Angsana New"/>
                <w:color w:val="000000" w:themeColor="text1"/>
                <w:sz w:val="24"/>
                <w:szCs w:val="24"/>
                <w:cs/>
              </w:rPr>
            </w:pPr>
          </w:p>
        </w:tc>
        <w:tc>
          <w:tcPr>
            <w:tcW w:w="134" w:type="dxa"/>
            <w:tcBorders>
              <w:top w:val="nil"/>
              <w:left w:val="nil"/>
              <w:bottom w:val="nil"/>
              <w:right w:val="nil"/>
            </w:tcBorders>
            <w:noWrap/>
          </w:tcPr>
          <w:p w14:paraId="3545AD44" w14:textId="77777777" w:rsidR="006C2C4F" w:rsidRPr="00D75092" w:rsidRDefault="006C2C4F" w:rsidP="006C2C4F">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noWrap/>
          </w:tcPr>
          <w:p w14:paraId="4D14D7DA" w14:textId="77777777" w:rsidR="006C2C4F" w:rsidRPr="00D75092" w:rsidRDefault="006C2C4F" w:rsidP="006C2C4F">
            <w:pPr>
              <w:spacing w:line="300" w:lineRule="exact"/>
              <w:ind w:left="-567" w:right="170"/>
              <w:jc w:val="right"/>
              <w:rPr>
                <w:rFonts w:ascii="Angsana New" w:hAnsi="Angsana New"/>
                <w:color w:val="000000" w:themeColor="text1"/>
                <w:sz w:val="24"/>
                <w:szCs w:val="24"/>
              </w:rPr>
            </w:pPr>
          </w:p>
        </w:tc>
        <w:tc>
          <w:tcPr>
            <w:tcW w:w="134" w:type="dxa"/>
            <w:tcBorders>
              <w:left w:val="nil"/>
              <w:bottom w:val="nil"/>
              <w:right w:val="nil"/>
            </w:tcBorders>
            <w:vAlign w:val="bottom"/>
          </w:tcPr>
          <w:p w14:paraId="33A9B158" w14:textId="77777777" w:rsidR="006C2C4F" w:rsidRPr="00D75092" w:rsidRDefault="006C2C4F" w:rsidP="006C2C4F">
            <w:pPr>
              <w:spacing w:line="300" w:lineRule="exact"/>
              <w:jc w:val="right"/>
              <w:rPr>
                <w:rFonts w:ascii="Angsana New" w:hAnsi="Angsana New"/>
                <w:color w:val="000000" w:themeColor="text1"/>
                <w:sz w:val="24"/>
                <w:szCs w:val="24"/>
              </w:rPr>
            </w:pPr>
          </w:p>
        </w:tc>
        <w:tc>
          <w:tcPr>
            <w:tcW w:w="1136" w:type="dxa"/>
            <w:tcBorders>
              <w:top w:val="single" w:sz="6" w:space="0" w:color="auto"/>
              <w:left w:val="nil"/>
              <w:bottom w:val="nil"/>
              <w:right w:val="nil"/>
            </w:tcBorders>
            <w:vAlign w:val="bottom"/>
          </w:tcPr>
          <w:p w14:paraId="10054D12" w14:textId="77777777" w:rsidR="006C2C4F" w:rsidRPr="00D75092" w:rsidRDefault="006C2C4F" w:rsidP="006C2C4F">
            <w:pPr>
              <w:spacing w:line="300" w:lineRule="exact"/>
              <w:jc w:val="right"/>
              <w:rPr>
                <w:rFonts w:ascii="Angsana New" w:hAnsi="Angsana New"/>
                <w:color w:val="000000" w:themeColor="text1"/>
                <w:sz w:val="24"/>
                <w:szCs w:val="24"/>
              </w:rPr>
            </w:pPr>
          </w:p>
        </w:tc>
      </w:tr>
      <w:tr w:rsidR="00D75092" w:rsidRPr="00DE2E72" w14:paraId="0DC7202B" w14:textId="77777777" w:rsidTr="00A16EBC">
        <w:trPr>
          <w:trHeight w:val="228"/>
        </w:trPr>
        <w:tc>
          <w:tcPr>
            <w:tcW w:w="2778" w:type="dxa"/>
            <w:tcBorders>
              <w:top w:val="nil"/>
              <w:left w:val="nil"/>
              <w:bottom w:val="nil"/>
              <w:right w:val="nil"/>
            </w:tcBorders>
            <w:noWrap/>
            <w:vAlign w:val="bottom"/>
            <w:hideMark/>
          </w:tcPr>
          <w:p w14:paraId="2ACBC29E" w14:textId="77777777" w:rsidR="00D75092" w:rsidRPr="00DE2E72" w:rsidRDefault="00D75092" w:rsidP="00D75092">
            <w:pPr>
              <w:tabs>
                <w:tab w:val="left" w:pos="221"/>
              </w:tabs>
              <w:spacing w:line="300" w:lineRule="exact"/>
              <w:rPr>
                <w:rFonts w:ascii="Angsana New" w:hAnsi="Angsana New"/>
                <w:color w:val="000000" w:themeColor="text1"/>
                <w:sz w:val="24"/>
                <w:szCs w:val="24"/>
              </w:rPr>
            </w:pPr>
            <w:r w:rsidRPr="00DE2E72">
              <w:rPr>
                <w:rFonts w:ascii="Angsana New" w:hAnsi="Angsana New"/>
                <w:color w:val="000000" w:themeColor="text1"/>
                <w:sz w:val="24"/>
                <w:szCs w:val="24"/>
              </w:rPr>
              <w:t>Building and building decorations</w:t>
            </w:r>
          </w:p>
        </w:tc>
        <w:tc>
          <w:tcPr>
            <w:tcW w:w="1134" w:type="dxa"/>
            <w:tcBorders>
              <w:left w:val="nil"/>
              <w:bottom w:val="nil"/>
              <w:right w:val="nil"/>
            </w:tcBorders>
            <w:noWrap/>
          </w:tcPr>
          <w:p w14:paraId="65F5EB48" w14:textId="12ED72F3"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456,625</w:t>
            </w:r>
          </w:p>
        </w:tc>
        <w:tc>
          <w:tcPr>
            <w:tcW w:w="134" w:type="dxa"/>
            <w:tcBorders>
              <w:top w:val="nil"/>
              <w:left w:val="nil"/>
              <w:bottom w:val="nil"/>
              <w:right w:val="nil"/>
            </w:tcBorders>
            <w:noWrap/>
          </w:tcPr>
          <w:p w14:paraId="265018BA"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left w:val="nil"/>
              <w:bottom w:val="nil"/>
              <w:right w:val="nil"/>
            </w:tcBorders>
            <w:noWrap/>
          </w:tcPr>
          <w:p w14:paraId="69D15CCD" w14:textId="7E3B2508"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1,760,806</w:t>
            </w:r>
          </w:p>
        </w:tc>
        <w:tc>
          <w:tcPr>
            <w:tcW w:w="134" w:type="dxa"/>
            <w:tcBorders>
              <w:left w:val="nil"/>
              <w:bottom w:val="nil"/>
              <w:right w:val="nil"/>
            </w:tcBorders>
          </w:tcPr>
          <w:p w14:paraId="1FE21E62"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tcPr>
          <w:p w14:paraId="40B45D62" w14:textId="6BD1C066" w:rsidR="00D75092" w:rsidRPr="00D75092" w:rsidRDefault="00D75092" w:rsidP="00D75092">
            <w:pPr>
              <w:spacing w:line="300" w:lineRule="exact"/>
              <w:ind w:right="-57"/>
              <w:jc w:val="right"/>
              <w:rPr>
                <w:rFonts w:ascii="Angsana New" w:hAnsi="Angsana New"/>
                <w:color w:val="000000" w:themeColor="text1"/>
                <w:sz w:val="24"/>
                <w:szCs w:val="24"/>
                <w:cs/>
              </w:rPr>
            </w:pPr>
            <w:r w:rsidRPr="00D75092">
              <w:rPr>
                <w:rFonts w:ascii="Angsana New" w:hAnsi="Angsana New"/>
                <w:color w:val="000000" w:themeColor="text1"/>
                <w:sz w:val="24"/>
                <w:szCs w:val="24"/>
              </w:rPr>
              <w:t>(456,625)</w:t>
            </w:r>
          </w:p>
        </w:tc>
        <w:tc>
          <w:tcPr>
            <w:tcW w:w="134" w:type="dxa"/>
            <w:tcBorders>
              <w:top w:val="nil"/>
              <w:left w:val="nil"/>
              <w:bottom w:val="nil"/>
              <w:right w:val="nil"/>
            </w:tcBorders>
            <w:noWrap/>
          </w:tcPr>
          <w:p w14:paraId="626F52E3"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left w:val="nil"/>
              <w:bottom w:val="nil"/>
              <w:right w:val="nil"/>
            </w:tcBorders>
            <w:noWrap/>
          </w:tcPr>
          <w:p w14:paraId="63CBC9F2" w14:textId="65CEC6E5" w:rsidR="00D75092" w:rsidRPr="00D75092" w:rsidRDefault="00D75092" w:rsidP="00D75092">
            <w:pPr>
              <w:spacing w:line="300" w:lineRule="exact"/>
              <w:ind w:left="-567" w:right="170"/>
              <w:jc w:val="right"/>
              <w:rPr>
                <w:rFonts w:ascii="Angsana New" w:hAnsi="Angsana New"/>
                <w:color w:val="000000" w:themeColor="text1"/>
                <w:sz w:val="24"/>
                <w:szCs w:val="24"/>
              </w:rPr>
            </w:pPr>
            <w:r w:rsidRPr="00D75092">
              <w:rPr>
                <w:rFonts w:ascii="Angsana New" w:hAnsi="Angsana New"/>
                <w:color w:val="000000" w:themeColor="text1"/>
                <w:sz w:val="24"/>
                <w:szCs w:val="24"/>
              </w:rPr>
              <w:t>-</w:t>
            </w:r>
          </w:p>
        </w:tc>
        <w:tc>
          <w:tcPr>
            <w:tcW w:w="134" w:type="dxa"/>
            <w:tcBorders>
              <w:left w:val="nil"/>
              <w:bottom w:val="nil"/>
              <w:right w:val="nil"/>
            </w:tcBorders>
          </w:tcPr>
          <w:p w14:paraId="1C0F2FF1"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6" w:type="dxa"/>
            <w:tcBorders>
              <w:left w:val="nil"/>
              <w:bottom w:val="nil"/>
              <w:right w:val="nil"/>
            </w:tcBorders>
          </w:tcPr>
          <w:p w14:paraId="0DAF0107" w14:textId="52BFF887"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1,760,806</w:t>
            </w:r>
          </w:p>
        </w:tc>
      </w:tr>
      <w:tr w:rsidR="00D75092" w:rsidRPr="00DE2E72" w14:paraId="508C453E" w14:textId="77777777" w:rsidTr="00A16EBC">
        <w:trPr>
          <w:trHeight w:val="20"/>
        </w:trPr>
        <w:tc>
          <w:tcPr>
            <w:tcW w:w="2778" w:type="dxa"/>
            <w:tcBorders>
              <w:top w:val="nil"/>
              <w:left w:val="nil"/>
              <w:bottom w:val="nil"/>
              <w:right w:val="nil"/>
            </w:tcBorders>
            <w:noWrap/>
            <w:vAlign w:val="bottom"/>
          </w:tcPr>
          <w:p w14:paraId="2B29D50F" w14:textId="77777777" w:rsidR="00D75092" w:rsidRPr="00DE2E72" w:rsidRDefault="00D75092" w:rsidP="00D75092">
            <w:pPr>
              <w:tabs>
                <w:tab w:val="left" w:pos="265"/>
              </w:tabs>
              <w:spacing w:line="300" w:lineRule="exact"/>
              <w:rPr>
                <w:rFonts w:ascii="Angsana New" w:hAnsi="Angsana New"/>
                <w:color w:val="000000" w:themeColor="text1"/>
                <w:sz w:val="24"/>
                <w:szCs w:val="24"/>
                <w:cs/>
              </w:rPr>
            </w:pPr>
            <w:r w:rsidRPr="00DE2E72">
              <w:rPr>
                <w:rFonts w:ascii="Angsana New" w:hAnsi="Angsana New"/>
                <w:color w:val="000000" w:themeColor="text1"/>
                <w:sz w:val="24"/>
                <w:szCs w:val="24"/>
              </w:rPr>
              <w:tab/>
              <w:t>Total</w:t>
            </w:r>
          </w:p>
        </w:tc>
        <w:tc>
          <w:tcPr>
            <w:tcW w:w="1134" w:type="dxa"/>
            <w:tcBorders>
              <w:top w:val="single" w:sz="6" w:space="0" w:color="auto"/>
              <w:left w:val="nil"/>
              <w:bottom w:val="nil"/>
              <w:right w:val="nil"/>
            </w:tcBorders>
            <w:noWrap/>
          </w:tcPr>
          <w:p w14:paraId="7EDF6634" w14:textId="19BA8EC0"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456,625</w:t>
            </w:r>
          </w:p>
        </w:tc>
        <w:tc>
          <w:tcPr>
            <w:tcW w:w="134" w:type="dxa"/>
            <w:tcBorders>
              <w:top w:val="nil"/>
              <w:left w:val="nil"/>
              <w:bottom w:val="nil"/>
              <w:right w:val="nil"/>
            </w:tcBorders>
            <w:noWrap/>
          </w:tcPr>
          <w:p w14:paraId="5B60DD36"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noWrap/>
          </w:tcPr>
          <w:p w14:paraId="2E13586E" w14:textId="040F775B"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1,760,806</w:t>
            </w:r>
          </w:p>
        </w:tc>
        <w:tc>
          <w:tcPr>
            <w:tcW w:w="134" w:type="dxa"/>
            <w:tcBorders>
              <w:top w:val="nil"/>
              <w:left w:val="nil"/>
              <w:bottom w:val="nil"/>
              <w:right w:val="nil"/>
            </w:tcBorders>
          </w:tcPr>
          <w:p w14:paraId="37343872"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tcPr>
          <w:p w14:paraId="69664800" w14:textId="3EFD7762" w:rsidR="00D75092" w:rsidRPr="00D75092" w:rsidRDefault="00D75092" w:rsidP="00D75092">
            <w:pPr>
              <w:spacing w:line="30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rPr>
              <w:t>(456,625)</w:t>
            </w:r>
          </w:p>
        </w:tc>
        <w:tc>
          <w:tcPr>
            <w:tcW w:w="134" w:type="dxa"/>
            <w:tcBorders>
              <w:top w:val="nil"/>
              <w:left w:val="nil"/>
              <w:bottom w:val="nil"/>
              <w:right w:val="nil"/>
            </w:tcBorders>
            <w:noWrap/>
          </w:tcPr>
          <w:p w14:paraId="13E518FF"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noWrap/>
          </w:tcPr>
          <w:p w14:paraId="56FC9ED1" w14:textId="69AB10B6" w:rsidR="00D75092" w:rsidRPr="00D75092" w:rsidRDefault="00D75092" w:rsidP="00D75092">
            <w:pPr>
              <w:spacing w:line="300" w:lineRule="exact"/>
              <w:ind w:left="-567" w:right="170"/>
              <w:jc w:val="right"/>
              <w:rPr>
                <w:rFonts w:ascii="Angsana New" w:hAnsi="Angsana New"/>
                <w:color w:val="000000" w:themeColor="text1"/>
                <w:sz w:val="24"/>
                <w:szCs w:val="24"/>
                <w:lang w:val="en-US"/>
              </w:rPr>
            </w:pPr>
            <w:r w:rsidRPr="00D75092">
              <w:rPr>
                <w:rFonts w:ascii="Angsana New" w:hAnsi="Angsana New"/>
                <w:color w:val="000000" w:themeColor="text1"/>
                <w:sz w:val="24"/>
                <w:szCs w:val="24"/>
              </w:rPr>
              <w:t>-</w:t>
            </w:r>
          </w:p>
        </w:tc>
        <w:tc>
          <w:tcPr>
            <w:tcW w:w="134" w:type="dxa"/>
            <w:tcBorders>
              <w:left w:val="nil"/>
              <w:bottom w:val="nil"/>
              <w:right w:val="nil"/>
            </w:tcBorders>
          </w:tcPr>
          <w:p w14:paraId="346589E6"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6" w:type="dxa"/>
            <w:tcBorders>
              <w:top w:val="single" w:sz="6" w:space="0" w:color="auto"/>
              <w:left w:val="nil"/>
              <w:bottom w:val="nil"/>
              <w:right w:val="nil"/>
            </w:tcBorders>
          </w:tcPr>
          <w:p w14:paraId="36680B75" w14:textId="23471018"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1,760,806</w:t>
            </w:r>
          </w:p>
        </w:tc>
      </w:tr>
      <w:tr w:rsidR="006C2C4F" w:rsidRPr="00DE2E72" w14:paraId="10170E1D" w14:textId="77777777" w:rsidTr="00A16EBC">
        <w:trPr>
          <w:trHeight w:val="20"/>
        </w:trPr>
        <w:tc>
          <w:tcPr>
            <w:tcW w:w="2778" w:type="dxa"/>
            <w:tcBorders>
              <w:top w:val="nil"/>
              <w:left w:val="nil"/>
              <w:bottom w:val="nil"/>
              <w:right w:val="nil"/>
            </w:tcBorders>
            <w:noWrap/>
            <w:vAlign w:val="bottom"/>
          </w:tcPr>
          <w:p w14:paraId="30494F24" w14:textId="77777777" w:rsidR="006C2C4F" w:rsidRPr="00DE2E72" w:rsidRDefault="006C2C4F" w:rsidP="006C2C4F">
            <w:pPr>
              <w:spacing w:line="300" w:lineRule="exact"/>
              <w:rPr>
                <w:rFonts w:ascii="Angsana New" w:hAnsi="Angsana New"/>
                <w:color w:val="000000" w:themeColor="text1"/>
                <w:sz w:val="24"/>
                <w:szCs w:val="24"/>
                <w:u w:val="single"/>
                <w:cs/>
              </w:rPr>
            </w:pPr>
            <w:r w:rsidRPr="00DE2E72">
              <w:rPr>
                <w:rFonts w:ascii="Angsana New" w:hAnsi="Angsana New"/>
                <w:color w:val="000000" w:themeColor="text1"/>
                <w:sz w:val="24"/>
                <w:szCs w:val="24"/>
                <w:u w:val="single"/>
              </w:rPr>
              <w:t xml:space="preserve">Appraised value </w:t>
            </w:r>
            <w:r w:rsidRPr="00DE2E72">
              <w:rPr>
                <w:rFonts w:ascii="Angsana New" w:hAnsi="Angsana New"/>
                <w:color w:val="000000" w:themeColor="text1"/>
                <w:sz w:val="24"/>
                <w:szCs w:val="24"/>
                <w:u w:val="single"/>
                <w:lang w:val="en-US"/>
              </w:rPr>
              <w:t xml:space="preserve">- </w:t>
            </w:r>
            <w:r w:rsidRPr="00DE2E72">
              <w:rPr>
                <w:rFonts w:ascii="Angsana New" w:hAnsi="Angsana New"/>
                <w:color w:val="000000" w:themeColor="text1"/>
                <w:sz w:val="24"/>
                <w:szCs w:val="24"/>
                <w:u w:val="single"/>
              </w:rPr>
              <w:t>net</w:t>
            </w:r>
          </w:p>
        </w:tc>
        <w:tc>
          <w:tcPr>
            <w:tcW w:w="1134" w:type="dxa"/>
            <w:tcBorders>
              <w:top w:val="single" w:sz="6" w:space="0" w:color="auto"/>
              <w:left w:val="nil"/>
              <w:right w:val="nil"/>
            </w:tcBorders>
            <w:noWrap/>
            <w:vAlign w:val="bottom"/>
          </w:tcPr>
          <w:p w14:paraId="076DD5F9" w14:textId="77777777" w:rsidR="006C2C4F" w:rsidRPr="00D75092" w:rsidRDefault="006C2C4F" w:rsidP="006C2C4F">
            <w:pPr>
              <w:spacing w:line="300" w:lineRule="exact"/>
              <w:jc w:val="right"/>
              <w:rPr>
                <w:rFonts w:ascii="Angsana New" w:hAnsi="Angsana New"/>
                <w:color w:val="000000" w:themeColor="text1"/>
                <w:sz w:val="24"/>
                <w:szCs w:val="24"/>
              </w:rPr>
            </w:pPr>
          </w:p>
        </w:tc>
        <w:tc>
          <w:tcPr>
            <w:tcW w:w="134" w:type="dxa"/>
            <w:tcBorders>
              <w:top w:val="nil"/>
              <w:left w:val="nil"/>
              <w:right w:val="nil"/>
            </w:tcBorders>
            <w:noWrap/>
            <w:vAlign w:val="bottom"/>
          </w:tcPr>
          <w:p w14:paraId="1BB66649" w14:textId="77777777" w:rsidR="006C2C4F" w:rsidRPr="00D75092" w:rsidRDefault="006C2C4F" w:rsidP="006C2C4F">
            <w:pPr>
              <w:spacing w:line="300" w:lineRule="exact"/>
              <w:rPr>
                <w:rFonts w:ascii="Angsana New" w:hAnsi="Angsana New"/>
                <w:color w:val="000000" w:themeColor="text1"/>
                <w:sz w:val="24"/>
                <w:szCs w:val="24"/>
              </w:rPr>
            </w:pPr>
          </w:p>
        </w:tc>
        <w:tc>
          <w:tcPr>
            <w:tcW w:w="1134" w:type="dxa"/>
            <w:tcBorders>
              <w:top w:val="single" w:sz="6" w:space="0" w:color="auto"/>
              <w:left w:val="nil"/>
              <w:right w:val="nil"/>
            </w:tcBorders>
            <w:noWrap/>
            <w:vAlign w:val="bottom"/>
          </w:tcPr>
          <w:p w14:paraId="3F7EB42B" w14:textId="77777777" w:rsidR="006C2C4F" w:rsidRPr="00D75092" w:rsidRDefault="006C2C4F" w:rsidP="006C2C4F">
            <w:pPr>
              <w:spacing w:line="300" w:lineRule="exact"/>
              <w:jc w:val="right"/>
              <w:rPr>
                <w:rFonts w:ascii="Angsana New" w:hAnsi="Angsana New"/>
                <w:color w:val="000000" w:themeColor="text1"/>
                <w:sz w:val="24"/>
                <w:szCs w:val="24"/>
              </w:rPr>
            </w:pPr>
          </w:p>
        </w:tc>
        <w:tc>
          <w:tcPr>
            <w:tcW w:w="134" w:type="dxa"/>
            <w:tcBorders>
              <w:top w:val="nil"/>
              <w:left w:val="nil"/>
              <w:right w:val="nil"/>
            </w:tcBorders>
            <w:vAlign w:val="bottom"/>
          </w:tcPr>
          <w:p w14:paraId="7AD2B18E" w14:textId="77777777" w:rsidR="006C2C4F" w:rsidRPr="00D75092" w:rsidRDefault="006C2C4F" w:rsidP="006C2C4F">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vAlign w:val="bottom"/>
          </w:tcPr>
          <w:p w14:paraId="7FF28FEA" w14:textId="77777777" w:rsidR="006C2C4F" w:rsidRPr="00D75092" w:rsidRDefault="006C2C4F" w:rsidP="006C2C4F">
            <w:pPr>
              <w:spacing w:line="300" w:lineRule="exact"/>
              <w:ind w:right="-57"/>
              <w:jc w:val="right"/>
              <w:rPr>
                <w:rFonts w:ascii="Angsana New" w:hAnsi="Angsana New"/>
                <w:color w:val="000000" w:themeColor="text1"/>
                <w:sz w:val="24"/>
                <w:szCs w:val="24"/>
                <w:cs/>
              </w:rPr>
            </w:pPr>
          </w:p>
        </w:tc>
        <w:tc>
          <w:tcPr>
            <w:tcW w:w="134" w:type="dxa"/>
            <w:tcBorders>
              <w:top w:val="nil"/>
              <w:left w:val="nil"/>
              <w:right w:val="nil"/>
            </w:tcBorders>
            <w:noWrap/>
          </w:tcPr>
          <w:p w14:paraId="1788039D" w14:textId="77777777" w:rsidR="006C2C4F" w:rsidRPr="00D75092" w:rsidRDefault="006C2C4F" w:rsidP="006C2C4F">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noWrap/>
          </w:tcPr>
          <w:p w14:paraId="57FF5E66" w14:textId="77777777" w:rsidR="006C2C4F" w:rsidRPr="00D75092" w:rsidRDefault="006C2C4F" w:rsidP="006C2C4F">
            <w:pPr>
              <w:spacing w:line="300" w:lineRule="exact"/>
              <w:ind w:left="-567" w:right="170"/>
              <w:jc w:val="right"/>
              <w:rPr>
                <w:rFonts w:ascii="Angsana New" w:hAnsi="Angsana New"/>
                <w:color w:val="000000" w:themeColor="text1"/>
                <w:sz w:val="24"/>
                <w:szCs w:val="24"/>
              </w:rPr>
            </w:pPr>
          </w:p>
        </w:tc>
        <w:tc>
          <w:tcPr>
            <w:tcW w:w="134" w:type="dxa"/>
            <w:tcBorders>
              <w:left w:val="nil"/>
              <w:right w:val="nil"/>
            </w:tcBorders>
            <w:vAlign w:val="bottom"/>
          </w:tcPr>
          <w:p w14:paraId="7AD54A04" w14:textId="77777777" w:rsidR="006C2C4F" w:rsidRPr="00D75092" w:rsidRDefault="006C2C4F" w:rsidP="006C2C4F">
            <w:pPr>
              <w:spacing w:line="300" w:lineRule="exact"/>
              <w:jc w:val="right"/>
              <w:rPr>
                <w:rFonts w:ascii="Angsana New" w:hAnsi="Angsana New"/>
                <w:color w:val="000000" w:themeColor="text1"/>
                <w:sz w:val="24"/>
                <w:szCs w:val="24"/>
              </w:rPr>
            </w:pPr>
          </w:p>
        </w:tc>
        <w:tc>
          <w:tcPr>
            <w:tcW w:w="1136" w:type="dxa"/>
            <w:tcBorders>
              <w:top w:val="single" w:sz="6" w:space="0" w:color="auto"/>
              <w:left w:val="nil"/>
              <w:right w:val="nil"/>
            </w:tcBorders>
            <w:vAlign w:val="bottom"/>
          </w:tcPr>
          <w:p w14:paraId="638568EC" w14:textId="77777777" w:rsidR="006C2C4F" w:rsidRPr="00D75092" w:rsidRDefault="006C2C4F" w:rsidP="006C2C4F">
            <w:pPr>
              <w:spacing w:line="300" w:lineRule="exact"/>
              <w:jc w:val="right"/>
              <w:rPr>
                <w:rFonts w:ascii="Angsana New" w:hAnsi="Angsana New"/>
                <w:color w:val="000000" w:themeColor="text1"/>
                <w:sz w:val="24"/>
                <w:szCs w:val="24"/>
              </w:rPr>
            </w:pPr>
          </w:p>
        </w:tc>
      </w:tr>
      <w:tr w:rsidR="00D75092" w:rsidRPr="00DE2E72" w14:paraId="2C31060A" w14:textId="77777777" w:rsidTr="0027007B">
        <w:trPr>
          <w:trHeight w:val="20"/>
        </w:trPr>
        <w:tc>
          <w:tcPr>
            <w:tcW w:w="2778" w:type="dxa"/>
            <w:tcBorders>
              <w:top w:val="nil"/>
              <w:left w:val="nil"/>
              <w:bottom w:val="nil"/>
              <w:right w:val="nil"/>
            </w:tcBorders>
            <w:noWrap/>
            <w:vAlign w:val="bottom"/>
          </w:tcPr>
          <w:p w14:paraId="5F8522FC" w14:textId="77777777" w:rsidR="00D75092" w:rsidRPr="00DE2E72" w:rsidRDefault="00D75092" w:rsidP="00D75092">
            <w:pPr>
              <w:tabs>
                <w:tab w:val="left" w:pos="221"/>
              </w:tabs>
              <w:spacing w:line="300" w:lineRule="exact"/>
              <w:rPr>
                <w:rFonts w:ascii="Angsana New" w:hAnsi="Angsana New"/>
                <w:color w:val="000000" w:themeColor="text1"/>
                <w:sz w:val="24"/>
                <w:szCs w:val="24"/>
              </w:rPr>
            </w:pPr>
            <w:r w:rsidRPr="00DE2E72">
              <w:rPr>
                <w:rFonts w:ascii="Angsana New" w:hAnsi="Angsana New"/>
                <w:color w:val="000000" w:themeColor="text1"/>
                <w:sz w:val="24"/>
                <w:szCs w:val="24"/>
              </w:rPr>
              <w:t>Land and land improvement</w:t>
            </w:r>
          </w:p>
        </w:tc>
        <w:tc>
          <w:tcPr>
            <w:tcW w:w="1134" w:type="dxa"/>
            <w:tcBorders>
              <w:left w:val="nil"/>
              <w:right w:val="nil"/>
            </w:tcBorders>
            <w:noWrap/>
          </w:tcPr>
          <w:p w14:paraId="119BFD15" w14:textId="2BEF4576"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505,885,842 </w:t>
            </w:r>
          </w:p>
        </w:tc>
        <w:tc>
          <w:tcPr>
            <w:tcW w:w="134" w:type="dxa"/>
            <w:tcBorders>
              <w:left w:val="nil"/>
              <w:right w:val="nil"/>
            </w:tcBorders>
            <w:noWrap/>
          </w:tcPr>
          <w:p w14:paraId="2848D8CF"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left w:val="nil"/>
              <w:right w:val="nil"/>
            </w:tcBorders>
            <w:noWrap/>
          </w:tcPr>
          <w:p w14:paraId="0DB2504C" w14:textId="1B8E59D4" w:rsidR="00D75092" w:rsidRPr="00D75092" w:rsidRDefault="00D75092" w:rsidP="00D75092">
            <w:pPr>
              <w:spacing w:line="300" w:lineRule="exact"/>
              <w:ind w:left="-567" w:right="170"/>
              <w:jc w:val="right"/>
              <w:rPr>
                <w:rFonts w:ascii="Angsana New" w:hAnsi="Angsana New"/>
                <w:color w:val="000000" w:themeColor="text1"/>
                <w:sz w:val="24"/>
                <w:szCs w:val="24"/>
              </w:rPr>
            </w:pPr>
            <w:r w:rsidRPr="00D75092">
              <w:rPr>
                <w:rFonts w:ascii="Angsana New" w:hAnsi="Angsana New"/>
                <w:color w:val="000000" w:themeColor="text1"/>
                <w:sz w:val="24"/>
                <w:szCs w:val="24"/>
                <w:cs/>
              </w:rPr>
              <w:t>-</w:t>
            </w:r>
          </w:p>
        </w:tc>
        <w:tc>
          <w:tcPr>
            <w:tcW w:w="134" w:type="dxa"/>
            <w:tcBorders>
              <w:left w:val="nil"/>
              <w:right w:val="nil"/>
            </w:tcBorders>
          </w:tcPr>
          <w:p w14:paraId="0CBF37F3"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left w:val="nil"/>
              <w:right w:val="nil"/>
            </w:tcBorders>
          </w:tcPr>
          <w:p w14:paraId="1ED20B91" w14:textId="3625A5B9" w:rsidR="00D75092" w:rsidRPr="00D75092" w:rsidRDefault="00D75092" w:rsidP="00D75092">
            <w:pPr>
              <w:spacing w:line="300" w:lineRule="exact"/>
              <w:ind w:left="-567" w:right="170"/>
              <w:jc w:val="right"/>
              <w:rPr>
                <w:rFonts w:ascii="Angsana New" w:hAnsi="Angsana New"/>
                <w:color w:val="000000" w:themeColor="text1"/>
                <w:sz w:val="24"/>
                <w:szCs w:val="24"/>
                <w:cs/>
              </w:rPr>
            </w:pPr>
            <w:r w:rsidRPr="00D75092">
              <w:rPr>
                <w:rFonts w:ascii="Angsana New" w:hAnsi="Angsana New"/>
                <w:color w:val="000000" w:themeColor="text1"/>
                <w:sz w:val="24"/>
                <w:szCs w:val="24"/>
                <w:cs/>
              </w:rPr>
              <w:t>-</w:t>
            </w:r>
          </w:p>
        </w:tc>
        <w:tc>
          <w:tcPr>
            <w:tcW w:w="134" w:type="dxa"/>
            <w:tcBorders>
              <w:left w:val="nil"/>
              <w:right w:val="nil"/>
            </w:tcBorders>
            <w:noWrap/>
          </w:tcPr>
          <w:p w14:paraId="7B128C8B"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left w:val="nil"/>
              <w:right w:val="nil"/>
            </w:tcBorders>
            <w:noWrap/>
          </w:tcPr>
          <w:p w14:paraId="11A6ACA8" w14:textId="648DF99A" w:rsidR="00D75092" w:rsidRPr="00D75092" w:rsidRDefault="00D75092" w:rsidP="00D75092">
            <w:pPr>
              <w:spacing w:line="300" w:lineRule="exact"/>
              <w:ind w:left="-567" w:right="170"/>
              <w:jc w:val="right"/>
              <w:rPr>
                <w:rFonts w:ascii="Angsana New" w:hAnsi="Angsana New"/>
                <w:color w:val="000000" w:themeColor="text1"/>
                <w:sz w:val="24"/>
                <w:szCs w:val="24"/>
              </w:rPr>
            </w:pPr>
            <w:r w:rsidRPr="00D75092">
              <w:rPr>
                <w:rFonts w:ascii="Angsana New" w:hAnsi="Angsana New"/>
                <w:color w:val="000000" w:themeColor="text1"/>
                <w:sz w:val="24"/>
                <w:szCs w:val="24"/>
                <w:cs/>
              </w:rPr>
              <w:t>-</w:t>
            </w:r>
          </w:p>
        </w:tc>
        <w:tc>
          <w:tcPr>
            <w:tcW w:w="134" w:type="dxa"/>
            <w:tcBorders>
              <w:left w:val="nil"/>
              <w:right w:val="nil"/>
            </w:tcBorders>
          </w:tcPr>
          <w:p w14:paraId="423A5BC2"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6" w:type="dxa"/>
            <w:tcBorders>
              <w:left w:val="nil"/>
              <w:right w:val="nil"/>
            </w:tcBorders>
          </w:tcPr>
          <w:p w14:paraId="53DEFA31" w14:textId="5CA451C9"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cs/>
              </w:rPr>
              <w:t>505</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885</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842</w:t>
            </w:r>
          </w:p>
        </w:tc>
      </w:tr>
      <w:tr w:rsidR="00D75092" w:rsidRPr="00DE2E72" w14:paraId="54C202EE" w14:textId="77777777" w:rsidTr="00A16EBC">
        <w:tc>
          <w:tcPr>
            <w:tcW w:w="2778" w:type="dxa"/>
            <w:tcBorders>
              <w:top w:val="nil"/>
              <w:left w:val="nil"/>
              <w:bottom w:val="nil"/>
              <w:right w:val="nil"/>
            </w:tcBorders>
            <w:noWrap/>
            <w:vAlign w:val="bottom"/>
            <w:hideMark/>
          </w:tcPr>
          <w:p w14:paraId="6FC1781C" w14:textId="77777777" w:rsidR="00D75092" w:rsidRPr="00DE2E72" w:rsidRDefault="00D75092" w:rsidP="00D75092">
            <w:pPr>
              <w:spacing w:line="300" w:lineRule="exact"/>
              <w:rPr>
                <w:rFonts w:ascii="Angsana New" w:hAnsi="Angsana New"/>
                <w:color w:val="000000" w:themeColor="text1"/>
                <w:sz w:val="24"/>
                <w:szCs w:val="24"/>
                <w:u w:val="single"/>
              </w:rPr>
            </w:pPr>
            <w:r w:rsidRPr="00DE2E72">
              <w:rPr>
                <w:rFonts w:ascii="Angsana New" w:hAnsi="Angsana New"/>
                <w:color w:val="000000" w:themeColor="text1"/>
                <w:sz w:val="24"/>
                <w:szCs w:val="24"/>
              </w:rPr>
              <w:t>Building and building improvement</w:t>
            </w:r>
          </w:p>
        </w:tc>
        <w:tc>
          <w:tcPr>
            <w:tcW w:w="1134" w:type="dxa"/>
            <w:tcBorders>
              <w:left w:val="nil"/>
              <w:bottom w:val="single" w:sz="6" w:space="0" w:color="auto"/>
              <w:right w:val="nil"/>
            </w:tcBorders>
            <w:noWrap/>
          </w:tcPr>
          <w:p w14:paraId="6C29B923" w14:textId="5A920ABE" w:rsidR="00D75092" w:rsidRPr="00D75092" w:rsidRDefault="00D75092" w:rsidP="00D75092">
            <w:pPr>
              <w:spacing w:line="300" w:lineRule="exact"/>
              <w:jc w:val="right"/>
              <w:rPr>
                <w:rFonts w:ascii="Angsana New" w:hAnsi="Angsana New"/>
                <w:color w:val="000000" w:themeColor="text1"/>
                <w:sz w:val="24"/>
                <w:szCs w:val="24"/>
                <w:cs/>
              </w:rPr>
            </w:pPr>
            <w:r w:rsidRPr="00D75092">
              <w:rPr>
                <w:rFonts w:ascii="Angsana New" w:hAnsi="Angsana New"/>
                <w:color w:val="000000" w:themeColor="text1"/>
                <w:sz w:val="24"/>
                <w:szCs w:val="24"/>
              </w:rPr>
              <w:t xml:space="preserve"> 131,905,416 </w:t>
            </w:r>
          </w:p>
        </w:tc>
        <w:tc>
          <w:tcPr>
            <w:tcW w:w="134" w:type="dxa"/>
            <w:tcBorders>
              <w:left w:val="nil"/>
              <w:right w:val="nil"/>
            </w:tcBorders>
            <w:noWrap/>
          </w:tcPr>
          <w:p w14:paraId="17B0745F"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left w:val="nil"/>
              <w:bottom w:val="single" w:sz="6" w:space="0" w:color="auto"/>
              <w:right w:val="nil"/>
            </w:tcBorders>
            <w:noWrap/>
          </w:tcPr>
          <w:p w14:paraId="676D0F57" w14:textId="00CD03ED" w:rsidR="00D75092" w:rsidRPr="00D75092" w:rsidRDefault="00D75092" w:rsidP="00D75092">
            <w:pPr>
              <w:spacing w:line="300" w:lineRule="exact"/>
              <w:ind w:left="-567" w:right="170"/>
              <w:jc w:val="right"/>
              <w:rPr>
                <w:rFonts w:ascii="Angsana New" w:hAnsi="Angsana New"/>
                <w:color w:val="000000" w:themeColor="text1"/>
                <w:sz w:val="24"/>
                <w:szCs w:val="24"/>
              </w:rPr>
            </w:pPr>
            <w:r w:rsidRPr="00D75092">
              <w:rPr>
                <w:rFonts w:ascii="Angsana New" w:hAnsi="Angsana New"/>
                <w:color w:val="000000" w:themeColor="text1"/>
                <w:sz w:val="24"/>
                <w:szCs w:val="24"/>
                <w:cs/>
              </w:rPr>
              <w:t>-</w:t>
            </w:r>
          </w:p>
        </w:tc>
        <w:tc>
          <w:tcPr>
            <w:tcW w:w="134" w:type="dxa"/>
            <w:tcBorders>
              <w:left w:val="nil"/>
              <w:right w:val="nil"/>
            </w:tcBorders>
          </w:tcPr>
          <w:p w14:paraId="5DF26A99"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tcPr>
          <w:p w14:paraId="37F0624C" w14:textId="5B16850F" w:rsidR="00D75092" w:rsidRPr="00D75092" w:rsidRDefault="00D75092" w:rsidP="00D75092">
            <w:pPr>
              <w:spacing w:line="30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cs/>
              </w:rPr>
              <w:t>(5</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391</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633)</w:t>
            </w:r>
          </w:p>
        </w:tc>
        <w:tc>
          <w:tcPr>
            <w:tcW w:w="134" w:type="dxa"/>
            <w:tcBorders>
              <w:left w:val="nil"/>
              <w:right w:val="nil"/>
            </w:tcBorders>
            <w:noWrap/>
            <w:vAlign w:val="bottom"/>
          </w:tcPr>
          <w:p w14:paraId="1BF7DAF9"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noWrap/>
          </w:tcPr>
          <w:p w14:paraId="0E984260" w14:textId="10512638" w:rsidR="00D75092" w:rsidRPr="00D75092" w:rsidRDefault="00D75092" w:rsidP="00D75092">
            <w:pPr>
              <w:spacing w:line="300" w:lineRule="exact"/>
              <w:ind w:left="-567" w:right="170"/>
              <w:jc w:val="right"/>
              <w:rPr>
                <w:rFonts w:ascii="Angsana New" w:hAnsi="Angsana New"/>
                <w:color w:val="000000" w:themeColor="text1"/>
                <w:sz w:val="24"/>
                <w:szCs w:val="24"/>
              </w:rPr>
            </w:pPr>
            <w:r w:rsidRPr="00D75092">
              <w:rPr>
                <w:rFonts w:ascii="Angsana New" w:hAnsi="Angsana New"/>
                <w:color w:val="000000" w:themeColor="text1"/>
                <w:sz w:val="24"/>
                <w:szCs w:val="24"/>
                <w:cs/>
              </w:rPr>
              <w:t>-</w:t>
            </w:r>
          </w:p>
        </w:tc>
        <w:tc>
          <w:tcPr>
            <w:tcW w:w="134" w:type="dxa"/>
            <w:tcBorders>
              <w:left w:val="nil"/>
              <w:right w:val="nil"/>
            </w:tcBorders>
          </w:tcPr>
          <w:p w14:paraId="02370E08"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6" w:type="dxa"/>
            <w:tcBorders>
              <w:left w:val="nil"/>
              <w:bottom w:val="single" w:sz="6" w:space="0" w:color="auto"/>
              <w:right w:val="nil"/>
            </w:tcBorders>
          </w:tcPr>
          <w:p w14:paraId="15220261" w14:textId="24E22806"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cs/>
              </w:rPr>
              <w:t>126</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513</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783</w:t>
            </w:r>
          </w:p>
        </w:tc>
      </w:tr>
      <w:tr w:rsidR="00D75092" w:rsidRPr="00DE2E72" w14:paraId="3B0D159E" w14:textId="77777777" w:rsidTr="00A16EBC">
        <w:tc>
          <w:tcPr>
            <w:tcW w:w="2778" w:type="dxa"/>
            <w:tcBorders>
              <w:top w:val="nil"/>
              <w:left w:val="nil"/>
              <w:bottom w:val="nil"/>
              <w:right w:val="nil"/>
            </w:tcBorders>
            <w:noWrap/>
            <w:vAlign w:val="bottom"/>
          </w:tcPr>
          <w:p w14:paraId="31F73E14" w14:textId="77777777" w:rsidR="00D75092" w:rsidRPr="00DE2E72" w:rsidRDefault="00D75092" w:rsidP="00D75092">
            <w:pPr>
              <w:spacing w:line="300" w:lineRule="exact"/>
              <w:ind w:left="170" w:hanging="170"/>
              <w:rPr>
                <w:rFonts w:ascii="Angsana New" w:hAnsi="Angsana New"/>
                <w:color w:val="000000" w:themeColor="text1"/>
                <w:sz w:val="24"/>
                <w:szCs w:val="24"/>
                <w:cs/>
              </w:rPr>
            </w:pPr>
            <w:r w:rsidRPr="00DE2E72">
              <w:rPr>
                <w:rFonts w:ascii="Angsana New" w:hAnsi="Angsana New"/>
                <w:color w:val="000000" w:themeColor="text1"/>
                <w:sz w:val="24"/>
                <w:szCs w:val="24"/>
              </w:rPr>
              <w:t>Property, plant and equipment</w:t>
            </w:r>
            <w:r w:rsidRPr="00DE2E72">
              <w:rPr>
                <w:rFonts w:ascii="Angsana New" w:hAnsi="Angsana New" w:hint="cs"/>
                <w:color w:val="000000" w:themeColor="text1"/>
                <w:sz w:val="24"/>
                <w:szCs w:val="24"/>
                <w:cs/>
              </w:rPr>
              <w:t xml:space="preserve"> </w:t>
            </w:r>
            <w:r w:rsidRPr="00DE2E72">
              <w:rPr>
                <w:rFonts w:ascii="Angsana New" w:hAnsi="Angsana New"/>
                <w:color w:val="000000" w:themeColor="text1"/>
                <w:sz w:val="24"/>
                <w:szCs w:val="24"/>
              </w:rPr>
              <w:t xml:space="preserve">appraised value </w:t>
            </w:r>
            <w:r w:rsidRPr="00DE2E72">
              <w:rPr>
                <w:rFonts w:ascii="Angsana New" w:hAnsi="Angsana New"/>
                <w:color w:val="000000" w:themeColor="text1"/>
                <w:sz w:val="24"/>
                <w:szCs w:val="24"/>
                <w:lang w:val="en-US"/>
              </w:rPr>
              <w:t xml:space="preserve">- </w:t>
            </w:r>
            <w:r w:rsidRPr="00DE2E72">
              <w:rPr>
                <w:rFonts w:ascii="Angsana New" w:hAnsi="Angsana New"/>
                <w:color w:val="000000" w:themeColor="text1"/>
                <w:sz w:val="24"/>
                <w:szCs w:val="24"/>
              </w:rPr>
              <w:t>net</w:t>
            </w:r>
          </w:p>
        </w:tc>
        <w:tc>
          <w:tcPr>
            <w:tcW w:w="1134" w:type="dxa"/>
            <w:tcBorders>
              <w:left w:val="nil"/>
              <w:bottom w:val="single" w:sz="6" w:space="0" w:color="auto"/>
              <w:right w:val="nil"/>
            </w:tcBorders>
            <w:noWrap/>
            <w:vAlign w:val="bottom"/>
          </w:tcPr>
          <w:p w14:paraId="75154208" w14:textId="58BA283C"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637,791,258</w:t>
            </w:r>
          </w:p>
        </w:tc>
        <w:tc>
          <w:tcPr>
            <w:tcW w:w="134" w:type="dxa"/>
            <w:tcBorders>
              <w:left w:val="nil"/>
              <w:right w:val="nil"/>
            </w:tcBorders>
            <w:noWrap/>
            <w:vAlign w:val="bottom"/>
          </w:tcPr>
          <w:p w14:paraId="4B9312A9" w14:textId="77777777" w:rsidR="00D75092" w:rsidRPr="00D75092" w:rsidRDefault="00D75092" w:rsidP="00D75092">
            <w:pPr>
              <w:spacing w:line="300" w:lineRule="exact"/>
              <w:ind w:right="57"/>
              <w:jc w:val="right"/>
              <w:rPr>
                <w:rFonts w:ascii="Angsana New" w:hAnsi="Angsana New"/>
                <w:color w:val="000000" w:themeColor="text1"/>
                <w:sz w:val="24"/>
                <w:szCs w:val="24"/>
              </w:rPr>
            </w:pPr>
          </w:p>
        </w:tc>
        <w:tc>
          <w:tcPr>
            <w:tcW w:w="1134" w:type="dxa"/>
            <w:tcBorders>
              <w:left w:val="nil"/>
              <w:bottom w:val="single" w:sz="6" w:space="0" w:color="auto"/>
              <w:right w:val="nil"/>
            </w:tcBorders>
            <w:noWrap/>
            <w:vAlign w:val="bottom"/>
          </w:tcPr>
          <w:p w14:paraId="643FAAA5" w14:textId="21C1011D" w:rsidR="00D75092" w:rsidRPr="00D75092" w:rsidRDefault="00D75092" w:rsidP="00D75092">
            <w:pPr>
              <w:spacing w:line="300" w:lineRule="exact"/>
              <w:ind w:left="-567" w:right="170"/>
              <w:jc w:val="right"/>
              <w:rPr>
                <w:rFonts w:ascii="Angsana New" w:hAnsi="Angsana New"/>
                <w:color w:val="000000" w:themeColor="text1"/>
                <w:sz w:val="24"/>
                <w:szCs w:val="24"/>
              </w:rPr>
            </w:pPr>
            <w:r w:rsidRPr="00D75092">
              <w:rPr>
                <w:rFonts w:ascii="Angsana New" w:hAnsi="Angsana New"/>
                <w:color w:val="000000" w:themeColor="text1"/>
                <w:sz w:val="24"/>
                <w:szCs w:val="24"/>
                <w:cs/>
              </w:rPr>
              <w:t>-</w:t>
            </w:r>
          </w:p>
        </w:tc>
        <w:tc>
          <w:tcPr>
            <w:tcW w:w="134" w:type="dxa"/>
            <w:tcBorders>
              <w:left w:val="nil"/>
              <w:right w:val="nil"/>
            </w:tcBorders>
            <w:vAlign w:val="bottom"/>
          </w:tcPr>
          <w:p w14:paraId="79826031"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tcPr>
          <w:p w14:paraId="37475300" w14:textId="77777777" w:rsidR="00D75092" w:rsidRPr="00D75092" w:rsidRDefault="00D75092" w:rsidP="00D75092">
            <w:pPr>
              <w:spacing w:line="300" w:lineRule="exact"/>
              <w:ind w:right="-57"/>
              <w:jc w:val="right"/>
              <w:rPr>
                <w:rFonts w:ascii="Angsana New" w:hAnsi="Angsana New"/>
                <w:color w:val="000000" w:themeColor="text1"/>
                <w:sz w:val="24"/>
                <w:szCs w:val="24"/>
              </w:rPr>
            </w:pPr>
          </w:p>
          <w:p w14:paraId="19B1395B" w14:textId="464803FC" w:rsidR="00D75092" w:rsidRPr="00D75092" w:rsidRDefault="00D75092" w:rsidP="00D75092">
            <w:pPr>
              <w:spacing w:line="30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cs/>
              </w:rPr>
              <w:t>(5</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391</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633)</w:t>
            </w:r>
          </w:p>
        </w:tc>
        <w:tc>
          <w:tcPr>
            <w:tcW w:w="134" w:type="dxa"/>
            <w:tcBorders>
              <w:left w:val="nil"/>
              <w:right w:val="nil"/>
            </w:tcBorders>
            <w:noWrap/>
            <w:vAlign w:val="bottom"/>
          </w:tcPr>
          <w:p w14:paraId="3EF20DC8"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noWrap/>
            <w:vAlign w:val="bottom"/>
          </w:tcPr>
          <w:p w14:paraId="6707948F" w14:textId="17F25018" w:rsidR="00D75092" w:rsidRPr="00D75092" w:rsidRDefault="00D75092" w:rsidP="00D75092">
            <w:pPr>
              <w:spacing w:line="300" w:lineRule="exact"/>
              <w:ind w:left="-567" w:right="170"/>
              <w:jc w:val="right"/>
              <w:rPr>
                <w:rFonts w:ascii="Angsana New" w:hAnsi="Angsana New"/>
                <w:color w:val="000000" w:themeColor="text1"/>
                <w:sz w:val="24"/>
                <w:szCs w:val="24"/>
              </w:rPr>
            </w:pPr>
            <w:r w:rsidRPr="00D75092">
              <w:rPr>
                <w:rFonts w:ascii="Angsana New" w:hAnsi="Angsana New"/>
                <w:color w:val="000000" w:themeColor="text1"/>
                <w:sz w:val="24"/>
                <w:szCs w:val="24"/>
                <w:cs/>
              </w:rPr>
              <w:t>-</w:t>
            </w:r>
          </w:p>
        </w:tc>
        <w:tc>
          <w:tcPr>
            <w:tcW w:w="134" w:type="dxa"/>
            <w:tcBorders>
              <w:left w:val="nil"/>
              <w:right w:val="nil"/>
            </w:tcBorders>
            <w:vAlign w:val="bottom"/>
          </w:tcPr>
          <w:p w14:paraId="28DB2929"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6" w:type="dxa"/>
            <w:tcBorders>
              <w:left w:val="nil"/>
              <w:bottom w:val="single" w:sz="6" w:space="0" w:color="auto"/>
              <w:right w:val="nil"/>
            </w:tcBorders>
            <w:vAlign w:val="bottom"/>
          </w:tcPr>
          <w:p w14:paraId="7AC6E35B" w14:textId="3E36D4B9"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cs/>
              </w:rPr>
              <w:t>632</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399</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625</w:t>
            </w:r>
          </w:p>
        </w:tc>
      </w:tr>
      <w:tr w:rsidR="00D75092" w:rsidRPr="00DE2E72" w14:paraId="02678E3C" w14:textId="77777777" w:rsidTr="00897751">
        <w:tc>
          <w:tcPr>
            <w:tcW w:w="2778" w:type="dxa"/>
            <w:tcBorders>
              <w:top w:val="nil"/>
              <w:left w:val="nil"/>
              <w:bottom w:val="nil"/>
              <w:right w:val="nil"/>
            </w:tcBorders>
            <w:noWrap/>
            <w:vAlign w:val="bottom"/>
          </w:tcPr>
          <w:p w14:paraId="0003161C" w14:textId="77777777" w:rsidR="00D75092" w:rsidRPr="00DE2E72" w:rsidRDefault="00D75092" w:rsidP="00D75092">
            <w:pPr>
              <w:spacing w:line="300" w:lineRule="exact"/>
              <w:rPr>
                <w:rFonts w:ascii="Angsana New" w:hAnsi="Angsana New"/>
                <w:color w:val="000000" w:themeColor="text1"/>
                <w:sz w:val="24"/>
                <w:szCs w:val="24"/>
                <w:u w:val="single"/>
                <w:cs/>
              </w:rPr>
            </w:pPr>
            <w:r w:rsidRPr="00DE2E72">
              <w:rPr>
                <w:rFonts w:ascii="Angsana New" w:hAnsi="Angsana New"/>
                <w:color w:val="000000" w:themeColor="text1"/>
                <w:sz w:val="24"/>
                <w:szCs w:val="24"/>
              </w:rPr>
              <w:t>Property, plant and equipment - net</w:t>
            </w:r>
          </w:p>
        </w:tc>
        <w:tc>
          <w:tcPr>
            <w:tcW w:w="1134" w:type="dxa"/>
            <w:tcBorders>
              <w:top w:val="single" w:sz="6" w:space="0" w:color="auto"/>
              <w:left w:val="nil"/>
              <w:bottom w:val="double" w:sz="6" w:space="0" w:color="auto"/>
              <w:right w:val="nil"/>
            </w:tcBorders>
            <w:noWrap/>
          </w:tcPr>
          <w:p w14:paraId="1173DD22" w14:textId="7EA453BA" w:rsidR="00D75092" w:rsidRPr="00D75092" w:rsidRDefault="00D75092" w:rsidP="00D75092">
            <w:pPr>
              <w:spacing w:line="300" w:lineRule="exact"/>
              <w:jc w:val="right"/>
              <w:rPr>
                <w:rFonts w:ascii="Angsana New" w:hAnsi="Angsana New"/>
                <w:color w:val="000000" w:themeColor="text1"/>
                <w:sz w:val="24"/>
                <w:szCs w:val="24"/>
                <w:cs/>
              </w:rPr>
            </w:pPr>
            <w:r w:rsidRPr="00D75092">
              <w:rPr>
                <w:rFonts w:ascii="Angsana New" w:hAnsi="Angsana New"/>
                <w:color w:val="000000" w:themeColor="text1"/>
                <w:sz w:val="24"/>
                <w:szCs w:val="24"/>
              </w:rPr>
              <w:t>1,735,935,124</w:t>
            </w:r>
          </w:p>
        </w:tc>
        <w:tc>
          <w:tcPr>
            <w:tcW w:w="134" w:type="dxa"/>
            <w:tcBorders>
              <w:left w:val="nil"/>
              <w:bottom w:val="nil"/>
              <w:right w:val="nil"/>
            </w:tcBorders>
            <w:noWrap/>
            <w:vAlign w:val="bottom"/>
          </w:tcPr>
          <w:p w14:paraId="24F7143B" w14:textId="77777777" w:rsidR="00D75092" w:rsidRPr="00D75092" w:rsidRDefault="00D75092" w:rsidP="00D75092">
            <w:pPr>
              <w:spacing w:line="300" w:lineRule="exact"/>
              <w:ind w:right="57"/>
              <w:jc w:val="right"/>
              <w:rPr>
                <w:rFonts w:ascii="Angsana New" w:hAnsi="Angsana New"/>
                <w:color w:val="000000" w:themeColor="text1"/>
                <w:sz w:val="24"/>
                <w:szCs w:val="24"/>
              </w:rPr>
            </w:pPr>
          </w:p>
        </w:tc>
        <w:tc>
          <w:tcPr>
            <w:tcW w:w="1134" w:type="dxa"/>
            <w:tcBorders>
              <w:top w:val="single" w:sz="6" w:space="0" w:color="auto"/>
              <w:left w:val="nil"/>
              <w:right w:val="nil"/>
            </w:tcBorders>
            <w:noWrap/>
            <w:vAlign w:val="bottom"/>
          </w:tcPr>
          <w:p w14:paraId="35CFE98C" w14:textId="77777777" w:rsidR="00D75092" w:rsidRPr="00D75092" w:rsidRDefault="00D75092" w:rsidP="00D75092">
            <w:pPr>
              <w:spacing w:line="300" w:lineRule="exact"/>
              <w:ind w:left="-567" w:right="170"/>
              <w:jc w:val="right"/>
              <w:rPr>
                <w:rFonts w:ascii="Angsana New" w:hAnsi="Angsana New"/>
                <w:color w:val="000000" w:themeColor="text1"/>
                <w:sz w:val="24"/>
                <w:szCs w:val="24"/>
              </w:rPr>
            </w:pPr>
          </w:p>
        </w:tc>
        <w:tc>
          <w:tcPr>
            <w:tcW w:w="134" w:type="dxa"/>
            <w:tcBorders>
              <w:left w:val="nil"/>
              <w:right w:val="nil"/>
            </w:tcBorders>
            <w:vAlign w:val="bottom"/>
          </w:tcPr>
          <w:p w14:paraId="043F7458"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vAlign w:val="bottom"/>
          </w:tcPr>
          <w:p w14:paraId="115F12E9" w14:textId="77777777" w:rsidR="00D75092" w:rsidRPr="00D75092" w:rsidRDefault="00D75092" w:rsidP="00D75092">
            <w:pPr>
              <w:spacing w:line="300" w:lineRule="exact"/>
              <w:ind w:right="-57"/>
              <w:jc w:val="right"/>
              <w:rPr>
                <w:rFonts w:ascii="Angsana New" w:hAnsi="Angsana New"/>
                <w:color w:val="000000" w:themeColor="text1"/>
                <w:sz w:val="24"/>
                <w:szCs w:val="24"/>
              </w:rPr>
            </w:pPr>
          </w:p>
        </w:tc>
        <w:tc>
          <w:tcPr>
            <w:tcW w:w="134" w:type="dxa"/>
            <w:tcBorders>
              <w:left w:val="nil"/>
              <w:right w:val="nil"/>
            </w:tcBorders>
            <w:noWrap/>
          </w:tcPr>
          <w:p w14:paraId="07653E4E"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noWrap/>
          </w:tcPr>
          <w:p w14:paraId="5213D8A7" w14:textId="77777777" w:rsidR="00D75092" w:rsidRPr="00D75092" w:rsidRDefault="00D75092" w:rsidP="00D75092">
            <w:pPr>
              <w:spacing w:line="300" w:lineRule="exact"/>
              <w:ind w:left="-567" w:right="170"/>
              <w:jc w:val="right"/>
              <w:rPr>
                <w:rFonts w:ascii="Angsana New" w:hAnsi="Angsana New"/>
                <w:color w:val="000000" w:themeColor="text1"/>
                <w:sz w:val="24"/>
                <w:szCs w:val="24"/>
              </w:rPr>
            </w:pPr>
          </w:p>
        </w:tc>
        <w:tc>
          <w:tcPr>
            <w:tcW w:w="134" w:type="dxa"/>
            <w:tcBorders>
              <w:left w:val="nil"/>
              <w:right w:val="nil"/>
            </w:tcBorders>
            <w:vAlign w:val="bottom"/>
          </w:tcPr>
          <w:p w14:paraId="5E6B5FD9"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6" w:type="dxa"/>
            <w:tcBorders>
              <w:top w:val="single" w:sz="6" w:space="0" w:color="auto"/>
              <w:left w:val="nil"/>
              <w:bottom w:val="double" w:sz="6" w:space="0" w:color="auto"/>
              <w:right w:val="nil"/>
            </w:tcBorders>
          </w:tcPr>
          <w:p w14:paraId="5848F839" w14:textId="3505674C"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cs/>
              </w:rPr>
              <w:t>1</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800</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322</w:t>
            </w:r>
            <w:r w:rsidRPr="00D75092">
              <w:rPr>
                <w:rFonts w:ascii="Angsana New" w:hAnsi="Angsana New"/>
                <w:color w:val="000000" w:themeColor="text1"/>
                <w:sz w:val="24"/>
                <w:szCs w:val="24"/>
              </w:rPr>
              <w:t>,</w:t>
            </w:r>
            <w:r w:rsidRPr="00D75092">
              <w:rPr>
                <w:rFonts w:ascii="Angsana New" w:hAnsi="Angsana New"/>
                <w:color w:val="000000" w:themeColor="text1"/>
                <w:sz w:val="24"/>
                <w:szCs w:val="24"/>
                <w:cs/>
              </w:rPr>
              <w:t>693</w:t>
            </w:r>
          </w:p>
        </w:tc>
      </w:tr>
    </w:tbl>
    <w:p w14:paraId="3BD70214" w14:textId="77777777" w:rsidR="00F6396C" w:rsidRDefault="00F6396C" w:rsidP="002768E9">
      <w:pPr>
        <w:spacing w:line="180" w:lineRule="atLeast"/>
        <w:rPr>
          <w:color w:val="000000" w:themeColor="text1"/>
        </w:rPr>
      </w:pPr>
    </w:p>
    <w:p w14:paraId="7E259D91" w14:textId="564B4335" w:rsidR="00DE2E72" w:rsidRDefault="00DE2E72">
      <w:pPr>
        <w:spacing w:line="240" w:lineRule="auto"/>
        <w:rPr>
          <w:color w:val="000000" w:themeColor="text1"/>
        </w:rPr>
      </w:pPr>
      <w:r>
        <w:rPr>
          <w:color w:val="000000" w:themeColor="text1"/>
        </w:rPr>
        <w:br w:type="page"/>
      </w:r>
    </w:p>
    <w:tbl>
      <w:tblPr>
        <w:tblW w:w="8986" w:type="dxa"/>
        <w:tblInd w:w="284" w:type="dxa"/>
        <w:tblLayout w:type="fixed"/>
        <w:tblCellMar>
          <w:left w:w="57" w:type="dxa"/>
          <w:right w:w="57" w:type="dxa"/>
        </w:tblCellMar>
        <w:tblLook w:val="04A0" w:firstRow="1" w:lastRow="0" w:firstColumn="1" w:lastColumn="0" w:noHBand="0" w:noVBand="1"/>
      </w:tblPr>
      <w:tblGrid>
        <w:gridCol w:w="2778"/>
        <w:gridCol w:w="1134"/>
        <w:gridCol w:w="134"/>
        <w:gridCol w:w="1134"/>
        <w:gridCol w:w="134"/>
        <w:gridCol w:w="1134"/>
        <w:gridCol w:w="134"/>
        <w:gridCol w:w="1134"/>
        <w:gridCol w:w="134"/>
        <w:gridCol w:w="1136"/>
      </w:tblGrid>
      <w:tr w:rsidR="00AB070D" w:rsidRPr="009008CD" w14:paraId="26361E07" w14:textId="77777777" w:rsidTr="00D47726">
        <w:trPr>
          <w:trHeight w:val="20"/>
        </w:trPr>
        <w:tc>
          <w:tcPr>
            <w:tcW w:w="2778" w:type="dxa"/>
            <w:tcBorders>
              <w:top w:val="nil"/>
              <w:left w:val="nil"/>
              <w:bottom w:val="nil"/>
              <w:right w:val="nil"/>
            </w:tcBorders>
            <w:noWrap/>
            <w:vAlign w:val="bottom"/>
          </w:tcPr>
          <w:p w14:paraId="77D6F2DD" w14:textId="77777777" w:rsidR="00075045" w:rsidRPr="009008CD" w:rsidRDefault="00075045" w:rsidP="007E3070">
            <w:pPr>
              <w:spacing w:line="300" w:lineRule="exact"/>
              <w:ind w:left="-57" w:right="-57"/>
              <w:jc w:val="center"/>
              <w:rPr>
                <w:rFonts w:ascii="Angsana New" w:hAnsi="Angsana New"/>
                <w:color w:val="000000" w:themeColor="text1"/>
                <w:sz w:val="24"/>
                <w:szCs w:val="24"/>
                <w:u w:val="single"/>
                <w:cs/>
              </w:rPr>
            </w:pPr>
          </w:p>
        </w:tc>
        <w:tc>
          <w:tcPr>
            <w:tcW w:w="6208" w:type="dxa"/>
            <w:gridSpan w:val="9"/>
            <w:tcBorders>
              <w:left w:val="nil"/>
              <w:bottom w:val="single" w:sz="6" w:space="0" w:color="auto"/>
              <w:right w:val="nil"/>
            </w:tcBorders>
            <w:noWrap/>
          </w:tcPr>
          <w:p w14:paraId="0C2FF0D0" w14:textId="77777777" w:rsidR="00075045" w:rsidRPr="009008CD" w:rsidRDefault="00075045" w:rsidP="007E3070">
            <w:pPr>
              <w:spacing w:line="300" w:lineRule="exact"/>
              <w:ind w:left="-57" w:right="-57"/>
              <w:jc w:val="center"/>
              <w:rPr>
                <w:rFonts w:ascii="Angsana New" w:hAnsi="Angsana New"/>
                <w:color w:val="000000" w:themeColor="text1"/>
                <w:sz w:val="24"/>
                <w:szCs w:val="24"/>
              </w:rPr>
            </w:pPr>
            <w:r w:rsidRPr="009008CD">
              <w:rPr>
                <w:rFonts w:ascii="Angsana New" w:hAnsi="Angsana New"/>
                <w:color w:val="000000" w:themeColor="text1"/>
                <w:sz w:val="24"/>
                <w:szCs w:val="24"/>
              </w:rPr>
              <w:t>Baht</w:t>
            </w:r>
          </w:p>
        </w:tc>
      </w:tr>
      <w:tr w:rsidR="00AB070D" w:rsidRPr="009008CD" w14:paraId="41D7FF59" w14:textId="77777777" w:rsidTr="00D47726">
        <w:trPr>
          <w:trHeight w:val="20"/>
        </w:trPr>
        <w:tc>
          <w:tcPr>
            <w:tcW w:w="2778" w:type="dxa"/>
            <w:tcBorders>
              <w:top w:val="nil"/>
              <w:left w:val="nil"/>
              <w:bottom w:val="nil"/>
              <w:right w:val="nil"/>
            </w:tcBorders>
            <w:noWrap/>
            <w:vAlign w:val="bottom"/>
          </w:tcPr>
          <w:p w14:paraId="052AAA72" w14:textId="77777777" w:rsidR="00075045" w:rsidRPr="009008CD" w:rsidRDefault="00075045" w:rsidP="007E3070">
            <w:pPr>
              <w:spacing w:line="300" w:lineRule="exact"/>
              <w:ind w:left="-57" w:right="-57"/>
              <w:jc w:val="center"/>
              <w:rPr>
                <w:rFonts w:ascii="Angsana New" w:hAnsi="Angsana New"/>
                <w:color w:val="000000" w:themeColor="text1"/>
                <w:sz w:val="24"/>
                <w:szCs w:val="24"/>
                <w:u w:val="single"/>
                <w:cs/>
              </w:rPr>
            </w:pPr>
          </w:p>
        </w:tc>
        <w:tc>
          <w:tcPr>
            <w:tcW w:w="6208" w:type="dxa"/>
            <w:gridSpan w:val="9"/>
            <w:tcBorders>
              <w:top w:val="single" w:sz="6" w:space="0" w:color="auto"/>
              <w:left w:val="nil"/>
              <w:bottom w:val="single" w:sz="6" w:space="0" w:color="auto"/>
              <w:right w:val="nil"/>
            </w:tcBorders>
            <w:noWrap/>
            <w:vAlign w:val="bottom"/>
          </w:tcPr>
          <w:p w14:paraId="50D977DB" w14:textId="72A0D4CF" w:rsidR="00075045" w:rsidRPr="009008CD" w:rsidRDefault="00075045" w:rsidP="007E3070">
            <w:pPr>
              <w:spacing w:line="300" w:lineRule="exact"/>
              <w:ind w:left="-57" w:right="-57"/>
              <w:jc w:val="center"/>
              <w:rPr>
                <w:rFonts w:ascii="Angsana New" w:hAnsi="Angsana New"/>
                <w:color w:val="000000" w:themeColor="text1"/>
                <w:sz w:val="24"/>
                <w:szCs w:val="24"/>
              </w:rPr>
            </w:pPr>
            <w:r w:rsidRPr="009008CD">
              <w:rPr>
                <w:rFonts w:ascii="Angsana New" w:hAnsi="Angsana New"/>
                <w:color w:val="000000" w:themeColor="text1"/>
                <w:sz w:val="24"/>
                <w:szCs w:val="24"/>
              </w:rPr>
              <w:t>Consolidated financial statements</w:t>
            </w:r>
          </w:p>
        </w:tc>
      </w:tr>
      <w:tr w:rsidR="00AB070D" w:rsidRPr="009008CD" w14:paraId="0D265D0A" w14:textId="77777777" w:rsidTr="00D47726">
        <w:trPr>
          <w:trHeight w:val="20"/>
        </w:trPr>
        <w:tc>
          <w:tcPr>
            <w:tcW w:w="2778" w:type="dxa"/>
            <w:tcBorders>
              <w:top w:val="nil"/>
              <w:left w:val="nil"/>
              <w:bottom w:val="nil"/>
              <w:right w:val="nil"/>
            </w:tcBorders>
            <w:noWrap/>
            <w:vAlign w:val="bottom"/>
          </w:tcPr>
          <w:p w14:paraId="166BDDAA" w14:textId="77777777" w:rsidR="00075045" w:rsidRPr="009008CD" w:rsidRDefault="00075045" w:rsidP="007E3070">
            <w:pPr>
              <w:spacing w:line="300" w:lineRule="exact"/>
              <w:ind w:left="-57" w:right="-57"/>
              <w:jc w:val="center"/>
              <w:rPr>
                <w:rFonts w:ascii="Angsana New" w:hAnsi="Angsana New"/>
                <w:color w:val="000000" w:themeColor="text1"/>
                <w:sz w:val="24"/>
                <w:szCs w:val="24"/>
                <w:u w:val="single"/>
                <w:cs/>
              </w:rPr>
            </w:pPr>
          </w:p>
        </w:tc>
        <w:tc>
          <w:tcPr>
            <w:tcW w:w="1134" w:type="dxa"/>
            <w:tcBorders>
              <w:top w:val="single" w:sz="6" w:space="0" w:color="auto"/>
              <w:left w:val="nil"/>
              <w:bottom w:val="nil"/>
              <w:right w:val="nil"/>
            </w:tcBorders>
            <w:noWrap/>
          </w:tcPr>
          <w:p w14:paraId="43237E8D" w14:textId="77777777" w:rsidR="00075045" w:rsidRPr="009008CD" w:rsidRDefault="00075045" w:rsidP="007E3070">
            <w:pPr>
              <w:spacing w:line="300" w:lineRule="exact"/>
              <w:ind w:left="-57" w:right="-57"/>
              <w:jc w:val="center"/>
              <w:rPr>
                <w:rFonts w:ascii="Angsana New" w:hAnsi="Angsana New"/>
                <w:color w:val="000000" w:themeColor="text1"/>
                <w:sz w:val="24"/>
                <w:szCs w:val="24"/>
              </w:rPr>
            </w:pPr>
            <w:r w:rsidRPr="009008CD">
              <w:rPr>
                <w:rFonts w:ascii="Angsana New" w:hAnsi="Angsana New"/>
                <w:color w:val="000000" w:themeColor="text1"/>
                <w:sz w:val="24"/>
                <w:szCs w:val="24"/>
              </w:rPr>
              <w:t>Balance as at</w:t>
            </w:r>
          </w:p>
        </w:tc>
        <w:tc>
          <w:tcPr>
            <w:tcW w:w="134" w:type="dxa"/>
            <w:tcBorders>
              <w:top w:val="single" w:sz="6" w:space="0" w:color="auto"/>
              <w:left w:val="nil"/>
              <w:bottom w:val="nil"/>
              <w:right w:val="nil"/>
            </w:tcBorders>
            <w:noWrap/>
            <w:vAlign w:val="bottom"/>
          </w:tcPr>
          <w:p w14:paraId="43BABF1D" w14:textId="77777777" w:rsidR="00075045" w:rsidRPr="009008CD" w:rsidRDefault="00075045" w:rsidP="007E3070">
            <w:pPr>
              <w:spacing w:line="300" w:lineRule="exact"/>
              <w:ind w:left="-57" w:right="-57"/>
              <w:jc w:val="center"/>
              <w:rPr>
                <w:rFonts w:ascii="Angsana New" w:hAnsi="Angsana New"/>
                <w:color w:val="000000" w:themeColor="text1"/>
                <w:sz w:val="24"/>
                <w:szCs w:val="24"/>
              </w:rPr>
            </w:pPr>
          </w:p>
        </w:tc>
        <w:tc>
          <w:tcPr>
            <w:tcW w:w="3670" w:type="dxa"/>
            <w:gridSpan w:val="5"/>
            <w:tcBorders>
              <w:top w:val="single" w:sz="6" w:space="0" w:color="auto"/>
              <w:left w:val="nil"/>
              <w:bottom w:val="single" w:sz="6" w:space="0" w:color="auto"/>
              <w:right w:val="nil"/>
            </w:tcBorders>
            <w:noWrap/>
          </w:tcPr>
          <w:p w14:paraId="6E4297D8" w14:textId="77777777" w:rsidR="00075045" w:rsidRPr="009008CD" w:rsidRDefault="00075045" w:rsidP="007E3070">
            <w:pPr>
              <w:spacing w:line="300" w:lineRule="exact"/>
              <w:ind w:left="-57" w:right="-57"/>
              <w:jc w:val="center"/>
              <w:rPr>
                <w:rFonts w:ascii="Angsana New" w:hAnsi="Angsana New"/>
                <w:color w:val="000000" w:themeColor="text1"/>
                <w:sz w:val="24"/>
                <w:szCs w:val="24"/>
              </w:rPr>
            </w:pPr>
            <w:r w:rsidRPr="009008CD">
              <w:rPr>
                <w:rFonts w:ascii="Angsana New" w:hAnsi="Angsana New"/>
                <w:color w:val="000000" w:themeColor="text1"/>
                <w:sz w:val="24"/>
                <w:szCs w:val="24"/>
              </w:rPr>
              <w:t>Transaction during the year</w:t>
            </w:r>
          </w:p>
        </w:tc>
        <w:tc>
          <w:tcPr>
            <w:tcW w:w="134" w:type="dxa"/>
            <w:tcBorders>
              <w:top w:val="single" w:sz="6" w:space="0" w:color="auto"/>
              <w:left w:val="nil"/>
              <w:bottom w:val="nil"/>
              <w:right w:val="nil"/>
            </w:tcBorders>
          </w:tcPr>
          <w:p w14:paraId="0BC83148" w14:textId="77777777" w:rsidR="00075045" w:rsidRPr="009008CD" w:rsidRDefault="00075045" w:rsidP="007E3070">
            <w:pPr>
              <w:spacing w:line="300" w:lineRule="exact"/>
              <w:ind w:left="-57" w:right="-57"/>
              <w:jc w:val="center"/>
              <w:rPr>
                <w:rFonts w:ascii="Angsana New" w:hAnsi="Angsana New"/>
                <w:color w:val="000000" w:themeColor="text1"/>
                <w:sz w:val="24"/>
                <w:szCs w:val="24"/>
              </w:rPr>
            </w:pPr>
          </w:p>
        </w:tc>
        <w:tc>
          <w:tcPr>
            <w:tcW w:w="1136" w:type="dxa"/>
            <w:tcBorders>
              <w:top w:val="single" w:sz="6" w:space="0" w:color="auto"/>
              <w:left w:val="nil"/>
              <w:bottom w:val="nil"/>
              <w:right w:val="nil"/>
            </w:tcBorders>
          </w:tcPr>
          <w:p w14:paraId="1A175BB8" w14:textId="77777777" w:rsidR="00075045" w:rsidRPr="009008CD" w:rsidRDefault="00075045" w:rsidP="007E3070">
            <w:pPr>
              <w:spacing w:line="300" w:lineRule="exact"/>
              <w:jc w:val="center"/>
              <w:rPr>
                <w:rFonts w:ascii="Angsana New" w:hAnsi="Angsana New"/>
                <w:color w:val="000000" w:themeColor="text1"/>
                <w:sz w:val="24"/>
                <w:szCs w:val="24"/>
              </w:rPr>
            </w:pPr>
            <w:r w:rsidRPr="009008CD">
              <w:rPr>
                <w:rFonts w:ascii="Angsana New" w:hAnsi="Angsana New"/>
                <w:color w:val="000000" w:themeColor="text1"/>
                <w:sz w:val="24"/>
                <w:szCs w:val="24"/>
              </w:rPr>
              <w:t>Balance as at</w:t>
            </w:r>
          </w:p>
        </w:tc>
      </w:tr>
      <w:tr w:rsidR="007C2542" w:rsidRPr="009008CD" w14:paraId="031FD4F2" w14:textId="77777777" w:rsidTr="00D47726">
        <w:trPr>
          <w:trHeight w:val="20"/>
        </w:trPr>
        <w:tc>
          <w:tcPr>
            <w:tcW w:w="2778" w:type="dxa"/>
            <w:tcBorders>
              <w:top w:val="nil"/>
              <w:left w:val="nil"/>
              <w:bottom w:val="nil"/>
              <w:right w:val="nil"/>
            </w:tcBorders>
            <w:noWrap/>
            <w:vAlign w:val="bottom"/>
          </w:tcPr>
          <w:p w14:paraId="13CC0F25" w14:textId="77777777" w:rsidR="007C2542" w:rsidRPr="009008CD" w:rsidRDefault="007C2542" w:rsidP="007C2542">
            <w:pPr>
              <w:spacing w:line="300" w:lineRule="exact"/>
              <w:ind w:left="-57" w:right="-57"/>
              <w:jc w:val="center"/>
              <w:rPr>
                <w:rFonts w:ascii="Angsana New" w:hAnsi="Angsana New"/>
                <w:color w:val="000000" w:themeColor="text1"/>
                <w:sz w:val="24"/>
                <w:szCs w:val="24"/>
                <w:u w:val="single"/>
                <w:cs/>
              </w:rPr>
            </w:pPr>
          </w:p>
        </w:tc>
        <w:tc>
          <w:tcPr>
            <w:tcW w:w="1134" w:type="dxa"/>
            <w:tcBorders>
              <w:left w:val="nil"/>
              <w:bottom w:val="nil"/>
              <w:right w:val="nil"/>
            </w:tcBorders>
            <w:noWrap/>
          </w:tcPr>
          <w:p w14:paraId="055F756D" w14:textId="77777777" w:rsidR="007C2542" w:rsidRPr="009008CD" w:rsidRDefault="007C2542" w:rsidP="007C2542">
            <w:pPr>
              <w:spacing w:line="300" w:lineRule="exact"/>
              <w:jc w:val="center"/>
              <w:rPr>
                <w:rFonts w:ascii="Angsana New" w:hAnsi="Angsana New"/>
                <w:color w:val="000000" w:themeColor="text1"/>
                <w:sz w:val="24"/>
                <w:szCs w:val="24"/>
              </w:rPr>
            </w:pPr>
            <w:r w:rsidRPr="009008CD">
              <w:rPr>
                <w:rFonts w:ascii="Angsana New" w:hAnsi="Angsana New"/>
                <w:color w:val="000000" w:themeColor="text1"/>
                <w:sz w:val="24"/>
                <w:szCs w:val="24"/>
              </w:rPr>
              <w:t xml:space="preserve">December </w:t>
            </w:r>
          </w:p>
          <w:p w14:paraId="08DF3B17" w14:textId="3A288282" w:rsidR="007C2542" w:rsidRPr="009008CD" w:rsidRDefault="007C2542" w:rsidP="007C2542">
            <w:pPr>
              <w:spacing w:line="300" w:lineRule="exact"/>
              <w:ind w:left="-57" w:right="-57"/>
              <w:jc w:val="center"/>
              <w:rPr>
                <w:rFonts w:ascii="Angsana New" w:hAnsi="Angsana New"/>
                <w:color w:val="000000" w:themeColor="text1"/>
                <w:sz w:val="24"/>
                <w:szCs w:val="24"/>
                <w:cs/>
              </w:rPr>
            </w:pPr>
            <w:r w:rsidRPr="009008CD">
              <w:rPr>
                <w:rFonts w:ascii="Angsana New" w:hAnsi="Angsana New"/>
                <w:color w:val="000000" w:themeColor="text1"/>
                <w:sz w:val="24"/>
                <w:szCs w:val="24"/>
              </w:rPr>
              <w:t>31,</w:t>
            </w:r>
            <w:r w:rsidRPr="009008CD">
              <w:rPr>
                <w:rFonts w:ascii="Angsana New" w:hAnsi="Angsana New" w:hint="cs"/>
                <w:color w:val="000000" w:themeColor="text1"/>
                <w:sz w:val="24"/>
                <w:szCs w:val="24"/>
                <w:cs/>
              </w:rPr>
              <w:t xml:space="preserve"> </w:t>
            </w:r>
            <w:r w:rsidRPr="009008CD">
              <w:rPr>
                <w:rFonts w:ascii="Angsana New" w:hAnsi="Angsana New"/>
                <w:color w:val="000000" w:themeColor="text1"/>
                <w:sz w:val="24"/>
                <w:szCs w:val="24"/>
              </w:rPr>
              <w:t>2023</w:t>
            </w:r>
          </w:p>
        </w:tc>
        <w:tc>
          <w:tcPr>
            <w:tcW w:w="134" w:type="dxa"/>
            <w:tcBorders>
              <w:top w:val="nil"/>
              <w:left w:val="nil"/>
              <w:bottom w:val="nil"/>
              <w:right w:val="nil"/>
            </w:tcBorders>
            <w:noWrap/>
            <w:vAlign w:val="bottom"/>
          </w:tcPr>
          <w:p w14:paraId="76EA9BA6" w14:textId="77777777" w:rsidR="007C2542" w:rsidRPr="009008CD" w:rsidRDefault="007C2542" w:rsidP="007C2542">
            <w:pPr>
              <w:spacing w:line="30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noWrap/>
          </w:tcPr>
          <w:p w14:paraId="21621549" w14:textId="4EFE35D6" w:rsidR="007C2542" w:rsidRPr="009008CD" w:rsidRDefault="007C2542" w:rsidP="007C2542">
            <w:pPr>
              <w:spacing w:line="300" w:lineRule="exact"/>
              <w:ind w:left="-57" w:right="-57"/>
              <w:jc w:val="center"/>
              <w:rPr>
                <w:rFonts w:ascii="Angsana New" w:hAnsi="Angsana New"/>
                <w:color w:val="000000" w:themeColor="text1"/>
                <w:sz w:val="24"/>
                <w:szCs w:val="24"/>
              </w:rPr>
            </w:pPr>
            <w:r w:rsidRPr="009008CD">
              <w:rPr>
                <w:rFonts w:ascii="Angsana New" w:hAnsi="Angsana New"/>
                <w:color w:val="000000" w:themeColor="text1"/>
                <w:sz w:val="24"/>
                <w:szCs w:val="24"/>
              </w:rPr>
              <w:t>Additions</w:t>
            </w:r>
          </w:p>
        </w:tc>
        <w:tc>
          <w:tcPr>
            <w:tcW w:w="134" w:type="dxa"/>
            <w:tcBorders>
              <w:top w:val="nil"/>
              <w:left w:val="nil"/>
              <w:bottom w:val="nil"/>
              <w:right w:val="nil"/>
            </w:tcBorders>
          </w:tcPr>
          <w:p w14:paraId="4AD74D3D" w14:textId="77777777" w:rsidR="007C2542" w:rsidRPr="009008CD" w:rsidRDefault="007C2542" w:rsidP="007C2542">
            <w:pPr>
              <w:spacing w:line="30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40BAEE15" w14:textId="0FE79595" w:rsidR="007C2542" w:rsidRPr="009008CD" w:rsidRDefault="007C2542" w:rsidP="007C2542">
            <w:pPr>
              <w:spacing w:line="300" w:lineRule="exact"/>
              <w:ind w:left="-57" w:right="-57"/>
              <w:jc w:val="center"/>
              <w:rPr>
                <w:rFonts w:ascii="Angsana New" w:hAnsi="Angsana New"/>
                <w:color w:val="000000" w:themeColor="text1"/>
                <w:sz w:val="24"/>
                <w:szCs w:val="24"/>
              </w:rPr>
            </w:pPr>
            <w:r w:rsidRPr="009008CD">
              <w:rPr>
                <w:rFonts w:ascii="Angsana New" w:hAnsi="Angsana New"/>
                <w:color w:val="000000" w:themeColor="text1"/>
                <w:sz w:val="24"/>
                <w:szCs w:val="24"/>
              </w:rPr>
              <w:t>Deduction</w:t>
            </w:r>
            <w:r w:rsidR="0094407C">
              <w:rPr>
                <w:rFonts w:ascii="Angsana New" w:hAnsi="Angsana New"/>
                <w:color w:val="000000" w:themeColor="text1"/>
                <w:sz w:val="24"/>
                <w:szCs w:val="24"/>
              </w:rPr>
              <w:t>s</w:t>
            </w:r>
          </w:p>
        </w:tc>
        <w:tc>
          <w:tcPr>
            <w:tcW w:w="134" w:type="dxa"/>
            <w:tcBorders>
              <w:top w:val="nil"/>
              <w:left w:val="nil"/>
              <w:bottom w:val="nil"/>
              <w:right w:val="nil"/>
            </w:tcBorders>
            <w:noWrap/>
          </w:tcPr>
          <w:p w14:paraId="5E4C7C0F" w14:textId="77777777" w:rsidR="007C2542" w:rsidRPr="009008CD" w:rsidRDefault="007C2542" w:rsidP="007C2542">
            <w:pPr>
              <w:spacing w:line="30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noWrap/>
          </w:tcPr>
          <w:p w14:paraId="374042E3" w14:textId="1AA72481" w:rsidR="007C2542" w:rsidRPr="009008CD" w:rsidRDefault="007C2542" w:rsidP="007C2542">
            <w:pPr>
              <w:spacing w:line="300" w:lineRule="exact"/>
              <w:ind w:left="-57" w:right="-57"/>
              <w:jc w:val="center"/>
              <w:rPr>
                <w:rFonts w:ascii="Angsana New" w:hAnsi="Angsana New"/>
                <w:color w:val="000000" w:themeColor="text1"/>
                <w:sz w:val="24"/>
                <w:szCs w:val="24"/>
              </w:rPr>
            </w:pPr>
            <w:r w:rsidRPr="009008CD">
              <w:rPr>
                <w:rFonts w:ascii="Angsana New" w:hAnsi="Angsana New"/>
                <w:color w:val="000000" w:themeColor="text1"/>
                <w:sz w:val="24"/>
                <w:szCs w:val="24"/>
              </w:rPr>
              <w:t xml:space="preserve">Transfer </w:t>
            </w:r>
            <w:r w:rsidRPr="009008CD">
              <w:rPr>
                <w:rFonts w:ascii="Angsana New" w:hAnsi="Angsana New"/>
                <w:color w:val="000000" w:themeColor="text1"/>
                <w:sz w:val="24"/>
                <w:szCs w:val="24"/>
                <w:lang w:val="en-US"/>
              </w:rPr>
              <w:t>I</w:t>
            </w:r>
            <w:r w:rsidRPr="009008CD">
              <w:rPr>
                <w:rFonts w:ascii="Angsana New" w:hAnsi="Angsana New"/>
                <w:color w:val="000000" w:themeColor="text1"/>
                <w:sz w:val="24"/>
                <w:szCs w:val="24"/>
              </w:rPr>
              <w:t>n (out)</w:t>
            </w:r>
          </w:p>
        </w:tc>
        <w:tc>
          <w:tcPr>
            <w:tcW w:w="134" w:type="dxa"/>
            <w:tcBorders>
              <w:left w:val="nil"/>
              <w:bottom w:val="nil"/>
              <w:right w:val="nil"/>
            </w:tcBorders>
          </w:tcPr>
          <w:p w14:paraId="3752C679" w14:textId="77777777" w:rsidR="007C2542" w:rsidRPr="009008CD" w:rsidRDefault="007C2542" w:rsidP="007C2542">
            <w:pPr>
              <w:spacing w:line="300" w:lineRule="exact"/>
              <w:ind w:left="-57" w:right="-57"/>
              <w:jc w:val="center"/>
              <w:rPr>
                <w:rFonts w:ascii="Angsana New" w:hAnsi="Angsana New"/>
                <w:color w:val="000000" w:themeColor="text1"/>
                <w:sz w:val="24"/>
                <w:szCs w:val="24"/>
              </w:rPr>
            </w:pPr>
          </w:p>
        </w:tc>
        <w:tc>
          <w:tcPr>
            <w:tcW w:w="1136" w:type="dxa"/>
            <w:tcBorders>
              <w:left w:val="nil"/>
              <w:bottom w:val="nil"/>
              <w:right w:val="nil"/>
            </w:tcBorders>
          </w:tcPr>
          <w:p w14:paraId="66FDF8CA" w14:textId="77777777" w:rsidR="007C2542" w:rsidRPr="009008CD" w:rsidRDefault="007C2542" w:rsidP="007C2542">
            <w:pPr>
              <w:spacing w:line="300" w:lineRule="exact"/>
              <w:jc w:val="center"/>
              <w:rPr>
                <w:rFonts w:ascii="Angsana New" w:hAnsi="Angsana New"/>
                <w:color w:val="000000" w:themeColor="text1"/>
                <w:sz w:val="24"/>
                <w:szCs w:val="24"/>
              </w:rPr>
            </w:pPr>
            <w:r w:rsidRPr="009008CD">
              <w:rPr>
                <w:rFonts w:ascii="Angsana New" w:hAnsi="Angsana New"/>
                <w:color w:val="000000" w:themeColor="text1"/>
                <w:sz w:val="24"/>
                <w:szCs w:val="24"/>
              </w:rPr>
              <w:t xml:space="preserve">December </w:t>
            </w:r>
          </w:p>
          <w:p w14:paraId="524D8623" w14:textId="383E5BF0" w:rsidR="007C2542" w:rsidRPr="009008CD" w:rsidRDefault="007C2542" w:rsidP="007C2542">
            <w:pPr>
              <w:spacing w:line="300" w:lineRule="exact"/>
              <w:jc w:val="center"/>
              <w:rPr>
                <w:rFonts w:ascii="Angsana New" w:hAnsi="Angsana New"/>
                <w:color w:val="000000" w:themeColor="text1"/>
                <w:sz w:val="24"/>
                <w:szCs w:val="24"/>
              </w:rPr>
            </w:pPr>
            <w:r w:rsidRPr="009008CD">
              <w:rPr>
                <w:rFonts w:ascii="Angsana New" w:hAnsi="Angsana New"/>
                <w:color w:val="000000" w:themeColor="text1"/>
                <w:sz w:val="24"/>
                <w:szCs w:val="24"/>
              </w:rPr>
              <w:t>31,</w:t>
            </w:r>
            <w:r w:rsidRPr="009008CD">
              <w:rPr>
                <w:rFonts w:ascii="Angsana New" w:hAnsi="Angsana New" w:hint="cs"/>
                <w:color w:val="000000" w:themeColor="text1"/>
                <w:sz w:val="24"/>
                <w:szCs w:val="24"/>
                <w:cs/>
              </w:rPr>
              <w:t xml:space="preserve"> </w:t>
            </w:r>
            <w:r w:rsidRPr="009008CD">
              <w:rPr>
                <w:rFonts w:ascii="Angsana New" w:hAnsi="Angsana New"/>
                <w:color w:val="000000" w:themeColor="text1"/>
                <w:sz w:val="24"/>
                <w:szCs w:val="24"/>
              </w:rPr>
              <w:t>2024</w:t>
            </w:r>
          </w:p>
        </w:tc>
      </w:tr>
      <w:tr w:rsidR="007C2542" w:rsidRPr="009008CD" w14:paraId="17DA7D27" w14:textId="77777777" w:rsidTr="00D47726">
        <w:trPr>
          <w:trHeight w:val="20"/>
        </w:trPr>
        <w:tc>
          <w:tcPr>
            <w:tcW w:w="2778" w:type="dxa"/>
            <w:tcBorders>
              <w:top w:val="nil"/>
              <w:left w:val="nil"/>
              <w:bottom w:val="nil"/>
              <w:right w:val="nil"/>
            </w:tcBorders>
            <w:noWrap/>
            <w:vAlign w:val="bottom"/>
            <w:hideMark/>
          </w:tcPr>
          <w:p w14:paraId="7738EE6D" w14:textId="77777777" w:rsidR="007C2542" w:rsidRPr="009008CD" w:rsidRDefault="007C2542" w:rsidP="007C2542">
            <w:pPr>
              <w:spacing w:line="300" w:lineRule="exact"/>
              <w:rPr>
                <w:rFonts w:ascii="Angsana New" w:hAnsi="Angsana New"/>
                <w:color w:val="000000" w:themeColor="text1"/>
                <w:sz w:val="24"/>
                <w:szCs w:val="24"/>
                <w:u w:val="single"/>
                <w:lang w:val="en-US"/>
              </w:rPr>
            </w:pPr>
            <w:r w:rsidRPr="009008CD">
              <w:rPr>
                <w:rFonts w:ascii="Angsana New" w:hAnsi="Angsana New"/>
                <w:color w:val="000000" w:themeColor="text1"/>
                <w:sz w:val="24"/>
                <w:szCs w:val="24"/>
                <w:u w:val="single"/>
              </w:rPr>
              <w:t>Cost</w:t>
            </w:r>
          </w:p>
        </w:tc>
        <w:tc>
          <w:tcPr>
            <w:tcW w:w="1134" w:type="dxa"/>
            <w:tcBorders>
              <w:top w:val="single" w:sz="6" w:space="0" w:color="auto"/>
              <w:left w:val="nil"/>
              <w:bottom w:val="nil"/>
              <w:right w:val="nil"/>
            </w:tcBorders>
            <w:noWrap/>
            <w:vAlign w:val="bottom"/>
          </w:tcPr>
          <w:p w14:paraId="5E1FB360" w14:textId="77777777" w:rsidR="007C2542" w:rsidRPr="009008CD" w:rsidRDefault="007C2542" w:rsidP="007C2542">
            <w:pPr>
              <w:spacing w:line="300" w:lineRule="exact"/>
              <w:rPr>
                <w:rFonts w:ascii="Angsana New" w:hAnsi="Angsana New"/>
                <w:color w:val="000000" w:themeColor="text1"/>
                <w:sz w:val="24"/>
                <w:szCs w:val="24"/>
                <w:cs/>
              </w:rPr>
            </w:pPr>
          </w:p>
        </w:tc>
        <w:tc>
          <w:tcPr>
            <w:tcW w:w="134" w:type="dxa"/>
            <w:tcBorders>
              <w:top w:val="nil"/>
              <w:left w:val="nil"/>
              <w:bottom w:val="nil"/>
              <w:right w:val="nil"/>
            </w:tcBorders>
            <w:noWrap/>
            <w:vAlign w:val="bottom"/>
          </w:tcPr>
          <w:p w14:paraId="01314A50" w14:textId="77777777" w:rsidR="007C2542" w:rsidRPr="009008CD" w:rsidRDefault="007C2542" w:rsidP="007C2542">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noWrap/>
            <w:vAlign w:val="bottom"/>
          </w:tcPr>
          <w:p w14:paraId="5AFC89C5" w14:textId="77777777" w:rsidR="007C2542" w:rsidRPr="009008CD" w:rsidRDefault="007C2542" w:rsidP="007C2542">
            <w:pPr>
              <w:spacing w:line="300" w:lineRule="exact"/>
              <w:rPr>
                <w:rFonts w:ascii="Angsana New" w:hAnsi="Angsana New"/>
                <w:color w:val="000000" w:themeColor="text1"/>
                <w:sz w:val="24"/>
                <w:szCs w:val="24"/>
              </w:rPr>
            </w:pPr>
          </w:p>
        </w:tc>
        <w:tc>
          <w:tcPr>
            <w:tcW w:w="134" w:type="dxa"/>
            <w:tcBorders>
              <w:top w:val="nil"/>
              <w:left w:val="nil"/>
              <w:bottom w:val="nil"/>
              <w:right w:val="nil"/>
            </w:tcBorders>
          </w:tcPr>
          <w:p w14:paraId="253E38F0" w14:textId="77777777" w:rsidR="007C2542" w:rsidRPr="009008CD" w:rsidRDefault="007C2542" w:rsidP="007C2542">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5F1B237B" w14:textId="77777777" w:rsidR="007C2542" w:rsidRPr="009008CD" w:rsidRDefault="007C2542" w:rsidP="007C2542">
            <w:pPr>
              <w:spacing w:line="300" w:lineRule="exact"/>
              <w:rPr>
                <w:rFonts w:ascii="Angsana New" w:hAnsi="Angsana New"/>
                <w:color w:val="000000" w:themeColor="text1"/>
                <w:sz w:val="24"/>
                <w:szCs w:val="24"/>
              </w:rPr>
            </w:pPr>
          </w:p>
        </w:tc>
        <w:tc>
          <w:tcPr>
            <w:tcW w:w="134" w:type="dxa"/>
            <w:tcBorders>
              <w:top w:val="nil"/>
              <w:left w:val="nil"/>
              <w:bottom w:val="nil"/>
              <w:right w:val="nil"/>
            </w:tcBorders>
            <w:noWrap/>
            <w:vAlign w:val="bottom"/>
          </w:tcPr>
          <w:p w14:paraId="2F2D0CC9" w14:textId="77777777" w:rsidR="007C2542" w:rsidRPr="009008CD" w:rsidRDefault="007C2542" w:rsidP="007C2542">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noWrap/>
            <w:vAlign w:val="bottom"/>
          </w:tcPr>
          <w:p w14:paraId="6E505275" w14:textId="77777777" w:rsidR="007C2542" w:rsidRPr="009008CD" w:rsidRDefault="007C2542" w:rsidP="007C2542">
            <w:pPr>
              <w:spacing w:line="300" w:lineRule="exact"/>
              <w:rPr>
                <w:rFonts w:ascii="Angsana New" w:hAnsi="Angsana New"/>
                <w:color w:val="000000" w:themeColor="text1"/>
                <w:sz w:val="24"/>
                <w:szCs w:val="24"/>
              </w:rPr>
            </w:pPr>
          </w:p>
        </w:tc>
        <w:tc>
          <w:tcPr>
            <w:tcW w:w="134" w:type="dxa"/>
            <w:tcBorders>
              <w:left w:val="nil"/>
              <w:bottom w:val="nil"/>
              <w:right w:val="nil"/>
            </w:tcBorders>
          </w:tcPr>
          <w:p w14:paraId="1A7851BC" w14:textId="77777777" w:rsidR="007C2542" w:rsidRPr="009008CD" w:rsidRDefault="007C2542" w:rsidP="007C2542">
            <w:pPr>
              <w:spacing w:line="300" w:lineRule="exact"/>
              <w:rPr>
                <w:rFonts w:ascii="Angsana New" w:hAnsi="Angsana New"/>
                <w:color w:val="000000" w:themeColor="text1"/>
                <w:sz w:val="24"/>
                <w:szCs w:val="24"/>
              </w:rPr>
            </w:pPr>
          </w:p>
        </w:tc>
        <w:tc>
          <w:tcPr>
            <w:tcW w:w="1136" w:type="dxa"/>
            <w:tcBorders>
              <w:top w:val="single" w:sz="6" w:space="0" w:color="auto"/>
              <w:left w:val="nil"/>
              <w:bottom w:val="nil"/>
              <w:right w:val="nil"/>
            </w:tcBorders>
          </w:tcPr>
          <w:p w14:paraId="14E45D43" w14:textId="77777777" w:rsidR="007C2542" w:rsidRPr="009008CD" w:rsidRDefault="007C2542" w:rsidP="007C2542">
            <w:pPr>
              <w:spacing w:line="300" w:lineRule="exact"/>
              <w:rPr>
                <w:rFonts w:ascii="Angsana New" w:hAnsi="Angsana New"/>
                <w:color w:val="000000" w:themeColor="text1"/>
                <w:sz w:val="24"/>
                <w:szCs w:val="24"/>
              </w:rPr>
            </w:pPr>
          </w:p>
        </w:tc>
      </w:tr>
      <w:tr w:rsidR="00D75092" w:rsidRPr="009008CD" w14:paraId="0460358F" w14:textId="77777777" w:rsidTr="00D47726">
        <w:trPr>
          <w:trHeight w:val="20"/>
        </w:trPr>
        <w:tc>
          <w:tcPr>
            <w:tcW w:w="2778" w:type="dxa"/>
            <w:tcBorders>
              <w:top w:val="nil"/>
              <w:left w:val="nil"/>
              <w:bottom w:val="nil"/>
              <w:right w:val="nil"/>
            </w:tcBorders>
            <w:noWrap/>
            <w:vAlign w:val="bottom"/>
          </w:tcPr>
          <w:p w14:paraId="34000248" w14:textId="77777777" w:rsidR="00D75092" w:rsidRPr="009008CD" w:rsidRDefault="00D75092" w:rsidP="00D75092">
            <w:pPr>
              <w:spacing w:line="300" w:lineRule="exact"/>
              <w:rPr>
                <w:rFonts w:ascii="Angsana New" w:hAnsi="Angsana New"/>
                <w:color w:val="000000" w:themeColor="text1"/>
                <w:sz w:val="24"/>
                <w:szCs w:val="24"/>
              </w:rPr>
            </w:pPr>
            <w:r w:rsidRPr="009008CD">
              <w:rPr>
                <w:rFonts w:ascii="Angsana New" w:hAnsi="Angsana New"/>
                <w:color w:val="000000" w:themeColor="text1"/>
                <w:sz w:val="24"/>
                <w:szCs w:val="24"/>
              </w:rPr>
              <w:t>Land and land improvement</w:t>
            </w:r>
          </w:p>
        </w:tc>
        <w:tc>
          <w:tcPr>
            <w:tcW w:w="1134" w:type="dxa"/>
            <w:tcBorders>
              <w:top w:val="nil"/>
              <w:left w:val="nil"/>
              <w:bottom w:val="nil"/>
              <w:right w:val="nil"/>
            </w:tcBorders>
            <w:noWrap/>
          </w:tcPr>
          <w:p w14:paraId="7F645813" w14:textId="051B1261"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487,148,082 </w:t>
            </w:r>
          </w:p>
        </w:tc>
        <w:tc>
          <w:tcPr>
            <w:tcW w:w="134" w:type="dxa"/>
            <w:tcBorders>
              <w:top w:val="nil"/>
              <w:left w:val="nil"/>
              <w:bottom w:val="nil"/>
              <w:right w:val="nil"/>
            </w:tcBorders>
            <w:noWrap/>
            <w:vAlign w:val="bottom"/>
          </w:tcPr>
          <w:p w14:paraId="4793BB86"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098DEFCE" w14:textId="6D7CF542" w:rsidR="00D75092" w:rsidRPr="00D75092" w:rsidRDefault="00D75092" w:rsidP="00D75092">
            <w:pPr>
              <w:spacing w:line="300" w:lineRule="exact"/>
              <w:ind w:left="-567" w:right="170"/>
              <w:jc w:val="right"/>
              <w:rPr>
                <w:rFonts w:ascii="Angsana New" w:hAnsi="Angsana New"/>
                <w:color w:val="000000" w:themeColor="text1"/>
                <w:sz w:val="24"/>
                <w:szCs w:val="24"/>
                <w:cs/>
              </w:rPr>
            </w:pPr>
            <w:r w:rsidRPr="00D75092">
              <w:rPr>
                <w:rFonts w:ascii="Angsana New" w:hAnsi="Angsana New"/>
                <w:color w:val="000000" w:themeColor="text1"/>
                <w:sz w:val="24"/>
                <w:szCs w:val="24"/>
              </w:rPr>
              <w:t>-</w:t>
            </w:r>
          </w:p>
        </w:tc>
        <w:tc>
          <w:tcPr>
            <w:tcW w:w="134" w:type="dxa"/>
            <w:tcBorders>
              <w:top w:val="nil"/>
              <w:left w:val="nil"/>
              <w:bottom w:val="nil"/>
              <w:right w:val="nil"/>
            </w:tcBorders>
            <w:vAlign w:val="bottom"/>
          </w:tcPr>
          <w:p w14:paraId="2535696F"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0D1A98A0" w14:textId="5B176902" w:rsidR="00D75092" w:rsidRPr="00D75092" w:rsidRDefault="00D75092" w:rsidP="00D75092">
            <w:pPr>
              <w:spacing w:line="300" w:lineRule="exact"/>
              <w:ind w:left="-567" w:right="170"/>
              <w:jc w:val="right"/>
              <w:rPr>
                <w:rFonts w:ascii="Angsana New" w:hAnsi="Angsana New"/>
                <w:color w:val="000000" w:themeColor="text1"/>
                <w:sz w:val="24"/>
                <w:szCs w:val="24"/>
              </w:rPr>
            </w:pPr>
            <w:r w:rsidRPr="00D75092">
              <w:rPr>
                <w:rFonts w:ascii="Angsana New" w:hAnsi="Angsana New"/>
                <w:color w:val="000000" w:themeColor="text1"/>
                <w:sz w:val="24"/>
                <w:szCs w:val="24"/>
              </w:rPr>
              <w:t>-</w:t>
            </w:r>
          </w:p>
        </w:tc>
        <w:tc>
          <w:tcPr>
            <w:tcW w:w="134" w:type="dxa"/>
            <w:tcBorders>
              <w:top w:val="nil"/>
              <w:left w:val="nil"/>
              <w:bottom w:val="nil"/>
              <w:right w:val="nil"/>
            </w:tcBorders>
            <w:noWrap/>
          </w:tcPr>
          <w:p w14:paraId="505DE8AC"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noWrap/>
          </w:tcPr>
          <w:p w14:paraId="3DB3F151" w14:textId="0A1A2CD5" w:rsidR="00D75092" w:rsidRPr="00D75092" w:rsidRDefault="00D75092" w:rsidP="00D75092">
            <w:pPr>
              <w:spacing w:line="300" w:lineRule="exact"/>
              <w:ind w:left="-567" w:right="170"/>
              <w:jc w:val="right"/>
              <w:rPr>
                <w:rFonts w:ascii="Angsana New" w:hAnsi="Angsana New"/>
                <w:color w:val="000000" w:themeColor="text1"/>
                <w:sz w:val="24"/>
                <w:szCs w:val="24"/>
              </w:rPr>
            </w:pPr>
            <w:r w:rsidRPr="00D75092">
              <w:rPr>
                <w:rFonts w:ascii="Angsana New" w:hAnsi="Angsana New"/>
                <w:color w:val="000000" w:themeColor="text1"/>
                <w:sz w:val="24"/>
                <w:szCs w:val="24"/>
              </w:rPr>
              <w:t>-</w:t>
            </w:r>
          </w:p>
        </w:tc>
        <w:tc>
          <w:tcPr>
            <w:tcW w:w="134" w:type="dxa"/>
            <w:tcBorders>
              <w:top w:val="nil"/>
              <w:left w:val="nil"/>
              <w:bottom w:val="nil"/>
              <w:right w:val="nil"/>
            </w:tcBorders>
            <w:vAlign w:val="bottom"/>
          </w:tcPr>
          <w:p w14:paraId="3B3D7A4E"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4089DFEC" w14:textId="2CC8ED49"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487,148,082 </w:t>
            </w:r>
          </w:p>
        </w:tc>
      </w:tr>
      <w:tr w:rsidR="00D75092" w:rsidRPr="009008CD" w14:paraId="7105C6EF" w14:textId="77777777" w:rsidTr="00D47726">
        <w:trPr>
          <w:trHeight w:val="20"/>
        </w:trPr>
        <w:tc>
          <w:tcPr>
            <w:tcW w:w="2778" w:type="dxa"/>
            <w:tcBorders>
              <w:top w:val="nil"/>
              <w:left w:val="nil"/>
              <w:bottom w:val="nil"/>
              <w:right w:val="nil"/>
            </w:tcBorders>
            <w:noWrap/>
            <w:vAlign w:val="bottom"/>
          </w:tcPr>
          <w:p w14:paraId="79F353BC" w14:textId="77777777" w:rsidR="00D75092" w:rsidRPr="009008CD" w:rsidRDefault="00D75092" w:rsidP="00D75092">
            <w:pPr>
              <w:spacing w:line="300" w:lineRule="exact"/>
              <w:rPr>
                <w:rFonts w:ascii="Angsana New" w:hAnsi="Angsana New"/>
                <w:color w:val="000000" w:themeColor="text1"/>
                <w:sz w:val="24"/>
                <w:szCs w:val="24"/>
              </w:rPr>
            </w:pPr>
            <w:r w:rsidRPr="009008CD">
              <w:rPr>
                <w:rFonts w:ascii="Angsana New" w:hAnsi="Angsana New"/>
                <w:color w:val="000000" w:themeColor="text1"/>
                <w:sz w:val="24"/>
                <w:szCs w:val="24"/>
              </w:rPr>
              <w:t>Building and building improvement</w:t>
            </w:r>
          </w:p>
        </w:tc>
        <w:tc>
          <w:tcPr>
            <w:tcW w:w="1134" w:type="dxa"/>
            <w:tcBorders>
              <w:top w:val="nil"/>
              <w:left w:val="nil"/>
              <w:bottom w:val="nil"/>
              <w:right w:val="nil"/>
            </w:tcBorders>
            <w:noWrap/>
          </w:tcPr>
          <w:p w14:paraId="06E05A9F" w14:textId="4E48142A"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877,687,005 </w:t>
            </w:r>
          </w:p>
        </w:tc>
        <w:tc>
          <w:tcPr>
            <w:tcW w:w="134" w:type="dxa"/>
            <w:tcBorders>
              <w:top w:val="nil"/>
              <w:left w:val="nil"/>
              <w:bottom w:val="nil"/>
              <w:right w:val="nil"/>
            </w:tcBorders>
            <w:noWrap/>
            <w:vAlign w:val="bottom"/>
          </w:tcPr>
          <w:p w14:paraId="68013B09"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1242A7BB" w14:textId="602F8927"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956,534 </w:t>
            </w:r>
          </w:p>
        </w:tc>
        <w:tc>
          <w:tcPr>
            <w:tcW w:w="134" w:type="dxa"/>
            <w:tcBorders>
              <w:top w:val="nil"/>
              <w:left w:val="nil"/>
              <w:bottom w:val="nil"/>
              <w:right w:val="nil"/>
            </w:tcBorders>
            <w:vAlign w:val="bottom"/>
          </w:tcPr>
          <w:p w14:paraId="22297425"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2B5986A9" w14:textId="0C50D2AD" w:rsidR="00D75092" w:rsidRPr="00D75092" w:rsidRDefault="00D75092" w:rsidP="00D75092">
            <w:pPr>
              <w:spacing w:line="30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(12,230,507)</w:t>
            </w:r>
          </w:p>
        </w:tc>
        <w:tc>
          <w:tcPr>
            <w:tcW w:w="134" w:type="dxa"/>
            <w:tcBorders>
              <w:top w:val="nil"/>
              <w:left w:val="nil"/>
              <w:bottom w:val="nil"/>
              <w:right w:val="nil"/>
            </w:tcBorders>
            <w:noWrap/>
          </w:tcPr>
          <w:p w14:paraId="248FC55B"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noWrap/>
          </w:tcPr>
          <w:p w14:paraId="3A93043C" w14:textId="3AB0692F"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34,322,018 </w:t>
            </w:r>
          </w:p>
        </w:tc>
        <w:tc>
          <w:tcPr>
            <w:tcW w:w="134" w:type="dxa"/>
            <w:tcBorders>
              <w:top w:val="nil"/>
              <w:left w:val="nil"/>
              <w:bottom w:val="nil"/>
              <w:right w:val="nil"/>
            </w:tcBorders>
            <w:vAlign w:val="bottom"/>
          </w:tcPr>
          <w:p w14:paraId="351632E9"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2FABE891" w14:textId="0D7A30FF"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900,735,050 </w:t>
            </w:r>
          </w:p>
        </w:tc>
      </w:tr>
      <w:tr w:rsidR="00D75092" w:rsidRPr="009008CD" w14:paraId="258B1FBF" w14:textId="77777777" w:rsidTr="00D47726">
        <w:trPr>
          <w:trHeight w:val="20"/>
        </w:trPr>
        <w:tc>
          <w:tcPr>
            <w:tcW w:w="2778" w:type="dxa"/>
            <w:tcBorders>
              <w:top w:val="nil"/>
              <w:left w:val="nil"/>
              <w:bottom w:val="nil"/>
              <w:right w:val="nil"/>
            </w:tcBorders>
            <w:noWrap/>
            <w:vAlign w:val="bottom"/>
          </w:tcPr>
          <w:p w14:paraId="05ADAAE0" w14:textId="77777777" w:rsidR="00D75092" w:rsidRPr="009008CD" w:rsidRDefault="00D75092" w:rsidP="00D75092">
            <w:pPr>
              <w:spacing w:line="300" w:lineRule="exact"/>
              <w:rPr>
                <w:rFonts w:ascii="Angsana New" w:hAnsi="Angsana New"/>
                <w:color w:val="000000" w:themeColor="text1"/>
                <w:sz w:val="24"/>
                <w:szCs w:val="24"/>
              </w:rPr>
            </w:pPr>
            <w:r w:rsidRPr="009008CD">
              <w:rPr>
                <w:rFonts w:ascii="Angsana New" w:hAnsi="Angsana New"/>
                <w:color w:val="000000" w:themeColor="text1"/>
                <w:sz w:val="24"/>
                <w:szCs w:val="24"/>
              </w:rPr>
              <w:t>Building and building decorations</w:t>
            </w:r>
          </w:p>
        </w:tc>
        <w:tc>
          <w:tcPr>
            <w:tcW w:w="1134" w:type="dxa"/>
            <w:tcBorders>
              <w:top w:val="nil"/>
              <w:left w:val="nil"/>
              <w:bottom w:val="nil"/>
              <w:right w:val="nil"/>
            </w:tcBorders>
            <w:noWrap/>
          </w:tcPr>
          <w:p w14:paraId="72810427" w14:textId="2413AE93"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86,486,974 </w:t>
            </w:r>
          </w:p>
        </w:tc>
        <w:tc>
          <w:tcPr>
            <w:tcW w:w="134" w:type="dxa"/>
            <w:tcBorders>
              <w:top w:val="nil"/>
              <w:left w:val="nil"/>
              <w:bottom w:val="nil"/>
              <w:right w:val="nil"/>
            </w:tcBorders>
            <w:noWrap/>
            <w:vAlign w:val="bottom"/>
          </w:tcPr>
          <w:p w14:paraId="5A892F86"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5BF0FC1F" w14:textId="4CB62960"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172,875 </w:t>
            </w:r>
          </w:p>
        </w:tc>
        <w:tc>
          <w:tcPr>
            <w:tcW w:w="134" w:type="dxa"/>
            <w:tcBorders>
              <w:top w:val="nil"/>
              <w:left w:val="nil"/>
              <w:bottom w:val="nil"/>
              <w:right w:val="nil"/>
            </w:tcBorders>
            <w:vAlign w:val="bottom"/>
          </w:tcPr>
          <w:p w14:paraId="4705264D"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2B9B272C" w14:textId="4B579123" w:rsidR="00D75092" w:rsidRPr="00D75092" w:rsidRDefault="00D75092" w:rsidP="00D75092">
            <w:pPr>
              <w:spacing w:line="30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(21,545,989)</w:t>
            </w:r>
          </w:p>
        </w:tc>
        <w:tc>
          <w:tcPr>
            <w:tcW w:w="134" w:type="dxa"/>
            <w:tcBorders>
              <w:top w:val="nil"/>
              <w:left w:val="nil"/>
              <w:bottom w:val="nil"/>
              <w:right w:val="nil"/>
            </w:tcBorders>
            <w:noWrap/>
          </w:tcPr>
          <w:p w14:paraId="7A3A9C98"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noWrap/>
          </w:tcPr>
          <w:p w14:paraId="35967CB7" w14:textId="1E8299B5"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102,708,360 </w:t>
            </w:r>
          </w:p>
        </w:tc>
        <w:tc>
          <w:tcPr>
            <w:tcW w:w="134" w:type="dxa"/>
            <w:tcBorders>
              <w:top w:val="nil"/>
              <w:left w:val="nil"/>
              <w:bottom w:val="nil"/>
              <w:right w:val="nil"/>
            </w:tcBorders>
            <w:vAlign w:val="bottom"/>
          </w:tcPr>
          <w:p w14:paraId="693B37F1"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1FDE12FC" w14:textId="69C2E111"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167,822,220 </w:t>
            </w:r>
          </w:p>
        </w:tc>
      </w:tr>
      <w:tr w:rsidR="00D75092" w:rsidRPr="009008CD" w14:paraId="78C0E0E2" w14:textId="77777777" w:rsidTr="00D47726">
        <w:trPr>
          <w:trHeight w:val="20"/>
        </w:trPr>
        <w:tc>
          <w:tcPr>
            <w:tcW w:w="2778" w:type="dxa"/>
            <w:tcBorders>
              <w:top w:val="nil"/>
              <w:left w:val="nil"/>
              <w:bottom w:val="nil"/>
              <w:right w:val="nil"/>
            </w:tcBorders>
            <w:noWrap/>
            <w:vAlign w:val="bottom"/>
          </w:tcPr>
          <w:p w14:paraId="654D9FD3" w14:textId="77777777" w:rsidR="00D75092" w:rsidRPr="009008CD" w:rsidRDefault="00D75092" w:rsidP="00D75092">
            <w:pPr>
              <w:spacing w:line="300" w:lineRule="exact"/>
              <w:rPr>
                <w:rFonts w:ascii="Angsana New" w:hAnsi="Angsana New"/>
                <w:color w:val="000000" w:themeColor="text1"/>
                <w:sz w:val="24"/>
                <w:szCs w:val="24"/>
              </w:rPr>
            </w:pPr>
            <w:r w:rsidRPr="009008CD">
              <w:rPr>
                <w:rFonts w:ascii="Angsana New" w:hAnsi="Angsana New"/>
                <w:color w:val="000000" w:themeColor="text1"/>
                <w:sz w:val="24"/>
                <w:szCs w:val="24"/>
              </w:rPr>
              <w:t>Demolition cost</w:t>
            </w:r>
          </w:p>
        </w:tc>
        <w:tc>
          <w:tcPr>
            <w:tcW w:w="1134" w:type="dxa"/>
            <w:tcBorders>
              <w:top w:val="nil"/>
              <w:left w:val="nil"/>
              <w:bottom w:val="nil"/>
              <w:right w:val="nil"/>
            </w:tcBorders>
            <w:noWrap/>
          </w:tcPr>
          <w:p w14:paraId="6DF95FC1" w14:textId="05C035E6"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8,637,122 </w:t>
            </w:r>
          </w:p>
        </w:tc>
        <w:tc>
          <w:tcPr>
            <w:tcW w:w="134" w:type="dxa"/>
            <w:tcBorders>
              <w:top w:val="nil"/>
              <w:left w:val="nil"/>
              <w:bottom w:val="nil"/>
              <w:right w:val="nil"/>
            </w:tcBorders>
            <w:noWrap/>
            <w:vAlign w:val="bottom"/>
          </w:tcPr>
          <w:p w14:paraId="12DB63DB"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05927C0A" w14:textId="730D3006"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1,399 </w:t>
            </w:r>
          </w:p>
        </w:tc>
        <w:tc>
          <w:tcPr>
            <w:tcW w:w="134" w:type="dxa"/>
            <w:tcBorders>
              <w:top w:val="nil"/>
              <w:left w:val="nil"/>
              <w:bottom w:val="nil"/>
              <w:right w:val="nil"/>
            </w:tcBorders>
            <w:vAlign w:val="bottom"/>
          </w:tcPr>
          <w:p w14:paraId="5FAD36F1"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132194F1" w14:textId="5CB5B1C9" w:rsidR="00D75092" w:rsidRPr="00D75092" w:rsidRDefault="00D75092" w:rsidP="00D75092">
            <w:pPr>
              <w:spacing w:line="30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(2,124,748)</w:t>
            </w:r>
          </w:p>
        </w:tc>
        <w:tc>
          <w:tcPr>
            <w:tcW w:w="134" w:type="dxa"/>
            <w:tcBorders>
              <w:top w:val="nil"/>
              <w:left w:val="nil"/>
              <w:bottom w:val="nil"/>
              <w:right w:val="nil"/>
            </w:tcBorders>
            <w:noWrap/>
          </w:tcPr>
          <w:p w14:paraId="0A5BAFC8"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noWrap/>
          </w:tcPr>
          <w:p w14:paraId="7A73310B" w14:textId="584DB653"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8,442,485 </w:t>
            </w:r>
          </w:p>
        </w:tc>
        <w:tc>
          <w:tcPr>
            <w:tcW w:w="134" w:type="dxa"/>
            <w:tcBorders>
              <w:top w:val="nil"/>
              <w:left w:val="nil"/>
              <w:bottom w:val="nil"/>
              <w:right w:val="nil"/>
            </w:tcBorders>
            <w:vAlign w:val="bottom"/>
          </w:tcPr>
          <w:p w14:paraId="302D6557"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58957546" w14:textId="3526CF97"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14,956,258 </w:t>
            </w:r>
          </w:p>
        </w:tc>
      </w:tr>
      <w:tr w:rsidR="00D75092" w:rsidRPr="009008CD" w14:paraId="5D87622C" w14:textId="77777777" w:rsidTr="00D47726">
        <w:trPr>
          <w:trHeight w:val="20"/>
        </w:trPr>
        <w:tc>
          <w:tcPr>
            <w:tcW w:w="2778" w:type="dxa"/>
            <w:tcBorders>
              <w:top w:val="nil"/>
              <w:left w:val="nil"/>
              <w:bottom w:val="nil"/>
              <w:right w:val="nil"/>
            </w:tcBorders>
            <w:noWrap/>
            <w:vAlign w:val="bottom"/>
          </w:tcPr>
          <w:p w14:paraId="1A8031DE" w14:textId="77777777" w:rsidR="00D75092" w:rsidRPr="009008CD" w:rsidRDefault="00D75092" w:rsidP="00D75092">
            <w:pPr>
              <w:spacing w:line="300" w:lineRule="exact"/>
              <w:rPr>
                <w:rFonts w:ascii="Angsana New" w:hAnsi="Angsana New"/>
                <w:color w:val="000000" w:themeColor="text1"/>
                <w:sz w:val="24"/>
                <w:szCs w:val="24"/>
                <w:cs/>
              </w:rPr>
            </w:pPr>
            <w:r w:rsidRPr="009008CD">
              <w:rPr>
                <w:rFonts w:ascii="Angsana New" w:hAnsi="Angsana New"/>
                <w:color w:val="000000" w:themeColor="text1"/>
                <w:sz w:val="24"/>
                <w:szCs w:val="24"/>
              </w:rPr>
              <w:t xml:space="preserve">Office equipment </w:t>
            </w:r>
          </w:p>
        </w:tc>
        <w:tc>
          <w:tcPr>
            <w:tcW w:w="1134" w:type="dxa"/>
            <w:tcBorders>
              <w:top w:val="nil"/>
              <w:left w:val="nil"/>
              <w:bottom w:val="nil"/>
              <w:right w:val="nil"/>
            </w:tcBorders>
            <w:noWrap/>
          </w:tcPr>
          <w:p w14:paraId="4305DD8D" w14:textId="0C2AD198"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474,983,565 </w:t>
            </w:r>
          </w:p>
        </w:tc>
        <w:tc>
          <w:tcPr>
            <w:tcW w:w="134" w:type="dxa"/>
            <w:tcBorders>
              <w:top w:val="nil"/>
              <w:left w:val="nil"/>
              <w:bottom w:val="nil"/>
              <w:right w:val="nil"/>
            </w:tcBorders>
            <w:noWrap/>
            <w:vAlign w:val="bottom"/>
          </w:tcPr>
          <w:p w14:paraId="53114423"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586FCB5B" w14:textId="52E416EA"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11,427,591 </w:t>
            </w:r>
          </w:p>
        </w:tc>
        <w:tc>
          <w:tcPr>
            <w:tcW w:w="134" w:type="dxa"/>
            <w:tcBorders>
              <w:top w:val="nil"/>
              <w:left w:val="nil"/>
              <w:bottom w:val="nil"/>
              <w:right w:val="nil"/>
            </w:tcBorders>
            <w:vAlign w:val="bottom"/>
          </w:tcPr>
          <w:p w14:paraId="53D93753"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4F2C601D" w14:textId="7D2E6CC8" w:rsidR="00D75092" w:rsidRPr="00D75092" w:rsidRDefault="00D75092" w:rsidP="00D75092">
            <w:pPr>
              <w:spacing w:line="30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(17,292,785)</w:t>
            </w:r>
          </w:p>
        </w:tc>
        <w:tc>
          <w:tcPr>
            <w:tcW w:w="134" w:type="dxa"/>
            <w:tcBorders>
              <w:top w:val="nil"/>
              <w:left w:val="nil"/>
              <w:bottom w:val="nil"/>
              <w:right w:val="nil"/>
            </w:tcBorders>
            <w:noWrap/>
          </w:tcPr>
          <w:p w14:paraId="74702720"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noWrap/>
          </w:tcPr>
          <w:p w14:paraId="0D99FABA" w14:textId="7F583BC4"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7,137,578 </w:t>
            </w:r>
          </w:p>
        </w:tc>
        <w:tc>
          <w:tcPr>
            <w:tcW w:w="134" w:type="dxa"/>
            <w:tcBorders>
              <w:top w:val="nil"/>
              <w:left w:val="nil"/>
              <w:bottom w:val="nil"/>
              <w:right w:val="nil"/>
            </w:tcBorders>
            <w:vAlign w:val="bottom"/>
          </w:tcPr>
          <w:p w14:paraId="67346E09"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616E3F83" w14:textId="651D63CE"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476,255,949 </w:t>
            </w:r>
          </w:p>
        </w:tc>
      </w:tr>
      <w:tr w:rsidR="00D75092" w:rsidRPr="009008CD" w14:paraId="39E9251D" w14:textId="77777777" w:rsidTr="00D47726">
        <w:trPr>
          <w:trHeight w:val="20"/>
        </w:trPr>
        <w:tc>
          <w:tcPr>
            <w:tcW w:w="2778" w:type="dxa"/>
            <w:tcBorders>
              <w:top w:val="nil"/>
              <w:left w:val="nil"/>
              <w:bottom w:val="nil"/>
              <w:right w:val="nil"/>
            </w:tcBorders>
            <w:noWrap/>
            <w:vAlign w:val="bottom"/>
          </w:tcPr>
          <w:p w14:paraId="2DCE2D2B" w14:textId="3312812A" w:rsidR="00D75092" w:rsidRPr="009008CD" w:rsidRDefault="00D75092" w:rsidP="00D75092">
            <w:pPr>
              <w:spacing w:line="300" w:lineRule="exact"/>
              <w:rPr>
                <w:rFonts w:ascii="Angsana New" w:hAnsi="Angsana New"/>
                <w:color w:val="000000" w:themeColor="text1"/>
                <w:sz w:val="24"/>
                <w:szCs w:val="24"/>
                <w:cs/>
              </w:rPr>
            </w:pPr>
            <w:r w:rsidRPr="009008CD">
              <w:rPr>
                <w:rFonts w:ascii="Angsana New" w:hAnsi="Angsana New"/>
                <w:color w:val="000000" w:themeColor="text1"/>
                <w:sz w:val="24"/>
                <w:szCs w:val="24"/>
              </w:rPr>
              <w:t>Motor vehicles</w:t>
            </w:r>
          </w:p>
        </w:tc>
        <w:tc>
          <w:tcPr>
            <w:tcW w:w="1134" w:type="dxa"/>
            <w:tcBorders>
              <w:top w:val="nil"/>
              <w:left w:val="nil"/>
              <w:bottom w:val="nil"/>
              <w:right w:val="nil"/>
            </w:tcBorders>
            <w:noWrap/>
          </w:tcPr>
          <w:p w14:paraId="59A795C6" w14:textId="7014115F"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21,395,910 </w:t>
            </w:r>
          </w:p>
        </w:tc>
        <w:tc>
          <w:tcPr>
            <w:tcW w:w="134" w:type="dxa"/>
            <w:tcBorders>
              <w:top w:val="nil"/>
              <w:left w:val="nil"/>
              <w:bottom w:val="nil"/>
              <w:right w:val="nil"/>
            </w:tcBorders>
            <w:noWrap/>
            <w:vAlign w:val="bottom"/>
          </w:tcPr>
          <w:p w14:paraId="0D29ADE4"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1300B8F5" w14:textId="7C94369F" w:rsidR="00D75092" w:rsidRPr="00D75092" w:rsidRDefault="00D75092" w:rsidP="00D75092">
            <w:pPr>
              <w:spacing w:line="300" w:lineRule="exact"/>
              <w:ind w:left="-567" w:right="170"/>
              <w:jc w:val="right"/>
              <w:rPr>
                <w:rFonts w:ascii="Angsana New" w:hAnsi="Angsana New"/>
                <w:color w:val="000000" w:themeColor="text1"/>
                <w:sz w:val="24"/>
                <w:szCs w:val="24"/>
              </w:rPr>
            </w:pPr>
            <w:r w:rsidRPr="00D75092">
              <w:rPr>
                <w:rFonts w:ascii="Angsana New" w:hAnsi="Angsana New"/>
                <w:color w:val="000000" w:themeColor="text1"/>
                <w:sz w:val="24"/>
                <w:szCs w:val="24"/>
              </w:rPr>
              <w:t>-</w:t>
            </w:r>
          </w:p>
        </w:tc>
        <w:tc>
          <w:tcPr>
            <w:tcW w:w="134" w:type="dxa"/>
            <w:tcBorders>
              <w:top w:val="nil"/>
              <w:left w:val="nil"/>
              <w:bottom w:val="nil"/>
              <w:right w:val="nil"/>
            </w:tcBorders>
            <w:vAlign w:val="bottom"/>
          </w:tcPr>
          <w:p w14:paraId="1DC43A2A"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0BF828B7" w14:textId="76C1AFA6" w:rsidR="00D75092" w:rsidRPr="00D75092" w:rsidRDefault="00D75092" w:rsidP="00D75092">
            <w:pPr>
              <w:spacing w:line="300" w:lineRule="exact"/>
              <w:ind w:left="-567" w:right="170"/>
              <w:jc w:val="right"/>
              <w:rPr>
                <w:rFonts w:ascii="Angsana New" w:hAnsi="Angsana New"/>
                <w:color w:val="000000" w:themeColor="text1"/>
                <w:sz w:val="24"/>
                <w:szCs w:val="24"/>
              </w:rPr>
            </w:pPr>
            <w:r w:rsidRPr="00D75092">
              <w:rPr>
                <w:rFonts w:ascii="Angsana New" w:hAnsi="Angsana New"/>
                <w:color w:val="000000" w:themeColor="text1"/>
                <w:sz w:val="24"/>
                <w:szCs w:val="24"/>
              </w:rPr>
              <w:t>-</w:t>
            </w:r>
          </w:p>
        </w:tc>
        <w:tc>
          <w:tcPr>
            <w:tcW w:w="134" w:type="dxa"/>
            <w:tcBorders>
              <w:top w:val="nil"/>
              <w:left w:val="nil"/>
              <w:bottom w:val="nil"/>
              <w:right w:val="nil"/>
            </w:tcBorders>
            <w:noWrap/>
          </w:tcPr>
          <w:p w14:paraId="4A3EA496"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noWrap/>
          </w:tcPr>
          <w:p w14:paraId="603CD97E" w14:textId="6106DAF9" w:rsidR="00D75092" w:rsidRPr="00D75092" w:rsidRDefault="00D75092" w:rsidP="00D75092">
            <w:pPr>
              <w:spacing w:line="300" w:lineRule="exact"/>
              <w:ind w:left="-567" w:right="170"/>
              <w:jc w:val="right"/>
              <w:rPr>
                <w:rFonts w:ascii="Angsana New" w:hAnsi="Angsana New"/>
                <w:color w:val="000000" w:themeColor="text1"/>
                <w:sz w:val="24"/>
                <w:szCs w:val="24"/>
              </w:rPr>
            </w:pPr>
            <w:r w:rsidRPr="00D75092">
              <w:rPr>
                <w:rFonts w:ascii="Angsana New" w:hAnsi="Angsana New"/>
                <w:color w:val="000000" w:themeColor="text1"/>
                <w:sz w:val="24"/>
                <w:szCs w:val="24"/>
              </w:rPr>
              <w:t>-</w:t>
            </w:r>
          </w:p>
        </w:tc>
        <w:tc>
          <w:tcPr>
            <w:tcW w:w="134" w:type="dxa"/>
            <w:tcBorders>
              <w:top w:val="nil"/>
              <w:left w:val="nil"/>
              <w:bottom w:val="nil"/>
              <w:right w:val="nil"/>
            </w:tcBorders>
            <w:vAlign w:val="bottom"/>
          </w:tcPr>
          <w:p w14:paraId="1970B029"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1322D244" w14:textId="55D473C2"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21,395,910 </w:t>
            </w:r>
          </w:p>
        </w:tc>
      </w:tr>
      <w:tr w:rsidR="00D75092" w:rsidRPr="009008CD" w14:paraId="24FB5A9D" w14:textId="77777777" w:rsidTr="00AC6BCA">
        <w:trPr>
          <w:trHeight w:val="20"/>
        </w:trPr>
        <w:tc>
          <w:tcPr>
            <w:tcW w:w="2778" w:type="dxa"/>
            <w:tcBorders>
              <w:top w:val="nil"/>
              <w:left w:val="nil"/>
              <w:bottom w:val="nil"/>
              <w:right w:val="nil"/>
            </w:tcBorders>
            <w:noWrap/>
            <w:vAlign w:val="bottom"/>
          </w:tcPr>
          <w:p w14:paraId="40419C08" w14:textId="77777777" w:rsidR="00D75092" w:rsidRPr="009008CD" w:rsidRDefault="00D75092" w:rsidP="00D75092">
            <w:pPr>
              <w:spacing w:line="300" w:lineRule="exact"/>
              <w:rPr>
                <w:rFonts w:ascii="Angsana New" w:hAnsi="Angsana New"/>
                <w:color w:val="000000" w:themeColor="text1"/>
                <w:sz w:val="24"/>
                <w:szCs w:val="24"/>
                <w:cs/>
              </w:rPr>
            </w:pPr>
            <w:r w:rsidRPr="009008CD">
              <w:rPr>
                <w:rFonts w:ascii="Angsana New" w:hAnsi="Angsana New"/>
                <w:color w:val="000000" w:themeColor="text1"/>
                <w:sz w:val="24"/>
                <w:szCs w:val="24"/>
              </w:rPr>
              <w:t>Construction in progress</w:t>
            </w:r>
          </w:p>
        </w:tc>
        <w:tc>
          <w:tcPr>
            <w:tcW w:w="1134" w:type="dxa"/>
            <w:tcBorders>
              <w:top w:val="nil"/>
              <w:left w:val="nil"/>
              <w:bottom w:val="nil"/>
              <w:right w:val="nil"/>
            </w:tcBorders>
            <w:noWrap/>
          </w:tcPr>
          <w:p w14:paraId="300BB839" w14:textId="3D13B075"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26,433,031 </w:t>
            </w:r>
          </w:p>
        </w:tc>
        <w:tc>
          <w:tcPr>
            <w:tcW w:w="134" w:type="dxa"/>
            <w:tcBorders>
              <w:top w:val="nil"/>
              <w:left w:val="nil"/>
              <w:bottom w:val="nil"/>
              <w:right w:val="nil"/>
            </w:tcBorders>
            <w:noWrap/>
            <w:vAlign w:val="bottom"/>
          </w:tcPr>
          <w:p w14:paraId="4CA729F7"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4401B89B" w14:textId="46EC366E" w:rsidR="00D75092" w:rsidRPr="00D75092" w:rsidRDefault="00D75092" w:rsidP="00D75092">
            <w:pPr>
              <w:spacing w:line="300" w:lineRule="exact"/>
              <w:jc w:val="right"/>
              <w:rPr>
                <w:rFonts w:ascii="Angsana New" w:hAnsi="Angsana New"/>
                <w:color w:val="000000" w:themeColor="text1"/>
                <w:sz w:val="24"/>
                <w:szCs w:val="24"/>
                <w:cs/>
              </w:rPr>
            </w:pPr>
            <w:r w:rsidRPr="00D75092">
              <w:rPr>
                <w:rFonts w:ascii="Angsana New" w:hAnsi="Angsana New"/>
                <w:color w:val="000000" w:themeColor="text1"/>
                <w:sz w:val="24"/>
                <w:szCs w:val="24"/>
              </w:rPr>
              <w:t>57,623,883</w:t>
            </w:r>
          </w:p>
        </w:tc>
        <w:tc>
          <w:tcPr>
            <w:tcW w:w="134" w:type="dxa"/>
            <w:tcBorders>
              <w:top w:val="nil"/>
              <w:left w:val="nil"/>
              <w:bottom w:val="nil"/>
              <w:right w:val="nil"/>
            </w:tcBorders>
            <w:vAlign w:val="bottom"/>
          </w:tcPr>
          <w:p w14:paraId="1113DDEA"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single" w:sz="6" w:space="0" w:color="auto"/>
              <w:right w:val="nil"/>
            </w:tcBorders>
          </w:tcPr>
          <w:p w14:paraId="4235180C" w14:textId="2EE7F893" w:rsidR="00D75092" w:rsidRPr="00D75092" w:rsidRDefault="00D75092" w:rsidP="00D75092">
            <w:pPr>
              <w:spacing w:line="300" w:lineRule="exact"/>
              <w:ind w:left="-567" w:right="170"/>
              <w:jc w:val="right"/>
              <w:rPr>
                <w:rFonts w:ascii="Angsana New" w:hAnsi="Angsana New"/>
                <w:color w:val="000000" w:themeColor="text1"/>
                <w:sz w:val="24"/>
                <w:szCs w:val="24"/>
              </w:rPr>
            </w:pPr>
            <w:r w:rsidRPr="00D75092">
              <w:rPr>
                <w:rFonts w:ascii="Angsana New" w:hAnsi="Angsana New"/>
                <w:color w:val="000000" w:themeColor="text1"/>
                <w:sz w:val="24"/>
                <w:szCs w:val="24"/>
              </w:rPr>
              <w:t>-</w:t>
            </w:r>
          </w:p>
        </w:tc>
        <w:tc>
          <w:tcPr>
            <w:tcW w:w="134" w:type="dxa"/>
            <w:tcBorders>
              <w:top w:val="nil"/>
              <w:left w:val="nil"/>
              <w:bottom w:val="nil"/>
              <w:right w:val="nil"/>
            </w:tcBorders>
            <w:noWrap/>
          </w:tcPr>
          <w:p w14:paraId="09E86D7D"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noWrap/>
          </w:tcPr>
          <w:p w14:paraId="34BD01D1" w14:textId="3FF4AD21" w:rsidR="00D75092" w:rsidRPr="00D75092" w:rsidRDefault="00D75092" w:rsidP="00D75092">
            <w:pPr>
              <w:spacing w:line="30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rPr>
              <w:t>(59,862,412)</w:t>
            </w:r>
          </w:p>
        </w:tc>
        <w:tc>
          <w:tcPr>
            <w:tcW w:w="134" w:type="dxa"/>
            <w:tcBorders>
              <w:top w:val="nil"/>
              <w:left w:val="nil"/>
              <w:bottom w:val="nil"/>
              <w:right w:val="nil"/>
            </w:tcBorders>
            <w:vAlign w:val="bottom"/>
          </w:tcPr>
          <w:p w14:paraId="51FB8B9C"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3A27D3F6" w14:textId="03B3DE04"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24,194,502 </w:t>
            </w:r>
          </w:p>
        </w:tc>
      </w:tr>
      <w:tr w:rsidR="00D75092" w:rsidRPr="009008CD" w14:paraId="7A4D90EF" w14:textId="77777777" w:rsidTr="00AC6BCA">
        <w:trPr>
          <w:trHeight w:val="20"/>
        </w:trPr>
        <w:tc>
          <w:tcPr>
            <w:tcW w:w="2778" w:type="dxa"/>
            <w:tcBorders>
              <w:top w:val="nil"/>
              <w:left w:val="nil"/>
              <w:bottom w:val="nil"/>
              <w:right w:val="nil"/>
            </w:tcBorders>
            <w:noWrap/>
            <w:vAlign w:val="bottom"/>
          </w:tcPr>
          <w:p w14:paraId="59CFEF22" w14:textId="77777777" w:rsidR="00D75092" w:rsidRPr="009008CD" w:rsidRDefault="00D75092" w:rsidP="00D75092">
            <w:pPr>
              <w:tabs>
                <w:tab w:val="left" w:pos="265"/>
              </w:tabs>
              <w:spacing w:line="300" w:lineRule="exact"/>
              <w:rPr>
                <w:rFonts w:ascii="Angsana New" w:hAnsi="Angsana New"/>
                <w:color w:val="000000" w:themeColor="text1"/>
                <w:sz w:val="24"/>
                <w:szCs w:val="24"/>
                <w:cs/>
              </w:rPr>
            </w:pPr>
            <w:r w:rsidRPr="009008CD">
              <w:rPr>
                <w:rFonts w:ascii="Angsana New" w:hAnsi="Angsana New"/>
                <w:color w:val="000000" w:themeColor="text1"/>
                <w:sz w:val="24"/>
                <w:szCs w:val="24"/>
              </w:rPr>
              <w:tab/>
              <w:t>Total</w:t>
            </w:r>
          </w:p>
        </w:tc>
        <w:tc>
          <w:tcPr>
            <w:tcW w:w="1134" w:type="dxa"/>
            <w:tcBorders>
              <w:top w:val="single" w:sz="6" w:space="0" w:color="auto"/>
              <w:left w:val="nil"/>
              <w:bottom w:val="single" w:sz="6" w:space="0" w:color="auto"/>
              <w:right w:val="nil"/>
            </w:tcBorders>
            <w:noWrap/>
          </w:tcPr>
          <w:p w14:paraId="1915CABD" w14:textId="4012C79D"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1,982,771,689 </w:t>
            </w:r>
          </w:p>
        </w:tc>
        <w:tc>
          <w:tcPr>
            <w:tcW w:w="134" w:type="dxa"/>
            <w:tcBorders>
              <w:top w:val="nil"/>
              <w:left w:val="nil"/>
              <w:bottom w:val="nil"/>
              <w:right w:val="nil"/>
            </w:tcBorders>
            <w:noWrap/>
            <w:vAlign w:val="bottom"/>
          </w:tcPr>
          <w:p w14:paraId="740F70E6"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noWrap/>
          </w:tcPr>
          <w:p w14:paraId="0F6B2942" w14:textId="0037DA1B"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70,182,282</w:t>
            </w:r>
          </w:p>
        </w:tc>
        <w:tc>
          <w:tcPr>
            <w:tcW w:w="134" w:type="dxa"/>
            <w:tcBorders>
              <w:top w:val="nil"/>
              <w:left w:val="nil"/>
              <w:bottom w:val="nil"/>
              <w:right w:val="nil"/>
            </w:tcBorders>
            <w:vAlign w:val="bottom"/>
          </w:tcPr>
          <w:p w14:paraId="1D1A8CA4"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tcPr>
          <w:p w14:paraId="1E9223E1" w14:textId="7A255142" w:rsidR="00D75092" w:rsidRPr="00D75092" w:rsidRDefault="00D75092" w:rsidP="00D75092">
            <w:pPr>
              <w:spacing w:line="300" w:lineRule="exact"/>
              <w:ind w:right="-57"/>
              <w:jc w:val="right"/>
              <w:rPr>
                <w:rFonts w:ascii="Angsana New" w:hAnsi="Angsana New"/>
                <w:color w:val="000000" w:themeColor="text1"/>
                <w:sz w:val="24"/>
                <w:szCs w:val="24"/>
                <w:cs/>
              </w:rPr>
            </w:pPr>
            <w:r w:rsidRPr="00D75092">
              <w:rPr>
                <w:rFonts w:ascii="Angsana New" w:hAnsi="Angsana New"/>
                <w:color w:val="000000" w:themeColor="text1"/>
                <w:sz w:val="24"/>
                <w:szCs w:val="24"/>
              </w:rPr>
              <w:t>(53,194,029)</w:t>
            </w:r>
          </w:p>
        </w:tc>
        <w:tc>
          <w:tcPr>
            <w:tcW w:w="134" w:type="dxa"/>
            <w:tcBorders>
              <w:top w:val="nil"/>
              <w:left w:val="nil"/>
              <w:bottom w:val="nil"/>
              <w:right w:val="nil"/>
            </w:tcBorders>
            <w:noWrap/>
          </w:tcPr>
          <w:p w14:paraId="67774055"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noWrap/>
          </w:tcPr>
          <w:p w14:paraId="64EBF5A9" w14:textId="3BCEDE07"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92,748,029</w:t>
            </w:r>
          </w:p>
        </w:tc>
        <w:tc>
          <w:tcPr>
            <w:tcW w:w="134" w:type="dxa"/>
            <w:tcBorders>
              <w:left w:val="nil"/>
              <w:right w:val="nil"/>
            </w:tcBorders>
            <w:vAlign w:val="bottom"/>
          </w:tcPr>
          <w:p w14:paraId="4B3C4D1B"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6" w:type="dxa"/>
            <w:tcBorders>
              <w:top w:val="single" w:sz="6" w:space="0" w:color="auto"/>
              <w:left w:val="nil"/>
              <w:bottom w:val="single" w:sz="6" w:space="0" w:color="auto"/>
              <w:right w:val="nil"/>
            </w:tcBorders>
          </w:tcPr>
          <w:p w14:paraId="6366D02F" w14:textId="4EA753E8"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2,092,507,971</w:t>
            </w:r>
          </w:p>
        </w:tc>
      </w:tr>
      <w:tr w:rsidR="007C2542" w:rsidRPr="009008CD" w14:paraId="5D911DAD" w14:textId="77777777" w:rsidTr="00AC6BCA">
        <w:trPr>
          <w:trHeight w:val="20"/>
        </w:trPr>
        <w:tc>
          <w:tcPr>
            <w:tcW w:w="2778" w:type="dxa"/>
            <w:tcBorders>
              <w:top w:val="nil"/>
              <w:left w:val="nil"/>
              <w:bottom w:val="nil"/>
              <w:right w:val="nil"/>
            </w:tcBorders>
            <w:noWrap/>
            <w:vAlign w:val="bottom"/>
            <w:hideMark/>
          </w:tcPr>
          <w:p w14:paraId="0CBE1651" w14:textId="77777777" w:rsidR="007C2542" w:rsidRPr="009008CD" w:rsidRDefault="007C2542" w:rsidP="007C2542">
            <w:pPr>
              <w:tabs>
                <w:tab w:val="left" w:pos="221"/>
              </w:tabs>
              <w:spacing w:line="300" w:lineRule="exact"/>
              <w:rPr>
                <w:rFonts w:ascii="Angsana New" w:hAnsi="Angsana New"/>
                <w:color w:val="000000" w:themeColor="text1"/>
                <w:sz w:val="24"/>
                <w:szCs w:val="24"/>
              </w:rPr>
            </w:pPr>
            <w:r w:rsidRPr="009008CD">
              <w:rPr>
                <w:rFonts w:ascii="Angsana New" w:hAnsi="Angsana New"/>
                <w:color w:val="000000" w:themeColor="text1"/>
                <w:sz w:val="24"/>
                <w:szCs w:val="24"/>
                <w:u w:val="single"/>
              </w:rPr>
              <w:t>Less</w:t>
            </w:r>
            <w:r w:rsidRPr="009008CD">
              <w:rPr>
                <w:rFonts w:ascii="Angsana New" w:hAnsi="Angsana New"/>
                <w:color w:val="000000" w:themeColor="text1"/>
                <w:sz w:val="24"/>
                <w:szCs w:val="24"/>
              </w:rPr>
              <w:t xml:space="preserve"> Accumulated depreciation</w:t>
            </w:r>
          </w:p>
        </w:tc>
        <w:tc>
          <w:tcPr>
            <w:tcW w:w="1134" w:type="dxa"/>
            <w:tcBorders>
              <w:top w:val="single" w:sz="6" w:space="0" w:color="auto"/>
              <w:left w:val="nil"/>
              <w:bottom w:val="nil"/>
              <w:right w:val="nil"/>
            </w:tcBorders>
            <w:noWrap/>
            <w:vAlign w:val="bottom"/>
          </w:tcPr>
          <w:p w14:paraId="736ACDB5" w14:textId="77777777" w:rsidR="007C2542" w:rsidRPr="00D75092" w:rsidRDefault="007C2542" w:rsidP="007C2542">
            <w:pPr>
              <w:spacing w:line="300" w:lineRule="exact"/>
              <w:jc w:val="right"/>
              <w:rPr>
                <w:rFonts w:ascii="Angsana New" w:hAnsi="Angsana New"/>
                <w:color w:val="000000" w:themeColor="text1"/>
                <w:sz w:val="24"/>
                <w:szCs w:val="24"/>
              </w:rPr>
            </w:pPr>
          </w:p>
        </w:tc>
        <w:tc>
          <w:tcPr>
            <w:tcW w:w="134" w:type="dxa"/>
            <w:tcBorders>
              <w:top w:val="nil"/>
              <w:left w:val="nil"/>
              <w:bottom w:val="nil"/>
              <w:right w:val="nil"/>
            </w:tcBorders>
            <w:noWrap/>
            <w:vAlign w:val="bottom"/>
          </w:tcPr>
          <w:p w14:paraId="63628001" w14:textId="77777777" w:rsidR="007C2542" w:rsidRPr="00D75092" w:rsidRDefault="007C2542" w:rsidP="007C2542">
            <w:pPr>
              <w:spacing w:line="300" w:lineRule="exact"/>
              <w:ind w:right="170"/>
              <w:rPr>
                <w:rFonts w:ascii="Angsana New" w:hAnsi="Angsana New"/>
                <w:color w:val="000000" w:themeColor="text1"/>
                <w:sz w:val="24"/>
                <w:szCs w:val="24"/>
              </w:rPr>
            </w:pPr>
          </w:p>
        </w:tc>
        <w:tc>
          <w:tcPr>
            <w:tcW w:w="1134" w:type="dxa"/>
            <w:tcBorders>
              <w:top w:val="single" w:sz="6" w:space="0" w:color="auto"/>
              <w:left w:val="nil"/>
              <w:bottom w:val="nil"/>
              <w:right w:val="nil"/>
            </w:tcBorders>
            <w:noWrap/>
            <w:vAlign w:val="bottom"/>
          </w:tcPr>
          <w:p w14:paraId="54D58BE4" w14:textId="77777777" w:rsidR="007C2542" w:rsidRPr="00D75092" w:rsidRDefault="007C2542" w:rsidP="007C2542">
            <w:pPr>
              <w:spacing w:line="300" w:lineRule="exact"/>
              <w:jc w:val="right"/>
              <w:rPr>
                <w:rFonts w:ascii="Angsana New" w:hAnsi="Angsana New"/>
                <w:color w:val="000000" w:themeColor="text1"/>
                <w:sz w:val="24"/>
                <w:szCs w:val="24"/>
              </w:rPr>
            </w:pPr>
          </w:p>
        </w:tc>
        <w:tc>
          <w:tcPr>
            <w:tcW w:w="134" w:type="dxa"/>
            <w:tcBorders>
              <w:top w:val="nil"/>
              <w:left w:val="nil"/>
              <w:bottom w:val="nil"/>
              <w:right w:val="nil"/>
            </w:tcBorders>
            <w:vAlign w:val="bottom"/>
          </w:tcPr>
          <w:p w14:paraId="1F648864" w14:textId="77777777" w:rsidR="007C2542" w:rsidRPr="00D75092" w:rsidRDefault="007C2542" w:rsidP="007C2542">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vAlign w:val="bottom"/>
          </w:tcPr>
          <w:p w14:paraId="6ED120A5" w14:textId="77777777" w:rsidR="007C2542" w:rsidRPr="00D75092" w:rsidRDefault="007C2542" w:rsidP="007C2542">
            <w:pPr>
              <w:spacing w:line="300" w:lineRule="exact"/>
              <w:ind w:right="-57"/>
              <w:jc w:val="right"/>
              <w:rPr>
                <w:rFonts w:ascii="Angsana New" w:hAnsi="Angsana New"/>
                <w:color w:val="000000" w:themeColor="text1"/>
                <w:sz w:val="24"/>
                <w:szCs w:val="24"/>
                <w:cs/>
              </w:rPr>
            </w:pPr>
          </w:p>
        </w:tc>
        <w:tc>
          <w:tcPr>
            <w:tcW w:w="134" w:type="dxa"/>
            <w:tcBorders>
              <w:top w:val="nil"/>
              <w:left w:val="nil"/>
              <w:bottom w:val="nil"/>
              <w:right w:val="nil"/>
            </w:tcBorders>
            <w:noWrap/>
          </w:tcPr>
          <w:p w14:paraId="67DE3C3F" w14:textId="77777777" w:rsidR="007C2542" w:rsidRPr="00D75092" w:rsidRDefault="007C2542" w:rsidP="007C2542">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noWrap/>
          </w:tcPr>
          <w:p w14:paraId="53BA22B7" w14:textId="77777777" w:rsidR="007C2542" w:rsidRPr="00D75092" w:rsidRDefault="007C2542" w:rsidP="007C2542">
            <w:pPr>
              <w:spacing w:line="300" w:lineRule="exact"/>
              <w:ind w:left="-567" w:right="170"/>
              <w:jc w:val="right"/>
              <w:rPr>
                <w:rFonts w:ascii="Angsana New" w:hAnsi="Angsana New"/>
                <w:color w:val="000000" w:themeColor="text1"/>
                <w:sz w:val="24"/>
                <w:szCs w:val="24"/>
              </w:rPr>
            </w:pPr>
          </w:p>
        </w:tc>
        <w:tc>
          <w:tcPr>
            <w:tcW w:w="134" w:type="dxa"/>
            <w:tcBorders>
              <w:left w:val="nil"/>
              <w:bottom w:val="nil"/>
              <w:right w:val="nil"/>
            </w:tcBorders>
            <w:vAlign w:val="bottom"/>
          </w:tcPr>
          <w:p w14:paraId="26D29A8D" w14:textId="77777777" w:rsidR="007C2542" w:rsidRPr="00D75092" w:rsidRDefault="007C2542" w:rsidP="007C2542">
            <w:pPr>
              <w:spacing w:line="300" w:lineRule="exact"/>
              <w:jc w:val="right"/>
              <w:rPr>
                <w:rFonts w:ascii="Angsana New" w:hAnsi="Angsana New"/>
                <w:color w:val="000000" w:themeColor="text1"/>
                <w:sz w:val="24"/>
                <w:szCs w:val="24"/>
              </w:rPr>
            </w:pPr>
          </w:p>
        </w:tc>
        <w:tc>
          <w:tcPr>
            <w:tcW w:w="1136" w:type="dxa"/>
            <w:tcBorders>
              <w:top w:val="single" w:sz="6" w:space="0" w:color="auto"/>
              <w:left w:val="nil"/>
              <w:bottom w:val="nil"/>
              <w:right w:val="nil"/>
            </w:tcBorders>
            <w:vAlign w:val="bottom"/>
          </w:tcPr>
          <w:p w14:paraId="787FE56A" w14:textId="77777777" w:rsidR="007C2542" w:rsidRPr="00D75092" w:rsidRDefault="007C2542" w:rsidP="007C2542">
            <w:pPr>
              <w:spacing w:line="300" w:lineRule="exact"/>
              <w:jc w:val="right"/>
              <w:rPr>
                <w:rFonts w:ascii="Angsana New" w:hAnsi="Angsana New"/>
                <w:color w:val="000000" w:themeColor="text1"/>
                <w:sz w:val="24"/>
                <w:szCs w:val="24"/>
              </w:rPr>
            </w:pPr>
          </w:p>
        </w:tc>
      </w:tr>
      <w:tr w:rsidR="00D75092" w:rsidRPr="009008CD" w14:paraId="767ABAED" w14:textId="77777777" w:rsidTr="00AC6BCA">
        <w:trPr>
          <w:trHeight w:val="20"/>
        </w:trPr>
        <w:tc>
          <w:tcPr>
            <w:tcW w:w="2778" w:type="dxa"/>
            <w:tcBorders>
              <w:top w:val="nil"/>
              <w:left w:val="nil"/>
              <w:bottom w:val="nil"/>
              <w:right w:val="nil"/>
            </w:tcBorders>
            <w:noWrap/>
            <w:vAlign w:val="bottom"/>
            <w:hideMark/>
          </w:tcPr>
          <w:p w14:paraId="232C4D97" w14:textId="77777777" w:rsidR="00D75092" w:rsidRPr="009008CD" w:rsidRDefault="00D75092" w:rsidP="00D75092">
            <w:pPr>
              <w:spacing w:line="300" w:lineRule="exact"/>
              <w:rPr>
                <w:rFonts w:ascii="Angsana New" w:hAnsi="Angsana New"/>
                <w:color w:val="000000" w:themeColor="text1"/>
                <w:sz w:val="24"/>
                <w:szCs w:val="24"/>
                <w:u w:val="single"/>
              </w:rPr>
            </w:pPr>
            <w:r w:rsidRPr="009008CD">
              <w:rPr>
                <w:rFonts w:ascii="Angsana New" w:hAnsi="Angsana New"/>
                <w:color w:val="000000" w:themeColor="text1"/>
                <w:sz w:val="24"/>
                <w:szCs w:val="24"/>
              </w:rPr>
              <w:t>Land and land improvement</w:t>
            </w:r>
          </w:p>
        </w:tc>
        <w:tc>
          <w:tcPr>
            <w:tcW w:w="1134" w:type="dxa"/>
            <w:tcBorders>
              <w:top w:val="nil"/>
              <w:left w:val="nil"/>
              <w:bottom w:val="nil"/>
              <w:right w:val="nil"/>
            </w:tcBorders>
            <w:noWrap/>
          </w:tcPr>
          <w:p w14:paraId="75A9683A" w14:textId="383CCE84"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39,980,419 </w:t>
            </w:r>
          </w:p>
        </w:tc>
        <w:tc>
          <w:tcPr>
            <w:tcW w:w="134" w:type="dxa"/>
            <w:tcBorders>
              <w:top w:val="nil"/>
              <w:left w:val="nil"/>
              <w:bottom w:val="nil"/>
              <w:right w:val="nil"/>
            </w:tcBorders>
            <w:noWrap/>
            <w:vAlign w:val="bottom"/>
          </w:tcPr>
          <w:p w14:paraId="7F10791F"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36038470" w14:textId="0AB14494" w:rsidR="00D75092" w:rsidRPr="00D75092" w:rsidRDefault="00D75092" w:rsidP="00D75092">
            <w:pPr>
              <w:spacing w:line="300" w:lineRule="exact"/>
              <w:jc w:val="right"/>
              <w:rPr>
                <w:rFonts w:ascii="Angsana New" w:hAnsi="Angsana New"/>
                <w:color w:val="000000" w:themeColor="text1"/>
                <w:sz w:val="24"/>
                <w:szCs w:val="24"/>
                <w:cs/>
              </w:rPr>
            </w:pPr>
            <w:r w:rsidRPr="00D75092">
              <w:rPr>
                <w:rFonts w:ascii="Angsana New" w:hAnsi="Angsana New"/>
                <w:color w:val="000000" w:themeColor="text1"/>
                <w:sz w:val="24"/>
                <w:szCs w:val="24"/>
              </w:rPr>
              <w:t xml:space="preserve"> 3,583,113 </w:t>
            </w:r>
          </w:p>
        </w:tc>
        <w:tc>
          <w:tcPr>
            <w:tcW w:w="134" w:type="dxa"/>
            <w:tcBorders>
              <w:top w:val="nil"/>
              <w:left w:val="nil"/>
              <w:bottom w:val="nil"/>
              <w:right w:val="nil"/>
            </w:tcBorders>
            <w:vAlign w:val="bottom"/>
          </w:tcPr>
          <w:p w14:paraId="3FFC7F00"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54A0F352" w14:textId="2508B782" w:rsidR="00D75092" w:rsidRPr="00D75092" w:rsidRDefault="00D75092" w:rsidP="00D75092">
            <w:pPr>
              <w:spacing w:line="300" w:lineRule="exact"/>
              <w:ind w:left="-567" w:right="170"/>
              <w:jc w:val="right"/>
              <w:rPr>
                <w:rFonts w:ascii="Angsana New" w:hAnsi="Angsana New"/>
                <w:color w:val="000000" w:themeColor="text1"/>
                <w:sz w:val="24"/>
                <w:szCs w:val="24"/>
                <w:cs/>
              </w:rPr>
            </w:pPr>
            <w:r w:rsidRPr="00D75092">
              <w:rPr>
                <w:rFonts w:ascii="Angsana New" w:hAnsi="Angsana New"/>
                <w:color w:val="000000" w:themeColor="text1"/>
                <w:sz w:val="24"/>
                <w:szCs w:val="24"/>
              </w:rPr>
              <w:t xml:space="preserve"> -   </w:t>
            </w:r>
          </w:p>
        </w:tc>
        <w:tc>
          <w:tcPr>
            <w:tcW w:w="134" w:type="dxa"/>
            <w:tcBorders>
              <w:top w:val="nil"/>
              <w:left w:val="nil"/>
              <w:bottom w:val="nil"/>
              <w:right w:val="nil"/>
            </w:tcBorders>
            <w:noWrap/>
          </w:tcPr>
          <w:p w14:paraId="3DA38634"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noWrap/>
          </w:tcPr>
          <w:p w14:paraId="45604491" w14:textId="4A205EBC" w:rsidR="00D75092" w:rsidRPr="00D75092" w:rsidRDefault="00D75092" w:rsidP="00D75092">
            <w:pPr>
              <w:spacing w:line="300" w:lineRule="exact"/>
              <w:ind w:left="-567" w:right="170"/>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   </w:t>
            </w:r>
          </w:p>
        </w:tc>
        <w:tc>
          <w:tcPr>
            <w:tcW w:w="134" w:type="dxa"/>
            <w:tcBorders>
              <w:top w:val="nil"/>
              <w:left w:val="nil"/>
              <w:bottom w:val="nil"/>
              <w:right w:val="nil"/>
            </w:tcBorders>
            <w:vAlign w:val="bottom"/>
          </w:tcPr>
          <w:p w14:paraId="19335A0D"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6212635C" w14:textId="48572749"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43,563,532 </w:t>
            </w:r>
          </w:p>
        </w:tc>
      </w:tr>
      <w:tr w:rsidR="00D75092" w:rsidRPr="009008CD" w14:paraId="74AAFF50" w14:textId="77777777" w:rsidTr="00D47726">
        <w:trPr>
          <w:trHeight w:val="20"/>
        </w:trPr>
        <w:tc>
          <w:tcPr>
            <w:tcW w:w="2778" w:type="dxa"/>
            <w:tcBorders>
              <w:top w:val="nil"/>
              <w:left w:val="nil"/>
              <w:bottom w:val="nil"/>
              <w:right w:val="nil"/>
            </w:tcBorders>
            <w:noWrap/>
            <w:vAlign w:val="bottom"/>
            <w:hideMark/>
          </w:tcPr>
          <w:p w14:paraId="5D6215A0" w14:textId="77777777" w:rsidR="00D75092" w:rsidRPr="009008CD" w:rsidRDefault="00D75092" w:rsidP="00D75092">
            <w:pPr>
              <w:spacing w:line="300" w:lineRule="exact"/>
              <w:rPr>
                <w:rFonts w:ascii="Angsana New" w:hAnsi="Angsana New"/>
                <w:color w:val="000000" w:themeColor="text1"/>
                <w:sz w:val="24"/>
                <w:szCs w:val="24"/>
              </w:rPr>
            </w:pPr>
            <w:r w:rsidRPr="009008CD">
              <w:rPr>
                <w:rFonts w:ascii="Angsana New" w:hAnsi="Angsana New"/>
                <w:color w:val="000000" w:themeColor="text1"/>
                <w:sz w:val="24"/>
                <w:szCs w:val="24"/>
              </w:rPr>
              <w:t>Building and building improvement</w:t>
            </w:r>
          </w:p>
        </w:tc>
        <w:tc>
          <w:tcPr>
            <w:tcW w:w="1134" w:type="dxa"/>
            <w:tcBorders>
              <w:top w:val="nil"/>
              <w:left w:val="nil"/>
              <w:bottom w:val="nil"/>
              <w:right w:val="nil"/>
            </w:tcBorders>
            <w:noWrap/>
          </w:tcPr>
          <w:p w14:paraId="16E47AF6" w14:textId="39DC461C"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307,246,689 </w:t>
            </w:r>
          </w:p>
        </w:tc>
        <w:tc>
          <w:tcPr>
            <w:tcW w:w="134" w:type="dxa"/>
            <w:tcBorders>
              <w:top w:val="nil"/>
              <w:left w:val="nil"/>
              <w:bottom w:val="nil"/>
              <w:right w:val="nil"/>
            </w:tcBorders>
            <w:noWrap/>
            <w:vAlign w:val="bottom"/>
          </w:tcPr>
          <w:p w14:paraId="564DEF0E"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06D8D510" w14:textId="3E1528DE"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26,476,749 </w:t>
            </w:r>
          </w:p>
        </w:tc>
        <w:tc>
          <w:tcPr>
            <w:tcW w:w="134" w:type="dxa"/>
            <w:tcBorders>
              <w:top w:val="nil"/>
              <w:left w:val="nil"/>
              <w:bottom w:val="nil"/>
              <w:right w:val="nil"/>
            </w:tcBorders>
            <w:vAlign w:val="bottom"/>
          </w:tcPr>
          <w:p w14:paraId="47728CA5"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108A7ADF" w14:textId="08A11946" w:rsidR="00D75092" w:rsidRPr="00D75092" w:rsidRDefault="00D75092" w:rsidP="00D75092">
            <w:pPr>
              <w:spacing w:line="300" w:lineRule="exact"/>
              <w:ind w:right="-57"/>
              <w:jc w:val="right"/>
              <w:rPr>
                <w:rFonts w:ascii="Angsana New" w:hAnsi="Angsana New"/>
                <w:color w:val="000000" w:themeColor="text1"/>
                <w:sz w:val="24"/>
                <w:szCs w:val="24"/>
                <w:cs/>
              </w:rPr>
            </w:pPr>
            <w:r w:rsidRPr="00D75092">
              <w:rPr>
                <w:rFonts w:ascii="Angsana New" w:hAnsi="Angsana New"/>
                <w:color w:val="000000" w:themeColor="text1"/>
                <w:sz w:val="24"/>
                <w:szCs w:val="24"/>
              </w:rPr>
              <w:t xml:space="preserve"> (6,201,790)</w:t>
            </w:r>
          </w:p>
        </w:tc>
        <w:tc>
          <w:tcPr>
            <w:tcW w:w="134" w:type="dxa"/>
            <w:tcBorders>
              <w:top w:val="nil"/>
              <w:left w:val="nil"/>
              <w:bottom w:val="nil"/>
              <w:right w:val="nil"/>
            </w:tcBorders>
            <w:noWrap/>
          </w:tcPr>
          <w:p w14:paraId="2B988A30"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noWrap/>
          </w:tcPr>
          <w:p w14:paraId="15FA30BA" w14:textId="437686E1" w:rsidR="00D75092" w:rsidRPr="00D75092" w:rsidRDefault="00D75092" w:rsidP="00D75092">
            <w:pPr>
              <w:spacing w:line="300" w:lineRule="exact"/>
              <w:ind w:left="-567" w:right="170"/>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   </w:t>
            </w:r>
          </w:p>
        </w:tc>
        <w:tc>
          <w:tcPr>
            <w:tcW w:w="134" w:type="dxa"/>
            <w:tcBorders>
              <w:top w:val="nil"/>
              <w:left w:val="nil"/>
              <w:bottom w:val="nil"/>
              <w:right w:val="nil"/>
            </w:tcBorders>
            <w:vAlign w:val="bottom"/>
          </w:tcPr>
          <w:p w14:paraId="3A2C0884"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464F8B97" w14:textId="59908B6B"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327,521,648 </w:t>
            </w:r>
          </w:p>
        </w:tc>
      </w:tr>
      <w:tr w:rsidR="00D75092" w:rsidRPr="009008CD" w14:paraId="3FA75F59" w14:textId="77777777" w:rsidTr="00D47726">
        <w:trPr>
          <w:trHeight w:val="20"/>
        </w:trPr>
        <w:tc>
          <w:tcPr>
            <w:tcW w:w="2778" w:type="dxa"/>
            <w:tcBorders>
              <w:top w:val="nil"/>
              <w:left w:val="nil"/>
              <w:bottom w:val="nil"/>
              <w:right w:val="nil"/>
            </w:tcBorders>
            <w:noWrap/>
            <w:vAlign w:val="bottom"/>
            <w:hideMark/>
          </w:tcPr>
          <w:p w14:paraId="5F1189A3" w14:textId="77777777" w:rsidR="00D75092" w:rsidRPr="009008CD" w:rsidRDefault="00D75092" w:rsidP="00D75092">
            <w:pPr>
              <w:spacing w:line="300" w:lineRule="exact"/>
              <w:rPr>
                <w:rFonts w:ascii="Angsana New" w:hAnsi="Angsana New"/>
                <w:color w:val="000000" w:themeColor="text1"/>
                <w:sz w:val="24"/>
                <w:szCs w:val="24"/>
              </w:rPr>
            </w:pPr>
            <w:r w:rsidRPr="009008CD">
              <w:rPr>
                <w:rFonts w:ascii="Angsana New" w:hAnsi="Angsana New"/>
                <w:color w:val="000000" w:themeColor="text1"/>
                <w:sz w:val="24"/>
                <w:szCs w:val="24"/>
              </w:rPr>
              <w:t>Building and building decorations</w:t>
            </w:r>
          </w:p>
        </w:tc>
        <w:tc>
          <w:tcPr>
            <w:tcW w:w="1134" w:type="dxa"/>
            <w:tcBorders>
              <w:top w:val="nil"/>
              <w:left w:val="nil"/>
              <w:bottom w:val="nil"/>
              <w:right w:val="nil"/>
            </w:tcBorders>
            <w:noWrap/>
          </w:tcPr>
          <w:p w14:paraId="3EDA0982" w14:textId="7B8ADD94"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81,449,020 </w:t>
            </w:r>
          </w:p>
        </w:tc>
        <w:tc>
          <w:tcPr>
            <w:tcW w:w="134" w:type="dxa"/>
            <w:tcBorders>
              <w:top w:val="nil"/>
              <w:left w:val="nil"/>
              <w:bottom w:val="nil"/>
              <w:right w:val="nil"/>
            </w:tcBorders>
            <w:noWrap/>
            <w:vAlign w:val="bottom"/>
          </w:tcPr>
          <w:p w14:paraId="4DAB8B28"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49064995" w14:textId="19870672"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1,843,196 </w:t>
            </w:r>
          </w:p>
        </w:tc>
        <w:tc>
          <w:tcPr>
            <w:tcW w:w="134" w:type="dxa"/>
            <w:tcBorders>
              <w:top w:val="nil"/>
              <w:left w:val="nil"/>
              <w:bottom w:val="nil"/>
              <w:right w:val="nil"/>
            </w:tcBorders>
            <w:vAlign w:val="bottom"/>
          </w:tcPr>
          <w:p w14:paraId="1141C0FC"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22952D95" w14:textId="1575B6C1" w:rsidR="00D75092" w:rsidRPr="00D75092" w:rsidRDefault="00D75092" w:rsidP="00D75092">
            <w:pPr>
              <w:spacing w:line="300" w:lineRule="exact"/>
              <w:ind w:right="-57"/>
              <w:jc w:val="right"/>
              <w:rPr>
                <w:rFonts w:ascii="Angsana New" w:hAnsi="Angsana New"/>
                <w:color w:val="000000" w:themeColor="text1"/>
                <w:sz w:val="24"/>
                <w:szCs w:val="24"/>
                <w:cs/>
              </w:rPr>
            </w:pPr>
            <w:r w:rsidRPr="00D75092">
              <w:rPr>
                <w:rFonts w:ascii="Angsana New" w:hAnsi="Angsana New"/>
                <w:color w:val="000000" w:themeColor="text1"/>
                <w:sz w:val="24"/>
                <w:szCs w:val="24"/>
              </w:rPr>
              <w:t xml:space="preserve"> (21,295,927)</w:t>
            </w:r>
          </w:p>
        </w:tc>
        <w:tc>
          <w:tcPr>
            <w:tcW w:w="134" w:type="dxa"/>
            <w:tcBorders>
              <w:top w:val="nil"/>
              <w:left w:val="nil"/>
              <w:bottom w:val="nil"/>
              <w:right w:val="nil"/>
            </w:tcBorders>
            <w:noWrap/>
          </w:tcPr>
          <w:p w14:paraId="50028325"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noWrap/>
          </w:tcPr>
          <w:p w14:paraId="0B6E105D" w14:textId="30EE23CE"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100,034,414 </w:t>
            </w:r>
          </w:p>
        </w:tc>
        <w:tc>
          <w:tcPr>
            <w:tcW w:w="134" w:type="dxa"/>
            <w:tcBorders>
              <w:top w:val="nil"/>
              <w:left w:val="nil"/>
              <w:bottom w:val="nil"/>
              <w:right w:val="nil"/>
            </w:tcBorders>
            <w:vAlign w:val="bottom"/>
          </w:tcPr>
          <w:p w14:paraId="1876852C"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15DFA41B" w14:textId="4E5FDA92"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162,030,703 </w:t>
            </w:r>
          </w:p>
        </w:tc>
      </w:tr>
      <w:tr w:rsidR="00D75092" w:rsidRPr="009008CD" w14:paraId="57245EF6" w14:textId="77777777" w:rsidTr="00D47726">
        <w:trPr>
          <w:trHeight w:val="20"/>
        </w:trPr>
        <w:tc>
          <w:tcPr>
            <w:tcW w:w="2778" w:type="dxa"/>
            <w:tcBorders>
              <w:top w:val="nil"/>
              <w:left w:val="nil"/>
              <w:bottom w:val="nil"/>
              <w:right w:val="nil"/>
            </w:tcBorders>
            <w:noWrap/>
            <w:vAlign w:val="bottom"/>
          </w:tcPr>
          <w:p w14:paraId="1301B45F" w14:textId="77777777" w:rsidR="00D75092" w:rsidRPr="009008CD" w:rsidRDefault="00D75092" w:rsidP="00D75092">
            <w:pPr>
              <w:spacing w:line="300" w:lineRule="exact"/>
              <w:rPr>
                <w:rFonts w:ascii="Angsana New" w:hAnsi="Angsana New"/>
                <w:color w:val="000000" w:themeColor="text1"/>
                <w:sz w:val="24"/>
                <w:szCs w:val="24"/>
              </w:rPr>
            </w:pPr>
            <w:r w:rsidRPr="009008CD">
              <w:rPr>
                <w:rFonts w:ascii="Angsana New" w:hAnsi="Angsana New"/>
                <w:color w:val="000000" w:themeColor="text1"/>
                <w:sz w:val="24"/>
                <w:szCs w:val="24"/>
              </w:rPr>
              <w:t>Demolition cost</w:t>
            </w:r>
          </w:p>
        </w:tc>
        <w:tc>
          <w:tcPr>
            <w:tcW w:w="1134" w:type="dxa"/>
            <w:tcBorders>
              <w:top w:val="nil"/>
              <w:left w:val="nil"/>
              <w:bottom w:val="nil"/>
              <w:right w:val="nil"/>
            </w:tcBorders>
            <w:noWrap/>
          </w:tcPr>
          <w:p w14:paraId="43716E96" w14:textId="1487A3CA"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8,577,241 </w:t>
            </w:r>
          </w:p>
        </w:tc>
        <w:tc>
          <w:tcPr>
            <w:tcW w:w="134" w:type="dxa"/>
            <w:tcBorders>
              <w:top w:val="nil"/>
              <w:left w:val="nil"/>
              <w:bottom w:val="nil"/>
              <w:right w:val="nil"/>
            </w:tcBorders>
            <w:noWrap/>
            <w:vAlign w:val="bottom"/>
          </w:tcPr>
          <w:p w14:paraId="71AC54AB"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7B391EB3" w14:textId="39C618B7"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43,398 </w:t>
            </w:r>
          </w:p>
        </w:tc>
        <w:tc>
          <w:tcPr>
            <w:tcW w:w="134" w:type="dxa"/>
            <w:tcBorders>
              <w:top w:val="nil"/>
              <w:left w:val="nil"/>
              <w:bottom w:val="nil"/>
              <w:right w:val="nil"/>
            </w:tcBorders>
            <w:vAlign w:val="bottom"/>
          </w:tcPr>
          <w:p w14:paraId="595BBF86"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2FCF5351" w14:textId="760670FA" w:rsidR="00D75092" w:rsidRPr="00D75092" w:rsidRDefault="00D75092" w:rsidP="00D75092">
            <w:pPr>
              <w:spacing w:line="30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(2,124,748)</w:t>
            </w:r>
          </w:p>
        </w:tc>
        <w:tc>
          <w:tcPr>
            <w:tcW w:w="134" w:type="dxa"/>
            <w:tcBorders>
              <w:top w:val="nil"/>
              <w:left w:val="nil"/>
              <w:bottom w:val="nil"/>
              <w:right w:val="nil"/>
            </w:tcBorders>
            <w:noWrap/>
          </w:tcPr>
          <w:p w14:paraId="3FBC29E3"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noWrap/>
          </w:tcPr>
          <w:p w14:paraId="309FACAD" w14:textId="751E6AAF"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8,417,054 </w:t>
            </w:r>
          </w:p>
        </w:tc>
        <w:tc>
          <w:tcPr>
            <w:tcW w:w="134" w:type="dxa"/>
            <w:tcBorders>
              <w:top w:val="nil"/>
              <w:left w:val="nil"/>
              <w:bottom w:val="nil"/>
              <w:right w:val="nil"/>
            </w:tcBorders>
            <w:vAlign w:val="bottom"/>
          </w:tcPr>
          <w:p w14:paraId="78B04010"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1C969023" w14:textId="47D02C63"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14,912,945 </w:t>
            </w:r>
          </w:p>
        </w:tc>
      </w:tr>
      <w:tr w:rsidR="00D75092" w:rsidRPr="009008CD" w14:paraId="5CEAF156" w14:textId="77777777" w:rsidTr="00D47726">
        <w:trPr>
          <w:trHeight w:val="20"/>
        </w:trPr>
        <w:tc>
          <w:tcPr>
            <w:tcW w:w="2778" w:type="dxa"/>
            <w:tcBorders>
              <w:top w:val="nil"/>
              <w:left w:val="nil"/>
              <w:bottom w:val="nil"/>
              <w:right w:val="nil"/>
            </w:tcBorders>
            <w:noWrap/>
            <w:vAlign w:val="bottom"/>
          </w:tcPr>
          <w:p w14:paraId="295BF1D0" w14:textId="77777777" w:rsidR="00D75092" w:rsidRPr="009008CD" w:rsidRDefault="00D75092" w:rsidP="00D75092">
            <w:pPr>
              <w:spacing w:line="300" w:lineRule="exact"/>
              <w:rPr>
                <w:rFonts w:ascii="Angsana New" w:hAnsi="Angsana New"/>
                <w:color w:val="000000" w:themeColor="text1"/>
                <w:sz w:val="24"/>
                <w:szCs w:val="24"/>
                <w:cs/>
              </w:rPr>
            </w:pPr>
            <w:r w:rsidRPr="009008CD">
              <w:rPr>
                <w:rFonts w:ascii="Angsana New" w:hAnsi="Angsana New"/>
                <w:color w:val="000000" w:themeColor="text1"/>
                <w:sz w:val="24"/>
                <w:szCs w:val="24"/>
              </w:rPr>
              <w:t xml:space="preserve">Office equipment </w:t>
            </w:r>
          </w:p>
        </w:tc>
        <w:tc>
          <w:tcPr>
            <w:tcW w:w="1134" w:type="dxa"/>
            <w:tcBorders>
              <w:top w:val="nil"/>
              <w:left w:val="nil"/>
              <w:bottom w:val="nil"/>
              <w:right w:val="nil"/>
            </w:tcBorders>
            <w:noWrap/>
          </w:tcPr>
          <w:p w14:paraId="4758885C" w14:textId="786D60A2"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422,999,165 </w:t>
            </w:r>
          </w:p>
        </w:tc>
        <w:tc>
          <w:tcPr>
            <w:tcW w:w="134" w:type="dxa"/>
            <w:tcBorders>
              <w:top w:val="nil"/>
              <w:left w:val="nil"/>
              <w:bottom w:val="nil"/>
              <w:right w:val="nil"/>
            </w:tcBorders>
            <w:noWrap/>
            <w:vAlign w:val="bottom"/>
          </w:tcPr>
          <w:p w14:paraId="2A741C6C"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43731D65" w14:textId="6BCA8DF0"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19,106,017 </w:t>
            </w:r>
          </w:p>
        </w:tc>
        <w:tc>
          <w:tcPr>
            <w:tcW w:w="134" w:type="dxa"/>
            <w:tcBorders>
              <w:top w:val="nil"/>
              <w:left w:val="nil"/>
              <w:bottom w:val="nil"/>
              <w:right w:val="nil"/>
            </w:tcBorders>
            <w:vAlign w:val="bottom"/>
          </w:tcPr>
          <w:p w14:paraId="323B9471"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tcPr>
          <w:p w14:paraId="32BA8A58" w14:textId="2021591C" w:rsidR="00D75092" w:rsidRPr="00D75092" w:rsidRDefault="00D75092" w:rsidP="00D75092">
            <w:pPr>
              <w:spacing w:line="300" w:lineRule="exact"/>
              <w:ind w:right="-57"/>
              <w:jc w:val="right"/>
              <w:rPr>
                <w:rFonts w:ascii="Angsana New" w:hAnsi="Angsana New"/>
                <w:color w:val="000000" w:themeColor="text1"/>
                <w:sz w:val="24"/>
                <w:szCs w:val="24"/>
                <w:cs/>
              </w:rPr>
            </w:pPr>
            <w:r w:rsidRPr="00D75092">
              <w:rPr>
                <w:rFonts w:ascii="Angsana New" w:hAnsi="Angsana New"/>
                <w:color w:val="000000" w:themeColor="text1"/>
                <w:sz w:val="24"/>
                <w:szCs w:val="24"/>
              </w:rPr>
              <w:t xml:space="preserve"> (16,554,059)</w:t>
            </w:r>
          </w:p>
        </w:tc>
        <w:tc>
          <w:tcPr>
            <w:tcW w:w="134" w:type="dxa"/>
            <w:tcBorders>
              <w:top w:val="nil"/>
              <w:left w:val="nil"/>
              <w:bottom w:val="nil"/>
              <w:right w:val="nil"/>
            </w:tcBorders>
            <w:noWrap/>
          </w:tcPr>
          <w:p w14:paraId="395A1CE6"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noWrap/>
          </w:tcPr>
          <w:p w14:paraId="51136F9B" w14:textId="3319593E" w:rsidR="00D75092" w:rsidRPr="00D75092" w:rsidRDefault="00D75092" w:rsidP="00D75092">
            <w:pPr>
              <w:spacing w:line="300" w:lineRule="exact"/>
              <w:ind w:left="-567" w:right="170"/>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   </w:t>
            </w:r>
          </w:p>
        </w:tc>
        <w:tc>
          <w:tcPr>
            <w:tcW w:w="134" w:type="dxa"/>
            <w:tcBorders>
              <w:top w:val="nil"/>
              <w:left w:val="nil"/>
              <w:bottom w:val="nil"/>
              <w:right w:val="nil"/>
            </w:tcBorders>
            <w:vAlign w:val="bottom"/>
          </w:tcPr>
          <w:p w14:paraId="71AD7528"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2674764B" w14:textId="788411AB"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425,551,123 </w:t>
            </w:r>
          </w:p>
        </w:tc>
      </w:tr>
      <w:tr w:rsidR="00D75092" w:rsidRPr="009008CD" w14:paraId="36D918B3" w14:textId="77777777" w:rsidTr="00AC6BCA">
        <w:trPr>
          <w:trHeight w:val="20"/>
        </w:trPr>
        <w:tc>
          <w:tcPr>
            <w:tcW w:w="2778" w:type="dxa"/>
            <w:tcBorders>
              <w:top w:val="nil"/>
              <w:left w:val="nil"/>
              <w:bottom w:val="nil"/>
              <w:right w:val="nil"/>
            </w:tcBorders>
            <w:noWrap/>
            <w:vAlign w:val="bottom"/>
          </w:tcPr>
          <w:p w14:paraId="3C396522" w14:textId="461DDA48" w:rsidR="00D75092" w:rsidRPr="009008CD" w:rsidRDefault="00D75092" w:rsidP="00D75092">
            <w:pPr>
              <w:spacing w:line="300" w:lineRule="exact"/>
              <w:rPr>
                <w:rFonts w:ascii="Angsana New" w:hAnsi="Angsana New"/>
                <w:color w:val="000000" w:themeColor="text1"/>
                <w:sz w:val="24"/>
                <w:szCs w:val="24"/>
                <w:cs/>
              </w:rPr>
            </w:pPr>
            <w:r w:rsidRPr="009008CD">
              <w:rPr>
                <w:rFonts w:ascii="Angsana New" w:hAnsi="Angsana New"/>
                <w:color w:val="000000" w:themeColor="text1"/>
                <w:sz w:val="24"/>
                <w:szCs w:val="24"/>
              </w:rPr>
              <w:t>Motor vehicles</w:t>
            </w:r>
          </w:p>
        </w:tc>
        <w:tc>
          <w:tcPr>
            <w:tcW w:w="1134" w:type="dxa"/>
            <w:tcBorders>
              <w:top w:val="nil"/>
              <w:left w:val="nil"/>
              <w:bottom w:val="nil"/>
              <w:right w:val="nil"/>
            </w:tcBorders>
            <w:noWrap/>
          </w:tcPr>
          <w:p w14:paraId="00E98A9E" w14:textId="0336B9DE"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20,072,709 </w:t>
            </w:r>
          </w:p>
        </w:tc>
        <w:tc>
          <w:tcPr>
            <w:tcW w:w="134" w:type="dxa"/>
            <w:tcBorders>
              <w:top w:val="nil"/>
              <w:left w:val="nil"/>
              <w:bottom w:val="nil"/>
              <w:right w:val="nil"/>
            </w:tcBorders>
            <w:noWrap/>
            <w:vAlign w:val="bottom"/>
          </w:tcPr>
          <w:p w14:paraId="1A778AE5"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top w:val="nil"/>
              <w:left w:val="nil"/>
              <w:right w:val="nil"/>
            </w:tcBorders>
            <w:noWrap/>
          </w:tcPr>
          <w:p w14:paraId="77182F35" w14:textId="42ECE19B"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254,820 </w:t>
            </w:r>
          </w:p>
        </w:tc>
        <w:tc>
          <w:tcPr>
            <w:tcW w:w="134" w:type="dxa"/>
            <w:tcBorders>
              <w:top w:val="nil"/>
              <w:left w:val="nil"/>
              <w:right w:val="nil"/>
            </w:tcBorders>
            <w:vAlign w:val="bottom"/>
          </w:tcPr>
          <w:p w14:paraId="75D7FC8C"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single" w:sz="6" w:space="0" w:color="auto"/>
              <w:right w:val="nil"/>
            </w:tcBorders>
          </w:tcPr>
          <w:p w14:paraId="7A008BDB" w14:textId="218CB5F8" w:rsidR="00D75092" w:rsidRPr="00D75092" w:rsidRDefault="00D75092" w:rsidP="00D75092">
            <w:pPr>
              <w:spacing w:line="300" w:lineRule="exact"/>
              <w:ind w:left="-567" w:right="170"/>
              <w:jc w:val="right"/>
              <w:rPr>
                <w:rFonts w:ascii="Angsana New" w:hAnsi="Angsana New"/>
                <w:color w:val="000000" w:themeColor="text1"/>
                <w:sz w:val="24"/>
                <w:szCs w:val="24"/>
                <w:cs/>
              </w:rPr>
            </w:pPr>
            <w:r w:rsidRPr="00D75092">
              <w:rPr>
                <w:rFonts w:ascii="Angsana New" w:hAnsi="Angsana New"/>
                <w:color w:val="000000" w:themeColor="text1"/>
                <w:sz w:val="24"/>
                <w:szCs w:val="24"/>
              </w:rPr>
              <w:t xml:space="preserve"> -   </w:t>
            </w:r>
          </w:p>
        </w:tc>
        <w:tc>
          <w:tcPr>
            <w:tcW w:w="134" w:type="dxa"/>
            <w:tcBorders>
              <w:top w:val="nil"/>
              <w:left w:val="nil"/>
              <w:bottom w:val="nil"/>
              <w:right w:val="nil"/>
            </w:tcBorders>
            <w:noWrap/>
          </w:tcPr>
          <w:p w14:paraId="02023A49"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nil"/>
              <w:left w:val="nil"/>
              <w:bottom w:val="nil"/>
              <w:right w:val="nil"/>
            </w:tcBorders>
            <w:noWrap/>
          </w:tcPr>
          <w:p w14:paraId="2A82C163" w14:textId="26F83AE9" w:rsidR="00D75092" w:rsidRPr="00D75092" w:rsidRDefault="00D75092" w:rsidP="00D75092">
            <w:pPr>
              <w:spacing w:line="300" w:lineRule="exact"/>
              <w:ind w:left="-567" w:right="170"/>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   </w:t>
            </w:r>
          </w:p>
        </w:tc>
        <w:tc>
          <w:tcPr>
            <w:tcW w:w="134" w:type="dxa"/>
            <w:tcBorders>
              <w:top w:val="nil"/>
              <w:left w:val="nil"/>
              <w:bottom w:val="nil"/>
              <w:right w:val="nil"/>
            </w:tcBorders>
            <w:vAlign w:val="bottom"/>
          </w:tcPr>
          <w:p w14:paraId="7541B5A7"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6" w:type="dxa"/>
            <w:tcBorders>
              <w:top w:val="nil"/>
              <w:left w:val="nil"/>
              <w:bottom w:val="nil"/>
              <w:right w:val="nil"/>
            </w:tcBorders>
          </w:tcPr>
          <w:p w14:paraId="74E2AB78" w14:textId="33381101"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20,327,529 </w:t>
            </w:r>
          </w:p>
        </w:tc>
      </w:tr>
      <w:tr w:rsidR="00D75092" w:rsidRPr="009008CD" w14:paraId="60FB8AF5" w14:textId="77777777" w:rsidTr="00AC6BCA">
        <w:trPr>
          <w:trHeight w:val="20"/>
        </w:trPr>
        <w:tc>
          <w:tcPr>
            <w:tcW w:w="2778" w:type="dxa"/>
            <w:tcBorders>
              <w:top w:val="nil"/>
              <w:left w:val="nil"/>
              <w:bottom w:val="nil"/>
              <w:right w:val="nil"/>
            </w:tcBorders>
            <w:noWrap/>
            <w:vAlign w:val="bottom"/>
          </w:tcPr>
          <w:p w14:paraId="4195597A" w14:textId="77777777" w:rsidR="00D75092" w:rsidRPr="009008CD" w:rsidRDefault="00D75092" w:rsidP="00D75092">
            <w:pPr>
              <w:tabs>
                <w:tab w:val="left" w:pos="265"/>
              </w:tabs>
              <w:spacing w:line="300" w:lineRule="exact"/>
              <w:rPr>
                <w:rFonts w:ascii="Angsana New" w:hAnsi="Angsana New"/>
                <w:color w:val="000000" w:themeColor="text1"/>
                <w:sz w:val="24"/>
                <w:szCs w:val="24"/>
                <w:cs/>
              </w:rPr>
            </w:pPr>
            <w:r w:rsidRPr="009008CD">
              <w:rPr>
                <w:rFonts w:ascii="Angsana New" w:hAnsi="Angsana New"/>
                <w:color w:val="000000" w:themeColor="text1"/>
                <w:sz w:val="24"/>
                <w:szCs w:val="24"/>
              </w:rPr>
              <w:tab/>
              <w:t>Total</w:t>
            </w:r>
          </w:p>
        </w:tc>
        <w:tc>
          <w:tcPr>
            <w:tcW w:w="1134" w:type="dxa"/>
            <w:tcBorders>
              <w:top w:val="single" w:sz="6" w:space="0" w:color="auto"/>
              <w:left w:val="nil"/>
              <w:bottom w:val="single" w:sz="6" w:space="0" w:color="auto"/>
              <w:right w:val="nil"/>
            </w:tcBorders>
            <w:noWrap/>
          </w:tcPr>
          <w:p w14:paraId="19967DFB" w14:textId="287C88C3"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880,325,243 </w:t>
            </w:r>
          </w:p>
        </w:tc>
        <w:tc>
          <w:tcPr>
            <w:tcW w:w="134" w:type="dxa"/>
            <w:tcBorders>
              <w:top w:val="nil"/>
              <w:left w:val="nil"/>
              <w:bottom w:val="nil"/>
              <w:right w:val="nil"/>
            </w:tcBorders>
            <w:noWrap/>
            <w:vAlign w:val="bottom"/>
          </w:tcPr>
          <w:p w14:paraId="3D6BC5CC"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noWrap/>
          </w:tcPr>
          <w:p w14:paraId="6A90051D" w14:textId="6692C1B0"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51,307,293 </w:t>
            </w:r>
          </w:p>
        </w:tc>
        <w:tc>
          <w:tcPr>
            <w:tcW w:w="134" w:type="dxa"/>
            <w:tcBorders>
              <w:top w:val="nil"/>
              <w:left w:val="nil"/>
              <w:bottom w:val="nil"/>
              <w:right w:val="nil"/>
            </w:tcBorders>
            <w:vAlign w:val="bottom"/>
          </w:tcPr>
          <w:p w14:paraId="322119DB"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tcPr>
          <w:p w14:paraId="3AE9A4C0" w14:textId="2EB8DDE2" w:rsidR="00D75092" w:rsidRPr="00D75092" w:rsidRDefault="00D75092" w:rsidP="00D75092">
            <w:pPr>
              <w:spacing w:line="300" w:lineRule="exact"/>
              <w:ind w:right="-57"/>
              <w:jc w:val="right"/>
              <w:rPr>
                <w:rFonts w:ascii="Angsana New" w:hAnsi="Angsana New"/>
                <w:color w:val="000000" w:themeColor="text1"/>
                <w:sz w:val="24"/>
                <w:szCs w:val="24"/>
                <w:cs/>
              </w:rPr>
            </w:pPr>
            <w:r w:rsidRPr="00D75092">
              <w:rPr>
                <w:rFonts w:ascii="Angsana New" w:hAnsi="Angsana New"/>
                <w:color w:val="000000" w:themeColor="text1"/>
                <w:sz w:val="24"/>
                <w:szCs w:val="24"/>
              </w:rPr>
              <w:t xml:space="preserve"> (46,176,524)</w:t>
            </w:r>
          </w:p>
        </w:tc>
        <w:tc>
          <w:tcPr>
            <w:tcW w:w="134" w:type="dxa"/>
            <w:tcBorders>
              <w:top w:val="nil"/>
              <w:left w:val="nil"/>
              <w:bottom w:val="nil"/>
              <w:right w:val="nil"/>
            </w:tcBorders>
            <w:noWrap/>
          </w:tcPr>
          <w:p w14:paraId="30622A73"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noWrap/>
          </w:tcPr>
          <w:p w14:paraId="4103494E" w14:textId="77BBCE0E"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108,451,468</w:t>
            </w:r>
          </w:p>
        </w:tc>
        <w:tc>
          <w:tcPr>
            <w:tcW w:w="134" w:type="dxa"/>
            <w:tcBorders>
              <w:left w:val="nil"/>
              <w:right w:val="nil"/>
            </w:tcBorders>
            <w:vAlign w:val="bottom"/>
          </w:tcPr>
          <w:p w14:paraId="362012C6"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6" w:type="dxa"/>
            <w:tcBorders>
              <w:top w:val="single" w:sz="6" w:space="0" w:color="auto"/>
              <w:left w:val="nil"/>
              <w:bottom w:val="single" w:sz="6" w:space="0" w:color="auto"/>
              <w:right w:val="nil"/>
            </w:tcBorders>
          </w:tcPr>
          <w:p w14:paraId="077CFCD1" w14:textId="08F45A49"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993,907,480 </w:t>
            </w:r>
          </w:p>
        </w:tc>
      </w:tr>
      <w:tr w:rsidR="007C2542" w:rsidRPr="009008CD" w14:paraId="5600A4D8" w14:textId="77777777" w:rsidTr="00AC6BCA">
        <w:trPr>
          <w:trHeight w:val="20"/>
        </w:trPr>
        <w:tc>
          <w:tcPr>
            <w:tcW w:w="2778" w:type="dxa"/>
            <w:tcBorders>
              <w:top w:val="nil"/>
              <w:left w:val="nil"/>
              <w:bottom w:val="nil"/>
              <w:right w:val="nil"/>
            </w:tcBorders>
            <w:noWrap/>
            <w:vAlign w:val="bottom"/>
            <w:hideMark/>
          </w:tcPr>
          <w:p w14:paraId="2D0EB937" w14:textId="77777777" w:rsidR="007C2542" w:rsidRPr="009008CD" w:rsidRDefault="007C2542" w:rsidP="007C2542">
            <w:pPr>
              <w:spacing w:line="300" w:lineRule="exact"/>
              <w:rPr>
                <w:rFonts w:ascii="Angsana New" w:hAnsi="Angsana New"/>
                <w:color w:val="000000" w:themeColor="text1"/>
                <w:sz w:val="24"/>
                <w:szCs w:val="24"/>
              </w:rPr>
            </w:pPr>
            <w:r w:rsidRPr="009008CD">
              <w:rPr>
                <w:rFonts w:ascii="Angsana New" w:hAnsi="Angsana New"/>
                <w:color w:val="000000" w:themeColor="text1"/>
                <w:sz w:val="24"/>
                <w:szCs w:val="24"/>
                <w:u w:val="single"/>
                <w:lang w:val="en-US"/>
              </w:rPr>
              <w:t>Less</w:t>
            </w:r>
            <w:r w:rsidRPr="009008CD">
              <w:rPr>
                <w:rFonts w:ascii="Angsana New" w:hAnsi="Angsana New"/>
                <w:color w:val="000000" w:themeColor="text1"/>
                <w:sz w:val="24"/>
                <w:szCs w:val="24"/>
                <w:lang w:val="en-US"/>
              </w:rPr>
              <w:t xml:space="preserve"> </w:t>
            </w:r>
            <w:r w:rsidRPr="009008CD">
              <w:rPr>
                <w:rFonts w:ascii="Angsana New" w:hAnsi="Angsana New"/>
                <w:color w:val="000000" w:themeColor="text1"/>
                <w:sz w:val="24"/>
                <w:szCs w:val="24"/>
              </w:rPr>
              <w:t>Allowance for impairment</w:t>
            </w:r>
          </w:p>
        </w:tc>
        <w:tc>
          <w:tcPr>
            <w:tcW w:w="1134" w:type="dxa"/>
            <w:tcBorders>
              <w:top w:val="single" w:sz="6" w:space="0" w:color="auto"/>
              <w:left w:val="nil"/>
              <w:bottom w:val="nil"/>
              <w:right w:val="nil"/>
            </w:tcBorders>
            <w:noWrap/>
            <w:vAlign w:val="bottom"/>
          </w:tcPr>
          <w:p w14:paraId="28E42F26" w14:textId="77777777" w:rsidR="007C2542" w:rsidRPr="00D75092" w:rsidRDefault="007C2542" w:rsidP="007C2542">
            <w:pPr>
              <w:spacing w:line="300" w:lineRule="exact"/>
              <w:jc w:val="right"/>
              <w:rPr>
                <w:rFonts w:ascii="Angsana New" w:hAnsi="Angsana New"/>
                <w:color w:val="000000" w:themeColor="text1"/>
                <w:sz w:val="24"/>
                <w:szCs w:val="24"/>
              </w:rPr>
            </w:pPr>
          </w:p>
        </w:tc>
        <w:tc>
          <w:tcPr>
            <w:tcW w:w="134" w:type="dxa"/>
            <w:tcBorders>
              <w:top w:val="nil"/>
              <w:left w:val="nil"/>
              <w:bottom w:val="nil"/>
              <w:right w:val="nil"/>
            </w:tcBorders>
            <w:noWrap/>
            <w:vAlign w:val="bottom"/>
          </w:tcPr>
          <w:p w14:paraId="54F1992C" w14:textId="77777777" w:rsidR="007C2542" w:rsidRPr="00D75092" w:rsidRDefault="007C2542" w:rsidP="007C2542">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noWrap/>
            <w:vAlign w:val="bottom"/>
          </w:tcPr>
          <w:p w14:paraId="538E1B0E" w14:textId="77777777" w:rsidR="007C2542" w:rsidRPr="00D75092" w:rsidRDefault="007C2542" w:rsidP="007C2542">
            <w:pPr>
              <w:spacing w:line="300" w:lineRule="exact"/>
              <w:jc w:val="right"/>
              <w:rPr>
                <w:rFonts w:ascii="Angsana New" w:hAnsi="Angsana New"/>
                <w:color w:val="000000" w:themeColor="text1"/>
                <w:sz w:val="24"/>
                <w:szCs w:val="24"/>
              </w:rPr>
            </w:pPr>
          </w:p>
        </w:tc>
        <w:tc>
          <w:tcPr>
            <w:tcW w:w="134" w:type="dxa"/>
            <w:tcBorders>
              <w:top w:val="nil"/>
              <w:left w:val="nil"/>
              <w:bottom w:val="nil"/>
              <w:right w:val="nil"/>
            </w:tcBorders>
            <w:vAlign w:val="bottom"/>
          </w:tcPr>
          <w:p w14:paraId="0DB0BB69" w14:textId="77777777" w:rsidR="007C2542" w:rsidRPr="00D75092" w:rsidRDefault="007C2542" w:rsidP="007C2542">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vAlign w:val="bottom"/>
          </w:tcPr>
          <w:p w14:paraId="50125E05" w14:textId="77777777" w:rsidR="007C2542" w:rsidRPr="00D75092" w:rsidRDefault="007C2542" w:rsidP="007C2542">
            <w:pPr>
              <w:spacing w:line="300" w:lineRule="exact"/>
              <w:ind w:right="-57"/>
              <w:jc w:val="right"/>
              <w:rPr>
                <w:rFonts w:ascii="Angsana New" w:hAnsi="Angsana New"/>
                <w:color w:val="000000" w:themeColor="text1"/>
                <w:sz w:val="24"/>
                <w:szCs w:val="24"/>
                <w:cs/>
              </w:rPr>
            </w:pPr>
          </w:p>
        </w:tc>
        <w:tc>
          <w:tcPr>
            <w:tcW w:w="134" w:type="dxa"/>
            <w:tcBorders>
              <w:top w:val="nil"/>
              <w:left w:val="nil"/>
              <w:bottom w:val="nil"/>
              <w:right w:val="nil"/>
            </w:tcBorders>
            <w:noWrap/>
          </w:tcPr>
          <w:p w14:paraId="6BADCC77" w14:textId="77777777" w:rsidR="007C2542" w:rsidRPr="00D75092" w:rsidRDefault="007C2542" w:rsidP="007C2542">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noWrap/>
          </w:tcPr>
          <w:p w14:paraId="0589EB98" w14:textId="77777777" w:rsidR="007C2542" w:rsidRPr="00D75092" w:rsidRDefault="007C2542" w:rsidP="007C2542">
            <w:pPr>
              <w:spacing w:line="300" w:lineRule="exact"/>
              <w:ind w:left="-567" w:right="170"/>
              <w:jc w:val="right"/>
              <w:rPr>
                <w:rFonts w:ascii="Angsana New" w:hAnsi="Angsana New"/>
                <w:color w:val="000000" w:themeColor="text1"/>
                <w:sz w:val="24"/>
                <w:szCs w:val="24"/>
              </w:rPr>
            </w:pPr>
          </w:p>
        </w:tc>
        <w:tc>
          <w:tcPr>
            <w:tcW w:w="134" w:type="dxa"/>
            <w:tcBorders>
              <w:left w:val="nil"/>
              <w:bottom w:val="nil"/>
              <w:right w:val="nil"/>
            </w:tcBorders>
            <w:vAlign w:val="bottom"/>
          </w:tcPr>
          <w:p w14:paraId="171FCB29" w14:textId="77777777" w:rsidR="007C2542" w:rsidRPr="00D75092" w:rsidRDefault="007C2542" w:rsidP="007C2542">
            <w:pPr>
              <w:spacing w:line="300" w:lineRule="exact"/>
              <w:jc w:val="right"/>
              <w:rPr>
                <w:rFonts w:ascii="Angsana New" w:hAnsi="Angsana New"/>
                <w:color w:val="000000" w:themeColor="text1"/>
                <w:sz w:val="24"/>
                <w:szCs w:val="24"/>
              </w:rPr>
            </w:pPr>
          </w:p>
        </w:tc>
        <w:tc>
          <w:tcPr>
            <w:tcW w:w="1136" w:type="dxa"/>
            <w:tcBorders>
              <w:top w:val="single" w:sz="6" w:space="0" w:color="auto"/>
              <w:left w:val="nil"/>
              <w:bottom w:val="nil"/>
              <w:right w:val="nil"/>
            </w:tcBorders>
            <w:vAlign w:val="bottom"/>
          </w:tcPr>
          <w:p w14:paraId="39C1AC6D" w14:textId="77777777" w:rsidR="007C2542" w:rsidRPr="00D75092" w:rsidRDefault="007C2542" w:rsidP="007C2542">
            <w:pPr>
              <w:spacing w:line="300" w:lineRule="exact"/>
              <w:jc w:val="right"/>
              <w:rPr>
                <w:rFonts w:ascii="Angsana New" w:hAnsi="Angsana New"/>
                <w:color w:val="000000" w:themeColor="text1"/>
                <w:sz w:val="24"/>
                <w:szCs w:val="24"/>
              </w:rPr>
            </w:pPr>
          </w:p>
        </w:tc>
      </w:tr>
      <w:tr w:rsidR="00D75092" w:rsidRPr="009008CD" w14:paraId="1B3CCA7A" w14:textId="77777777" w:rsidTr="00AC6BCA">
        <w:trPr>
          <w:trHeight w:val="228"/>
        </w:trPr>
        <w:tc>
          <w:tcPr>
            <w:tcW w:w="2778" w:type="dxa"/>
            <w:tcBorders>
              <w:top w:val="nil"/>
              <w:left w:val="nil"/>
              <w:bottom w:val="nil"/>
              <w:right w:val="nil"/>
            </w:tcBorders>
            <w:noWrap/>
            <w:vAlign w:val="bottom"/>
            <w:hideMark/>
          </w:tcPr>
          <w:p w14:paraId="71C0C4BD" w14:textId="77777777" w:rsidR="00D75092" w:rsidRPr="009008CD" w:rsidRDefault="00D75092" w:rsidP="00D75092">
            <w:pPr>
              <w:tabs>
                <w:tab w:val="left" w:pos="221"/>
              </w:tabs>
              <w:spacing w:line="300" w:lineRule="exact"/>
              <w:rPr>
                <w:rFonts w:ascii="Angsana New" w:hAnsi="Angsana New"/>
                <w:color w:val="000000" w:themeColor="text1"/>
                <w:sz w:val="24"/>
                <w:szCs w:val="24"/>
              </w:rPr>
            </w:pPr>
            <w:r w:rsidRPr="009008CD">
              <w:rPr>
                <w:rFonts w:ascii="Angsana New" w:hAnsi="Angsana New"/>
                <w:color w:val="000000" w:themeColor="text1"/>
                <w:sz w:val="24"/>
                <w:szCs w:val="24"/>
              </w:rPr>
              <w:t>Building and building decorations</w:t>
            </w:r>
          </w:p>
        </w:tc>
        <w:tc>
          <w:tcPr>
            <w:tcW w:w="1134" w:type="dxa"/>
            <w:tcBorders>
              <w:left w:val="nil"/>
              <w:bottom w:val="nil"/>
              <w:right w:val="nil"/>
            </w:tcBorders>
            <w:noWrap/>
          </w:tcPr>
          <w:p w14:paraId="0B487170" w14:textId="01BD70AD"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170,346 </w:t>
            </w:r>
          </w:p>
        </w:tc>
        <w:tc>
          <w:tcPr>
            <w:tcW w:w="134" w:type="dxa"/>
            <w:tcBorders>
              <w:top w:val="nil"/>
              <w:left w:val="nil"/>
              <w:bottom w:val="nil"/>
              <w:right w:val="nil"/>
            </w:tcBorders>
            <w:noWrap/>
          </w:tcPr>
          <w:p w14:paraId="75348304"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left w:val="nil"/>
              <w:bottom w:val="nil"/>
              <w:right w:val="nil"/>
            </w:tcBorders>
            <w:noWrap/>
          </w:tcPr>
          <w:p w14:paraId="7A932C88" w14:textId="7E932336"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455,787</w:t>
            </w:r>
          </w:p>
        </w:tc>
        <w:tc>
          <w:tcPr>
            <w:tcW w:w="134" w:type="dxa"/>
            <w:tcBorders>
              <w:left w:val="nil"/>
              <w:bottom w:val="nil"/>
              <w:right w:val="nil"/>
            </w:tcBorders>
          </w:tcPr>
          <w:p w14:paraId="7B2055D0"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tcPr>
          <w:p w14:paraId="228908DF" w14:textId="2F728482" w:rsidR="00D75092" w:rsidRPr="00D75092" w:rsidRDefault="00D75092" w:rsidP="00D75092">
            <w:pPr>
              <w:spacing w:line="300" w:lineRule="exact"/>
              <w:ind w:right="-57"/>
              <w:jc w:val="right"/>
              <w:rPr>
                <w:rFonts w:ascii="Angsana New" w:hAnsi="Angsana New"/>
                <w:color w:val="000000" w:themeColor="text1"/>
                <w:sz w:val="24"/>
                <w:szCs w:val="24"/>
                <w:cs/>
              </w:rPr>
            </w:pPr>
            <w:r w:rsidRPr="00D75092">
              <w:rPr>
                <w:rFonts w:ascii="Angsana New" w:hAnsi="Angsana New"/>
                <w:color w:val="000000" w:themeColor="text1"/>
                <w:sz w:val="24"/>
                <w:szCs w:val="24"/>
              </w:rPr>
              <w:t>(169,508)</w:t>
            </w:r>
          </w:p>
        </w:tc>
        <w:tc>
          <w:tcPr>
            <w:tcW w:w="134" w:type="dxa"/>
            <w:tcBorders>
              <w:top w:val="nil"/>
              <w:left w:val="nil"/>
              <w:bottom w:val="nil"/>
              <w:right w:val="nil"/>
            </w:tcBorders>
            <w:noWrap/>
          </w:tcPr>
          <w:p w14:paraId="7E2613AC"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left w:val="nil"/>
              <w:bottom w:val="nil"/>
              <w:right w:val="nil"/>
            </w:tcBorders>
            <w:noWrap/>
          </w:tcPr>
          <w:p w14:paraId="15CDA453" w14:textId="07B64649" w:rsidR="00D75092" w:rsidRPr="00D75092" w:rsidRDefault="00D75092" w:rsidP="00D75092">
            <w:pPr>
              <w:spacing w:line="300" w:lineRule="exact"/>
              <w:ind w:left="-567" w:right="170"/>
              <w:jc w:val="right"/>
              <w:rPr>
                <w:rFonts w:ascii="Angsana New" w:hAnsi="Angsana New"/>
                <w:color w:val="000000" w:themeColor="text1"/>
                <w:sz w:val="24"/>
                <w:szCs w:val="24"/>
              </w:rPr>
            </w:pPr>
            <w:r w:rsidRPr="00D75092">
              <w:rPr>
                <w:rFonts w:ascii="Angsana New" w:hAnsi="Angsana New"/>
                <w:color w:val="000000" w:themeColor="text1"/>
                <w:sz w:val="24"/>
                <w:szCs w:val="24"/>
              </w:rPr>
              <w:t>-</w:t>
            </w:r>
          </w:p>
        </w:tc>
        <w:tc>
          <w:tcPr>
            <w:tcW w:w="134" w:type="dxa"/>
            <w:tcBorders>
              <w:left w:val="nil"/>
              <w:bottom w:val="nil"/>
              <w:right w:val="nil"/>
            </w:tcBorders>
          </w:tcPr>
          <w:p w14:paraId="0D25BAEE"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6" w:type="dxa"/>
            <w:tcBorders>
              <w:left w:val="nil"/>
              <w:bottom w:val="nil"/>
              <w:right w:val="nil"/>
            </w:tcBorders>
          </w:tcPr>
          <w:p w14:paraId="7B80E777" w14:textId="51331960"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456,625</w:t>
            </w:r>
          </w:p>
        </w:tc>
      </w:tr>
      <w:tr w:rsidR="00D75092" w:rsidRPr="009008CD" w14:paraId="38459CD2" w14:textId="77777777" w:rsidTr="00AC6BCA">
        <w:trPr>
          <w:trHeight w:val="20"/>
        </w:trPr>
        <w:tc>
          <w:tcPr>
            <w:tcW w:w="2778" w:type="dxa"/>
            <w:tcBorders>
              <w:top w:val="nil"/>
              <w:left w:val="nil"/>
              <w:bottom w:val="nil"/>
              <w:right w:val="nil"/>
            </w:tcBorders>
            <w:noWrap/>
            <w:vAlign w:val="bottom"/>
          </w:tcPr>
          <w:p w14:paraId="063062BF" w14:textId="77777777" w:rsidR="00D75092" w:rsidRPr="009008CD" w:rsidRDefault="00D75092" w:rsidP="00D75092">
            <w:pPr>
              <w:tabs>
                <w:tab w:val="left" w:pos="265"/>
              </w:tabs>
              <w:spacing w:line="300" w:lineRule="exact"/>
              <w:rPr>
                <w:rFonts w:ascii="Angsana New" w:hAnsi="Angsana New"/>
                <w:color w:val="000000" w:themeColor="text1"/>
                <w:sz w:val="24"/>
                <w:szCs w:val="24"/>
                <w:cs/>
              </w:rPr>
            </w:pPr>
            <w:r w:rsidRPr="009008CD">
              <w:rPr>
                <w:rFonts w:ascii="Angsana New" w:hAnsi="Angsana New"/>
                <w:color w:val="000000" w:themeColor="text1"/>
                <w:sz w:val="24"/>
                <w:szCs w:val="24"/>
              </w:rPr>
              <w:tab/>
              <w:t>Total</w:t>
            </w:r>
          </w:p>
        </w:tc>
        <w:tc>
          <w:tcPr>
            <w:tcW w:w="1134" w:type="dxa"/>
            <w:tcBorders>
              <w:top w:val="single" w:sz="6" w:space="0" w:color="auto"/>
              <w:left w:val="nil"/>
              <w:bottom w:val="nil"/>
              <w:right w:val="nil"/>
            </w:tcBorders>
            <w:noWrap/>
          </w:tcPr>
          <w:p w14:paraId="0948E440" w14:textId="1F52391F"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170,346 </w:t>
            </w:r>
          </w:p>
        </w:tc>
        <w:tc>
          <w:tcPr>
            <w:tcW w:w="134" w:type="dxa"/>
            <w:tcBorders>
              <w:top w:val="nil"/>
              <w:left w:val="nil"/>
              <w:bottom w:val="nil"/>
              <w:right w:val="nil"/>
            </w:tcBorders>
            <w:noWrap/>
          </w:tcPr>
          <w:p w14:paraId="4C691AD4"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noWrap/>
          </w:tcPr>
          <w:p w14:paraId="77371DF7" w14:textId="598DF646"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455,787</w:t>
            </w:r>
          </w:p>
        </w:tc>
        <w:tc>
          <w:tcPr>
            <w:tcW w:w="134" w:type="dxa"/>
            <w:tcBorders>
              <w:top w:val="nil"/>
              <w:left w:val="nil"/>
              <w:bottom w:val="nil"/>
              <w:right w:val="nil"/>
            </w:tcBorders>
          </w:tcPr>
          <w:p w14:paraId="18857C9A"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tcPr>
          <w:p w14:paraId="5409DAC3" w14:textId="15B4C588" w:rsidR="00D75092" w:rsidRPr="00D75092" w:rsidRDefault="00D75092" w:rsidP="00D75092">
            <w:pPr>
              <w:spacing w:line="30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rPr>
              <w:t>(169,508)</w:t>
            </w:r>
          </w:p>
        </w:tc>
        <w:tc>
          <w:tcPr>
            <w:tcW w:w="134" w:type="dxa"/>
            <w:tcBorders>
              <w:top w:val="nil"/>
              <w:left w:val="nil"/>
              <w:bottom w:val="nil"/>
              <w:right w:val="nil"/>
            </w:tcBorders>
            <w:noWrap/>
          </w:tcPr>
          <w:p w14:paraId="191A5B3C"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noWrap/>
          </w:tcPr>
          <w:p w14:paraId="232AD1F5" w14:textId="5A0666B9" w:rsidR="00D75092" w:rsidRPr="00D75092" w:rsidRDefault="00D75092" w:rsidP="00D75092">
            <w:pPr>
              <w:spacing w:line="300" w:lineRule="exact"/>
              <w:ind w:left="-567" w:right="170"/>
              <w:jc w:val="right"/>
              <w:rPr>
                <w:rFonts w:ascii="Angsana New" w:hAnsi="Angsana New"/>
                <w:color w:val="000000" w:themeColor="text1"/>
                <w:sz w:val="24"/>
                <w:szCs w:val="24"/>
                <w:lang w:val="en-US"/>
              </w:rPr>
            </w:pPr>
            <w:r w:rsidRPr="00D75092">
              <w:rPr>
                <w:rFonts w:ascii="Angsana New" w:hAnsi="Angsana New"/>
                <w:color w:val="000000" w:themeColor="text1"/>
                <w:sz w:val="24"/>
                <w:szCs w:val="24"/>
              </w:rPr>
              <w:t>-</w:t>
            </w:r>
          </w:p>
        </w:tc>
        <w:tc>
          <w:tcPr>
            <w:tcW w:w="134" w:type="dxa"/>
            <w:tcBorders>
              <w:left w:val="nil"/>
              <w:bottom w:val="nil"/>
              <w:right w:val="nil"/>
            </w:tcBorders>
          </w:tcPr>
          <w:p w14:paraId="3CC57095"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6" w:type="dxa"/>
            <w:tcBorders>
              <w:top w:val="single" w:sz="6" w:space="0" w:color="auto"/>
              <w:left w:val="nil"/>
              <w:bottom w:val="nil"/>
              <w:right w:val="nil"/>
            </w:tcBorders>
          </w:tcPr>
          <w:p w14:paraId="7D7CD007" w14:textId="008A9FB1"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456,625</w:t>
            </w:r>
          </w:p>
        </w:tc>
      </w:tr>
      <w:tr w:rsidR="007C2542" w:rsidRPr="009008CD" w14:paraId="2E728C42" w14:textId="77777777" w:rsidTr="00AC6BCA">
        <w:trPr>
          <w:trHeight w:val="20"/>
        </w:trPr>
        <w:tc>
          <w:tcPr>
            <w:tcW w:w="2778" w:type="dxa"/>
            <w:tcBorders>
              <w:top w:val="nil"/>
              <w:left w:val="nil"/>
              <w:bottom w:val="nil"/>
              <w:right w:val="nil"/>
            </w:tcBorders>
            <w:noWrap/>
            <w:vAlign w:val="bottom"/>
          </w:tcPr>
          <w:p w14:paraId="619DFCED" w14:textId="77777777" w:rsidR="007C2542" w:rsidRPr="009008CD" w:rsidRDefault="007C2542" w:rsidP="007C2542">
            <w:pPr>
              <w:spacing w:line="300" w:lineRule="exact"/>
              <w:rPr>
                <w:rFonts w:ascii="Angsana New" w:hAnsi="Angsana New"/>
                <w:color w:val="000000" w:themeColor="text1"/>
                <w:sz w:val="24"/>
                <w:szCs w:val="24"/>
                <w:u w:val="single"/>
                <w:cs/>
              </w:rPr>
            </w:pPr>
            <w:r w:rsidRPr="009008CD">
              <w:rPr>
                <w:rFonts w:ascii="Angsana New" w:hAnsi="Angsana New"/>
                <w:color w:val="000000" w:themeColor="text1"/>
                <w:sz w:val="24"/>
                <w:szCs w:val="24"/>
                <w:u w:val="single"/>
              </w:rPr>
              <w:t xml:space="preserve">Appraised value </w:t>
            </w:r>
            <w:r w:rsidRPr="009008CD">
              <w:rPr>
                <w:rFonts w:ascii="Angsana New" w:hAnsi="Angsana New"/>
                <w:color w:val="000000" w:themeColor="text1"/>
                <w:sz w:val="24"/>
                <w:szCs w:val="24"/>
                <w:u w:val="single"/>
                <w:lang w:val="en-US"/>
              </w:rPr>
              <w:t xml:space="preserve">- </w:t>
            </w:r>
            <w:r w:rsidRPr="009008CD">
              <w:rPr>
                <w:rFonts w:ascii="Angsana New" w:hAnsi="Angsana New"/>
                <w:color w:val="000000" w:themeColor="text1"/>
                <w:sz w:val="24"/>
                <w:szCs w:val="24"/>
                <w:u w:val="single"/>
              </w:rPr>
              <w:t>net</w:t>
            </w:r>
          </w:p>
        </w:tc>
        <w:tc>
          <w:tcPr>
            <w:tcW w:w="1134" w:type="dxa"/>
            <w:tcBorders>
              <w:top w:val="single" w:sz="6" w:space="0" w:color="auto"/>
              <w:left w:val="nil"/>
              <w:right w:val="nil"/>
            </w:tcBorders>
            <w:noWrap/>
            <w:vAlign w:val="bottom"/>
          </w:tcPr>
          <w:p w14:paraId="04FD0BBC" w14:textId="77777777" w:rsidR="007C2542" w:rsidRPr="00D75092" w:rsidRDefault="007C2542" w:rsidP="007C2542">
            <w:pPr>
              <w:spacing w:line="300" w:lineRule="exact"/>
              <w:jc w:val="right"/>
              <w:rPr>
                <w:rFonts w:ascii="Angsana New" w:hAnsi="Angsana New"/>
                <w:color w:val="000000" w:themeColor="text1"/>
                <w:sz w:val="24"/>
                <w:szCs w:val="24"/>
              </w:rPr>
            </w:pPr>
          </w:p>
        </w:tc>
        <w:tc>
          <w:tcPr>
            <w:tcW w:w="134" w:type="dxa"/>
            <w:tcBorders>
              <w:top w:val="nil"/>
              <w:left w:val="nil"/>
              <w:right w:val="nil"/>
            </w:tcBorders>
            <w:noWrap/>
            <w:vAlign w:val="bottom"/>
          </w:tcPr>
          <w:p w14:paraId="7AB7D388" w14:textId="77777777" w:rsidR="007C2542" w:rsidRPr="00D75092" w:rsidRDefault="007C2542" w:rsidP="007C2542">
            <w:pPr>
              <w:spacing w:line="300" w:lineRule="exact"/>
              <w:rPr>
                <w:rFonts w:ascii="Angsana New" w:hAnsi="Angsana New"/>
                <w:color w:val="000000" w:themeColor="text1"/>
                <w:sz w:val="24"/>
                <w:szCs w:val="24"/>
              </w:rPr>
            </w:pPr>
          </w:p>
        </w:tc>
        <w:tc>
          <w:tcPr>
            <w:tcW w:w="1134" w:type="dxa"/>
            <w:tcBorders>
              <w:top w:val="single" w:sz="6" w:space="0" w:color="auto"/>
              <w:left w:val="nil"/>
              <w:right w:val="nil"/>
            </w:tcBorders>
            <w:noWrap/>
            <w:vAlign w:val="bottom"/>
          </w:tcPr>
          <w:p w14:paraId="793AF6FF" w14:textId="77777777" w:rsidR="007C2542" w:rsidRPr="00D75092" w:rsidRDefault="007C2542" w:rsidP="007C2542">
            <w:pPr>
              <w:spacing w:line="300" w:lineRule="exact"/>
              <w:jc w:val="right"/>
              <w:rPr>
                <w:rFonts w:ascii="Angsana New" w:hAnsi="Angsana New"/>
                <w:color w:val="000000" w:themeColor="text1"/>
                <w:sz w:val="24"/>
                <w:szCs w:val="24"/>
              </w:rPr>
            </w:pPr>
          </w:p>
        </w:tc>
        <w:tc>
          <w:tcPr>
            <w:tcW w:w="134" w:type="dxa"/>
            <w:tcBorders>
              <w:top w:val="nil"/>
              <w:left w:val="nil"/>
              <w:right w:val="nil"/>
            </w:tcBorders>
            <w:vAlign w:val="bottom"/>
          </w:tcPr>
          <w:p w14:paraId="662298BC" w14:textId="77777777" w:rsidR="007C2542" w:rsidRPr="00D75092" w:rsidRDefault="007C2542" w:rsidP="007C2542">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vAlign w:val="bottom"/>
          </w:tcPr>
          <w:p w14:paraId="584A4720" w14:textId="77777777" w:rsidR="007C2542" w:rsidRPr="00D75092" w:rsidRDefault="007C2542" w:rsidP="007C2542">
            <w:pPr>
              <w:spacing w:line="300" w:lineRule="exact"/>
              <w:ind w:right="-57"/>
              <w:jc w:val="right"/>
              <w:rPr>
                <w:rFonts w:ascii="Angsana New" w:hAnsi="Angsana New"/>
                <w:color w:val="000000" w:themeColor="text1"/>
                <w:sz w:val="24"/>
                <w:szCs w:val="24"/>
                <w:cs/>
              </w:rPr>
            </w:pPr>
          </w:p>
        </w:tc>
        <w:tc>
          <w:tcPr>
            <w:tcW w:w="134" w:type="dxa"/>
            <w:tcBorders>
              <w:top w:val="nil"/>
              <w:left w:val="nil"/>
              <w:right w:val="nil"/>
            </w:tcBorders>
            <w:noWrap/>
          </w:tcPr>
          <w:p w14:paraId="349786DE" w14:textId="77777777" w:rsidR="007C2542" w:rsidRPr="00D75092" w:rsidRDefault="007C2542" w:rsidP="007C2542">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noWrap/>
          </w:tcPr>
          <w:p w14:paraId="341DD03C" w14:textId="77777777" w:rsidR="007C2542" w:rsidRPr="00D75092" w:rsidRDefault="007C2542" w:rsidP="007C2542">
            <w:pPr>
              <w:spacing w:line="300" w:lineRule="exact"/>
              <w:ind w:left="-567" w:right="170"/>
              <w:jc w:val="right"/>
              <w:rPr>
                <w:rFonts w:ascii="Angsana New" w:hAnsi="Angsana New"/>
                <w:color w:val="000000" w:themeColor="text1"/>
                <w:sz w:val="24"/>
                <w:szCs w:val="24"/>
              </w:rPr>
            </w:pPr>
          </w:p>
        </w:tc>
        <w:tc>
          <w:tcPr>
            <w:tcW w:w="134" w:type="dxa"/>
            <w:tcBorders>
              <w:left w:val="nil"/>
              <w:right w:val="nil"/>
            </w:tcBorders>
            <w:vAlign w:val="bottom"/>
          </w:tcPr>
          <w:p w14:paraId="76CA629D" w14:textId="77777777" w:rsidR="007C2542" w:rsidRPr="00D75092" w:rsidRDefault="007C2542" w:rsidP="007C2542">
            <w:pPr>
              <w:spacing w:line="300" w:lineRule="exact"/>
              <w:jc w:val="right"/>
              <w:rPr>
                <w:rFonts w:ascii="Angsana New" w:hAnsi="Angsana New"/>
                <w:color w:val="000000" w:themeColor="text1"/>
                <w:sz w:val="24"/>
                <w:szCs w:val="24"/>
              </w:rPr>
            </w:pPr>
          </w:p>
        </w:tc>
        <w:tc>
          <w:tcPr>
            <w:tcW w:w="1136" w:type="dxa"/>
            <w:tcBorders>
              <w:top w:val="single" w:sz="6" w:space="0" w:color="auto"/>
              <w:left w:val="nil"/>
              <w:right w:val="nil"/>
            </w:tcBorders>
            <w:vAlign w:val="bottom"/>
          </w:tcPr>
          <w:p w14:paraId="4D36128D" w14:textId="77777777" w:rsidR="007C2542" w:rsidRPr="00D75092" w:rsidRDefault="007C2542" w:rsidP="007C2542">
            <w:pPr>
              <w:spacing w:line="300" w:lineRule="exact"/>
              <w:jc w:val="right"/>
              <w:rPr>
                <w:rFonts w:ascii="Angsana New" w:hAnsi="Angsana New"/>
                <w:color w:val="000000" w:themeColor="text1"/>
                <w:sz w:val="24"/>
                <w:szCs w:val="24"/>
              </w:rPr>
            </w:pPr>
          </w:p>
        </w:tc>
      </w:tr>
      <w:tr w:rsidR="00D75092" w:rsidRPr="009008CD" w14:paraId="5E2AA2EB" w14:textId="77777777" w:rsidTr="00D47726">
        <w:trPr>
          <w:trHeight w:val="20"/>
        </w:trPr>
        <w:tc>
          <w:tcPr>
            <w:tcW w:w="2778" w:type="dxa"/>
            <w:tcBorders>
              <w:top w:val="nil"/>
              <w:left w:val="nil"/>
              <w:bottom w:val="nil"/>
              <w:right w:val="nil"/>
            </w:tcBorders>
            <w:noWrap/>
            <w:vAlign w:val="bottom"/>
          </w:tcPr>
          <w:p w14:paraId="7B7B7C11" w14:textId="77777777" w:rsidR="00D75092" w:rsidRPr="009008CD" w:rsidRDefault="00D75092" w:rsidP="00D75092">
            <w:pPr>
              <w:tabs>
                <w:tab w:val="left" w:pos="221"/>
              </w:tabs>
              <w:spacing w:line="300" w:lineRule="exact"/>
              <w:rPr>
                <w:rFonts w:ascii="Angsana New" w:hAnsi="Angsana New"/>
                <w:color w:val="000000" w:themeColor="text1"/>
                <w:sz w:val="24"/>
                <w:szCs w:val="24"/>
              </w:rPr>
            </w:pPr>
            <w:r w:rsidRPr="009008CD">
              <w:rPr>
                <w:rFonts w:ascii="Angsana New" w:hAnsi="Angsana New"/>
                <w:color w:val="000000" w:themeColor="text1"/>
                <w:sz w:val="24"/>
                <w:szCs w:val="24"/>
              </w:rPr>
              <w:t>Land and land improvement</w:t>
            </w:r>
          </w:p>
        </w:tc>
        <w:tc>
          <w:tcPr>
            <w:tcW w:w="1134" w:type="dxa"/>
            <w:tcBorders>
              <w:left w:val="nil"/>
              <w:right w:val="nil"/>
            </w:tcBorders>
            <w:noWrap/>
          </w:tcPr>
          <w:p w14:paraId="4B538BF1" w14:textId="18CDD84A"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505,885,842 </w:t>
            </w:r>
          </w:p>
        </w:tc>
        <w:tc>
          <w:tcPr>
            <w:tcW w:w="134" w:type="dxa"/>
            <w:tcBorders>
              <w:left w:val="nil"/>
              <w:right w:val="nil"/>
            </w:tcBorders>
            <w:noWrap/>
          </w:tcPr>
          <w:p w14:paraId="5F2C6874"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left w:val="nil"/>
              <w:right w:val="nil"/>
            </w:tcBorders>
            <w:noWrap/>
          </w:tcPr>
          <w:p w14:paraId="45B0040E" w14:textId="17D3F270" w:rsidR="00D75092" w:rsidRPr="00D75092" w:rsidRDefault="00D75092" w:rsidP="00D75092">
            <w:pPr>
              <w:spacing w:line="300" w:lineRule="exact"/>
              <w:ind w:left="-567" w:right="170"/>
              <w:jc w:val="right"/>
              <w:rPr>
                <w:rFonts w:ascii="Angsana New" w:hAnsi="Angsana New"/>
                <w:color w:val="000000" w:themeColor="text1"/>
                <w:sz w:val="24"/>
                <w:szCs w:val="24"/>
              </w:rPr>
            </w:pPr>
            <w:r w:rsidRPr="00D75092">
              <w:rPr>
                <w:rFonts w:ascii="Angsana New" w:hAnsi="Angsana New"/>
                <w:color w:val="000000" w:themeColor="text1"/>
                <w:sz w:val="24"/>
                <w:szCs w:val="24"/>
              </w:rPr>
              <w:t>-</w:t>
            </w:r>
          </w:p>
        </w:tc>
        <w:tc>
          <w:tcPr>
            <w:tcW w:w="134" w:type="dxa"/>
            <w:tcBorders>
              <w:left w:val="nil"/>
              <w:right w:val="nil"/>
            </w:tcBorders>
          </w:tcPr>
          <w:p w14:paraId="0C9865BB"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left w:val="nil"/>
              <w:right w:val="nil"/>
            </w:tcBorders>
          </w:tcPr>
          <w:p w14:paraId="4D8365D7" w14:textId="13695DBE" w:rsidR="00D75092" w:rsidRPr="00D75092" w:rsidRDefault="00D75092" w:rsidP="00D75092">
            <w:pPr>
              <w:spacing w:line="300" w:lineRule="exact"/>
              <w:ind w:left="-567" w:right="170"/>
              <w:jc w:val="right"/>
              <w:rPr>
                <w:rFonts w:ascii="Angsana New" w:hAnsi="Angsana New"/>
                <w:color w:val="000000" w:themeColor="text1"/>
                <w:sz w:val="24"/>
                <w:szCs w:val="24"/>
                <w:cs/>
              </w:rPr>
            </w:pPr>
            <w:r w:rsidRPr="00D75092">
              <w:rPr>
                <w:rFonts w:ascii="Angsana New" w:hAnsi="Angsana New"/>
                <w:color w:val="000000" w:themeColor="text1"/>
                <w:sz w:val="24"/>
                <w:szCs w:val="24"/>
              </w:rPr>
              <w:t>-</w:t>
            </w:r>
          </w:p>
        </w:tc>
        <w:tc>
          <w:tcPr>
            <w:tcW w:w="134" w:type="dxa"/>
            <w:tcBorders>
              <w:left w:val="nil"/>
              <w:right w:val="nil"/>
            </w:tcBorders>
            <w:noWrap/>
          </w:tcPr>
          <w:p w14:paraId="44E6B7B5"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left w:val="nil"/>
              <w:right w:val="nil"/>
            </w:tcBorders>
            <w:noWrap/>
          </w:tcPr>
          <w:p w14:paraId="622262FC" w14:textId="002DFF1B" w:rsidR="00D75092" w:rsidRPr="00D75092" w:rsidRDefault="00D75092" w:rsidP="00D75092">
            <w:pPr>
              <w:spacing w:line="300" w:lineRule="exact"/>
              <w:ind w:left="-567" w:right="170"/>
              <w:jc w:val="right"/>
              <w:rPr>
                <w:rFonts w:ascii="Angsana New" w:hAnsi="Angsana New"/>
                <w:color w:val="000000" w:themeColor="text1"/>
                <w:sz w:val="24"/>
                <w:szCs w:val="24"/>
              </w:rPr>
            </w:pPr>
            <w:r w:rsidRPr="00D75092">
              <w:rPr>
                <w:rFonts w:ascii="Angsana New" w:hAnsi="Angsana New"/>
                <w:color w:val="000000" w:themeColor="text1"/>
                <w:sz w:val="24"/>
                <w:szCs w:val="24"/>
              </w:rPr>
              <w:t>-</w:t>
            </w:r>
          </w:p>
        </w:tc>
        <w:tc>
          <w:tcPr>
            <w:tcW w:w="134" w:type="dxa"/>
            <w:tcBorders>
              <w:left w:val="nil"/>
              <w:right w:val="nil"/>
            </w:tcBorders>
          </w:tcPr>
          <w:p w14:paraId="5C3C3B48"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6" w:type="dxa"/>
            <w:tcBorders>
              <w:left w:val="nil"/>
              <w:right w:val="nil"/>
            </w:tcBorders>
          </w:tcPr>
          <w:p w14:paraId="0DBB1BEA" w14:textId="48740A58"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505,885,842 </w:t>
            </w:r>
          </w:p>
        </w:tc>
      </w:tr>
      <w:tr w:rsidR="00D75092" w:rsidRPr="009008CD" w14:paraId="484657BA" w14:textId="77777777" w:rsidTr="00AC6BCA">
        <w:tc>
          <w:tcPr>
            <w:tcW w:w="2778" w:type="dxa"/>
            <w:tcBorders>
              <w:top w:val="nil"/>
              <w:left w:val="nil"/>
              <w:bottom w:val="nil"/>
              <w:right w:val="nil"/>
            </w:tcBorders>
            <w:noWrap/>
            <w:vAlign w:val="bottom"/>
            <w:hideMark/>
          </w:tcPr>
          <w:p w14:paraId="24B8F314" w14:textId="77777777" w:rsidR="00D75092" w:rsidRPr="009008CD" w:rsidRDefault="00D75092" w:rsidP="00D75092">
            <w:pPr>
              <w:spacing w:line="300" w:lineRule="exact"/>
              <w:rPr>
                <w:rFonts w:ascii="Angsana New" w:hAnsi="Angsana New"/>
                <w:color w:val="000000" w:themeColor="text1"/>
                <w:sz w:val="24"/>
                <w:szCs w:val="24"/>
                <w:u w:val="single"/>
              </w:rPr>
            </w:pPr>
            <w:r w:rsidRPr="009008CD">
              <w:rPr>
                <w:rFonts w:ascii="Angsana New" w:hAnsi="Angsana New"/>
                <w:color w:val="000000" w:themeColor="text1"/>
                <w:sz w:val="24"/>
                <w:szCs w:val="24"/>
              </w:rPr>
              <w:t>Building and building improvement</w:t>
            </w:r>
          </w:p>
        </w:tc>
        <w:tc>
          <w:tcPr>
            <w:tcW w:w="1134" w:type="dxa"/>
            <w:tcBorders>
              <w:left w:val="nil"/>
              <w:bottom w:val="single" w:sz="6" w:space="0" w:color="auto"/>
              <w:right w:val="nil"/>
            </w:tcBorders>
            <w:noWrap/>
          </w:tcPr>
          <w:p w14:paraId="66521AB5" w14:textId="588E522D" w:rsidR="00D75092" w:rsidRPr="00D75092" w:rsidRDefault="00D75092" w:rsidP="00D75092">
            <w:pPr>
              <w:spacing w:line="300" w:lineRule="exact"/>
              <w:jc w:val="right"/>
              <w:rPr>
                <w:rFonts w:ascii="Angsana New" w:hAnsi="Angsana New"/>
                <w:color w:val="000000" w:themeColor="text1"/>
                <w:sz w:val="24"/>
                <w:szCs w:val="24"/>
                <w:cs/>
              </w:rPr>
            </w:pPr>
            <w:r w:rsidRPr="00D75092">
              <w:rPr>
                <w:rFonts w:ascii="Angsana New" w:hAnsi="Angsana New"/>
                <w:color w:val="000000" w:themeColor="text1"/>
                <w:sz w:val="24"/>
                <w:szCs w:val="24"/>
              </w:rPr>
              <w:t xml:space="preserve"> 137,321,065 </w:t>
            </w:r>
          </w:p>
        </w:tc>
        <w:tc>
          <w:tcPr>
            <w:tcW w:w="134" w:type="dxa"/>
            <w:tcBorders>
              <w:left w:val="nil"/>
              <w:right w:val="nil"/>
            </w:tcBorders>
            <w:noWrap/>
          </w:tcPr>
          <w:p w14:paraId="76D786CA"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left w:val="nil"/>
              <w:bottom w:val="single" w:sz="6" w:space="0" w:color="auto"/>
              <w:right w:val="nil"/>
            </w:tcBorders>
            <w:noWrap/>
          </w:tcPr>
          <w:p w14:paraId="455AE8F2" w14:textId="23FEC69C" w:rsidR="00D75092" w:rsidRPr="00D75092" w:rsidRDefault="00D75092" w:rsidP="00D75092">
            <w:pPr>
              <w:spacing w:line="300" w:lineRule="exact"/>
              <w:ind w:left="-567" w:right="170"/>
              <w:jc w:val="right"/>
              <w:rPr>
                <w:rFonts w:ascii="Angsana New" w:hAnsi="Angsana New"/>
                <w:color w:val="000000" w:themeColor="text1"/>
                <w:sz w:val="24"/>
                <w:szCs w:val="24"/>
              </w:rPr>
            </w:pPr>
            <w:r w:rsidRPr="00D75092">
              <w:rPr>
                <w:rFonts w:ascii="Angsana New" w:hAnsi="Angsana New"/>
                <w:color w:val="000000" w:themeColor="text1"/>
                <w:sz w:val="24"/>
                <w:szCs w:val="24"/>
              </w:rPr>
              <w:t>-</w:t>
            </w:r>
          </w:p>
        </w:tc>
        <w:tc>
          <w:tcPr>
            <w:tcW w:w="134" w:type="dxa"/>
            <w:tcBorders>
              <w:left w:val="nil"/>
              <w:right w:val="nil"/>
            </w:tcBorders>
          </w:tcPr>
          <w:p w14:paraId="4BA7659A"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tcPr>
          <w:p w14:paraId="6FF1AF0B" w14:textId="691229D1" w:rsidR="00D75092" w:rsidRPr="00D75092" w:rsidRDefault="00D75092" w:rsidP="00D75092">
            <w:pPr>
              <w:spacing w:line="30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rPr>
              <w:t>(5,415,649)</w:t>
            </w:r>
          </w:p>
        </w:tc>
        <w:tc>
          <w:tcPr>
            <w:tcW w:w="134" w:type="dxa"/>
            <w:tcBorders>
              <w:left w:val="nil"/>
              <w:right w:val="nil"/>
            </w:tcBorders>
            <w:noWrap/>
            <w:vAlign w:val="bottom"/>
          </w:tcPr>
          <w:p w14:paraId="25D51AA1"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noWrap/>
          </w:tcPr>
          <w:p w14:paraId="7B6B6009" w14:textId="0AEAA2CE" w:rsidR="00D75092" w:rsidRPr="00D75092" w:rsidRDefault="00D75092" w:rsidP="00D75092">
            <w:pPr>
              <w:spacing w:line="300" w:lineRule="exact"/>
              <w:ind w:left="-567" w:right="170"/>
              <w:jc w:val="right"/>
              <w:rPr>
                <w:rFonts w:ascii="Angsana New" w:hAnsi="Angsana New"/>
                <w:color w:val="000000" w:themeColor="text1"/>
                <w:sz w:val="24"/>
                <w:szCs w:val="24"/>
              </w:rPr>
            </w:pPr>
            <w:r w:rsidRPr="00D75092">
              <w:rPr>
                <w:rFonts w:ascii="Angsana New" w:hAnsi="Angsana New"/>
                <w:color w:val="000000" w:themeColor="text1"/>
                <w:sz w:val="24"/>
                <w:szCs w:val="24"/>
              </w:rPr>
              <w:t>-</w:t>
            </w:r>
          </w:p>
        </w:tc>
        <w:tc>
          <w:tcPr>
            <w:tcW w:w="134" w:type="dxa"/>
            <w:tcBorders>
              <w:left w:val="nil"/>
              <w:right w:val="nil"/>
            </w:tcBorders>
          </w:tcPr>
          <w:p w14:paraId="61503965"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6" w:type="dxa"/>
            <w:tcBorders>
              <w:left w:val="nil"/>
              <w:bottom w:val="single" w:sz="6" w:space="0" w:color="auto"/>
              <w:right w:val="nil"/>
            </w:tcBorders>
          </w:tcPr>
          <w:p w14:paraId="5DB6C8E8" w14:textId="19F09BCF"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131,905,416 </w:t>
            </w:r>
          </w:p>
        </w:tc>
      </w:tr>
      <w:tr w:rsidR="00D75092" w:rsidRPr="009008CD" w14:paraId="18DD88E7" w14:textId="77777777" w:rsidTr="002D7B15">
        <w:tc>
          <w:tcPr>
            <w:tcW w:w="2778" w:type="dxa"/>
            <w:tcBorders>
              <w:top w:val="nil"/>
              <w:left w:val="nil"/>
              <w:bottom w:val="nil"/>
              <w:right w:val="nil"/>
            </w:tcBorders>
            <w:noWrap/>
            <w:vAlign w:val="bottom"/>
          </w:tcPr>
          <w:p w14:paraId="4DA0668B" w14:textId="77777777" w:rsidR="00D75092" w:rsidRPr="009008CD" w:rsidRDefault="00D75092" w:rsidP="00D75092">
            <w:pPr>
              <w:spacing w:line="300" w:lineRule="exact"/>
              <w:ind w:left="170" w:hanging="170"/>
              <w:rPr>
                <w:rFonts w:ascii="Angsana New" w:hAnsi="Angsana New"/>
                <w:color w:val="000000" w:themeColor="text1"/>
                <w:sz w:val="24"/>
                <w:szCs w:val="24"/>
                <w:cs/>
              </w:rPr>
            </w:pPr>
            <w:r w:rsidRPr="009008CD">
              <w:rPr>
                <w:rFonts w:ascii="Angsana New" w:hAnsi="Angsana New"/>
                <w:color w:val="000000" w:themeColor="text1"/>
                <w:sz w:val="24"/>
                <w:szCs w:val="24"/>
              </w:rPr>
              <w:t>Property, plant and equipment</w:t>
            </w:r>
            <w:r w:rsidRPr="009008CD">
              <w:rPr>
                <w:rFonts w:ascii="Angsana New" w:hAnsi="Angsana New" w:hint="cs"/>
                <w:color w:val="000000" w:themeColor="text1"/>
                <w:sz w:val="24"/>
                <w:szCs w:val="24"/>
                <w:cs/>
              </w:rPr>
              <w:t xml:space="preserve"> </w:t>
            </w:r>
            <w:r w:rsidRPr="009008CD">
              <w:rPr>
                <w:rFonts w:ascii="Angsana New" w:hAnsi="Angsana New"/>
                <w:color w:val="000000" w:themeColor="text1"/>
                <w:sz w:val="24"/>
                <w:szCs w:val="24"/>
              </w:rPr>
              <w:t xml:space="preserve">appraised value </w:t>
            </w:r>
            <w:r w:rsidRPr="009008CD">
              <w:rPr>
                <w:rFonts w:ascii="Angsana New" w:hAnsi="Angsana New"/>
                <w:color w:val="000000" w:themeColor="text1"/>
                <w:sz w:val="24"/>
                <w:szCs w:val="24"/>
                <w:lang w:val="en-US"/>
              </w:rPr>
              <w:t xml:space="preserve">- </w:t>
            </w:r>
            <w:r w:rsidRPr="009008CD">
              <w:rPr>
                <w:rFonts w:ascii="Angsana New" w:hAnsi="Angsana New"/>
                <w:color w:val="000000" w:themeColor="text1"/>
                <w:sz w:val="24"/>
                <w:szCs w:val="24"/>
              </w:rPr>
              <w:t>net</w:t>
            </w:r>
          </w:p>
        </w:tc>
        <w:tc>
          <w:tcPr>
            <w:tcW w:w="1134" w:type="dxa"/>
            <w:tcBorders>
              <w:left w:val="nil"/>
              <w:bottom w:val="single" w:sz="6" w:space="0" w:color="auto"/>
              <w:right w:val="nil"/>
            </w:tcBorders>
            <w:noWrap/>
            <w:vAlign w:val="bottom"/>
          </w:tcPr>
          <w:p w14:paraId="1D8AB286" w14:textId="1DA87E66"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643,206,907</w:t>
            </w:r>
          </w:p>
        </w:tc>
        <w:tc>
          <w:tcPr>
            <w:tcW w:w="134" w:type="dxa"/>
            <w:tcBorders>
              <w:left w:val="nil"/>
              <w:right w:val="nil"/>
            </w:tcBorders>
            <w:noWrap/>
            <w:vAlign w:val="bottom"/>
          </w:tcPr>
          <w:p w14:paraId="6CEF71DA" w14:textId="77777777" w:rsidR="00D75092" w:rsidRPr="00D75092" w:rsidRDefault="00D75092" w:rsidP="00D75092">
            <w:pPr>
              <w:spacing w:line="300" w:lineRule="exact"/>
              <w:ind w:right="57"/>
              <w:jc w:val="right"/>
              <w:rPr>
                <w:rFonts w:ascii="Angsana New" w:hAnsi="Angsana New"/>
                <w:color w:val="000000" w:themeColor="text1"/>
                <w:sz w:val="24"/>
                <w:szCs w:val="24"/>
              </w:rPr>
            </w:pPr>
          </w:p>
        </w:tc>
        <w:tc>
          <w:tcPr>
            <w:tcW w:w="1134" w:type="dxa"/>
            <w:tcBorders>
              <w:left w:val="nil"/>
              <w:bottom w:val="single" w:sz="6" w:space="0" w:color="auto"/>
              <w:right w:val="nil"/>
            </w:tcBorders>
            <w:noWrap/>
            <w:vAlign w:val="bottom"/>
          </w:tcPr>
          <w:p w14:paraId="38EFBAB9" w14:textId="50547B6B" w:rsidR="00D75092" w:rsidRPr="00D75092" w:rsidRDefault="00D75092" w:rsidP="00D75092">
            <w:pPr>
              <w:spacing w:line="300" w:lineRule="exact"/>
              <w:ind w:left="-567" w:right="170"/>
              <w:jc w:val="right"/>
              <w:rPr>
                <w:rFonts w:ascii="Angsana New" w:hAnsi="Angsana New"/>
                <w:color w:val="000000" w:themeColor="text1"/>
                <w:sz w:val="24"/>
                <w:szCs w:val="24"/>
              </w:rPr>
            </w:pPr>
            <w:r w:rsidRPr="00D75092">
              <w:rPr>
                <w:rFonts w:ascii="Angsana New" w:hAnsi="Angsana New"/>
                <w:color w:val="000000" w:themeColor="text1"/>
                <w:sz w:val="24"/>
                <w:szCs w:val="24"/>
              </w:rPr>
              <w:t>-</w:t>
            </w:r>
          </w:p>
        </w:tc>
        <w:tc>
          <w:tcPr>
            <w:tcW w:w="134" w:type="dxa"/>
            <w:tcBorders>
              <w:left w:val="nil"/>
              <w:right w:val="nil"/>
            </w:tcBorders>
            <w:vAlign w:val="bottom"/>
          </w:tcPr>
          <w:p w14:paraId="5FDB0EDE"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tcPr>
          <w:p w14:paraId="72D4961E" w14:textId="77777777" w:rsidR="00D75092" w:rsidRPr="00D75092" w:rsidRDefault="00D75092" w:rsidP="00D75092">
            <w:pPr>
              <w:spacing w:line="280" w:lineRule="exact"/>
              <w:ind w:right="-57"/>
              <w:jc w:val="right"/>
              <w:rPr>
                <w:rFonts w:ascii="Angsana New" w:hAnsi="Angsana New"/>
                <w:color w:val="000000" w:themeColor="text1"/>
                <w:sz w:val="24"/>
                <w:szCs w:val="24"/>
              </w:rPr>
            </w:pPr>
          </w:p>
          <w:p w14:paraId="71D6354F" w14:textId="608FE56C" w:rsidR="00D75092" w:rsidRPr="00D75092" w:rsidRDefault="00D75092" w:rsidP="00D75092">
            <w:pPr>
              <w:spacing w:line="30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rPr>
              <w:t>(5,415,649)</w:t>
            </w:r>
          </w:p>
        </w:tc>
        <w:tc>
          <w:tcPr>
            <w:tcW w:w="134" w:type="dxa"/>
            <w:tcBorders>
              <w:left w:val="nil"/>
              <w:right w:val="nil"/>
            </w:tcBorders>
            <w:noWrap/>
            <w:vAlign w:val="bottom"/>
          </w:tcPr>
          <w:p w14:paraId="41C80FA9"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noWrap/>
            <w:vAlign w:val="bottom"/>
          </w:tcPr>
          <w:p w14:paraId="330D98E4" w14:textId="2E3CA2B6" w:rsidR="00D75092" w:rsidRPr="00D75092" w:rsidRDefault="00D75092" w:rsidP="00D75092">
            <w:pPr>
              <w:spacing w:line="300" w:lineRule="exact"/>
              <w:ind w:left="-567" w:right="170"/>
              <w:jc w:val="right"/>
              <w:rPr>
                <w:rFonts w:ascii="Angsana New" w:hAnsi="Angsana New"/>
                <w:color w:val="000000" w:themeColor="text1"/>
                <w:sz w:val="24"/>
                <w:szCs w:val="24"/>
              </w:rPr>
            </w:pPr>
            <w:r w:rsidRPr="00D75092">
              <w:rPr>
                <w:rFonts w:ascii="Angsana New" w:hAnsi="Angsana New"/>
                <w:color w:val="000000" w:themeColor="text1"/>
                <w:sz w:val="24"/>
                <w:szCs w:val="24"/>
              </w:rPr>
              <w:t>-</w:t>
            </w:r>
          </w:p>
        </w:tc>
        <w:tc>
          <w:tcPr>
            <w:tcW w:w="134" w:type="dxa"/>
            <w:tcBorders>
              <w:left w:val="nil"/>
              <w:right w:val="nil"/>
            </w:tcBorders>
            <w:vAlign w:val="bottom"/>
          </w:tcPr>
          <w:p w14:paraId="2BAF3C25"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6" w:type="dxa"/>
            <w:tcBorders>
              <w:left w:val="nil"/>
              <w:bottom w:val="single" w:sz="6" w:space="0" w:color="auto"/>
              <w:right w:val="nil"/>
            </w:tcBorders>
            <w:vAlign w:val="bottom"/>
          </w:tcPr>
          <w:p w14:paraId="7CA31EB2" w14:textId="59B9DE86"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637,791,258</w:t>
            </w:r>
          </w:p>
        </w:tc>
      </w:tr>
      <w:tr w:rsidR="00D75092" w:rsidRPr="009008CD" w14:paraId="552C2A74" w14:textId="77777777" w:rsidTr="002D7B15">
        <w:tc>
          <w:tcPr>
            <w:tcW w:w="2778" w:type="dxa"/>
            <w:tcBorders>
              <w:top w:val="nil"/>
              <w:left w:val="nil"/>
              <w:bottom w:val="nil"/>
              <w:right w:val="nil"/>
            </w:tcBorders>
            <w:noWrap/>
            <w:vAlign w:val="bottom"/>
          </w:tcPr>
          <w:p w14:paraId="05D9D1AD" w14:textId="77777777" w:rsidR="00D75092" w:rsidRPr="009008CD" w:rsidRDefault="00D75092" w:rsidP="00D75092">
            <w:pPr>
              <w:spacing w:line="300" w:lineRule="exact"/>
              <w:rPr>
                <w:rFonts w:ascii="Angsana New" w:hAnsi="Angsana New"/>
                <w:color w:val="000000" w:themeColor="text1"/>
                <w:sz w:val="24"/>
                <w:szCs w:val="24"/>
                <w:u w:val="single"/>
                <w:cs/>
              </w:rPr>
            </w:pPr>
            <w:r w:rsidRPr="009008CD">
              <w:rPr>
                <w:rFonts w:ascii="Angsana New" w:hAnsi="Angsana New"/>
                <w:color w:val="000000" w:themeColor="text1"/>
                <w:sz w:val="24"/>
                <w:szCs w:val="24"/>
              </w:rPr>
              <w:t>Property, plant and equipment - net</w:t>
            </w:r>
          </w:p>
        </w:tc>
        <w:tc>
          <w:tcPr>
            <w:tcW w:w="1134" w:type="dxa"/>
            <w:tcBorders>
              <w:top w:val="single" w:sz="6" w:space="0" w:color="auto"/>
              <w:left w:val="nil"/>
              <w:bottom w:val="double" w:sz="6" w:space="0" w:color="auto"/>
              <w:right w:val="nil"/>
            </w:tcBorders>
            <w:noWrap/>
          </w:tcPr>
          <w:p w14:paraId="104D7F77" w14:textId="28D2F1E2" w:rsidR="00D75092" w:rsidRPr="00D75092" w:rsidRDefault="00D75092" w:rsidP="00D75092">
            <w:pPr>
              <w:spacing w:line="300" w:lineRule="exact"/>
              <w:jc w:val="right"/>
              <w:rPr>
                <w:rFonts w:ascii="Angsana New" w:hAnsi="Angsana New"/>
                <w:color w:val="000000" w:themeColor="text1"/>
                <w:sz w:val="24"/>
                <w:szCs w:val="24"/>
                <w:cs/>
              </w:rPr>
            </w:pPr>
            <w:r w:rsidRPr="00D75092">
              <w:rPr>
                <w:rFonts w:ascii="Angsana New" w:hAnsi="Angsana New"/>
                <w:color w:val="000000" w:themeColor="text1"/>
                <w:sz w:val="24"/>
                <w:szCs w:val="24"/>
              </w:rPr>
              <w:t>1,745,483,007</w:t>
            </w:r>
          </w:p>
        </w:tc>
        <w:tc>
          <w:tcPr>
            <w:tcW w:w="134" w:type="dxa"/>
            <w:tcBorders>
              <w:left w:val="nil"/>
              <w:bottom w:val="nil"/>
              <w:right w:val="nil"/>
            </w:tcBorders>
            <w:noWrap/>
            <w:vAlign w:val="bottom"/>
          </w:tcPr>
          <w:p w14:paraId="081FB2C1" w14:textId="77777777" w:rsidR="00D75092" w:rsidRPr="00D75092" w:rsidRDefault="00D75092" w:rsidP="00D75092">
            <w:pPr>
              <w:spacing w:line="300" w:lineRule="exact"/>
              <w:ind w:right="57"/>
              <w:jc w:val="right"/>
              <w:rPr>
                <w:rFonts w:ascii="Angsana New" w:hAnsi="Angsana New"/>
                <w:color w:val="000000" w:themeColor="text1"/>
                <w:sz w:val="24"/>
                <w:szCs w:val="24"/>
              </w:rPr>
            </w:pPr>
          </w:p>
        </w:tc>
        <w:tc>
          <w:tcPr>
            <w:tcW w:w="1134" w:type="dxa"/>
            <w:tcBorders>
              <w:top w:val="single" w:sz="6" w:space="0" w:color="auto"/>
              <w:left w:val="nil"/>
              <w:bottom w:val="nil"/>
              <w:right w:val="nil"/>
            </w:tcBorders>
            <w:noWrap/>
            <w:vAlign w:val="bottom"/>
          </w:tcPr>
          <w:p w14:paraId="43194445" w14:textId="77777777" w:rsidR="00D75092" w:rsidRPr="00D75092" w:rsidRDefault="00D75092" w:rsidP="00D75092">
            <w:pPr>
              <w:spacing w:line="300" w:lineRule="exact"/>
              <w:ind w:left="-567" w:right="170"/>
              <w:jc w:val="right"/>
              <w:rPr>
                <w:rFonts w:ascii="Angsana New" w:hAnsi="Angsana New"/>
                <w:color w:val="000000" w:themeColor="text1"/>
                <w:sz w:val="24"/>
                <w:szCs w:val="24"/>
              </w:rPr>
            </w:pPr>
          </w:p>
        </w:tc>
        <w:tc>
          <w:tcPr>
            <w:tcW w:w="134" w:type="dxa"/>
            <w:tcBorders>
              <w:left w:val="nil"/>
              <w:bottom w:val="nil"/>
              <w:right w:val="nil"/>
            </w:tcBorders>
            <w:vAlign w:val="bottom"/>
          </w:tcPr>
          <w:p w14:paraId="3B5CE0B6"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vAlign w:val="bottom"/>
          </w:tcPr>
          <w:p w14:paraId="75257131" w14:textId="77777777" w:rsidR="00D75092" w:rsidRPr="00D75092" w:rsidRDefault="00D75092" w:rsidP="00D75092">
            <w:pPr>
              <w:spacing w:line="300" w:lineRule="exact"/>
              <w:ind w:right="-57"/>
              <w:jc w:val="right"/>
              <w:rPr>
                <w:rFonts w:ascii="Angsana New" w:hAnsi="Angsana New"/>
                <w:color w:val="000000" w:themeColor="text1"/>
                <w:sz w:val="24"/>
                <w:szCs w:val="24"/>
              </w:rPr>
            </w:pPr>
          </w:p>
        </w:tc>
        <w:tc>
          <w:tcPr>
            <w:tcW w:w="134" w:type="dxa"/>
            <w:tcBorders>
              <w:left w:val="nil"/>
              <w:bottom w:val="nil"/>
              <w:right w:val="nil"/>
            </w:tcBorders>
            <w:noWrap/>
          </w:tcPr>
          <w:p w14:paraId="38746527"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noWrap/>
          </w:tcPr>
          <w:p w14:paraId="645968D9" w14:textId="77777777" w:rsidR="00D75092" w:rsidRPr="00D75092" w:rsidRDefault="00D75092" w:rsidP="00D75092">
            <w:pPr>
              <w:spacing w:line="300" w:lineRule="exact"/>
              <w:ind w:left="-567" w:right="170"/>
              <w:jc w:val="right"/>
              <w:rPr>
                <w:rFonts w:ascii="Angsana New" w:hAnsi="Angsana New"/>
                <w:color w:val="000000" w:themeColor="text1"/>
                <w:sz w:val="24"/>
                <w:szCs w:val="24"/>
              </w:rPr>
            </w:pPr>
          </w:p>
        </w:tc>
        <w:tc>
          <w:tcPr>
            <w:tcW w:w="134" w:type="dxa"/>
            <w:tcBorders>
              <w:left w:val="nil"/>
              <w:right w:val="nil"/>
            </w:tcBorders>
            <w:vAlign w:val="bottom"/>
          </w:tcPr>
          <w:p w14:paraId="55184B4F" w14:textId="77777777" w:rsidR="00D75092" w:rsidRPr="00D75092" w:rsidRDefault="00D75092" w:rsidP="00D75092">
            <w:pPr>
              <w:spacing w:line="300" w:lineRule="exact"/>
              <w:jc w:val="right"/>
              <w:rPr>
                <w:rFonts w:ascii="Angsana New" w:hAnsi="Angsana New"/>
                <w:color w:val="000000" w:themeColor="text1"/>
                <w:sz w:val="24"/>
                <w:szCs w:val="24"/>
              </w:rPr>
            </w:pPr>
          </w:p>
        </w:tc>
        <w:tc>
          <w:tcPr>
            <w:tcW w:w="1136" w:type="dxa"/>
            <w:tcBorders>
              <w:top w:val="single" w:sz="6" w:space="0" w:color="auto"/>
              <w:left w:val="nil"/>
              <w:bottom w:val="double" w:sz="6" w:space="0" w:color="auto"/>
              <w:right w:val="nil"/>
            </w:tcBorders>
          </w:tcPr>
          <w:p w14:paraId="200E06EB" w14:textId="0294E697"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1,735,935,124</w:t>
            </w:r>
          </w:p>
        </w:tc>
      </w:tr>
    </w:tbl>
    <w:p w14:paraId="1A47BD5E" w14:textId="77777777" w:rsidR="003C5333" w:rsidRDefault="003C5333">
      <w:pPr>
        <w:rPr>
          <w:color w:val="000000" w:themeColor="text1"/>
        </w:rPr>
      </w:pPr>
    </w:p>
    <w:p w14:paraId="0C9D32C1" w14:textId="77777777" w:rsidR="003C5333" w:rsidRDefault="003C5333">
      <w:pPr>
        <w:rPr>
          <w:color w:val="000000" w:themeColor="text1"/>
        </w:rPr>
      </w:pPr>
    </w:p>
    <w:p w14:paraId="718F1A69" w14:textId="58E9B4C6" w:rsidR="00DE2E72" w:rsidRDefault="00DE2E72">
      <w:pPr>
        <w:spacing w:line="240" w:lineRule="auto"/>
        <w:rPr>
          <w:color w:val="000000" w:themeColor="text1"/>
        </w:rPr>
      </w:pPr>
      <w:r>
        <w:rPr>
          <w:color w:val="000000" w:themeColor="text1"/>
        </w:rPr>
        <w:br w:type="page"/>
      </w:r>
    </w:p>
    <w:tbl>
      <w:tblPr>
        <w:tblW w:w="8984" w:type="dxa"/>
        <w:tblInd w:w="284" w:type="dxa"/>
        <w:tblLayout w:type="fixed"/>
        <w:tblCellMar>
          <w:left w:w="57" w:type="dxa"/>
          <w:right w:w="57" w:type="dxa"/>
        </w:tblCellMar>
        <w:tblLook w:val="04A0" w:firstRow="1" w:lastRow="0" w:firstColumn="1" w:lastColumn="0" w:noHBand="0" w:noVBand="1"/>
      </w:tblPr>
      <w:tblGrid>
        <w:gridCol w:w="2778"/>
        <w:gridCol w:w="1134"/>
        <w:gridCol w:w="134"/>
        <w:gridCol w:w="1134"/>
        <w:gridCol w:w="134"/>
        <w:gridCol w:w="1134"/>
        <w:gridCol w:w="134"/>
        <w:gridCol w:w="1134"/>
        <w:gridCol w:w="134"/>
        <w:gridCol w:w="1134"/>
      </w:tblGrid>
      <w:tr w:rsidR="00AB070D" w:rsidRPr="00173F0D" w14:paraId="2BDB23EE" w14:textId="77777777" w:rsidTr="00247E3C">
        <w:trPr>
          <w:trHeight w:val="20"/>
        </w:trPr>
        <w:tc>
          <w:tcPr>
            <w:tcW w:w="2778" w:type="dxa"/>
            <w:tcBorders>
              <w:top w:val="nil"/>
              <w:left w:val="nil"/>
              <w:bottom w:val="nil"/>
              <w:right w:val="nil"/>
            </w:tcBorders>
            <w:noWrap/>
            <w:vAlign w:val="bottom"/>
          </w:tcPr>
          <w:p w14:paraId="19F51F10" w14:textId="77777777" w:rsidR="002D6EE9" w:rsidRPr="00173F0D" w:rsidRDefault="002D6EE9" w:rsidP="007E3070">
            <w:pPr>
              <w:spacing w:line="300" w:lineRule="exact"/>
              <w:ind w:left="-57" w:right="-57"/>
              <w:jc w:val="center"/>
              <w:rPr>
                <w:rFonts w:ascii="Angsana New" w:hAnsi="Angsana New"/>
                <w:color w:val="000000" w:themeColor="text1"/>
                <w:sz w:val="24"/>
                <w:szCs w:val="24"/>
                <w:u w:val="single"/>
                <w:cs/>
              </w:rPr>
            </w:pPr>
          </w:p>
        </w:tc>
        <w:tc>
          <w:tcPr>
            <w:tcW w:w="6206" w:type="dxa"/>
            <w:gridSpan w:val="9"/>
            <w:tcBorders>
              <w:left w:val="nil"/>
              <w:bottom w:val="single" w:sz="6" w:space="0" w:color="auto"/>
              <w:right w:val="nil"/>
            </w:tcBorders>
            <w:noWrap/>
          </w:tcPr>
          <w:p w14:paraId="6BB57875" w14:textId="77777777" w:rsidR="002D6EE9" w:rsidRPr="00173F0D" w:rsidRDefault="002D6EE9" w:rsidP="00A86CEF">
            <w:pPr>
              <w:spacing w:line="30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Baht</w:t>
            </w:r>
          </w:p>
        </w:tc>
      </w:tr>
      <w:tr w:rsidR="00AB070D" w:rsidRPr="00173F0D" w14:paraId="3E8F93A3" w14:textId="77777777" w:rsidTr="00247E3C">
        <w:trPr>
          <w:trHeight w:val="20"/>
        </w:trPr>
        <w:tc>
          <w:tcPr>
            <w:tcW w:w="2778" w:type="dxa"/>
            <w:tcBorders>
              <w:top w:val="nil"/>
              <w:left w:val="nil"/>
              <w:bottom w:val="nil"/>
              <w:right w:val="nil"/>
            </w:tcBorders>
            <w:noWrap/>
            <w:vAlign w:val="bottom"/>
          </w:tcPr>
          <w:p w14:paraId="10FE2C05" w14:textId="77777777" w:rsidR="002D6EE9" w:rsidRPr="00173F0D" w:rsidRDefault="002D6EE9" w:rsidP="007E3070">
            <w:pPr>
              <w:spacing w:line="300" w:lineRule="exact"/>
              <w:ind w:left="-57" w:right="-57"/>
              <w:jc w:val="center"/>
              <w:rPr>
                <w:rFonts w:ascii="Angsana New" w:hAnsi="Angsana New"/>
                <w:color w:val="000000" w:themeColor="text1"/>
                <w:sz w:val="24"/>
                <w:szCs w:val="24"/>
                <w:u w:val="single"/>
                <w:cs/>
              </w:rPr>
            </w:pPr>
          </w:p>
        </w:tc>
        <w:tc>
          <w:tcPr>
            <w:tcW w:w="6206" w:type="dxa"/>
            <w:gridSpan w:val="9"/>
            <w:tcBorders>
              <w:top w:val="single" w:sz="6" w:space="0" w:color="auto"/>
              <w:left w:val="nil"/>
              <w:bottom w:val="single" w:sz="6" w:space="0" w:color="auto"/>
              <w:right w:val="nil"/>
            </w:tcBorders>
            <w:noWrap/>
            <w:vAlign w:val="bottom"/>
          </w:tcPr>
          <w:p w14:paraId="01EB6508" w14:textId="77777777" w:rsidR="002D6EE9" w:rsidRPr="00173F0D" w:rsidRDefault="002D6EE9" w:rsidP="00A86CEF">
            <w:pPr>
              <w:spacing w:line="30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Separate financial statements</w:t>
            </w:r>
          </w:p>
        </w:tc>
      </w:tr>
      <w:tr w:rsidR="00AB070D" w:rsidRPr="00173F0D" w14:paraId="58014C91" w14:textId="77777777" w:rsidTr="00247E3C">
        <w:trPr>
          <w:trHeight w:val="20"/>
        </w:trPr>
        <w:tc>
          <w:tcPr>
            <w:tcW w:w="2778" w:type="dxa"/>
            <w:tcBorders>
              <w:top w:val="nil"/>
              <w:left w:val="nil"/>
              <w:bottom w:val="nil"/>
              <w:right w:val="nil"/>
            </w:tcBorders>
            <w:noWrap/>
            <w:vAlign w:val="bottom"/>
          </w:tcPr>
          <w:p w14:paraId="251FA2BE" w14:textId="77777777" w:rsidR="002D6EE9" w:rsidRPr="00173F0D" w:rsidRDefault="002D6EE9" w:rsidP="007E3070">
            <w:pPr>
              <w:spacing w:line="300" w:lineRule="exact"/>
              <w:ind w:left="-57" w:right="-57"/>
              <w:jc w:val="center"/>
              <w:rPr>
                <w:rFonts w:ascii="Angsana New" w:hAnsi="Angsana New"/>
                <w:color w:val="000000" w:themeColor="text1"/>
                <w:sz w:val="24"/>
                <w:szCs w:val="24"/>
                <w:u w:val="single"/>
                <w:cs/>
              </w:rPr>
            </w:pPr>
          </w:p>
        </w:tc>
        <w:tc>
          <w:tcPr>
            <w:tcW w:w="1134" w:type="dxa"/>
            <w:tcBorders>
              <w:top w:val="single" w:sz="6" w:space="0" w:color="auto"/>
              <w:left w:val="nil"/>
              <w:bottom w:val="nil"/>
              <w:right w:val="nil"/>
            </w:tcBorders>
            <w:noWrap/>
          </w:tcPr>
          <w:p w14:paraId="49B32B4A" w14:textId="77777777" w:rsidR="002D6EE9" w:rsidRPr="00173F0D" w:rsidRDefault="002D6EE9" w:rsidP="00A86CEF">
            <w:pPr>
              <w:spacing w:line="30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Balance as at</w:t>
            </w:r>
          </w:p>
        </w:tc>
        <w:tc>
          <w:tcPr>
            <w:tcW w:w="134" w:type="dxa"/>
            <w:tcBorders>
              <w:top w:val="single" w:sz="6" w:space="0" w:color="auto"/>
              <w:left w:val="nil"/>
              <w:bottom w:val="nil"/>
              <w:right w:val="nil"/>
            </w:tcBorders>
            <w:noWrap/>
            <w:vAlign w:val="bottom"/>
          </w:tcPr>
          <w:p w14:paraId="79908EAB" w14:textId="77777777" w:rsidR="002D6EE9" w:rsidRPr="00173F0D" w:rsidRDefault="002D6EE9" w:rsidP="00A86CEF">
            <w:pPr>
              <w:spacing w:line="300" w:lineRule="exact"/>
              <w:ind w:left="-57" w:right="-57"/>
              <w:jc w:val="center"/>
              <w:rPr>
                <w:rFonts w:ascii="Angsana New" w:hAnsi="Angsana New"/>
                <w:color w:val="000000" w:themeColor="text1"/>
                <w:sz w:val="24"/>
                <w:szCs w:val="24"/>
              </w:rPr>
            </w:pPr>
          </w:p>
        </w:tc>
        <w:tc>
          <w:tcPr>
            <w:tcW w:w="3670" w:type="dxa"/>
            <w:gridSpan w:val="5"/>
            <w:tcBorders>
              <w:top w:val="single" w:sz="6" w:space="0" w:color="auto"/>
              <w:left w:val="nil"/>
              <w:bottom w:val="single" w:sz="6" w:space="0" w:color="auto"/>
              <w:right w:val="nil"/>
            </w:tcBorders>
            <w:noWrap/>
          </w:tcPr>
          <w:p w14:paraId="39BE3FB1" w14:textId="77777777" w:rsidR="002D6EE9" w:rsidRPr="00173F0D" w:rsidRDefault="002D6EE9" w:rsidP="00A86CEF">
            <w:pPr>
              <w:spacing w:line="30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Transaction during the year</w:t>
            </w:r>
          </w:p>
        </w:tc>
        <w:tc>
          <w:tcPr>
            <w:tcW w:w="134" w:type="dxa"/>
            <w:tcBorders>
              <w:top w:val="single" w:sz="6" w:space="0" w:color="auto"/>
              <w:left w:val="nil"/>
              <w:bottom w:val="nil"/>
              <w:right w:val="nil"/>
            </w:tcBorders>
          </w:tcPr>
          <w:p w14:paraId="529E2FA8" w14:textId="77777777" w:rsidR="002D6EE9" w:rsidRPr="00173F0D" w:rsidRDefault="002D6EE9" w:rsidP="00A86CEF">
            <w:pPr>
              <w:spacing w:line="30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19972F61" w14:textId="77777777" w:rsidR="002D6EE9" w:rsidRPr="00173F0D" w:rsidRDefault="002D6EE9" w:rsidP="00A86CEF">
            <w:pPr>
              <w:spacing w:line="30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Balance as at</w:t>
            </w:r>
          </w:p>
        </w:tc>
      </w:tr>
      <w:tr w:rsidR="00F6396C" w:rsidRPr="00173F0D" w14:paraId="574D337F" w14:textId="77777777" w:rsidTr="00247E3C">
        <w:trPr>
          <w:trHeight w:val="20"/>
        </w:trPr>
        <w:tc>
          <w:tcPr>
            <w:tcW w:w="2778" w:type="dxa"/>
            <w:tcBorders>
              <w:top w:val="nil"/>
              <w:left w:val="nil"/>
              <w:bottom w:val="nil"/>
              <w:right w:val="nil"/>
            </w:tcBorders>
            <w:noWrap/>
            <w:vAlign w:val="bottom"/>
          </w:tcPr>
          <w:p w14:paraId="44E33696" w14:textId="77777777" w:rsidR="00F6396C" w:rsidRPr="00173F0D" w:rsidRDefault="00F6396C" w:rsidP="00F6396C">
            <w:pPr>
              <w:spacing w:line="300" w:lineRule="exact"/>
              <w:ind w:left="-57" w:right="-57"/>
              <w:jc w:val="center"/>
              <w:rPr>
                <w:rFonts w:ascii="Angsana New" w:hAnsi="Angsana New"/>
                <w:color w:val="000000" w:themeColor="text1"/>
                <w:sz w:val="24"/>
                <w:szCs w:val="24"/>
                <w:u w:val="single"/>
                <w:cs/>
              </w:rPr>
            </w:pPr>
          </w:p>
        </w:tc>
        <w:tc>
          <w:tcPr>
            <w:tcW w:w="1134" w:type="dxa"/>
            <w:tcBorders>
              <w:left w:val="nil"/>
              <w:bottom w:val="nil"/>
              <w:right w:val="nil"/>
            </w:tcBorders>
            <w:noWrap/>
          </w:tcPr>
          <w:p w14:paraId="52B9BB3B" w14:textId="77777777" w:rsidR="00F6396C" w:rsidRPr="00173F0D" w:rsidRDefault="00F6396C" w:rsidP="00A86CEF">
            <w:pPr>
              <w:spacing w:line="30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 xml:space="preserve">December </w:t>
            </w:r>
          </w:p>
          <w:p w14:paraId="51CA99A8" w14:textId="3A5098B5" w:rsidR="00F6396C" w:rsidRPr="00173F0D" w:rsidRDefault="00F6396C" w:rsidP="00A86CEF">
            <w:pPr>
              <w:spacing w:line="300" w:lineRule="exact"/>
              <w:ind w:left="-57" w:right="-57"/>
              <w:jc w:val="center"/>
              <w:rPr>
                <w:rFonts w:ascii="Angsana New" w:hAnsi="Angsana New"/>
                <w:color w:val="000000" w:themeColor="text1"/>
                <w:sz w:val="24"/>
                <w:szCs w:val="24"/>
                <w:cs/>
              </w:rPr>
            </w:pPr>
            <w:r w:rsidRPr="00173F0D">
              <w:rPr>
                <w:rFonts w:ascii="Angsana New" w:hAnsi="Angsana New"/>
                <w:color w:val="000000" w:themeColor="text1"/>
                <w:sz w:val="24"/>
                <w:szCs w:val="24"/>
              </w:rPr>
              <w:t>31,</w:t>
            </w:r>
            <w:r w:rsidRPr="00173F0D">
              <w:rPr>
                <w:rFonts w:ascii="Angsana New" w:hAnsi="Angsana New" w:hint="cs"/>
                <w:color w:val="000000" w:themeColor="text1"/>
                <w:sz w:val="24"/>
                <w:szCs w:val="24"/>
                <w:cs/>
              </w:rPr>
              <w:t xml:space="preserve"> </w:t>
            </w:r>
            <w:r w:rsidRPr="00173F0D">
              <w:rPr>
                <w:rFonts w:ascii="Angsana New" w:hAnsi="Angsana New"/>
                <w:color w:val="000000" w:themeColor="text1"/>
                <w:sz w:val="24"/>
                <w:szCs w:val="24"/>
              </w:rPr>
              <w:t>202</w:t>
            </w:r>
            <w:r>
              <w:rPr>
                <w:rFonts w:ascii="Angsana New" w:hAnsi="Angsana New"/>
                <w:color w:val="000000" w:themeColor="text1"/>
                <w:sz w:val="24"/>
                <w:szCs w:val="24"/>
              </w:rPr>
              <w:t>4</w:t>
            </w:r>
          </w:p>
        </w:tc>
        <w:tc>
          <w:tcPr>
            <w:tcW w:w="134" w:type="dxa"/>
            <w:tcBorders>
              <w:top w:val="nil"/>
              <w:left w:val="nil"/>
              <w:bottom w:val="nil"/>
              <w:right w:val="nil"/>
            </w:tcBorders>
            <w:noWrap/>
            <w:vAlign w:val="bottom"/>
          </w:tcPr>
          <w:p w14:paraId="6475AE9A" w14:textId="77777777" w:rsidR="00F6396C" w:rsidRPr="00173F0D" w:rsidRDefault="00F6396C" w:rsidP="00A86CEF">
            <w:pPr>
              <w:spacing w:line="30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noWrap/>
          </w:tcPr>
          <w:p w14:paraId="11B82B5B" w14:textId="77777777" w:rsidR="00F6396C" w:rsidRPr="00173F0D" w:rsidRDefault="00F6396C" w:rsidP="00A86CEF">
            <w:pPr>
              <w:spacing w:line="30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Additions</w:t>
            </w:r>
          </w:p>
        </w:tc>
        <w:tc>
          <w:tcPr>
            <w:tcW w:w="134" w:type="dxa"/>
            <w:tcBorders>
              <w:top w:val="nil"/>
              <w:left w:val="nil"/>
              <w:bottom w:val="nil"/>
              <w:right w:val="nil"/>
            </w:tcBorders>
          </w:tcPr>
          <w:p w14:paraId="6163FAA1" w14:textId="77777777" w:rsidR="00F6396C" w:rsidRPr="00173F0D" w:rsidRDefault="00F6396C" w:rsidP="00A86CEF">
            <w:pPr>
              <w:spacing w:line="30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5392D1A5" w14:textId="42621D24" w:rsidR="00F6396C" w:rsidRPr="00173F0D" w:rsidRDefault="00F6396C" w:rsidP="00A86CEF">
            <w:pPr>
              <w:spacing w:line="30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Deduction</w:t>
            </w:r>
            <w:r w:rsidR="0094407C">
              <w:rPr>
                <w:rFonts w:ascii="Angsana New" w:hAnsi="Angsana New"/>
                <w:color w:val="000000" w:themeColor="text1"/>
                <w:sz w:val="24"/>
                <w:szCs w:val="24"/>
              </w:rPr>
              <w:t>s</w:t>
            </w:r>
          </w:p>
        </w:tc>
        <w:tc>
          <w:tcPr>
            <w:tcW w:w="134" w:type="dxa"/>
            <w:tcBorders>
              <w:top w:val="nil"/>
              <w:left w:val="nil"/>
              <w:bottom w:val="nil"/>
              <w:right w:val="nil"/>
            </w:tcBorders>
            <w:noWrap/>
          </w:tcPr>
          <w:p w14:paraId="42819B01" w14:textId="77777777" w:rsidR="00F6396C" w:rsidRPr="00173F0D" w:rsidRDefault="00F6396C" w:rsidP="00A86CEF">
            <w:pPr>
              <w:spacing w:line="30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noWrap/>
          </w:tcPr>
          <w:p w14:paraId="01245D11" w14:textId="77777777" w:rsidR="00F6396C" w:rsidRPr="00173F0D" w:rsidRDefault="00F6396C" w:rsidP="00A86CEF">
            <w:pPr>
              <w:spacing w:line="30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 xml:space="preserve">Transfer </w:t>
            </w:r>
            <w:r w:rsidRPr="00173F0D">
              <w:rPr>
                <w:rFonts w:ascii="Angsana New" w:hAnsi="Angsana New"/>
                <w:color w:val="000000" w:themeColor="text1"/>
                <w:sz w:val="24"/>
                <w:szCs w:val="24"/>
                <w:lang w:val="en-US"/>
              </w:rPr>
              <w:t>I</w:t>
            </w:r>
            <w:r w:rsidRPr="00173F0D">
              <w:rPr>
                <w:rFonts w:ascii="Angsana New" w:hAnsi="Angsana New"/>
                <w:color w:val="000000" w:themeColor="text1"/>
                <w:sz w:val="24"/>
                <w:szCs w:val="24"/>
              </w:rPr>
              <w:t>n (out)</w:t>
            </w:r>
          </w:p>
        </w:tc>
        <w:tc>
          <w:tcPr>
            <w:tcW w:w="134" w:type="dxa"/>
            <w:tcBorders>
              <w:left w:val="nil"/>
              <w:bottom w:val="nil"/>
              <w:right w:val="nil"/>
            </w:tcBorders>
          </w:tcPr>
          <w:p w14:paraId="6B1317A3" w14:textId="77777777" w:rsidR="00F6396C" w:rsidRPr="00173F0D" w:rsidRDefault="00F6396C" w:rsidP="00A86CEF">
            <w:pPr>
              <w:spacing w:line="300" w:lineRule="exact"/>
              <w:ind w:left="-57" w:right="-57"/>
              <w:jc w:val="center"/>
              <w:rPr>
                <w:rFonts w:ascii="Angsana New" w:hAnsi="Angsana New"/>
                <w:color w:val="000000" w:themeColor="text1"/>
                <w:sz w:val="24"/>
                <w:szCs w:val="24"/>
              </w:rPr>
            </w:pPr>
          </w:p>
        </w:tc>
        <w:tc>
          <w:tcPr>
            <w:tcW w:w="1134" w:type="dxa"/>
            <w:tcBorders>
              <w:left w:val="nil"/>
              <w:bottom w:val="nil"/>
              <w:right w:val="nil"/>
            </w:tcBorders>
          </w:tcPr>
          <w:p w14:paraId="567EA67A" w14:textId="77777777" w:rsidR="00F6396C" w:rsidRPr="00173F0D" w:rsidRDefault="00F6396C" w:rsidP="00A86CEF">
            <w:pPr>
              <w:spacing w:line="30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 xml:space="preserve">December </w:t>
            </w:r>
          </w:p>
          <w:p w14:paraId="53C568AA" w14:textId="4BAD2F0F" w:rsidR="00F6396C" w:rsidRPr="00173F0D" w:rsidRDefault="00F6396C" w:rsidP="00A86CEF">
            <w:pPr>
              <w:spacing w:line="30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31,</w:t>
            </w:r>
            <w:r w:rsidRPr="00173F0D">
              <w:rPr>
                <w:rFonts w:ascii="Angsana New" w:hAnsi="Angsana New" w:hint="cs"/>
                <w:color w:val="000000" w:themeColor="text1"/>
                <w:sz w:val="24"/>
                <w:szCs w:val="24"/>
                <w:cs/>
              </w:rPr>
              <w:t xml:space="preserve"> </w:t>
            </w:r>
            <w:r w:rsidRPr="00173F0D">
              <w:rPr>
                <w:rFonts w:ascii="Angsana New" w:hAnsi="Angsana New"/>
                <w:color w:val="000000" w:themeColor="text1"/>
                <w:sz w:val="24"/>
                <w:szCs w:val="24"/>
              </w:rPr>
              <w:t>202</w:t>
            </w:r>
            <w:r>
              <w:rPr>
                <w:rFonts w:ascii="Angsana New" w:hAnsi="Angsana New"/>
                <w:color w:val="000000" w:themeColor="text1"/>
                <w:sz w:val="24"/>
                <w:szCs w:val="24"/>
              </w:rPr>
              <w:t>5</w:t>
            </w:r>
          </w:p>
        </w:tc>
      </w:tr>
      <w:tr w:rsidR="00F6396C" w:rsidRPr="00173F0D" w14:paraId="66B8FFE0" w14:textId="77777777" w:rsidTr="0006664B">
        <w:trPr>
          <w:trHeight w:val="20"/>
        </w:trPr>
        <w:tc>
          <w:tcPr>
            <w:tcW w:w="2778" w:type="dxa"/>
            <w:tcBorders>
              <w:top w:val="nil"/>
              <w:left w:val="nil"/>
              <w:bottom w:val="nil"/>
              <w:right w:val="nil"/>
            </w:tcBorders>
            <w:noWrap/>
            <w:vAlign w:val="bottom"/>
            <w:hideMark/>
          </w:tcPr>
          <w:p w14:paraId="47BD8500" w14:textId="77777777" w:rsidR="00F6396C" w:rsidRPr="00173F0D" w:rsidRDefault="00F6396C" w:rsidP="00F6396C">
            <w:pPr>
              <w:spacing w:line="300" w:lineRule="exact"/>
              <w:rPr>
                <w:rFonts w:ascii="Angsana New" w:hAnsi="Angsana New"/>
                <w:color w:val="000000" w:themeColor="text1"/>
                <w:sz w:val="24"/>
                <w:szCs w:val="24"/>
                <w:u w:val="single"/>
              </w:rPr>
            </w:pPr>
            <w:r w:rsidRPr="00173F0D">
              <w:rPr>
                <w:rFonts w:ascii="Angsana New" w:hAnsi="Angsana New"/>
                <w:color w:val="000000" w:themeColor="text1"/>
                <w:sz w:val="24"/>
                <w:szCs w:val="24"/>
                <w:u w:val="single"/>
              </w:rPr>
              <w:t>Cost</w:t>
            </w:r>
          </w:p>
        </w:tc>
        <w:tc>
          <w:tcPr>
            <w:tcW w:w="1134" w:type="dxa"/>
            <w:tcBorders>
              <w:top w:val="single" w:sz="6" w:space="0" w:color="auto"/>
              <w:left w:val="nil"/>
              <w:bottom w:val="nil"/>
              <w:right w:val="nil"/>
            </w:tcBorders>
            <w:noWrap/>
          </w:tcPr>
          <w:p w14:paraId="4CA42020" w14:textId="77777777" w:rsidR="00F6396C" w:rsidRPr="00173F0D" w:rsidRDefault="00F6396C" w:rsidP="00F6396C">
            <w:pPr>
              <w:spacing w:line="300" w:lineRule="exact"/>
              <w:rPr>
                <w:rFonts w:ascii="Angsana New" w:hAnsi="Angsana New"/>
                <w:color w:val="000000" w:themeColor="text1"/>
                <w:sz w:val="24"/>
                <w:szCs w:val="24"/>
                <w:cs/>
              </w:rPr>
            </w:pPr>
          </w:p>
        </w:tc>
        <w:tc>
          <w:tcPr>
            <w:tcW w:w="134" w:type="dxa"/>
            <w:tcBorders>
              <w:top w:val="nil"/>
              <w:left w:val="nil"/>
              <w:bottom w:val="nil"/>
              <w:right w:val="nil"/>
            </w:tcBorders>
            <w:noWrap/>
            <w:vAlign w:val="bottom"/>
          </w:tcPr>
          <w:p w14:paraId="4F713E45" w14:textId="77777777" w:rsidR="00F6396C" w:rsidRPr="00173F0D" w:rsidRDefault="00F6396C" w:rsidP="00F6396C">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noWrap/>
            <w:vAlign w:val="bottom"/>
          </w:tcPr>
          <w:p w14:paraId="466EC451" w14:textId="77777777" w:rsidR="00F6396C" w:rsidRPr="00173F0D" w:rsidRDefault="00F6396C" w:rsidP="00F6396C">
            <w:pPr>
              <w:spacing w:line="300" w:lineRule="exact"/>
              <w:rPr>
                <w:rFonts w:ascii="Angsana New" w:hAnsi="Angsana New"/>
                <w:color w:val="000000" w:themeColor="text1"/>
                <w:sz w:val="24"/>
                <w:szCs w:val="24"/>
              </w:rPr>
            </w:pPr>
          </w:p>
        </w:tc>
        <w:tc>
          <w:tcPr>
            <w:tcW w:w="134" w:type="dxa"/>
            <w:tcBorders>
              <w:top w:val="nil"/>
              <w:left w:val="nil"/>
              <w:bottom w:val="nil"/>
              <w:right w:val="nil"/>
            </w:tcBorders>
          </w:tcPr>
          <w:p w14:paraId="226E3CCE" w14:textId="77777777" w:rsidR="00F6396C" w:rsidRPr="00173F0D" w:rsidRDefault="00F6396C" w:rsidP="00F6396C">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7A1F7B75" w14:textId="77777777" w:rsidR="00F6396C" w:rsidRPr="00173F0D" w:rsidRDefault="00F6396C" w:rsidP="00F6396C">
            <w:pPr>
              <w:spacing w:line="300" w:lineRule="exact"/>
              <w:rPr>
                <w:rFonts w:ascii="Angsana New" w:hAnsi="Angsana New"/>
                <w:color w:val="000000" w:themeColor="text1"/>
                <w:sz w:val="24"/>
                <w:szCs w:val="24"/>
              </w:rPr>
            </w:pPr>
          </w:p>
        </w:tc>
        <w:tc>
          <w:tcPr>
            <w:tcW w:w="134" w:type="dxa"/>
            <w:tcBorders>
              <w:top w:val="nil"/>
              <w:left w:val="nil"/>
              <w:bottom w:val="nil"/>
              <w:right w:val="nil"/>
            </w:tcBorders>
            <w:noWrap/>
            <w:vAlign w:val="bottom"/>
          </w:tcPr>
          <w:p w14:paraId="24D0226E" w14:textId="77777777" w:rsidR="00F6396C" w:rsidRPr="00173F0D" w:rsidRDefault="00F6396C" w:rsidP="00F6396C">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noWrap/>
            <w:vAlign w:val="bottom"/>
          </w:tcPr>
          <w:p w14:paraId="5FC5913A" w14:textId="77777777" w:rsidR="00F6396C" w:rsidRPr="00173F0D" w:rsidRDefault="00F6396C" w:rsidP="00F6396C">
            <w:pPr>
              <w:spacing w:line="300" w:lineRule="exact"/>
              <w:rPr>
                <w:rFonts w:ascii="Angsana New" w:hAnsi="Angsana New"/>
                <w:color w:val="000000" w:themeColor="text1"/>
                <w:sz w:val="24"/>
                <w:szCs w:val="24"/>
              </w:rPr>
            </w:pPr>
          </w:p>
        </w:tc>
        <w:tc>
          <w:tcPr>
            <w:tcW w:w="134" w:type="dxa"/>
            <w:tcBorders>
              <w:left w:val="nil"/>
              <w:bottom w:val="nil"/>
              <w:right w:val="nil"/>
            </w:tcBorders>
          </w:tcPr>
          <w:p w14:paraId="396151E9" w14:textId="77777777" w:rsidR="00F6396C" w:rsidRPr="00173F0D" w:rsidRDefault="00F6396C" w:rsidP="00F6396C">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65902A70" w14:textId="77777777" w:rsidR="00F6396C" w:rsidRPr="00173F0D" w:rsidRDefault="00F6396C" w:rsidP="00F6396C">
            <w:pPr>
              <w:spacing w:line="300" w:lineRule="exact"/>
              <w:rPr>
                <w:rFonts w:ascii="Angsana New" w:hAnsi="Angsana New"/>
                <w:color w:val="000000" w:themeColor="text1"/>
                <w:sz w:val="24"/>
                <w:szCs w:val="24"/>
              </w:rPr>
            </w:pPr>
          </w:p>
        </w:tc>
      </w:tr>
      <w:tr w:rsidR="00D75092" w:rsidRPr="00173F0D" w14:paraId="1AA7A0AB" w14:textId="77777777" w:rsidTr="00277010">
        <w:trPr>
          <w:trHeight w:val="20"/>
        </w:trPr>
        <w:tc>
          <w:tcPr>
            <w:tcW w:w="2778" w:type="dxa"/>
            <w:tcBorders>
              <w:top w:val="nil"/>
              <w:left w:val="nil"/>
              <w:bottom w:val="nil"/>
              <w:right w:val="nil"/>
            </w:tcBorders>
            <w:noWrap/>
            <w:vAlign w:val="bottom"/>
          </w:tcPr>
          <w:p w14:paraId="623D1182" w14:textId="77777777" w:rsidR="00D75092" w:rsidRPr="00173F0D" w:rsidRDefault="00D75092" w:rsidP="00D75092">
            <w:pPr>
              <w:spacing w:line="300" w:lineRule="exact"/>
              <w:rPr>
                <w:rFonts w:ascii="Angsana New" w:hAnsi="Angsana New"/>
                <w:color w:val="000000" w:themeColor="text1"/>
                <w:sz w:val="24"/>
                <w:szCs w:val="24"/>
              </w:rPr>
            </w:pPr>
            <w:r w:rsidRPr="00173F0D">
              <w:rPr>
                <w:rFonts w:ascii="Angsana New" w:hAnsi="Angsana New"/>
                <w:color w:val="000000" w:themeColor="text1"/>
                <w:sz w:val="24"/>
                <w:szCs w:val="24"/>
              </w:rPr>
              <w:t>Land and land improvement</w:t>
            </w:r>
          </w:p>
        </w:tc>
        <w:tc>
          <w:tcPr>
            <w:tcW w:w="1134" w:type="dxa"/>
            <w:tcBorders>
              <w:top w:val="nil"/>
              <w:left w:val="nil"/>
              <w:bottom w:val="nil"/>
              <w:right w:val="nil"/>
            </w:tcBorders>
            <w:noWrap/>
          </w:tcPr>
          <w:p w14:paraId="5BD59FF6" w14:textId="621BD3A0"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314,006,872 </w:t>
            </w:r>
          </w:p>
        </w:tc>
        <w:tc>
          <w:tcPr>
            <w:tcW w:w="134" w:type="dxa"/>
            <w:tcBorders>
              <w:top w:val="nil"/>
              <w:left w:val="nil"/>
              <w:bottom w:val="nil"/>
              <w:right w:val="nil"/>
            </w:tcBorders>
            <w:noWrap/>
          </w:tcPr>
          <w:p w14:paraId="2D668440"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50EC4398" w14:textId="722D3D3D" w:rsidR="00D75092" w:rsidRPr="00D75092" w:rsidRDefault="00D75092" w:rsidP="00D75092">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r w:rsidRPr="00D75092">
              <w:rPr>
                <w:rFonts w:ascii="Angsana New" w:hAnsi="Angsana New"/>
                <w:color w:val="000000" w:themeColor="text1"/>
                <w:sz w:val="24"/>
                <w:szCs w:val="24"/>
              </w:rPr>
              <w:t>-</w:t>
            </w:r>
          </w:p>
        </w:tc>
        <w:tc>
          <w:tcPr>
            <w:tcW w:w="134" w:type="dxa"/>
            <w:tcBorders>
              <w:top w:val="nil"/>
              <w:left w:val="nil"/>
              <w:bottom w:val="nil"/>
              <w:right w:val="nil"/>
            </w:tcBorders>
          </w:tcPr>
          <w:p w14:paraId="12EA0ED7" w14:textId="77777777" w:rsidR="00D75092" w:rsidRPr="00D75092" w:rsidRDefault="00D75092" w:rsidP="00D75092">
            <w:pPr>
              <w:tabs>
                <w:tab w:val="left" w:pos="2160"/>
                <w:tab w:val="center" w:pos="4680"/>
                <w:tab w:val="center" w:pos="6120"/>
                <w:tab w:val="left" w:pos="7020"/>
                <w:tab w:val="center" w:pos="7380"/>
                <w:tab w:val="center" w:pos="7920"/>
                <w:tab w:val="right" w:pos="9620"/>
              </w:tabs>
              <w:spacing w:line="300" w:lineRule="exact"/>
              <w:ind w:left="-567" w:right="227"/>
              <w:rPr>
                <w:rFonts w:ascii="Angsana New" w:hAnsi="Angsana New"/>
                <w:color w:val="000000" w:themeColor="text1"/>
                <w:sz w:val="24"/>
                <w:szCs w:val="24"/>
              </w:rPr>
            </w:pPr>
          </w:p>
        </w:tc>
        <w:tc>
          <w:tcPr>
            <w:tcW w:w="1134" w:type="dxa"/>
            <w:tcBorders>
              <w:top w:val="nil"/>
              <w:left w:val="nil"/>
              <w:bottom w:val="nil"/>
              <w:right w:val="nil"/>
            </w:tcBorders>
          </w:tcPr>
          <w:p w14:paraId="384801CF" w14:textId="49DDBC9A" w:rsidR="00D75092" w:rsidRPr="00D75092" w:rsidRDefault="00D75092" w:rsidP="00D75092">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r w:rsidRPr="00D75092">
              <w:rPr>
                <w:rFonts w:ascii="Angsana New" w:hAnsi="Angsana New"/>
                <w:color w:val="000000" w:themeColor="text1"/>
                <w:sz w:val="24"/>
                <w:szCs w:val="24"/>
              </w:rPr>
              <w:t>-</w:t>
            </w:r>
          </w:p>
        </w:tc>
        <w:tc>
          <w:tcPr>
            <w:tcW w:w="134" w:type="dxa"/>
            <w:tcBorders>
              <w:top w:val="nil"/>
              <w:left w:val="nil"/>
              <w:bottom w:val="nil"/>
              <w:right w:val="nil"/>
            </w:tcBorders>
            <w:noWrap/>
          </w:tcPr>
          <w:p w14:paraId="3D7A226A" w14:textId="77777777" w:rsidR="00D75092" w:rsidRPr="00D75092" w:rsidRDefault="00D75092" w:rsidP="00D75092">
            <w:pPr>
              <w:tabs>
                <w:tab w:val="left" w:pos="2160"/>
                <w:tab w:val="center" w:pos="4680"/>
                <w:tab w:val="center" w:pos="6120"/>
                <w:tab w:val="left" w:pos="7020"/>
                <w:tab w:val="center" w:pos="7380"/>
                <w:tab w:val="center" w:pos="7920"/>
                <w:tab w:val="right" w:pos="9620"/>
              </w:tabs>
              <w:spacing w:line="300" w:lineRule="exact"/>
              <w:ind w:left="-567" w:right="227"/>
              <w:rPr>
                <w:rFonts w:ascii="Angsana New" w:hAnsi="Angsana New"/>
                <w:color w:val="000000" w:themeColor="text1"/>
                <w:sz w:val="24"/>
                <w:szCs w:val="24"/>
              </w:rPr>
            </w:pPr>
          </w:p>
        </w:tc>
        <w:tc>
          <w:tcPr>
            <w:tcW w:w="1134" w:type="dxa"/>
            <w:tcBorders>
              <w:top w:val="nil"/>
              <w:left w:val="nil"/>
              <w:bottom w:val="nil"/>
              <w:right w:val="nil"/>
            </w:tcBorders>
            <w:noWrap/>
          </w:tcPr>
          <w:p w14:paraId="1187098A" w14:textId="42A6CD10" w:rsidR="00D75092" w:rsidRPr="00D75092" w:rsidRDefault="00D75092" w:rsidP="00D75092">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r w:rsidRPr="00D75092">
              <w:rPr>
                <w:rFonts w:ascii="Angsana New" w:hAnsi="Angsana New"/>
                <w:color w:val="000000" w:themeColor="text1"/>
                <w:sz w:val="24"/>
                <w:szCs w:val="24"/>
              </w:rPr>
              <w:t>-</w:t>
            </w:r>
          </w:p>
        </w:tc>
        <w:tc>
          <w:tcPr>
            <w:tcW w:w="134" w:type="dxa"/>
            <w:tcBorders>
              <w:top w:val="nil"/>
              <w:left w:val="nil"/>
              <w:bottom w:val="nil"/>
              <w:right w:val="nil"/>
            </w:tcBorders>
          </w:tcPr>
          <w:p w14:paraId="04859C1F" w14:textId="77777777" w:rsidR="00D75092" w:rsidRPr="00D75092" w:rsidRDefault="00D75092" w:rsidP="00D75092">
            <w:pPr>
              <w:spacing w:line="30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14C31274" w14:textId="20FD88F8"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314,006,872</w:t>
            </w:r>
          </w:p>
        </w:tc>
      </w:tr>
      <w:tr w:rsidR="00D75092" w:rsidRPr="00173F0D" w14:paraId="4FA271C8" w14:textId="77777777" w:rsidTr="00277010">
        <w:trPr>
          <w:trHeight w:val="20"/>
        </w:trPr>
        <w:tc>
          <w:tcPr>
            <w:tcW w:w="2778" w:type="dxa"/>
            <w:tcBorders>
              <w:top w:val="nil"/>
              <w:left w:val="nil"/>
              <w:bottom w:val="nil"/>
              <w:right w:val="nil"/>
            </w:tcBorders>
            <w:noWrap/>
            <w:vAlign w:val="bottom"/>
          </w:tcPr>
          <w:p w14:paraId="2BCB8043" w14:textId="77777777" w:rsidR="00D75092" w:rsidRPr="00173F0D" w:rsidRDefault="00D75092" w:rsidP="00D75092">
            <w:pPr>
              <w:spacing w:line="300" w:lineRule="exact"/>
              <w:rPr>
                <w:rFonts w:ascii="Angsana New" w:hAnsi="Angsana New"/>
                <w:color w:val="000000" w:themeColor="text1"/>
                <w:sz w:val="24"/>
                <w:szCs w:val="24"/>
              </w:rPr>
            </w:pPr>
            <w:r w:rsidRPr="00173F0D">
              <w:rPr>
                <w:rFonts w:ascii="Angsana New" w:hAnsi="Angsana New"/>
                <w:color w:val="000000" w:themeColor="text1"/>
                <w:sz w:val="24"/>
                <w:szCs w:val="24"/>
              </w:rPr>
              <w:t>Building and building improvement</w:t>
            </w:r>
          </w:p>
        </w:tc>
        <w:tc>
          <w:tcPr>
            <w:tcW w:w="1134" w:type="dxa"/>
            <w:tcBorders>
              <w:top w:val="nil"/>
              <w:left w:val="nil"/>
              <w:bottom w:val="nil"/>
              <w:right w:val="nil"/>
            </w:tcBorders>
            <w:noWrap/>
          </w:tcPr>
          <w:p w14:paraId="39045066" w14:textId="747F2A6B"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553,793,229 </w:t>
            </w:r>
          </w:p>
        </w:tc>
        <w:tc>
          <w:tcPr>
            <w:tcW w:w="134" w:type="dxa"/>
            <w:tcBorders>
              <w:top w:val="nil"/>
              <w:left w:val="nil"/>
              <w:bottom w:val="nil"/>
              <w:right w:val="nil"/>
            </w:tcBorders>
            <w:noWrap/>
          </w:tcPr>
          <w:p w14:paraId="758D2C86"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43F1F7DB" w14:textId="70597146" w:rsidR="00D75092" w:rsidRPr="00D75092" w:rsidRDefault="00D75092" w:rsidP="00D75092">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r w:rsidRPr="00D75092">
              <w:rPr>
                <w:rFonts w:ascii="Angsana New" w:hAnsi="Angsana New"/>
                <w:color w:val="000000" w:themeColor="text1"/>
                <w:sz w:val="24"/>
                <w:szCs w:val="24"/>
              </w:rPr>
              <w:t>-</w:t>
            </w:r>
          </w:p>
        </w:tc>
        <w:tc>
          <w:tcPr>
            <w:tcW w:w="134" w:type="dxa"/>
            <w:tcBorders>
              <w:top w:val="nil"/>
              <w:left w:val="nil"/>
              <w:bottom w:val="nil"/>
              <w:right w:val="nil"/>
            </w:tcBorders>
          </w:tcPr>
          <w:p w14:paraId="34BE6B0B" w14:textId="77777777" w:rsidR="00D75092" w:rsidRPr="00D75092" w:rsidRDefault="00D75092" w:rsidP="00D75092">
            <w:pPr>
              <w:tabs>
                <w:tab w:val="left" w:pos="2160"/>
                <w:tab w:val="center" w:pos="4680"/>
                <w:tab w:val="center" w:pos="6120"/>
                <w:tab w:val="left" w:pos="7020"/>
                <w:tab w:val="center" w:pos="7380"/>
                <w:tab w:val="center" w:pos="7920"/>
                <w:tab w:val="right" w:pos="9620"/>
              </w:tabs>
              <w:spacing w:line="300" w:lineRule="exact"/>
              <w:ind w:left="-567" w:right="227"/>
              <w:rPr>
                <w:rFonts w:ascii="Angsana New" w:hAnsi="Angsana New"/>
                <w:color w:val="000000" w:themeColor="text1"/>
                <w:sz w:val="24"/>
                <w:szCs w:val="24"/>
              </w:rPr>
            </w:pPr>
          </w:p>
        </w:tc>
        <w:tc>
          <w:tcPr>
            <w:tcW w:w="1134" w:type="dxa"/>
            <w:tcBorders>
              <w:top w:val="nil"/>
              <w:left w:val="nil"/>
              <w:bottom w:val="nil"/>
              <w:right w:val="nil"/>
            </w:tcBorders>
          </w:tcPr>
          <w:p w14:paraId="081D60B6" w14:textId="7CB15CDE" w:rsidR="00D75092" w:rsidRPr="00D75092" w:rsidRDefault="00D75092" w:rsidP="00D75092">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r w:rsidRPr="00D75092">
              <w:rPr>
                <w:rFonts w:ascii="Angsana New" w:hAnsi="Angsana New"/>
                <w:color w:val="000000" w:themeColor="text1"/>
                <w:sz w:val="24"/>
                <w:szCs w:val="24"/>
              </w:rPr>
              <w:t>-</w:t>
            </w:r>
          </w:p>
        </w:tc>
        <w:tc>
          <w:tcPr>
            <w:tcW w:w="134" w:type="dxa"/>
            <w:tcBorders>
              <w:top w:val="nil"/>
              <w:left w:val="nil"/>
              <w:bottom w:val="nil"/>
              <w:right w:val="nil"/>
            </w:tcBorders>
            <w:noWrap/>
          </w:tcPr>
          <w:p w14:paraId="6A13E62E" w14:textId="77777777" w:rsidR="00D75092" w:rsidRPr="00D75092" w:rsidRDefault="00D75092" w:rsidP="00D75092">
            <w:pPr>
              <w:tabs>
                <w:tab w:val="left" w:pos="2160"/>
                <w:tab w:val="center" w:pos="4680"/>
                <w:tab w:val="center" w:pos="6120"/>
                <w:tab w:val="left" w:pos="7020"/>
                <w:tab w:val="center" w:pos="7380"/>
                <w:tab w:val="center" w:pos="7920"/>
                <w:tab w:val="right" w:pos="9620"/>
              </w:tabs>
              <w:spacing w:line="300" w:lineRule="exact"/>
              <w:ind w:left="-567" w:right="227"/>
              <w:rPr>
                <w:rFonts w:ascii="Angsana New" w:hAnsi="Angsana New"/>
                <w:color w:val="000000" w:themeColor="text1"/>
                <w:sz w:val="24"/>
                <w:szCs w:val="24"/>
              </w:rPr>
            </w:pPr>
          </w:p>
        </w:tc>
        <w:tc>
          <w:tcPr>
            <w:tcW w:w="1134" w:type="dxa"/>
            <w:tcBorders>
              <w:top w:val="nil"/>
              <w:left w:val="nil"/>
              <w:bottom w:val="nil"/>
              <w:right w:val="nil"/>
            </w:tcBorders>
            <w:noWrap/>
          </w:tcPr>
          <w:p w14:paraId="1872582B" w14:textId="5647013F" w:rsidR="00D75092" w:rsidRPr="00D75092" w:rsidRDefault="00D75092" w:rsidP="00D75092">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r w:rsidRPr="00D75092">
              <w:rPr>
                <w:rFonts w:ascii="Angsana New" w:hAnsi="Angsana New"/>
                <w:color w:val="000000" w:themeColor="text1"/>
                <w:sz w:val="24"/>
                <w:szCs w:val="24"/>
              </w:rPr>
              <w:t>-</w:t>
            </w:r>
          </w:p>
        </w:tc>
        <w:tc>
          <w:tcPr>
            <w:tcW w:w="134" w:type="dxa"/>
            <w:tcBorders>
              <w:top w:val="nil"/>
              <w:left w:val="nil"/>
              <w:bottom w:val="nil"/>
              <w:right w:val="nil"/>
            </w:tcBorders>
          </w:tcPr>
          <w:p w14:paraId="75AD1AD9" w14:textId="77777777" w:rsidR="00D75092" w:rsidRPr="00D75092" w:rsidRDefault="00D75092" w:rsidP="00D75092">
            <w:pPr>
              <w:spacing w:line="30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0CEBDDA3" w14:textId="2D0A5618"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553,793,229</w:t>
            </w:r>
          </w:p>
        </w:tc>
      </w:tr>
      <w:tr w:rsidR="00D75092" w:rsidRPr="00173F0D" w14:paraId="2A890103" w14:textId="77777777" w:rsidTr="00277010">
        <w:trPr>
          <w:trHeight w:val="20"/>
        </w:trPr>
        <w:tc>
          <w:tcPr>
            <w:tcW w:w="2778" w:type="dxa"/>
            <w:tcBorders>
              <w:top w:val="nil"/>
              <w:left w:val="nil"/>
              <w:bottom w:val="nil"/>
              <w:right w:val="nil"/>
            </w:tcBorders>
            <w:noWrap/>
            <w:vAlign w:val="bottom"/>
          </w:tcPr>
          <w:p w14:paraId="25F3EF02" w14:textId="77777777" w:rsidR="00D75092" w:rsidRPr="00173F0D" w:rsidRDefault="00D75092" w:rsidP="00D75092">
            <w:pPr>
              <w:spacing w:line="300" w:lineRule="exact"/>
              <w:rPr>
                <w:rFonts w:ascii="Angsana New" w:hAnsi="Angsana New"/>
                <w:color w:val="000000" w:themeColor="text1"/>
                <w:sz w:val="24"/>
                <w:szCs w:val="24"/>
              </w:rPr>
            </w:pPr>
            <w:r w:rsidRPr="00173F0D">
              <w:rPr>
                <w:rFonts w:ascii="Angsana New" w:hAnsi="Angsana New"/>
                <w:color w:val="000000" w:themeColor="text1"/>
                <w:sz w:val="24"/>
                <w:szCs w:val="24"/>
              </w:rPr>
              <w:t>Building and building decorations</w:t>
            </w:r>
          </w:p>
        </w:tc>
        <w:tc>
          <w:tcPr>
            <w:tcW w:w="1134" w:type="dxa"/>
            <w:tcBorders>
              <w:top w:val="nil"/>
              <w:left w:val="nil"/>
              <w:bottom w:val="nil"/>
              <w:right w:val="nil"/>
            </w:tcBorders>
            <w:noWrap/>
          </w:tcPr>
          <w:p w14:paraId="1A24E20A" w14:textId="059E1DEC"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167,823,726 </w:t>
            </w:r>
          </w:p>
        </w:tc>
        <w:tc>
          <w:tcPr>
            <w:tcW w:w="134" w:type="dxa"/>
            <w:tcBorders>
              <w:top w:val="nil"/>
              <w:left w:val="nil"/>
              <w:bottom w:val="nil"/>
              <w:right w:val="nil"/>
            </w:tcBorders>
            <w:noWrap/>
          </w:tcPr>
          <w:p w14:paraId="140069F5"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6EEDAB0D" w14:textId="682E494C" w:rsidR="00D75092" w:rsidRPr="00D75092" w:rsidRDefault="00D75092" w:rsidP="00D75092">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D75092">
              <w:rPr>
                <w:rFonts w:ascii="Angsana New" w:hAnsi="Angsana New"/>
                <w:color w:val="000000" w:themeColor="text1"/>
                <w:sz w:val="24"/>
                <w:szCs w:val="24"/>
              </w:rPr>
              <w:t>-</w:t>
            </w:r>
          </w:p>
        </w:tc>
        <w:tc>
          <w:tcPr>
            <w:tcW w:w="134" w:type="dxa"/>
            <w:tcBorders>
              <w:top w:val="nil"/>
              <w:left w:val="nil"/>
              <w:bottom w:val="nil"/>
              <w:right w:val="nil"/>
            </w:tcBorders>
          </w:tcPr>
          <w:p w14:paraId="2EC803C4"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top w:val="nil"/>
              <w:left w:val="nil"/>
              <w:bottom w:val="nil"/>
              <w:right w:val="nil"/>
            </w:tcBorders>
          </w:tcPr>
          <w:p w14:paraId="4A453B5D" w14:textId="7F1D6A8B" w:rsidR="00D75092" w:rsidRPr="00D75092" w:rsidRDefault="00D75092" w:rsidP="00D75092">
            <w:pPr>
              <w:spacing w:line="30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rPr>
              <w:t>(41,706,765)</w:t>
            </w:r>
          </w:p>
        </w:tc>
        <w:tc>
          <w:tcPr>
            <w:tcW w:w="134" w:type="dxa"/>
            <w:tcBorders>
              <w:top w:val="nil"/>
              <w:left w:val="nil"/>
              <w:bottom w:val="nil"/>
              <w:right w:val="nil"/>
            </w:tcBorders>
            <w:noWrap/>
          </w:tcPr>
          <w:p w14:paraId="5D032B5C"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5DA35AB0" w14:textId="15D3F355"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17,238,155</w:t>
            </w:r>
          </w:p>
        </w:tc>
        <w:tc>
          <w:tcPr>
            <w:tcW w:w="134" w:type="dxa"/>
            <w:tcBorders>
              <w:top w:val="nil"/>
              <w:left w:val="nil"/>
              <w:bottom w:val="nil"/>
              <w:right w:val="nil"/>
            </w:tcBorders>
          </w:tcPr>
          <w:p w14:paraId="5EDAEBDA" w14:textId="77777777" w:rsidR="00D75092" w:rsidRPr="00D75092" w:rsidRDefault="00D75092" w:rsidP="00D75092">
            <w:pPr>
              <w:spacing w:line="30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0F96E2D7" w14:textId="24531509"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143,355,116</w:t>
            </w:r>
          </w:p>
        </w:tc>
      </w:tr>
      <w:tr w:rsidR="00D75092" w:rsidRPr="00173F0D" w14:paraId="6279D07A" w14:textId="77777777" w:rsidTr="00277010">
        <w:trPr>
          <w:trHeight w:val="20"/>
        </w:trPr>
        <w:tc>
          <w:tcPr>
            <w:tcW w:w="2778" w:type="dxa"/>
            <w:tcBorders>
              <w:top w:val="nil"/>
              <w:left w:val="nil"/>
              <w:bottom w:val="nil"/>
              <w:right w:val="nil"/>
            </w:tcBorders>
            <w:noWrap/>
            <w:vAlign w:val="bottom"/>
          </w:tcPr>
          <w:p w14:paraId="64F89EB0" w14:textId="77777777" w:rsidR="00D75092" w:rsidRPr="00173F0D" w:rsidRDefault="00D75092" w:rsidP="00D75092">
            <w:pPr>
              <w:spacing w:line="300" w:lineRule="exact"/>
              <w:rPr>
                <w:rFonts w:ascii="Angsana New" w:hAnsi="Angsana New"/>
                <w:color w:val="000000" w:themeColor="text1"/>
                <w:sz w:val="24"/>
                <w:szCs w:val="24"/>
              </w:rPr>
            </w:pPr>
            <w:r w:rsidRPr="00173F0D">
              <w:rPr>
                <w:rFonts w:ascii="Angsana New" w:hAnsi="Angsana New"/>
                <w:color w:val="000000" w:themeColor="text1"/>
                <w:sz w:val="24"/>
                <w:szCs w:val="24"/>
              </w:rPr>
              <w:t>Demolition cost</w:t>
            </w:r>
          </w:p>
        </w:tc>
        <w:tc>
          <w:tcPr>
            <w:tcW w:w="1134" w:type="dxa"/>
            <w:tcBorders>
              <w:top w:val="nil"/>
              <w:left w:val="nil"/>
              <w:bottom w:val="nil"/>
              <w:right w:val="nil"/>
            </w:tcBorders>
            <w:noWrap/>
          </w:tcPr>
          <w:p w14:paraId="30ECB488" w14:textId="0E0CEFF0"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14,956,258 </w:t>
            </w:r>
          </w:p>
        </w:tc>
        <w:tc>
          <w:tcPr>
            <w:tcW w:w="134" w:type="dxa"/>
            <w:tcBorders>
              <w:top w:val="nil"/>
              <w:left w:val="nil"/>
              <w:bottom w:val="nil"/>
              <w:right w:val="nil"/>
            </w:tcBorders>
            <w:noWrap/>
          </w:tcPr>
          <w:p w14:paraId="03D6A325"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5C3D7ED5" w14:textId="1C54214B"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162,565</w:t>
            </w:r>
          </w:p>
        </w:tc>
        <w:tc>
          <w:tcPr>
            <w:tcW w:w="134" w:type="dxa"/>
            <w:tcBorders>
              <w:top w:val="nil"/>
              <w:left w:val="nil"/>
              <w:bottom w:val="nil"/>
              <w:right w:val="nil"/>
            </w:tcBorders>
          </w:tcPr>
          <w:p w14:paraId="3E379AA7" w14:textId="77777777" w:rsidR="00D75092" w:rsidRPr="00D75092" w:rsidRDefault="00D75092" w:rsidP="00D75092">
            <w:pPr>
              <w:spacing w:line="300" w:lineRule="exact"/>
              <w:ind w:right="57"/>
              <w:rPr>
                <w:rFonts w:ascii="Angsana New" w:hAnsi="Angsana New"/>
                <w:color w:val="000000" w:themeColor="text1"/>
                <w:sz w:val="24"/>
                <w:szCs w:val="24"/>
              </w:rPr>
            </w:pPr>
          </w:p>
        </w:tc>
        <w:tc>
          <w:tcPr>
            <w:tcW w:w="1134" w:type="dxa"/>
            <w:tcBorders>
              <w:top w:val="nil"/>
              <w:left w:val="nil"/>
              <w:bottom w:val="nil"/>
              <w:right w:val="nil"/>
            </w:tcBorders>
          </w:tcPr>
          <w:p w14:paraId="7634DA5F" w14:textId="7A69DDED" w:rsidR="00D75092" w:rsidRPr="00D75092" w:rsidRDefault="00D75092" w:rsidP="00D75092">
            <w:pPr>
              <w:spacing w:line="30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rPr>
              <w:t>(2,858,420)</w:t>
            </w:r>
          </w:p>
        </w:tc>
        <w:tc>
          <w:tcPr>
            <w:tcW w:w="134" w:type="dxa"/>
            <w:tcBorders>
              <w:top w:val="nil"/>
              <w:left w:val="nil"/>
              <w:bottom w:val="nil"/>
              <w:right w:val="nil"/>
            </w:tcBorders>
            <w:noWrap/>
          </w:tcPr>
          <w:p w14:paraId="64AA6951" w14:textId="77777777" w:rsidR="00D75092" w:rsidRPr="00D75092" w:rsidRDefault="00D75092" w:rsidP="00D75092">
            <w:pPr>
              <w:spacing w:line="300" w:lineRule="exact"/>
              <w:ind w:right="57"/>
              <w:rPr>
                <w:rFonts w:ascii="Angsana New" w:hAnsi="Angsana New"/>
                <w:color w:val="000000" w:themeColor="text1"/>
                <w:sz w:val="24"/>
                <w:szCs w:val="24"/>
              </w:rPr>
            </w:pPr>
          </w:p>
        </w:tc>
        <w:tc>
          <w:tcPr>
            <w:tcW w:w="1134" w:type="dxa"/>
            <w:tcBorders>
              <w:top w:val="nil"/>
              <w:left w:val="nil"/>
              <w:bottom w:val="nil"/>
              <w:right w:val="nil"/>
            </w:tcBorders>
            <w:noWrap/>
          </w:tcPr>
          <w:p w14:paraId="78973D89" w14:textId="57DCD19D"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1,082,737</w:t>
            </w:r>
          </w:p>
        </w:tc>
        <w:tc>
          <w:tcPr>
            <w:tcW w:w="134" w:type="dxa"/>
            <w:tcBorders>
              <w:top w:val="nil"/>
              <w:left w:val="nil"/>
              <w:bottom w:val="nil"/>
              <w:right w:val="nil"/>
            </w:tcBorders>
          </w:tcPr>
          <w:p w14:paraId="5D20AD4D" w14:textId="77777777" w:rsidR="00D75092" w:rsidRPr="00D75092" w:rsidRDefault="00D75092" w:rsidP="00D75092">
            <w:pPr>
              <w:spacing w:line="30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49A5389E" w14:textId="52B954DC"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13,343,140</w:t>
            </w:r>
          </w:p>
        </w:tc>
      </w:tr>
      <w:tr w:rsidR="00D75092" w:rsidRPr="00173F0D" w14:paraId="38A1DA89" w14:textId="77777777" w:rsidTr="00277010">
        <w:trPr>
          <w:trHeight w:val="20"/>
        </w:trPr>
        <w:tc>
          <w:tcPr>
            <w:tcW w:w="2778" w:type="dxa"/>
            <w:tcBorders>
              <w:top w:val="nil"/>
              <w:left w:val="nil"/>
              <w:bottom w:val="nil"/>
              <w:right w:val="nil"/>
            </w:tcBorders>
            <w:noWrap/>
            <w:vAlign w:val="bottom"/>
          </w:tcPr>
          <w:p w14:paraId="763FB24E" w14:textId="77777777" w:rsidR="00D75092" w:rsidRPr="00173F0D" w:rsidRDefault="00D75092" w:rsidP="00D75092">
            <w:pPr>
              <w:spacing w:line="300" w:lineRule="exact"/>
              <w:rPr>
                <w:rFonts w:ascii="Angsana New" w:hAnsi="Angsana New"/>
                <w:color w:val="000000" w:themeColor="text1"/>
                <w:sz w:val="24"/>
                <w:szCs w:val="24"/>
                <w:cs/>
              </w:rPr>
            </w:pPr>
            <w:r w:rsidRPr="00173F0D">
              <w:rPr>
                <w:rFonts w:ascii="Angsana New" w:hAnsi="Angsana New"/>
                <w:color w:val="000000" w:themeColor="text1"/>
                <w:sz w:val="24"/>
                <w:szCs w:val="24"/>
              </w:rPr>
              <w:t xml:space="preserve">Office equipment </w:t>
            </w:r>
          </w:p>
        </w:tc>
        <w:tc>
          <w:tcPr>
            <w:tcW w:w="1134" w:type="dxa"/>
            <w:tcBorders>
              <w:top w:val="nil"/>
              <w:left w:val="nil"/>
              <w:bottom w:val="nil"/>
              <w:right w:val="nil"/>
            </w:tcBorders>
            <w:noWrap/>
          </w:tcPr>
          <w:p w14:paraId="04A86050" w14:textId="3CE2AE6A"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353,049,743 </w:t>
            </w:r>
          </w:p>
        </w:tc>
        <w:tc>
          <w:tcPr>
            <w:tcW w:w="134" w:type="dxa"/>
            <w:tcBorders>
              <w:top w:val="nil"/>
              <w:left w:val="nil"/>
              <w:bottom w:val="nil"/>
              <w:right w:val="nil"/>
            </w:tcBorders>
            <w:noWrap/>
          </w:tcPr>
          <w:p w14:paraId="4A8387D9"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32FF5ECF" w14:textId="31D7BE08"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2,821,565</w:t>
            </w:r>
          </w:p>
        </w:tc>
        <w:tc>
          <w:tcPr>
            <w:tcW w:w="134" w:type="dxa"/>
            <w:tcBorders>
              <w:top w:val="nil"/>
              <w:left w:val="nil"/>
              <w:bottom w:val="nil"/>
              <w:right w:val="nil"/>
            </w:tcBorders>
          </w:tcPr>
          <w:p w14:paraId="09E4EFE9"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top w:val="nil"/>
              <w:left w:val="nil"/>
              <w:bottom w:val="nil"/>
              <w:right w:val="nil"/>
            </w:tcBorders>
          </w:tcPr>
          <w:p w14:paraId="2ED486C7" w14:textId="30965C7B" w:rsidR="00D75092" w:rsidRPr="00D75092" w:rsidRDefault="00D75092" w:rsidP="00D75092">
            <w:pPr>
              <w:spacing w:line="30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rPr>
              <w:t>(33,866,827)</w:t>
            </w:r>
          </w:p>
        </w:tc>
        <w:tc>
          <w:tcPr>
            <w:tcW w:w="134" w:type="dxa"/>
            <w:tcBorders>
              <w:top w:val="nil"/>
              <w:left w:val="nil"/>
              <w:bottom w:val="nil"/>
              <w:right w:val="nil"/>
            </w:tcBorders>
            <w:noWrap/>
          </w:tcPr>
          <w:p w14:paraId="2A433E8F"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70C3CB9D" w14:textId="67225F19"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4,029,452</w:t>
            </w:r>
          </w:p>
        </w:tc>
        <w:tc>
          <w:tcPr>
            <w:tcW w:w="134" w:type="dxa"/>
            <w:tcBorders>
              <w:top w:val="nil"/>
              <w:left w:val="nil"/>
              <w:bottom w:val="nil"/>
              <w:right w:val="nil"/>
            </w:tcBorders>
          </w:tcPr>
          <w:p w14:paraId="226733CF" w14:textId="77777777" w:rsidR="00D75092" w:rsidRPr="00D75092" w:rsidRDefault="00D75092" w:rsidP="00D75092">
            <w:pPr>
              <w:spacing w:line="30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6C3B43B8" w14:textId="2598B3DC"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326,033,933</w:t>
            </w:r>
          </w:p>
        </w:tc>
      </w:tr>
      <w:tr w:rsidR="00D75092" w:rsidRPr="00173F0D" w14:paraId="01CF4A6A" w14:textId="77777777" w:rsidTr="00277010">
        <w:trPr>
          <w:trHeight w:val="20"/>
        </w:trPr>
        <w:tc>
          <w:tcPr>
            <w:tcW w:w="2778" w:type="dxa"/>
            <w:tcBorders>
              <w:top w:val="nil"/>
              <w:left w:val="nil"/>
              <w:bottom w:val="nil"/>
              <w:right w:val="nil"/>
            </w:tcBorders>
            <w:noWrap/>
            <w:vAlign w:val="bottom"/>
          </w:tcPr>
          <w:p w14:paraId="34499ACD" w14:textId="70A5C99E" w:rsidR="00D75092" w:rsidRPr="00173F0D" w:rsidRDefault="00D75092" w:rsidP="00D75092">
            <w:pPr>
              <w:spacing w:line="300" w:lineRule="exact"/>
              <w:rPr>
                <w:rFonts w:ascii="Angsana New" w:hAnsi="Angsana New"/>
                <w:color w:val="000000" w:themeColor="text1"/>
                <w:sz w:val="24"/>
                <w:szCs w:val="24"/>
                <w:cs/>
              </w:rPr>
            </w:pPr>
            <w:r w:rsidRPr="00173F0D">
              <w:rPr>
                <w:rFonts w:ascii="Angsana New" w:hAnsi="Angsana New"/>
                <w:color w:val="000000" w:themeColor="text1"/>
                <w:sz w:val="24"/>
                <w:szCs w:val="24"/>
              </w:rPr>
              <w:t>Motor vehicles</w:t>
            </w:r>
          </w:p>
        </w:tc>
        <w:tc>
          <w:tcPr>
            <w:tcW w:w="1134" w:type="dxa"/>
            <w:tcBorders>
              <w:top w:val="nil"/>
              <w:left w:val="nil"/>
              <w:bottom w:val="nil"/>
              <w:right w:val="nil"/>
            </w:tcBorders>
            <w:noWrap/>
          </w:tcPr>
          <w:p w14:paraId="06C48CEF" w14:textId="13D839EC"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19,698,810 </w:t>
            </w:r>
          </w:p>
        </w:tc>
        <w:tc>
          <w:tcPr>
            <w:tcW w:w="134" w:type="dxa"/>
            <w:tcBorders>
              <w:top w:val="nil"/>
              <w:left w:val="nil"/>
              <w:right w:val="nil"/>
            </w:tcBorders>
            <w:noWrap/>
          </w:tcPr>
          <w:p w14:paraId="3D5F53DD" w14:textId="77777777" w:rsidR="00D75092" w:rsidRPr="00D75092" w:rsidRDefault="00D75092" w:rsidP="00D75092">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0D21111E" w14:textId="5E68FA94" w:rsidR="00D75092" w:rsidRPr="00D75092" w:rsidRDefault="00D75092" w:rsidP="00D75092">
            <w:pPr>
              <w:spacing w:line="300" w:lineRule="exact"/>
              <w:jc w:val="right"/>
              <w:rPr>
                <w:rFonts w:ascii="Angsana New" w:hAnsi="Angsana New"/>
                <w:color w:val="000000" w:themeColor="text1"/>
                <w:sz w:val="24"/>
                <w:szCs w:val="24"/>
                <w:cs/>
              </w:rPr>
            </w:pPr>
            <w:r w:rsidRPr="00D75092">
              <w:rPr>
                <w:rFonts w:ascii="Angsana New" w:hAnsi="Angsana New"/>
                <w:color w:val="000000" w:themeColor="text1"/>
                <w:sz w:val="24"/>
                <w:szCs w:val="24"/>
              </w:rPr>
              <w:t>1,799,800</w:t>
            </w:r>
          </w:p>
        </w:tc>
        <w:tc>
          <w:tcPr>
            <w:tcW w:w="134" w:type="dxa"/>
            <w:tcBorders>
              <w:top w:val="nil"/>
              <w:left w:val="nil"/>
              <w:bottom w:val="nil"/>
              <w:right w:val="nil"/>
            </w:tcBorders>
          </w:tcPr>
          <w:p w14:paraId="489A587B" w14:textId="77777777" w:rsidR="00D75092" w:rsidRPr="00D75092" w:rsidRDefault="00D75092" w:rsidP="00D75092">
            <w:pPr>
              <w:spacing w:line="300" w:lineRule="exact"/>
              <w:ind w:right="57"/>
              <w:rPr>
                <w:rFonts w:ascii="Angsana New" w:hAnsi="Angsana New"/>
                <w:color w:val="000000" w:themeColor="text1"/>
                <w:sz w:val="24"/>
                <w:szCs w:val="24"/>
              </w:rPr>
            </w:pPr>
          </w:p>
        </w:tc>
        <w:tc>
          <w:tcPr>
            <w:tcW w:w="1134" w:type="dxa"/>
            <w:tcBorders>
              <w:top w:val="nil"/>
              <w:left w:val="nil"/>
              <w:bottom w:val="nil"/>
              <w:right w:val="nil"/>
            </w:tcBorders>
          </w:tcPr>
          <w:p w14:paraId="64414371" w14:textId="51B4D7AB" w:rsidR="00D75092" w:rsidRPr="00D75092" w:rsidRDefault="00D75092" w:rsidP="00D75092">
            <w:pPr>
              <w:spacing w:line="30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rPr>
              <w:t>(3,684,519)</w:t>
            </w:r>
          </w:p>
        </w:tc>
        <w:tc>
          <w:tcPr>
            <w:tcW w:w="134" w:type="dxa"/>
            <w:tcBorders>
              <w:top w:val="nil"/>
              <w:left w:val="nil"/>
              <w:bottom w:val="nil"/>
              <w:right w:val="nil"/>
            </w:tcBorders>
            <w:noWrap/>
          </w:tcPr>
          <w:p w14:paraId="36C5414F" w14:textId="77777777" w:rsidR="00D75092" w:rsidRPr="00D75092" w:rsidRDefault="00D75092" w:rsidP="00D75092">
            <w:pPr>
              <w:spacing w:line="300" w:lineRule="exact"/>
              <w:ind w:right="57"/>
              <w:rPr>
                <w:rFonts w:ascii="Angsana New" w:hAnsi="Angsana New"/>
                <w:color w:val="000000" w:themeColor="text1"/>
                <w:sz w:val="24"/>
                <w:szCs w:val="24"/>
              </w:rPr>
            </w:pPr>
          </w:p>
        </w:tc>
        <w:tc>
          <w:tcPr>
            <w:tcW w:w="1134" w:type="dxa"/>
            <w:tcBorders>
              <w:top w:val="nil"/>
              <w:left w:val="nil"/>
              <w:bottom w:val="nil"/>
              <w:right w:val="nil"/>
            </w:tcBorders>
            <w:noWrap/>
          </w:tcPr>
          <w:p w14:paraId="486745D2" w14:textId="4254E1F8" w:rsidR="00D75092" w:rsidRPr="00D75092" w:rsidRDefault="00D75092" w:rsidP="00D75092">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D75092">
              <w:rPr>
                <w:rFonts w:ascii="Angsana New" w:hAnsi="Angsana New"/>
                <w:color w:val="000000" w:themeColor="text1"/>
                <w:sz w:val="24"/>
                <w:szCs w:val="24"/>
              </w:rPr>
              <w:t>-</w:t>
            </w:r>
          </w:p>
        </w:tc>
        <w:tc>
          <w:tcPr>
            <w:tcW w:w="134" w:type="dxa"/>
            <w:tcBorders>
              <w:top w:val="nil"/>
              <w:left w:val="nil"/>
              <w:bottom w:val="nil"/>
              <w:right w:val="nil"/>
            </w:tcBorders>
          </w:tcPr>
          <w:p w14:paraId="3CEE6620" w14:textId="77777777" w:rsidR="00D75092" w:rsidRPr="00D75092" w:rsidRDefault="00D75092" w:rsidP="00D75092">
            <w:pPr>
              <w:spacing w:line="30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20D0B57D" w14:textId="0575AF2D" w:rsidR="00D75092" w:rsidRPr="00D75092" w:rsidRDefault="00D75092" w:rsidP="00D75092">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17,814,091</w:t>
            </w:r>
          </w:p>
        </w:tc>
      </w:tr>
      <w:tr w:rsidR="0094407C" w:rsidRPr="0094407C" w14:paraId="006B70FD" w14:textId="77777777" w:rsidTr="00277010">
        <w:trPr>
          <w:trHeight w:val="20"/>
        </w:trPr>
        <w:tc>
          <w:tcPr>
            <w:tcW w:w="2778" w:type="dxa"/>
            <w:tcBorders>
              <w:top w:val="nil"/>
              <w:left w:val="nil"/>
              <w:bottom w:val="nil"/>
              <w:right w:val="nil"/>
            </w:tcBorders>
            <w:noWrap/>
            <w:vAlign w:val="bottom"/>
          </w:tcPr>
          <w:p w14:paraId="08667B5C" w14:textId="77777777" w:rsidR="0094407C" w:rsidRPr="0094407C" w:rsidRDefault="0094407C" w:rsidP="0094407C">
            <w:pPr>
              <w:spacing w:line="300" w:lineRule="exact"/>
              <w:rPr>
                <w:rFonts w:ascii="Angsana New" w:hAnsi="Angsana New"/>
                <w:color w:val="000000" w:themeColor="text1"/>
                <w:sz w:val="24"/>
                <w:szCs w:val="24"/>
                <w:cs/>
              </w:rPr>
            </w:pPr>
            <w:r w:rsidRPr="0094407C">
              <w:rPr>
                <w:rFonts w:ascii="Angsana New" w:hAnsi="Angsana New"/>
                <w:color w:val="000000" w:themeColor="text1"/>
                <w:sz w:val="24"/>
                <w:szCs w:val="24"/>
              </w:rPr>
              <w:t>Construction in progress</w:t>
            </w:r>
          </w:p>
        </w:tc>
        <w:tc>
          <w:tcPr>
            <w:tcW w:w="1134" w:type="dxa"/>
            <w:tcBorders>
              <w:top w:val="nil"/>
              <w:left w:val="nil"/>
              <w:bottom w:val="nil"/>
              <w:right w:val="nil"/>
            </w:tcBorders>
            <w:noWrap/>
          </w:tcPr>
          <w:p w14:paraId="5E972A66" w14:textId="0DD30466" w:rsidR="0094407C" w:rsidRPr="0094407C" w:rsidRDefault="0094407C" w:rsidP="0094407C">
            <w:pPr>
              <w:spacing w:line="300" w:lineRule="exact"/>
              <w:jc w:val="right"/>
              <w:rPr>
                <w:rFonts w:ascii="Angsana New" w:hAnsi="Angsana New"/>
                <w:color w:val="000000" w:themeColor="text1"/>
                <w:sz w:val="24"/>
                <w:szCs w:val="24"/>
              </w:rPr>
            </w:pPr>
            <w:r w:rsidRPr="0094407C">
              <w:rPr>
                <w:rFonts w:ascii="Angsana New" w:hAnsi="Angsana New"/>
                <w:color w:val="000000" w:themeColor="text1"/>
                <w:sz w:val="24"/>
                <w:szCs w:val="24"/>
              </w:rPr>
              <w:t xml:space="preserve"> 82,950 </w:t>
            </w:r>
          </w:p>
        </w:tc>
        <w:tc>
          <w:tcPr>
            <w:tcW w:w="134" w:type="dxa"/>
            <w:tcBorders>
              <w:top w:val="nil"/>
              <w:left w:val="nil"/>
              <w:bottom w:val="nil"/>
              <w:right w:val="nil"/>
            </w:tcBorders>
            <w:noWrap/>
          </w:tcPr>
          <w:p w14:paraId="684281CE" w14:textId="77777777" w:rsidR="0094407C" w:rsidRPr="0094407C" w:rsidRDefault="0094407C" w:rsidP="0094407C">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5A7AA8EE" w14:textId="14451C52" w:rsidR="0094407C" w:rsidRPr="0094407C" w:rsidRDefault="0094407C" w:rsidP="0094407C">
            <w:pPr>
              <w:spacing w:line="300" w:lineRule="exact"/>
              <w:jc w:val="right"/>
              <w:rPr>
                <w:rFonts w:ascii="Angsana New" w:hAnsi="Angsana New"/>
                <w:color w:val="000000" w:themeColor="text1"/>
                <w:sz w:val="24"/>
                <w:szCs w:val="24"/>
              </w:rPr>
            </w:pPr>
            <w:r w:rsidRPr="0094407C">
              <w:rPr>
                <w:rFonts w:asciiTheme="majorBidi" w:hAnsiTheme="majorBidi" w:cstheme="majorBidi"/>
                <w:color w:val="000000" w:themeColor="text1"/>
                <w:sz w:val="24"/>
                <w:szCs w:val="24"/>
              </w:rPr>
              <w:t>5,625,539</w:t>
            </w:r>
          </w:p>
        </w:tc>
        <w:tc>
          <w:tcPr>
            <w:tcW w:w="134" w:type="dxa"/>
            <w:tcBorders>
              <w:top w:val="nil"/>
              <w:left w:val="nil"/>
              <w:bottom w:val="nil"/>
              <w:right w:val="nil"/>
            </w:tcBorders>
          </w:tcPr>
          <w:p w14:paraId="2EAF9E49" w14:textId="77777777" w:rsidR="0094407C" w:rsidRPr="0094407C" w:rsidRDefault="0094407C" w:rsidP="0094407C">
            <w:pPr>
              <w:spacing w:line="300" w:lineRule="exact"/>
              <w:ind w:right="57"/>
              <w:rPr>
                <w:rFonts w:ascii="Angsana New" w:hAnsi="Angsana New"/>
                <w:color w:val="000000" w:themeColor="text1"/>
                <w:sz w:val="24"/>
                <w:szCs w:val="24"/>
              </w:rPr>
            </w:pPr>
          </w:p>
        </w:tc>
        <w:tc>
          <w:tcPr>
            <w:tcW w:w="1134" w:type="dxa"/>
            <w:tcBorders>
              <w:top w:val="nil"/>
              <w:left w:val="nil"/>
              <w:bottom w:val="nil"/>
              <w:right w:val="nil"/>
            </w:tcBorders>
          </w:tcPr>
          <w:p w14:paraId="2258189C" w14:textId="7B1E1917" w:rsidR="0094407C" w:rsidRPr="0094407C" w:rsidRDefault="0094407C" w:rsidP="0094407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r w:rsidRPr="0094407C">
              <w:rPr>
                <w:rFonts w:asciiTheme="majorBidi" w:hAnsiTheme="majorBidi" w:cstheme="majorBidi"/>
                <w:color w:val="000000" w:themeColor="text1"/>
                <w:sz w:val="24"/>
                <w:szCs w:val="24"/>
              </w:rPr>
              <w:t>-</w:t>
            </w:r>
          </w:p>
        </w:tc>
        <w:tc>
          <w:tcPr>
            <w:tcW w:w="134" w:type="dxa"/>
            <w:tcBorders>
              <w:top w:val="nil"/>
              <w:left w:val="nil"/>
              <w:bottom w:val="nil"/>
              <w:right w:val="nil"/>
            </w:tcBorders>
            <w:noWrap/>
          </w:tcPr>
          <w:p w14:paraId="28B4D417" w14:textId="77777777" w:rsidR="0094407C" w:rsidRPr="0094407C" w:rsidRDefault="0094407C" w:rsidP="0094407C">
            <w:pPr>
              <w:spacing w:line="300" w:lineRule="exact"/>
              <w:ind w:right="57"/>
              <w:rPr>
                <w:rFonts w:ascii="Angsana New" w:hAnsi="Angsana New"/>
                <w:color w:val="000000" w:themeColor="text1"/>
                <w:sz w:val="24"/>
                <w:szCs w:val="24"/>
              </w:rPr>
            </w:pPr>
          </w:p>
        </w:tc>
        <w:tc>
          <w:tcPr>
            <w:tcW w:w="1134" w:type="dxa"/>
            <w:tcBorders>
              <w:top w:val="nil"/>
              <w:left w:val="nil"/>
              <w:bottom w:val="nil"/>
              <w:right w:val="nil"/>
            </w:tcBorders>
            <w:noWrap/>
          </w:tcPr>
          <w:p w14:paraId="3C3951C5" w14:textId="696C3E26" w:rsidR="0094407C" w:rsidRPr="0094407C" w:rsidRDefault="0094407C" w:rsidP="0094407C">
            <w:pPr>
              <w:spacing w:line="300" w:lineRule="exact"/>
              <w:ind w:right="-57"/>
              <w:jc w:val="right"/>
              <w:rPr>
                <w:rFonts w:ascii="Angsana New" w:hAnsi="Angsana New"/>
                <w:color w:val="000000" w:themeColor="text1"/>
                <w:sz w:val="24"/>
                <w:szCs w:val="24"/>
              </w:rPr>
            </w:pPr>
            <w:r w:rsidRPr="0094407C">
              <w:rPr>
                <w:rFonts w:asciiTheme="majorBidi" w:hAnsiTheme="majorBidi" w:cstheme="majorBidi"/>
                <w:color w:val="000000" w:themeColor="text1"/>
                <w:sz w:val="24"/>
                <w:szCs w:val="24"/>
              </w:rPr>
              <w:t>(5,625,539)</w:t>
            </w:r>
          </w:p>
        </w:tc>
        <w:tc>
          <w:tcPr>
            <w:tcW w:w="134" w:type="dxa"/>
            <w:tcBorders>
              <w:top w:val="nil"/>
              <w:left w:val="nil"/>
              <w:bottom w:val="nil"/>
              <w:right w:val="nil"/>
            </w:tcBorders>
          </w:tcPr>
          <w:p w14:paraId="7E02BD1E" w14:textId="77777777" w:rsidR="0094407C" w:rsidRPr="0094407C" w:rsidRDefault="0094407C" w:rsidP="0094407C">
            <w:pPr>
              <w:spacing w:line="30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4A1E1DD6" w14:textId="247A4AC7" w:rsidR="0094407C" w:rsidRPr="0094407C" w:rsidRDefault="0094407C" w:rsidP="0094407C">
            <w:pPr>
              <w:spacing w:line="300" w:lineRule="exact"/>
              <w:jc w:val="right"/>
              <w:rPr>
                <w:rFonts w:ascii="Angsana New" w:hAnsi="Angsana New"/>
                <w:color w:val="000000" w:themeColor="text1"/>
                <w:sz w:val="24"/>
                <w:szCs w:val="24"/>
              </w:rPr>
            </w:pPr>
            <w:r w:rsidRPr="0094407C">
              <w:rPr>
                <w:rFonts w:asciiTheme="majorBidi" w:hAnsiTheme="majorBidi" w:cstheme="majorBidi"/>
                <w:color w:val="000000" w:themeColor="text1"/>
                <w:sz w:val="24"/>
                <w:szCs w:val="24"/>
              </w:rPr>
              <w:t>82,950</w:t>
            </w:r>
          </w:p>
        </w:tc>
      </w:tr>
      <w:tr w:rsidR="0094407C" w:rsidRPr="0094407C" w14:paraId="0B9B202A" w14:textId="77777777" w:rsidTr="00277010">
        <w:trPr>
          <w:trHeight w:val="20"/>
        </w:trPr>
        <w:tc>
          <w:tcPr>
            <w:tcW w:w="2778" w:type="dxa"/>
            <w:tcBorders>
              <w:top w:val="nil"/>
              <w:left w:val="nil"/>
              <w:bottom w:val="nil"/>
              <w:right w:val="nil"/>
            </w:tcBorders>
            <w:noWrap/>
            <w:vAlign w:val="bottom"/>
          </w:tcPr>
          <w:p w14:paraId="34DA5002" w14:textId="77777777" w:rsidR="0094407C" w:rsidRPr="0094407C" w:rsidRDefault="0094407C" w:rsidP="0094407C">
            <w:pPr>
              <w:tabs>
                <w:tab w:val="left" w:pos="238"/>
              </w:tabs>
              <w:spacing w:line="300" w:lineRule="exact"/>
              <w:rPr>
                <w:rFonts w:ascii="Angsana New" w:hAnsi="Angsana New"/>
                <w:color w:val="000000" w:themeColor="text1"/>
                <w:sz w:val="24"/>
                <w:szCs w:val="24"/>
                <w:cs/>
              </w:rPr>
            </w:pPr>
            <w:r w:rsidRPr="0094407C">
              <w:rPr>
                <w:rFonts w:ascii="Angsana New" w:hAnsi="Angsana New"/>
                <w:color w:val="000000" w:themeColor="text1"/>
                <w:sz w:val="24"/>
                <w:szCs w:val="24"/>
              </w:rPr>
              <w:tab/>
              <w:t>Total</w:t>
            </w:r>
          </w:p>
        </w:tc>
        <w:tc>
          <w:tcPr>
            <w:tcW w:w="1134" w:type="dxa"/>
            <w:tcBorders>
              <w:top w:val="single" w:sz="6" w:space="0" w:color="auto"/>
              <w:left w:val="nil"/>
              <w:bottom w:val="single" w:sz="6" w:space="0" w:color="auto"/>
              <w:right w:val="nil"/>
            </w:tcBorders>
            <w:noWrap/>
          </w:tcPr>
          <w:p w14:paraId="363C3C1D" w14:textId="1AC65E63" w:rsidR="0094407C" w:rsidRPr="0094407C" w:rsidRDefault="0094407C" w:rsidP="0094407C">
            <w:pPr>
              <w:spacing w:line="300" w:lineRule="exact"/>
              <w:jc w:val="right"/>
              <w:rPr>
                <w:rFonts w:ascii="Angsana New" w:hAnsi="Angsana New"/>
                <w:color w:val="000000" w:themeColor="text1"/>
                <w:sz w:val="24"/>
                <w:szCs w:val="24"/>
              </w:rPr>
            </w:pPr>
            <w:r w:rsidRPr="0094407C">
              <w:rPr>
                <w:rFonts w:ascii="Angsana New" w:hAnsi="Angsana New"/>
                <w:color w:val="000000" w:themeColor="text1"/>
                <w:sz w:val="24"/>
                <w:szCs w:val="24"/>
              </w:rPr>
              <w:t xml:space="preserve"> 1,423,411,588 </w:t>
            </w:r>
          </w:p>
        </w:tc>
        <w:tc>
          <w:tcPr>
            <w:tcW w:w="134" w:type="dxa"/>
            <w:tcBorders>
              <w:left w:val="nil"/>
              <w:right w:val="nil"/>
            </w:tcBorders>
            <w:noWrap/>
          </w:tcPr>
          <w:p w14:paraId="3FDAEC48" w14:textId="77777777" w:rsidR="0094407C" w:rsidRPr="0094407C" w:rsidRDefault="0094407C" w:rsidP="0094407C">
            <w:pPr>
              <w:spacing w:line="300" w:lineRule="exac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noWrap/>
          </w:tcPr>
          <w:p w14:paraId="4CA749BE" w14:textId="6EDAE163" w:rsidR="0094407C" w:rsidRPr="0094407C" w:rsidRDefault="0094407C" w:rsidP="0094407C">
            <w:pPr>
              <w:spacing w:line="300" w:lineRule="exact"/>
              <w:jc w:val="right"/>
              <w:rPr>
                <w:rFonts w:ascii="Angsana New" w:hAnsi="Angsana New"/>
                <w:color w:val="000000" w:themeColor="text1"/>
                <w:sz w:val="24"/>
                <w:szCs w:val="24"/>
              </w:rPr>
            </w:pPr>
            <w:r w:rsidRPr="0094407C">
              <w:rPr>
                <w:rFonts w:asciiTheme="majorBidi" w:hAnsiTheme="majorBidi" w:cstheme="majorBidi"/>
                <w:color w:val="000000" w:themeColor="text1"/>
                <w:sz w:val="24"/>
                <w:szCs w:val="24"/>
              </w:rPr>
              <w:t>10,409,469</w:t>
            </w:r>
          </w:p>
        </w:tc>
        <w:tc>
          <w:tcPr>
            <w:tcW w:w="134" w:type="dxa"/>
            <w:tcBorders>
              <w:top w:val="nil"/>
              <w:left w:val="nil"/>
              <w:bottom w:val="nil"/>
              <w:right w:val="nil"/>
            </w:tcBorders>
          </w:tcPr>
          <w:p w14:paraId="48C4D1B8" w14:textId="77777777" w:rsidR="0094407C" w:rsidRPr="0094407C" w:rsidRDefault="0094407C" w:rsidP="0094407C">
            <w:pPr>
              <w:spacing w:line="300" w:lineRule="exact"/>
              <w:ind w:right="170"/>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tcPr>
          <w:p w14:paraId="41AE5590" w14:textId="1536D4F5" w:rsidR="0094407C" w:rsidRPr="0094407C" w:rsidRDefault="0094407C" w:rsidP="0094407C">
            <w:pPr>
              <w:spacing w:line="300" w:lineRule="exact"/>
              <w:ind w:right="-57"/>
              <w:jc w:val="right"/>
              <w:rPr>
                <w:rFonts w:ascii="Angsana New" w:hAnsi="Angsana New"/>
                <w:color w:val="000000" w:themeColor="text1"/>
                <w:sz w:val="24"/>
                <w:szCs w:val="24"/>
              </w:rPr>
            </w:pPr>
            <w:r w:rsidRPr="0094407C">
              <w:rPr>
                <w:rFonts w:asciiTheme="majorBidi" w:hAnsiTheme="majorBidi" w:cstheme="majorBidi"/>
                <w:color w:val="000000" w:themeColor="text1"/>
                <w:sz w:val="24"/>
                <w:szCs w:val="24"/>
              </w:rPr>
              <w:t>(82,116,531)</w:t>
            </w:r>
          </w:p>
        </w:tc>
        <w:tc>
          <w:tcPr>
            <w:tcW w:w="134" w:type="dxa"/>
            <w:tcBorders>
              <w:top w:val="nil"/>
              <w:left w:val="nil"/>
              <w:bottom w:val="nil"/>
              <w:right w:val="nil"/>
            </w:tcBorders>
            <w:noWrap/>
          </w:tcPr>
          <w:p w14:paraId="5815475C" w14:textId="77777777" w:rsidR="0094407C" w:rsidRPr="0094407C" w:rsidRDefault="0094407C" w:rsidP="0094407C">
            <w:pPr>
              <w:spacing w:line="300" w:lineRule="exact"/>
              <w:ind w:right="170"/>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noWrap/>
          </w:tcPr>
          <w:p w14:paraId="435F6A4A" w14:textId="20D5110E" w:rsidR="0094407C" w:rsidRPr="0094407C" w:rsidRDefault="0094407C" w:rsidP="0094407C">
            <w:pPr>
              <w:spacing w:line="300" w:lineRule="exact"/>
              <w:jc w:val="right"/>
              <w:rPr>
                <w:rFonts w:ascii="Angsana New" w:hAnsi="Angsana New"/>
                <w:color w:val="000000" w:themeColor="text1"/>
                <w:sz w:val="24"/>
                <w:szCs w:val="24"/>
                <w:cs/>
              </w:rPr>
            </w:pPr>
            <w:r w:rsidRPr="0094407C">
              <w:rPr>
                <w:rFonts w:asciiTheme="majorBidi" w:hAnsiTheme="majorBidi" w:cstheme="majorBidi"/>
                <w:color w:val="000000" w:themeColor="text1"/>
                <w:sz w:val="24"/>
                <w:szCs w:val="24"/>
              </w:rPr>
              <w:t>16,724,805</w:t>
            </w:r>
          </w:p>
        </w:tc>
        <w:tc>
          <w:tcPr>
            <w:tcW w:w="134" w:type="dxa"/>
            <w:tcBorders>
              <w:left w:val="nil"/>
              <w:right w:val="nil"/>
            </w:tcBorders>
          </w:tcPr>
          <w:p w14:paraId="3E7D78DE" w14:textId="77777777" w:rsidR="0094407C" w:rsidRPr="0094407C" w:rsidRDefault="0094407C" w:rsidP="0094407C">
            <w:pPr>
              <w:spacing w:line="300" w:lineRule="exact"/>
              <w:ind w:right="57"/>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tcPr>
          <w:p w14:paraId="6E92AA46" w14:textId="6900342F" w:rsidR="0094407C" w:rsidRPr="0094407C" w:rsidRDefault="0094407C" w:rsidP="0094407C">
            <w:pPr>
              <w:spacing w:line="300" w:lineRule="exact"/>
              <w:jc w:val="right"/>
              <w:rPr>
                <w:rFonts w:ascii="Angsana New" w:hAnsi="Angsana New"/>
                <w:color w:val="000000" w:themeColor="text1"/>
                <w:sz w:val="24"/>
                <w:szCs w:val="24"/>
              </w:rPr>
            </w:pPr>
            <w:r w:rsidRPr="0094407C">
              <w:rPr>
                <w:rFonts w:asciiTheme="majorBidi" w:hAnsiTheme="majorBidi" w:cstheme="majorBidi"/>
                <w:color w:val="000000" w:themeColor="text1"/>
                <w:sz w:val="24"/>
                <w:szCs w:val="24"/>
              </w:rPr>
              <w:t>1,368,429,331</w:t>
            </w:r>
          </w:p>
        </w:tc>
      </w:tr>
      <w:tr w:rsidR="0094407C" w:rsidRPr="00173F0D" w14:paraId="184B2BB9" w14:textId="77777777" w:rsidTr="00277010">
        <w:trPr>
          <w:trHeight w:val="20"/>
        </w:trPr>
        <w:tc>
          <w:tcPr>
            <w:tcW w:w="2778" w:type="dxa"/>
            <w:tcBorders>
              <w:top w:val="nil"/>
              <w:left w:val="nil"/>
              <w:bottom w:val="nil"/>
              <w:right w:val="nil"/>
            </w:tcBorders>
            <w:noWrap/>
            <w:vAlign w:val="bottom"/>
            <w:hideMark/>
          </w:tcPr>
          <w:p w14:paraId="592DB1EA" w14:textId="77777777" w:rsidR="0094407C" w:rsidRPr="00173F0D" w:rsidRDefault="0094407C" w:rsidP="0094407C">
            <w:pPr>
              <w:tabs>
                <w:tab w:val="left" w:pos="221"/>
              </w:tabs>
              <w:spacing w:line="300" w:lineRule="exact"/>
              <w:rPr>
                <w:rFonts w:ascii="Angsana New" w:hAnsi="Angsana New"/>
                <w:color w:val="000000" w:themeColor="text1"/>
                <w:sz w:val="24"/>
                <w:szCs w:val="24"/>
              </w:rPr>
            </w:pPr>
            <w:r w:rsidRPr="00173F0D">
              <w:rPr>
                <w:rFonts w:ascii="Angsana New" w:hAnsi="Angsana New"/>
                <w:color w:val="000000" w:themeColor="text1"/>
                <w:sz w:val="24"/>
                <w:szCs w:val="24"/>
                <w:u w:val="single"/>
              </w:rPr>
              <w:t>Less</w:t>
            </w:r>
            <w:r w:rsidRPr="00173F0D">
              <w:rPr>
                <w:rFonts w:ascii="Angsana New" w:hAnsi="Angsana New"/>
                <w:color w:val="000000" w:themeColor="text1"/>
                <w:sz w:val="24"/>
                <w:szCs w:val="24"/>
              </w:rPr>
              <w:t xml:space="preserve"> Accumulated depreciation</w:t>
            </w:r>
          </w:p>
        </w:tc>
        <w:tc>
          <w:tcPr>
            <w:tcW w:w="1134" w:type="dxa"/>
            <w:tcBorders>
              <w:top w:val="single" w:sz="6" w:space="0" w:color="auto"/>
              <w:left w:val="nil"/>
              <w:bottom w:val="nil"/>
              <w:right w:val="nil"/>
            </w:tcBorders>
            <w:noWrap/>
            <w:vAlign w:val="bottom"/>
          </w:tcPr>
          <w:p w14:paraId="490F42DC" w14:textId="77777777" w:rsidR="0094407C" w:rsidRPr="00D75092" w:rsidRDefault="0094407C" w:rsidP="0094407C">
            <w:pPr>
              <w:spacing w:line="300" w:lineRule="exact"/>
              <w:jc w:val="right"/>
              <w:rPr>
                <w:rFonts w:ascii="Angsana New" w:hAnsi="Angsana New"/>
                <w:color w:val="000000" w:themeColor="text1"/>
                <w:sz w:val="24"/>
                <w:szCs w:val="24"/>
              </w:rPr>
            </w:pPr>
          </w:p>
        </w:tc>
        <w:tc>
          <w:tcPr>
            <w:tcW w:w="134" w:type="dxa"/>
            <w:tcBorders>
              <w:left w:val="nil"/>
              <w:bottom w:val="nil"/>
              <w:right w:val="nil"/>
            </w:tcBorders>
            <w:noWrap/>
          </w:tcPr>
          <w:p w14:paraId="6984DE7E" w14:textId="77777777" w:rsidR="0094407C" w:rsidRPr="00D75092" w:rsidRDefault="0094407C" w:rsidP="0094407C">
            <w:pPr>
              <w:spacing w:line="300" w:lineRule="exact"/>
              <w:ind w:right="170"/>
              <w:rPr>
                <w:rFonts w:ascii="Angsana New" w:hAnsi="Angsana New"/>
                <w:color w:val="000000" w:themeColor="text1"/>
                <w:sz w:val="24"/>
                <w:szCs w:val="24"/>
              </w:rPr>
            </w:pPr>
          </w:p>
        </w:tc>
        <w:tc>
          <w:tcPr>
            <w:tcW w:w="1134" w:type="dxa"/>
            <w:tcBorders>
              <w:top w:val="single" w:sz="6" w:space="0" w:color="auto"/>
              <w:left w:val="nil"/>
              <w:bottom w:val="nil"/>
              <w:right w:val="nil"/>
            </w:tcBorders>
            <w:noWrap/>
            <w:vAlign w:val="bottom"/>
          </w:tcPr>
          <w:p w14:paraId="2958692F" w14:textId="77777777" w:rsidR="0094407C" w:rsidRPr="00D75092" w:rsidRDefault="0094407C" w:rsidP="0094407C">
            <w:pPr>
              <w:spacing w:line="300" w:lineRule="exact"/>
              <w:jc w:val="right"/>
              <w:rPr>
                <w:rFonts w:ascii="Angsana New" w:hAnsi="Angsana New"/>
                <w:color w:val="000000" w:themeColor="text1"/>
                <w:sz w:val="24"/>
                <w:szCs w:val="24"/>
              </w:rPr>
            </w:pPr>
          </w:p>
        </w:tc>
        <w:tc>
          <w:tcPr>
            <w:tcW w:w="134" w:type="dxa"/>
            <w:tcBorders>
              <w:top w:val="nil"/>
              <w:left w:val="nil"/>
              <w:bottom w:val="nil"/>
              <w:right w:val="nil"/>
            </w:tcBorders>
            <w:vAlign w:val="bottom"/>
          </w:tcPr>
          <w:p w14:paraId="3FC7E8A5" w14:textId="77777777" w:rsidR="0094407C" w:rsidRPr="00D75092" w:rsidRDefault="0094407C" w:rsidP="0094407C">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vAlign w:val="bottom"/>
          </w:tcPr>
          <w:p w14:paraId="7334E119" w14:textId="77777777" w:rsidR="0094407C" w:rsidRPr="00D75092" w:rsidRDefault="0094407C" w:rsidP="0094407C">
            <w:pPr>
              <w:spacing w:line="300" w:lineRule="exact"/>
              <w:ind w:right="-57"/>
              <w:jc w:val="right"/>
              <w:rPr>
                <w:rFonts w:ascii="Angsana New" w:hAnsi="Angsana New"/>
                <w:color w:val="000000" w:themeColor="text1"/>
                <w:sz w:val="24"/>
                <w:szCs w:val="24"/>
                <w:cs/>
              </w:rPr>
            </w:pPr>
          </w:p>
        </w:tc>
        <w:tc>
          <w:tcPr>
            <w:tcW w:w="134" w:type="dxa"/>
            <w:tcBorders>
              <w:top w:val="nil"/>
              <w:left w:val="nil"/>
              <w:bottom w:val="nil"/>
              <w:right w:val="nil"/>
            </w:tcBorders>
            <w:noWrap/>
          </w:tcPr>
          <w:p w14:paraId="4EAC7025" w14:textId="77777777" w:rsidR="0094407C" w:rsidRPr="00D75092" w:rsidRDefault="0094407C" w:rsidP="0094407C">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noWrap/>
          </w:tcPr>
          <w:p w14:paraId="48572338" w14:textId="77777777" w:rsidR="0094407C" w:rsidRPr="00D75092" w:rsidRDefault="0094407C" w:rsidP="0094407C">
            <w:pPr>
              <w:spacing w:line="300" w:lineRule="exact"/>
              <w:ind w:left="-567" w:right="170"/>
              <w:jc w:val="right"/>
              <w:rPr>
                <w:rFonts w:ascii="Angsana New" w:hAnsi="Angsana New"/>
                <w:color w:val="000000" w:themeColor="text1"/>
                <w:sz w:val="24"/>
                <w:szCs w:val="24"/>
              </w:rPr>
            </w:pPr>
          </w:p>
        </w:tc>
        <w:tc>
          <w:tcPr>
            <w:tcW w:w="134" w:type="dxa"/>
            <w:tcBorders>
              <w:left w:val="nil"/>
              <w:bottom w:val="nil"/>
              <w:right w:val="nil"/>
            </w:tcBorders>
          </w:tcPr>
          <w:p w14:paraId="51EEE4C6" w14:textId="77777777" w:rsidR="0094407C" w:rsidRPr="00D75092" w:rsidRDefault="0094407C" w:rsidP="0094407C">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vAlign w:val="bottom"/>
          </w:tcPr>
          <w:p w14:paraId="54CB5A11" w14:textId="77777777" w:rsidR="0094407C" w:rsidRPr="00D75092" w:rsidRDefault="0094407C" w:rsidP="0094407C">
            <w:pPr>
              <w:spacing w:line="300" w:lineRule="exact"/>
              <w:jc w:val="right"/>
              <w:rPr>
                <w:rFonts w:ascii="Angsana New" w:hAnsi="Angsana New"/>
                <w:color w:val="000000" w:themeColor="text1"/>
                <w:sz w:val="24"/>
                <w:szCs w:val="24"/>
              </w:rPr>
            </w:pPr>
          </w:p>
        </w:tc>
      </w:tr>
      <w:tr w:rsidR="0094407C" w:rsidRPr="00173F0D" w14:paraId="1608823E" w14:textId="77777777" w:rsidTr="00277010">
        <w:trPr>
          <w:trHeight w:val="20"/>
        </w:trPr>
        <w:tc>
          <w:tcPr>
            <w:tcW w:w="2778" w:type="dxa"/>
            <w:tcBorders>
              <w:top w:val="nil"/>
              <w:left w:val="nil"/>
              <w:bottom w:val="nil"/>
              <w:right w:val="nil"/>
            </w:tcBorders>
            <w:noWrap/>
            <w:vAlign w:val="bottom"/>
            <w:hideMark/>
          </w:tcPr>
          <w:p w14:paraId="16D9211D" w14:textId="77777777" w:rsidR="0094407C" w:rsidRPr="00173F0D" w:rsidRDefault="0094407C" w:rsidP="0094407C">
            <w:pPr>
              <w:spacing w:line="300" w:lineRule="exact"/>
              <w:rPr>
                <w:rFonts w:ascii="Angsana New" w:hAnsi="Angsana New"/>
                <w:color w:val="000000" w:themeColor="text1"/>
                <w:sz w:val="24"/>
                <w:szCs w:val="24"/>
                <w:u w:val="single"/>
              </w:rPr>
            </w:pPr>
            <w:r w:rsidRPr="00173F0D">
              <w:rPr>
                <w:rFonts w:ascii="Angsana New" w:hAnsi="Angsana New"/>
                <w:color w:val="000000" w:themeColor="text1"/>
                <w:sz w:val="24"/>
                <w:szCs w:val="24"/>
              </w:rPr>
              <w:t>Land and land improvement</w:t>
            </w:r>
          </w:p>
        </w:tc>
        <w:tc>
          <w:tcPr>
            <w:tcW w:w="1134" w:type="dxa"/>
            <w:tcBorders>
              <w:top w:val="nil"/>
              <w:left w:val="nil"/>
              <w:bottom w:val="nil"/>
              <w:right w:val="nil"/>
            </w:tcBorders>
            <w:noWrap/>
          </w:tcPr>
          <w:p w14:paraId="22D82543" w14:textId="6CCA554C" w:rsidR="0094407C" w:rsidRPr="00D75092" w:rsidRDefault="0094407C" w:rsidP="0094407C">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9,355,279 </w:t>
            </w:r>
          </w:p>
        </w:tc>
        <w:tc>
          <w:tcPr>
            <w:tcW w:w="134" w:type="dxa"/>
            <w:tcBorders>
              <w:top w:val="nil"/>
              <w:left w:val="nil"/>
              <w:bottom w:val="nil"/>
              <w:right w:val="nil"/>
            </w:tcBorders>
            <w:noWrap/>
          </w:tcPr>
          <w:p w14:paraId="591A3901" w14:textId="77777777" w:rsidR="0094407C" w:rsidRPr="00D75092" w:rsidRDefault="0094407C" w:rsidP="0094407C">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5E09C802" w14:textId="4885AF3D" w:rsidR="0094407C" w:rsidRPr="00D75092" w:rsidRDefault="0094407C" w:rsidP="0094407C">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868,049</w:t>
            </w:r>
          </w:p>
        </w:tc>
        <w:tc>
          <w:tcPr>
            <w:tcW w:w="134" w:type="dxa"/>
            <w:tcBorders>
              <w:top w:val="nil"/>
              <w:left w:val="nil"/>
              <w:bottom w:val="nil"/>
              <w:right w:val="nil"/>
            </w:tcBorders>
          </w:tcPr>
          <w:p w14:paraId="384ADD1A" w14:textId="77777777" w:rsidR="0094407C" w:rsidRPr="00D75092" w:rsidRDefault="0094407C" w:rsidP="0094407C">
            <w:pPr>
              <w:spacing w:line="300" w:lineRule="exact"/>
              <w:rPr>
                <w:rFonts w:ascii="Angsana New" w:hAnsi="Angsana New"/>
                <w:color w:val="000000" w:themeColor="text1"/>
                <w:sz w:val="24"/>
                <w:szCs w:val="24"/>
              </w:rPr>
            </w:pPr>
          </w:p>
        </w:tc>
        <w:tc>
          <w:tcPr>
            <w:tcW w:w="1134" w:type="dxa"/>
            <w:tcBorders>
              <w:top w:val="nil"/>
              <w:left w:val="nil"/>
              <w:bottom w:val="nil"/>
              <w:right w:val="nil"/>
            </w:tcBorders>
          </w:tcPr>
          <w:p w14:paraId="2B110943" w14:textId="6C7F80CC" w:rsidR="0094407C" w:rsidRPr="00D75092" w:rsidRDefault="0094407C" w:rsidP="0094407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r w:rsidRPr="00D75092">
              <w:rPr>
                <w:rFonts w:ascii="Angsana New" w:hAnsi="Angsana New"/>
                <w:color w:val="000000" w:themeColor="text1"/>
                <w:sz w:val="24"/>
                <w:szCs w:val="24"/>
              </w:rPr>
              <w:t>-</w:t>
            </w:r>
          </w:p>
        </w:tc>
        <w:tc>
          <w:tcPr>
            <w:tcW w:w="134" w:type="dxa"/>
            <w:tcBorders>
              <w:top w:val="nil"/>
              <w:left w:val="nil"/>
              <w:bottom w:val="nil"/>
              <w:right w:val="nil"/>
            </w:tcBorders>
            <w:noWrap/>
          </w:tcPr>
          <w:p w14:paraId="479D0883" w14:textId="77777777" w:rsidR="0094407C" w:rsidRPr="00D75092" w:rsidRDefault="0094407C" w:rsidP="0094407C">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6E5C53C4" w14:textId="3E746F71" w:rsidR="0094407C" w:rsidRPr="00D75092" w:rsidRDefault="0094407C" w:rsidP="0094407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r w:rsidRPr="00D75092">
              <w:rPr>
                <w:rFonts w:ascii="Angsana New" w:hAnsi="Angsana New"/>
                <w:color w:val="000000" w:themeColor="text1"/>
                <w:sz w:val="24"/>
                <w:szCs w:val="24"/>
              </w:rPr>
              <w:t>-</w:t>
            </w:r>
          </w:p>
        </w:tc>
        <w:tc>
          <w:tcPr>
            <w:tcW w:w="134" w:type="dxa"/>
            <w:tcBorders>
              <w:top w:val="nil"/>
              <w:left w:val="nil"/>
              <w:bottom w:val="nil"/>
              <w:right w:val="nil"/>
            </w:tcBorders>
          </w:tcPr>
          <w:p w14:paraId="67067FA9" w14:textId="77777777" w:rsidR="0094407C" w:rsidRPr="00D75092" w:rsidRDefault="0094407C" w:rsidP="0094407C">
            <w:pPr>
              <w:spacing w:line="30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7F5C612A" w14:textId="2DC77144" w:rsidR="0094407C" w:rsidRPr="00D75092" w:rsidRDefault="0094407C" w:rsidP="0094407C">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10,223,328</w:t>
            </w:r>
          </w:p>
        </w:tc>
      </w:tr>
      <w:tr w:rsidR="0094407C" w:rsidRPr="00173F0D" w14:paraId="1285D113" w14:textId="77777777" w:rsidTr="00277010">
        <w:trPr>
          <w:trHeight w:val="20"/>
        </w:trPr>
        <w:tc>
          <w:tcPr>
            <w:tcW w:w="2778" w:type="dxa"/>
            <w:tcBorders>
              <w:top w:val="nil"/>
              <w:left w:val="nil"/>
              <w:bottom w:val="nil"/>
              <w:right w:val="nil"/>
            </w:tcBorders>
            <w:noWrap/>
            <w:vAlign w:val="bottom"/>
            <w:hideMark/>
          </w:tcPr>
          <w:p w14:paraId="5F795345" w14:textId="77777777" w:rsidR="0094407C" w:rsidRPr="00173F0D" w:rsidRDefault="0094407C" w:rsidP="0094407C">
            <w:pPr>
              <w:spacing w:line="300" w:lineRule="exact"/>
              <w:rPr>
                <w:rFonts w:ascii="Angsana New" w:hAnsi="Angsana New"/>
                <w:color w:val="000000" w:themeColor="text1"/>
                <w:sz w:val="24"/>
                <w:szCs w:val="24"/>
              </w:rPr>
            </w:pPr>
            <w:r w:rsidRPr="00173F0D">
              <w:rPr>
                <w:rFonts w:ascii="Angsana New" w:hAnsi="Angsana New"/>
                <w:color w:val="000000" w:themeColor="text1"/>
                <w:sz w:val="24"/>
                <w:szCs w:val="24"/>
              </w:rPr>
              <w:t>Building and building improvement</w:t>
            </w:r>
          </w:p>
        </w:tc>
        <w:tc>
          <w:tcPr>
            <w:tcW w:w="1134" w:type="dxa"/>
            <w:tcBorders>
              <w:top w:val="nil"/>
              <w:left w:val="nil"/>
              <w:bottom w:val="nil"/>
              <w:right w:val="nil"/>
            </w:tcBorders>
            <w:noWrap/>
          </w:tcPr>
          <w:p w14:paraId="4C7C7A99" w14:textId="594C6BD8" w:rsidR="0094407C" w:rsidRPr="00D75092" w:rsidRDefault="0094407C" w:rsidP="0094407C">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148,900,294 </w:t>
            </w:r>
          </w:p>
        </w:tc>
        <w:tc>
          <w:tcPr>
            <w:tcW w:w="134" w:type="dxa"/>
            <w:tcBorders>
              <w:top w:val="nil"/>
              <w:left w:val="nil"/>
              <w:bottom w:val="nil"/>
              <w:right w:val="nil"/>
            </w:tcBorders>
            <w:noWrap/>
          </w:tcPr>
          <w:p w14:paraId="5E781513" w14:textId="77777777" w:rsidR="0094407C" w:rsidRPr="00D75092" w:rsidRDefault="0094407C" w:rsidP="0094407C">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3FCD5D68" w14:textId="1058E668" w:rsidR="0094407C" w:rsidRPr="00D75092" w:rsidRDefault="0094407C" w:rsidP="0094407C">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11,785,060</w:t>
            </w:r>
          </w:p>
        </w:tc>
        <w:tc>
          <w:tcPr>
            <w:tcW w:w="134" w:type="dxa"/>
            <w:tcBorders>
              <w:top w:val="nil"/>
              <w:left w:val="nil"/>
              <w:bottom w:val="nil"/>
              <w:right w:val="nil"/>
            </w:tcBorders>
          </w:tcPr>
          <w:p w14:paraId="44854103" w14:textId="77777777" w:rsidR="0094407C" w:rsidRPr="00D75092" w:rsidRDefault="0094407C" w:rsidP="0094407C">
            <w:pPr>
              <w:spacing w:line="300" w:lineRule="exact"/>
              <w:rPr>
                <w:rFonts w:ascii="Angsana New" w:hAnsi="Angsana New"/>
                <w:color w:val="000000" w:themeColor="text1"/>
                <w:sz w:val="24"/>
                <w:szCs w:val="24"/>
              </w:rPr>
            </w:pPr>
          </w:p>
        </w:tc>
        <w:tc>
          <w:tcPr>
            <w:tcW w:w="1134" w:type="dxa"/>
            <w:tcBorders>
              <w:top w:val="nil"/>
              <w:left w:val="nil"/>
              <w:bottom w:val="nil"/>
              <w:right w:val="nil"/>
            </w:tcBorders>
          </w:tcPr>
          <w:p w14:paraId="471BEEF3" w14:textId="38609590" w:rsidR="0094407C" w:rsidRPr="00D75092" w:rsidRDefault="0094407C" w:rsidP="0094407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r w:rsidRPr="00D75092">
              <w:rPr>
                <w:rFonts w:ascii="Angsana New" w:hAnsi="Angsana New"/>
                <w:color w:val="000000" w:themeColor="text1"/>
                <w:sz w:val="24"/>
                <w:szCs w:val="24"/>
              </w:rPr>
              <w:t>-</w:t>
            </w:r>
          </w:p>
        </w:tc>
        <w:tc>
          <w:tcPr>
            <w:tcW w:w="134" w:type="dxa"/>
            <w:tcBorders>
              <w:top w:val="nil"/>
              <w:left w:val="nil"/>
              <w:bottom w:val="nil"/>
              <w:right w:val="nil"/>
            </w:tcBorders>
            <w:noWrap/>
          </w:tcPr>
          <w:p w14:paraId="15AAB879" w14:textId="77777777" w:rsidR="0094407C" w:rsidRPr="00D75092" w:rsidRDefault="0094407C" w:rsidP="0094407C">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5173A56A" w14:textId="5026182F" w:rsidR="0094407C" w:rsidRPr="00D75092" w:rsidRDefault="0094407C" w:rsidP="0094407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r w:rsidRPr="00D75092">
              <w:rPr>
                <w:rFonts w:ascii="Angsana New" w:hAnsi="Angsana New"/>
                <w:color w:val="000000" w:themeColor="text1"/>
                <w:sz w:val="24"/>
                <w:szCs w:val="24"/>
              </w:rPr>
              <w:t>-</w:t>
            </w:r>
          </w:p>
        </w:tc>
        <w:tc>
          <w:tcPr>
            <w:tcW w:w="134" w:type="dxa"/>
            <w:tcBorders>
              <w:top w:val="nil"/>
              <w:left w:val="nil"/>
              <w:bottom w:val="nil"/>
              <w:right w:val="nil"/>
            </w:tcBorders>
          </w:tcPr>
          <w:p w14:paraId="5C9DBAD5" w14:textId="77777777" w:rsidR="0094407C" w:rsidRPr="00D75092" w:rsidRDefault="0094407C" w:rsidP="0094407C">
            <w:pPr>
              <w:spacing w:line="30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2A1569BA" w14:textId="5B9A8667" w:rsidR="0094407C" w:rsidRPr="00D75092" w:rsidRDefault="0094407C" w:rsidP="0094407C">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160,685,354</w:t>
            </w:r>
          </w:p>
        </w:tc>
      </w:tr>
      <w:tr w:rsidR="0094407C" w:rsidRPr="00173F0D" w14:paraId="2AD4A15A" w14:textId="77777777" w:rsidTr="00277010">
        <w:trPr>
          <w:trHeight w:val="20"/>
        </w:trPr>
        <w:tc>
          <w:tcPr>
            <w:tcW w:w="2778" w:type="dxa"/>
            <w:tcBorders>
              <w:top w:val="nil"/>
              <w:left w:val="nil"/>
              <w:bottom w:val="nil"/>
              <w:right w:val="nil"/>
            </w:tcBorders>
            <w:noWrap/>
            <w:vAlign w:val="bottom"/>
            <w:hideMark/>
          </w:tcPr>
          <w:p w14:paraId="32B28AD6" w14:textId="77777777" w:rsidR="0094407C" w:rsidRPr="00173F0D" w:rsidRDefault="0094407C" w:rsidP="0094407C">
            <w:pPr>
              <w:spacing w:line="300" w:lineRule="exact"/>
              <w:rPr>
                <w:rFonts w:ascii="Angsana New" w:hAnsi="Angsana New"/>
                <w:color w:val="000000" w:themeColor="text1"/>
                <w:sz w:val="24"/>
                <w:szCs w:val="24"/>
              </w:rPr>
            </w:pPr>
            <w:r w:rsidRPr="00173F0D">
              <w:rPr>
                <w:rFonts w:ascii="Angsana New" w:hAnsi="Angsana New"/>
                <w:color w:val="000000" w:themeColor="text1"/>
                <w:sz w:val="24"/>
                <w:szCs w:val="24"/>
              </w:rPr>
              <w:t>Building and building decorations</w:t>
            </w:r>
          </w:p>
        </w:tc>
        <w:tc>
          <w:tcPr>
            <w:tcW w:w="1134" w:type="dxa"/>
            <w:tcBorders>
              <w:top w:val="nil"/>
              <w:left w:val="nil"/>
              <w:bottom w:val="nil"/>
              <w:right w:val="nil"/>
            </w:tcBorders>
            <w:noWrap/>
          </w:tcPr>
          <w:p w14:paraId="068511C8" w14:textId="231B2926" w:rsidR="0094407C" w:rsidRPr="00D75092" w:rsidRDefault="0094407C" w:rsidP="0094407C">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162,030,154 </w:t>
            </w:r>
          </w:p>
        </w:tc>
        <w:tc>
          <w:tcPr>
            <w:tcW w:w="134" w:type="dxa"/>
            <w:tcBorders>
              <w:top w:val="nil"/>
              <w:left w:val="nil"/>
              <w:bottom w:val="nil"/>
              <w:right w:val="nil"/>
            </w:tcBorders>
            <w:noWrap/>
          </w:tcPr>
          <w:p w14:paraId="3A07D78F" w14:textId="77777777" w:rsidR="0094407C" w:rsidRPr="00D75092" w:rsidRDefault="0094407C" w:rsidP="0094407C">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59E561BD" w14:textId="64B7CBA6" w:rsidR="0094407C" w:rsidRPr="00D75092" w:rsidRDefault="0094407C" w:rsidP="0094407C">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1,720,279</w:t>
            </w:r>
          </w:p>
        </w:tc>
        <w:tc>
          <w:tcPr>
            <w:tcW w:w="134" w:type="dxa"/>
            <w:tcBorders>
              <w:top w:val="nil"/>
              <w:left w:val="nil"/>
              <w:bottom w:val="nil"/>
              <w:right w:val="nil"/>
            </w:tcBorders>
          </w:tcPr>
          <w:p w14:paraId="4FE372DD" w14:textId="77777777" w:rsidR="0094407C" w:rsidRPr="00D75092" w:rsidRDefault="0094407C" w:rsidP="0094407C">
            <w:pPr>
              <w:spacing w:line="300" w:lineRule="exact"/>
              <w:rPr>
                <w:rFonts w:ascii="Angsana New" w:hAnsi="Angsana New"/>
                <w:color w:val="000000" w:themeColor="text1"/>
                <w:sz w:val="24"/>
                <w:szCs w:val="24"/>
              </w:rPr>
            </w:pPr>
          </w:p>
        </w:tc>
        <w:tc>
          <w:tcPr>
            <w:tcW w:w="1134" w:type="dxa"/>
            <w:tcBorders>
              <w:top w:val="nil"/>
              <w:left w:val="nil"/>
              <w:bottom w:val="nil"/>
              <w:right w:val="nil"/>
            </w:tcBorders>
          </w:tcPr>
          <w:p w14:paraId="63BA7501" w14:textId="4D567DAE" w:rsidR="0094407C" w:rsidRPr="00D75092" w:rsidRDefault="0094407C" w:rsidP="0094407C">
            <w:pPr>
              <w:spacing w:line="30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rPr>
              <w:t>(41,374,051)</w:t>
            </w:r>
          </w:p>
        </w:tc>
        <w:tc>
          <w:tcPr>
            <w:tcW w:w="134" w:type="dxa"/>
            <w:tcBorders>
              <w:top w:val="nil"/>
              <w:left w:val="nil"/>
              <w:bottom w:val="nil"/>
              <w:right w:val="nil"/>
            </w:tcBorders>
            <w:noWrap/>
          </w:tcPr>
          <w:p w14:paraId="032796B6" w14:textId="77777777" w:rsidR="0094407C" w:rsidRPr="00D75092" w:rsidRDefault="0094407C" w:rsidP="0094407C">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20CD7473" w14:textId="15A9015D" w:rsidR="0094407C" w:rsidRPr="00D75092" w:rsidRDefault="0094407C" w:rsidP="0094407C">
            <w:pPr>
              <w:spacing w:line="300" w:lineRule="exact"/>
              <w:jc w:val="right"/>
              <w:rPr>
                <w:rFonts w:ascii="Angsana New" w:hAnsi="Angsana New"/>
                <w:color w:val="000000" w:themeColor="text1"/>
                <w:sz w:val="24"/>
                <w:szCs w:val="24"/>
                <w:cs/>
              </w:rPr>
            </w:pPr>
            <w:r w:rsidRPr="00D75092">
              <w:rPr>
                <w:rFonts w:ascii="Angsana New" w:hAnsi="Angsana New"/>
                <w:color w:val="000000" w:themeColor="text1"/>
                <w:sz w:val="24"/>
                <w:szCs w:val="24"/>
              </w:rPr>
              <w:t>15,370,961</w:t>
            </w:r>
          </w:p>
        </w:tc>
        <w:tc>
          <w:tcPr>
            <w:tcW w:w="134" w:type="dxa"/>
            <w:tcBorders>
              <w:top w:val="nil"/>
              <w:left w:val="nil"/>
              <w:bottom w:val="nil"/>
              <w:right w:val="nil"/>
            </w:tcBorders>
          </w:tcPr>
          <w:p w14:paraId="04F91954" w14:textId="77777777" w:rsidR="0094407C" w:rsidRPr="00D75092" w:rsidRDefault="0094407C" w:rsidP="0094407C">
            <w:pPr>
              <w:spacing w:line="30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634D62D0" w14:textId="6F229379" w:rsidR="0094407C" w:rsidRPr="00D75092" w:rsidRDefault="0094407C" w:rsidP="0094407C">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137,747,343</w:t>
            </w:r>
          </w:p>
        </w:tc>
      </w:tr>
      <w:tr w:rsidR="0094407C" w:rsidRPr="00173F0D" w14:paraId="0BBFC09A" w14:textId="77777777" w:rsidTr="00277010">
        <w:trPr>
          <w:trHeight w:val="20"/>
        </w:trPr>
        <w:tc>
          <w:tcPr>
            <w:tcW w:w="2778" w:type="dxa"/>
            <w:tcBorders>
              <w:top w:val="nil"/>
              <w:left w:val="nil"/>
              <w:bottom w:val="nil"/>
              <w:right w:val="nil"/>
            </w:tcBorders>
            <w:noWrap/>
            <w:vAlign w:val="bottom"/>
          </w:tcPr>
          <w:p w14:paraId="3A3EC0BA" w14:textId="77777777" w:rsidR="0094407C" w:rsidRPr="00173F0D" w:rsidRDefault="0094407C" w:rsidP="0094407C">
            <w:pPr>
              <w:spacing w:line="300" w:lineRule="exact"/>
              <w:rPr>
                <w:rFonts w:ascii="Angsana New" w:hAnsi="Angsana New"/>
                <w:color w:val="000000" w:themeColor="text1"/>
                <w:sz w:val="24"/>
                <w:szCs w:val="24"/>
              </w:rPr>
            </w:pPr>
            <w:r w:rsidRPr="00173F0D">
              <w:rPr>
                <w:rFonts w:ascii="Angsana New" w:hAnsi="Angsana New"/>
                <w:color w:val="000000" w:themeColor="text1"/>
                <w:sz w:val="24"/>
                <w:szCs w:val="24"/>
              </w:rPr>
              <w:t>Demolition cost</w:t>
            </w:r>
          </w:p>
        </w:tc>
        <w:tc>
          <w:tcPr>
            <w:tcW w:w="1134" w:type="dxa"/>
            <w:tcBorders>
              <w:top w:val="nil"/>
              <w:left w:val="nil"/>
              <w:bottom w:val="nil"/>
              <w:right w:val="nil"/>
            </w:tcBorders>
            <w:noWrap/>
          </w:tcPr>
          <w:p w14:paraId="147480E8" w14:textId="0985425F" w:rsidR="0094407C" w:rsidRPr="00D75092" w:rsidRDefault="0094407C" w:rsidP="0094407C">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14,912,945 </w:t>
            </w:r>
          </w:p>
        </w:tc>
        <w:tc>
          <w:tcPr>
            <w:tcW w:w="134" w:type="dxa"/>
            <w:tcBorders>
              <w:top w:val="nil"/>
              <w:left w:val="nil"/>
              <w:bottom w:val="nil"/>
              <w:right w:val="nil"/>
            </w:tcBorders>
            <w:noWrap/>
          </w:tcPr>
          <w:p w14:paraId="5481F5E2" w14:textId="77777777" w:rsidR="0094407C" w:rsidRPr="00D75092" w:rsidRDefault="0094407C" w:rsidP="0094407C">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18C2C262" w14:textId="0B6910C0" w:rsidR="0094407C" w:rsidRPr="00D75092" w:rsidRDefault="0094407C" w:rsidP="0094407C">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41,534</w:t>
            </w:r>
          </w:p>
        </w:tc>
        <w:tc>
          <w:tcPr>
            <w:tcW w:w="134" w:type="dxa"/>
            <w:tcBorders>
              <w:top w:val="nil"/>
              <w:left w:val="nil"/>
              <w:bottom w:val="nil"/>
              <w:right w:val="nil"/>
            </w:tcBorders>
          </w:tcPr>
          <w:p w14:paraId="02A7F6EE" w14:textId="77777777" w:rsidR="0094407C" w:rsidRPr="00D75092" w:rsidRDefault="0094407C" w:rsidP="0094407C">
            <w:pPr>
              <w:spacing w:line="300" w:lineRule="exact"/>
              <w:ind w:right="57"/>
              <w:rPr>
                <w:rFonts w:ascii="Angsana New" w:hAnsi="Angsana New"/>
                <w:color w:val="000000" w:themeColor="text1"/>
                <w:sz w:val="24"/>
                <w:szCs w:val="24"/>
              </w:rPr>
            </w:pPr>
          </w:p>
        </w:tc>
        <w:tc>
          <w:tcPr>
            <w:tcW w:w="1134" w:type="dxa"/>
            <w:tcBorders>
              <w:top w:val="nil"/>
              <w:left w:val="nil"/>
              <w:bottom w:val="nil"/>
              <w:right w:val="nil"/>
            </w:tcBorders>
          </w:tcPr>
          <w:p w14:paraId="00B8CD53" w14:textId="19CE4C33" w:rsidR="0094407C" w:rsidRPr="00D75092" w:rsidRDefault="0094407C" w:rsidP="0094407C">
            <w:pPr>
              <w:spacing w:line="30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rPr>
              <w:t>(2,858,420)</w:t>
            </w:r>
          </w:p>
        </w:tc>
        <w:tc>
          <w:tcPr>
            <w:tcW w:w="134" w:type="dxa"/>
            <w:tcBorders>
              <w:top w:val="nil"/>
              <w:left w:val="nil"/>
              <w:bottom w:val="nil"/>
              <w:right w:val="nil"/>
            </w:tcBorders>
            <w:noWrap/>
          </w:tcPr>
          <w:p w14:paraId="4CA999DC" w14:textId="77777777" w:rsidR="0094407C" w:rsidRPr="00D75092" w:rsidRDefault="0094407C" w:rsidP="0094407C">
            <w:pPr>
              <w:spacing w:line="300" w:lineRule="exact"/>
              <w:ind w:right="57"/>
              <w:rPr>
                <w:rFonts w:ascii="Angsana New" w:hAnsi="Angsana New"/>
                <w:color w:val="000000" w:themeColor="text1"/>
                <w:sz w:val="24"/>
                <w:szCs w:val="24"/>
              </w:rPr>
            </w:pPr>
          </w:p>
        </w:tc>
        <w:tc>
          <w:tcPr>
            <w:tcW w:w="1134" w:type="dxa"/>
            <w:tcBorders>
              <w:top w:val="nil"/>
              <w:left w:val="nil"/>
              <w:bottom w:val="nil"/>
              <w:right w:val="nil"/>
            </w:tcBorders>
            <w:noWrap/>
          </w:tcPr>
          <w:p w14:paraId="218059F2" w14:textId="3C34B4EC" w:rsidR="0094407C" w:rsidRPr="00D75092" w:rsidRDefault="0094407C" w:rsidP="0094407C">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1,082,737</w:t>
            </w:r>
          </w:p>
        </w:tc>
        <w:tc>
          <w:tcPr>
            <w:tcW w:w="134" w:type="dxa"/>
            <w:tcBorders>
              <w:top w:val="nil"/>
              <w:left w:val="nil"/>
              <w:bottom w:val="nil"/>
              <w:right w:val="nil"/>
            </w:tcBorders>
          </w:tcPr>
          <w:p w14:paraId="54075528" w14:textId="77777777" w:rsidR="0094407C" w:rsidRPr="00D75092" w:rsidRDefault="0094407C" w:rsidP="0094407C">
            <w:pPr>
              <w:spacing w:line="30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385ABADF" w14:textId="1E8C02C6" w:rsidR="0094407C" w:rsidRPr="00D75092" w:rsidRDefault="0094407C" w:rsidP="0094407C">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13,178,796</w:t>
            </w:r>
          </w:p>
        </w:tc>
      </w:tr>
      <w:tr w:rsidR="0094407C" w:rsidRPr="00173F0D" w14:paraId="2756A8F8" w14:textId="77777777" w:rsidTr="00277010">
        <w:trPr>
          <w:trHeight w:val="20"/>
        </w:trPr>
        <w:tc>
          <w:tcPr>
            <w:tcW w:w="2778" w:type="dxa"/>
            <w:tcBorders>
              <w:top w:val="nil"/>
              <w:left w:val="nil"/>
              <w:bottom w:val="nil"/>
              <w:right w:val="nil"/>
            </w:tcBorders>
            <w:noWrap/>
            <w:vAlign w:val="bottom"/>
          </w:tcPr>
          <w:p w14:paraId="564C8147" w14:textId="77777777" w:rsidR="0094407C" w:rsidRPr="00173F0D" w:rsidRDefault="0094407C" w:rsidP="0094407C">
            <w:pPr>
              <w:spacing w:line="300" w:lineRule="exact"/>
              <w:rPr>
                <w:rFonts w:ascii="Angsana New" w:hAnsi="Angsana New"/>
                <w:color w:val="000000" w:themeColor="text1"/>
                <w:sz w:val="24"/>
                <w:szCs w:val="24"/>
                <w:cs/>
              </w:rPr>
            </w:pPr>
            <w:r w:rsidRPr="00173F0D">
              <w:rPr>
                <w:rFonts w:ascii="Angsana New" w:hAnsi="Angsana New"/>
                <w:color w:val="000000" w:themeColor="text1"/>
                <w:sz w:val="24"/>
                <w:szCs w:val="24"/>
              </w:rPr>
              <w:t xml:space="preserve">Office equipment </w:t>
            </w:r>
          </w:p>
        </w:tc>
        <w:tc>
          <w:tcPr>
            <w:tcW w:w="1134" w:type="dxa"/>
            <w:tcBorders>
              <w:top w:val="nil"/>
              <w:left w:val="nil"/>
              <w:bottom w:val="nil"/>
              <w:right w:val="nil"/>
            </w:tcBorders>
            <w:noWrap/>
          </w:tcPr>
          <w:p w14:paraId="50085683" w14:textId="1E5DF5C9" w:rsidR="0094407C" w:rsidRPr="00D75092" w:rsidRDefault="0094407C" w:rsidP="0094407C">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332,869,644 </w:t>
            </w:r>
          </w:p>
        </w:tc>
        <w:tc>
          <w:tcPr>
            <w:tcW w:w="134" w:type="dxa"/>
            <w:tcBorders>
              <w:top w:val="nil"/>
              <w:left w:val="nil"/>
              <w:bottom w:val="nil"/>
              <w:right w:val="nil"/>
            </w:tcBorders>
            <w:noWrap/>
          </w:tcPr>
          <w:p w14:paraId="6AEBB1A2" w14:textId="77777777" w:rsidR="0094407C" w:rsidRPr="00D75092" w:rsidRDefault="0094407C" w:rsidP="0094407C">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6F0A9015" w14:textId="5A828721" w:rsidR="0094407C" w:rsidRPr="00D75092" w:rsidRDefault="0094407C" w:rsidP="0094407C">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6,768,645</w:t>
            </w:r>
          </w:p>
        </w:tc>
        <w:tc>
          <w:tcPr>
            <w:tcW w:w="134" w:type="dxa"/>
            <w:tcBorders>
              <w:top w:val="nil"/>
              <w:left w:val="nil"/>
              <w:bottom w:val="nil"/>
              <w:right w:val="nil"/>
            </w:tcBorders>
          </w:tcPr>
          <w:p w14:paraId="034655C4" w14:textId="77777777" w:rsidR="0094407C" w:rsidRPr="00D75092" w:rsidRDefault="0094407C" w:rsidP="0094407C">
            <w:pPr>
              <w:spacing w:line="300" w:lineRule="exact"/>
              <w:rPr>
                <w:rFonts w:ascii="Angsana New" w:hAnsi="Angsana New"/>
                <w:color w:val="000000" w:themeColor="text1"/>
                <w:sz w:val="24"/>
                <w:szCs w:val="24"/>
              </w:rPr>
            </w:pPr>
          </w:p>
        </w:tc>
        <w:tc>
          <w:tcPr>
            <w:tcW w:w="1134" w:type="dxa"/>
            <w:tcBorders>
              <w:top w:val="nil"/>
              <w:left w:val="nil"/>
              <w:bottom w:val="nil"/>
              <w:right w:val="nil"/>
            </w:tcBorders>
          </w:tcPr>
          <w:p w14:paraId="3C54F57A" w14:textId="3C5F4F84" w:rsidR="0094407C" w:rsidRPr="00D75092" w:rsidRDefault="0094407C" w:rsidP="0094407C">
            <w:pPr>
              <w:spacing w:line="30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rPr>
              <w:t>(33,387,979)</w:t>
            </w:r>
          </w:p>
        </w:tc>
        <w:tc>
          <w:tcPr>
            <w:tcW w:w="134" w:type="dxa"/>
            <w:tcBorders>
              <w:top w:val="nil"/>
              <w:left w:val="nil"/>
              <w:bottom w:val="nil"/>
              <w:right w:val="nil"/>
            </w:tcBorders>
            <w:noWrap/>
          </w:tcPr>
          <w:p w14:paraId="225A28C9" w14:textId="77777777" w:rsidR="0094407C" w:rsidRPr="00D75092" w:rsidRDefault="0094407C" w:rsidP="0094407C">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77DB5ADE" w14:textId="014D95DB" w:rsidR="0094407C" w:rsidRPr="00D75092" w:rsidRDefault="0094407C" w:rsidP="0094407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r w:rsidRPr="00D75092">
              <w:rPr>
                <w:rFonts w:ascii="Angsana New" w:hAnsi="Angsana New"/>
                <w:color w:val="000000" w:themeColor="text1"/>
                <w:sz w:val="24"/>
                <w:szCs w:val="24"/>
              </w:rPr>
              <w:t>-</w:t>
            </w:r>
          </w:p>
        </w:tc>
        <w:tc>
          <w:tcPr>
            <w:tcW w:w="134" w:type="dxa"/>
            <w:tcBorders>
              <w:top w:val="nil"/>
              <w:left w:val="nil"/>
              <w:bottom w:val="nil"/>
              <w:right w:val="nil"/>
            </w:tcBorders>
          </w:tcPr>
          <w:p w14:paraId="3539EB2A" w14:textId="77777777" w:rsidR="0094407C" w:rsidRPr="00D75092" w:rsidRDefault="0094407C" w:rsidP="0094407C">
            <w:pPr>
              <w:spacing w:line="30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09FF6F1F" w14:textId="3406FB88" w:rsidR="0094407C" w:rsidRPr="00D75092" w:rsidRDefault="0094407C" w:rsidP="0094407C">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306,250,310</w:t>
            </w:r>
          </w:p>
        </w:tc>
      </w:tr>
      <w:tr w:rsidR="0094407C" w:rsidRPr="00173F0D" w14:paraId="01B52C36" w14:textId="77777777" w:rsidTr="00277010">
        <w:trPr>
          <w:trHeight w:val="20"/>
        </w:trPr>
        <w:tc>
          <w:tcPr>
            <w:tcW w:w="2778" w:type="dxa"/>
            <w:tcBorders>
              <w:top w:val="nil"/>
              <w:left w:val="nil"/>
              <w:bottom w:val="nil"/>
              <w:right w:val="nil"/>
            </w:tcBorders>
            <w:noWrap/>
            <w:vAlign w:val="bottom"/>
          </w:tcPr>
          <w:p w14:paraId="429CE81E" w14:textId="45CC755C" w:rsidR="0094407C" w:rsidRPr="00173F0D" w:rsidRDefault="0094407C" w:rsidP="0094407C">
            <w:pPr>
              <w:spacing w:line="300" w:lineRule="exact"/>
              <w:rPr>
                <w:rFonts w:ascii="Angsana New" w:hAnsi="Angsana New"/>
                <w:color w:val="000000" w:themeColor="text1"/>
                <w:sz w:val="24"/>
                <w:szCs w:val="24"/>
                <w:cs/>
              </w:rPr>
            </w:pPr>
            <w:r w:rsidRPr="00173F0D">
              <w:rPr>
                <w:rFonts w:ascii="Angsana New" w:hAnsi="Angsana New"/>
                <w:color w:val="000000" w:themeColor="text1"/>
                <w:sz w:val="24"/>
                <w:szCs w:val="24"/>
              </w:rPr>
              <w:t>Motor vehicles</w:t>
            </w:r>
          </w:p>
        </w:tc>
        <w:tc>
          <w:tcPr>
            <w:tcW w:w="1134" w:type="dxa"/>
            <w:tcBorders>
              <w:top w:val="nil"/>
              <w:left w:val="nil"/>
              <w:bottom w:val="nil"/>
              <w:right w:val="nil"/>
            </w:tcBorders>
            <w:noWrap/>
          </w:tcPr>
          <w:p w14:paraId="18819F51" w14:textId="277779DF" w:rsidR="0094407C" w:rsidRPr="00D75092" w:rsidRDefault="0094407C" w:rsidP="0094407C">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18,630,430 </w:t>
            </w:r>
          </w:p>
        </w:tc>
        <w:tc>
          <w:tcPr>
            <w:tcW w:w="134" w:type="dxa"/>
            <w:tcBorders>
              <w:top w:val="nil"/>
              <w:left w:val="nil"/>
              <w:bottom w:val="nil"/>
              <w:right w:val="nil"/>
            </w:tcBorders>
            <w:noWrap/>
          </w:tcPr>
          <w:p w14:paraId="3FC9A6CA" w14:textId="77777777" w:rsidR="0094407C" w:rsidRPr="00D75092" w:rsidRDefault="0094407C" w:rsidP="0094407C">
            <w:pPr>
              <w:spacing w:line="300" w:lineRule="exact"/>
              <w:rPr>
                <w:rFonts w:ascii="Angsana New" w:hAnsi="Angsana New"/>
                <w:color w:val="000000" w:themeColor="text1"/>
                <w:sz w:val="24"/>
                <w:szCs w:val="24"/>
              </w:rPr>
            </w:pPr>
          </w:p>
        </w:tc>
        <w:tc>
          <w:tcPr>
            <w:tcW w:w="1134" w:type="dxa"/>
            <w:tcBorders>
              <w:top w:val="nil"/>
              <w:left w:val="nil"/>
              <w:bottom w:val="nil"/>
              <w:right w:val="nil"/>
            </w:tcBorders>
            <w:noWrap/>
          </w:tcPr>
          <w:p w14:paraId="36106E59" w14:textId="4E392455" w:rsidR="0094407C" w:rsidRPr="00D75092" w:rsidRDefault="0094407C" w:rsidP="0094407C">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131,441</w:t>
            </w:r>
          </w:p>
        </w:tc>
        <w:tc>
          <w:tcPr>
            <w:tcW w:w="134" w:type="dxa"/>
            <w:tcBorders>
              <w:top w:val="nil"/>
              <w:left w:val="nil"/>
              <w:bottom w:val="nil"/>
              <w:right w:val="nil"/>
            </w:tcBorders>
          </w:tcPr>
          <w:p w14:paraId="2F661371" w14:textId="77777777" w:rsidR="0094407C" w:rsidRPr="00D75092" w:rsidRDefault="0094407C" w:rsidP="0094407C">
            <w:pPr>
              <w:spacing w:line="300" w:lineRule="exact"/>
              <w:rPr>
                <w:rFonts w:ascii="Angsana New" w:hAnsi="Angsana New"/>
                <w:color w:val="000000" w:themeColor="text1"/>
                <w:sz w:val="24"/>
                <w:szCs w:val="24"/>
              </w:rPr>
            </w:pPr>
          </w:p>
        </w:tc>
        <w:tc>
          <w:tcPr>
            <w:tcW w:w="1134" w:type="dxa"/>
            <w:tcBorders>
              <w:top w:val="nil"/>
              <w:left w:val="nil"/>
              <w:right w:val="nil"/>
            </w:tcBorders>
          </w:tcPr>
          <w:p w14:paraId="7A0497FC" w14:textId="36D42EDC" w:rsidR="0094407C" w:rsidRPr="00D75092" w:rsidRDefault="0094407C" w:rsidP="0094407C">
            <w:pPr>
              <w:spacing w:line="30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rPr>
              <w:t>(3,503,712)</w:t>
            </w:r>
          </w:p>
        </w:tc>
        <w:tc>
          <w:tcPr>
            <w:tcW w:w="134" w:type="dxa"/>
            <w:tcBorders>
              <w:top w:val="nil"/>
              <w:left w:val="nil"/>
              <w:right w:val="nil"/>
            </w:tcBorders>
            <w:noWrap/>
          </w:tcPr>
          <w:p w14:paraId="1D4798C2" w14:textId="77777777" w:rsidR="0094407C" w:rsidRPr="00D75092" w:rsidRDefault="0094407C" w:rsidP="0094407C">
            <w:pPr>
              <w:spacing w:line="300" w:lineRule="exact"/>
              <w:rPr>
                <w:rFonts w:ascii="Angsana New" w:hAnsi="Angsana New"/>
                <w:color w:val="000000" w:themeColor="text1"/>
                <w:sz w:val="24"/>
                <w:szCs w:val="24"/>
              </w:rPr>
            </w:pPr>
          </w:p>
        </w:tc>
        <w:tc>
          <w:tcPr>
            <w:tcW w:w="1134" w:type="dxa"/>
            <w:tcBorders>
              <w:top w:val="nil"/>
              <w:left w:val="nil"/>
              <w:right w:val="nil"/>
            </w:tcBorders>
            <w:noWrap/>
          </w:tcPr>
          <w:p w14:paraId="5EBC07D7" w14:textId="4A9735AB" w:rsidR="0094407C" w:rsidRPr="00D75092" w:rsidRDefault="0094407C" w:rsidP="0094407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rPr>
            </w:pPr>
            <w:r w:rsidRPr="00D75092">
              <w:rPr>
                <w:rFonts w:ascii="Angsana New" w:hAnsi="Angsana New"/>
                <w:color w:val="000000" w:themeColor="text1"/>
                <w:sz w:val="24"/>
                <w:szCs w:val="24"/>
              </w:rPr>
              <w:t>-</w:t>
            </w:r>
          </w:p>
        </w:tc>
        <w:tc>
          <w:tcPr>
            <w:tcW w:w="134" w:type="dxa"/>
            <w:tcBorders>
              <w:top w:val="nil"/>
              <w:left w:val="nil"/>
              <w:right w:val="nil"/>
            </w:tcBorders>
          </w:tcPr>
          <w:p w14:paraId="6E85BA3D" w14:textId="77777777" w:rsidR="0094407C" w:rsidRPr="00D75092" w:rsidRDefault="0094407C" w:rsidP="0094407C">
            <w:pPr>
              <w:spacing w:line="30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1B46AF06" w14:textId="6BCA633C" w:rsidR="0094407C" w:rsidRPr="00D75092" w:rsidRDefault="0094407C" w:rsidP="0094407C">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15,258,159</w:t>
            </w:r>
          </w:p>
        </w:tc>
      </w:tr>
      <w:tr w:rsidR="0094407C" w:rsidRPr="00173F0D" w14:paraId="304618A9" w14:textId="77777777" w:rsidTr="00277010">
        <w:trPr>
          <w:trHeight w:val="20"/>
        </w:trPr>
        <w:tc>
          <w:tcPr>
            <w:tcW w:w="2778" w:type="dxa"/>
            <w:tcBorders>
              <w:top w:val="nil"/>
              <w:left w:val="nil"/>
              <w:bottom w:val="nil"/>
              <w:right w:val="nil"/>
            </w:tcBorders>
            <w:noWrap/>
            <w:vAlign w:val="bottom"/>
          </w:tcPr>
          <w:p w14:paraId="1E6DBB7B" w14:textId="77777777" w:rsidR="0094407C" w:rsidRPr="00173F0D" w:rsidRDefault="0094407C" w:rsidP="0094407C">
            <w:pPr>
              <w:tabs>
                <w:tab w:val="left" w:pos="279"/>
              </w:tabs>
              <w:spacing w:line="300" w:lineRule="exact"/>
              <w:rPr>
                <w:rFonts w:ascii="Angsana New" w:hAnsi="Angsana New"/>
                <w:color w:val="000000" w:themeColor="text1"/>
                <w:sz w:val="24"/>
                <w:szCs w:val="24"/>
                <w:cs/>
              </w:rPr>
            </w:pPr>
            <w:r w:rsidRPr="00173F0D">
              <w:rPr>
                <w:rFonts w:ascii="Angsana New" w:hAnsi="Angsana New"/>
                <w:color w:val="000000" w:themeColor="text1"/>
                <w:sz w:val="24"/>
                <w:szCs w:val="24"/>
              </w:rPr>
              <w:tab/>
              <w:t>Total</w:t>
            </w:r>
          </w:p>
        </w:tc>
        <w:tc>
          <w:tcPr>
            <w:tcW w:w="1134" w:type="dxa"/>
            <w:tcBorders>
              <w:top w:val="single" w:sz="6" w:space="0" w:color="auto"/>
              <w:left w:val="nil"/>
              <w:bottom w:val="single" w:sz="6" w:space="0" w:color="auto"/>
              <w:right w:val="nil"/>
            </w:tcBorders>
            <w:noWrap/>
          </w:tcPr>
          <w:p w14:paraId="72BE2970" w14:textId="1EABBEF6" w:rsidR="0094407C" w:rsidRPr="00D75092" w:rsidRDefault="0094407C" w:rsidP="0094407C">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686,698,746 </w:t>
            </w:r>
          </w:p>
        </w:tc>
        <w:tc>
          <w:tcPr>
            <w:tcW w:w="134" w:type="dxa"/>
            <w:tcBorders>
              <w:left w:val="nil"/>
              <w:right w:val="nil"/>
            </w:tcBorders>
            <w:noWrap/>
          </w:tcPr>
          <w:p w14:paraId="044890AC" w14:textId="77777777" w:rsidR="0094407C" w:rsidRPr="00D75092" w:rsidRDefault="0094407C" w:rsidP="0094407C">
            <w:pPr>
              <w:spacing w:line="300" w:lineRule="exac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noWrap/>
          </w:tcPr>
          <w:p w14:paraId="6EE2C802" w14:textId="7AC94156" w:rsidR="0094407C" w:rsidRPr="00D75092" w:rsidRDefault="0094407C" w:rsidP="0094407C">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21,315,008</w:t>
            </w:r>
          </w:p>
        </w:tc>
        <w:tc>
          <w:tcPr>
            <w:tcW w:w="134" w:type="dxa"/>
            <w:tcBorders>
              <w:top w:val="nil"/>
              <w:left w:val="nil"/>
              <w:bottom w:val="nil"/>
              <w:right w:val="nil"/>
            </w:tcBorders>
          </w:tcPr>
          <w:p w14:paraId="0D1FF768" w14:textId="77777777" w:rsidR="0094407C" w:rsidRPr="00D75092" w:rsidRDefault="0094407C" w:rsidP="0094407C">
            <w:pPr>
              <w:spacing w:line="300" w:lineRule="exac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tcPr>
          <w:p w14:paraId="1E62FBDE" w14:textId="4380F1E5" w:rsidR="0094407C" w:rsidRPr="00D75092" w:rsidRDefault="0094407C" w:rsidP="0094407C">
            <w:pPr>
              <w:spacing w:line="30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rPr>
              <w:t>(81,124,162)</w:t>
            </w:r>
          </w:p>
        </w:tc>
        <w:tc>
          <w:tcPr>
            <w:tcW w:w="134" w:type="dxa"/>
            <w:tcBorders>
              <w:top w:val="nil"/>
              <w:left w:val="nil"/>
              <w:bottom w:val="nil"/>
              <w:right w:val="nil"/>
            </w:tcBorders>
            <w:noWrap/>
          </w:tcPr>
          <w:p w14:paraId="56653822" w14:textId="77777777" w:rsidR="0094407C" w:rsidRPr="00D75092" w:rsidRDefault="0094407C" w:rsidP="0094407C">
            <w:pPr>
              <w:spacing w:line="300" w:lineRule="exac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noWrap/>
          </w:tcPr>
          <w:p w14:paraId="04274AF2" w14:textId="7A1F1AB5" w:rsidR="0094407C" w:rsidRPr="00D75092" w:rsidRDefault="0094407C" w:rsidP="0094407C">
            <w:pPr>
              <w:spacing w:line="300" w:lineRule="exact"/>
              <w:jc w:val="right"/>
              <w:rPr>
                <w:rFonts w:ascii="Angsana New" w:hAnsi="Angsana New"/>
                <w:color w:val="000000" w:themeColor="text1"/>
                <w:sz w:val="24"/>
                <w:szCs w:val="24"/>
                <w:cs/>
              </w:rPr>
            </w:pPr>
            <w:r w:rsidRPr="00D75092">
              <w:rPr>
                <w:rFonts w:ascii="Angsana New" w:hAnsi="Angsana New"/>
                <w:color w:val="000000" w:themeColor="text1"/>
                <w:sz w:val="24"/>
                <w:szCs w:val="24"/>
              </w:rPr>
              <w:t>16,453,698</w:t>
            </w:r>
          </w:p>
        </w:tc>
        <w:tc>
          <w:tcPr>
            <w:tcW w:w="134" w:type="dxa"/>
            <w:tcBorders>
              <w:left w:val="nil"/>
              <w:right w:val="nil"/>
            </w:tcBorders>
          </w:tcPr>
          <w:p w14:paraId="7272CA2D" w14:textId="77777777" w:rsidR="0094407C" w:rsidRPr="00D75092" w:rsidRDefault="0094407C" w:rsidP="0094407C">
            <w:pPr>
              <w:spacing w:line="300" w:lineRule="exact"/>
              <w:ind w:right="57"/>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tcPr>
          <w:p w14:paraId="38C31D41" w14:textId="2C161483" w:rsidR="0094407C" w:rsidRPr="00D75092" w:rsidRDefault="0094407C" w:rsidP="0094407C">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643,343,290</w:t>
            </w:r>
          </w:p>
        </w:tc>
      </w:tr>
      <w:tr w:rsidR="0094407C" w:rsidRPr="00173F0D" w14:paraId="5AA3D71E" w14:textId="77777777" w:rsidTr="00277010">
        <w:trPr>
          <w:trHeight w:val="20"/>
        </w:trPr>
        <w:tc>
          <w:tcPr>
            <w:tcW w:w="2778" w:type="dxa"/>
            <w:tcBorders>
              <w:top w:val="nil"/>
              <w:left w:val="nil"/>
              <w:bottom w:val="nil"/>
              <w:right w:val="nil"/>
            </w:tcBorders>
            <w:noWrap/>
            <w:vAlign w:val="bottom"/>
            <w:hideMark/>
          </w:tcPr>
          <w:p w14:paraId="0C2CE144" w14:textId="77777777" w:rsidR="0094407C" w:rsidRPr="00173F0D" w:rsidRDefault="0094407C" w:rsidP="0094407C">
            <w:pPr>
              <w:spacing w:line="300" w:lineRule="exact"/>
              <w:rPr>
                <w:rFonts w:ascii="Angsana New" w:hAnsi="Angsana New"/>
                <w:color w:val="000000" w:themeColor="text1"/>
                <w:sz w:val="24"/>
                <w:szCs w:val="24"/>
              </w:rPr>
            </w:pPr>
            <w:r w:rsidRPr="00173F0D">
              <w:rPr>
                <w:rFonts w:ascii="Angsana New" w:hAnsi="Angsana New"/>
                <w:color w:val="000000" w:themeColor="text1"/>
                <w:sz w:val="24"/>
                <w:szCs w:val="24"/>
                <w:u w:val="single"/>
              </w:rPr>
              <w:t>Less</w:t>
            </w:r>
            <w:r w:rsidRPr="00173F0D">
              <w:rPr>
                <w:rFonts w:ascii="Angsana New" w:hAnsi="Angsana New"/>
                <w:color w:val="000000" w:themeColor="text1"/>
                <w:sz w:val="24"/>
                <w:szCs w:val="24"/>
              </w:rPr>
              <w:t xml:space="preserve"> Allowance for impairment</w:t>
            </w:r>
          </w:p>
        </w:tc>
        <w:tc>
          <w:tcPr>
            <w:tcW w:w="1134" w:type="dxa"/>
            <w:tcBorders>
              <w:top w:val="single" w:sz="6" w:space="0" w:color="auto"/>
              <w:left w:val="nil"/>
              <w:bottom w:val="nil"/>
              <w:right w:val="nil"/>
            </w:tcBorders>
            <w:noWrap/>
            <w:vAlign w:val="bottom"/>
          </w:tcPr>
          <w:p w14:paraId="30CAA753" w14:textId="77777777" w:rsidR="0094407C" w:rsidRPr="00D75092" w:rsidRDefault="0094407C" w:rsidP="0094407C">
            <w:pPr>
              <w:spacing w:line="300" w:lineRule="exact"/>
              <w:jc w:val="right"/>
              <w:rPr>
                <w:rFonts w:ascii="Angsana New" w:hAnsi="Angsana New"/>
                <w:color w:val="000000" w:themeColor="text1"/>
                <w:sz w:val="24"/>
                <w:szCs w:val="24"/>
              </w:rPr>
            </w:pPr>
          </w:p>
        </w:tc>
        <w:tc>
          <w:tcPr>
            <w:tcW w:w="134" w:type="dxa"/>
            <w:tcBorders>
              <w:left w:val="nil"/>
              <w:bottom w:val="nil"/>
              <w:right w:val="nil"/>
            </w:tcBorders>
            <w:noWrap/>
          </w:tcPr>
          <w:p w14:paraId="6981E8C7" w14:textId="77777777" w:rsidR="0094407C" w:rsidRPr="00D75092" w:rsidRDefault="0094407C" w:rsidP="0094407C">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noWrap/>
            <w:vAlign w:val="bottom"/>
          </w:tcPr>
          <w:p w14:paraId="37CBFB07" w14:textId="77777777" w:rsidR="0094407C" w:rsidRPr="00D75092" w:rsidRDefault="0094407C" w:rsidP="0094407C">
            <w:pPr>
              <w:spacing w:line="300" w:lineRule="exact"/>
              <w:jc w:val="right"/>
              <w:rPr>
                <w:rFonts w:ascii="Angsana New" w:hAnsi="Angsana New"/>
                <w:color w:val="000000" w:themeColor="text1"/>
                <w:sz w:val="24"/>
                <w:szCs w:val="24"/>
              </w:rPr>
            </w:pPr>
          </w:p>
        </w:tc>
        <w:tc>
          <w:tcPr>
            <w:tcW w:w="134" w:type="dxa"/>
            <w:tcBorders>
              <w:top w:val="nil"/>
              <w:left w:val="nil"/>
              <w:bottom w:val="nil"/>
              <w:right w:val="nil"/>
            </w:tcBorders>
            <w:vAlign w:val="bottom"/>
          </w:tcPr>
          <w:p w14:paraId="276A0221" w14:textId="77777777" w:rsidR="0094407C" w:rsidRPr="00D75092" w:rsidRDefault="0094407C" w:rsidP="0094407C">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vAlign w:val="bottom"/>
          </w:tcPr>
          <w:p w14:paraId="28E06383" w14:textId="77777777" w:rsidR="0094407C" w:rsidRPr="00D75092" w:rsidRDefault="0094407C" w:rsidP="0094407C">
            <w:pPr>
              <w:spacing w:line="300" w:lineRule="exact"/>
              <w:ind w:right="-57"/>
              <w:jc w:val="right"/>
              <w:rPr>
                <w:rFonts w:ascii="Angsana New" w:hAnsi="Angsana New"/>
                <w:color w:val="000000" w:themeColor="text1"/>
                <w:sz w:val="24"/>
                <w:szCs w:val="24"/>
                <w:cs/>
              </w:rPr>
            </w:pPr>
          </w:p>
        </w:tc>
        <w:tc>
          <w:tcPr>
            <w:tcW w:w="134" w:type="dxa"/>
            <w:tcBorders>
              <w:top w:val="nil"/>
              <w:left w:val="nil"/>
              <w:bottom w:val="nil"/>
              <w:right w:val="nil"/>
            </w:tcBorders>
            <w:noWrap/>
          </w:tcPr>
          <w:p w14:paraId="435662EB" w14:textId="77777777" w:rsidR="0094407C" w:rsidRPr="00D75092" w:rsidRDefault="0094407C" w:rsidP="0094407C">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noWrap/>
          </w:tcPr>
          <w:p w14:paraId="641DB267" w14:textId="77777777" w:rsidR="0094407C" w:rsidRPr="00D75092" w:rsidRDefault="0094407C" w:rsidP="0094407C">
            <w:pPr>
              <w:spacing w:line="300" w:lineRule="exact"/>
              <w:ind w:left="-567" w:right="170"/>
              <w:jc w:val="right"/>
              <w:rPr>
                <w:rFonts w:ascii="Angsana New" w:hAnsi="Angsana New"/>
                <w:color w:val="000000" w:themeColor="text1"/>
                <w:sz w:val="24"/>
                <w:szCs w:val="24"/>
              </w:rPr>
            </w:pPr>
          </w:p>
        </w:tc>
        <w:tc>
          <w:tcPr>
            <w:tcW w:w="134" w:type="dxa"/>
            <w:tcBorders>
              <w:left w:val="nil"/>
              <w:bottom w:val="nil"/>
              <w:right w:val="nil"/>
            </w:tcBorders>
          </w:tcPr>
          <w:p w14:paraId="6251FBDF" w14:textId="77777777" w:rsidR="0094407C" w:rsidRPr="00D75092" w:rsidRDefault="0094407C" w:rsidP="0094407C">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vAlign w:val="bottom"/>
          </w:tcPr>
          <w:p w14:paraId="7E388DC6" w14:textId="77777777" w:rsidR="0094407C" w:rsidRPr="00D75092" w:rsidRDefault="0094407C" w:rsidP="0094407C">
            <w:pPr>
              <w:spacing w:line="300" w:lineRule="exact"/>
              <w:jc w:val="right"/>
              <w:rPr>
                <w:rFonts w:ascii="Angsana New" w:hAnsi="Angsana New"/>
                <w:color w:val="000000" w:themeColor="text1"/>
                <w:sz w:val="24"/>
                <w:szCs w:val="24"/>
              </w:rPr>
            </w:pPr>
          </w:p>
        </w:tc>
      </w:tr>
      <w:tr w:rsidR="0094407C" w:rsidRPr="00173F0D" w14:paraId="0CA530F0" w14:textId="77777777" w:rsidTr="00277010">
        <w:trPr>
          <w:trHeight w:val="228"/>
        </w:trPr>
        <w:tc>
          <w:tcPr>
            <w:tcW w:w="2778" w:type="dxa"/>
            <w:tcBorders>
              <w:top w:val="nil"/>
              <w:left w:val="nil"/>
              <w:bottom w:val="nil"/>
              <w:right w:val="nil"/>
            </w:tcBorders>
            <w:noWrap/>
            <w:vAlign w:val="bottom"/>
            <w:hideMark/>
          </w:tcPr>
          <w:p w14:paraId="5A809335" w14:textId="77777777" w:rsidR="0094407C" w:rsidRPr="00173F0D" w:rsidRDefault="0094407C" w:rsidP="0094407C">
            <w:pPr>
              <w:tabs>
                <w:tab w:val="left" w:pos="221"/>
              </w:tabs>
              <w:spacing w:line="300" w:lineRule="exact"/>
              <w:rPr>
                <w:rFonts w:ascii="Angsana New" w:hAnsi="Angsana New"/>
                <w:color w:val="000000" w:themeColor="text1"/>
                <w:sz w:val="24"/>
                <w:szCs w:val="24"/>
              </w:rPr>
            </w:pPr>
            <w:r w:rsidRPr="00173F0D">
              <w:rPr>
                <w:rFonts w:ascii="Angsana New" w:hAnsi="Angsana New"/>
                <w:color w:val="000000" w:themeColor="text1"/>
                <w:sz w:val="24"/>
                <w:szCs w:val="24"/>
              </w:rPr>
              <w:t>Building and building decorations</w:t>
            </w:r>
          </w:p>
        </w:tc>
        <w:tc>
          <w:tcPr>
            <w:tcW w:w="1134" w:type="dxa"/>
            <w:tcBorders>
              <w:left w:val="nil"/>
              <w:bottom w:val="nil"/>
              <w:right w:val="nil"/>
            </w:tcBorders>
            <w:noWrap/>
          </w:tcPr>
          <w:p w14:paraId="119C3505" w14:textId="0C9D4176" w:rsidR="0094407C" w:rsidRPr="00D75092" w:rsidRDefault="0094407C" w:rsidP="0094407C">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456,625</w:t>
            </w:r>
          </w:p>
        </w:tc>
        <w:tc>
          <w:tcPr>
            <w:tcW w:w="134" w:type="dxa"/>
            <w:tcBorders>
              <w:left w:val="nil"/>
              <w:bottom w:val="nil"/>
              <w:right w:val="nil"/>
            </w:tcBorders>
            <w:noWrap/>
          </w:tcPr>
          <w:p w14:paraId="30AAAF59" w14:textId="77777777" w:rsidR="0094407C" w:rsidRPr="00D75092" w:rsidRDefault="0094407C" w:rsidP="0094407C">
            <w:pPr>
              <w:spacing w:line="300" w:lineRule="exact"/>
              <w:rPr>
                <w:rFonts w:ascii="Angsana New" w:hAnsi="Angsana New"/>
                <w:color w:val="000000" w:themeColor="text1"/>
                <w:sz w:val="24"/>
                <w:szCs w:val="24"/>
              </w:rPr>
            </w:pPr>
          </w:p>
        </w:tc>
        <w:tc>
          <w:tcPr>
            <w:tcW w:w="1134" w:type="dxa"/>
            <w:tcBorders>
              <w:left w:val="nil"/>
              <w:bottom w:val="nil"/>
              <w:right w:val="nil"/>
            </w:tcBorders>
            <w:noWrap/>
          </w:tcPr>
          <w:p w14:paraId="1F15BB75" w14:textId="79974872" w:rsidR="0094407C" w:rsidRPr="00D75092" w:rsidRDefault="0094407C" w:rsidP="0094407C">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1,760,806</w:t>
            </w:r>
          </w:p>
        </w:tc>
        <w:tc>
          <w:tcPr>
            <w:tcW w:w="134" w:type="dxa"/>
            <w:tcBorders>
              <w:top w:val="nil"/>
              <w:left w:val="nil"/>
              <w:bottom w:val="nil"/>
              <w:right w:val="nil"/>
            </w:tcBorders>
          </w:tcPr>
          <w:p w14:paraId="1FC52DFB" w14:textId="77777777" w:rsidR="0094407C" w:rsidRPr="00D75092" w:rsidRDefault="0094407C" w:rsidP="0094407C">
            <w:pPr>
              <w:spacing w:line="300" w:lineRule="exact"/>
              <w:jc w:val="right"/>
              <w:rPr>
                <w:rFonts w:ascii="Angsana New" w:hAnsi="Angsana New"/>
                <w:color w:val="000000" w:themeColor="text1"/>
                <w:sz w:val="24"/>
                <w:szCs w:val="24"/>
              </w:rPr>
            </w:pPr>
          </w:p>
        </w:tc>
        <w:tc>
          <w:tcPr>
            <w:tcW w:w="1134" w:type="dxa"/>
            <w:tcBorders>
              <w:left w:val="nil"/>
              <w:bottom w:val="nil"/>
              <w:right w:val="nil"/>
            </w:tcBorders>
          </w:tcPr>
          <w:p w14:paraId="6A81ABAE" w14:textId="49A74499" w:rsidR="0094407C" w:rsidRPr="00D75092" w:rsidRDefault="0094407C" w:rsidP="0094407C">
            <w:pPr>
              <w:spacing w:line="300" w:lineRule="exact"/>
              <w:ind w:right="-57"/>
              <w:jc w:val="right"/>
              <w:rPr>
                <w:rFonts w:ascii="Angsana New" w:hAnsi="Angsana New"/>
                <w:color w:val="000000" w:themeColor="text1"/>
                <w:sz w:val="24"/>
                <w:szCs w:val="24"/>
                <w:cs/>
              </w:rPr>
            </w:pPr>
            <w:r w:rsidRPr="00D75092">
              <w:rPr>
                <w:rFonts w:ascii="Angsana New" w:hAnsi="Angsana New"/>
                <w:color w:val="000000" w:themeColor="text1"/>
                <w:sz w:val="24"/>
                <w:szCs w:val="24"/>
              </w:rPr>
              <w:t>(456,625)</w:t>
            </w:r>
          </w:p>
        </w:tc>
        <w:tc>
          <w:tcPr>
            <w:tcW w:w="134" w:type="dxa"/>
            <w:tcBorders>
              <w:left w:val="nil"/>
              <w:bottom w:val="nil"/>
              <w:right w:val="nil"/>
            </w:tcBorders>
            <w:noWrap/>
          </w:tcPr>
          <w:p w14:paraId="0BA42694" w14:textId="77777777" w:rsidR="0094407C" w:rsidRPr="00D75092" w:rsidRDefault="0094407C" w:rsidP="0094407C">
            <w:pPr>
              <w:spacing w:line="300" w:lineRule="exact"/>
              <w:jc w:val="right"/>
              <w:rPr>
                <w:rFonts w:ascii="Angsana New" w:hAnsi="Angsana New"/>
                <w:color w:val="000000" w:themeColor="text1"/>
                <w:sz w:val="24"/>
                <w:szCs w:val="24"/>
              </w:rPr>
            </w:pPr>
          </w:p>
        </w:tc>
        <w:tc>
          <w:tcPr>
            <w:tcW w:w="1134" w:type="dxa"/>
            <w:tcBorders>
              <w:left w:val="nil"/>
              <w:bottom w:val="nil"/>
              <w:right w:val="nil"/>
            </w:tcBorders>
            <w:noWrap/>
          </w:tcPr>
          <w:p w14:paraId="3368B29D" w14:textId="530C5CF8" w:rsidR="0094407C" w:rsidRPr="00D75092" w:rsidRDefault="0094407C" w:rsidP="0094407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D75092">
              <w:rPr>
                <w:rFonts w:ascii="Angsana New" w:hAnsi="Angsana New"/>
                <w:color w:val="000000" w:themeColor="text1"/>
                <w:sz w:val="24"/>
                <w:szCs w:val="24"/>
              </w:rPr>
              <w:t>-</w:t>
            </w:r>
          </w:p>
        </w:tc>
        <w:tc>
          <w:tcPr>
            <w:tcW w:w="134" w:type="dxa"/>
            <w:tcBorders>
              <w:left w:val="nil"/>
              <w:bottom w:val="nil"/>
              <w:right w:val="nil"/>
            </w:tcBorders>
          </w:tcPr>
          <w:p w14:paraId="52990960" w14:textId="77777777" w:rsidR="0094407C" w:rsidRPr="00D75092" w:rsidRDefault="0094407C" w:rsidP="0094407C">
            <w:pPr>
              <w:spacing w:line="300" w:lineRule="exact"/>
              <w:jc w:val="right"/>
              <w:rPr>
                <w:rFonts w:ascii="Angsana New" w:hAnsi="Angsana New"/>
                <w:color w:val="000000" w:themeColor="text1"/>
                <w:sz w:val="24"/>
                <w:szCs w:val="24"/>
              </w:rPr>
            </w:pPr>
          </w:p>
        </w:tc>
        <w:tc>
          <w:tcPr>
            <w:tcW w:w="1134" w:type="dxa"/>
            <w:tcBorders>
              <w:left w:val="nil"/>
              <w:bottom w:val="nil"/>
              <w:right w:val="nil"/>
            </w:tcBorders>
          </w:tcPr>
          <w:p w14:paraId="540987A2" w14:textId="607F603A" w:rsidR="0094407C" w:rsidRPr="00D75092" w:rsidRDefault="0094407C" w:rsidP="0094407C">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1,760,806</w:t>
            </w:r>
          </w:p>
        </w:tc>
      </w:tr>
      <w:tr w:rsidR="0094407C" w:rsidRPr="00173F0D" w14:paraId="4CF5EF93" w14:textId="77777777" w:rsidTr="00277010">
        <w:trPr>
          <w:trHeight w:val="20"/>
        </w:trPr>
        <w:tc>
          <w:tcPr>
            <w:tcW w:w="2778" w:type="dxa"/>
            <w:tcBorders>
              <w:top w:val="nil"/>
              <w:left w:val="nil"/>
              <w:bottom w:val="nil"/>
              <w:right w:val="nil"/>
            </w:tcBorders>
            <w:noWrap/>
            <w:vAlign w:val="bottom"/>
          </w:tcPr>
          <w:p w14:paraId="38532DEC" w14:textId="77777777" w:rsidR="0094407C" w:rsidRPr="00173F0D" w:rsidRDefault="0094407C" w:rsidP="0094407C">
            <w:pPr>
              <w:tabs>
                <w:tab w:val="left" w:pos="300"/>
              </w:tabs>
              <w:spacing w:line="300" w:lineRule="exact"/>
              <w:rPr>
                <w:rFonts w:ascii="Angsana New" w:hAnsi="Angsana New"/>
                <w:color w:val="000000" w:themeColor="text1"/>
                <w:sz w:val="24"/>
                <w:szCs w:val="24"/>
                <w:u w:val="single"/>
                <w:cs/>
              </w:rPr>
            </w:pPr>
            <w:r w:rsidRPr="00173F0D">
              <w:rPr>
                <w:rFonts w:ascii="Angsana New" w:hAnsi="Angsana New"/>
                <w:color w:val="000000" w:themeColor="text1"/>
                <w:sz w:val="24"/>
                <w:szCs w:val="24"/>
              </w:rPr>
              <w:tab/>
              <w:t>Total</w:t>
            </w:r>
          </w:p>
        </w:tc>
        <w:tc>
          <w:tcPr>
            <w:tcW w:w="1134" w:type="dxa"/>
            <w:tcBorders>
              <w:top w:val="single" w:sz="6" w:space="0" w:color="auto"/>
              <w:left w:val="nil"/>
              <w:bottom w:val="nil"/>
              <w:right w:val="nil"/>
            </w:tcBorders>
            <w:noWrap/>
          </w:tcPr>
          <w:p w14:paraId="6A157C31" w14:textId="17942271" w:rsidR="0094407C" w:rsidRPr="00D75092" w:rsidRDefault="0094407C" w:rsidP="0094407C">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456,625</w:t>
            </w:r>
          </w:p>
        </w:tc>
        <w:tc>
          <w:tcPr>
            <w:tcW w:w="134" w:type="dxa"/>
            <w:tcBorders>
              <w:left w:val="nil"/>
              <w:bottom w:val="nil"/>
              <w:right w:val="nil"/>
            </w:tcBorders>
            <w:noWrap/>
          </w:tcPr>
          <w:p w14:paraId="554A4C40" w14:textId="77777777" w:rsidR="0094407C" w:rsidRPr="00D75092" w:rsidRDefault="0094407C" w:rsidP="0094407C">
            <w:pPr>
              <w:spacing w:line="30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noWrap/>
          </w:tcPr>
          <w:p w14:paraId="1E5C1509" w14:textId="1ACC6809" w:rsidR="0094407C" w:rsidRPr="00D75092" w:rsidRDefault="0094407C" w:rsidP="0094407C">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1,760,806</w:t>
            </w:r>
          </w:p>
        </w:tc>
        <w:tc>
          <w:tcPr>
            <w:tcW w:w="134" w:type="dxa"/>
            <w:tcBorders>
              <w:top w:val="nil"/>
              <w:left w:val="nil"/>
              <w:bottom w:val="nil"/>
              <w:right w:val="nil"/>
            </w:tcBorders>
          </w:tcPr>
          <w:p w14:paraId="4D9FAF51" w14:textId="77777777" w:rsidR="0094407C" w:rsidRPr="00D75092" w:rsidRDefault="0094407C" w:rsidP="0094407C">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0215A759" w14:textId="11120C66" w:rsidR="0094407C" w:rsidRPr="00D75092" w:rsidRDefault="0094407C" w:rsidP="0094407C">
            <w:pPr>
              <w:spacing w:line="30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rPr>
              <w:t>(456,625)</w:t>
            </w:r>
          </w:p>
        </w:tc>
        <w:tc>
          <w:tcPr>
            <w:tcW w:w="134" w:type="dxa"/>
            <w:tcBorders>
              <w:top w:val="nil"/>
              <w:left w:val="nil"/>
              <w:bottom w:val="nil"/>
              <w:right w:val="nil"/>
            </w:tcBorders>
            <w:noWrap/>
          </w:tcPr>
          <w:p w14:paraId="13C1AA8C" w14:textId="77777777" w:rsidR="0094407C" w:rsidRPr="00D75092" w:rsidRDefault="0094407C" w:rsidP="0094407C">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noWrap/>
          </w:tcPr>
          <w:p w14:paraId="07B86C98" w14:textId="488798EA" w:rsidR="0094407C" w:rsidRPr="00D75092" w:rsidRDefault="0094407C" w:rsidP="0094407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D75092">
              <w:rPr>
                <w:rFonts w:ascii="Angsana New" w:hAnsi="Angsana New"/>
                <w:color w:val="000000" w:themeColor="text1"/>
                <w:sz w:val="24"/>
                <w:szCs w:val="24"/>
              </w:rPr>
              <w:t>-</w:t>
            </w:r>
          </w:p>
        </w:tc>
        <w:tc>
          <w:tcPr>
            <w:tcW w:w="134" w:type="dxa"/>
            <w:tcBorders>
              <w:left w:val="nil"/>
              <w:bottom w:val="nil"/>
              <w:right w:val="nil"/>
            </w:tcBorders>
          </w:tcPr>
          <w:p w14:paraId="492AC262" w14:textId="77777777" w:rsidR="0094407C" w:rsidRPr="00D75092" w:rsidRDefault="0094407C" w:rsidP="0094407C">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0870082A" w14:textId="10C8906F" w:rsidR="0094407C" w:rsidRPr="00D75092" w:rsidRDefault="0094407C" w:rsidP="0094407C">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1,760,806</w:t>
            </w:r>
          </w:p>
        </w:tc>
      </w:tr>
      <w:tr w:rsidR="0094407C" w:rsidRPr="00173F0D" w14:paraId="36C675F6" w14:textId="77777777" w:rsidTr="00277010">
        <w:trPr>
          <w:trHeight w:val="20"/>
        </w:trPr>
        <w:tc>
          <w:tcPr>
            <w:tcW w:w="2778" w:type="dxa"/>
            <w:tcBorders>
              <w:top w:val="nil"/>
              <w:left w:val="nil"/>
              <w:bottom w:val="nil"/>
              <w:right w:val="nil"/>
            </w:tcBorders>
            <w:noWrap/>
            <w:vAlign w:val="bottom"/>
          </w:tcPr>
          <w:p w14:paraId="11F4BCB6" w14:textId="77777777" w:rsidR="0094407C" w:rsidRPr="00173F0D" w:rsidRDefault="0094407C" w:rsidP="0094407C">
            <w:pPr>
              <w:spacing w:line="300" w:lineRule="exact"/>
              <w:rPr>
                <w:rFonts w:ascii="Angsana New" w:hAnsi="Angsana New"/>
                <w:color w:val="000000" w:themeColor="text1"/>
                <w:sz w:val="24"/>
                <w:szCs w:val="24"/>
                <w:u w:val="single"/>
                <w:cs/>
              </w:rPr>
            </w:pPr>
            <w:r w:rsidRPr="00173F0D">
              <w:rPr>
                <w:rFonts w:ascii="Angsana New" w:hAnsi="Angsana New"/>
                <w:color w:val="000000" w:themeColor="text1"/>
                <w:sz w:val="24"/>
                <w:szCs w:val="24"/>
                <w:u w:val="single"/>
              </w:rPr>
              <w:t xml:space="preserve">Appraised value </w:t>
            </w:r>
            <w:r w:rsidRPr="00173F0D">
              <w:rPr>
                <w:rFonts w:ascii="Angsana New" w:hAnsi="Angsana New"/>
                <w:color w:val="000000" w:themeColor="text1"/>
                <w:sz w:val="24"/>
                <w:szCs w:val="24"/>
                <w:u w:val="single"/>
                <w:lang w:val="en-US"/>
              </w:rPr>
              <w:t xml:space="preserve">- </w:t>
            </w:r>
            <w:r w:rsidRPr="00173F0D">
              <w:rPr>
                <w:rFonts w:ascii="Angsana New" w:hAnsi="Angsana New"/>
                <w:color w:val="000000" w:themeColor="text1"/>
                <w:sz w:val="24"/>
                <w:szCs w:val="24"/>
                <w:u w:val="single"/>
              </w:rPr>
              <w:t>net</w:t>
            </w:r>
          </w:p>
        </w:tc>
        <w:tc>
          <w:tcPr>
            <w:tcW w:w="1134" w:type="dxa"/>
            <w:tcBorders>
              <w:top w:val="single" w:sz="6" w:space="0" w:color="auto"/>
              <w:left w:val="nil"/>
              <w:right w:val="nil"/>
            </w:tcBorders>
            <w:noWrap/>
            <w:vAlign w:val="bottom"/>
          </w:tcPr>
          <w:p w14:paraId="74F85194" w14:textId="77777777" w:rsidR="0094407C" w:rsidRPr="00D75092" w:rsidRDefault="0094407C" w:rsidP="0094407C">
            <w:pPr>
              <w:spacing w:line="300" w:lineRule="exact"/>
              <w:jc w:val="right"/>
              <w:rPr>
                <w:rFonts w:ascii="Angsana New" w:hAnsi="Angsana New"/>
                <w:color w:val="000000" w:themeColor="text1"/>
                <w:sz w:val="24"/>
                <w:szCs w:val="24"/>
              </w:rPr>
            </w:pPr>
          </w:p>
        </w:tc>
        <w:tc>
          <w:tcPr>
            <w:tcW w:w="134" w:type="dxa"/>
            <w:tcBorders>
              <w:left w:val="nil"/>
              <w:right w:val="nil"/>
            </w:tcBorders>
            <w:noWrap/>
          </w:tcPr>
          <w:p w14:paraId="755E9532" w14:textId="77777777" w:rsidR="0094407C" w:rsidRPr="00D75092" w:rsidRDefault="0094407C" w:rsidP="0094407C">
            <w:pPr>
              <w:spacing w:line="300" w:lineRule="exact"/>
              <w:rPr>
                <w:rFonts w:ascii="Angsana New" w:hAnsi="Angsana New"/>
                <w:color w:val="000000" w:themeColor="text1"/>
                <w:sz w:val="24"/>
                <w:szCs w:val="24"/>
              </w:rPr>
            </w:pPr>
          </w:p>
        </w:tc>
        <w:tc>
          <w:tcPr>
            <w:tcW w:w="1134" w:type="dxa"/>
            <w:tcBorders>
              <w:top w:val="single" w:sz="6" w:space="0" w:color="auto"/>
              <w:left w:val="nil"/>
              <w:right w:val="nil"/>
            </w:tcBorders>
            <w:noWrap/>
            <w:vAlign w:val="bottom"/>
          </w:tcPr>
          <w:p w14:paraId="488E97E0" w14:textId="77777777" w:rsidR="0094407C" w:rsidRPr="00D75092" w:rsidRDefault="0094407C" w:rsidP="0094407C">
            <w:pPr>
              <w:spacing w:line="300" w:lineRule="exact"/>
              <w:jc w:val="right"/>
              <w:rPr>
                <w:rFonts w:ascii="Angsana New" w:hAnsi="Angsana New"/>
                <w:color w:val="000000" w:themeColor="text1"/>
                <w:sz w:val="24"/>
                <w:szCs w:val="24"/>
              </w:rPr>
            </w:pPr>
          </w:p>
        </w:tc>
        <w:tc>
          <w:tcPr>
            <w:tcW w:w="134" w:type="dxa"/>
            <w:tcBorders>
              <w:top w:val="nil"/>
              <w:left w:val="nil"/>
              <w:right w:val="nil"/>
            </w:tcBorders>
            <w:vAlign w:val="bottom"/>
          </w:tcPr>
          <w:p w14:paraId="216537D4" w14:textId="77777777" w:rsidR="0094407C" w:rsidRPr="00D75092" w:rsidRDefault="0094407C" w:rsidP="0094407C">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vAlign w:val="bottom"/>
          </w:tcPr>
          <w:p w14:paraId="431B967C" w14:textId="77777777" w:rsidR="0094407C" w:rsidRPr="00D75092" w:rsidRDefault="0094407C" w:rsidP="0094407C">
            <w:pPr>
              <w:spacing w:line="300" w:lineRule="exact"/>
              <w:ind w:right="-57"/>
              <w:jc w:val="right"/>
              <w:rPr>
                <w:rFonts w:ascii="Angsana New" w:hAnsi="Angsana New"/>
                <w:color w:val="000000" w:themeColor="text1"/>
                <w:sz w:val="24"/>
                <w:szCs w:val="24"/>
                <w:cs/>
              </w:rPr>
            </w:pPr>
          </w:p>
        </w:tc>
        <w:tc>
          <w:tcPr>
            <w:tcW w:w="134" w:type="dxa"/>
            <w:tcBorders>
              <w:top w:val="nil"/>
              <w:left w:val="nil"/>
              <w:right w:val="nil"/>
            </w:tcBorders>
            <w:noWrap/>
          </w:tcPr>
          <w:p w14:paraId="1468DE0E" w14:textId="77777777" w:rsidR="0094407C" w:rsidRPr="00D75092" w:rsidRDefault="0094407C" w:rsidP="0094407C">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noWrap/>
            <w:vAlign w:val="bottom"/>
          </w:tcPr>
          <w:p w14:paraId="161B6BBF" w14:textId="77777777" w:rsidR="0094407C" w:rsidRPr="00D75092" w:rsidRDefault="0094407C" w:rsidP="0094407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p>
        </w:tc>
        <w:tc>
          <w:tcPr>
            <w:tcW w:w="134" w:type="dxa"/>
            <w:tcBorders>
              <w:left w:val="nil"/>
              <w:right w:val="nil"/>
            </w:tcBorders>
          </w:tcPr>
          <w:p w14:paraId="35013BC1" w14:textId="77777777" w:rsidR="0094407C" w:rsidRPr="00D75092" w:rsidRDefault="0094407C" w:rsidP="0094407C">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vAlign w:val="bottom"/>
          </w:tcPr>
          <w:p w14:paraId="0B5E2BE4" w14:textId="77777777" w:rsidR="0094407C" w:rsidRPr="00D75092" w:rsidRDefault="0094407C" w:rsidP="0094407C">
            <w:pPr>
              <w:spacing w:line="300" w:lineRule="exact"/>
              <w:jc w:val="right"/>
              <w:rPr>
                <w:rFonts w:ascii="Angsana New" w:hAnsi="Angsana New"/>
                <w:color w:val="000000" w:themeColor="text1"/>
                <w:sz w:val="24"/>
                <w:szCs w:val="24"/>
              </w:rPr>
            </w:pPr>
          </w:p>
        </w:tc>
      </w:tr>
      <w:tr w:rsidR="0094407C" w:rsidRPr="00173F0D" w14:paraId="00B66E89" w14:textId="77777777" w:rsidTr="00277010">
        <w:tc>
          <w:tcPr>
            <w:tcW w:w="2778" w:type="dxa"/>
            <w:tcBorders>
              <w:top w:val="nil"/>
              <w:left w:val="nil"/>
              <w:bottom w:val="nil"/>
              <w:right w:val="nil"/>
            </w:tcBorders>
            <w:noWrap/>
            <w:vAlign w:val="bottom"/>
          </w:tcPr>
          <w:p w14:paraId="76A837AE" w14:textId="77777777" w:rsidR="0094407C" w:rsidRPr="00173F0D" w:rsidRDefault="0094407C" w:rsidP="0094407C">
            <w:pPr>
              <w:spacing w:line="300" w:lineRule="exact"/>
              <w:rPr>
                <w:rFonts w:ascii="Angsana New" w:hAnsi="Angsana New"/>
                <w:color w:val="000000" w:themeColor="text1"/>
                <w:sz w:val="24"/>
                <w:szCs w:val="24"/>
              </w:rPr>
            </w:pPr>
            <w:r w:rsidRPr="00173F0D">
              <w:rPr>
                <w:rFonts w:ascii="Angsana New" w:hAnsi="Angsana New"/>
                <w:color w:val="000000" w:themeColor="text1"/>
                <w:sz w:val="24"/>
                <w:szCs w:val="24"/>
              </w:rPr>
              <w:t>Land and land improvement</w:t>
            </w:r>
          </w:p>
        </w:tc>
        <w:tc>
          <w:tcPr>
            <w:tcW w:w="1134" w:type="dxa"/>
            <w:tcBorders>
              <w:left w:val="nil"/>
              <w:right w:val="nil"/>
            </w:tcBorders>
            <w:noWrap/>
          </w:tcPr>
          <w:p w14:paraId="2E6CFBD5" w14:textId="2551666E" w:rsidR="0094407C" w:rsidRPr="00D75092" w:rsidRDefault="0094407C" w:rsidP="0094407C">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473,440,164</w:t>
            </w:r>
          </w:p>
        </w:tc>
        <w:tc>
          <w:tcPr>
            <w:tcW w:w="134" w:type="dxa"/>
            <w:tcBorders>
              <w:left w:val="nil"/>
              <w:right w:val="nil"/>
            </w:tcBorders>
            <w:noWrap/>
          </w:tcPr>
          <w:p w14:paraId="2605EA54" w14:textId="77777777" w:rsidR="0094407C" w:rsidRPr="00D75092" w:rsidRDefault="0094407C" w:rsidP="0094407C">
            <w:pPr>
              <w:spacing w:line="300" w:lineRule="exact"/>
              <w:ind w:left="-567" w:right="170"/>
              <w:jc w:val="right"/>
              <w:rPr>
                <w:rFonts w:ascii="Angsana New" w:hAnsi="Angsana New"/>
                <w:color w:val="000000" w:themeColor="text1"/>
                <w:sz w:val="24"/>
                <w:szCs w:val="24"/>
              </w:rPr>
            </w:pPr>
          </w:p>
        </w:tc>
        <w:tc>
          <w:tcPr>
            <w:tcW w:w="1134" w:type="dxa"/>
            <w:tcBorders>
              <w:left w:val="nil"/>
              <w:right w:val="nil"/>
            </w:tcBorders>
            <w:noWrap/>
          </w:tcPr>
          <w:p w14:paraId="4BFB6B16" w14:textId="4E43E5AC" w:rsidR="0094407C" w:rsidRPr="00D75092" w:rsidRDefault="0094407C" w:rsidP="0094407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D75092">
              <w:rPr>
                <w:rFonts w:ascii="Angsana New" w:hAnsi="Angsana New"/>
                <w:color w:val="000000" w:themeColor="text1"/>
                <w:sz w:val="24"/>
                <w:szCs w:val="24"/>
              </w:rPr>
              <w:t>-</w:t>
            </w:r>
          </w:p>
        </w:tc>
        <w:tc>
          <w:tcPr>
            <w:tcW w:w="134" w:type="dxa"/>
            <w:tcBorders>
              <w:left w:val="nil"/>
              <w:right w:val="nil"/>
            </w:tcBorders>
          </w:tcPr>
          <w:p w14:paraId="07480B47" w14:textId="77777777" w:rsidR="0094407C" w:rsidRPr="00D75092" w:rsidRDefault="0094407C" w:rsidP="0094407C">
            <w:pPr>
              <w:spacing w:line="300" w:lineRule="exact"/>
              <w:rPr>
                <w:rFonts w:ascii="Angsana New" w:hAnsi="Angsana New"/>
                <w:color w:val="000000" w:themeColor="text1"/>
                <w:sz w:val="24"/>
                <w:szCs w:val="24"/>
              </w:rPr>
            </w:pPr>
          </w:p>
        </w:tc>
        <w:tc>
          <w:tcPr>
            <w:tcW w:w="1134" w:type="dxa"/>
            <w:tcBorders>
              <w:left w:val="nil"/>
              <w:right w:val="nil"/>
            </w:tcBorders>
          </w:tcPr>
          <w:p w14:paraId="71E565ED" w14:textId="20CE5F82" w:rsidR="0094407C" w:rsidRPr="00D75092" w:rsidRDefault="0094407C" w:rsidP="0094407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D75092">
              <w:rPr>
                <w:rFonts w:ascii="Angsana New" w:hAnsi="Angsana New"/>
                <w:color w:val="000000" w:themeColor="text1"/>
                <w:sz w:val="24"/>
                <w:szCs w:val="24"/>
              </w:rPr>
              <w:t>-</w:t>
            </w:r>
          </w:p>
        </w:tc>
        <w:tc>
          <w:tcPr>
            <w:tcW w:w="134" w:type="dxa"/>
            <w:tcBorders>
              <w:left w:val="nil"/>
              <w:right w:val="nil"/>
            </w:tcBorders>
            <w:noWrap/>
          </w:tcPr>
          <w:p w14:paraId="08842BB6" w14:textId="77777777" w:rsidR="0094407C" w:rsidRPr="00D75092" w:rsidRDefault="0094407C" w:rsidP="0094407C">
            <w:pPr>
              <w:spacing w:line="300" w:lineRule="exact"/>
              <w:rPr>
                <w:rFonts w:ascii="Angsana New" w:hAnsi="Angsana New"/>
                <w:color w:val="000000" w:themeColor="text1"/>
                <w:sz w:val="24"/>
                <w:szCs w:val="24"/>
              </w:rPr>
            </w:pPr>
          </w:p>
        </w:tc>
        <w:tc>
          <w:tcPr>
            <w:tcW w:w="1134" w:type="dxa"/>
            <w:tcBorders>
              <w:left w:val="nil"/>
              <w:right w:val="nil"/>
            </w:tcBorders>
            <w:noWrap/>
          </w:tcPr>
          <w:p w14:paraId="518DAD46" w14:textId="40B4C011" w:rsidR="0094407C" w:rsidRPr="00D75092" w:rsidRDefault="0094407C" w:rsidP="0094407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D75092">
              <w:rPr>
                <w:rFonts w:ascii="Angsana New" w:hAnsi="Angsana New"/>
                <w:color w:val="000000" w:themeColor="text1"/>
                <w:sz w:val="24"/>
                <w:szCs w:val="24"/>
              </w:rPr>
              <w:t>-</w:t>
            </w:r>
          </w:p>
        </w:tc>
        <w:tc>
          <w:tcPr>
            <w:tcW w:w="134" w:type="dxa"/>
            <w:tcBorders>
              <w:left w:val="nil"/>
              <w:right w:val="nil"/>
            </w:tcBorders>
          </w:tcPr>
          <w:p w14:paraId="433D2D32" w14:textId="77777777" w:rsidR="0094407C" w:rsidRPr="00D75092" w:rsidRDefault="0094407C" w:rsidP="0094407C">
            <w:pPr>
              <w:spacing w:line="300" w:lineRule="exact"/>
              <w:rPr>
                <w:rFonts w:ascii="Angsana New" w:hAnsi="Angsana New"/>
                <w:color w:val="000000" w:themeColor="text1"/>
                <w:sz w:val="24"/>
                <w:szCs w:val="24"/>
              </w:rPr>
            </w:pPr>
          </w:p>
        </w:tc>
        <w:tc>
          <w:tcPr>
            <w:tcW w:w="1134" w:type="dxa"/>
            <w:tcBorders>
              <w:left w:val="nil"/>
              <w:right w:val="nil"/>
            </w:tcBorders>
          </w:tcPr>
          <w:p w14:paraId="1CFBBE0B" w14:textId="356EFBEA" w:rsidR="0094407C" w:rsidRPr="00D75092" w:rsidRDefault="0094407C" w:rsidP="0094407C">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473,440,164</w:t>
            </w:r>
          </w:p>
        </w:tc>
      </w:tr>
      <w:tr w:rsidR="0094407C" w:rsidRPr="00173F0D" w14:paraId="66F06079" w14:textId="77777777" w:rsidTr="00277010">
        <w:tc>
          <w:tcPr>
            <w:tcW w:w="2778" w:type="dxa"/>
            <w:tcBorders>
              <w:top w:val="nil"/>
              <w:left w:val="nil"/>
              <w:bottom w:val="nil"/>
              <w:right w:val="nil"/>
            </w:tcBorders>
            <w:noWrap/>
            <w:vAlign w:val="bottom"/>
          </w:tcPr>
          <w:p w14:paraId="71BB3CA2" w14:textId="77777777" w:rsidR="0094407C" w:rsidRPr="00173F0D" w:rsidRDefault="0094407C" w:rsidP="0094407C">
            <w:pPr>
              <w:spacing w:line="300" w:lineRule="exact"/>
              <w:rPr>
                <w:rFonts w:ascii="Angsana New" w:hAnsi="Angsana New"/>
                <w:color w:val="000000" w:themeColor="text1"/>
                <w:sz w:val="24"/>
                <w:szCs w:val="24"/>
                <w:u w:val="single"/>
                <w:cs/>
              </w:rPr>
            </w:pPr>
            <w:r w:rsidRPr="00173F0D">
              <w:rPr>
                <w:rFonts w:ascii="Angsana New" w:hAnsi="Angsana New"/>
                <w:color w:val="000000" w:themeColor="text1"/>
                <w:sz w:val="24"/>
                <w:szCs w:val="24"/>
              </w:rPr>
              <w:t>Building and building improvement</w:t>
            </w:r>
          </w:p>
        </w:tc>
        <w:tc>
          <w:tcPr>
            <w:tcW w:w="1134" w:type="dxa"/>
            <w:tcBorders>
              <w:left w:val="nil"/>
              <w:bottom w:val="single" w:sz="6" w:space="0" w:color="auto"/>
              <w:right w:val="nil"/>
            </w:tcBorders>
            <w:noWrap/>
          </w:tcPr>
          <w:p w14:paraId="3711FBE7" w14:textId="401CB301" w:rsidR="0094407C" w:rsidRPr="00D75092" w:rsidRDefault="0094407C" w:rsidP="0094407C">
            <w:pPr>
              <w:spacing w:line="300" w:lineRule="exact"/>
              <w:jc w:val="right"/>
              <w:rPr>
                <w:rFonts w:ascii="Angsana New" w:hAnsi="Angsana New"/>
                <w:color w:val="000000" w:themeColor="text1"/>
                <w:sz w:val="24"/>
                <w:szCs w:val="24"/>
                <w:cs/>
              </w:rPr>
            </w:pPr>
            <w:r w:rsidRPr="00D75092">
              <w:rPr>
                <w:rFonts w:ascii="Angsana New" w:hAnsi="Angsana New"/>
                <w:color w:val="000000" w:themeColor="text1"/>
                <w:sz w:val="24"/>
                <w:szCs w:val="24"/>
              </w:rPr>
              <w:t>117,524,402</w:t>
            </w:r>
          </w:p>
        </w:tc>
        <w:tc>
          <w:tcPr>
            <w:tcW w:w="134" w:type="dxa"/>
            <w:tcBorders>
              <w:left w:val="nil"/>
              <w:right w:val="nil"/>
            </w:tcBorders>
            <w:noWrap/>
          </w:tcPr>
          <w:p w14:paraId="47F9A542" w14:textId="77777777" w:rsidR="0094407C" w:rsidRPr="00D75092" w:rsidRDefault="0094407C" w:rsidP="0094407C">
            <w:pPr>
              <w:spacing w:line="300" w:lineRule="exact"/>
              <w:ind w:right="57"/>
              <w:jc w:val="right"/>
              <w:rPr>
                <w:rFonts w:ascii="Angsana New" w:hAnsi="Angsana New"/>
                <w:color w:val="000000" w:themeColor="text1"/>
                <w:sz w:val="24"/>
                <w:szCs w:val="24"/>
              </w:rPr>
            </w:pPr>
          </w:p>
        </w:tc>
        <w:tc>
          <w:tcPr>
            <w:tcW w:w="1134" w:type="dxa"/>
            <w:tcBorders>
              <w:left w:val="nil"/>
              <w:bottom w:val="single" w:sz="6" w:space="0" w:color="auto"/>
              <w:right w:val="nil"/>
            </w:tcBorders>
            <w:noWrap/>
          </w:tcPr>
          <w:p w14:paraId="4F45B4BC" w14:textId="71BF1913" w:rsidR="0094407C" w:rsidRPr="00D75092" w:rsidRDefault="0094407C" w:rsidP="0094407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D75092">
              <w:rPr>
                <w:rFonts w:ascii="Angsana New" w:hAnsi="Angsana New"/>
                <w:color w:val="000000" w:themeColor="text1"/>
                <w:sz w:val="24"/>
                <w:szCs w:val="24"/>
              </w:rPr>
              <w:t>-</w:t>
            </w:r>
          </w:p>
        </w:tc>
        <w:tc>
          <w:tcPr>
            <w:tcW w:w="134" w:type="dxa"/>
            <w:tcBorders>
              <w:left w:val="nil"/>
              <w:right w:val="nil"/>
            </w:tcBorders>
          </w:tcPr>
          <w:p w14:paraId="40336F62" w14:textId="77777777" w:rsidR="0094407C" w:rsidRPr="00D75092" w:rsidRDefault="0094407C" w:rsidP="0094407C">
            <w:pPr>
              <w:spacing w:line="30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tcPr>
          <w:p w14:paraId="1044C956" w14:textId="55491666" w:rsidR="0094407C" w:rsidRPr="00D75092" w:rsidRDefault="0094407C" w:rsidP="0094407C">
            <w:pPr>
              <w:spacing w:line="30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rPr>
              <w:t>(3,907,407)</w:t>
            </w:r>
          </w:p>
        </w:tc>
        <w:tc>
          <w:tcPr>
            <w:tcW w:w="134" w:type="dxa"/>
            <w:tcBorders>
              <w:left w:val="nil"/>
              <w:right w:val="nil"/>
            </w:tcBorders>
            <w:noWrap/>
          </w:tcPr>
          <w:p w14:paraId="39ECADB4" w14:textId="77777777" w:rsidR="0094407C" w:rsidRPr="00D75092" w:rsidRDefault="0094407C" w:rsidP="0094407C">
            <w:pPr>
              <w:spacing w:line="30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noWrap/>
          </w:tcPr>
          <w:p w14:paraId="47D0947A" w14:textId="7A247F8E" w:rsidR="0094407C" w:rsidRPr="00D75092" w:rsidRDefault="0094407C" w:rsidP="0094407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D75092">
              <w:rPr>
                <w:rFonts w:ascii="Angsana New" w:hAnsi="Angsana New"/>
                <w:color w:val="000000" w:themeColor="text1"/>
                <w:sz w:val="24"/>
                <w:szCs w:val="24"/>
              </w:rPr>
              <w:t>-</w:t>
            </w:r>
          </w:p>
        </w:tc>
        <w:tc>
          <w:tcPr>
            <w:tcW w:w="134" w:type="dxa"/>
            <w:tcBorders>
              <w:left w:val="nil"/>
              <w:right w:val="nil"/>
            </w:tcBorders>
          </w:tcPr>
          <w:p w14:paraId="27DCEE1B" w14:textId="77777777" w:rsidR="0094407C" w:rsidRPr="00D75092" w:rsidRDefault="0094407C" w:rsidP="0094407C">
            <w:pPr>
              <w:spacing w:line="30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tcPr>
          <w:p w14:paraId="61A736DB" w14:textId="24A52F60" w:rsidR="0094407C" w:rsidRPr="00D75092" w:rsidRDefault="0094407C" w:rsidP="0094407C">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113,616,995</w:t>
            </w:r>
          </w:p>
        </w:tc>
      </w:tr>
      <w:tr w:rsidR="0094407C" w:rsidRPr="00173F0D" w14:paraId="516ECA79" w14:textId="77777777" w:rsidTr="00277010">
        <w:trPr>
          <w:trHeight w:val="115"/>
        </w:trPr>
        <w:tc>
          <w:tcPr>
            <w:tcW w:w="2778" w:type="dxa"/>
            <w:tcBorders>
              <w:top w:val="nil"/>
              <w:left w:val="nil"/>
              <w:bottom w:val="nil"/>
              <w:right w:val="nil"/>
            </w:tcBorders>
            <w:noWrap/>
            <w:vAlign w:val="bottom"/>
          </w:tcPr>
          <w:p w14:paraId="2EB1F7E5" w14:textId="77777777" w:rsidR="0094407C" w:rsidRPr="00173F0D" w:rsidRDefault="0094407C" w:rsidP="0094407C">
            <w:pPr>
              <w:spacing w:line="300" w:lineRule="exact"/>
              <w:rPr>
                <w:rFonts w:ascii="Angsana New" w:hAnsi="Angsana New"/>
                <w:color w:val="000000" w:themeColor="text1"/>
                <w:sz w:val="24"/>
                <w:szCs w:val="24"/>
              </w:rPr>
            </w:pPr>
            <w:r w:rsidRPr="00173F0D">
              <w:rPr>
                <w:rFonts w:ascii="Angsana New" w:hAnsi="Angsana New"/>
                <w:color w:val="000000" w:themeColor="text1"/>
                <w:sz w:val="24"/>
                <w:szCs w:val="24"/>
              </w:rPr>
              <w:t>Property, plant and equipment</w:t>
            </w:r>
          </w:p>
          <w:p w14:paraId="7C7FE248" w14:textId="77777777" w:rsidR="0094407C" w:rsidRPr="00173F0D" w:rsidRDefault="0094407C" w:rsidP="0094407C">
            <w:pPr>
              <w:tabs>
                <w:tab w:val="left" w:pos="417"/>
              </w:tabs>
              <w:spacing w:line="300" w:lineRule="exact"/>
              <w:ind w:left="170" w:hanging="170"/>
              <w:rPr>
                <w:rFonts w:ascii="Angsana New" w:hAnsi="Angsana New"/>
                <w:color w:val="000000" w:themeColor="text1"/>
                <w:sz w:val="24"/>
                <w:szCs w:val="24"/>
                <w:cs/>
              </w:rPr>
            </w:pPr>
            <w:r w:rsidRPr="00173F0D">
              <w:rPr>
                <w:rFonts w:ascii="Angsana New" w:hAnsi="Angsana New"/>
                <w:color w:val="000000" w:themeColor="text1"/>
                <w:sz w:val="24"/>
                <w:szCs w:val="24"/>
              </w:rPr>
              <w:t xml:space="preserve">       appraised value </w:t>
            </w:r>
            <w:r w:rsidRPr="00173F0D">
              <w:rPr>
                <w:rFonts w:ascii="Angsana New" w:hAnsi="Angsana New"/>
                <w:color w:val="000000" w:themeColor="text1"/>
                <w:sz w:val="24"/>
                <w:szCs w:val="24"/>
                <w:lang w:val="en-US"/>
              </w:rPr>
              <w:t xml:space="preserve">- </w:t>
            </w:r>
            <w:r w:rsidRPr="00173F0D">
              <w:rPr>
                <w:rFonts w:ascii="Angsana New" w:hAnsi="Angsana New"/>
                <w:color w:val="000000" w:themeColor="text1"/>
                <w:sz w:val="24"/>
                <w:szCs w:val="24"/>
              </w:rPr>
              <w:t>net</w:t>
            </w:r>
          </w:p>
        </w:tc>
        <w:tc>
          <w:tcPr>
            <w:tcW w:w="1134" w:type="dxa"/>
            <w:tcBorders>
              <w:top w:val="single" w:sz="6" w:space="0" w:color="auto"/>
              <w:left w:val="nil"/>
              <w:bottom w:val="single" w:sz="6" w:space="0" w:color="auto"/>
              <w:right w:val="nil"/>
            </w:tcBorders>
            <w:noWrap/>
            <w:vAlign w:val="bottom"/>
          </w:tcPr>
          <w:p w14:paraId="414B629F" w14:textId="4751A88F" w:rsidR="0094407C" w:rsidRPr="00D75092" w:rsidRDefault="0094407C" w:rsidP="0094407C">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590,964,566</w:t>
            </w:r>
          </w:p>
        </w:tc>
        <w:tc>
          <w:tcPr>
            <w:tcW w:w="134" w:type="dxa"/>
            <w:tcBorders>
              <w:left w:val="nil"/>
              <w:right w:val="nil"/>
            </w:tcBorders>
            <w:noWrap/>
          </w:tcPr>
          <w:p w14:paraId="04134F9F" w14:textId="77777777" w:rsidR="0094407C" w:rsidRPr="00D75092" w:rsidRDefault="0094407C" w:rsidP="0094407C">
            <w:pPr>
              <w:spacing w:line="300" w:lineRule="exact"/>
              <w:ind w:right="57"/>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noWrap/>
            <w:vAlign w:val="bottom"/>
          </w:tcPr>
          <w:p w14:paraId="73E242C7" w14:textId="2FCBED58" w:rsidR="0094407C" w:rsidRPr="00D75092" w:rsidRDefault="0094407C" w:rsidP="0094407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D75092">
              <w:rPr>
                <w:rFonts w:ascii="Angsana New" w:hAnsi="Angsana New"/>
                <w:color w:val="000000" w:themeColor="text1"/>
                <w:sz w:val="24"/>
                <w:szCs w:val="24"/>
              </w:rPr>
              <w:t>-</w:t>
            </w:r>
          </w:p>
        </w:tc>
        <w:tc>
          <w:tcPr>
            <w:tcW w:w="134" w:type="dxa"/>
            <w:tcBorders>
              <w:left w:val="nil"/>
              <w:right w:val="nil"/>
            </w:tcBorders>
            <w:vAlign w:val="bottom"/>
          </w:tcPr>
          <w:p w14:paraId="4A28B917" w14:textId="77777777" w:rsidR="0094407C" w:rsidRPr="00D75092" w:rsidRDefault="0094407C" w:rsidP="0094407C">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vAlign w:val="bottom"/>
          </w:tcPr>
          <w:p w14:paraId="2B5ABDE9" w14:textId="39DC278F" w:rsidR="0094407C" w:rsidRPr="00D75092" w:rsidRDefault="0094407C" w:rsidP="0094407C">
            <w:pPr>
              <w:spacing w:line="30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rPr>
              <w:t>(3,907,407)</w:t>
            </w:r>
          </w:p>
        </w:tc>
        <w:tc>
          <w:tcPr>
            <w:tcW w:w="134" w:type="dxa"/>
            <w:tcBorders>
              <w:left w:val="nil"/>
              <w:right w:val="nil"/>
            </w:tcBorders>
            <w:noWrap/>
            <w:vAlign w:val="bottom"/>
          </w:tcPr>
          <w:p w14:paraId="53344D90" w14:textId="77777777" w:rsidR="0094407C" w:rsidRPr="00D75092" w:rsidRDefault="0094407C" w:rsidP="0094407C">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noWrap/>
            <w:vAlign w:val="bottom"/>
          </w:tcPr>
          <w:p w14:paraId="189076D0" w14:textId="1E44303F" w:rsidR="0094407C" w:rsidRPr="00D75092" w:rsidRDefault="0094407C" w:rsidP="0094407C">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D75092">
              <w:rPr>
                <w:rFonts w:ascii="Angsana New" w:hAnsi="Angsana New"/>
                <w:color w:val="000000" w:themeColor="text1"/>
                <w:sz w:val="24"/>
                <w:szCs w:val="24"/>
              </w:rPr>
              <w:t>-</w:t>
            </w:r>
          </w:p>
        </w:tc>
        <w:tc>
          <w:tcPr>
            <w:tcW w:w="134" w:type="dxa"/>
            <w:tcBorders>
              <w:left w:val="nil"/>
              <w:right w:val="nil"/>
            </w:tcBorders>
            <w:vAlign w:val="bottom"/>
          </w:tcPr>
          <w:p w14:paraId="792AD9CF" w14:textId="77777777" w:rsidR="0094407C" w:rsidRPr="00D75092" w:rsidRDefault="0094407C" w:rsidP="0094407C">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vAlign w:val="bottom"/>
          </w:tcPr>
          <w:p w14:paraId="2C0831E4" w14:textId="269A03E8" w:rsidR="0094407C" w:rsidRPr="00D75092" w:rsidRDefault="0094407C" w:rsidP="0094407C">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587,057,159</w:t>
            </w:r>
          </w:p>
        </w:tc>
      </w:tr>
      <w:tr w:rsidR="0094407C" w:rsidRPr="00173F0D" w14:paraId="42A61307" w14:textId="77777777" w:rsidTr="00277010">
        <w:tc>
          <w:tcPr>
            <w:tcW w:w="2778" w:type="dxa"/>
            <w:tcBorders>
              <w:top w:val="nil"/>
              <w:left w:val="nil"/>
              <w:bottom w:val="nil"/>
              <w:right w:val="nil"/>
            </w:tcBorders>
            <w:noWrap/>
            <w:vAlign w:val="bottom"/>
          </w:tcPr>
          <w:p w14:paraId="225A6B36" w14:textId="77777777" w:rsidR="0094407C" w:rsidRPr="00173F0D" w:rsidRDefault="0094407C" w:rsidP="0094407C">
            <w:pPr>
              <w:tabs>
                <w:tab w:val="left" w:pos="221"/>
              </w:tabs>
              <w:spacing w:line="300" w:lineRule="exact"/>
              <w:ind w:right="-206"/>
              <w:rPr>
                <w:rFonts w:ascii="Angsana New" w:hAnsi="Angsana New"/>
                <w:color w:val="000000" w:themeColor="text1"/>
                <w:spacing w:val="-6"/>
                <w:sz w:val="24"/>
                <w:szCs w:val="24"/>
                <w:cs/>
              </w:rPr>
            </w:pPr>
            <w:r w:rsidRPr="00173F0D">
              <w:rPr>
                <w:rFonts w:ascii="Angsana New" w:hAnsi="Angsana New"/>
                <w:color w:val="000000" w:themeColor="text1"/>
                <w:sz w:val="24"/>
                <w:szCs w:val="24"/>
              </w:rPr>
              <w:t>Property, plant and equipment - net</w:t>
            </w:r>
          </w:p>
        </w:tc>
        <w:tc>
          <w:tcPr>
            <w:tcW w:w="1134" w:type="dxa"/>
            <w:tcBorders>
              <w:top w:val="single" w:sz="6" w:space="0" w:color="auto"/>
              <w:left w:val="nil"/>
              <w:bottom w:val="double" w:sz="6" w:space="0" w:color="auto"/>
              <w:right w:val="nil"/>
            </w:tcBorders>
            <w:noWrap/>
          </w:tcPr>
          <w:p w14:paraId="01CFB5A3" w14:textId="4B3A8BD9" w:rsidR="0094407C" w:rsidRPr="00D75092" w:rsidRDefault="0094407C" w:rsidP="0094407C">
            <w:pPr>
              <w:spacing w:line="300" w:lineRule="exact"/>
              <w:ind w:hanging="60"/>
              <w:jc w:val="right"/>
              <w:rPr>
                <w:rFonts w:ascii="Angsana New" w:hAnsi="Angsana New"/>
                <w:color w:val="000000" w:themeColor="text1"/>
                <w:sz w:val="24"/>
                <w:szCs w:val="24"/>
                <w:cs/>
              </w:rPr>
            </w:pPr>
            <w:r w:rsidRPr="00D75092">
              <w:rPr>
                <w:rFonts w:ascii="Angsana New" w:hAnsi="Angsana New"/>
                <w:color w:val="000000" w:themeColor="text1"/>
                <w:sz w:val="24"/>
                <w:szCs w:val="24"/>
              </w:rPr>
              <w:t>1,327,220,783</w:t>
            </w:r>
          </w:p>
        </w:tc>
        <w:tc>
          <w:tcPr>
            <w:tcW w:w="134" w:type="dxa"/>
            <w:tcBorders>
              <w:left w:val="nil"/>
              <w:right w:val="nil"/>
            </w:tcBorders>
            <w:noWrap/>
          </w:tcPr>
          <w:p w14:paraId="1877D87A" w14:textId="77777777" w:rsidR="0094407C" w:rsidRPr="00D75092" w:rsidRDefault="0094407C" w:rsidP="0094407C">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noWrap/>
            <w:vAlign w:val="bottom"/>
          </w:tcPr>
          <w:p w14:paraId="48B884E2" w14:textId="77777777" w:rsidR="0094407C" w:rsidRPr="00D75092" w:rsidRDefault="0094407C" w:rsidP="0094407C">
            <w:pPr>
              <w:spacing w:line="300" w:lineRule="exact"/>
              <w:jc w:val="right"/>
              <w:rPr>
                <w:rFonts w:ascii="Angsana New" w:hAnsi="Angsana New"/>
                <w:color w:val="000000" w:themeColor="text1"/>
                <w:sz w:val="24"/>
                <w:szCs w:val="24"/>
              </w:rPr>
            </w:pPr>
          </w:p>
        </w:tc>
        <w:tc>
          <w:tcPr>
            <w:tcW w:w="134" w:type="dxa"/>
            <w:tcBorders>
              <w:left w:val="nil"/>
              <w:right w:val="nil"/>
            </w:tcBorders>
            <w:vAlign w:val="bottom"/>
          </w:tcPr>
          <w:p w14:paraId="69CEA44C" w14:textId="77777777" w:rsidR="0094407C" w:rsidRPr="00D75092" w:rsidRDefault="0094407C" w:rsidP="0094407C">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vAlign w:val="bottom"/>
          </w:tcPr>
          <w:p w14:paraId="3781DB6A" w14:textId="77777777" w:rsidR="0094407C" w:rsidRPr="00D75092" w:rsidRDefault="0094407C" w:rsidP="0094407C">
            <w:pPr>
              <w:spacing w:line="300" w:lineRule="exact"/>
              <w:jc w:val="right"/>
              <w:rPr>
                <w:rFonts w:ascii="Angsana New" w:hAnsi="Angsana New"/>
                <w:color w:val="000000" w:themeColor="text1"/>
                <w:sz w:val="24"/>
                <w:szCs w:val="24"/>
              </w:rPr>
            </w:pPr>
          </w:p>
        </w:tc>
        <w:tc>
          <w:tcPr>
            <w:tcW w:w="134" w:type="dxa"/>
            <w:tcBorders>
              <w:left w:val="nil"/>
              <w:right w:val="nil"/>
            </w:tcBorders>
            <w:noWrap/>
          </w:tcPr>
          <w:p w14:paraId="0BCB4941" w14:textId="77777777" w:rsidR="0094407C" w:rsidRPr="00D75092" w:rsidRDefault="0094407C" w:rsidP="0094407C">
            <w:pPr>
              <w:spacing w:line="300" w:lineRule="exact"/>
              <w:jc w:val="right"/>
              <w:rPr>
                <w:rFonts w:ascii="Angsana New" w:hAnsi="Angsana New"/>
                <w:color w:val="000000" w:themeColor="text1"/>
                <w:sz w:val="24"/>
                <w:szCs w:val="24"/>
              </w:rPr>
            </w:pPr>
          </w:p>
        </w:tc>
        <w:tc>
          <w:tcPr>
            <w:tcW w:w="1134" w:type="dxa"/>
            <w:tcBorders>
              <w:top w:val="single" w:sz="6" w:space="0" w:color="auto"/>
              <w:left w:val="nil"/>
              <w:right w:val="nil"/>
            </w:tcBorders>
            <w:noWrap/>
            <w:vAlign w:val="bottom"/>
          </w:tcPr>
          <w:p w14:paraId="10C5EAA1" w14:textId="77777777" w:rsidR="0094407C" w:rsidRPr="00D75092" w:rsidRDefault="0094407C" w:rsidP="0094407C">
            <w:pPr>
              <w:spacing w:line="300" w:lineRule="exact"/>
              <w:ind w:left="-567" w:right="170"/>
              <w:jc w:val="right"/>
              <w:rPr>
                <w:rFonts w:ascii="Angsana New" w:hAnsi="Angsana New"/>
                <w:color w:val="000000" w:themeColor="text1"/>
                <w:sz w:val="24"/>
                <w:szCs w:val="24"/>
              </w:rPr>
            </w:pPr>
          </w:p>
        </w:tc>
        <w:tc>
          <w:tcPr>
            <w:tcW w:w="134" w:type="dxa"/>
            <w:tcBorders>
              <w:left w:val="nil"/>
              <w:right w:val="nil"/>
            </w:tcBorders>
          </w:tcPr>
          <w:p w14:paraId="13C6D5D1" w14:textId="77777777" w:rsidR="0094407C" w:rsidRPr="00D75092" w:rsidRDefault="0094407C" w:rsidP="0094407C">
            <w:pPr>
              <w:spacing w:line="300" w:lineRule="exact"/>
              <w:jc w:val="right"/>
              <w:rPr>
                <w:rFonts w:ascii="Angsana New" w:hAnsi="Angsana New"/>
                <w:color w:val="000000" w:themeColor="text1"/>
                <w:sz w:val="24"/>
                <w:szCs w:val="24"/>
              </w:rPr>
            </w:pPr>
          </w:p>
        </w:tc>
        <w:tc>
          <w:tcPr>
            <w:tcW w:w="1134" w:type="dxa"/>
            <w:tcBorders>
              <w:top w:val="single" w:sz="6" w:space="0" w:color="auto"/>
              <w:left w:val="nil"/>
              <w:bottom w:val="double" w:sz="6" w:space="0" w:color="auto"/>
              <w:right w:val="nil"/>
            </w:tcBorders>
          </w:tcPr>
          <w:p w14:paraId="4E0576A9" w14:textId="3839BDFB" w:rsidR="0094407C" w:rsidRPr="00D75092" w:rsidRDefault="0094407C" w:rsidP="0094407C">
            <w:pPr>
              <w:spacing w:line="30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1,310,382,394</w:t>
            </w:r>
          </w:p>
        </w:tc>
      </w:tr>
    </w:tbl>
    <w:p w14:paraId="7834C104" w14:textId="77777777" w:rsidR="00675097" w:rsidRDefault="00675097">
      <w:pPr>
        <w:rPr>
          <w:color w:val="000000" w:themeColor="text1"/>
        </w:rPr>
      </w:pPr>
    </w:p>
    <w:p w14:paraId="32107220" w14:textId="77777777" w:rsidR="003C5333" w:rsidRDefault="003C5333">
      <w:pPr>
        <w:rPr>
          <w:color w:val="000000" w:themeColor="text1"/>
        </w:rPr>
      </w:pPr>
    </w:p>
    <w:p w14:paraId="109A7416" w14:textId="10642964" w:rsidR="003C5333" w:rsidRDefault="003C5333">
      <w:pPr>
        <w:spacing w:line="240" w:lineRule="auto"/>
        <w:rPr>
          <w:color w:val="000000" w:themeColor="text1"/>
          <w:cs/>
        </w:rPr>
      </w:pPr>
      <w:r>
        <w:rPr>
          <w:color w:val="000000" w:themeColor="text1"/>
          <w:cs/>
        </w:rPr>
        <w:br w:type="page"/>
      </w:r>
    </w:p>
    <w:tbl>
      <w:tblPr>
        <w:tblW w:w="8984" w:type="dxa"/>
        <w:tblInd w:w="284" w:type="dxa"/>
        <w:tblLayout w:type="fixed"/>
        <w:tblCellMar>
          <w:left w:w="57" w:type="dxa"/>
          <w:right w:w="57" w:type="dxa"/>
        </w:tblCellMar>
        <w:tblLook w:val="04A0" w:firstRow="1" w:lastRow="0" w:firstColumn="1" w:lastColumn="0" w:noHBand="0" w:noVBand="1"/>
      </w:tblPr>
      <w:tblGrid>
        <w:gridCol w:w="2778"/>
        <w:gridCol w:w="1134"/>
        <w:gridCol w:w="134"/>
        <w:gridCol w:w="1134"/>
        <w:gridCol w:w="134"/>
        <w:gridCol w:w="1134"/>
        <w:gridCol w:w="134"/>
        <w:gridCol w:w="1134"/>
        <w:gridCol w:w="134"/>
        <w:gridCol w:w="1134"/>
      </w:tblGrid>
      <w:tr w:rsidR="00AB070D" w:rsidRPr="00DE2E72" w14:paraId="1E3D687A" w14:textId="77777777" w:rsidTr="00026D66">
        <w:trPr>
          <w:trHeight w:val="20"/>
        </w:trPr>
        <w:tc>
          <w:tcPr>
            <w:tcW w:w="2778" w:type="dxa"/>
            <w:tcBorders>
              <w:top w:val="nil"/>
              <w:left w:val="nil"/>
              <w:bottom w:val="nil"/>
              <w:right w:val="nil"/>
            </w:tcBorders>
            <w:noWrap/>
            <w:vAlign w:val="bottom"/>
          </w:tcPr>
          <w:p w14:paraId="21B92D9D" w14:textId="77777777" w:rsidR="00075045" w:rsidRPr="00DE2E72" w:rsidRDefault="00075045" w:rsidP="00026D66">
            <w:pPr>
              <w:spacing w:line="280" w:lineRule="exact"/>
              <w:ind w:left="-57" w:right="-57"/>
              <w:jc w:val="center"/>
              <w:rPr>
                <w:rFonts w:ascii="Angsana New" w:hAnsi="Angsana New"/>
                <w:color w:val="000000" w:themeColor="text1"/>
                <w:sz w:val="24"/>
                <w:szCs w:val="24"/>
                <w:u w:val="single"/>
                <w:cs/>
              </w:rPr>
            </w:pPr>
          </w:p>
        </w:tc>
        <w:tc>
          <w:tcPr>
            <w:tcW w:w="6206" w:type="dxa"/>
            <w:gridSpan w:val="9"/>
            <w:tcBorders>
              <w:left w:val="nil"/>
              <w:bottom w:val="single" w:sz="6" w:space="0" w:color="auto"/>
              <w:right w:val="nil"/>
            </w:tcBorders>
            <w:noWrap/>
          </w:tcPr>
          <w:p w14:paraId="5817A5B8" w14:textId="77777777" w:rsidR="00075045" w:rsidRPr="00DE2E72" w:rsidRDefault="00075045" w:rsidP="00014817">
            <w:pPr>
              <w:spacing w:line="280" w:lineRule="exact"/>
              <w:ind w:left="-57" w:right="-57"/>
              <w:jc w:val="center"/>
              <w:rPr>
                <w:rFonts w:ascii="Angsana New" w:hAnsi="Angsana New"/>
                <w:color w:val="000000" w:themeColor="text1"/>
                <w:sz w:val="24"/>
                <w:szCs w:val="24"/>
              </w:rPr>
            </w:pPr>
            <w:r w:rsidRPr="00DE2E72">
              <w:rPr>
                <w:rFonts w:ascii="Angsana New" w:hAnsi="Angsana New"/>
                <w:color w:val="000000" w:themeColor="text1"/>
                <w:sz w:val="24"/>
                <w:szCs w:val="24"/>
              </w:rPr>
              <w:t>Baht</w:t>
            </w:r>
          </w:p>
        </w:tc>
      </w:tr>
      <w:tr w:rsidR="00AB070D" w:rsidRPr="00DE2E72" w14:paraId="24BAE538" w14:textId="77777777" w:rsidTr="00026D66">
        <w:trPr>
          <w:trHeight w:val="20"/>
        </w:trPr>
        <w:tc>
          <w:tcPr>
            <w:tcW w:w="2778" w:type="dxa"/>
            <w:tcBorders>
              <w:top w:val="nil"/>
              <w:left w:val="nil"/>
              <w:bottom w:val="nil"/>
              <w:right w:val="nil"/>
            </w:tcBorders>
            <w:noWrap/>
            <w:vAlign w:val="bottom"/>
          </w:tcPr>
          <w:p w14:paraId="34DDC1A0" w14:textId="77777777" w:rsidR="00075045" w:rsidRPr="00DE2E72" w:rsidRDefault="00075045" w:rsidP="00026D66">
            <w:pPr>
              <w:spacing w:line="280" w:lineRule="exact"/>
              <w:ind w:left="-57" w:right="-57"/>
              <w:jc w:val="center"/>
              <w:rPr>
                <w:rFonts w:ascii="Angsana New" w:hAnsi="Angsana New"/>
                <w:color w:val="000000" w:themeColor="text1"/>
                <w:sz w:val="24"/>
                <w:szCs w:val="24"/>
                <w:u w:val="single"/>
                <w:cs/>
              </w:rPr>
            </w:pPr>
          </w:p>
        </w:tc>
        <w:tc>
          <w:tcPr>
            <w:tcW w:w="6206" w:type="dxa"/>
            <w:gridSpan w:val="9"/>
            <w:tcBorders>
              <w:top w:val="single" w:sz="6" w:space="0" w:color="auto"/>
              <w:left w:val="nil"/>
              <w:bottom w:val="single" w:sz="6" w:space="0" w:color="auto"/>
              <w:right w:val="nil"/>
            </w:tcBorders>
            <w:noWrap/>
            <w:vAlign w:val="bottom"/>
          </w:tcPr>
          <w:p w14:paraId="3A59DE88" w14:textId="77777777" w:rsidR="00075045" w:rsidRPr="00DE2E72" w:rsidRDefault="00075045" w:rsidP="00014817">
            <w:pPr>
              <w:spacing w:line="280" w:lineRule="exact"/>
              <w:ind w:left="-57" w:right="-57"/>
              <w:jc w:val="center"/>
              <w:rPr>
                <w:rFonts w:ascii="Angsana New" w:hAnsi="Angsana New"/>
                <w:color w:val="000000" w:themeColor="text1"/>
                <w:sz w:val="24"/>
                <w:szCs w:val="24"/>
              </w:rPr>
            </w:pPr>
            <w:r w:rsidRPr="00DE2E72">
              <w:rPr>
                <w:rFonts w:ascii="Angsana New" w:hAnsi="Angsana New"/>
                <w:color w:val="000000" w:themeColor="text1"/>
                <w:sz w:val="24"/>
                <w:szCs w:val="24"/>
              </w:rPr>
              <w:t>Separate financial statements</w:t>
            </w:r>
          </w:p>
        </w:tc>
      </w:tr>
      <w:tr w:rsidR="00AB070D" w:rsidRPr="00DE2E72" w14:paraId="4985E57F" w14:textId="77777777" w:rsidTr="00026D66">
        <w:trPr>
          <w:trHeight w:val="20"/>
        </w:trPr>
        <w:tc>
          <w:tcPr>
            <w:tcW w:w="2778" w:type="dxa"/>
            <w:tcBorders>
              <w:top w:val="nil"/>
              <w:left w:val="nil"/>
              <w:bottom w:val="nil"/>
              <w:right w:val="nil"/>
            </w:tcBorders>
            <w:noWrap/>
            <w:vAlign w:val="bottom"/>
          </w:tcPr>
          <w:p w14:paraId="30F858B5" w14:textId="77777777" w:rsidR="00075045" w:rsidRPr="00DE2E72" w:rsidRDefault="00075045" w:rsidP="00026D66">
            <w:pPr>
              <w:spacing w:line="280" w:lineRule="exact"/>
              <w:ind w:left="-57" w:right="-57"/>
              <w:jc w:val="center"/>
              <w:rPr>
                <w:rFonts w:ascii="Angsana New" w:hAnsi="Angsana New"/>
                <w:color w:val="000000" w:themeColor="text1"/>
                <w:sz w:val="24"/>
                <w:szCs w:val="24"/>
                <w:u w:val="single"/>
                <w:cs/>
              </w:rPr>
            </w:pPr>
          </w:p>
        </w:tc>
        <w:tc>
          <w:tcPr>
            <w:tcW w:w="1134" w:type="dxa"/>
            <w:tcBorders>
              <w:top w:val="single" w:sz="6" w:space="0" w:color="auto"/>
              <w:left w:val="nil"/>
              <w:bottom w:val="nil"/>
              <w:right w:val="nil"/>
            </w:tcBorders>
            <w:noWrap/>
          </w:tcPr>
          <w:p w14:paraId="426FD68B" w14:textId="77777777" w:rsidR="00075045" w:rsidRPr="00DE2E72" w:rsidRDefault="00075045" w:rsidP="00014817">
            <w:pPr>
              <w:spacing w:line="280" w:lineRule="exact"/>
              <w:ind w:left="-57" w:right="-57"/>
              <w:jc w:val="center"/>
              <w:rPr>
                <w:rFonts w:ascii="Angsana New" w:hAnsi="Angsana New"/>
                <w:color w:val="000000" w:themeColor="text1"/>
                <w:sz w:val="24"/>
                <w:szCs w:val="24"/>
              </w:rPr>
            </w:pPr>
            <w:r w:rsidRPr="00DE2E72">
              <w:rPr>
                <w:rFonts w:ascii="Angsana New" w:hAnsi="Angsana New"/>
                <w:color w:val="000000" w:themeColor="text1"/>
                <w:sz w:val="24"/>
                <w:szCs w:val="24"/>
              </w:rPr>
              <w:t>Balance as at</w:t>
            </w:r>
          </w:p>
        </w:tc>
        <w:tc>
          <w:tcPr>
            <w:tcW w:w="134" w:type="dxa"/>
            <w:tcBorders>
              <w:top w:val="single" w:sz="6" w:space="0" w:color="auto"/>
              <w:left w:val="nil"/>
              <w:bottom w:val="nil"/>
              <w:right w:val="nil"/>
            </w:tcBorders>
            <w:noWrap/>
            <w:vAlign w:val="bottom"/>
          </w:tcPr>
          <w:p w14:paraId="57867493" w14:textId="77777777" w:rsidR="00075045" w:rsidRPr="00DE2E72" w:rsidRDefault="00075045" w:rsidP="00014817">
            <w:pPr>
              <w:spacing w:line="280" w:lineRule="exact"/>
              <w:ind w:left="-57" w:right="-57"/>
              <w:jc w:val="center"/>
              <w:rPr>
                <w:rFonts w:ascii="Angsana New" w:hAnsi="Angsana New"/>
                <w:color w:val="000000" w:themeColor="text1"/>
                <w:sz w:val="24"/>
                <w:szCs w:val="24"/>
              </w:rPr>
            </w:pPr>
          </w:p>
        </w:tc>
        <w:tc>
          <w:tcPr>
            <w:tcW w:w="3670" w:type="dxa"/>
            <w:gridSpan w:val="5"/>
            <w:tcBorders>
              <w:top w:val="single" w:sz="6" w:space="0" w:color="auto"/>
              <w:left w:val="nil"/>
              <w:bottom w:val="single" w:sz="6" w:space="0" w:color="auto"/>
              <w:right w:val="nil"/>
            </w:tcBorders>
            <w:noWrap/>
          </w:tcPr>
          <w:p w14:paraId="5C3322B0" w14:textId="77777777" w:rsidR="00075045" w:rsidRPr="00DE2E72" w:rsidRDefault="00075045" w:rsidP="00014817">
            <w:pPr>
              <w:spacing w:line="280" w:lineRule="exact"/>
              <w:ind w:left="-57" w:right="-57"/>
              <w:jc w:val="center"/>
              <w:rPr>
                <w:rFonts w:ascii="Angsana New" w:hAnsi="Angsana New"/>
                <w:color w:val="000000" w:themeColor="text1"/>
                <w:sz w:val="24"/>
                <w:szCs w:val="24"/>
              </w:rPr>
            </w:pPr>
            <w:r w:rsidRPr="00DE2E72">
              <w:rPr>
                <w:rFonts w:ascii="Angsana New" w:hAnsi="Angsana New"/>
                <w:color w:val="000000" w:themeColor="text1"/>
                <w:sz w:val="24"/>
                <w:szCs w:val="24"/>
              </w:rPr>
              <w:t>Transaction during the year</w:t>
            </w:r>
          </w:p>
        </w:tc>
        <w:tc>
          <w:tcPr>
            <w:tcW w:w="134" w:type="dxa"/>
            <w:tcBorders>
              <w:top w:val="single" w:sz="6" w:space="0" w:color="auto"/>
              <w:left w:val="nil"/>
              <w:bottom w:val="nil"/>
              <w:right w:val="nil"/>
            </w:tcBorders>
          </w:tcPr>
          <w:p w14:paraId="30C69A5F" w14:textId="77777777" w:rsidR="00075045" w:rsidRPr="00DE2E72" w:rsidRDefault="00075045" w:rsidP="00014817">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4E1CFF95" w14:textId="77777777" w:rsidR="00075045" w:rsidRPr="00DE2E72" w:rsidRDefault="00075045" w:rsidP="00014817">
            <w:pPr>
              <w:spacing w:line="280" w:lineRule="exact"/>
              <w:ind w:left="-57" w:right="-57"/>
              <w:jc w:val="center"/>
              <w:rPr>
                <w:rFonts w:ascii="Angsana New" w:hAnsi="Angsana New"/>
                <w:color w:val="000000" w:themeColor="text1"/>
                <w:sz w:val="24"/>
                <w:szCs w:val="24"/>
              </w:rPr>
            </w:pPr>
            <w:r w:rsidRPr="00DE2E72">
              <w:rPr>
                <w:rFonts w:ascii="Angsana New" w:hAnsi="Angsana New"/>
                <w:color w:val="000000" w:themeColor="text1"/>
                <w:sz w:val="24"/>
                <w:szCs w:val="24"/>
              </w:rPr>
              <w:t>Balance as at</w:t>
            </w:r>
          </w:p>
        </w:tc>
      </w:tr>
      <w:tr w:rsidR="00F6396C" w:rsidRPr="00DE2E72" w14:paraId="46B0B710" w14:textId="77777777" w:rsidTr="00026D66">
        <w:trPr>
          <w:trHeight w:val="20"/>
        </w:trPr>
        <w:tc>
          <w:tcPr>
            <w:tcW w:w="2778" w:type="dxa"/>
            <w:tcBorders>
              <w:top w:val="nil"/>
              <w:left w:val="nil"/>
              <w:bottom w:val="nil"/>
              <w:right w:val="nil"/>
            </w:tcBorders>
            <w:noWrap/>
            <w:vAlign w:val="bottom"/>
          </w:tcPr>
          <w:p w14:paraId="30C22855" w14:textId="77777777" w:rsidR="00F6396C" w:rsidRPr="00DE2E72" w:rsidRDefault="00F6396C" w:rsidP="00F6396C">
            <w:pPr>
              <w:spacing w:line="280" w:lineRule="exact"/>
              <w:ind w:left="-57" w:right="-57"/>
              <w:jc w:val="center"/>
              <w:rPr>
                <w:rFonts w:ascii="Angsana New" w:hAnsi="Angsana New"/>
                <w:color w:val="000000" w:themeColor="text1"/>
                <w:sz w:val="24"/>
                <w:szCs w:val="24"/>
                <w:u w:val="single"/>
                <w:cs/>
              </w:rPr>
            </w:pPr>
          </w:p>
        </w:tc>
        <w:tc>
          <w:tcPr>
            <w:tcW w:w="1134" w:type="dxa"/>
            <w:tcBorders>
              <w:left w:val="nil"/>
              <w:bottom w:val="nil"/>
              <w:right w:val="nil"/>
            </w:tcBorders>
            <w:noWrap/>
          </w:tcPr>
          <w:p w14:paraId="0F5A5610" w14:textId="77777777" w:rsidR="00F6396C" w:rsidRPr="00DE2E72" w:rsidRDefault="00F6396C" w:rsidP="00014817">
            <w:pPr>
              <w:spacing w:line="300" w:lineRule="exact"/>
              <w:ind w:left="-57" w:right="-57"/>
              <w:jc w:val="center"/>
              <w:rPr>
                <w:rFonts w:ascii="Angsana New" w:hAnsi="Angsana New"/>
                <w:color w:val="000000" w:themeColor="text1"/>
                <w:sz w:val="24"/>
                <w:szCs w:val="24"/>
              </w:rPr>
            </w:pPr>
            <w:r w:rsidRPr="00DE2E72">
              <w:rPr>
                <w:rFonts w:ascii="Angsana New" w:hAnsi="Angsana New"/>
                <w:color w:val="000000" w:themeColor="text1"/>
                <w:sz w:val="24"/>
                <w:szCs w:val="24"/>
              </w:rPr>
              <w:t xml:space="preserve">December </w:t>
            </w:r>
          </w:p>
          <w:p w14:paraId="3521E801" w14:textId="17A46B5F" w:rsidR="00F6396C" w:rsidRPr="00DE2E72" w:rsidRDefault="00F6396C" w:rsidP="00014817">
            <w:pPr>
              <w:spacing w:line="280" w:lineRule="exact"/>
              <w:ind w:left="-57" w:right="-57"/>
              <w:jc w:val="center"/>
              <w:rPr>
                <w:rFonts w:ascii="Angsana New" w:hAnsi="Angsana New"/>
                <w:color w:val="000000" w:themeColor="text1"/>
                <w:sz w:val="24"/>
                <w:szCs w:val="24"/>
                <w:cs/>
              </w:rPr>
            </w:pPr>
            <w:r w:rsidRPr="00DE2E72">
              <w:rPr>
                <w:rFonts w:ascii="Angsana New" w:hAnsi="Angsana New"/>
                <w:color w:val="000000" w:themeColor="text1"/>
                <w:sz w:val="24"/>
                <w:szCs w:val="24"/>
              </w:rPr>
              <w:t>31,</w:t>
            </w:r>
            <w:r w:rsidRPr="00DE2E72">
              <w:rPr>
                <w:rFonts w:ascii="Angsana New" w:hAnsi="Angsana New" w:hint="cs"/>
                <w:color w:val="000000" w:themeColor="text1"/>
                <w:sz w:val="24"/>
                <w:szCs w:val="24"/>
                <w:cs/>
              </w:rPr>
              <w:t xml:space="preserve"> </w:t>
            </w:r>
            <w:r w:rsidRPr="00DE2E72">
              <w:rPr>
                <w:rFonts w:ascii="Angsana New" w:hAnsi="Angsana New"/>
                <w:color w:val="000000" w:themeColor="text1"/>
                <w:sz w:val="24"/>
                <w:szCs w:val="24"/>
              </w:rPr>
              <w:t>2023</w:t>
            </w:r>
          </w:p>
        </w:tc>
        <w:tc>
          <w:tcPr>
            <w:tcW w:w="134" w:type="dxa"/>
            <w:tcBorders>
              <w:top w:val="nil"/>
              <w:left w:val="nil"/>
              <w:bottom w:val="nil"/>
              <w:right w:val="nil"/>
            </w:tcBorders>
            <w:noWrap/>
            <w:vAlign w:val="bottom"/>
          </w:tcPr>
          <w:p w14:paraId="70CE3445" w14:textId="77777777" w:rsidR="00F6396C" w:rsidRPr="00DE2E72" w:rsidRDefault="00F6396C" w:rsidP="00014817">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noWrap/>
          </w:tcPr>
          <w:p w14:paraId="31B826F7" w14:textId="3E3B92AC" w:rsidR="00F6396C" w:rsidRPr="00DE2E72" w:rsidRDefault="00F6396C" w:rsidP="00014817">
            <w:pPr>
              <w:spacing w:line="280" w:lineRule="exact"/>
              <w:ind w:left="-57" w:right="-57"/>
              <w:jc w:val="center"/>
              <w:rPr>
                <w:rFonts w:ascii="Angsana New" w:hAnsi="Angsana New"/>
                <w:color w:val="000000" w:themeColor="text1"/>
                <w:sz w:val="24"/>
                <w:szCs w:val="24"/>
              </w:rPr>
            </w:pPr>
            <w:r w:rsidRPr="00DE2E72">
              <w:rPr>
                <w:rFonts w:ascii="Angsana New" w:hAnsi="Angsana New"/>
                <w:color w:val="000000" w:themeColor="text1"/>
                <w:sz w:val="24"/>
                <w:szCs w:val="24"/>
              </w:rPr>
              <w:t>Additions</w:t>
            </w:r>
          </w:p>
        </w:tc>
        <w:tc>
          <w:tcPr>
            <w:tcW w:w="134" w:type="dxa"/>
            <w:tcBorders>
              <w:top w:val="nil"/>
              <w:left w:val="nil"/>
              <w:bottom w:val="nil"/>
              <w:right w:val="nil"/>
            </w:tcBorders>
          </w:tcPr>
          <w:p w14:paraId="00BB9ACA" w14:textId="77777777" w:rsidR="00F6396C" w:rsidRPr="00DE2E72" w:rsidRDefault="00F6396C" w:rsidP="00014817">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382DEEAE" w14:textId="678CA4BD" w:rsidR="00F6396C" w:rsidRPr="00DE2E72" w:rsidRDefault="00F6396C" w:rsidP="00014817">
            <w:pPr>
              <w:spacing w:line="280" w:lineRule="exact"/>
              <w:ind w:left="-57" w:right="-57"/>
              <w:jc w:val="center"/>
              <w:rPr>
                <w:rFonts w:ascii="Angsana New" w:hAnsi="Angsana New"/>
                <w:color w:val="000000" w:themeColor="text1"/>
                <w:sz w:val="24"/>
                <w:szCs w:val="24"/>
              </w:rPr>
            </w:pPr>
            <w:r w:rsidRPr="00DE2E72">
              <w:rPr>
                <w:rFonts w:ascii="Angsana New" w:hAnsi="Angsana New"/>
                <w:color w:val="000000" w:themeColor="text1"/>
                <w:sz w:val="24"/>
                <w:szCs w:val="24"/>
              </w:rPr>
              <w:t>Deduction</w:t>
            </w:r>
            <w:r w:rsidR="00014817">
              <w:rPr>
                <w:rFonts w:ascii="Angsana New" w:hAnsi="Angsana New"/>
                <w:color w:val="000000" w:themeColor="text1"/>
                <w:sz w:val="24"/>
                <w:szCs w:val="24"/>
              </w:rPr>
              <w:t>s</w:t>
            </w:r>
          </w:p>
        </w:tc>
        <w:tc>
          <w:tcPr>
            <w:tcW w:w="134" w:type="dxa"/>
            <w:tcBorders>
              <w:top w:val="nil"/>
              <w:left w:val="nil"/>
              <w:bottom w:val="nil"/>
              <w:right w:val="nil"/>
            </w:tcBorders>
            <w:noWrap/>
          </w:tcPr>
          <w:p w14:paraId="552A6500" w14:textId="77777777" w:rsidR="00F6396C" w:rsidRPr="00DE2E72" w:rsidRDefault="00F6396C" w:rsidP="00014817">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left w:val="nil"/>
              <w:bottom w:val="nil"/>
              <w:right w:val="nil"/>
            </w:tcBorders>
            <w:noWrap/>
          </w:tcPr>
          <w:p w14:paraId="5671837F" w14:textId="2CF6D805" w:rsidR="00F6396C" w:rsidRPr="00DE2E72" w:rsidRDefault="00F6396C" w:rsidP="00014817">
            <w:pPr>
              <w:spacing w:line="280" w:lineRule="exact"/>
              <w:ind w:left="-57" w:right="-57"/>
              <w:jc w:val="center"/>
              <w:rPr>
                <w:rFonts w:ascii="Angsana New" w:hAnsi="Angsana New"/>
                <w:color w:val="000000" w:themeColor="text1"/>
                <w:sz w:val="24"/>
                <w:szCs w:val="24"/>
              </w:rPr>
            </w:pPr>
            <w:r w:rsidRPr="00DE2E72">
              <w:rPr>
                <w:rFonts w:ascii="Angsana New" w:hAnsi="Angsana New"/>
                <w:color w:val="000000" w:themeColor="text1"/>
                <w:sz w:val="24"/>
                <w:szCs w:val="24"/>
              </w:rPr>
              <w:t xml:space="preserve">Transfer </w:t>
            </w:r>
            <w:r w:rsidRPr="00DE2E72">
              <w:rPr>
                <w:rFonts w:ascii="Angsana New" w:hAnsi="Angsana New"/>
                <w:color w:val="000000" w:themeColor="text1"/>
                <w:sz w:val="24"/>
                <w:szCs w:val="24"/>
                <w:lang w:val="en-US"/>
              </w:rPr>
              <w:t>I</w:t>
            </w:r>
            <w:r w:rsidRPr="00DE2E72">
              <w:rPr>
                <w:rFonts w:ascii="Angsana New" w:hAnsi="Angsana New"/>
                <w:color w:val="000000" w:themeColor="text1"/>
                <w:sz w:val="24"/>
                <w:szCs w:val="24"/>
              </w:rPr>
              <w:t>n (out)</w:t>
            </w:r>
          </w:p>
        </w:tc>
        <w:tc>
          <w:tcPr>
            <w:tcW w:w="134" w:type="dxa"/>
            <w:tcBorders>
              <w:left w:val="nil"/>
              <w:bottom w:val="nil"/>
              <w:right w:val="nil"/>
            </w:tcBorders>
          </w:tcPr>
          <w:p w14:paraId="5BCE7873" w14:textId="77777777" w:rsidR="00F6396C" w:rsidRPr="00DE2E72" w:rsidRDefault="00F6396C" w:rsidP="00014817">
            <w:pPr>
              <w:spacing w:line="280" w:lineRule="exact"/>
              <w:ind w:left="-57" w:right="-57"/>
              <w:jc w:val="center"/>
              <w:rPr>
                <w:rFonts w:ascii="Angsana New" w:hAnsi="Angsana New"/>
                <w:color w:val="000000" w:themeColor="text1"/>
                <w:sz w:val="24"/>
                <w:szCs w:val="24"/>
              </w:rPr>
            </w:pPr>
          </w:p>
        </w:tc>
        <w:tc>
          <w:tcPr>
            <w:tcW w:w="1134" w:type="dxa"/>
            <w:tcBorders>
              <w:left w:val="nil"/>
              <w:bottom w:val="nil"/>
              <w:right w:val="nil"/>
            </w:tcBorders>
          </w:tcPr>
          <w:p w14:paraId="22937F91" w14:textId="77777777" w:rsidR="00F6396C" w:rsidRPr="00DE2E72" w:rsidRDefault="00F6396C" w:rsidP="00014817">
            <w:pPr>
              <w:spacing w:line="300" w:lineRule="exact"/>
              <w:ind w:left="-57" w:right="-57"/>
              <w:jc w:val="center"/>
              <w:rPr>
                <w:rFonts w:ascii="Angsana New" w:hAnsi="Angsana New"/>
                <w:color w:val="000000" w:themeColor="text1"/>
                <w:sz w:val="24"/>
                <w:szCs w:val="24"/>
              </w:rPr>
            </w:pPr>
            <w:r w:rsidRPr="00DE2E72">
              <w:rPr>
                <w:rFonts w:ascii="Angsana New" w:hAnsi="Angsana New"/>
                <w:color w:val="000000" w:themeColor="text1"/>
                <w:sz w:val="24"/>
                <w:szCs w:val="24"/>
              </w:rPr>
              <w:t xml:space="preserve">December </w:t>
            </w:r>
          </w:p>
          <w:p w14:paraId="7ADB35ED" w14:textId="0F9193A1" w:rsidR="00F6396C" w:rsidRPr="00DE2E72" w:rsidRDefault="00F6396C" w:rsidP="00014817">
            <w:pPr>
              <w:spacing w:line="280" w:lineRule="exact"/>
              <w:ind w:left="-57" w:right="-57"/>
              <w:jc w:val="center"/>
              <w:rPr>
                <w:rFonts w:ascii="Angsana New" w:hAnsi="Angsana New"/>
                <w:color w:val="000000" w:themeColor="text1"/>
                <w:sz w:val="24"/>
                <w:szCs w:val="24"/>
              </w:rPr>
            </w:pPr>
            <w:r w:rsidRPr="00DE2E72">
              <w:rPr>
                <w:rFonts w:ascii="Angsana New" w:hAnsi="Angsana New"/>
                <w:color w:val="000000" w:themeColor="text1"/>
                <w:sz w:val="24"/>
                <w:szCs w:val="24"/>
              </w:rPr>
              <w:t>31,</w:t>
            </w:r>
            <w:r w:rsidRPr="00DE2E72">
              <w:rPr>
                <w:rFonts w:ascii="Angsana New" w:hAnsi="Angsana New" w:hint="cs"/>
                <w:color w:val="000000" w:themeColor="text1"/>
                <w:sz w:val="24"/>
                <w:szCs w:val="24"/>
                <w:cs/>
              </w:rPr>
              <w:t xml:space="preserve"> </w:t>
            </w:r>
            <w:r w:rsidRPr="00DE2E72">
              <w:rPr>
                <w:rFonts w:ascii="Angsana New" w:hAnsi="Angsana New"/>
                <w:color w:val="000000" w:themeColor="text1"/>
                <w:sz w:val="24"/>
                <w:szCs w:val="24"/>
              </w:rPr>
              <w:t>2024</w:t>
            </w:r>
          </w:p>
        </w:tc>
      </w:tr>
      <w:tr w:rsidR="00F6396C" w:rsidRPr="00DE2E72" w14:paraId="5335774C" w14:textId="77777777" w:rsidTr="00026D66">
        <w:trPr>
          <w:trHeight w:val="20"/>
        </w:trPr>
        <w:tc>
          <w:tcPr>
            <w:tcW w:w="2778" w:type="dxa"/>
            <w:tcBorders>
              <w:top w:val="nil"/>
              <w:left w:val="nil"/>
              <w:bottom w:val="nil"/>
              <w:right w:val="nil"/>
            </w:tcBorders>
            <w:noWrap/>
            <w:vAlign w:val="bottom"/>
            <w:hideMark/>
          </w:tcPr>
          <w:p w14:paraId="046BC54C" w14:textId="77777777" w:rsidR="00F6396C" w:rsidRPr="00DE2E72" w:rsidRDefault="00F6396C" w:rsidP="00F6396C">
            <w:pPr>
              <w:spacing w:line="280" w:lineRule="exact"/>
              <w:rPr>
                <w:rFonts w:ascii="Angsana New" w:hAnsi="Angsana New"/>
                <w:color w:val="000000" w:themeColor="text1"/>
                <w:sz w:val="24"/>
                <w:szCs w:val="24"/>
                <w:u w:val="single"/>
              </w:rPr>
            </w:pPr>
            <w:r w:rsidRPr="00DE2E72">
              <w:rPr>
                <w:rFonts w:ascii="Angsana New" w:hAnsi="Angsana New"/>
                <w:color w:val="000000" w:themeColor="text1"/>
                <w:sz w:val="24"/>
                <w:szCs w:val="24"/>
                <w:u w:val="single"/>
              </w:rPr>
              <w:t>Cost</w:t>
            </w:r>
          </w:p>
        </w:tc>
        <w:tc>
          <w:tcPr>
            <w:tcW w:w="1134" w:type="dxa"/>
            <w:tcBorders>
              <w:top w:val="single" w:sz="6" w:space="0" w:color="auto"/>
              <w:left w:val="nil"/>
              <w:bottom w:val="nil"/>
              <w:right w:val="nil"/>
            </w:tcBorders>
            <w:noWrap/>
            <w:vAlign w:val="bottom"/>
          </w:tcPr>
          <w:p w14:paraId="357C97FA" w14:textId="77777777" w:rsidR="00F6396C" w:rsidRPr="00DE2E72" w:rsidRDefault="00F6396C" w:rsidP="00F6396C">
            <w:pPr>
              <w:spacing w:line="280" w:lineRule="exact"/>
              <w:rPr>
                <w:rFonts w:ascii="Angsana New" w:hAnsi="Angsana New"/>
                <w:color w:val="000000" w:themeColor="text1"/>
                <w:sz w:val="24"/>
                <w:szCs w:val="24"/>
                <w:cs/>
              </w:rPr>
            </w:pPr>
          </w:p>
        </w:tc>
        <w:tc>
          <w:tcPr>
            <w:tcW w:w="134" w:type="dxa"/>
            <w:tcBorders>
              <w:top w:val="nil"/>
              <w:left w:val="nil"/>
              <w:bottom w:val="nil"/>
              <w:right w:val="nil"/>
            </w:tcBorders>
            <w:noWrap/>
            <w:vAlign w:val="bottom"/>
          </w:tcPr>
          <w:p w14:paraId="07DF2179" w14:textId="77777777" w:rsidR="00F6396C" w:rsidRPr="00DE2E72" w:rsidRDefault="00F6396C" w:rsidP="00F6396C">
            <w:pPr>
              <w:spacing w:line="28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noWrap/>
            <w:vAlign w:val="bottom"/>
          </w:tcPr>
          <w:p w14:paraId="1613D5A8" w14:textId="77777777" w:rsidR="00F6396C" w:rsidRPr="00DE2E72" w:rsidRDefault="00F6396C" w:rsidP="00F6396C">
            <w:pPr>
              <w:spacing w:line="280" w:lineRule="exact"/>
              <w:rPr>
                <w:rFonts w:ascii="Angsana New" w:hAnsi="Angsana New"/>
                <w:color w:val="000000" w:themeColor="text1"/>
                <w:sz w:val="24"/>
                <w:szCs w:val="24"/>
              </w:rPr>
            </w:pPr>
          </w:p>
        </w:tc>
        <w:tc>
          <w:tcPr>
            <w:tcW w:w="134" w:type="dxa"/>
            <w:tcBorders>
              <w:top w:val="nil"/>
              <w:left w:val="nil"/>
              <w:bottom w:val="nil"/>
              <w:right w:val="nil"/>
            </w:tcBorders>
          </w:tcPr>
          <w:p w14:paraId="11F85870" w14:textId="77777777" w:rsidR="00F6396C" w:rsidRPr="00DE2E72" w:rsidRDefault="00F6396C" w:rsidP="00F6396C">
            <w:pPr>
              <w:spacing w:line="28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7F658252" w14:textId="77777777" w:rsidR="00F6396C" w:rsidRPr="00DE2E72" w:rsidRDefault="00F6396C" w:rsidP="00F6396C">
            <w:pPr>
              <w:spacing w:line="280" w:lineRule="exact"/>
              <w:rPr>
                <w:rFonts w:ascii="Angsana New" w:hAnsi="Angsana New"/>
                <w:color w:val="000000" w:themeColor="text1"/>
                <w:sz w:val="24"/>
                <w:szCs w:val="24"/>
              </w:rPr>
            </w:pPr>
          </w:p>
        </w:tc>
        <w:tc>
          <w:tcPr>
            <w:tcW w:w="134" w:type="dxa"/>
            <w:tcBorders>
              <w:top w:val="nil"/>
              <w:left w:val="nil"/>
              <w:bottom w:val="nil"/>
              <w:right w:val="nil"/>
            </w:tcBorders>
            <w:noWrap/>
            <w:vAlign w:val="bottom"/>
          </w:tcPr>
          <w:p w14:paraId="7445887C" w14:textId="77777777" w:rsidR="00F6396C" w:rsidRPr="00DE2E72" w:rsidRDefault="00F6396C" w:rsidP="00F6396C">
            <w:pPr>
              <w:spacing w:line="28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noWrap/>
            <w:vAlign w:val="bottom"/>
          </w:tcPr>
          <w:p w14:paraId="2A91F143" w14:textId="77777777" w:rsidR="00F6396C" w:rsidRPr="00DE2E72" w:rsidRDefault="00F6396C" w:rsidP="00F6396C">
            <w:pPr>
              <w:spacing w:line="280" w:lineRule="exact"/>
              <w:rPr>
                <w:rFonts w:ascii="Angsana New" w:hAnsi="Angsana New"/>
                <w:color w:val="000000" w:themeColor="text1"/>
                <w:sz w:val="24"/>
                <w:szCs w:val="24"/>
              </w:rPr>
            </w:pPr>
          </w:p>
        </w:tc>
        <w:tc>
          <w:tcPr>
            <w:tcW w:w="134" w:type="dxa"/>
            <w:tcBorders>
              <w:left w:val="nil"/>
              <w:bottom w:val="nil"/>
              <w:right w:val="nil"/>
            </w:tcBorders>
          </w:tcPr>
          <w:p w14:paraId="3BE166B1" w14:textId="77777777" w:rsidR="00F6396C" w:rsidRPr="00DE2E72" w:rsidRDefault="00F6396C" w:rsidP="00F6396C">
            <w:pPr>
              <w:spacing w:line="28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512D557D" w14:textId="77777777" w:rsidR="00F6396C" w:rsidRPr="00DE2E72" w:rsidRDefault="00F6396C" w:rsidP="00F6396C">
            <w:pPr>
              <w:spacing w:line="280" w:lineRule="exact"/>
              <w:rPr>
                <w:rFonts w:ascii="Angsana New" w:hAnsi="Angsana New"/>
                <w:color w:val="000000" w:themeColor="text1"/>
                <w:sz w:val="24"/>
                <w:szCs w:val="24"/>
              </w:rPr>
            </w:pPr>
          </w:p>
        </w:tc>
      </w:tr>
      <w:tr w:rsidR="00D75092" w:rsidRPr="00DE2E72" w14:paraId="73359D0A" w14:textId="77777777" w:rsidTr="009224AE">
        <w:trPr>
          <w:trHeight w:val="20"/>
        </w:trPr>
        <w:tc>
          <w:tcPr>
            <w:tcW w:w="2778" w:type="dxa"/>
            <w:tcBorders>
              <w:top w:val="nil"/>
              <w:left w:val="nil"/>
              <w:bottom w:val="nil"/>
              <w:right w:val="nil"/>
            </w:tcBorders>
            <w:noWrap/>
            <w:vAlign w:val="bottom"/>
          </w:tcPr>
          <w:p w14:paraId="452E851C" w14:textId="77777777" w:rsidR="00D75092" w:rsidRPr="00DE2E72" w:rsidRDefault="00D75092" w:rsidP="00D75092">
            <w:pPr>
              <w:spacing w:line="280" w:lineRule="exact"/>
              <w:rPr>
                <w:rFonts w:ascii="Angsana New" w:hAnsi="Angsana New"/>
                <w:color w:val="000000" w:themeColor="text1"/>
                <w:sz w:val="24"/>
                <w:szCs w:val="24"/>
              </w:rPr>
            </w:pPr>
            <w:r w:rsidRPr="00DE2E72">
              <w:rPr>
                <w:rFonts w:ascii="Angsana New" w:hAnsi="Angsana New"/>
                <w:color w:val="000000" w:themeColor="text1"/>
                <w:sz w:val="24"/>
                <w:szCs w:val="24"/>
              </w:rPr>
              <w:t>Land and land improvement</w:t>
            </w:r>
          </w:p>
        </w:tc>
        <w:tc>
          <w:tcPr>
            <w:tcW w:w="1134" w:type="dxa"/>
            <w:tcBorders>
              <w:top w:val="nil"/>
              <w:left w:val="nil"/>
              <w:bottom w:val="nil"/>
              <w:right w:val="nil"/>
            </w:tcBorders>
            <w:noWrap/>
          </w:tcPr>
          <w:p w14:paraId="24B56F98" w14:textId="5EE55FDB"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314,006,872 </w:t>
            </w:r>
          </w:p>
        </w:tc>
        <w:tc>
          <w:tcPr>
            <w:tcW w:w="134" w:type="dxa"/>
            <w:tcBorders>
              <w:top w:val="nil"/>
              <w:left w:val="nil"/>
              <w:bottom w:val="nil"/>
              <w:right w:val="nil"/>
            </w:tcBorders>
            <w:noWrap/>
          </w:tcPr>
          <w:p w14:paraId="5F86EDB0" w14:textId="77777777" w:rsidR="00D75092" w:rsidRPr="00D75092" w:rsidRDefault="00D75092" w:rsidP="00D75092">
            <w:pPr>
              <w:spacing w:line="280" w:lineRule="exact"/>
              <w:rPr>
                <w:rFonts w:ascii="Angsana New" w:hAnsi="Angsana New"/>
                <w:color w:val="000000" w:themeColor="text1"/>
                <w:sz w:val="24"/>
                <w:szCs w:val="24"/>
              </w:rPr>
            </w:pPr>
          </w:p>
        </w:tc>
        <w:tc>
          <w:tcPr>
            <w:tcW w:w="1134" w:type="dxa"/>
            <w:tcBorders>
              <w:top w:val="nil"/>
              <w:left w:val="nil"/>
              <w:bottom w:val="nil"/>
              <w:right w:val="nil"/>
            </w:tcBorders>
            <w:noWrap/>
          </w:tcPr>
          <w:p w14:paraId="5659601D" w14:textId="7D49E579" w:rsidR="00D75092" w:rsidRPr="00D75092" w:rsidRDefault="00D75092" w:rsidP="00D75092">
            <w:pPr>
              <w:spacing w:line="280" w:lineRule="exact"/>
              <w:ind w:left="-567" w:right="170"/>
              <w:jc w:val="right"/>
              <w:rPr>
                <w:rFonts w:ascii="Angsana New" w:hAnsi="Angsana New"/>
                <w:color w:val="000000" w:themeColor="text1"/>
                <w:sz w:val="24"/>
                <w:szCs w:val="24"/>
                <w:cs/>
              </w:rPr>
            </w:pPr>
            <w:r w:rsidRPr="00D75092">
              <w:rPr>
                <w:rFonts w:ascii="Angsana New" w:hAnsi="Angsana New"/>
                <w:color w:val="000000" w:themeColor="text1"/>
                <w:sz w:val="24"/>
                <w:szCs w:val="24"/>
              </w:rPr>
              <w:t xml:space="preserve"> -   </w:t>
            </w:r>
          </w:p>
        </w:tc>
        <w:tc>
          <w:tcPr>
            <w:tcW w:w="134" w:type="dxa"/>
            <w:tcBorders>
              <w:top w:val="nil"/>
              <w:left w:val="nil"/>
              <w:bottom w:val="nil"/>
              <w:right w:val="nil"/>
            </w:tcBorders>
          </w:tcPr>
          <w:p w14:paraId="3DC916F2" w14:textId="77777777" w:rsidR="00D75092" w:rsidRPr="00D75092" w:rsidRDefault="00D75092" w:rsidP="00D75092">
            <w:pPr>
              <w:tabs>
                <w:tab w:val="left" w:pos="2160"/>
                <w:tab w:val="center" w:pos="4680"/>
                <w:tab w:val="center" w:pos="6120"/>
                <w:tab w:val="left" w:pos="7020"/>
                <w:tab w:val="center" w:pos="7380"/>
                <w:tab w:val="center" w:pos="7920"/>
                <w:tab w:val="right" w:pos="9620"/>
              </w:tabs>
              <w:spacing w:line="280" w:lineRule="exact"/>
              <w:ind w:left="-567" w:right="227"/>
              <w:rPr>
                <w:rFonts w:ascii="Angsana New" w:hAnsi="Angsana New"/>
                <w:color w:val="000000" w:themeColor="text1"/>
                <w:sz w:val="24"/>
                <w:szCs w:val="24"/>
              </w:rPr>
            </w:pPr>
          </w:p>
        </w:tc>
        <w:tc>
          <w:tcPr>
            <w:tcW w:w="1134" w:type="dxa"/>
            <w:tcBorders>
              <w:top w:val="nil"/>
              <w:left w:val="nil"/>
              <w:bottom w:val="nil"/>
              <w:right w:val="nil"/>
            </w:tcBorders>
          </w:tcPr>
          <w:p w14:paraId="668216A8" w14:textId="5A76153B" w:rsidR="00D75092" w:rsidRPr="00D75092" w:rsidRDefault="00D75092" w:rsidP="00D75092">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cs/>
              </w:rPr>
            </w:pPr>
            <w:r w:rsidRPr="00D75092">
              <w:rPr>
                <w:rFonts w:ascii="Angsana New" w:hAnsi="Angsana New"/>
                <w:color w:val="000000" w:themeColor="text1"/>
                <w:sz w:val="24"/>
                <w:szCs w:val="24"/>
              </w:rPr>
              <w:t xml:space="preserve"> -   </w:t>
            </w:r>
          </w:p>
        </w:tc>
        <w:tc>
          <w:tcPr>
            <w:tcW w:w="134" w:type="dxa"/>
            <w:tcBorders>
              <w:top w:val="nil"/>
              <w:left w:val="nil"/>
              <w:bottom w:val="nil"/>
              <w:right w:val="nil"/>
            </w:tcBorders>
            <w:noWrap/>
          </w:tcPr>
          <w:p w14:paraId="27AC1595" w14:textId="77777777" w:rsidR="00D75092" w:rsidRPr="00D75092" w:rsidRDefault="00D75092" w:rsidP="00D75092">
            <w:pPr>
              <w:tabs>
                <w:tab w:val="left" w:pos="2160"/>
                <w:tab w:val="center" w:pos="4680"/>
                <w:tab w:val="center" w:pos="6120"/>
                <w:tab w:val="left" w:pos="7020"/>
                <w:tab w:val="center" w:pos="7380"/>
                <w:tab w:val="center" w:pos="7920"/>
                <w:tab w:val="right" w:pos="9620"/>
              </w:tabs>
              <w:spacing w:line="280" w:lineRule="exact"/>
              <w:ind w:left="-567" w:right="227"/>
              <w:rPr>
                <w:rFonts w:ascii="Angsana New" w:hAnsi="Angsana New"/>
                <w:color w:val="000000" w:themeColor="text1"/>
                <w:sz w:val="24"/>
                <w:szCs w:val="24"/>
              </w:rPr>
            </w:pPr>
          </w:p>
        </w:tc>
        <w:tc>
          <w:tcPr>
            <w:tcW w:w="1134" w:type="dxa"/>
            <w:tcBorders>
              <w:top w:val="nil"/>
              <w:left w:val="nil"/>
              <w:bottom w:val="nil"/>
              <w:right w:val="nil"/>
            </w:tcBorders>
            <w:noWrap/>
          </w:tcPr>
          <w:p w14:paraId="0FC4B3D9" w14:textId="0D2D8E4C" w:rsidR="00D75092" w:rsidRPr="00D75092" w:rsidRDefault="00D75092" w:rsidP="00D75092">
            <w:pPr>
              <w:spacing w:line="280" w:lineRule="exact"/>
              <w:ind w:left="-567" w:right="170"/>
              <w:jc w:val="right"/>
              <w:rPr>
                <w:rFonts w:ascii="Angsana New" w:hAnsi="Angsana New"/>
                <w:color w:val="000000" w:themeColor="text1"/>
                <w:sz w:val="24"/>
                <w:szCs w:val="24"/>
                <w:cs/>
              </w:rPr>
            </w:pPr>
            <w:r w:rsidRPr="00D75092">
              <w:rPr>
                <w:rFonts w:ascii="Angsana New" w:hAnsi="Angsana New"/>
                <w:color w:val="000000" w:themeColor="text1"/>
                <w:sz w:val="24"/>
                <w:szCs w:val="24"/>
              </w:rPr>
              <w:t xml:space="preserve"> -   </w:t>
            </w:r>
          </w:p>
        </w:tc>
        <w:tc>
          <w:tcPr>
            <w:tcW w:w="134" w:type="dxa"/>
            <w:tcBorders>
              <w:top w:val="nil"/>
              <w:left w:val="nil"/>
              <w:bottom w:val="nil"/>
              <w:right w:val="nil"/>
            </w:tcBorders>
          </w:tcPr>
          <w:p w14:paraId="08344096" w14:textId="77777777" w:rsidR="00D75092" w:rsidRPr="00D75092" w:rsidRDefault="00D75092" w:rsidP="00D75092">
            <w:pPr>
              <w:spacing w:line="28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579E692C" w14:textId="755319F3"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314,006,872 </w:t>
            </w:r>
          </w:p>
        </w:tc>
      </w:tr>
      <w:tr w:rsidR="00D75092" w:rsidRPr="00DE2E72" w14:paraId="0FC2E875" w14:textId="77777777" w:rsidTr="009224AE">
        <w:trPr>
          <w:trHeight w:val="20"/>
        </w:trPr>
        <w:tc>
          <w:tcPr>
            <w:tcW w:w="2778" w:type="dxa"/>
            <w:tcBorders>
              <w:top w:val="nil"/>
              <w:left w:val="nil"/>
              <w:bottom w:val="nil"/>
              <w:right w:val="nil"/>
            </w:tcBorders>
            <w:noWrap/>
            <w:vAlign w:val="bottom"/>
          </w:tcPr>
          <w:p w14:paraId="6AD68396" w14:textId="77777777" w:rsidR="00D75092" w:rsidRPr="00DE2E72" w:rsidRDefault="00D75092" w:rsidP="00D75092">
            <w:pPr>
              <w:spacing w:line="280" w:lineRule="exact"/>
              <w:rPr>
                <w:rFonts w:ascii="Angsana New" w:hAnsi="Angsana New"/>
                <w:color w:val="000000" w:themeColor="text1"/>
                <w:sz w:val="24"/>
                <w:szCs w:val="24"/>
              </w:rPr>
            </w:pPr>
            <w:r w:rsidRPr="00DE2E72">
              <w:rPr>
                <w:rFonts w:ascii="Angsana New" w:hAnsi="Angsana New"/>
                <w:color w:val="000000" w:themeColor="text1"/>
                <w:sz w:val="24"/>
                <w:szCs w:val="24"/>
              </w:rPr>
              <w:t>Building and building improvement</w:t>
            </w:r>
          </w:p>
        </w:tc>
        <w:tc>
          <w:tcPr>
            <w:tcW w:w="1134" w:type="dxa"/>
            <w:tcBorders>
              <w:top w:val="nil"/>
              <w:left w:val="nil"/>
              <w:bottom w:val="nil"/>
              <w:right w:val="nil"/>
            </w:tcBorders>
            <w:noWrap/>
          </w:tcPr>
          <w:p w14:paraId="4283148B" w14:textId="71515A1E"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553,793,229 </w:t>
            </w:r>
          </w:p>
        </w:tc>
        <w:tc>
          <w:tcPr>
            <w:tcW w:w="134" w:type="dxa"/>
            <w:tcBorders>
              <w:top w:val="nil"/>
              <w:left w:val="nil"/>
              <w:bottom w:val="nil"/>
              <w:right w:val="nil"/>
            </w:tcBorders>
            <w:noWrap/>
          </w:tcPr>
          <w:p w14:paraId="39B7E67F" w14:textId="77777777" w:rsidR="00D75092" w:rsidRPr="00D75092" w:rsidRDefault="00D75092" w:rsidP="00D75092">
            <w:pPr>
              <w:spacing w:line="280" w:lineRule="exact"/>
              <w:rPr>
                <w:rFonts w:ascii="Angsana New" w:hAnsi="Angsana New"/>
                <w:color w:val="000000" w:themeColor="text1"/>
                <w:sz w:val="24"/>
                <w:szCs w:val="24"/>
              </w:rPr>
            </w:pPr>
          </w:p>
        </w:tc>
        <w:tc>
          <w:tcPr>
            <w:tcW w:w="1134" w:type="dxa"/>
            <w:tcBorders>
              <w:top w:val="nil"/>
              <w:left w:val="nil"/>
              <w:bottom w:val="nil"/>
              <w:right w:val="nil"/>
            </w:tcBorders>
            <w:noWrap/>
          </w:tcPr>
          <w:p w14:paraId="5F127359" w14:textId="3458C9A5" w:rsidR="00D75092" w:rsidRPr="00D75092" w:rsidRDefault="00D75092" w:rsidP="00D75092">
            <w:pPr>
              <w:spacing w:line="280" w:lineRule="exact"/>
              <w:ind w:left="-567" w:right="170"/>
              <w:jc w:val="right"/>
              <w:rPr>
                <w:rFonts w:ascii="Angsana New" w:hAnsi="Angsana New"/>
                <w:color w:val="000000" w:themeColor="text1"/>
                <w:sz w:val="24"/>
                <w:szCs w:val="24"/>
                <w:cs/>
              </w:rPr>
            </w:pPr>
            <w:r w:rsidRPr="00D75092">
              <w:rPr>
                <w:rFonts w:ascii="Angsana New" w:hAnsi="Angsana New"/>
                <w:color w:val="000000" w:themeColor="text1"/>
                <w:sz w:val="24"/>
                <w:szCs w:val="24"/>
              </w:rPr>
              <w:t xml:space="preserve"> -   </w:t>
            </w:r>
          </w:p>
        </w:tc>
        <w:tc>
          <w:tcPr>
            <w:tcW w:w="134" w:type="dxa"/>
            <w:tcBorders>
              <w:top w:val="nil"/>
              <w:left w:val="nil"/>
              <w:bottom w:val="nil"/>
              <w:right w:val="nil"/>
            </w:tcBorders>
          </w:tcPr>
          <w:p w14:paraId="61DFF5AC" w14:textId="77777777" w:rsidR="00D75092" w:rsidRPr="00D75092" w:rsidRDefault="00D75092" w:rsidP="00D75092">
            <w:pPr>
              <w:tabs>
                <w:tab w:val="left" w:pos="2160"/>
                <w:tab w:val="center" w:pos="4680"/>
                <w:tab w:val="center" w:pos="6120"/>
                <w:tab w:val="left" w:pos="7020"/>
                <w:tab w:val="center" w:pos="7380"/>
                <w:tab w:val="center" w:pos="7920"/>
                <w:tab w:val="right" w:pos="9620"/>
              </w:tabs>
              <w:spacing w:line="280" w:lineRule="exact"/>
              <w:ind w:left="-567" w:right="227"/>
              <w:rPr>
                <w:rFonts w:ascii="Angsana New" w:hAnsi="Angsana New"/>
                <w:color w:val="000000" w:themeColor="text1"/>
                <w:sz w:val="24"/>
                <w:szCs w:val="24"/>
              </w:rPr>
            </w:pPr>
          </w:p>
        </w:tc>
        <w:tc>
          <w:tcPr>
            <w:tcW w:w="1134" w:type="dxa"/>
            <w:tcBorders>
              <w:top w:val="nil"/>
              <w:left w:val="nil"/>
              <w:bottom w:val="nil"/>
              <w:right w:val="nil"/>
            </w:tcBorders>
          </w:tcPr>
          <w:p w14:paraId="67E0A73E" w14:textId="2545CA4B" w:rsidR="00D75092" w:rsidRPr="00D75092" w:rsidRDefault="00D75092" w:rsidP="00D75092">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cs/>
              </w:rPr>
            </w:pPr>
            <w:r w:rsidRPr="00D75092">
              <w:rPr>
                <w:rFonts w:ascii="Angsana New" w:hAnsi="Angsana New"/>
                <w:color w:val="000000" w:themeColor="text1"/>
                <w:sz w:val="24"/>
                <w:szCs w:val="24"/>
              </w:rPr>
              <w:t xml:space="preserve"> -   </w:t>
            </w:r>
          </w:p>
        </w:tc>
        <w:tc>
          <w:tcPr>
            <w:tcW w:w="134" w:type="dxa"/>
            <w:tcBorders>
              <w:top w:val="nil"/>
              <w:left w:val="nil"/>
              <w:bottom w:val="nil"/>
              <w:right w:val="nil"/>
            </w:tcBorders>
            <w:noWrap/>
          </w:tcPr>
          <w:p w14:paraId="307CD49C" w14:textId="77777777" w:rsidR="00D75092" w:rsidRPr="00D75092" w:rsidRDefault="00D75092" w:rsidP="00D75092">
            <w:pPr>
              <w:tabs>
                <w:tab w:val="left" w:pos="2160"/>
                <w:tab w:val="center" w:pos="4680"/>
                <w:tab w:val="center" w:pos="6120"/>
                <w:tab w:val="left" w:pos="7020"/>
                <w:tab w:val="center" w:pos="7380"/>
                <w:tab w:val="center" w:pos="7920"/>
                <w:tab w:val="right" w:pos="9620"/>
              </w:tabs>
              <w:spacing w:line="280" w:lineRule="exact"/>
              <w:ind w:left="-567" w:right="227"/>
              <w:rPr>
                <w:rFonts w:ascii="Angsana New" w:hAnsi="Angsana New"/>
                <w:color w:val="000000" w:themeColor="text1"/>
                <w:sz w:val="24"/>
                <w:szCs w:val="24"/>
              </w:rPr>
            </w:pPr>
          </w:p>
        </w:tc>
        <w:tc>
          <w:tcPr>
            <w:tcW w:w="1134" w:type="dxa"/>
            <w:tcBorders>
              <w:top w:val="nil"/>
              <w:left w:val="nil"/>
              <w:bottom w:val="nil"/>
              <w:right w:val="nil"/>
            </w:tcBorders>
            <w:noWrap/>
          </w:tcPr>
          <w:p w14:paraId="3FF52B68" w14:textId="0173A8DB" w:rsidR="00D75092" w:rsidRPr="00D75092" w:rsidRDefault="00D75092" w:rsidP="00D75092">
            <w:pPr>
              <w:spacing w:line="280" w:lineRule="exact"/>
              <w:ind w:left="-567" w:right="170"/>
              <w:jc w:val="right"/>
              <w:rPr>
                <w:rFonts w:ascii="Angsana New" w:hAnsi="Angsana New"/>
                <w:color w:val="000000" w:themeColor="text1"/>
                <w:sz w:val="24"/>
                <w:szCs w:val="24"/>
                <w:cs/>
              </w:rPr>
            </w:pPr>
            <w:r w:rsidRPr="00D75092">
              <w:rPr>
                <w:rFonts w:ascii="Angsana New" w:hAnsi="Angsana New"/>
                <w:color w:val="000000" w:themeColor="text1"/>
                <w:sz w:val="24"/>
                <w:szCs w:val="24"/>
              </w:rPr>
              <w:t xml:space="preserve"> -   </w:t>
            </w:r>
          </w:p>
        </w:tc>
        <w:tc>
          <w:tcPr>
            <w:tcW w:w="134" w:type="dxa"/>
            <w:tcBorders>
              <w:top w:val="nil"/>
              <w:left w:val="nil"/>
              <w:bottom w:val="nil"/>
              <w:right w:val="nil"/>
            </w:tcBorders>
          </w:tcPr>
          <w:p w14:paraId="3B8EFA3E" w14:textId="77777777" w:rsidR="00D75092" w:rsidRPr="00D75092" w:rsidRDefault="00D75092" w:rsidP="00D75092">
            <w:pPr>
              <w:spacing w:line="28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7722DE9B" w14:textId="1B298F93"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553,793,229 </w:t>
            </w:r>
          </w:p>
        </w:tc>
      </w:tr>
      <w:tr w:rsidR="00D75092" w:rsidRPr="00DE2E72" w14:paraId="774E53EB" w14:textId="77777777" w:rsidTr="009224AE">
        <w:trPr>
          <w:trHeight w:val="20"/>
        </w:trPr>
        <w:tc>
          <w:tcPr>
            <w:tcW w:w="2778" w:type="dxa"/>
            <w:tcBorders>
              <w:top w:val="nil"/>
              <w:left w:val="nil"/>
              <w:bottom w:val="nil"/>
              <w:right w:val="nil"/>
            </w:tcBorders>
            <w:noWrap/>
            <w:vAlign w:val="bottom"/>
          </w:tcPr>
          <w:p w14:paraId="435C85A1" w14:textId="77777777" w:rsidR="00D75092" w:rsidRPr="00DE2E72" w:rsidRDefault="00D75092" w:rsidP="00D75092">
            <w:pPr>
              <w:spacing w:line="280" w:lineRule="exact"/>
              <w:rPr>
                <w:rFonts w:ascii="Angsana New" w:hAnsi="Angsana New"/>
                <w:color w:val="000000" w:themeColor="text1"/>
                <w:sz w:val="24"/>
                <w:szCs w:val="24"/>
              </w:rPr>
            </w:pPr>
            <w:r w:rsidRPr="00DE2E72">
              <w:rPr>
                <w:rFonts w:ascii="Angsana New" w:hAnsi="Angsana New"/>
                <w:color w:val="000000" w:themeColor="text1"/>
                <w:sz w:val="24"/>
                <w:szCs w:val="24"/>
              </w:rPr>
              <w:t>Building and building decorations</w:t>
            </w:r>
          </w:p>
        </w:tc>
        <w:tc>
          <w:tcPr>
            <w:tcW w:w="1134" w:type="dxa"/>
            <w:tcBorders>
              <w:top w:val="nil"/>
              <w:left w:val="nil"/>
              <w:bottom w:val="nil"/>
              <w:right w:val="nil"/>
            </w:tcBorders>
            <w:noWrap/>
          </w:tcPr>
          <w:p w14:paraId="4F7F4302" w14:textId="50EA2A6D"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86,488,480 </w:t>
            </w:r>
          </w:p>
        </w:tc>
        <w:tc>
          <w:tcPr>
            <w:tcW w:w="134" w:type="dxa"/>
            <w:tcBorders>
              <w:top w:val="nil"/>
              <w:left w:val="nil"/>
              <w:bottom w:val="nil"/>
              <w:right w:val="nil"/>
            </w:tcBorders>
            <w:noWrap/>
          </w:tcPr>
          <w:p w14:paraId="603A958A" w14:textId="77777777" w:rsidR="00D75092" w:rsidRPr="00D75092" w:rsidRDefault="00D75092" w:rsidP="00D75092">
            <w:pPr>
              <w:spacing w:line="280" w:lineRule="exact"/>
              <w:rPr>
                <w:rFonts w:ascii="Angsana New" w:hAnsi="Angsana New"/>
                <w:color w:val="000000" w:themeColor="text1"/>
                <w:sz w:val="24"/>
                <w:szCs w:val="24"/>
              </w:rPr>
            </w:pPr>
          </w:p>
        </w:tc>
        <w:tc>
          <w:tcPr>
            <w:tcW w:w="1134" w:type="dxa"/>
            <w:tcBorders>
              <w:top w:val="nil"/>
              <w:left w:val="nil"/>
              <w:bottom w:val="nil"/>
              <w:right w:val="nil"/>
            </w:tcBorders>
            <w:noWrap/>
          </w:tcPr>
          <w:p w14:paraId="4287CBF7" w14:textId="0C48FC6D"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172,875 </w:t>
            </w:r>
          </w:p>
        </w:tc>
        <w:tc>
          <w:tcPr>
            <w:tcW w:w="134" w:type="dxa"/>
            <w:tcBorders>
              <w:top w:val="nil"/>
              <w:left w:val="nil"/>
              <w:bottom w:val="nil"/>
              <w:right w:val="nil"/>
            </w:tcBorders>
          </w:tcPr>
          <w:p w14:paraId="6EA88DBB" w14:textId="77777777" w:rsidR="00D75092" w:rsidRPr="00D75092" w:rsidRDefault="00D75092" w:rsidP="00D75092">
            <w:pPr>
              <w:spacing w:line="280" w:lineRule="exact"/>
              <w:rPr>
                <w:rFonts w:ascii="Angsana New" w:hAnsi="Angsana New"/>
                <w:color w:val="000000" w:themeColor="text1"/>
                <w:sz w:val="24"/>
                <w:szCs w:val="24"/>
              </w:rPr>
            </w:pPr>
          </w:p>
        </w:tc>
        <w:tc>
          <w:tcPr>
            <w:tcW w:w="1134" w:type="dxa"/>
            <w:tcBorders>
              <w:top w:val="nil"/>
              <w:left w:val="nil"/>
              <w:bottom w:val="nil"/>
              <w:right w:val="nil"/>
            </w:tcBorders>
          </w:tcPr>
          <w:p w14:paraId="53523851" w14:textId="5128F61B" w:rsidR="00D75092" w:rsidRPr="00D75092" w:rsidRDefault="00D75092" w:rsidP="00D75092">
            <w:pPr>
              <w:spacing w:line="28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(21,545,989)</w:t>
            </w:r>
          </w:p>
        </w:tc>
        <w:tc>
          <w:tcPr>
            <w:tcW w:w="134" w:type="dxa"/>
            <w:tcBorders>
              <w:top w:val="nil"/>
              <w:left w:val="nil"/>
              <w:bottom w:val="nil"/>
              <w:right w:val="nil"/>
            </w:tcBorders>
            <w:noWrap/>
          </w:tcPr>
          <w:p w14:paraId="14475F29" w14:textId="77777777" w:rsidR="00D75092" w:rsidRPr="00D75092" w:rsidRDefault="00D75092" w:rsidP="00D75092">
            <w:pPr>
              <w:spacing w:line="280" w:lineRule="exact"/>
              <w:rPr>
                <w:rFonts w:ascii="Angsana New" w:hAnsi="Angsana New"/>
                <w:color w:val="000000" w:themeColor="text1"/>
                <w:sz w:val="24"/>
                <w:szCs w:val="24"/>
              </w:rPr>
            </w:pPr>
          </w:p>
        </w:tc>
        <w:tc>
          <w:tcPr>
            <w:tcW w:w="1134" w:type="dxa"/>
            <w:tcBorders>
              <w:top w:val="nil"/>
              <w:left w:val="nil"/>
              <w:bottom w:val="nil"/>
              <w:right w:val="nil"/>
            </w:tcBorders>
            <w:noWrap/>
          </w:tcPr>
          <w:p w14:paraId="111A524F" w14:textId="73F3FEA1"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102,708,360 </w:t>
            </w:r>
          </w:p>
        </w:tc>
        <w:tc>
          <w:tcPr>
            <w:tcW w:w="134" w:type="dxa"/>
            <w:tcBorders>
              <w:top w:val="nil"/>
              <w:left w:val="nil"/>
              <w:bottom w:val="nil"/>
              <w:right w:val="nil"/>
            </w:tcBorders>
          </w:tcPr>
          <w:p w14:paraId="39D44CD5" w14:textId="77777777" w:rsidR="00D75092" w:rsidRPr="00D75092" w:rsidRDefault="00D75092" w:rsidP="00D75092">
            <w:pPr>
              <w:spacing w:line="28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209460B2" w14:textId="26014E24"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167,823,726 </w:t>
            </w:r>
          </w:p>
        </w:tc>
      </w:tr>
      <w:tr w:rsidR="00D75092" w:rsidRPr="00DE2E72" w14:paraId="25C7F944" w14:textId="77777777" w:rsidTr="009224AE">
        <w:trPr>
          <w:trHeight w:val="20"/>
        </w:trPr>
        <w:tc>
          <w:tcPr>
            <w:tcW w:w="2778" w:type="dxa"/>
            <w:tcBorders>
              <w:top w:val="nil"/>
              <w:left w:val="nil"/>
              <w:bottom w:val="nil"/>
              <w:right w:val="nil"/>
            </w:tcBorders>
            <w:noWrap/>
            <w:vAlign w:val="bottom"/>
          </w:tcPr>
          <w:p w14:paraId="12F6549C" w14:textId="77777777" w:rsidR="00D75092" w:rsidRPr="00DE2E72" w:rsidRDefault="00D75092" w:rsidP="00D75092">
            <w:pPr>
              <w:spacing w:line="280" w:lineRule="exact"/>
              <w:rPr>
                <w:rFonts w:ascii="Angsana New" w:hAnsi="Angsana New"/>
                <w:color w:val="000000" w:themeColor="text1"/>
                <w:sz w:val="24"/>
                <w:szCs w:val="24"/>
              </w:rPr>
            </w:pPr>
            <w:r w:rsidRPr="00DE2E72">
              <w:rPr>
                <w:rFonts w:ascii="Angsana New" w:hAnsi="Angsana New"/>
                <w:color w:val="000000" w:themeColor="text1"/>
                <w:sz w:val="24"/>
                <w:szCs w:val="24"/>
              </w:rPr>
              <w:t>Demolition cost</w:t>
            </w:r>
          </w:p>
        </w:tc>
        <w:tc>
          <w:tcPr>
            <w:tcW w:w="1134" w:type="dxa"/>
            <w:tcBorders>
              <w:top w:val="nil"/>
              <w:left w:val="nil"/>
              <w:bottom w:val="nil"/>
              <w:right w:val="nil"/>
            </w:tcBorders>
            <w:noWrap/>
          </w:tcPr>
          <w:p w14:paraId="0F18B06D" w14:textId="2298AFF7"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8,637,122 </w:t>
            </w:r>
          </w:p>
        </w:tc>
        <w:tc>
          <w:tcPr>
            <w:tcW w:w="134" w:type="dxa"/>
            <w:tcBorders>
              <w:top w:val="nil"/>
              <w:left w:val="nil"/>
              <w:bottom w:val="nil"/>
              <w:right w:val="nil"/>
            </w:tcBorders>
            <w:noWrap/>
          </w:tcPr>
          <w:p w14:paraId="41351193" w14:textId="77777777" w:rsidR="00D75092" w:rsidRPr="00D75092" w:rsidRDefault="00D75092" w:rsidP="00D75092">
            <w:pPr>
              <w:spacing w:line="280" w:lineRule="exact"/>
              <w:rPr>
                <w:rFonts w:ascii="Angsana New" w:hAnsi="Angsana New"/>
                <w:color w:val="000000" w:themeColor="text1"/>
                <w:sz w:val="24"/>
                <w:szCs w:val="24"/>
              </w:rPr>
            </w:pPr>
          </w:p>
        </w:tc>
        <w:tc>
          <w:tcPr>
            <w:tcW w:w="1134" w:type="dxa"/>
            <w:tcBorders>
              <w:top w:val="nil"/>
              <w:left w:val="nil"/>
              <w:bottom w:val="nil"/>
              <w:right w:val="nil"/>
            </w:tcBorders>
            <w:noWrap/>
          </w:tcPr>
          <w:p w14:paraId="2BF01549" w14:textId="51572571"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1,399 </w:t>
            </w:r>
          </w:p>
        </w:tc>
        <w:tc>
          <w:tcPr>
            <w:tcW w:w="134" w:type="dxa"/>
            <w:tcBorders>
              <w:top w:val="nil"/>
              <w:left w:val="nil"/>
              <w:bottom w:val="nil"/>
              <w:right w:val="nil"/>
            </w:tcBorders>
          </w:tcPr>
          <w:p w14:paraId="346D660A" w14:textId="77777777" w:rsidR="00D75092" w:rsidRPr="00D75092" w:rsidRDefault="00D75092" w:rsidP="00D75092">
            <w:pPr>
              <w:spacing w:line="280" w:lineRule="exact"/>
              <w:ind w:right="57"/>
              <w:rPr>
                <w:rFonts w:ascii="Angsana New" w:hAnsi="Angsana New"/>
                <w:color w:val="000000" w:themeColor="text1"/>
                <w:sz w:val="24"/>
                <w:szCs w:val="24"/>
              </w:rPr>
            </w:pPr>
          </w:p>
        </w:tc>
        <w:tc>
          <w:tcPr>
            <w:tcW w:w="1134" w:type="dxa"/>
            <w:tcBorders>
              <w:top w:val="nil"/>
              <w:left w:val="nil"/>
              <w:bottom w:val="nil"/>
              <w:right w:val="nil"/>
            </w:tcBorders>
          </w:tcPr>
          <w:p w14:paraId="63F06346" w14:textId="31D4D5D3" w:rsidR="00D75092" w:rsidRPr="00D75092" w:rsidRDefault="00D75092" w:rsidP="00D75092">
            <w:pPr>
              <w:spacing w:line="28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(2,124,748)</w:t>
            </w:r>
          </w:p>
        </w:tc>
        <w:tc>
          <w:tcPr>
            <w:tcW w:w="134" w:type="dxa"/>
            <w:tcBorders>
              <w:top w:val="nil"/>
              <w:left w:val="nil"/>
              <w:bottom w:val="nil"/>
              <w:right w:val="nil"/>
            </w:tcBorders>
            <w:noWrap/>
          </w:tcPr>
          <w:p w14:paraId="181D65E0" w14:textId="77777777" w:rsidR="00D75092" w:rsidRPr="00D75092" w:rsidRDefault="00D75092" w:rsidP="00D75092">
            <w:pPr>
              <w:spacing w:line="280" w:lineRule="exact"/>
              <w:ind w:right="57"/>
              <w:rPr>
                <w:rFonts w:ascii="Angsana New" w:hAnsi="Angsana New"/>
                <w:color w:val="000000" w:themeColor="text1"/>
                <w:sz w:val="24"/>
                <w:szCs w:val="24"/>
              </w:rPr>
            </w:pPr>
          </w:p>
        </w:tc>
        <w:tc>
          <w:tcPr>
            <w:tcW w:w="1134" w:type="dxa"/>
            <w:tcBorders>
              <w:top w:val="nil"/>
              <w:left w:val="nil"/>
              <w:bottom w:val="nil"/>
              <w:right w:val="nil"/>
            </w:tcBorders>
            <w:noWrap/>
          </w:tcPr>
          <w:p w14:paraId="3AD9F600" w14:textId="40738872"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8,442,485 </w:t>
            </w:r>
          </w:p>
        </w:tc>
        <w:tc>
          <w:tcPr>
            <w:tcW w:w="134" w:type="dxa"/>
            <w:tcBorders>
              <w:top w:val="nil"/>
              <w:left w:val="nil"/>
              <w:bottom w:val="nil"/>
              <w:right w:val="nil"/>
            </w:tcBorders>
          </w:tcPr>
          <w:p w14:paraId="56BF3D9C" w14:textId="77777777" w:rsidR="00D75092" w:rsidRPr="00D75092" w:rsidRDefault="00D75092" w:rsidP="00D75092">
            <w:pPr>
              <w:spacing w:line="28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01AB5AD3" w14:textId="447CEB10"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14,956,258 </w:t>
            </w:r>
          </w:p>
        </w:tc>
      </w:tr>
      <w:tr w:rsidR="00D75092" w:rsidRPr="00DE2E72" w14:paraId="4AACD011" w14:textId="77777777" w:rsidTr="009224AE">
        <w:trPr>
          <w:trHeight w:val="20"/>
        </w:trPr>
        <w:tc>
          <w:tcPr>
            <w:tcW w:w="2778" w:type="dxa"/>
            <w:tcBorders>
              <w:top w:val="nil"/>
              <w:left w:val="nil"/>
              <w:bottom w:val="nil"/>
              <w:right w:val="nil"/>
            </w:tcBorders>
            <w:noWrap/>
            <w:vAlign w:val="bottom"/>
          </w:tcPr>
          <w:p w14:paraId="03B26A6B" w14:textId="77777777" w:rsidR="00D75092" w:rsidRPr="00DE2E72" w:rsidRDefault="00D75092" w:rsidP="00D75092">
            <w:pPr>
              <w:spacing w:line="280" w:lineRule="exact"/>
              <w:rPr>
                <w:rFonts w:ascii="Angsana New" w:hAnsi="Angsana New"/>
                <w:color w:val="000000" w:themeColor="text1"/>
                <w:sz w:val="24"/>
                <w:szCs w:val="24"/>
                <w:cs/>
              </w:rPr>
            </w:pPr>
            <w:r w:rsidRPr="00DE2E72">
              <w:rPr>
                <w:rFonts w:ascii="Angsana New" w:hAnsi="Angsana New"/>
                <w:color w:val="000000" w:themeColor="text1"/>
                <w:sz w:val="24"/>
                <w:szCs w:val="24"/>
              </w:rPr>
              <w:t xml:space="preserve">Office equipment </w:t>
            </w:r>
          </w:p>
        </w:tc>
        <w:tc>
          <w:tcPr>
            <w:tcW w:w="1134" w:type="dxa"/>
            <w:tcBorders>
              <w:top w:val="nil"/>
              <w:left w:val="nil"/>
              <w:bottom w:val="nil"/>
              <w:right w:val="nil"/>
            </w:tcBorders>
            <w:noWrap/>
          </w:tcPr>
          <w:p w14:paraId="6EA944A3" w14:textId="0580D6A8"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364,643,059 </w:t>
            </w:r>
          </w:p>
        </w:tc>
        <w:tc>
          <w:tcPr>
            <w:tcW w:w="134" w:type="dxa"/>
            <w:tcBorders>
              <w:top w:val="nil"/>
              <w:left w:val="nil"/>
              <w:bottom w:val="nil"/>
              <w:right w:val="nil"/>
            </w:tcBorders>
            <w:noWrap/>
          </w:tcPr>
          <w:p w14:paraId="6EBB2323" w14:textId="77777777" w:rsidR="00D75092" w:rsidRPr="00D75092" w:rsidRDefault="00D75092" w:rsidP="00D75092">
            <w:pPr>
              <w:spacing w:line="280" w:lineRule="exact"/>
              <w:rPr>
                <w:rFonts w:ascii="Angsana New" w:hAnsi="Angsana New"/>
                <w:color w:val="000000" w:themeColor="text1"/>
                <w:sz w:val="24"/>
                <w:szCs w:val="24"/>
              </w:rPr>
            </w:pPr>
          </w:p>
        </w:tc>
        <w:tc>
          <w:tcPr>
            <w:tcW w:w="1134" w:type="dxa"/>
            <w:tcBorders>
              <w:top w:val="nil"/>
              <w:left w:val="nil"/>
              <w:bottom w:val="nil"/>
              <w:right w:val="nil"/>
            </w:tcBorders>
            <w:noWrap/>
          </w:tcPr>
          <w:p w14:paraId="1C3FF4B9" w14:textId="3256E6BE"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3,484,907 </w:t>
            </w:r>
          </w:p>
        </w:tc>
        <w:tc>
          <w:tcPr>
            <w:tcW w:w="134" w:type="dxa"/>
            <w:tcBorders>
              <w:top w:val="nil"/>
              <w:left w:val="nil"/>
              <w:bottom w:val="nil"/>
              <w:right w:val="nil"/>
            </w:tcBorders>
          </w:tcPr>
          <w:p w14:paraId="5C9C0C30" w14:textId="77777777" w:rsidR="00D75092" w:rsidRPr="00D75092" w:rsidRDefault="00D75092" w:rsidP="00D75092">
            <w:pPr>
              <w:spacing w:line="280" w:lineRule="exact"/>
              <w:rPr>
                <w:rFonts w:ascii="Angsana New" w:hAnsi="Angsana New"/>
                <w:color w:val="000000" w:themeColor="text1"/>
                <w:sz w:val="24"/>
                <w:szCs w:val="24"/>
              </w:rPr>
            </w:pPr>
          </w:p>
        </w:tc>
        <w:tc>
          <w:tcPr>
            <w:tcW w:w="1134" w:type="dxa"/>
            <w:tcBorders>
              <w:top w:val="nil"/>
              <w:left w:val="nil"/>
              <w:bottom w:val="nil"/>
              <w:right w:val="nil"/>
            </w:tcBorders>
          </w:tcPr>
          <w:p w14:paraId="698C6301" w14:textId="62C45733" w:rsidR="00D75092" w:rsidRPr="00D75092" w:rsidRDefault="00D75092" w:rsidP="00D75092">
            <w:pPr>
              <w:spacing w:line="28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(15,078,223)</w:t>
            </w:r>
          </w:p>
        </w:tc>
        <w:tc>
          <w:tcPr>
            <w:tcW w:w="134" w:type="dxa"/>
            <w:tcBorders>
              <w:top w:val="nil"/>
              <w:left w:val="nil"/>
              <w:bottom w:val="nil"/>
              <w:right w:val="nil"/>
            </w:tcBorders>
            <w:noWrap/>
          </w:tcPr>
          <w:p w14:paraId="49BF07D6" w14:textId="77777777" w:rsidR="00D75092" w:rsidRPr="00D75092" w:rsidRDefault="00D75092" w:rsidP="00D75092">
            <w:pPr>
              <w:spacing w:line="280" w:lineRule="exact"/>
              <w:rPr>
                <w:rFonts w:ascii="Angsana New" w:hAnsi="Angsana New"/>
                <w:color w:val="000000" w:themeColor="text1"/>
                <w:sz w:val="24"/>
                <w:szCs w:val="24"/>
              </w:rPr>
            </w:pPr>
          </w:p>
        </w:tc>
        <w:tc>
          <w:tcPr>
            <w:tcW w:w="1134" w:type="dxa"/>
            <w:tcBorders>
              <w:top w:val="nil"/>
              <w:left w:val="nil"/>
              <w:bottom w:val="nil"/>
              <w:right w:val="nil"/>
            </w:tcBorders>
            <w:noWrap/>
          </w:tcPr>
          <w:p w14:paraId="409C7ADA" w14:textId="65A9BC8F" w:rsidR="00D75092" w:rsidRPr="00D75092" w:rsidRDefault="00D75092" w:rsidP="00D75092">
            <w:pPr>
              <w:spacing w:line="280" w:lineRule="exact"/>
              <w:ind w:left="-567" w:right="170"/>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   </w:t>
            </w:r>
          </w:p>
        </w:tc>
        <w:tc>
          <w:tcPr>
            <w:tcW w:w="134" w:type="dxa"/>
            <w:tcBorders>
              <w:top w:val="nil"/>
              <w:left w:val="nil"/>
              <w:bottom w:val="nil"/>
              <w:right w:val="nil"/>
            </w:tcBorders>
          </w:tcPr>
          <w:p w14:paraId="4E21DC6E" w14:textId="77777777" w:rsidR="00D75092" w:rsidRPr="00D75092" w:rsidRDefault="00D75092" w:rsidP="00D75092">
            <w:pPr>
              <w:spacing w:line="28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04123CA2" w14:textId="77ABCAD7"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353,049,743 </w:t>
            </w:r>
          </w:p>
        </w:tc>
      </w:tr>
      <w:tr w:rsidR="00D75092" w:rsidRPr="00DE2E72" w14:paraId="57B244BC" w14:textId="77777777" w:rsidTr="009224AE">
        <w:trPr>
          <w:trHeight w:val="20"/>
        </w:trPr>
        <w:tc>
          <w:tcPr>
            <w:tcW w:w="2778" w:type="dxa"/>
            <w:tcBorders>
              <w:top w:val="nil"/>
              <w:left w:val="nil"/>
              <w:bottom w:val="nil"/>
              <w:right w:val="nil"/>
            </w:tcBorders>
            <w:noWrap/>
            <w:vAlign w:val="bottom"/>
          </w:tcPr>
          <w:p w14:paraId="62B70560" w14:textId="27AA6573" w:rsidR="00D75092" w:rsidRPr="00DE2E72" w:rsidRDefault="00D75092" w:rsidP="00D75092">
            <w:pPr>
              <w:spacing w:line="280" w:lineRule="exact"/>
              <w:rPr>
                <w:rFonts w:ascii="Angsana New" w:hAnsi="Angsana New"/>
                <w:color w:val="000000" w:themeColor="text1"/>
                <w:sz w:val="24"/>
                <w:szCs w:val="24"/>
                <w:cs/>
              </w:rPr>
            </w:pPr>
            <w:r w:rsidRPr="00DE2E72">
              <w:rPr>
                <w:rFonts w:ascii="Angsana New" w:hAnsi="Angsana New"/>
                <w:color w:val="000000" w:themeColor="text1"/>
                <w:sz w:val="24"/>
                <w:szCs w:val="24"/>
              </w:rPr>
              <w:t>Motor vehicles</w:t>
            </w:r>
          </w:p>
        </w:tc>
        <w:tc>
          <w:tcPr>
            <w:tcW w:w="1134" w:type="dxa"/>
            <w:tcBorders>
              <w:top w:val="nil"/>
              <w:left w:val="nil"/>
              <w:bottom w:val="nil"/>
              <w:right w:val="nil"/>
            </w:tcBorders>
            <w:noWrap/>
          </w:tcPr>
          <w:p w14:paraId="22560E9E" w14:textId="2DAEFEEB"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19,698,810 </w:t>
            </w:r>
          </w:p>
        </w:tc>
        <w:tc>
          <w:tcPr>
            <w:tcW w:w="134" w:type="dxa"/>
            <w:tcBorders>
              <w:top w:val="nil"/>
              <w:left w:val="nil"/>
              <w:right w:val="nil"/>
            </w:tcBorders>
            <w:noWrap/>
          </w:tcPr>
          <w:p w14:paraId="5A7B7599" w14:textId="77777777" w:rsidR="00D75092" w:rsidRPr="00D75092" w:rsidRDefault="00D75092" w:rsidP="00D75092">
            <w:pPr>
              <w:spacing w:line="280" w:lineRule="exact"/>
              <w:rPr>
                <w:rFonts w:ascii="Angsana New" w:hAnsi="Angsana New"/>
                <w:color w:val="000000" w:themeColor="text1"/>
                <w:sz w:val="24"/>
                <w:szCs w:val="24"/>
              </w:rPr>
            </w:pPr>
          </w:p>
        </w:tc>
        <w:tc>
          <w:tcPr>
            <w:tcW w:w="1134" w:type="dxa"/>
            <w:tcBorders>
              <w:top w:val="nil"/>
              <w:left w:val="nil"/>
              <w:bottom w:val="nil"/>
              <w:right w:val="nil"/>
            </w:tcBorders>
            <w:noWrap/>
          </w:tcPr>
          <w:p w14:paraId="4D5B633F" w14:textId="2CE607DB" w:rsidR="00D75092" w:rsidRPr="00D75092" w:rsidRDefault="00D75092" w:rsidP="00D75092">
            <w:pPr>
              <w:spacing w:line="280" w:lineRule="exact"/>
              <w:ind w:left="-567" w:right="170"/>
              <w:jc w:val="right"/>
              <w:rPr>
                <w:rFonts w:ascii="Angsana New" w:hAnsi="Angsana New"/>
                <w:color w:val="000000" w:themeColor="text1"/>
                <w:sz w:val="24"/>
                <w:szCs w:val="24"/>
                <w:cs/>
              </w:rPr>
            </w:pPr>
            <w:r w:rsidRPr="00D75092">
              <w:rPr>
                <w:rFonts w:ascii="Angsana New" w:hAnsi="Angsana New"/>
                <w:color w:val="000000" w:themeColor="text1"/>
                <w:sz w:val="24"/>
                <w:szCs w:val="24"/>
              </w:rPr>
              <w:t xml:space="preserve"> -   </w:t>
            </w:r>
          </w:p>
        </w:tc>
        <w:tc>
          <w:tcPr>
            <w:tcW w:w="134" w:type="dxa"/>
            <w:tcBorders>
              <w:top w:val="nil"/>
              <w:left w:val="nil"/>
              <w:bottom w:val="nil"/>
              <w:right w:val="nil"/>
            </w:tcBorders>
          </w:tcPr>
          <w:p w14:paraId="45FB3A9C" w14:textId="77777777" w:rsidR="00D75092" w:rsidRPr="00D75092" w:rsidRDefault="00D75092" w:rsidP="00D75092">
            <w:pPr>
              <w:spacing w:line="280" w:lineRule="exact"/>
              <w:ind w:right="57"/>
              <w:rPr>
                <w:rFonts w:ascii="Angsana New" w:hAnsi="Angsana New"/>
                <w:color w:val="000000" w:themeColor="text1"/>
                <w:sz w:val="24"/>
                <w:szCs w:val="24"/>
              </w:rPr>
            </w:pPr>
          </w:p>
        </w:tc>
        <w:tc>
          <w:tcPr>
            <w:tcW w:w="1134" w:type="dxa"/>
            <w:tcBorders>
              <w:top w:val="nil"/>
              <w:left w:val="nil"/>
              <w:bottom w:val="nil"/>
              <w:right w:val="nil"/>
            </w:tcBorders>
          </w:tcPr>
          <w:p w14:paraId="52043A87" w14:textId="0C26F7E6" w:rsidR="00D75092" w:rsidRPr="00D75092" w:rsidRDefault="00D75092" w:rsidP="00D75092">
            <w:pPr>
              <w:spacing w:line="280" w:lineRule="exact"/>
              <w:ind w:left="-567" w:right="170"/>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   </w:t>
            </w:r>
          </w:p>
        </w:tc>
        <w:tc>
          <w:tcPr>
            <w:tcW w:w="134" w:type="dxa"/>
            <w:tcBorders>
              <w:top w:val="nil"/>
              <w:left w:val="nil"/>
              <w:bottom w:val="nil"/>
              <w:right w:val="nil"/>
            </w:tcBorders>
            <w:noWrap/>
          </w:tcPr>
          <w:p w14:paraId="07462E4E" w14:textId="77777777" w:rsidR="00D75092" w:rsidRPr="00D75092" w:rsidRDefault="00D75092" w:rsidP="00D75092">
            <w:pPr>
              <w:spacing w:line="280" w:lineRule="exact"/>
              <w:ind w:right="57"/>
              <w:rPr>
                <w:rFonts w:ascii="Angsana New" w:hAnsi="Angsana New"/>
                <w:color w:val="000000" w:themeColor="text1"/>
                <w:sz w:val="24"/>
                <w:szCs w:val="24"/>
              </w:rPr>
            </w:pPr>
          </w:p>
        </w:tc>
        <w:tc>
          <w:tcPr>
            <w:tcW w:w="1134" w:type="dxa"/>
            <w:tcBorders>
              <w:top w:val="nil"/>
              <w:left w:val="nil"/>
              <w:bottom w:val="nil"/>
              <w:right w:val="nil"/>
            </w:tcBorders>
            <w:noWrap/>
          </w:tcPr>
          <w:p w14:paraId="2A6B10F9" w14:textId="12D07ABB" w:rsidR="00D75092" w:rsidRPr="00D75092" w:rsidRDefault="00D75092" w:rsidP="00D75092">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   </w:t>
            </w:r>
          </w:p>
        </w:tc>
        <w:tc>
          <w:tcPr>
            <w:tcW w:w="134" w:type="dxa"/>
            <w:tcBorders>
              <w:top w:val="nil"/>
              <w:left w:val="nil"/>
              <w:bottom w:val="nil"/>
              <w:right w:val="nil"/>
            </w:tcBorders>
          </w:tcPr>
          <w:p w14:paraId="6876E17E" w14:textId="77777777" w:rsidR="00D75092" w:rsidRPr="00D75092" w:rsidRDefault="00D75092" w:rsidP="00D75092">
            <w:pPr>
              <w:spacing w:line="28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33B59217" w14:textId="38B83CFC"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19,698,810 </w:t>
            </w:r>
          </w:p>
        </w:tc>
      </w:tr>
      <w:tr w:rsidR="00D75092" w:rsidRPr="00DE2E72" w14:paraId="0E7F531D" w14:textId="77777777" w:rsidTr="009224AE">
        <w:trPr>
          <w:trHeight w:val="20"/>
        </w:trPr>
        <w:tc>
          <w:tcPr>
            <w:tcW w:w="2778" w:type="dxa"/>
            <w:tcBorders>
              <w:top w:val="nil"/>
              <w:left w:val="nil"/>
              <w:bottom w:val="nil"/>
              <w:right w:val="nil"/>
            </w:tcBorders>
            <w:noWrap/>
            <w:vAlign w:val="bottom"/>
          </w:tcPr>
          <w:p w14:paraId="6D03CBF7" w14:textId="77777777" w:rsidR="00D75092" w:rsidRPr="00DE2E72" w:rsidRDefault="00D75092" w:rsidP="00D75092">
            <w:pPr>
              <w:spacing w:line="280" w:lineRule="exact"/>
              <w:rPr>
                <w:rFonts w:ascii="Angsana New" w:hAnsi="Angsana New"/>
                <w:color w:val="000000" w:themeColor="text1"/>
                <w:sz w:val="24"/>
                <w:szCs w:val="24"/>
                <w:cs/>
              </w:rPr>
            </w:pPr>
            <w:r w:rsidRPr="00DE2E72">
              <w:rPr>
                <w:rFonts w:ascii="Angsana New" w:hAnsi="Angsana New"/>
                <w:color w:val="000000" w:themeColor="text1"/>
                <w:sz w:val="24"/>
                <w:szCs w:val="24"/>
              </w:rPr>
              <w:t>Construction in progress</w:t>
            </w:r>
          </w:p>
        </w:tc>
        <w:tc>
          <w:tcPr>
            <w:tcW w:w="1134" w:type="dxa"/>
            <w:tcBorders>
              <w:top w:val="nil"/>
              <w:left w:val="nil"/>
              <w:bottom w:val="nil"/>
              <w:right w:val="nil"/>
            </w:tcBorders>
            <w:noWrap/>
          </w:tcPr>
          <w:p w14:paraId="45B4C39B" w14:textId="4D64534E"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2,704,057 </w:t>
            </w:r>
          </w:p>
        </w:tc>
        <w:tc>
          <w:tcPr>
            <w:tcW w:w="134" w:type="dxa"/>
            <w:tcBorders>
              <w:top w:val="nil"/>
              <w:left w:val="nil"/>
              <w:bottom w:val="nil"/>
              <w:right w:val="nil"/>
            </w:tcBorders>
            <w:noWrap/>
          </w:tcPr>
          <w:p w14:paraId="42C0FB55" w14:textId="77777777" w:rsidR="00D75092" w:rsidRPr="00D75092" w:rsidRDefault="00D75092" w:rsidP="00D75092">
            <w:pPr>
              <w:spacing w:line="280" w:lineRule="exact"/>
              <w:rPr>
                <w:rFonts w:ascii="Angsana New" w:hAnsi="Angsana New"/>
                <w:color w:val="000000" w:themeColor="text1"/>
                <w:sz w:val="24"/>
                <w:szCs w:val="24"/>
              </w:rPr>
            </w:pPr>
          </w:p>
        </w:tc>
        <w:tc>
          <w:tcPr>
            <w:tcW w:w="1134" w:type="dxa"/>
            <w:tcBorders>
              <w:top w:val="nil"/>
              <w:left w:val="nil"/>
              <w:bottom w:val="nil"/>
              <w:right w:val="nil"/>
            </w:tcBorders>
            <w:noWrap/>
          </w:tcPr>
          <w:p w14:paraId="0076C68C" w14:textId="5A23F5E8"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15,781,709 </w:t>
            </w:r>
          </w:p>
        </w:tc>
        <w:tc>
          <w:tcPr>
            <w:tcW w:w="134" w:type="dxa"/>
            <w:tcBorders>
              <w:top w:val="nil"/>
              <w:left w:val="nil"/>
              <w:bottom w:val="nil"/>
              <w:right w:val="nil"/>
            </w:tcBorders>
          </w:tcPr>
          <w:p w14:paraId="67AB9417" w14:textId="77777777" w:rsidR="00D75092" w:rsidRPr="00D75092" w:rsidRDefault="00D75092" w:rsidP="00D75092">
            <w:pPr>
              <w:spacing w:line="280" w:lineRule="exact"/>
              <w:ind w:right="57"/>
              <w:rPr>
                <w:rFonts w:ascii="Angsana New" w:hAnsi="Angsana New"/>
                <w:color w:val="000000" w:themeColor="text1"/>
                <w:sz w:val="24"/>
                <w:szCs w:val="24"/>
              </w:rPr>
            </w:pPr>
          </w:p>
        </w:tc>
        <w:tc>
          <w:tcPr>
            <w:tcW w:w="1134" w:type="dxa"/>
            <w:tcBorders>
              <w:top w:val="nil"/>
              <w:left w:val="nil"/>
              <w:bottom w:val="nil"/>
              <w:right w:val="nil"/>
            </w:tcBorders>
          </w:tcPr>
          <w:p w14:paraId="3C5D2F24" w14:textId="2A6414A2" w:rsidR="00D75092" w:rsidRPr="00D75092" w:rsidRDefault="00D75092" w:rsidP="00D75092">
            <w:pPr>
              <w:spacing w:line="280" w:lineRule="exact"/>
              <w:ind w:left="-567" w:right="170"/>
              <w:jc w:val="right"/>
              <w:rPr>
                <w:rFonts w:ascii="Angsana New" w:hAnsi="Angsana New"/>
                <w:color w:val="000000" w:themeColor="text1"/>
                <w:sz w:val="24"/>
                <w:szCs w:val="24"/>
                <w:cs/>
              </w:rPr>
            </w:pPr>
            <w:r w:rsidRPr="00D75092">
              <w:rPr>
                <w:rFonts w:ascii="Angsana New" w:hAnsi="Angsana New"/>
                <w:color w:val="000000" w:themeColor="text1"/>
                <w:sz w:val="24"/>
                <w:szCs w:val="24"/>
              </w:rPr>
              <w:t xml:space="preserve"> -   </w:t>
            </w:r>
          </w:p>
        </w:tc>
        <w:tc>
          <w:tcPr>
            <w:tcW w:w="134" w:type="dxa"/>
            <w:tcBorders>
              <w:top w:val="nil"/>
              <w:left w:val="nil"/>
              <w:bottom w:val="nil"/>
              <w:right w:val="nil"/>
            </w:tcBorders>
            <w:noWrap/>
          </w:tcPr>
          <w:p w14:paraId="5DE655E3" w14:textId="77777777" w:rsidR="00D75092" w:rsidRPr="00D75092" w:rsidRDefault="00D75092" w:rsidP="00D75092">
            <w:pPr>
              <w:spacing w:line="280" w:lineRule="exact"/>
              <w:ind w:right="57"/>
              <w:rPr>
                <w:rFonts w:ascii="Angsana New" w:hAnsi="Angsana New"/>
                <w:color w:val="000000" w:themeColor="text1"/>
                <w:sz w:val="24"/>
                <w:szCs w:val="24"/>
              </w:rPr>
            </w:pPr>
          </w:p>
        </w:tc>
        <w:tc>
          <w:tcPr>
            <w:tcW w:w="1134" w:type="dxa"/>
            <w:tcBorders>
              <w:top w:val="nil"/>
              <w:left w:val="nil"/>
              <w:bottom w:val="nil"/>
              <w:right w:val="nil"/>
            </w:tcBorders>
            <w:noWrap/>
          </w:tcPr>
          <w:p w14:paraId="6879CF30" w14:textId="0F576786" w:rsidR="00D75092" w:rsidRPr="00D75092" w:rsidRDefault="00D75092" w:rsidP="00D75092">
            <w:pPr>
              <w:spacing w:line="28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(18,402,816)</w:t>
            </w:r>
          </w:p>
        </w:tc>
        <w:tc>
          <w:tcPr>
            <w:tcW w:w="134" w:type="dxa"/>
            <w:tcBorders>
              <w:top w:val="nil"/>
              <w:left w:val="nil"/>
              <w:bottom w:val="nil"/>
              <w:right w:val="nil"/>
            </w:tcBorders>
          </w:tcPr>
          <w:p w14:paraId="240E4998" w14:textId="77777777" w:rsidR="00D75092" w:rsidRPr="00D75092" w:rsidRDefault="00D75092" w:rsidP="00D75092">
            <w:pPr>
              <w:spacing w:line="28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532A07F0" w14:textId="3E95BFDE"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82,950 </w:t>
            </w:r>
          </w:p>
        </w:tc>
      </w:tr>
      <w:tr w:rsidR="00D75092" w:rsidRPr="00DE2E72" w14:paraId="3F185759" w14:textId="77777777" w:rsidTr="009224AE">
        <w:trPr>
          <w:trHeight w:val="20"/>
        </w:trPr>
        <w:tc>
          <w:tcPr>
            <w:tcW w:w="2778" w:type="dxa"/>
            <w:tcBorders>
              <w:top w:val="nil"/>
              <w:left w:val="nil"/>
              <w:bottom w:val="nil"/>
              <w:right w:val="nil"/>
            </w:tcBorders>
            <w:noWrap/>
            <w:vAlign w:val="bottom"/>
          </w:tcPr>
          <w:p w14:paraId="45A4399B" w14:textId="77777777" w:rsidR="00D75092" w:rsidRPr="00DE2E72" w:rsidRDefault="00D75092" w:rsidP="00D75092">
            <w:pPr>
              <w:tabs>
                <w:tab w:val="left" w:pos="238"/>
              </w:tabs>
              <w:spacing w:line="280" w:lineRule="exact"/>
              <w:rPr>
                <w:rFonts w:ascii="Angsana New" w:hAnsi="Angsana New"/>
                <w:color w:val="000000" w:themeColor="text1"/>
                <w:sz w:val="24"/>
                <w:szCs w:val="24"/>
                <w:cs/>
              </w:rPr>
            </w:pPr>
            <w:r w:rsidRPr="00DE2E72">
              <w:rPr>
                <w:rFonts w:ascii="Angsana New" w:hAnsi="Angsana New"/>
                <w:color w:val="000000" w:themeColor="text1"/>
                <w:sz w:val="24"/>
                <w:szCs w:val="24"/>
              </w:rPr>
              <w:tab/>
              <w:t>Total</w:t>
            </w:r>
          </w:p>
        </w:tc>
        <w:tc>
          <w:tcPr>
            <w:tcW w:w="1134" w:type="dxa"/>
            <w:tcBorders>
              <w:top w:val="single" w:sz="6" w:space="0" w:color="auto"/>
              <w:left w:val="nil"/>
              <w:bottom w:val="single" w:sz="6" w:space="0" w:color="auto"/>
              <w:right w:val="nil"/>
            </w:tcBorders>
            <w:noWrap/>
          </w:tcPr>
          <w:p w14:paraId="4842C061" w14:textId="06FB7DCD"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1,349,971,629 </w:t>
            </w:r>
          </w:p>
        </w:tc>
        <w:tc>
          <w:tcPr>
            <w:tcW w:w="134" w:type="dxa"/>
            <w:tcBorders>
              <w:left w:val="nil"/>
              <w:right w:val="nil"/>
            </w:tcBorders>
            <w:noWrap/>
          </w:tcPr>
          <w:p w14:paraId="43DB379C" w14:textId="77777777" w:rsidR="00D75092" w:rsidRPr="00D75092" w:rsidRDefault="00D75092" w:rsidP="00D75092">
            <w:pPr>
              <w:spacing w:line="280" w:lineRule="exac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noWrap/>
          </w:tcPr>
          <w:p w14:paraId="4BF12480" w14:textId="54582E4E"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19,440,890 </w:t>
            </w:r>
          </w:p>
        </w:tc>
        <w:tc>
          <w:tcPr>
            <w:tcW w:w="134" w:type="dxa"/>
            <w:tcBorders>
              <w:top w:val="nil"/>
              <w:left w:val="nil"/>
              <w:bottom w:val="nil"/>
              <w:right w:val="nil"/>
            </w:tcBorders>
          </w:tcPr>
          <w:p w14:paraId="7D12319E" w14:textId="77777777" w:rsidR="00D75092" w:rsidRPr="00D75092" w:rsidRDefault="00D75092" w:rsidP="00D75092">
            <w:pPr>
              <w:spacing w:line="280" w:lineRule="exact"/>
              <w:ind w:right="170"/>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tcPr>
          <w:p w14:paraId="3E06628D" w14:textId="3C2D55B6" w:rsidR="00D75092" w:rsidRPr="00D75092" w:rsidRDefault="00D75092" w:rsidP="00D75092">
            <w:pPr>
              <w:spacing w:line="28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(38,748,960)</w:t>
            </w:r>
          </w:p>
        </w:tc>
        <w:tc>
          <w:tcPr>
            <w:tcW w:w="134" w:type="dxa"/>
            <w:tcBorders>
              <w:top w:val="nil"/>
              <w:left w:val="nil"/>
              <w:bottom w:val="nil"/>
              <w:right w:val="nil"/>
            </w:tcBorders>
            <w:noWrap/>
          </w:tcPr>
          <w:p w14:paraId="15FF8149" w14:textId="77777777" w:rsidR="00D75092" w:rsidRPr="00D75092" w:rsidRDefault="00D75092" w:rsidP="00D75092">
            <w:pPr>
              <w:spacing w:line="280" w:lineRule="exact"/>
              <w:ind w:right="170"/>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noWrap/>
          </w:tcPr>
          <w:p w14:paraId="060F7AA1" w14:textId="0E13DB90" w:rsidR="00D75092" w:rsidRPr="00D75092" w:rsidRDefault="00D75092" w:rsidP="00D75092">
            <w:pPr>
              <w:spacing w:line="280" w:lineRule="exact"/>
              <w:jc w:val="right"/>
              <w:rPr>
                <w:rFonts w:ascii="Angsana New" w:hAnsi="Angsana New"/>
                <w:color w:val="000000" w:themeColor="text1"/>
                <w:sz w:val="24"/>
                <w:szCs w:val="24"/>
                <w:cs/>
              </w:rPr>
            </w:pPr>
            <w:r w:rsidRPr="00D75092">
              <w:rPr>
                <w:rFonts w:ascii="Angsana New" w:hAnsi="Angsana New"/>
                <w:color w:val="000000" w:themeColor="text1"/>
                <w:sz w:val="24"/>
                <w:szCs w:val="24"/>
              </w:rPr>
              <w:t xml:space="preserve"> 92,748,029 </w:t>
            </w:r>
          </w:p>
        </w:tc>
        <w:tc>
          <w:tcPr>
            <w:tcW w:w="134" w:type="dxa"/>
            <w:tcBorders>
              <w:left w:val="nil"/>
              <w:right w:val="nil"/>
            </w:tcBorders>
          </w:tcPr>
          <w:p w14:paraId="1AE0334E" w14:textId="77777777" w:rsidR="00D75092" w:rsidRPr="00D75092" w:rsidRDefault="00D75092" w:rsidP="00D75092">
            <w:pPr>
              <w:spacing w:line="280" w:lineRule="exact"/>
              <w:ind w:right="57"/>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tcPr>
          <w:p w14:paraId="261CEF62" w14:textId="268BEAC9"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1,423,411,588 </w:t>
            </w:r>
          </w:p>
        </w:tc>
      </w:tr>
      <w:tr w:rsidR="00F6396C" w:rsidRPr="00DE2E72" w14:paraId="65C973A3" w14:textId="77777777" w:rsidTr="009224AE">
        <w:trPr>
          <w:trHeight w:val="20"/>
        </w:trPr>
        <w:tc>
          <w:tcPr>
            <w:tcW w:w="2778" w:type="dxa"/>
            <w:tcBorders>
              <w:top w:val="nil"/>
              <w:left w:val="nil"/>
              <w:bottom w:val="nil"/>
              <w:right w:val="nil"/>
            </w:tcBorders>
            <w:noWrap/>
            <w:vAlign w:val="bottom"/>
            <w:hideMark/>
          </w:tcPr>
          <w:p w14:paraId="23DBB585" w14:textId="77777777" w:rsidR="00F6396C" w:rsidRPr="00DE2E72" w:rsidRDefault="00F6396C" w:rsidP="00F6396C">
            <w:pPr>
              <w:tabs>
                <w:tab w:val="left" w:pos="221"/>
              </w:tabs>
              <w:spacing w:line="280" w:lineRule="exact"/>
              <w:rPr>
                <w:rFonts w:ascii="Angsana New" w:hAnsi="Angsana New"/>
                <w:color w:val="000000" w:themeColor="text1"/>
                <w:sz w:val="24"/>
                <w:szCs w:val="24"/>
              </w:rPr>
            </w:pPr>
            <w:r w:rsidRPr="00DE2E72">
              <w:rPr>
                <w:rFonts w:ascii="Angsana New" w:hAnsi="Angsana New"/>
                <w:color w:val="000000" w:themeColor="text1"/>
                <w:sz w:val="24"/>
                <w:szCs w:val="24"/>
                <w:u w:val="single"/>
              </w:rPr>
              <w:t>Less</w:t>
            </w:r>
            <w:r w:rsidRPr="00DE2E72">
              <w:rPr>
                <w:rFonts w:ascii="Angsana New" w:hAnsi="Angsana New"/>
                <w:color w:val="000000" w:themeColor="text1"/>
                <w:sz w:val="24"/>
                <w:szCs w:val="24"/>
              </w:rPr>
              <w:t xml:space="preserve"> Accumulated depreciation</w:t>
            </w:r>
          </w:p>
        </w:tc>
        <w:tc>
          <w:tcPr>
            <w:tcW w:w="1134" w:type="dxa"/>
            <w:tcBorders>
              <w:top w:val="single" w:sz="6" w:space="0" w:color="auto"/>
              <w:left w:val="nil"/>
              <w:bottom w:val="nil"/>
              <w:right w:val="nil"/>
            </w:tcBorders>
            <w:noWrap/>
            <w:vAlign w:val="bottom"/>
          </w:tcPr>
          <w:p w14:paraId="3ECF6E08" w14:textId="77777777" w:rsidR="00F6396C" w:rsidRPr="00D75092" w:rsidRDefault="00F6396C" w:rsidP="00F6396C">
            <w:pPr>
              <w:spacing w:line="280" w:lineRule="exact"/>
              <w:jc w:val="right"/>
              <w:rPr>
                <w:rFonts w:ascii="Angsana New" w:hAnsi="Angsana New"/>
                <w:color w:val="000000" w:themeColor="text1"/>
                <w:sz w:val="24"/>
                <w:szCs w:val="24"/>
              </w:rPr>
            </w:pPr>
          </w:p>
        </w:tc>
        <w:tc>
          <w:tcPr>
            <w:tcW w:w="134" w:type="dxa"/>
            <w:tcBorders>
              <w:left w:val="nil"/>
              <w:bottom w:val="nil"/>
              <w:right w:val="nil"/>
            </w:tcBorders>
            <w:noWrap/>
          </w:tcPr>
          <w:p w14:paraId="36BD0405" w14:textId="77777777" w:rsidR="00F6396C" w:rsidRPr="00D75092" w:rsidRDefault="00F6396C" w:rsidP="00F6396C">
            <w:pPr>
              <w:spacing w:line="280" w:lineRule="exact"/>
              <w:ind w:right="170"/>
              <w:rPr>
                <w:rFonts w:ascii="Angsana New" w:hAnsi="Angsana New"/>
                <w:color w:val="000000" w:themeColor="text1"/>
                <w:sz w:val="24"/>
                <w:szCs w:val="24"/>
              </w:rPr>
            </w:pPr>
          </w:p>
        </w:tc>
        <w:tc>
          <w:tcPr>
            <w:tcW w:w="1134" w:type="dxa"/>
            <w:tcBorders>
              <w:top w:val="single" w:sz="6" w:space="0" w:color="auto"/>
              <w:left w:val="nil"/>
              <w:bottom w:val="nil"/>
              <w:right w:val="nil"/>
            </w:tcBorders>
            <w:noWrap/>
            <w:vAlign w:val="bottom"/>
          </w:tcPr>
          <w:p w14:paraId="0C5008DD" w14:textId="77777777" w:rsidR="00F6396C" w:rsidRPr="00D75092" w:rsidRDefault="00F6396C" w:rsidP="00F6396C">
            <w:pPr>
              <w:spacing w:line="280" w:lineRule="exact"/>
              <w:jc w:val="right"/>
              <w:rPr>
                <w:rFonts w:ascii="Angsana New" w:hAnsi="Angsana New"/>
                <w:color w:val="000000" w:themeColor="text1"/>
                <w:sz w:val="24"/>
                <w:szCs w:val="24"/>
              </w:rPr>
            </w:pPr>
          </w:p>
        </w:tc>
        <w:tc>
          <w:tcPr>
            <w:tcW w:w="134" w:type="dxa"/>
            <w:tcBorders>
              <w:top w:val="nil"/>
              <w:left w:val="nil"/>
              <w:bottom w:val="nil"/>
              <w:right w:val="nil"/>
            </w:tcBorders>
            <w:vAlign w:val="bottom"/>
          </w:tcPr>
          <w:p w14:paraId="7570BFFA" w14:textId="77777777" w:rsidR="00F6396C" w:rsidRPr="00D75092" w:rsidRDefault="00F6396C" w:rsidP="00F6396C">
            <w:pPr>
              <w:spacing w:line="28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vAlign w:val="bottom"/>
          </w:tcPr>
          <w:p w14:paraId="0181D4C8" w14:textId="77777777" w:rsidR="00F6396C" w:rsidRPr="00D75092" w:rsidRDefault="00F6396C" w:rsidP="00F6396C">
            <w:pPr>
              <w:spacing w:line="280" w:lineRule="exact"/>
              <w:ind w:right="-57"/>
              <w:jc w:val="right"/>
              <w:rPr>
                <w:rFonts w:ascii="Angsana New" w:hAnsi="Angsana New"/>
                <w:color w:val="000000" w:themeColor="text1"/>
                <w:sz w:val="24"/>
                <w:szCs w:val="24"/>
                <w:cs/>
              </w:rPr>
            </w:pPr>
          </w:p>
        </w:tc>
        <w:tc>
          <w:tcPr>
            <w:tcW w:w="134" w:type="dxa"/>
            <w:tcBorders>
              <w:top w:val="nil"/>
              <w:left w:val="nil"/>
              <w:bottom w:val="nil"/>
              <w:right w:val="nil"/>
            </w:tcBorders>
            <w:noWrap/>
          </w:tcPr>
          <w:p w14:paraId="6CCCB2FA" w14:textId="77777777" w:rsidR="00F6396C" w:rsidRPr="00D75092" w:rsidRDefault="00F6396C" w:rsidP="00F6396C">
            <w:pPr>
              <w:spacing w:line="28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noWrap/>
          </w:tcPr>
          <w:p w14:paraId="03FB151D" w14:textId="77777777" w:rsidR="00F6396C" w:rsidRPr="00D75092" w:rsidRDefault="00F6396C" w:rsidP="00F6396C">
            <w:pPr>
              <w:spacing w:line="280" w:lineRule="exact"/>
              <w:ind w:right="-57"/>
              <w:jc w:val="right"/>
              <w:rPr>
                <w:rFonts w:ascii="Angsana New" w:hAnsi="Angsana New"/>
                <w:color w:val="000000" w:themeColor="text1"/>
                <w:sz w:val="24"/>
                <w:szCs w:val="24"/>
              </w:rPr>
            </w:pPr>
          </w:p>
        </w:tc>
        <w:tc>
          <w:tcPr>
            <w:tcW w:w="134" w:type="dxa"/>
            <w:tcBorders>
              <w:left w:val="nil"/>
              <w:bottom w:val="nil"/>
              <w:right w:val="nil"/>
            </w:tcBorders>
          </w:tcPr>
          <w:p w14:paraId="5265B4F4" w14:textId="77777777" w:rsidR="00F6396C" w:rsidRPr="00D75092" w:rsidRDefault="00F6396C" w:rsidP="00F6396C">
            <w:pPr>
              <w:spacing w:line="28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vAlign w:val="bottom"/>
          </w:tcPr>
          <w:p w14:paraId="22DBD00E" w14:textId="77777777" w:rsidR="00F6396C" w:rsidRPr="00D75092" w:rsidRDefault="00F6396C" w:rsidP="00F6396C">
            <w:pPr>
              <w:spacing w:line="280" w:lineRule="exact"/>
              <w:jc w:val="right"/>
              <w:rPr>
                <w:rFonts w:ascii="Angsana New" w:hAnsi="Angsana New"/>
                <w:color w:val="000000" w:themeColor="text1"/>
                <w:sz w:val="24"/>
                <w:szCs w:val="24"/>
              </w:rPr>
            </w:pPr>
          </w:p>
        </w:tc>
      </w:tr>
      <w:tr w:rsidR="00D75092" w:rsidRPr="00DE2E72" w14:paraId="726B23F8" w14:textId="77777777" w:rsidTr="009224AE">
        <w:trPr>
          <w:trHeight w:val="20"/>
        </w:trPr>
        <w:tc>
          <w:tcPr>
            <w:tcW w:w="2778" w:type="dxa"/>
            <w:tcBorders>
              <w:top w:val="nil"/>
              <w:left w:val="nil"/>
              <w:bottom w:val="nil"/>
              <w:right w:val="nil"/>
            </w:tcBorders>
            <w:noWrap/>
            <w:vAlign w:val="bottom"/>
            <w:hideMark/>
          </w:tcPr>
          <w:p w14:paraId="7C662A26" w14:textId="77777777" w:rsidR="00D75092" w:rsidRPr="00DE2E72" w:rsidRDefault="00D75092" w:rsidP="00D75092">
            <w:pPr>
              <w:spacing w:line="280" w:lineRule="exact"/>
              <w:rPr>
                <w:rFonts w:ascii="Angsana New" w:hAnsi="Angsana New"/>
                <w:color w:val="000000" w:themeColor="text1"/>
                <w:sz w:val="24"/>
                <w:szCs w:val="24"/>
                <w:u w:val="single"/>
              </w:rPr>
            </w:pPr>
            <w:r w:rsidRPr="00DE2E72">
              <w:rPr>
                <w:rFonts w:ascii="Angsana New" w:hAnsi="Angsana New"/>
                <w:color w:val="000000" w:themeColor="text1"/>
                <w:sz w:val="24"/>
                <w:szCs w:val="24"/>
              </w:rPr>
              <w:t>Land and land improvement</w:t>
            </w:r>
          </w:p>
        </w:tc>
        <w:tc>
          <w:tcPr>
            <w:tcW w:w="1134" w:type="dxa"/>
            <w:tcBorders>
              <w:top w:val="nil"/>
              <w:left w:val="nil"/>
              <w:bottom w:val="nil"/>
              <w:right w:val="nil"/>
            </w:tcBorders>
            <w:noWrap/>
          </w:tcPr>
          <w:p w14:paraId="766BF042" w14:textId="50215E1B"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8,484,852 </w:t>
            </w:r>
          </w:p>
        </w:tc>
        <w:tc>
          <w:tcPr>
            <w:tcW w:w="134" w:type="dxa"/>
            <w:tcBorders>
              <w:top w:val="nil"/>
              <w:left w:val="nil"/>
              <w:bottom w:val="nil"/>
              <w:right w:val="nil"/>
            </w:tcBorders>
            <w:noWrap/>
          </w:tcPr>
          <w:p w14:paraId="25ED08F1" w14:textId="77777777" w:rsidR="00D75092" w:rsidRPr="00D75092" w:rsidRDefault="00D75092" w:rsidP="00D75092">
            <w:pPr>
              <w:spacing w:line="280" w:lineRule="exact"/>
              <w:rPr>
                <w:rFonts w:ascii="Angsana New" w:hAnsi="Angsana New"/>
                <w:color w:val="000000" w:themeColor="text1"/>
                <w:sz w:val="24"/>
                <w:szCs w:val="24"/>
              </w:rPr>
            </w:pPr>
          </w:p>
        </w:tc>
        <w:tc>
          <w:tcPr>
            <w:tcW w:w="1134" w:type="dxa"/>
            <w:tcBorders>
              <w:top w:val="nil"/>
              <w:left w:val="nil"/>
              <w:bottom w:val="nil"/>
              <w:right w:val="nil"/>
            </w:tcBorders>
            <w:noWrap/>
          </w:tcPr>
          <w:p w14:paraId="117CCDDC" w14:textId="21894959"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870,427 </w:t>
            </w:r>
          </w:p>
        </w:tc>
        <w:tc>
          <w:tcPr>
            <w:tcW w:w="134" w:type="dxa"/>
            <w:tcBorders>
              <w:top w:val="nil"/>
              <w:left w:val="nil"/>
              <w:bottom w:val="nil"/>
              <w:right w:val="nil"/>
            </w:tcBorders>
          </w:tcPr>
          <w:p w14:paraId="7BF22F42" w14:textId="77777777" w:rsidR="00D75092" w:rsidRPr="00D75092" w:rsidRDefault="00D75092" w:rsidP="00D75092">
            <w:pPr>
              <w:spacing w:line="280" w:lineRule="exact"/>
              <w:rPr>
                <w:rFonts w:ascii="Angsana New" w:hAnsi="Angsana New"/>
                <w:color w:val="000000" w:themeColor="text1"/>
                <w:sz w:val="24"/>
                <w:szCs w:val="24"/>
              </w:rPr>
            </w:pPr>
          </w:p>
        </w:tc>
        <w:tc>
          <w:tcPr>
            <w:tcW w:w="1134" w:type="dxa"/>
            <w:tcBorders>
              <w:top w:val="nil"/>
              <w:left w:val="nil"/>
              <w:bottom w:val="nil"/>
              <w:right w:val="nil"/>
            </w:tcBorders>
          </w:tcPr>
          <w:p w14:paraId="150BFBFA" w14:textId="7B63A1CD" w:rsidR="00D75092" w:rsidRPr="00D75092" w:rsidRDefault="00D75092" w:rsidP="00D75092">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cs/>
              </w:rPr>
            </w:pPr>
            <w:r w:rsidRPr="00D75092">
              <w:rPr>
                <w:rFonts w:ascii="Angsana New" w:hAnsi="Angsana New"/>
                <w:color w:val="000000" w:themeColor="text1"/>
                <w:sz w:val="24"/>
                <w:szCs w:val="24"/>
              </w:rPr>
              <w:t xml:space="preserve"> -   </w:t>
            </w:r>
          </w:p>
        </w:tc>
        <w:tc>
          <w:tcPr>
            <w:tcW w:w="134" w:type="dxa"/>
            <w:tcBorders>
              <w:top w:val="nil"/>
              <w:left w:val="nil"/>
              <w:bottom w:val="nil"/>
              <w:right w:val="nil"/>
            </w:tcBorders>
            <w:noWrap/>
          </w:tcPr>
          <w:p w14:paraId="07CE692F" w14:textId="77777777" w:rsidR="00D75092" w:rsidRPr="00D75092" w:rsidRDefault="00D75092" w:rsidP="00D75092">
            <w:pPr>
              <w:spacing w:line="280" w:lineRule="exact"/>
              <w:rPr>
                <w:rFonts w:ascii="Angsana New" w:hAnsi="Angsana New"/>
                <w:color w:val="000000" w:themeColor="text1"/>
                <w:sz w:val="24"/>
                <w:szCs w:val="24"/>
              </w:rPr>
            </w:pPr>
          </w:p>
        </w:tc>
        <w:tc>
          <w:tcPr>
            <w:tcW w:w="1134" w:type="dxa"/>
            <w:tcBorders>
              <w:top w:val="nil"/>
              <w:left w:val="nil"/>
              <w:bottom w:val="nil"/>
              <w:right w:val="nil"/>
            </w:tcBorders>
            <w:noWrap/>
          </w:tcPr>
          <w:p w14:paraId="14A5EEDE" w14:textId="06AE1151" w:rsidR="00D75092" w:rsidRPr="00D75092" w:rsidRDefault="00D75092" w:rsidP="00D75092">
            <w:pPr>
              <w:spacing w:line="280" w:lineRule="exact"/>
              <w:ind w:left="-567" w:right="170"/>
              <w:jc w:val="right"/>
              <w:rPr>
                <w:rFonts w:ascii="Angsana New" w:hAnsi="Angsana New"/>
                <w:color w:val="000000" w:themeColor="text1"/>
                <w:sz w:val="24"/>
                <w:szCs w:val="24"/>
                <w:cs/>
              </w:rPr>
            </w:pPr>
            <w:r w:rsidRPr="00D75092">
              <w:rPr>
                <w:rFonts w:ascii="Angsana New" w:hAnsi="Angsana New"/>
                <w:color w:val="000000" w:themeColor="text1"/>
                <w:sz w:val="24"/>
                <w:szCs w:val="24"/>
              </w:rPr>
              <w:t xml:space="preserve"> -   </w:t>
            </w:r>
          </w:p>
        </w:tc>
        <w:tc>
          <w:tcPr>
            <w:tcW w:w="134" w:type="dxa"/>
            <w:tcBorders>
              <w:top w:val="nil"/>
              <w:left w:val="nil"/>
              <w:bottom w:val="nil"/>
              <w:right w:val="nil"/>
            </w:tcBorders>
          </w:tcPr>
          <w:p w14:paraId="3CC9765E" w14:textId="77777777" w:rsidR="00D75092" w:rsidRPr="00D75092" w:rsidRDefault="00D75092" w:rsidP="00D75092">
            <w:pPr>
              <w:spacing w:line="28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17CEC513" w14:textId="15A70A45"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9,355,279 </w:t>
            </w:r>
          </w:p>
        </w:tc>
      </w:tr>
      <w:tr w:rsidR="00D75092" w:rsidRPr="00DE2E72" w14:paraId="2E61F39B" w14:textId="77777777" w:rsidTr="009224AE">
        <w:trPr>
          <w:trHeight w:val="20"/>
        </w:trPr>
        <w:tc>
          <w:tcPr>
            <w:tcW w:w="2778" w:type="dxa"/>
            <w:tcBorders>
              <w:top w:val="nil"/>
              <w:left w:val="nil"/>
              <w:bottom w:val="nil"/>
              <w:right w:val="nil"/>
            </w:tcBorders>
            <w:noWrap/>
            <w:vAlign w:val="bottom"/>
            <w:hideMark/>
          </w:tcPr>
          <w:p w14:paraId="134FD888" w14:textId="77777777" w:rsidR="00D75092" w:rsidRPr="00DE2E72" w:rsidRDefault="00D75092" w:rsidP="00D75092">
            <w:pPr>
              <w:spacing w:line="280" w:lineRule="exact"/>
              <w:rPr>
                <w:rFonts w:ascii="Angsana New" w:hAnsi="Angsana New"/>
                <w:color w:val="000000" w:themeColor="text1"/>
                <w:sz w:val="24"/>
                <w:szCs w:val="24"/>
              </w:rPr>
            </w:pPr>
            <w:r w:rsidRPr="00DE2E72">
              <w:rPr>
                <w:rFonts w:ascii="Angsana New" w:hAnsi="Angsana New"/>
                <w:color w:val="000000" w:themeColor="text1"/>
                <w:sz w:val="24"/>
                <w:szCs w:val="24"/>
              </w:rPr>
              <w:t>Building and building improvement</w:t>
            </w:r>
          </w:p>
        </w:tc>
        <w:tc>
          <w:tcPr>
            <w:tcW w:w="1134" w:type="dxa"/>
            <w:tcBorders>
              <w:top w:val="nil"/>
              <w:left w:val="nil"/>
              <w:bottom w:val="nil"/>
              <w:right w:val="nil"/>
            </w:tcBorders>
            <w:noWrap/>
          </w:tcPr>
          <w:p w14:paraId="7932A18F" w14:textId="292E6385"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136,712,109 </w:t>
            </w:r>
          </w:p>
        </w:tc>
        <w:tc>
          <w:tcPr>
            <w:tcW w:w="134" w:type="dxa"/>
            <w:tcBorders>
              <w:top w:val="nil"/>
              <w:left w:val="nil"/>
              <w:bottom w:val="nil"/>
              <w:right w:val="nil"/>
            </w:tcBorders>
            <w:noWrap/>
          </w:tcPr>
          <w:p w14:paraId="266CE815" w14:textId="77777777" w:rsidR="00D75092" w:rsidRPr="00D75092" w:rsidRDefault="00D75092" w:rsidP="00D75092">
            <w:pPr>
              <w:spacing w:line="280" w:lineRule="exact"/>
              <w:rPr>
                <w:rFonts w:ascii="Angsana New" w:hAnsi="Angsana New"/>
                <w:color w:val="000000" w:themeColor="text1"/>
                <w:sz w:val="24"/>
                <w:szCs w:val="24"/>
              </w:rPr>
            </w:pPr>
          </w:p>
        </w:tc>
        <w:tc>
          <w:tcPr>
            <w:tcW w:w="1134" w:type="dxa"/>
            <w:tcBorders>
              <w:top w:val="nil"/>
              <w:left w:val="nil"/>
              <w:bottom w:val="nil"/>
              <w:right w:val="nil"/>
            </w:tcBorders>
            <w:noWrap/>
          </w:tcPr>
          <w:p w14:paraId="3B102E4B" w14:textId="4279725F"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12,188,185 </w:t>
            </w:r>
          </w:p>
        </w:tc>
        <w:tc>
          <w:tcPr>
            <w:tcW w:w="134" w:type="dxa"/>
            <w:tcBorders>
              <w:top w:val="nil"/>
              <w:left w:val="nil"/>
              <w:bottom w:val="nil"/>
              <w:right w:val="nil"/>
            </w:tcBorders>
          </w:tcPr>
          <w:p w14:paraId="76CCC3B7" w14:textId="77777777" w:rsidR="00D75092" w:rsidRPr="00D75092" w:rsidRDefault="00D75092" w:rsidP="00D75092">
            <w:pPr>
              <w:spacing w:line="280" w:lineRule="exact"/>
              <w:rPr>
                <w:rFonts w:ascii="Angsana New" w:hAnsi="Angsana New"/>
                <w:color w:val="000000" w:themeColor="text1"/>
                <w:sz w:val="24"/>
                <w:szCs w:val="24"/>
              </w:rPr>
            </w:pPr>
          </w:p>
        </w:tc>
        <w:tc>
          <w:tcPr>
            <w:tcW w:w="1134" w:type="dxa"/>
            <w:tcBorders>
              <w:top w:val="nil"/>
              <w:left w:val="nil"/>
              <w:bottom w:val="nil"/>
              <w:right w:val="nil"/>
            </w:tcBorders>
          </w:tcPr>
          <w:p w14:paraId="287D46D5" w14:textId="61079662" w:rsidR="00D75092" w:rsidRPr="00D75092" w:rsidRDefault="00D75092" w:rsidP="00D75092">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cs/>
              </w:rPr>
            </w:pPr>
            <w:r w:rsidRPr="00D75092">
              <w:rPr>
                <w:rFonts w:ascii="Angsana New" w:hAnsi="Angsana New"/>
                <w:color w:val="000000" w:themeColor="text1"/>
                <w:sz w:val="24"/>
                <w:szCs w:val="24"/>
              </w:rPr>
              <w:t xml:space="preserve"> -   </w:t>
            </w:r>
          </w:p>
        </w:tc>
        <w:tc>
          <w:tcPr>
            <w:tcW w:w="134" w:type="dxa"/>
            <w:tcBorders>
              <w:top w:val="nil"/>
              <w:left w:val="nil"/>
              <w:bottom w:val="nil"/>
              <w:right w:val="nil"/>
            </w:tcBorders>
            <w:noWrap/>
          </w:tcPr>
          <w:p w14:paraId="69131CE3" w14:textId="77777777" w:rsidR="00D75092" w:rsidRPr="00D75092" w:rsidRDefault="00D75092" w:rsidP="00D75092">
            <w:pPr>
              <w:spacing w:line="280" w:lineRule="exact"/>
              <w:rPr>
                <w:rFonts w:ascii="Angsana New" w:hAnsi="Angsana New"/>
                <w:color w:val="000000" w:themeColor="text1"/>
                <w:sz w:val="24"/>
                <w:szCs w:val="24"/>
              </w:rPr>
            </w:pPr>
          </w:p>
        </w:tc>
        <w:tc>
          <w:tcPr>
            <w:tcW w:w="1134" w:type="dxa"/>
            <w:tcBorders>
              <w:top w:val="nil"/>
              <w:left w:val="nil"/>
              <w:bottom w:val="nil"/>
              <w:right w:val="nil"/>
            </w:tcBorders>
            <w:noWrap/>
          </w:tcPr>
          <w:p w14:paraId="1D48238F" w14:textId="40E1A0C9" w:rsidR="00D75092" w:rsidRPr="00D75092" w:rsidRDefault="00D75092" w:rsidP="00D75092">
            <w:pPr>
              <w:spacing w:line="280" w:lineRule="exact"/>
              <w:ind w:left="-567" w:right="170"/>
              <w:jc w:val="right"/>
              <w:rPr>
                <w:rFonts w:ascii="Angsana New" w:hAnsi="Angsana New"/>
                <w:color w:val="000000" w:themeColor="text1"/>
                <w:sz w:val="24"/>
                <w:szCs w:val="24"/>
                <w:cs/>
              </w:rPr>
            </w:pPr>
            <w:r w:rsidRPr="00D75092">
              <w:rPr>
                <w:rFonts w:ascii="Angsana New" w:hAnsi="Angsana New"/>
                <w:color w:val="000000" w:themeColor="text1"/>
                <w:sz w:val="24"/>
                <w:szCs w:val="24"/>
              </w:rPr>
              <w:t xml:space="preserve"> -   </w:t>
            </w:r>
          </w:p>
        </w:tc>
        <w:tc>
          <w:tcPr>
            <w:tcW w:w="134" w:type="dxa"/>
            <w:tcBorders>
              <w:top w:val="nil"/>
              <w:left w:val="nil"/>
              <w:bottom w:val="nil"/>
              <w:right w:val="nil"/>
            </w:tcBorders>
          </w:tcPr>
          <w:p w14:paraId="7388D86C" w14:textId="77777777" w:rsidR="00D75092" w:rsidRPr="00D75092" w:rsidRDefault="00D75092" w:rsidP="00D75092">
            <w:pPr>
              <w:spacing w:line="28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63E39F45" w14:textId="40C36BDE"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148,900,294 </w:t>
            </w:r>
          </w:p>
        </w:tc>
      </w:tr>
      <w:tr w:rsidR="00D75092" w:rsidRPr="00DE2E72" w14:paraId="54BA0F8A" w14:textId="77777777" w:rsidTr="009224AE">
        <w:trPr>
          <w:trHeight w:val="20"/>
        </w:trPr>
        <w:tc>
          <w:tcPr>
            <w:tcW w:w="2778" w:type="dxa"/>
            <w:tcBorders>
              <w:top w:val="nil"/>
              <w:left w:val="nil"/>
              <w:bottom w:val="nil"/>
              <w:right w:val="nil"/>
            </w:tcBorders>
            <w:noWrap/>
            <w:vAlign w:val="bottom"/>
            <w:hideMark/>
          </w:tcPr>
          <w:p w14:paraId="7ECB5D78" w14:textId="77777777" w:rsidR="00D75092" w:rsidRPr="00DE2E72" w:rsidRDefault="00D75092" w:rsidP="00D75092">
            <w:pPr>
              <w:spacing w:line="280" w:lineRule="exact"/>
              <w:rPr>
                <w:rFonts w:ascii="Angsana New" w:hAnsi="Angsana New"/>
                <w:color w:val="000000" w:themeColor="text1"/>
                <w:sz w:val="24"/>
                <w:szCs w:val="24"/>
              </w:rPr>
            </w:pPr>
            <w:r w:rsidRPr="00DE2E72">
              <w:rPr>
                <w:rFonts w:ascii="Angsana New" w:hAnsi="Angsana New"/>
                <w:color w:val="000000" w:themeColor="text1"/>
                <w:sz w:val="24"/>
                <w:szCs w:val="24"/>
              </w:rPr>
              <w:t>Building and building decorations</w:t>
            </w:r>
          </w:p>
        </w:tc>
        <w:tc>
          <w:tcPr>
            <w:tcW w:w="1134" w:type="dxa"/>
            <w:tcBorders>
              <w:top w:val="nil"/>
              <w:left w:val="nil"/>
              <w:bottom w:val="nil"/>
              <w:right w:val="nil"/>
            </w:tcBorders>
            <w:noWrap/>
          </w:tcPr>
          <w:p w14:paraId="5ACDAE77" w14:textId="476C39F6"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81,448,471 </w:t>
            </w:r>
          </w:p>
        </w:tc>
        <w:tc>
          <w:tcPr>
            <w:tcW w:w="134" w:type="dxa"/>
            <w:tcBorders>
              <w:top w:val="nil"/>
              <w:left w:val="nil"/>
              <w:bottom w:val="nil"/>
              <w:right w:val="nil"/>
            </w:tcBorders>
            <w:noWrap/>
          </w:tcPr>
          <w:p w14:paraId="1FAAFE66" w14:textId="77777777" w:rsidR="00D75092" w:rsidRPr="00D75092" w:rsidRDefault="00D75092" w:rsidP="00D75092">
            <w:pPr>
              <w:spacing w:line="280" w:lineRule="exact"/>
              <w:rPr>
                <w:rFonts w:ascii="Angsana New" w:hAnsi="Angsana New"/>
                <w:color w:val="000000" w:themeColor="text1"/>
                <w:sz w:val="24"/>
                <w:szCs w:val="24"/>
              </w:rPr>
            </w:pPr>
          </w:p>
        </w:tc>
        <w:tc>
          <w:tcPr>
            <w:tcW w:w="1134" w:type="dxa"/>
            <w:tcBorders>
              <w:top w:val="nil"/>
              <w:left w:val="nil"/>
              <w:bottom w:val="nil"/>
              <w:right w:val="nil"/>
            </w:tcBorders>
            <w:noWrap/>
          </w:tcPr>
          <w:p w14:paraId="7DEE497F" w14:textId="5F9270F5"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1,843,196 </w:t>
            </w:r>
          </w:p>
        </w:tc>
        <w:tc>
          <w:tcPr>
            <w:tcW w:w="134" w:type="dxa"/>
            <w:tcBorders>
              <w:top w:val="nil"/>
              <w:left w:val="nil"/>
              <w:bottom w:val="nil"/>
              <w:right w:val="nil"/>
            </w:tcBorders>
          </w:tcPr>
          <w:p w14:paraId="3986810D" w14:textId="77777777" w:rsidR="00D75092" w:rsidRPr="00D75092" w:rsidRDefault="00D75092" w:rsidP="00D75092">
            <w:pPr>
              <w:spacing w:line="280" w:lineRule="exact"/>
              <w:rPr>
                <w:rFonts w:ascii="Angsana New" w:hAnsi="Angsana New"/>
                <w:color w:val="000000" w:themeColor="text1"/>
                <w:sz w:val="24"/>
                <w:szCs w:val="24"/>
              </w:rPr>
            </w:pPr>
          </w:p>
        </w:tc>
        <w:tc>
          <w:tcPr>
            <w:tcW w:w="1134" w:type="dxa"/>
            <w:tcBorders>
              <w:top w:val="nil"/>
              <w:left w:val="nil"/>
              <w:bottom w:val="nil"/>
              <w:right w:val="nil"/>
            </w:tcBorders>
          </w:tcPr>
          <w:p w14:paraId="7811A98F" w14:textId="1071968A" w:rsidR="00D75092" w:rsidRPr="00D75092" w:rsidRDefault="00D75092" w:rsidP="00D75092">
            <w:pPr>
              <w:spacing w:line="28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(21,295,927)</w:t>
            </w:r>
          </w:p>
        </w:tc>
        <w:tc>
          <w:tcPr>
            <w:tcW w:w="134" w:type="dxa"/>
            <w:tcBorders>
              <w:top w:val="nil"/>
              <w:left w:val="nil"/>
              <w:bottom w:val="nil"/>
              <w:right w:val="nil"/>
            </w:tcBorders>
            <w:noWrap/>
          </w:tcPr>
          <w:p w14:paraId="58A2CAFC" w14:textId="77777777" w:rsidR="00D75092" w:rsidRPr="00D75092" w:rsidRDefault="00D75092" w:rsidP="00D75092">
            <w:pPr>
              <w:spacing w:line="280" w:lineRule="exact"/>
              <w:rPr>
                <w:rFonts w:ascii="Angsana New" w:hAnsi="Angsana New"/>
                <w:color w:val="000000" w:themeColor="text1"/>
                <w:sz w:val="24"/>
                <w:szCs w:val="24"/>
              </w:rPr>
            </w:pPr>
          </w:p>
        </w:tc>
        <w:tc>
          <w:tcPr>
            <w:tcW w:w="1134" w:type="dxa"/>
            <w:tcBorders>
              <w:top w:val="nil"/>
              <w:left w:val="nil"/>
              <w:bottom w:val="nil"/>
              <w:right w:val="nil"/>
            </w:tcBorders>
            <w:noWrap/>
          </w:tcPr>
          <w:p w14:paraId="7851FF15" w14:textId="17F947F8" w:rsidR="00D75092" w:rsidRPr="00D75092" w:rsidRDefault="00D75092" w:rsidP="00D75092">
            <w:pPr>
              <w:spacing w:line="280" w:lineRule="exact"/>
              <w:jc w:val="right"/>
              <w:rPr>
                <w:rFonts w:ascii="Angsana New" w:hAnsi="Angsana New"/>
                <w:color w:val="000000" w:themeColor="text1"/>
                <w:sz w:val="24"/>
                <w:szCs w:val="24"/>
                <w:cs/>
              </w:rPr>
            </w:pPr>
            <w:r w:rsidRPr="00D75092">
              <w:rPr>
                <w:rFonts w:ascii="Angsana New" w:hAnsi="Angsana New"/>
                <w:color w:val="000000" w:themeColor="text1"/>
                <w:sz w:val="24"/>
                <w:szCs w:val="24"/>
              </w:rPr>
              <w:t xml:space="preserve"> 100,034,414 </w:t>
            </w:r>
          </w:p>
        </w:tc>
        <w:tc>
          <w:tcPr>
            <w:tcW w:w="134" w:type="dxa"/>
            <w:tcBorders>
              <w:top w:val="nil"/>
              <w:left w:val="nil"/>
              <w:bottom w:val="nil"/>
              <w:right w:val="nil"/>
            </w:tcBorders>
          </w:tcPr>
          <w:p w14:paraId="7CB3CB27" w14:textId="77777777" w:rsidR="00D75092" w:rsidRPr="00D75092" w:rsidRDefault="00D75092" w:rsidP="00D75092">
            <w:pPr>
              <w:spacing w:line="28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18858132" w14:textId="3AD81C31"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162,030,154 </w:t>
            </w:r>
          </w:p>
        </w:tc>
      </w:tr>
      <w:tr w:rsidR="00D75092" w:rsidRPr="00DE2E72" w14:paraId="1F42352B" w14:textId="77777777" w:rsidTr="009224AE">
        <w:trPr>
          <w:trHeight w:val="20"/>
        </w:trPr>
        <w:tc>
          <w:tcPr>
            <w:tcW w:w="2778" w:type="dxa"/>
            <w:tcBorders>
              <w:top w:val="nil"/>
              <w:left w:val="nil"/>
              <w:bottom w:val="nil"/>
              <w:right w:val="nil"/>
            </w:tcBorders>
            <w:noWrap/>
            <w:vAlign w:val="bottom"/>
          </w:tcPr>
          <w:p w14:paraId="00F2F9B4" w14:textId="77777777" w:rsidR="00D75092" w:rsidRPr="00DE2E72" w:rsidRDefault="00D75092" w:rsidP="00D75092">
            <w:pPr>
              <w:spacing w:line="280" w:lineRule="exact"/>
              <w:rPr>
                <w:rFonts w:ascii="Angsana New" w:hAnsi="Angsana New"/>
                <w:color w:val="000000" w:themeColor="text1"/>
                <w:sz w:val="24"/>
                <w:szCs w:val="24"/>
              </w:rPr>
            </w:pPr>
            <w:r w:rsidRPr="00DE2E72">
              <w:rPr>
                <w:rFonts w:ascii="Angsana New" w:hAnsi="Angsana New"/>
                <w:color w:val="000000" w:themeColor="text1"/>
                <w:sz w:val="24"/>
                <w:szCs w:val="24"/>
              </w:rPr>
              <w:t>Demolition cost</w:t>
            </w:r>
          </w:p>
        </w:tc>
        <w:tc>
          <w:tcPr>
            <w:tcW w:w="1134" w:type="dxa"/>
            <w:tcBorders>
              <w:top w:val="nil"/>
              <w:left w:val="nil"/>
              <w:bottom w:val="nil"/>
              <w:right w:val="nil"/>
            </w:tcBorders>
            <w:noWrap/>
          </w:tcPr>
          <w:p w14:paraId="04621655" w14:textId="1304864F"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8,577,241 </w:t>
            </w:r>
          </w:p>
        </w:tc>
        <w:tc>
          <w:tcPr>
            <w:tcW w:w="134" w:type="dxa"/>
            <w:tcBorders>
              <w:top w:val="nil"/>
              <w:left w:val="nil"/>
              <w:bottom w:val="nil"/>
              <w:right w:val="nil"/>
            </w:tcBorders>
            <w:noWrap/>
          </w:tcPr>
          <w:p w14:paraId="41FF673D" w14:textId="77777777" w:rsidR="00D75092" w:rsidRPr="00D75092" w:rsidRDefault="00D75092" w:rsidP="00D75092">
            <w:pPr>
              <w:spacing w:line="280" w:lineRule="exact"/>
              <w:rPr>
                <w:rFonts w:ascii="Angsana New" w:hAnsi="Angsana New"/>
                <w:color w:val="000000" w:themeColor="text1"/>
                <w:sz w:val="24"/>
                <w:szCs w:val="24"/>
              </w:rPr>
            </w:pPr>
          </w:p>
        </w:tc>
        <w:tc>
          <w:tcPr>
            <w:tcW w:w="1134" w:type="dxa"/>
            <w:tcBorders>
              <w:top w:val="nil"/>
              <w:left w:val="nil"/>
              <w:bottom w:val="nil"/>
              <w:right w:val="nil"/>
            </w:tcBorders>
            <w:noWrap/>
          </w:tcPr>
          <w:p w14:paraId="7E286282" w14:textId="56C6EA16"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43,398 </w:t>
            </w:r>
          </w:p>
        </w:tc>
        <w:tc>
          <w:tcPr>
            <w:tcW w:w="134" w:type="dxa"/>
            <w:tcBorders>
              <w:top w:val="nil"/>
              <w:left w:val="nil"/>
              <w:bottom w:val="nil"/>
              <w:right w:val="nil"/>
            </w:tcBorders>
          </w:tcPr>
          <w:p w14:paraId="6E5823E3" w14:textId="77777777" w:rsidR="00D75092" w:rsidRPr="00D75092" w:rsidRDefault="00D75092" w:rsidP="00D75092">
            <w:pPr>
              <w:spacing w:line="280" w:lineRule="exact"/>
              <w:ind w:right="57"/>
              <w:rPr>
                <w:rFonts w:ascii="Angsana New" w:hAnsi="Angsana New"/>
                <w:color w:val="000000" w:themeColor="text1"/>
                <w:sz w:val="24"/>
                <w:szCs w:val="24"/>
              </w:rPr>
            </w:pPr>
          </w:p>
        </w:tc>
        <w:tc>
          <w:tcPr>
            <w:tcW w:w="1134" w:type="dxa"/>
            <w:tcBorders>
              <w:top w:val="nil"/>
              <w:left w:val="nil"/>
              <w:bottom w:val="nil"/>
              <w:right w:val="nil"/>
            </w:tcBorders>
          </w:tcPr>
          <w:p w14:paraId="4665B5AC" w14:textId="6C88793B" w:rsidR="00D75092" w:rsidRPr="00D75092" w:rsidRDefault="00D75092" w:rsidP="00D75092">
            <w:pPr>
              <w:spacing w:line="28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(2,124,748)</w:t>
            </w:r>
          </w:p>
        </w:tc>
        <w:tc>
          <w:tcPr>
            <w:tcW w:w="134" w:type="dxa"/>
            <w:tcBorders>
              <w:top w:val="nil"/>
              <w:left w:val="nil"/>
              <w:bottom w:val="nil"/>
              <w:right w:val="nil"/>
            </w:tcBorders>
            <w:noWrap/>
          </w:tcPr>
          <w:p w14:paraId="46F76B37" w14:textId="77777777" w:rsidR="00D75092" w:rsidRPr="00D75092" w:rsidRDefault="00D75092" w:rsidP="00D75092">
            <w:pPr>
              <w:spacing w:line="280" w:lineRule="exact"/>
              <w:ind w:right="57"/>
              <w:rPr>
                <w:rFonts w:ascii="Angsana New" w:hAnsi="Angsana New"/>
                <w:color w:val="000000" w:themeColor="text1"/>
                <w:sz w:val="24"/>
                <w:szCs w:val="24"/>
              </w:rPr>
            </w:pPr>
          </w:p>
        </w:tc>
        <w:tc>
          <w:tcPr>
            <w:tcW w:w="1134" w:type="dxa"/>
            <w:tcBorders>
              <w:top w:val="nil"/>
              <w:left w:val="nil"/>
              <w:bottom w:val="nil"/>
              <w:right w:val="nil"/>
            </w:tcBorders>
            <w:noWrap/>
          </w:tcPr>
          <w:p w14:paraId="1CD8EDC1" w14:textId="700FD43C"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8,417,054 </w:t>
            </w:r>
          </w:p>
        </w:tc>
        <w:tc>
          <w:tcPr>
            <w:tcW w:w="134" w:type="dxa"/>
            <w:tcBorders>
              <w:top w:val="nil"/>
              <w:left w:val="nil"/>
              <w:bottom w:val="nil"/>
              <w:right w:val="nil"/>
            </w:tcBorders>
          </w:tcPr>
          <w:p w14:paraId="4925D79C" w14:textId="77777777" w:rsidR="00D75092" w:rsidRPr="00D75092" w:rsidRDefault="00D75092" w:rsidP="00D75092">
            <w:pPr>
              <w:spacing w:line="28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4BCD54FC" w14:textId="0B4B475F"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14,912,945 </w:t>
            </w:r>
          </w:p>
        </w:tc>
      </w:tr>
      <w:tr w:rsidR="00D75092" w:rsidRPr="00DE2E72" w14:paraId="37C1AB6B" w14:textId="77777777" w:rsidTr="009224AE">
        <w:trPr>
          <w:trHeight w:val="20"/>
        </w:trPr>
        <w:tc>
          <w:tcPr>
            <w:tcW w:w="2778" w:type="dxa"/>
            <w:tcBorders>
              <w:top w:val="nil"/>
              <w:left w:val="nil"/>
              <w:bottom w:val="nil"/>
              <w:right w:val="nil"/>
            </w:tcBorders>
            <w:noWrap/>
            <w:vAlign w:val="bottom"/>
          </w:tcPr>
          <w:p w14:paraId="49FE827F" w14:textId="77777777" w:rsidR="00D75092" w:rsidRPr="00DE2E72" w:rsidRDefault="00D75092" w:rsidP="00D75092">
            <w:pPr>
              <w:spacing w:line="280" w:lineRule="exact"/>
              <w:rPr>
                <w:rFonts w:ascii="Angsana New" w:hAnsi="Angsana New"/>
                <w:color w:val="000000" w:themeColor="text1"/>
                <w:sz w:val="24"/>
                <w:szCs w:val="24"/>
                <w:cs/>
              </w:rPr>
            </w:pPr>
            <w:r w:rsidRPr="00DE2E72">
              <w:rPr>
                <w:rFonts w:ascii="Angsana New" w:hAnsi="Angsana New"/>
                <w:color w:val="000000" w:themeColor="text1"/>
                <w:sz w:val="24"/>
                <w:szCs w:val="24"/>
              </w:rPr>
              <w:t xml:space="preserve">Office equipment </w:t>
            </w:r>
          </w:p>
        </w:tc>
        <w:tc>
          <w:tcPr>
            <w:tcW w:w="1134" w:type="dxa"/>
            <w:tcBorders>
              <w:top w:val="nil"/>
              <w:left w:val="nil"/>
              <w:bottom w:val="nil"/>
              <w:right w:val="nil"/>
            </w:tcBorders>
            <w:noWrap/>
          </w:tcPr>
          <w:p w14:paraId="43E10DBD" w14:textId="5F515E31"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339,363,768 </w:t>
            </w:r>
          </w:p>
        </w:tc>
        <w:tc>
          <w:tcPr>
            <w:tcW w:w="134" w:type="dxa"/>
            <w:tcBorders>
              <w:top w:val="nil"/>
              <w:left w:val="nil"/>
              <w:bottom w:val="nil"/>
              <w:right w:val="nil"/>
            </w:tcBorders>
            <w:noWrap/>
          </w:tcPr>
          <w:p w14:paraId="2BD8F011" w14:textId="77777777" w:rsidR="00D75092" w:rsidRPr="00D75092" w:rsidRDefault="00D75092" w:rsidP="00D75092">
            <w:pPr>
              <w:spacing w:line="280" w:lineRule="exact"/>
              <w:rPr>
                <w:rFonts w:ascii="Angsana New" w:hAnsi="Angsana New"/>
                <w:color w:val="000000" w:themeColor="text1"/>
                <w:sz w:val="24"/>
                <w:szCs w:val="24"/>
              </w:rPr>
            </w:pPr>
          </w:p>
        </w:tc>
        <w:tc>
          <w:tcPr>
            <w:tcW w:w="1134" w:type="dxa"/>
            <w:tcBorders>
              <w:top w:val="nil"/>
              <w:left w:val="nil"/>
              <w:bottom w:val="nil"/>
              <w:right w:val="nil"/>
            </w:tcBorders>
            <w:noWrap/>
          </w:tcPr>
          <w:p w14:paraId="3C7E7EF0" w14:textId="7D37D2AB"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8,073,742 </w:t>
            </w:r>
          </w:p>
        </w:tc>
        <w:tc>
          <w:tcPr>
            <w:tcW w:w="134" w:type="dxa"/>
            <w:tcBorders>
              <w:top w:val="nil"/>
              <w:left w:val="nil"/>
              <w:bottom w:val="nil"/>
              <w:right w:val="nil"/>
            </w:tcBorders>
          </w:tcPr>
          <w:p w14:paraId="5BD890F5" w14:textId="77777777" w:rsidR="00D75092" w:rsidRPr="00D75092" w:rsidRDefault="00D75092" w:rsidP="00D75092">
            <w:pPr>
              <w:spacing w:line="280" w:lineRule="exact"/>
              <w:rPr>
                <w:rFonts w:ascii="Angsana New" w:hAnsi="Angsana New"/>
                <w:color w:val="000000" w:themeColor="text1"/>
                <w:sz w:val="24"/>
                <w:szCs w:val="24"/>
              </w:rPr>
            </w:pPr>
          </w:p>
        </w:tc>
        <w:tc>
          <w:tcPr>
            <w:tcW w:w="1134" w:type="dxa"/>
            <w:tcBorders>
              <w:top w:val="nil"/>
              <w:left w:val="nil"/>
              <w:bottom w:val="nil"/>
              <w:right w:val="nil"/>
            </w:tcBorders>
          </w:tcPr>
          <w:p w14:paraId="1E3DE3B1" w14:textId="6712F73E" w:rsidR="00D75092" w:rsidRPr="00D75092" w:rsidRDefault="00D75092" w:rsidP="00D75092">
            <w:pPr>
              <w:spacing w:line="28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(14,567,866)</w:t>
            </w:r>
          </w:p>
        </w:tc>
        <w:tc>
          <w:tcPr>
            <w:tcW w:w="134" w:type="dxa"/>
            <w:tcBorders>
              <w:top w:val="nil"/>
              <w:left w:val="nil"/>
              <w:bottom w:val="nil"/>
              <w:right w:val="nil"/>
            </w:tcBorders>
            <w:noWrap/>
          </w:tcPr>
          <w:p w14:paraId="4754CB3A" w14:textId="77777777" w:rsidR="00D75092" w:rsidRPr="00D75092" w:rsidRDefault="00D75092" w:rsidP="00D75092">
            <w:pPr>
              <w:spacing w:line="280" w:lineRule="exact"/>
              <w:rPr>
                <w:rFonts w:ascii="Angsana New" w:hAnsi="Angsana New"/>
                <w:color w:val="000000" w:themeColor="text1"/>
                <w:sz w:val="24"/>
                <w:szCs w:val="24"/>
              </w:rPr>
            </w:pPr>
          </w:p>
        </w:tc>
        <w:tc>
          <w:tcPr>
            <w:tcW w:w="1134" w:type="dxa"/>
            <w:tcBorders>
              <w:top w:val="nil"/>
              <w:left w:val="nil"/>
              <w:bottom w:val="nil"/>
              <w:right w:val="nil"/>
            </w:tcBorders>
            <w:noWrap/>
          </w:tcPr>
          <w:p w14:paraId="1B054651" w14:textId="74CACCCA" w:rsidR="00D75092" w:rsidRPr="00D75092" w:rsidRDefault="00D75092" w:rsidP="00D75092">
            <w:pPr>
              <w:spacing w:line="280" w:lineRule="exact"/>
              <w:ind w:left="-567" w:right="170"/>
              <w:jc w:val="right"/>
              <w:rPr>
                <w:rFonts w:ascii="Angsana New" w:hAnsi="Angsana New"/>
                <w:color w:val="000000" w:themeColor="text1"/>
                <w:sz w:val="24"/>
                <w:szCs w:val="24"/>
                <w:cs/>
              </w:rPr>
            </w:pPr>
            <w:r w:rsidRPr="00D75092">
              <w:rPr>
                <w:rFonts w:ascii="Angsana New" w:hAnsi="Angsana New"/>
                <w:color w:val="000000" w:themeColor="text1"/>
                <w:sz w:val="24"/>
                <w:szCs w:val="24"/>
              </w:rPr>
              <w:t xml:space="preserve"> -   </w:t>
            </w:r>
          </w:p>
        </w:tc>
        <w:tc>
          <w:tcPr>
            <w:tcW w:w="134" w:type="dxa"/>
            <w:tcBorders>
              <w:top w:val="nil"/>
              <w:left w:val="nil"/>
              <w:bottom w:val="nil"/>
              <w:right w:val="nil"/>
            </w:tcBorders>
          </w:tcPr>
          <w:p w14:paraId="34674786" w14:textId="77777777" w:rsidR="00D75092" w:rsidRPr="00D75092" w:rsidRDefault="00D75092" w:rsidP="00D75092">
            <w:pPr>
              <w:spacing w:line="28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792FBF0F" w14:textId="02159587"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332,869,644 </w:t>
            </w:r>
          </w:p>
        </w:tc>
      </w:tr>
      <w:tr w:rsidR="00D75092" w:rsidRPr="00DE2E72" w14:paraId="66C0B4C1" w14:textId="77777777" w:rsidTr="009224AE">
        <w:trPr>
          <w:trHeight w:val="20"/>
        </w:trPr>
        <w:tc>
          <w:tcPr>
            <w:tcW w:w="2778" w:type="dxa"/>
            <w:tcBorders>
              <w:top w:val="nil"/>
              <w:left w:val="nil"/>
              <w:bottom w:val="nil"/>
              <w:right w:val="nil"/>
            </w:tcBorders>
            <w:noWrap/>
            <w:vAlign w:val="bottom"/>
          </w:tcPr>
          <w:p w14:paraId="1BDA0336" w14:textId="337040D6" w:rsidR="00D75092" w:rsidRPr="00DE2E72" w:rsidRDefault="00D75092" w:rsidP="00D75092">
            <w:pPr>
              <w:spacing w:line="280" w:lineRule="exact"/>
              <w:rPr>
                <w:rFonts w:ascii="Angsana New" w:hAnsi="Angsana New"/>
                <w:color w:val="000000" w:themeColor="text1"/>
                <w:sz w:val="24"/>
                <w:szCs w:val="24"/>
                <w:cs/>
              </w:rPr>
            </w:pPr>
            <w:r w:rsidRPr="00DE2E72">
              <w:rPr>
                <w:rFonts w:ascii="Angsana New" w:hAnsi="Angsana New"/>
                <w:color w:val="000000" w:themeColor="text1"/>
                <w:sz w:val="24"/>
                <w:szCs w:val="24"/>
              </w:rPr>
              <w:t>Motor vehicles</w:t>
            </w:r>
          </w:p>
        </w:tc>
        <w:tc>
          <w:tcPr>
            <w:tcW w:w="1134" w:type="dxa"/>
            <w:tcBorders>
              <w:top w:val="nil"/>
              <w:left w:val="nil"/>
              <w:bottom w:val="nil"/>
              <w:right w:val="nil"/>
            </w:tcBorders>
            <w:noWrap/>
          </w:tcPr>
          <w:p w14:paraId="15B9F235" w14:textId="1569DDFC"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18,375,610 </w:t>
            </w:r>
          </w:p>
        </w:tc>
        <w:tc>
          <w:tcPr>
            <w:tcW w:w="134" w:type="dxa"/>
            <w:tcBorders>
              <w:top w:val="nil"/>
              <w:left w:val="nil"/>
              <w:bottom w:val="nil"/>
              <w:right w:val="nil"/>
            </w:tcBorders>
            <w:noWrap/>
          </w:tcPr>
          <w:p w14:paraId="198D8897" w14:textId="77777777" w:rsidR="00D75092" w:rsidRPr="00D75092" w:rsidRDefault="00D75092" w:rsidP="00D75092">
            <w:pPr>
              <w:spacing w:line="280" w:lineRule="exact"/>
              <w:rPr>
                <w:rFonts w:ascii="Angsana New" w:hAnsi="Angsana New"/>
                <w:color w:val="000000" w:themeColor="text1"/>
                <w:sz w:val="24"/>
                <w:szCs w:val="24"/>
              </w:rPr>
            </w:pPr>
          </w:p>
        </w:tc>
        <w:tc>
          <w:tcPr>
            <w:tcW w:w="1134" w:type="dxa"/>
            <w:tcBorders>
              <w:top w:val="nil"/>
              <w:left w:val="nil"/>
              <w:bottom w:val="nil"/>
              <w:right w:val="nil"/>
            </w:tcBorders>
            <w:noWrap/>
          </w:tcPr>
          <w:p w14:paraId="65BDB835" w14:textId="59764842"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254,820 </w:t>
            </w:r>
          </w:p>
        </w:tc>
        <w:tc>
          <w:tcPr>
            <w:tcW w:w="134" w:type="dxa"/>
            <w:tcBorders>
              <w:top w:val="nil"/>
              <w:left w:val="nil"/>
              <w:bottom w:val="nil"/>
              <w:right w:val="nil"/>
            </w:tcBorders>
          </w:tcPr>
          <w:p w14:paraId="3A50C1AA" w14:textId="77777777" w:rsidR="00D75092" w:rsidRPr="00D75092" w:rsidRDefault="00D75092" w:rsidP="00D75092">
            <w:pPr>
              <w:spacing w:line="280" w:lineRule="exact"/>
              <w:rPr>
                <w:rFonts w:ascii="Angsana New" w:hAnsi="Angsana New"/>
                <w:color w:val="000000" w:themeColor="text1"/>
                <w:sz w:val="24"/>
                <w:szCs w:val="24"/>
              </w:rPr>
            </w:pPr>
          </w:p>
        </w:tc>
        <w:tc>
          <w:tcPr>
            <w:tcW w:w="1134" w:type="dxa"/>
            <w:tcBorders>
              <w:top w:val="nil"/>
              <w:left w:val="nil"/>
              <w:right w:val="nil"/>
            </w:tcBorders>
          </w:tcPr>
          <w:p w14:paraId="47226CA0" w14:textId="1E23F656" w:rsidR="00D75092" w:rsidRPr="00D75092" w:rsidRDefault="00D75092" w:rsidP="00D75092">
            <w:pPr>
              <w:spacing w:line="280" w:lineRule="exact"/>
              <w:ind w:left="-567" w:right="170"/>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   </w:t>
            </w:r>
          </w:p>
        </w:tc>
        <w:tc>
          <w:tcPr>
            <w:tcW w:w="134" w:type="dxa"/>
            <w:tcBorders>
              <w:top w:val="nil"/>
              <w:left w:val="nil"/>
              <w:right w:val="nil"/>
            </w:tcBorders>
            <w:noWrap/>
          </w:tcPr>
          <w:p w14:paraId="0EAE161D" w14:textId="77777777" w:rsidR="00D75092" w:rsidRPr="00D75092" w:rsidRDefault="00D75092" w:rsidP="00D75092">
            <w:pPr>
              <w:spacing w:line="280" w:lineRule="exact"/>
              <w:rPr>
                <w:rFonts w:ascii="Angsana New" w:hAnsi="Angsana New"/>
                <w:color w:val="000000" w:themeColor="text1"/>
                <w:sz w:val="24"/>
                <w:szCs w:val="24"/>
              </w:rPr>
            </w:pPr>
          </w:p>
        </w:tc>
        <w:tc>
          <w:tcPr>
            <w:tcW w:w="1134" w:type="dxa"/>
            <w:tcBorders>
              <w:top w:val="nil"/>
              <w:left w:val="nil"/>
              <w:right w:val="nil"/>
            </w:tcBorders>
            <w:noWrap/>
          </w:tcPr>
          <w:p w14:paraId="4792FDCC" w14:textId="05775022" w:rsidR="00D75092" w:rsidRPr="00D75092" w:rsidRDefault="00D75092" w:rsidP="00D75092">
            <w:pPr>
              <w:spacing w:line="280" w:lineRule="exact"/>
              <w:ind w:left="-567" w:right="170"/>
              <w:jc w:val="right"/>
              <w:rPr>
                <w:rFonts w:ascii="Angsana New" w:hAnsi="Angsana New"/>
                <w:color w:val="000000" w:themeColor="text1"/>
                <w:sz w:val="24"/>
                <w:szCs w:val="24"/>
                <w:cs/>
              </w:rPr>
            </w:pPr>
            <w:r w:rsidRPr="00D75092">
              <w:rPr>
                <w:rFonts w:ascii="Angsana New" w:hAnsi="Angsana New"/>
                <w:color w:val="000000" w:themeColor="text1"/>
                <w:sz w:val="24"/>
                <w:szCs w:val="24"/>
              </w:rPr>
              <w:t xml:space="preserve"> -   </w:t>
            </w:r>
          </w:p>
        </w:tc>
        <w:tc>
          <w:tcPr>
            <w:tcW w:w="134" w:type="dxa"/>
            <w:tcBorders>
              <w:top w:val="nil"/>
              <w:left w:val="nil"/>
              <w:right w:val="nil"/>
            </w:tcBorders>
          </w:tcPr>
          <w:p w14:paraId="6D1F5BD7" w14:textId="77777777" w:rsidR="00D75092" w:rsidRPr="00D75092" w:rsidRDefault="00D75092" w:rsidP="00D75092">
            <w:pPr>
              <w:spacing w:line="280" w:lineRule="exact"/>
              <w:ind w:right="57"/>
              <w:jc w:val="right"/>
              <w:rPr>
                <w:rFonts w:ascii="Angsana New" w:hAnsi="Angsana New"/>
                <w:color w:val="000000" w:themeColor="text1"/>
                <w:sz w:val="24"/>
                <w:szCs w:val="24"/>
              </w:rPr>
            </w:pPr>
          </w:p>
        </w:tc>
        <w:tc>
          <w:tcPr>
            <w:tcW w:w="1134" w:type="dxa"/>
            <w:tcBorders>
              <w:top w:val="nil"/>
              <w:left w:val="nil"/>
              <w:bottom w:val="nil"/>
              <w:right w:val="nil"/>
            </w:tcBorders>
          </w:tcPr>
          <w:p w14:paraId="6713340D" w14:textId="26635B9A"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18,630,430 </w:t>
            </w:r>
          </w:p>
        </w:tc>
      </w:tr>
      <w:tr w:rsidR="00D75092" w:rsidRPr="00DE2E72" w14:paraId="11B59E26" w14:textId="77777777" w:rsidTr="009224AE">
        <w:trPr>
          <w:trHeight w:val="20"/>
        </w:trPr>
        <w:tc>
          <w:tcPr>
            <w:tcW w:w="2778" w:type="dxa"/>
            <w:tcBorders>
              <w:top w:val="nil"/>
              <w:left w:val="nil"/>
              <w:bottom w:val="nil"/>
              <w:right w:val="nil"/>
            </w:tcBorders>
            <w:noWrap/>
            <w:vAlign w:val="bottom"/>
          </w:tcPr>
          <w:p w14:paraId="09E34EBF" w14:textId="77777777" w:rsidR="00D75092" w:rsidRPr="00DE2E72" w:rsidRDefault="00D75092" w:rsidP="00D75092">
            <w:pPr>
              <w:tabs>
                <w:tab w:val="left" w:pos="279"/>
              </w:tabs>
              <w:spacing w:line="280" w:lineRule="exact"/>
              <w:rPr>
                <w:rFonts w:ascii="Angsana New" w:hAnsi="Angsana New"/>
                <w:color w:val="000000" w:themeColor="text1"/>
                <w:sz w:val="24"/>
                <w:szCs w:val="24"/>
                <w:cs/>
              </w:rPr>
            </w:pPr>
            <w:r w:rsidRPr="00DE2E72">
              <w:rPr>
                <w:rFonts w:ascii="Angsana New" w:hAnsi="Angsana New"/>
                <w:color w:val="000000" w:themeColor="text1"/>
                <w:sz w:val="24"/>
                <w:szCs w:val="24"/>
              </w:rPr>
              <w:tab/>
              <w:t>Total</w:t>
            </w:r>
          </w:p>
        </w:tc>
        <w:tc>
          <w:tcPr>
            <w:tcW w:w="1134" w:type="dxa"/>
            <w:tcBorders>
              <w:top w:val="single" w:sz="6" w:space="0" w:color="auto"/>
              <w:left w:val="nil"/>
              <w:bottom w:val="single" w:sz="6" w:space="0" w:color="auto"/>
              <w:right w:val="nil"/>
            </w:tcBorders>
            <w:noWrap/>
          </w:tcPr>
          <w:p w14:paraId="7050A7D0" w14:textId="2D58968F"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592,962,051 </w:t>
            </w:r>
          </w:p>
        </w:tc>
        <w:tc>
          <w:tcPr>
            <w:tcW w:w="134" w:type="dxa"/>
            <w:tcBorders>
              <w:left w:val="nil"/>
              <w:right w:val="nil"/>
            </w:tcBorders>
            <w:noWrap/>
          </w:tcPr>
          <w:p w14:paraId="6142B9C4" w14:textId="77777777" w:rsidR="00D75092" w:rsidRPr="00D75092" w:rsidRDefault="00D75092" w:rsidP="00D75092">
            <w:pPr>
              <w:spacing w:line="280" w:lineRule="exac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noWrap/>
          </w:tcPr>
          <w:p w14:paraId="57DD80EC" w14:textId="756C8AF8"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23,273,768 </w:t>
            </w:r>
          </w:p>
        </w:tc>
        <w:tc>
          <w:tcPr>
            <w:tcW w:w="134" w:type="dxa"/>
            <w:tcBorders>
              <w:top w:val="nil"/>
              <w:left w:val="nil"/>
              <w:bottom w:val="nil"/>
              <w:right w:val="nil"/>
            </w:tcBorders>
          </w:tcPr>
          <w:p w14:paraId="67A7CD13" w14:textId="77777777" w:rsidR="00D75092" w:rsidRPr="00D75092" w:rsidRDefault="00D75092" w:rsidP="00D75092">
            <w:pPr>
              <w:spacing w:line="280" w:lineRule="exac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tcPr>
          <w:p w14:paraId="2B734EF6" w14:textId="389C51E0" w:rsidR="00D75092" w:rsidRPr="00D75092" w:rsidRDefault="00D75092" w:rsidP="00D75092">
            <w:pPr>
              <w:spacing w:line="28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(37,988,541)</w:t>
            </w:r>
          </w:p>
        </w:tc>
        <w:tc>
          <w:tcPr>
            <w:tcW w:w="134" w:type="dxa"/>
            <w:tcBorders>
              <w:top w:val="nil"/>
              <w:left w:val="nil"/>
              <w:bottom w:val="nil"/>
              <w:right w:val="nil"/>
            </w:tcBorders>
            <w:noWrap/>
          </w:tcPr>
          <w:p w14:paraId="01A8ECEB" w14:textId="77777777" w:rsidR="00D75092" w:rsidRPr="00D75092" w:rsidRDefault="00D75092" w:rsidP="00D75092">
            <w:pPr>
              <w:spacing w:line="280" w:lineRule="exac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noWrap/>
          </w:tcPr>
          <w:p w14:paraId="489593AA" w14:textId="260F422B" w:rsidR="00D75092" w:rsidRPr="00D75092" w:rsidRDefault="00D75092" w:rsidP="00D75092">
            <w:pPr>
              <w:spacing w:line="280" w:lineRule="exact"/>
              <w:jc w:val="right"/>
              <w:rPr>
                <w:rFonts w:ascii="Angsana New" w:hAnsi="Angsana New"/>
                <w:color w:val="000000" w:themeColor="text1"/>
                <w:sz w:val="24"/>
                <w:szCs w:val="24"/>
                <w:cs/>
              </w:rPr>
            </w:pPr>
            <w:r w:rsidRPr="00D75092">
              <w:rPr>
                <w:rFonts w:ascii="Angsana New" w:hAnsi="Angsana New"/>
                <w:color w:val="000000" w:themeColor="text1"/>
                <w:sz w:val="24"/>
                <w:szCs w:val="24"/>
              </w:rPr>
              <w:t xml:space="preserve"> 108,451,468 </w:t>
            </w:r>
          </w:p>
        </w:tc>
        <w:tc>
          <w:tcPr>
            <w:tcW w:w="134" w:type="dxa"/>
            <w:tcBorders>
              <w:left w:val="nil"/>
              <w:right w:val="nil"/>
            </w:tcBorders>
          </w:tcPr>
          <w:p w14:paraId="2D4EC59D" w14:textId="77777777" w:rsidR="00D75092" w:rsidRPr="00D75092" w:rsidRDefault="00D75092" w:rsidP="00D75092">
            <w:pPr>
              <w:spacing w:line="280" w:lineRule="exact"/>
              <w:ind w:right="57"/>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tcPr>
          <w:p w14:paraId="41FFE9B5" w14:textId="2C46331C"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686,698,746 </w:t>
            </w:r>
          </w:p>
        </w:tc>
      </w:tr>
      <w:tr w:rsidR="00F6396C" w:rsidRPr="00DE2E72" w14:paraId="70720536" w14:textId="77777777" w:rsidTr="009224AE">
        <w:trPr>
          <w:trHeight w:val="20"/>
        </w:trPr>
        <w:tc>
          <w:tcPr>
            <w:tcW w:w="2778" w:type="dxa"/>
            <w:tcBorders>
              <w:top w:val="nil"/>
              <w:left w:val="nil"/>
              <w:bottom w:val="nil"/>
              <w:right w:val="nil"/>
            </w:tcBorders>
            <w:noWrap/>
            <w:vAlign w:val="bottom"/>
            <w:hideMark/>
          </w:tcPr>
          <w:p w14:paraId="7F80BFAA" w14:textId="77777777" w:rsidR="00F6396C" w:rsidRPr="00DE2E72" w:rsidRDefault="00F6396C" w:rsidP="00F6396C">
            <w:pPr>
              <w:spacing w:line="280" w:lineRule="exact"/>
              <w:rPr>
                <w:rFonts w:ascii="Angsana New" w:hAnsi="Angsana New"/>
                <w:color w:val="000000" w:themeColor="text1"/>
                <w:sz w:val="24"/>
                <w:szCs w:val="24"/>
              </w:rPr>
            </w:pPr>
            <w:r w:rsidRPr="00DE2E72">
              <w:rPr>
                <w:rFonts w:ascii="Angsana New" w:hAnsi="Angsana New"/>
                <w:color w:val="000000" w:themeColor="text1"/>
                <w:sz w:val="24"/>
                <w:szCs w:val="24"/>
                <w:u w:val="single"/>
              </w:rPr>
              <w:t>Less</w:t>
            </w:r>
            <w:r w:rsidRPr="00DE2E72">
              <w:rPr>
                <w:rFonts w:ascii="Angsana New" w:hAnsi="Angsana New"/>
                <w:color w:val="000000" w:themeColor="text1"/>
                <w:sz w:val="24"/>
                <w:szCs w:val="24"/>
              </w:rPr>
              <w:t xml:space="preserve"> Allowance for impairment</w:t>
            </w:r>
          </w:p>
        </w:tc>
        <w:tc>
          <w:tcPr>
            <w:tcW w:w="1134" w:type="dxa"/>
            <w:tcBorders>
              <w:top w:val="single" w:sz="6" w:space="0" w:color="auto"/>
              <w:left w:val="nil"/>
              <w:bottom w:val="nil"/>
              <w:right w:val="nil"/>
            </w:tcBorders>
            <w:noWrap/>
            <w:vAlign w:val="bottom"/>
          </w:tcPr>
          <w:p w14:paraId="0945CEE1" w14:textId="77777777" w:rsidR="00F6396C" w:rsidRPr="00D75092" w:rsidRDefault="00F6396C" w:rsidP="00F6396C">
            <w:pPr>
              <w:spacing w:line="280" w:lineRule="exact"/>
              <w:jc w:val="right"/>
              <w:rPr>
                <w:rFonts w:ascii="Angsana New" w:hAnsi="Angsana New"/>
                <w:color w:val="000000" w:themeColor="text1"/>
                <w:sz w:val="24"/>
                <w:szCs w:val="24"/>
              </w:rPr>
            </w:pPr>
          </w:p>
        </w:tc>
        <w:tc>
          <w:tcPr>
            <w:tcW w:w="134" w:type="dxa"/>
            <w:tcBorders>
              <w:left w:val="nil"/>
              <w:bottom w:val="nil"/>
              <w:right w:val="nil"/>
            </w:tcBorders>
            <w:noWrap/>
          </w:tcPr>
          <w:p w14:paraId="561E336D" w14:textId="77777777" w:rsidR="00F6396C" w:rsidRPr="00D75092" w:rsidRDefault="00F6396C" w:rsidP="00F6396C">
            <w:pPr>
              <w:spacing w:line="28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noWrap/>
            <w:vAlign w:val="bottom"/>
          </w:tcPr>
          <w:p w14:paraId="5FA7C472" w14:textId="77777777" w:rsidR="00F6396C" w:rsidRPr="00D75092" w:rsidRDefault="00F6396C" w:rsidP="00F6396C">
            <w:pPr>
              <w:spacing w:line="280" w:lineRule="exact"/>
              <w:jc w:val="right"/>
              <w:rPr>
                <w:rFonts w:ascii="Angsana New" w:hAnsi="Angsana New"/>
                <w:color w:val="000000" w:themeColor="text1"/>
                <w:sz w:val="24"/>
                <w:szCs w:val="24"/>
              </w:rPr>
            </w:pPr>
          </w:p>
        </w:tc>
        <w:tc>
          <w:tcPr>
            <w:tcW w:w="134" w:type="dxa"/>
            <w:tcBorders>
              <w:top w:val="nil"/>
              <w:left w:val="nil"/>
              <w:bottom w:val="nil"/>
              <w:right w:val="nil"/>
            </w:tcBorders>
            <w:vAlign w:val="bottom"/>
          </w:tcPr>
          <w:p w14:paraId="4228402D" w14:textId="77777777" w:rsidR="00F6396C" w:rsidRPr="00D75092" w:rsidRDefault="00F6396C" w:rsidP="00F6396C">
            <w:pPr>
              <w:spacing w:line="28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vAlign w:val="bottom"/>
          </w:tcPr>
          <w:p w14:paraId="1D32D45E" w14:textId="77777777" w:rsidR="00F6396C" w:rsidRPr="00D75092" w:rsidRDefault="00F6396C" w:rsidP="00F6396C">
            <w:pPr>
              <w:spacing w:line="280" w:lineRule="exact"/>
              <w:ind w:right="-57"/>
              <w:jc w:val="right"/>
              <w:rPr>
                <w:rFonts w:ascii="Angsana New" w:hAnsi="Angsana New"/>
                <w:color w:val="000000" w:themeColor="text1"/>
                <w:sz w:val="24"/>
                <w:szCs w:val="24"/>
                <w:cs/>
              </w:rPr>
            </w:pPr>
          </w:p>
        </w:tc>
        <w:tc>
          <w:tcPr>
            <w:tcW w:w="134" w:type="dxa"/>
            <w:tcBorders>
              <w:top w:val="nil"/>
              <w:left w:val="nil"/>
              <w:bottom w:val="nil"/>
              <w:right w:val="nil"/>
            </w:tcBorders>
            <w:noWrap/>
          </w:tcPr>
          <w:p w14:paraId="4209E1B5" w14:textId="77777777" w:rsidR="00F6396C" w:rsidRPr="00D75092" w:rsidRDefault="00F6396C" w:rsidP="00F6396C">
            <w:pPr>
              <w:spacing w:line="28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noWrap/>
          </w:tcPr>
          <w:p w14:paraId="1024A224" w14:textId="77777777" w:rsidR="00F6396C" w:rsidRPr="00D75092" w:rsidRDefault="00F6396C" w:rsidP="00F6396C">
            <w:pPr>
              <w:spacing w:line="280" w:lineRule="exact"/>
              <w:ind w:left="-567" w:right="170"/>
              <w:jc w:val="right"/>
              <w:rPr>
                <w:rFonts w:ascii="Angsana New" w:hAnsi="Angsana New"/>
                <w:color w:val="000000" w:themeColor="text1"/>
                <w:sz w:val="24"/>
                <w:szCs w:val="24"/>
              </w:rPr>
            </w:pPr>
          </w:p>
        </w:tc>
        <w:tc>
          <w:tcPr>
            <w:tcW w:w="134" w:type="dxa"/>
            <w:tcBorders>
              <w:left w:val="nil"/>
              <w:bottom w:val="nil"/>
              <w:right w:val="nil"/>
            </w:tcBorders>
          </w:tcPr>
          <w:p w14:paraId="686CFA32" w14:textId="77777777" w:rsidR="00F6396C" w:rsidRPr="00D75092" w:rsidRDefault="00F6396C" w:rsidP="00F6396C">
            <w:pPr>
              <w:spacing w:line="28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vAlign w:val="bottom"/>
          </w:tcPr>
          <w:p w14:paraId="37C73611" w14:textId="77777777" w:rsidR="00F6396C" w:rsidRPr="00D75092" w:rsidRDefault="00F6396C" w:rsidP="00F6396C">
            <w:pPr>
              <w:spacing w:line="280" w:lineRule="exact"/>
              <w:jc w:val="right"/>
              <w:rPr>
                <w:rFonts w:ascii="Angsana New" w:hAnsi="Angsana New"/>
                <w:color w:val="000000" w:themeColor="text1"/>
                <w:sz w:val="24"/>
                <w:szCs w:val="24"/>
              </w:rPr>
            </w:pPr>
          </w:p>
        </w:tc>
      </w:tr>
      <w:tr w:rsidR="00D75092" w:rsidRPr="00DE2E72" w14:paraId="14FAF954" w14:textId="77777777" w:rsidTr="009224AE">
        <w:trPr>
          <w:trHeight w:val="228"/>
        </w:trPr>
        <w:tc>
          <w:tcPr>
            <w:tcW w:w="2778" w:type="dxa"/>
            <w:tcBorders>
              <w:top w:val="nil"/>
              <w:left w:val="nil"/>
              <w:bottom w:val="nil"/>
              <w:right w:val="nil"/>
            </w:tcBorders>
            <w:noWrap/>
            <w:vAlign w:val="bottom"/>
            <w:hideMark/>
          </w:tcPr>
          <w:p w14:paraId="613EDD0E" w14:textId="77777777" w:rsidR="00D75092" w:rsidRPr="00DE2E72" w:rsidRDefault="00D75092" w:rsidP="00D75092">
            <w:pPr>
              <w:tabs>
                <w:tab w:val="left" w:pos="221"/>
              </w:tabs>
              <w:spacing w:line="280" w:lineRule="exact"/>
              <w:rPr>
                <w:rFonts w:ascii="Angsana New" w:hAnsi="Angsana New"/>
                <w:color w:val="000000" w:themeColor="text1"/>
                <w:sz w:val="24"/>
                <w:szCs w:val="24"/>
              </w:rPr>
            </w:pPr>
            <w:r w:rsidRPr="00DE2E72">
              <w:rPr>
                <w:rFonts w:ascii="Angsana New" w:hAnsi="Angsana New"/>
                <w:color w:val="000000" w:themeColor="text1"/>
                <w:sz w:val="24"/>
                <w:szCs w:val="24"/>
              </w:rPr>
              <w:t>Building and building decorations</w:t>
            </w:r>
          </w:p>
        </w:tc>
        <w:tc>
          <w:tcPr>
            <w:tcW w:w="1134" w:type="dxa"/>
            <w:tcBorders>
              <w:left w:val="nil"/>
              <w:bottom w:val="nil"/>
              <w:right w:val="nil"/>
            </w:tcBorders>
            <w:noWrap/>
          </w:tcPr>
          <w:p w14:paraId="43B3466A" w14:textId="282F6FEC"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170,346 </w:t>
            </w:r>
          </w:p>
        </w:tc>
        <w:tc>
          <w:tcPr>
            <w:tcW w:w="134" w:type="dxa"/>
            <w:tcBorders>
              <w:left w:val="nil"/>
              <w:bottom w:val="nil"/>
              <w:right w:val="nil"/>
            </w:tcBorders>
            <w:noWrap/>
          </w:tcPr>
          <w:p w14:paraId="4FA132AA" w14:textId="77777777" w:rsidR="00D75092" w:rsidRPr="00D75092" w:rsidRDefault="00D75092" w:rsidP="00D75092">
            <w:pPr>
              <w:spacing w:line="280" w:lineRule="exact"/>
              <w:rPr>
                <w:rFonts w:ascii="Angsana New" w:hAnsi="Angsana New"/>
                <w:color w:val="000000" w:themeColor="text1"/>
                <w:sz w:val="24"/>
                <w:szCs w:val="24"/>
              </w:rPr>
            </w:pPr>
          </w:p>
        </w:tc>
        <w:tc>
          <w:tcPr>
            <w:tcW w:w="1134" w:type="dxa"/>
            <w:tcBorders>
              <w:left w:val="nil"/>
              <w:bottom w:val="nil"/>
              <w:right w:val="nil"/>
            </w:tcBorders>
            <w:noWrap/>
          </w:tcPr>
          <w:p w14:paraId="76217BA5" w14:textId="02CC0B93"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455,787</w:t>
            </w:r>
          </w:p>
        </w:tc>
        <w:tc>
          <w:tcPr>
            <w:tcW w:w="134" w:type="dxa"/>
            <w:tcBorders>
              <w:top w:val="nil"/>
              <w:left w:val="nil"/>
              <w:bottom w:val="nil"/>
              <w:right w:val="nil"/>
            </w:tcBorders>
          </w:tcPr>
          <w:p w14:paraId="7D916B9D" w14:textId="77777777" w:rsidR="00D75092" w:rsidRPr="00D75092" w:rsidRDefault="00D75092" w:rsidP="00D75092">
            <w:pPr>
              <w:spacing w:line="280" w:lineRule="exact"/>
              <w:jc w:val="right"/>
              <w:rPr>
                <w:rFonts w:ascii="Angsana New" w:hAnsi="Angsana New"/>
                <w:color w:val="000000" w:themeColor="text1"/>
                <w:sz w:val="24"/>
                <w:szCs w:val="24"/>
              </w:rPr>
            </w:pPr>
          </w:p>
        </w:tc>
        <w:tc>
          <w:tcPr>
            <w:tcW w:w="1134" w:type="dxa"/>
            <w:tcBorders>
              <w:left w:val="nil"/>
              <w:bottom w:val="nil"/>
              <w:right w:val="nil"/>
            </w:tcBorders>
          </w:tcPr>
          <w:p w14:paraId="4EDA5DD8" w14:textId="2B4B4C70" w:rsidR="00D75092" w:rsidRPr="00D75092" w:rsidRDefault="00D75092" w:rsidP="00D75092">
            <w:pPr>
              <w:spacing w:line="280" w:lineRule="exact"/>
              <w:ind w:right="-57"/>
              <w:jc w:val="right"/>
              <w:rPr>
                <w:rFonts w:ascii="Angsana New" w:hAnsi="Angsana New"/>
                <w:color w:val="000000" w:themeColor="text1"/>
                <w:sz w:val="24"/>
                <w:szCs w:val="24"/>
                <w:cs/>
              </w:rPr>
            </w:pPr>
            <w:r w:rsidRPr="00D75092">
              <w:rPr>
                <w:rFonts w:ascii="Angsana New" w:hAnsi="Angsana New"/>
                <w:color w:val="000000" w:themeColor="text1"/>
                <w:sz w:val="24"/>
                <w:szCs w:val="24"/>
              </w:rPr>
              <w:t>(169,508)</w:t>
            </w:r>
          </w:p>
        </w:tc>
        <w:tc>
          <w:tcPr>
            <w:tcW w:w="134" w:type="dxa"/>
            <w:tcBorders>
              <w:left w:val="nil"/>
              <w:bottom w:val="nil"/>
              <w:right w:val="nil"/>
            </w:tcBorders>
            <w:noWrap/>
          </w:tcPr>
          <w:p w14:paraId="2A4F1265" w14:textId="77777777" w:rsidR="00D75092" w:rsidRPr="00D75092" w:rsidRDefault="00D75092" w:rsidP="00D75092">
            <w:pPr>
              <w:spacing w:line="280" w:lineRule="exact"/>
              <w:jc w:val="right"/>
              <w:rPr>
                <w:rFonts w:ascii="Angsana New" w:hAnsi="Angsana New"/>
                <w:color w:val="000000" w:themeColor="text1"/>
                <w:sz w:val="24"/>
                <w:szCs w:val="24"/>
              </w:rPr>
            </w:pPr>
          </w:p>
        </w:tc>
        <w:tc>
          <w:tcPr>
            <w:tcW w:w="1134" w:type="dxa"/>
            <w:tcBorders>
              <w:left w:val="nil"/>
              <w:bottom w:val="nil"/>
              <w:right w:val="nil"/>
            </w:tcBorders>
            <w:noWrap/>
          </w:tcPr>
          <w:p w14:paraId="368167E3" w14:textId="2231A97A" w:rsidR="00D75092" w:rsidRPr="00D75092" w:rsidRDefault="00D75092" w:rsidP="00D75092">
            <w:pPr>
              <w:spacing w:line="280" w:lineRule="exact"/>
              <w:ind w:left="-567" w:right="170"/>
              <w:jc w:val="right"/>
              <w:rPr>
                <w:rFonts w:ascii="Angsana New" w:hAnsi="Angsana New"/>
                <w:color w:val="000000" w:themeColor="text1"/>
                <w:sz w:val="24"/>
                <w:szCs w:val="24"/>
              </w:rPr>
            </w:pPr>
            <w:r w:rsidRPr="00D75092">
              <w:rPr>
                <w:rFonts w:ascii="Angsana New" w:hAnsi="Angsana New"/>
                <w:color w:val="000000" w:themeColor="text1"/>
                <w:sz w:val="24"/>
                <w:szCs w:val="24"/>
              </w:rPr>
              <w:t>-</w:t>
            </w:r>
          </w:p>
        </w:tc>
        <w:tc>
          <w:tcPr>
            <w:tcW w:w="134" w:type="dxa"/>
            <w:tcBorders>
              <w:left w:val="nil"/>
              <w:bottom w:val="nil"/>
              <w:right w:val="nil"/>
            </w:tcBorders>
          </w:tcPr>
          <w:p w14:paraId="1D7B35FA" w14:textId="77777777" w:rsidR="00D75092" w:rsidRPr="00D75092" w:rsidRDefault="00D75092" w:rsidP="00D75092">
            <w:pPr>
              <w:spacing w:line="280" w:lineRule="exact"/>
              <w:jc w:val="right"/>
              <w:rPr>
                <w:rFonts w:ascii="Angsana New" w:hAnsi="Angsana New"/>
                <w:color w:val="000000" w:themeColor="text1"/>
                <w:sz w:val="24"/>
                <w:szCs w:val="24"/>
              </w:rPr>
            </w:pPr>
          </w:p>
        </w:tc>
        <w:tc>
          <w:tcPr>
            <w:tcW w:w="1134" w:type="dxa"/>
            <w:tcBorders>
              <w:left w:val="nil"/>
              <w:bottom w:val="nil"/>
              <w:right w:val="nil"/>
            </w:tcBorders>
          </w:tcPr>
          <w:p w14:paraId="1AD26860" w14:textId="2D95DF8E"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456,625</w:t>
            </w:r>
          </w:p>
        </w:tc>
      </w:tr>
      <w:tr w:rsidR="00D75092" w:rsidRPr="00DE2E72" w14:paraId="67438747" w14:textId="77777777" w:rsidTr="009224AE">
        <w:trPr>
          <w:trHeight w:val="20"/>
        </w:trPr>
        <w:tc>
          <w:tcPr>
            <w:tcW w:w="2778" w:type="dxa"/>
            <w:tcBorders>
              <w:top w:val="nil"/>
              <w:left w:val="nil"/>
              <w:bottom w:val="nil"/>
              <w:right w:val="nil"/>
            </w:tcBorders>
            <w:noWrap/>
            <w:vAlign w:val="bottom"/>
          </w:tcPr>
          <w:p w14:paraId="7B3BC5CE" w14:textId="77777777" w:rsidR="00D75092" w:rsidRPr="00DE2E72" w:rsidRDefault="00D75092" w:rsidP="00D75092">
            <w:pPr>
              <w:tabs>
                <w:tab w:val="left" w:pos="300"/>
              </w:tabs>
              <w:spacing w:line="280" w:lineRule="exact"/>
              <w:rPr>
                <w:rFonts w:ascii="Angsana New" w:hAnsi="Angsana New"/>
                <w:color w:val="000000" w:themeColor="text1"/>
                <w:sz w:val="24"/>
                <w:szCs w:val="24"/>
                <w:u w:val="single"/>
                <w:cs/>
              </w:rPr>
            </w:pPr>
            <w:r w:rsidRPr="00DE2E72">
              <w:rPr>
                <w:rFonts w:ascii="Angsana New" w:hAnsi="Angsana New"/>
                <w:color w:val="000000" w:themeColor="text1"/>
                <w:sz w:val="24"/>
                <w:szCs w:val="24"/>
              </w:rPr>
              <w:tab/>
              <w:t>Total</w:t>
            </w:r>
          </w:p>
        </w:tc>
        <w:tc>
          <w:tcPr>
            <w:tcW w:w="1134" w:type="dxa"/>
            <w:tcBorders>
              <w:top w:val="single" w:sz="6" w:space="0" w:color="auto"/>
              <w:left w:val="nil"/>
              <w:bottom w:val="nil"/>
              <w:right w:val="nil"/>
            </w:tcBorders>
            <w:noWrap/>
          </w:tcPr>
          <w:p w14:paraId="3F207C2D" w14:textId="5625F8E2"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170,346 </w:t>
            </w:r>
          </w:p>
        </w:tc>
        <w:tc>
          <w:tcPr>
            <w:tcW w:w="134" w:type="dxa"/>
            <w:tcBorders>
              <w:left w:val="nil"/>
              <w:bottom w:val="nil"/>
              <w:right w:val="nil"/>
            </w:tcBorders>
            <w:noWrap/>
          </w:tcPr>
          <w:p w14:paraId="5C48AC6D" w14:textId="77777777" w:rsidR="00D75092" w:rsidRPr="00D75092" w:rsidRDefault="00D75092" w:rsidP="00D75092">
            <w:pPr>
              <w:spacing w:line="280" w:lineRule="exact"/>
              <w:rPr>
                <w:rFonts w:ascii="Angsana New" w:hAnsi="Angsana New"/>
                <w:color w:val="000000" w:themeColor="text1"/>
                <w:sz w:val="24"/>
                <w:szCs w:val="24"/>
              </w:rPr>
            </w:pPr>
          </w:p>
        </w:tc>
        <w:tc>
          <w:tcPr>
            <w:tcW w:w="1134" w:type="dxa"/>
            <w:tcBorders>
              <w:top w:val="single" w:sz="6" w:space="0" w:color="auto"/>
              <w:left w:val="nil"/>
              <w:bottom w:val="nil"/>
              <w:right w:val="nil"/>
            </w:tcBorders>
            <w:noWrap/>
          </w:tcPr>
          <w:p w14:paraId="6B0BC8E2" w14:textId="219C5B4C"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455,787</w:t>
            </w:r>
          </w:p>
        </w:tc>
        <w:tc>
          <w:tcPr>
            <w:tcW w:w="134" w:type="dxa"/>
            <w:tcBorders>
              <w:top w:val="nil"/>
              <w:left w:val="nil"/>
              <w:bottom w:val="nil"/>
              <w:right w:val="nil"/>
            </w:tcBorders>
          </w:tcPr>
          <w:p w14:paraId="3E266689" w14:textId="77777777" w:rsidR="00D75092" w:rsidRPr="00D75092" w:rsidRDefault="00D75092" w:rsidP="00D75092">
            <w:pPr>
              <w:spacing w:line="28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623866EA" w14:textId="41EFE057" w:rsidR="00D75092" w:rsidRPr="00D75092" w:rsidRDefault="00D75092" w:rsidP="00D75092">
            <w:pPr>
              <w:spacing w:line="28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rPr>
              <w:t>(169,508)</w:t>
            </w:r>
          </w:p>
        </w:tc>
        <w:tc>
          <w:tcPr>
            <w:tcW w:w="134" w:type="dxa"/>
            <w:tcBorders>
              <w:top w:val="nil"/>
              <w:left w:val="nil"/>
              <w:bottom w:val="nil"/>
              <w:right w:val="nil"/>
            </w:tcBorders>
            <w:noWrap/>
          </w:tcPr>
          <w:p w14:paraId="28D11459" w14:textId="77777777" w:rsidR="00D75092" w:rsidRPr="00D75092" w:rsidRDefault="00D75092" w:rsidP="00D75092">
            <w:pPr>
              <w:spacing w:line="28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noWrap/>
          </w:tcPr>
          <w:p w14:paraId="78065F0A" w14:textId="48F11DF5" w:rsidR="00D75092" w:rsidRPr="00D75092" w:rsidRDefault="00D75092" w:rsidP="00D75092">
            <w:pPr>
              <w:spacing w:line="280" w:lineRule="exact"/>
              <w:ind w:left="-567" w:right="170"/>
              <w:jc w:val="right"/>
              <w:rPr>
                <w:rFonts w:ascii="Angsana New" w:hAnsi="Angsana New"/>
                <w:color w:val="000000" w:themeColor="text1"/>
                <w:sz w:val="24"/>
                <w:szCs w:val="24"/>
              </w:rPr>
            </w:pPr>
            <w:r w:rsidRPr="00D75092">
              <w:rPr>
                <w:rFonts w:ascii="Angsana New" w:hAnsi="Angsana New"/>
                <w:color w:val="000000" w:themeColor="text1"/>
                <w:sz w:val="24"/>
                <w:szCs w:val="24"/>
              </w:rPr>
              <w:t>-</w:t>
            </w:r>
          </w:p>
        </w:tc>
        <w:tc>
          <w:tcPr>
            <w:tcW w:w="134" w:type="dxa"/>
            <w:tcBorders>
              <w:left w:val="nil"/>
              <w:bottom w:val="nil"/>
              <w:right w:val="nil"/>
            </w:tcBorders>
          </w:tcPr>
          <w:p w14:paraId="2778F221" w14:textId="77777777" w:rsidR="00D75092" w:rsidRPr="00D75092" w:rsidRDefault="00D75092" w:rsidP="00D75092">
            <w:pPr>
              <w:spacing w:line="280" w:lineRule="exact"/>
              <w:jc w:val="right"/>
              <w:rPr>
                <w:rFonts w:ascii="Angsana New" w:hAnsi="Angsana New"/>
                <w:color w:val="000000" w:themeColor="text1"/>
                <w:sz w:val="24"/>
                <w:szCs w:val="24"/>
              </w:rPr>
            </w:pPr>
          </w:p>
        </w:tc>
        <w:tc>
          <w:tcPr>
            <w:tcW w:w="1134" w:type="dxa"/>
            <w:tcBorders>
              <w:top w:val="single" w:sz="6" w:space="0" w:color="auto"/>
              <w:left w:val="nil"/>
              <w:bottom w:val="nil"/>
              <w:right w:val="nil"/>
            </w:tcBorders>
          </w:tcPr>
          <w:p w14:paraId="65ED9A40" w14:textId="4197ED08"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456,625</w:t>
            </w:r>
          </w:p>
        </w:tc>
      </w:tr>
      <w:tr w:rsidR="00F6396C" w:rsidRPr="00DE2E72" w14:paraId="7294F718" w14:textId="77777777" w:rsidTr="009224AE">
        <w:trPr>
          <w:trHeight w:val="20"/>
        </w:trPr>
        <w:tc>
          <w:tcPr>
            <w:tcW w:w="2778" w:type="dxa"/>
            <w:tcBorders>
              <w:top w:val="nil"/>
              <w:left w:val="nil"/>
              <w:bottom w:val="nil"/>
              <w:right w:val="nil"/>
            </w:tcBorders>
            <w:noWrap/>
            <w:vAlign w:val="bottom"/>
          </w:tcPr>
          <w:p w14:paraId="24A99C91" w14:textId="77777777" w:rsidR="00F6396C" w:rsidRPr="00DE2E72" w:rsidRDefault="00F6396C" w:rsidP="00F6396C">
            <w:pPr>
              <w:spacing w:line="280" w:lineRule="exact"/>
              <w:rPr>
                <w:rFonts w:ascii="Angsana New" w:hAnsi="Angsana New"/>
                <w:color w:val="000000" w:themeColor="text1"/>
                <w:sz w:val="24"/>
                <w:szCs w:val="24"/>
                <w:u w:val="single"/>
                <w:cs/>
              </w:rPr>
            </w:pPr>
            <w:r w:rsidRPr="00DE2E72">
              <w:rPr>
                <w:rFonts w:ascii="Angsana New" w:hAnsi="Angsana New"/>
                <w:color w:val="000000" w:themeColor="text1"/>
                <w:sz w:val="24"/>
                <w:szCs w:val="24"/>
                <w:u w:val="single"/>
              </w:rPr>
              <w:t xml:space="preserve">Appraised value </w:t>
            </w:r>
            <w:r w:rsidRPr="00DE2E72">
              <w:rPr>
                <w:rFonts w:ascii="Angsana New" w:hAnsi="Angsana New"/>
                <w:color w:val="000000" w:themeColor="text1"/>
                <w:sz w:val="24"/>
                <w:szCs w:val="24"/>
                <w:u w:val="single"/>
                <w:lang w:val="en-US"/>
              </w:rPr>
              <w:t xml:space="preserve">- </w:t>
            </w:r>
            <w:r w:rsidRPr="00DE2E72">
              <w:rPr>
                <w:rFonts w:ascii="Angsana New" w:hAnsi="Angsana New"/>
                <w:color w:val="000000" w:themeColor="text1"/>
                <w:sz w:val="24"/>
                <w:szCs w:val="24"/>
                <w:u w:val="single"/>
              </w:rPr>
              <w:t>net</w:t>
            </w:r>
          </w:p>
        </w:tc>
        <w:tc>
          <w:tcPr>
            <w:tcW w:w="1134" w:type="dxa"/>
            <w:tcBorders>
              <w:top w:val="single" w:sz="6" w:space="0" w:color="auto"/>
              <w:left w:val="nil"/>
              <w:right w:val="nil"/>
            </w:tcBorders>
            <w:noWrap/>
            <w:vAlign w:val="bottom"/>
          </w:tcPr>
          <w:p w14:paraId="19E81E20" w14:textId="77777777" w:rsidR="00F6396C" w:rsidRPr="00D75092" w:rsidRDefault="00F6396C" w:rsidP="00F6396C">
            <w:pPr>
              <w:spacing w:line="280" w:lineRule="exact"/>
              <w:jc w:val="right"/>
              <w:rPr>
                <w:rFonts w:ascii="Angsana New" w:hAnsi="Angsana New"/>
                <w:color w:val="000000" w:themeColor="text1"/>
                <w:sz w:val="24"/>
                <w:szCs w:val="24"/>
              </w:rPr>
            </w:pPr>
          </w:p>
        </w:tc>
        <w:tc>
          <w:tcPr>
            <w:tcW w:w="134" w:type="dxa"/>
            <w:tcBorders>
              <w:left w:val="nil"/>
              <w:right w:val="nil"/>
            </w:tcBorders>
            <w:noWrap/>
          </w:tcPr>
          <w:p w14:paraId="78D874FB" w14:textId="77777777" w:rsidR="00F6396C" w:rsidRPr="00D75092" w:rsidRDefault="00F6396C" w:rsidP="00F6396C">
            <w:pPr>
              <w:spacing w:line="280" w:lineRule="exact"/>
              <w:rPr>
                <w:rFonts w:ascii="Angsana New" w:hAnsi="Angsana New"/>
                <w:color w:val="000000" w:themeColor="text1"/>
                <w:sz w:val="24"/>
                <w:szCs w:val="24"/>
              </w:rPr>
            </w:pPr>
          </w:p>
        </w:tc>
        <w:tc>
          <w:tcPr>
            <w:tcW w:w="1134" w:type="dxa"/>
            <w:tcBorders>
              <w:top w:val="single" w:sz="6" w:space="0" w:color="auto"/>
              <w:left w:val="nil"/>
              <w:right w:val="nil"/>
            </w:tcBorders>
            <w:noWrap/>
            <w:vAlign w:val="bottom"/>
          </w:tcPr>
          <w:p w14:paraId="230CCCB4" w14:textId="77777777" w:rsidR="00F6396C" w:rsidRPr="00D75092" w:rsidRDefault="00F6396C" w:rsidP="00F6396C">
            <w:pPr>
              <w:spacing w:line="280" w:lineRule="exact"/>
              <w:jc w:val="right"/>
              <w:rPr>
                <w:rFonts w:ascii="Angsana New" w:hAnsi="Angsana New"/>
                <w:color w:val="000000" w:themeColor="text1"/>
                <w:sz w:val="24"/>
                <w:szCs w:val="24"/>
              </w:rPr>
            </w:pPr>
          </w:p>
        </w:tc>
        <w:tc>
          <w:tcPr>
            <w:tcW w:w="134" w:type="dxa"/>
            <w:tcBorders>
              <w:top w:val="nil"/>
              <w:left w:val="nil"/>
              <w:right w:val="nil"/>
            </w:tcBorders>
            <w:vAlign w:val="bottom"/>
          </w:tcPr>
          <w:p w14:paraId="3D15D142" w14:textId="77777777" w:rsidR="00F6396C" w:rsidRPr="00D75092" w:rsidRDefault="00F6396C" w:rsidP="00F6396C">
            <w:pPr>
              <w:spacing w:line="280" w:lineRule="exact"/>
              <w:jc w:val="right"/>
              <w:rPr>
                <w:rFonts w:ascii="Angsana New" w:hAnsi="Angsana New"/>
                <w:color w:val="000000" w:themeColor="text1"/>
                <w:sz w:val="24"/>
                <w:szCs w:val="24"/>
              </w:rPr>
            </w:pPr>
          </w:p>
        </w:tc>
        <w:tc>
          <w:tcPr>
            <w:tcW w:w="1134" w:type="dxa"/>
            <w:tcBorders>
              <w:top w:val="single" w:sz="6" w:space="0" w:color="auto"/>
              <w:left w:val="nil"/>
              <w:right w:val="nil"/>
            </w:tcBorders>
            <w:vAlign w:val="bottom"/>
          </w:tcPr>
          <w:p w14:paraId="0909AFD7" w14:textId="77777777" w:rsidR="00F6396C" w:rsidRPr="00D75092" w:rsidRDefault="00F6396C" w:rsidP="00F6396C">
            <w:pPr>
              <w:spacing w:line="280" w:lineRule="exact"/>
              <w:ind w:right="-57"/>
              <w:jc w:val="right"/>
              <w:rPr>
                <w:rFonts w:ascii="Angsana New" w:hAnsi="Angsana New"/>
                <w:color w:val="000000" w:themeColor="text1"/>
                <w:sz w:val="24"/>
                <w:szCs w:val="24"/>
                <w:cs/>
              </w:rPr>
            </w:pPr>
          </w:p>
        </w:tc>
        <w:tc>
          <w:tcPr>
            <w:tcW w:w="134" w:type="dxa"/>
            <w:tcBorders>
              <w:top w:val="nil"/>
              <w:left w:val="nil"/>
              <w:right w:val="nil"/>
            </w:tcBorders>
            <w:noWrap/>
          </w:tcPr>
          <w:p w14:paraId="53AB7CEF" w14:textId="77777777" w:rsidR="00F6396C" w:rsidRPr="00D75092" w:rsidRDefault="00F6396C" w:rsidP="00F6396C">
            <w:pPr>
              <w:spacing w:line="280" w:lineRule="exact"/>
              <w:jc w:val="right"/>
              <w:rPr>
                <w:rFonts w:ascii="Angsana New" w:hAnsi="Angsana New"/>
                <w:color w:val="000000" w:themeColor="text1"/>
                <w:sz w:val="24"/>
                <w:szCs w:val="24"/>
              </w:rPr>
            </w:pPr>
          </w:p>
        </w:tc>
        <w:tc>
          <w:tcPr>
            <w:tcW w:w="1134" w:type="dxa"/>
            <w:tcBorders>
              <w:top w:val="single" w:sz="6" w:space="0" w:color="auto"/>
              <w:left w:val="nil"/>
              <w:right w:val="nil"/>
            </w:tcBorders>
            <w:noWrap/>
            <w:vAlign w:val="bottom"/>
          </w:tcPr>
          <w:p w14:paraId="74E4AEA5" w14:textId="77777777" w:rsidR="00F6396C" w:rsidRPr="00D75092" w:rsidRDefault="00F6396C" w:rsidP="00F6396C">
            <w:pPr>
              <w:spacing w:line="280" w:lineRule="exact"/>
              <w:ind w:left="-567" w:right="170"/>
              <w:jc w:val="right"/>
              <w:rPr>
                <w:rFonts w:ascii="Angsana New" w:hAnsi="Angsana New"/>
                <w:color w:val="000000" w:themeColor="text1"/>
                <w:sz w:val="24"/>
                <w:szCs w:val="24"/>
              </w:rPr>
            </w:pPr>
          </w:p>
        </w:tc>
        <w:tc>
          <w:tcPr>
            <w:tcW w:w="134" w:type="dxa"/>
            <w:tcBorders>
              <w:left w:val="nil"/>
              <w:right w:val="nil"/>
            </w:tcBorders>
          </w:tcPr>
          <w:p w14:paraId="040CD746" w14:textId="77777777" w:rsidR="00F6396C" w:rsidRPr="00D75092" w:rsidRDefault="00F6396C" w:rsidP="00F6396C">
            <w:pPr>
              <w:spacing w:line="280" w:lineRule="exact"/>
              <w:jc w:val="right"/>
              <w:rPr>
                <w:rFonts w:ascii="Angsana New" w:hAnsi="Angsana New"/>
                <w:color w:val="000000" w:themeColor="text1"/>
                <w:sz w:val="24"/>
                <w:szCs w:val="24"/>
              </w:rPr>
            </w:pPr>
          </w:p>
        </w:tc>
        <w:tc>
          <w:tcPr>
            <w:tcW w:w="1134" w:type="dxa"/>
            <w:tcBorders>
              <w:top w:val="single" w:sz="6" w:space="0" w:color="auto"/>
              <w:left w:val="nil"/>
              <w:right w:val="nil"/>
            </w:tcBorders>
            <w:vAlign w:val="bottom"/>
          </w:tcPr>
          <w:p w14:paraId="7BAB381F" w14:textId="77777777" w:rsidR="00F6396C" w:rsidRPr="00D75092" w:rsidRDefault="00F6396C" w:rsidP="00F6396C">
            <w:pPr>
              <w:spacing w:line="280" w:lineRule="exact"/>
              <w:jc w:val="right"/>
              <w:rPr>
                <w:rFonts w:ascii="Angsana New" w:hAnsi="Angsana New"/>
                <w:color w:val="000000" w:themeColor="text1"/>
                <w:sz w:val="24"/>
                <w:szCs w:val="24"/>
              </w:rPr>
            </w:pPr>
          </w:p>
        </w:tc>
      </w:tr>
      <w:tr w:rsidR="00D75092" w:rsidRPr="00DE2E72" w14:paraId="116B1913" w14:textId="77777777" w:rsidTr="009224AE">
        <w:tc>
          <w:tcPr>
            <w:tcW w:w="2778" w:type="dxa"/>
            <w:tcBorders>
              <w:top w:val="nil"/>
              <w:left w:val="nil"/>
              <w:bottom w:val="nil"/>
              <w:right w:val="nil"/>
            </w:tcBorders>
            <w:noWrap/>
            <w:vAlign w:val="bottom"/>
          </w:tcPr>
          <w:p w14:paraId="57D83B0B" w14:textId="77777777" w:rsidR="00D75092" w:rsidRPr="00DE2E72" w:rsidRDefault="00D75092" w:rsidP="00D75092">
            <w:pPr>
              <w:spacing w:line="280" w:lineRule="exact"/>
              <w:rPr>
                <w:rFonts w:ascii="Angsana New" w:hAnsi="Angsana New"/>
                <w:color w:val="000000" w:themeColor="text1"/>
                <w:sz w:val="24"/>
                <w:szCs w:val="24"/>
              </w:rPr>
            </w:pPr>
            <w:r w:rsidRPr="00DE2E72">
              <w:rPr>
                <w:rFonts w:ascii="Angsana New" w:hAnsi="Angsana New"/>
                <w:color w:val="000000" w:themeColor="text1"/>
                <w:sz w:val="24"/>
                <w:szCs w:val="24"/>
              </w:rPr>
              <w:t>Land and land improvement</w:t>
            </w:r>
          </w:p>
        </w:tc>
        <w:tc>
          <w:tcPr>
            <w:tcW w:w="1134" w:type="dxa"/>
            <w:tcBorders>
              <w:left w:val="nil"/>
              <w:right w:val="nil"/>
            </w:tcBorders>
            <w:noWrap/>
          </w:tcPr>
          <w:p w14:paraId="1D5E016B" w14:textId="222C21D6"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 xml:space="preserve"> 473,440,164 </w:t>
            </w:r>
          </w:p>
        </w:tc>
        <w:tc>
          <w:tcPr>
            <w:tcW w:w="134" w:type="dxa"/>
            <w:tcBorders>
              <w:left w:val="nil"/>
              <w:right w:val="nil"/>
            </w:tcBorders>
            <w:noWrap/>
          </w:tcPr>
          <w:p w14:paraId="3A693958" w14:textId="77777777" w:rsidR="00D75092" w:rsidRPr="00D75092" w:rsidRDefault="00D75092" w:rsidP="00D75092">
            <w:pPr>
              <w:spacing w:line="280" w:lineRule="exact"/>
              <w:ind w:left="-567" w:right="170"/>
              <w:jc w:val="right"/>
              <w:rPr>
                <w:rFonts w:ascii="Angsana New" w:hAnsi="Angsana New"/>
                <w:color w:val="000000" w:themeColor="text1"/>
                <w:sz w:val="24"/>
                <w:szCs w:val="24"/>
              </w:rPr>
            </w:pPr>
          </w:p>
        </w:tc>
        <w:tc>
          <w:tcPr>
            <w:tcW w:w="1134" w:type="dxa"/>
            <w:tcBorders>
              <w:left w:val="nil"/>
              <w:right w:val="nil"/>
            </w:tcBorders>
            <w:noWrap/>
          </w:tcPr>
          <w:p w14:paraId="71C9A5C7" w14:textId="2CBE34C9" w:rsidR="00D75092" w:rsidRPr="00D75092" w:rsidRDefault="00D75092" w:rsidP="00D75092">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rPr>
            </w:pPr>
            <w:r w:rsidRPr="00D75092">
              <w:rPr>
                <w:rFonts w:ascii="Angsana New" w:hAnsi="Angsana New"/>
                <w:color w:val="000000" w:themeColor="text1"/>
                <w:sz w:val="24"/>
                <w:szCs w:val="24"/>
              </w:rPr>
              <w:t>-</w:t>
            </w:r>
          </w:p>
        </w:tc>
        <w:tc>
          <w:tcPr>
            <w:tcW w:w="134" w:type="dxa"/>
            <w:tcBorders>
              <w:left w:val="nil"/>
              <w:right w:val="nil"/>
            </w:tcBorders>
          </w:tcPr>
          <w:p w14:paraId="5FE9C810" w14:textId="77777777" w:rsidR="00D75092" w:rsidRPr="00D75092" w:rsidRDefault="00D75092" w:rsidP="00D75092">
            <w:pPr>
              <w:spacing w:line="280" w:lineRule="exact"/>
              <w:rPr>
                <w:rFonts w:ascii="Angsana New" w:hAnsi="Angsana New"/>
                <w:color w:val="000000" w:themeColor="text1"/>
                <w:sz w:val="24"/>
                <w:szCs w:val="24"/>
              </w:rPr>
            </w:pPr>
          </w:p>
        </w:tc>
        <w:tc>
          <w:tcPr>
            <w:tcW w:w="1134" w:type="dxa"/>
            <w:tcBorders>
              <w:left w:val="nil"/>
              <w:right w:val="nil"/>
            </w:tcBorders>
          </w:tcPr>
          <w:p w14:paraId="26AD08EC" w14:textId="331E4390" w:rsidR="00D75092" w:rsidRPr="00D75092" w:rsidRDefault="00D75092" w:rsidP="00D75092">
            <w:pPr>
              <w:spacing w:line="280" w:lineRule="exact"/>
              <w:ind w:left="-567" w:right="170"/>
              <w:jc w:val="right"/>
              <w:rPr>
                <w:rFonts w:ascii="Angsana New" w:hAnsi="Angsana New"/>
                <w:color w:val="000000" w:themeColor="text1"/>
                <w:sz w:val="24"/>
                <w:szCs w:val="24"/>
              </w:rPr>
            </w:pPr>
            <w:r w:rsidRPr="00D75092">
              <w:rPr>
                <w:rFonts w:ascii="Angsana New" w:hAnsi="Angsana New"/>
                <w:color w:val="000000" w:themeColor="text1"/>
                <w:sz w:val="24"/>
                <w:szCs w:val="24"/>
              </w:rPr>
              <w:t>-</w:t>
            </w:r>
          </w:p>
        </w:tc>
        <w:tc>
          <w:tcPr>
            <w:tcW w:w="134" w:type="dxa"/>
            <w:tcBorders>
              <w:left w:val="nil"/>
              <w:right w:val="nil"/>
            </w:tcBorders>
            <w:noWrap/>
          </w:tcPr>
          <w:p w14:paraId="573C09EB" w14:textId="77777777" w:rsidR="00D75092" w:rsidRPr="00D75092" w:rsidRDefault="00D75092" w:rsidP="00D75092">
            <w:pPr>
              <w:spacing w:line="280" w:lineRule="exact"/>
              <w:rPr>
                <w:rFonts w:ascii="Angsana New" w:hAnsi="Angsana New"/>
                <w:color w:val="000000" w:themeColor="text1"/>
                <w:sz w:val="24"/>
                <w:szCs w:val="24"/>
              </w:rPr>
            </w:pPr>
          </w:p>
        </w:tc>
        <w:tc>
          <w:tcPr>
            <w:tcW w:w="1134" w:type="dxa"/>
            <w:tcBorders>
              <w:left w:val="nil"/>
              <w:right w:val="nil"/>
            </w:tcBorders>
            <w:noWrap/>
          </w:tcPr>
          <w:p w14:paraId="35556173" w14:textId="07C69601" w:rsidR="00D75092" w:rsidRPr="00D75092" w:rsidRDefault="00D75092" w:rsidP="00D75092">
            <w:pPr>
              <w:spacing w:line="280" w:lineRule="exact"/>
              <w:ind w:left="-567" w:right="170"/>
              <w:jc w:val="right"/>
              <w:rPr>
                <w:rFonts w:ascii="Angsana New" w:hAnsi="Angsana New"/>
                <w:color w:val="000000" w:themeColor="text1"/>
                <w:sz w:val="24"/>
                <w:szCs w:val="24"/>
              </w:rPr>
            </w:pPr>
            <w:r w:rsidRPr="00D75092">
              <w:rPr>
                <w:rFonts w:ascii="Angsana New" w:hAnsi="Angsana New"/>
                <w:color w:val="000000" w:themeColor="text1"/>
                <w:sz w:val="24"/>
                <w:szCs w:val="24"/>
              </w:rPr>
              <w:t>-</w:t>
            </w:r>
          </w:p>
        </w:tc>
        <w:tc>
          <w:tcPr>
            <w:tcW w:w="134" w:type="dxa"/>
            <w:tcBorders>
              <w:left w:val="nil"/>
              <w:right w:val="nil"/>
            </w:tcBorders>
          </w:tcPr>
          <w:p w14:paraId="278853E4" w14:textId="77777777" w:rsidR="00D75092" w:rsidRPr="00D75092" w:rsidRDefault="00D75092" w:rsidP="00D75092">
            <w:pPr>
              <w:spacing w:line="280" w:lineRule="exact"/>
              <w:rPr>
                <w:rFonts w:ascii="Angsana New" w:hAnsi="Angsana New"/>
                <w:color w:val="000000" w:themeColor="text1"/>
                <w:sz w:val="24"/>
                <w:szCs w:val="24"/>
              </w:rPr>
            </w:pPr>
          </w:p>
        </w:tc>
        <w:tc>
          <w:tcPr>
            <w:tcW w:w="1134" w:type="dxa"/>
            <w:tcBorders>
              <w:left w:val="nil"/>
              <w:right w:val="nil"/>
            </w:tcBorders>
          </w:tcPr>
          <w:p w14:paraId="340726DF" w14:textId="761CC2C7"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473,440,164</w:t>
            </w:r>
          </w:p>
        </w:tc>
      </w:tr>
      <w:tr w:rsidR="00D75092" w:rsidRPr="00DE2E72" w14:paraId="35240BF9" w14:textId="77777777" w:rsidTr="009224AE">
        <w:tc>
          <w:tcPr>
            <w:tcW w:w="2778" w:type="dxa"/>
            <w:tcBorders>
              <w:top w:val="nil"/>
              <w:left w:val="nil"/>
              <w:bottom w:val="nil"/>
              <w:right w:val="nil"/>
            </w:tcBorders>
            <w:noWrap/>
            <w:vAlign w:val="bottom"/>
          </w:tcPr>
          <w:p w14:paraId="54AD9C22" w14:textId="77777777" w:rsidR="00D75092" w:rsidRPr="00DE2E72" w:rsidRDefault="00D75092" w:rsidP="00D75092">
            <w:pPr>
              <w:spacing w:line="280" w:lineRule="exact"/>
              <w:rPr>
                <w:rFonts w:ascii="Angsana New" w:hAnsi="Angsana New"/>
                <w:color w:val="000000" w:themeColor="text1"/>
                <w:sz w:val="24"/>
                <w:szCs w:val="24"/>
                <w:u w:val="single"/>
                <w:cs/>
              </w:rPr>
            </w:pPr>
            <w:r w:rsidRPr="00DE2E72">
              <w:rPr>
                <w:rFonts w:ascii="Angsana New" w:hAnsi="Angsana New"/>
                <w:color w:val="000000" w:themeColor="text1"/>
                <w:sz w:val="24"/>
                <w:szCs w:val="24"/>
              </w:rPr>
              <w:t>Building and building improvement</w:t>
            </w:r>
          </w:p>
        </w:tc>
        <w:tc>
          <w:tcPr>
            <w:tcW w:w="1134" w:type="dxa"/>
            <w:tcBorders>
              <w:left w:val="nil"/>
              <w:bottom w:val="single" w:sz="6" w:space="0" w:color="auto"/>
              <w:right w:val="nil"/>
            </w:tcBorders>
            <w:noWrap/>
          </w:tcPr>
          <w:p w14:paraId="234BA0F7" w14:textId="0A243BD6" w:rsidR="00D75092" w:rsidRPr="00D75092" w:rsidRDefault="00D75092" w:rsidP="00D75092">
            <w:pPr>
              <w:spacing w:line="280" w:lineRule="exact"/>
              <w:jc w:val="right"/>
              <w:rPr>
                <w:rFonts w:ascii="Angsana New" w:hAnsi="Angsana New"/>
                <w:color w:val="000000" w:themeColor="text1"/>
                <w:sz w:val="24"/>
                <w:szCs w:val="24"/>
                <w:cs/>
              </w:rPr>
            </w:pPr>
            <w:r w:rsidRPr="00D75092">
              <w:rPr>
                <w:rFonts w:ascii="Angsana New" w:hAnsi="Angsana New"/>
                <w:color w:val="000000" w:themeColor="text1"/>
                <w:sz w:val="24"/>
                <w:szCs w:val="24"/>
              </w:rPr>
              <w:t xml:space="preserve"> 121,451,759 </w:t>
            </w:r>
          </w:p>
        </w:tc>
        <w:tc>
          <w:tcPr>
            <w:tcW w:w="134" w:type="dxa"/>
            <w:tcBorders>
              <w:left w:val="nil"/>
              <w:right w:val="nil"/>
            </w:tcBorders>
            <w:noWrap/>
          </w:tcPr>
          <w:p w14:paraId="276AEAB0" w14:textId="77777777" w:rsidR="00D75092" w:rsidRPr="00D75092" w:rsidRDefault="00D75092" w:rsidP="00D75092">
            <w:pPr>
              <w:spacing w:line="280" w:lineRule="exact"/>
              <w:ind w:right="57"/>
              <w:jc w:val="right"/>
              <w:rPr>
                <w:rFonts w:ascii="Angsana New" w:hAnsi="Angsana New"/>
                <w:color w:val="000000" w:themeColor="text1"/>
                <w:sz w:val="24"/>
                <w:szCs w:val="24"/>
              </w:rPr>
            </w:pPr>
          </w:p>
        </w:tc>
        <w:tc>
          <w:tcPr>
            <w:tcW w:w="1134" w:type="dxa"/>
            <w:tcBorders>
              <w:left w:val="nil"/>
              <w:bottom w:val="single" w:sz="6" w:space="0" w:color="auto"/>
              <w:right w:val="nil"/>
            </w:tcBorders>
            <w:noWrap/>
          </w:tcPr>
          <w:p w14:paraId="4BBA3C4D" w14:textId="5B3BF2A5" w:rsidR="00D75092" w:rsidRPr="00D75092" w:rsidRDefault="00D75092" w:rsidP="00D75092">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rPr>
            </w:pPr>
            <w:r w:rsidRPr="00D75092">
              <w:rPr>
                <w:rFonts w:ascii="Angsana New" w:hAnsi="Angsana New"/>
                <w:color w:val="000000" w:themeColor="text1"/>
                <w:sz w:val="24"/>
                <w:szCs w:val="24"/>
              </w:rPr>
              <w:t>-</w:t>
            </w:r>
          </w:p>
        </w:tc>
        <w:tc>
          <w:tcPr>
            <w:tcW w:w="134" w:type="dxa"/>
            <w:tcBorders>
              <w:left w:val="nil"/>
              <w:right w:val="nil"/>
            </w:tcBorders>
          </w:tcPr>
          <w:p w14:paraId="42A8320F" w14:textId="77777777" w:rsidR="00D75092" w:rsidRPr="00D75092" w:rsidRDefault="00D75092" w:rsidP="00D75092">
            <w:pPr>
              <w:spacing w:line="28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tcPr>
          <w:p w14:paraId="49954C5B" w14:textId="7C97DC40" w:rsidR="00D75092" w:rsidRPr="00D75092" w:rsidRDefault="00D75092" w:rsidP="00D75092">
            <w:pPr>
              <w:spacing w:line="28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rPr>
              <w:t>(3,927,357)</w:t>
            </w:r>
          </w:p>
        </w:tc>
        <w:tc>
          <w:tcPr>
            <w:tcW w:w="134" w:type="dxa"/>
            <w:tcBorders>
              <w:left w:val="nil"/>
              <w:right w:val="nil"/>
            </w:tcBorders>
            <w:noWrap/>
          </w:tcPr>
          <w:p w14:paraId="7F9F0FE7" w14:textId="77777777" w:rsidR="00D75092" w:rsidRPr="00D75092" w:rsidRDefault="00D75092" w:rsidP="00D75092">
            <w:pPr>
              <w:spacing w:line="28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noWrap/>
          </w:tcPr>
          <w:p w14:paraId="143210C0" w14:textId="5DF25284" w:rsidR="00D75092" w:rsidRPr="00D75092" w:rsidRDefault="00D75092" w:rsidP="00D75092">
            <w:pPr>
              <w:spacing w:line="280" w:lineRule="exact"/>
              <w:ind w:left="-567" w:right="170"/>
              <w:jc w:val="right"/>
              <w:rPr>
                <w:rFonts w:ascii="Angsana New" w:hAnsi="Angsana New"/>
                <w:color w:val="000000" w:themeColor="text1"/>
                <w:sz w:val="24"/>
                <w:szCs w:val="24"/>
              </w:rPr>
            </w:pPr>
            <w:r w:rsidRPr="00D75092">
              <w:rPr>
                <w:rFonts w:ascii="Angsana New" w:hAnsi="Angsana New"/>
                <w:color w:val="000000" w:themeColor="text1"/>
                <w:sz w:val="24"/>
                <w:szCs w:val="24"/>
              </w:rPr>
              <w:t>-</w:t>
            </w:r>
          </w:p>
        </w:tc>
        <w:tc>
          <w:tcPr>
            <w:tcW w:w="134" w:type="dxa"/>
            <w:tcBorders>
              <w:left w:val="nil"/>
              <w:right w:val="nil"/>
            </w:tcBorders>
          </w:tcPr>
          <w:p w14:paraId="5FB944BA" w14:textId="77777777" w:rsidR="00D75092" w:rsidRPr="00D75092" w:rsidRDefault="00D75092" w:rsidP="00D75092">
            <w:pPr>
              <w:spacing w:line="280" w:lineRule="exact"/>
              <w:jc w:val="right"/>
              <w:rPr>
                <w:rFonts w:ascii="Angsana New" w:hAnsi="Angsana New"/>
                <w:color w:val="000000" w:themeColor="text1"/>
                <w:sz w:val="24"/>
                <w:szCs w:val="24"/>
              </w:rPr>
            </w:pPr>
          </w:p>
        </w:tc>
        <w:tc>
          <w:tcPr>
            <w:tcW w:w="1134" w:type="dxa"/>
            <w:tcBorders>
              <w:left w:val="nil"/>
              <w:bottom w:val="single" w:sz="6" w:space="0" w:color="auto"/>
              <w:right w:val="nil"/>
            </w:tcBorders>
          </w:tcPr>
          <w:p w14:paraId="618E8F80" w14:textId="25873E9E"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117,524,402</w:t>
            </w:r>
          </w:p>
        </w:tc>
      </w:tr>
      <w:tr w:rsidR="00D75092" w:rsidRPr="00DE2E72" w14:paraId="2316B792" w14:textId="77777777" w:rsidTr="009224AE">
        <w:tc>
          <w:tcPr>
            <w:tcW w:w="2778" w:type="dxa"/>
            <w:tcBorders>
              <w:top w:val="nil"/>
              <w:left w:val="nil"/>
              <w:bottom w:val="nil"/>
              <w:right w:val="nil"/>
            </w:tcBorders>
            <w:noWrap/>
            <w:vAlign w:val="bottom"/>
          </w:tcPr>
          <w:p w14:paraId="42EC2D91" w14:textId="77777777" w:rsidR="00D75092" w:rsidRPr="00DE2E72" w:rsidRDefault="00D75092" w:rsidP="00D75092">
            <w:pPr>
              <w:spacing w:line="280" w:lineRule="exact"/>
              <w:rPr>
                <w:rFonts w:ascii="Angsana New" w:hAnsi="Angsana New"/>
                <w:color w:val="000000" w:themeColor="text1"/>
                <w:sz w:val="24"/>
                <w:szCs w:val="24"/>
              </w:rPr>
            </w:pPr>
            <w:r w:rsidRPr="00DE2E72">
              <w:rPr>
                <w:rFonts w:ascii="Angsana New" w:hAnsi="Angsana New"/>
                <w:color w:val="000000" w:themeColor="text1"/>
                <w:sz w:val="24"/>
                <w:szCs w:val="24"/>
              </w:rPr>
              <w:t>Property, plant and equipment</w:t>
            </w:r>
          </w:p>
          <w:p w14:paraId="799CF2E8" w14:textId="77777777" w:rsidR="00D75092" w:rsidRPr="00DE2E72" w:rsidRDefault="00D75092" w:rsidP="00D75092">
            <w:pPr>
              <w:tabs>
                <w:tab w:val="left" w:pos="417"/>
              </w:tabs>
              <w:spacing w:line="280" w:lineRule="exact"/>
              <w:ind w:left="170" w:hanging="170"/>
              <w:rPr>
                <w:rFonts w:ascii="Angsana New" w:hAnsi="Angsana New"/>
                <w:color w:val="000000" w:themeColor="text1"/>
                <w:sz w:val="24"/>
                <w:szCs w:val="24"/>
                <w:cs/>
              </w:rPr>
            </w:pPr>
            <w:r w:rsidRPr="00DE2E72">
              <w:rPr>
                <w:rFonts w:ascii="Angsana New" w:hAnsi="Angsana New"/>
                <w:color w:val="000000" w:themeColor="text1"/>
                <w:sz w:val="24"/>
                <w:szCs w:val="24"/>
              </w:rPr>
              <w:t xml:space="preserve">       appraised value </w:t>
            </w:r>
            <w:r w:rsidRPr="00DE2E72">
              <w:rPr>
                <w:rFonts w:ascii="Angsana New" w:hAnsi="Angsana New"/>
                <w:color w:val="000000" w:themeColor="text1"/>
                <w:sz w:val="24"/>
                <w:szCs w:val="24"/>
                <w:lang w:val="en-US"/>
              </w:rPr>
              <w:t xml:space="preserve">- </w:t>
            </w:r>
            <w:r w:rsidRPr="00DE2E72">
              <w:rPr>
                <w:rFonts w:ascii="Angsana New" w:hAnsi="Angsana New"/>
                <w:color w:val="000000" w:themeColor="text1"/>
                <w:sz w:val="24"/>
                <w:szCs w:val="24"/>
              </w:rPr>
              <w:t>net</w:t>
            </w:r>
          </w:p>
        </w:tc>
        <w:tc>
          <w:tcPr>
            <w:tcW w:w="1134" w:type="dxa"/>
            <w:tcBorders>
              <w:top w:val="single" w:sz="6" w:space="0" w:color="auto"/>
              <w:left w:val="nil"/>
              <w:bottom w:val="single" w:sz="6" w:space="0" w:color="auto"/>
              <w:right w:val="nil"/>
            </w:tcBorders>
            <w:noWrap/>
            <w:vAlign w:val="bottom"/>
          </w:tcPr>
          <w:p w14:paraId="7AAF45CA" w14:textId="74499B1D"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594,891,923</w:t>
            </w:r>
          </w:p>
        </w:tc>
        <w:tc>
          <w:tcPr>
            <w:tcW w:w="134" w:type="dxa"/>
            <w:tcBorders>
              <w:left w:val="nil"/>
              <w:right w:val="nil"/>
            </w:tcBorders>
            <w:noWrap/>
          </w:tcPr>
          <w:p w14:paraId="31154D85" w14:textId="77777777" w:rsidR="00D75092" w:rsidRPr="00D75092" w:rsidRDefault="00D75092" w:rsidP="00D75092">
            <w:pPr>
              <w:spacing w:line="280" w:lineRule="exact"/>
              <w:ind w:right="57"/>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noWrap/>
            <w:vAlign w:val="bottom"/>
          </w:tcPr>
          <w:p w14:paraId="194BB9F7" w14:textId="4EDC62AE" w:rsidR="00D75092" w:rsidRPr="00D75092" w:rsidRDefault="00D75092" w:rsidP="00D75092">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rPr>
            </w:pPr>
            <w:r w:rsidRPr="00D75092">
              <w:rPr>
                <w:rFonts w:ascii="Angsana New" w:hAnsi="Angsana New"/>
                <w:color w:val="000000" w:themeColor="text1"/>
                <w:sz w:val="24"/>
                <w:szCs w:val="24"/>
              </w:rPr>
              <w:t>-</w:t>
            </w:r>
          </w:p>
        </w:tc>
        <w:tc>
          <w:tcPr>
            <w:tcW w:w="134" w:type="dxa"/>
            <w:tcBorders>
              <w:left w:val="nil"/>
              <w:right w:val="nil"/>
            </w:tcBorders>
            <w:vAlign w:val="bottom"/>
          </w:tcPr>
          <w:p w14:paraId="0929F99F" w14:textId="77777777" w:rsidR="00D75092" w:rsidRPr="00D75092" w:rsidRDefault="00D75092" w:rsidP="00D75092">
            <w:pPr>
              <w:spacing w:line="28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vAlign w:val="bottom"/>
          </w:tcPr>
          <w:p w14:paraId="5AE92DEA" w14:textId="7B230225" w:rsidR="00D75092" w:rsidRPr="00D75092" w:rsidRDefault="00D75092" w:rsidP="00D75092">
            <w:pPr>
              <w:spacing w:line="280" w:lineRule="exact"/>
              <w:ind w:right="-57"/>
              <w:jc w:val="right"/>
              <w:rPr>
                <w:rFonts w:ascii="Angsana New" w:hAnsi="Angsana New"/>
                <w:color w:val="000000" w:themeColor="text1"/>
                <w:sz w:val="24"/>
                <w:szCs w:val="24"/>
              </w:rPr>
            </w:pPr>
            <w:r w:rsidRPr="00D75092">
              <w:rPr>
                <w:rFonts w:ascii="Angsana New" w:hAnsi="Angsana New"/>
                <w:color w:val="000000" w:themeColor="text1"/>
                <w:sz w:val="24"/>
                <w:szCs w:val="24"/>
              </w:rPr>
              <w:t>(3,927,357)</w:t>
            </w:r>
          </w:p>
        </w:tc>
        <w:tc>
          <w:tcPr>
            <w:tcW w:w="134" w:type="dxa"/>
            <w:tcBorders>
              <w:left w:val="nil"/>
              <w:right w:val="nil"/>
            </w:tcBorders>
            <w:noWrap/>
            <w:vAlign w:val="bottom"/>
          </w:tcPr>
          <w:p w14:paraId="3E9354EE" w14:textId="77777777" w:rsidR="00D75092" w:rsidRPr="00D75092" w:rsidRDefault="00D75092" w:rsidP="00D75092">
            <w:pPr>
              <w:spacing w:line="28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noWrap/>
            <w:vAlign w:val="bottom"/>
          </w:tcPr>
          <w:p w14:paraId="352E1005" w14:textId="33FC7966" w:rsidR="00D75092" w:rsidRPr="00D75092" w:rsidRDefault="00D75092" w:rsidP="00D75092">
            <w:pPr>
              <w:spacing w:line="280" w:lineRule="exact"/>
              <w:ind w:left="-567" w:right="170"/>
              <w:jc w:val="right"/>
              <w:rPr>
                <w:rFonts w:ascii="Angsana New" w:hAnsi="Angsana New"/>
                <w:color w:val="000000" w:themeColor="text1"/>
                <w:sz w:val="24"/>
                <w:szCs w:val="24"/>
              </w:rPr>
            </w:pPr>
            <w:r w:rsidRPr="00D75092">
              <w:rPr>
                <w:rFonts w:ascii="Angsana New" w:hAnsi="Angsana New"/>
                <w:color w:val="000000" w:themeColor="text1"/>
                <w:sz w:val="24"/>
                <w:szCs w:val="24"/>
              </w:rPr>
              <w:t>-</w:t>
            </w:r>
          </w:p>
        </w:tc>
        <w:tc>
          <w:tcPr>
            <w:tcW w:w="134" w:type="dxa"/>
            <w:tcBorders>
              <w:left w:val="nil"/>
              <w:right w:val="nil"/>
            </w:tcBorders>
            <w:vAlign w:val="bottom"/>
          </w:tcPr>
          <w:p w14:paraId="43295653" w14:textId="77777777" w:rsidR="00D75092" w:rsidRPr="00D75092" w:rsidRDefault="00D75092" w:rsidP="00D75092">
            <w:pPr>
              <w:spacing w:line="280" w:lineRule="exact"/>
              <w:jc w:val="right"/>
              <w:rPr>
                <w:rFonts w:ascii="Angsana New" w:hAnsi="Angsana New"/>
                <w:color w:val="000000" w:themeColor="text1"/>
                <w:sz w:val="24"/>
                <w:szCs w:val="24"/>
              </w:rPr>
            </w:pPr>
          </w:p>
        </w:tc>
        <w:tc>
          <w:tcPr>
            <w:tcW w:w="1134" w:type="dxa"/>
            <w:tcBorders>
              <w:top w:val="single" w:sz="6" w:space="0" w:color="auto"/>
              <w:left w:val="nil"/>
              <w:bottom w:val="single" w:sz="6" w:space="0" w:color="auto"/>
              <w:right w:val="nil"/>
            </w:tcBorders>
            <w:vAlign w:val="bottom"/>
          </w:tcPr>
          <w:p w14:paraId="1DBAD1FE" w14:textId="1F1D5CB4"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590,964,566</w:t>
            </w:r>
          </w:p>
        </w:tc>
      </w:tr>
      <w:tr w:rsidR="00D75092" w:rsidRPr="00DE2E72" w14:paraId="0926F3E6" w14:textId="77777777" w:rsidTr="009224AE">
        <w:tc>
          <w:tcPr>
            <w:tcW w:w="2778" w:type="dxa"/>
            <w:tcBorders>
              <w:top w:val="nil"/>
              <w:left w:val="nil"/>
              <w:bottom w:val="nil"/>
              <w:right w:val="nil"/>
            </w:tcBorders>
            <w:noWrap/>
            <w:vAlign w:val="bottom"/>
          </w:tcPr>
          <w:p w14:paraId="398D1BA7" w14:textId="77777777" w:rsidR="00D75092" w:rsidRPr="00DE2E72" w:rsidRDefault="00D75092" w:rsidP="00D75092">
            <w:pPr>
              <w:tabs>
                <w:tab w:val="left" w:pos="221"/>
              </w:tabs>
              <w:spacing w:line="280" w:lineRule="exact"/>
              <w:ind w:right="-206"/>
              <w:rPr>
                <w:rFonts w:ascii="Angsana New" w:hAnsi="Angsana New"/>
                <w:color w:val="000000" w:themeColor="text1"/>
                <w:spacing w:val="-6"/>
                <w:sz w:val="24"/>
                <w:szCs w:val="24"/>
                <w:cs/>
              </w:rPr>
            </w:pPr>
            <w:r w:rsidRPr="00DE2E72">
              <w:rPr>
                <w:rFonts w:ascii="Angsana New" w:hAnsi="Angsana New"/>
                <w:color w:val="000000" w:themeColor="text1"/>
                <w:sz w:val="24"/>
                <w:szCs w:val="24"/>
              </w:rPr>
              <w:t>Property, plant and equipment - net</w:t>
            </w:r>
          </w:p>
        </w:tc>
        <w:tc>
          <w:tcPr>
            <w:tcW w:w="1134" w:type="dxa"/>
            <w:tcBorders>
              <w:top w:val="single" w:sz="6" w:space="0" w:color="auto"/>
              <w:left w:val="nil"/>
              <w:bottom w:val="double" w:sz="6" w:space="0" w:color="auto"/>
              <w:right w:val="nil"/>
            </w:tcBorders>
            <w:noWrap/>
          </w:tcPr>
          <w:p w14:paraId="756AB7AC" w14:textId="1B3B4CC5" w:rsidR="00D75092" w:rsidRPr="00D75092" w:rsidRDefault="00D75092" w:rsidP="00D75092">
            <w:pPr>
              <w:spacing w:line="280" w:lineRule="exact"/>
              <w:ind w:hanging="60"/>
              <w:jc w:val="right"/>
              <w:rPr>
                <w:rFonts w:ascii="Angsana New" w:hAnsi="Angsana New"/>
                <w:color w:val="000000" w:themeColor="text1"/>
                <w:sz w:val="24"/>
                <w:szCs w:val="24"/>
                <w:cs/>
              </w:rPr>
            </w:pPr>
            <w:r w:rsidRPr="00D75092">
              <w:rPr>
                <w:rFonts w:ascii="Angsana New" w:hAnsi="Angsana New"/>
                <w:color w:val="000000" w:themeColor="text1"/>
                <w:sz w:val="24"/>
                <w:szCs w:val="24"/>
              </w:rPr>
              <w:t>1,351,731,155</w:t>
            </w:r>
          </w:p>
        </w:tc>
        <w:tc>
          <w:tcPr>
            <w:tcW w:w="134" w:type="dxa"/>
            <w:tcBorders>
              <w:left w:val="nil"/>
              <w:right w:val="nil"/>
            </w:tcBorders>
            <w:noWrap/>
          </w:tcPr>
          <w:p w14:paraId="1A1531CE" w14:textId="77777777" w:rsidR="00D75092" w:rsidRPr="00D75092" w:rsidRDefault="00D75092" w:rsidP="00D75092">
            <w:pPr>
              <w:spacing w:line="280" w:lineRule="exact"/>
              <w:jc w:val="right"/>
              <w:rPr>
                <w:rFonts w:ascii="Angsana New" w:hAnsi="Angsana New"/>
                <w:color w:val="000000" w:themeColor="text1"/>
                <w:sz w:val="24"/>
                <w:szCs w:val="24"/>
              </w:rPr>
            </w:pPr>
          </w:p>
        </w:tc>
        <w:tc>
          <w:tcPr>
            <w:tcW w:w="1134" w:type="dxa"/>
            <w:tcBorders>
              <w:top w:val="single" w:sz="6" w:space="0" w:color="auto"/>
              <w:left w:val="nil"/>
              <w:right w:val="nil"/>
            </w:tcBorders>
            <w:noWrap/>
            <w:vAlign w:val="bottom"/>
          </w:tcPr>
          <w:p w14:paraId="3A246A1A" w14:textId="77777777" w:rsidR="00D75092" w:rsidRPr="00D75092" w:rsidRDefault="00D75092" w:rsidP="00D75092">
            <w:pPr>
              <w:spacing w:line="280" w:lineRule="exact"/>
              <w:jc w:val="right"/>
              <w:rPr>
                <w:rFonts w:ascii="Angsana New" w:hAnsi="Angsana New"/>
                <w:color w:val="000000" w:themeColor="text1"/>
                <w:sz w:val="24"/>
                <w:szCs w:val="24"/>
              </w:rPr>
            </w:pPr>
          </w:p>
        </w:tc>
        <w:tc>
          <w:tcPr>
            <w:tcW w:w="134" w:type="dxa"/>
            <w:tcBorders>
              <w:left w:val="nil"/>
              <w:right w:val="nil"/>
            </w:tcBorders>
            <w:vAlign w:val="bottom"/>
          </w:tcPr>
          <w:p w14:paraId="22073F1D" w14:textId="77777777" w:rsidR="00D75092" w:rsidRPr="00D75092" w:rsidRDefault="00D75092" w:rsidP="00D75092">
            <w:pPr>
              <w:spacing w:line="280" w:lineRule="exact"/>
              <w:jc w:val="right"/>
              <w:rPr>
                <w:rFonts w:ascii="Angsana New" w:hAnsi="Angsana New"/>
                <w:color w:val="000000" w:themeColor="text1"/>
                <w:sz w:val="24"/>
                <w:szCs w:val="24"/>
              </w:rPr>
            </w:pPr>
          </w:p>
        </w:tc>
        <w:tc>
          <w:tcPr>
            <w:tcW w:w="1134" w:type="dxa"/>
            <w:tcBorders>
              <w:top w:val="single" w:sz="6" w:space="0" w:color="auto"/>
              <w:left w:val="nil"/>
              <w:right w:val="nil"/>
            </w:tcBorders>
            <w:vAlign w:val="bottom"/>
          </w:tcPr>
          <w:p w14:paraId="0B0D02F2" w14:textId="77777777" w:rsidR="00D75092" w:rsidRPr="00D75092" w:rsidRDefault="00D75092" w:rsidP="00D75092">
            <w:pPr>
              <w:spacing w:line="280" w:lineRule="exact"/>
              <w:jc w:val="right"/>
              <w:rPr>
                <w:rFonts w:ascii="Angsana New" w:hAnsi="Angsana New"/>
                <w:color w:val="000000" w:themeColor="text1"/>
                <w:sz w:val="24"/>
                <w:szCs w:val="24"/>
              </w:rPr>
            </w:pPr>
          </w:p>
        </w:tc>
        <w:tc>
          <w:tcPr>
            <w:tcW w:w="134" w:type="dxa"/>
            <w:tcBorders>
              <w:left w:val="nil"/>
              <w:right w:val="nil"/>
            </w:tcBorders>
            <w:noWrap/>
          </w:tcPr>
          <w:p w14:paraId="0D36B55D" w14:textId="77777777" w:rsidR="00D75092" w:rsidRPr="00D75092" w:rsidRDefault="00D75092" w:rsidP="00D75092">
            <w:pPr>
              <w:spacing w:line="280" w:lineRule="exact"/>
              <w:jc w:val="right"/>
              <w:rPr>
                <w:rFonts w:ascii="Angsana New" w:hAnsi="Angsana New"/>
                <w:color w:val="000000" w:themeColor="text1"/>
                <w:sz w:val="24"/>
                <w:szCs w:val="24"/>
              </w:rPr>
            </w:pPr>
          </w:p>
        </w:tc>
        <w:tc>
          <w:tcPr>
            <w:tcW w:w="1134" w:type="dxa"/>
            <w:tcBorders>
              <w:top w:val="single" w:sz="6" w:space="0" w:color="auto"/>
              <w:left w:val="nil"/>
              <w:right w:val="nil"/>
            </w:tcBorders>
            <w:noWrap/>
            <w:vAlign w:val="bottom"/>
          </w:tcPr>
          <w:p w14:paraId="06D87426" w14:textId="77777777" w:rsidR="00D75092" w:rsidRPr="00D75092" w:rsidRDefault="00D75092" w:rsidP="00D75092">
            <w:pPr>
              <w:spacing w:line="280" w:lineRule="exact"/>
              <w:ind w:left="-567" w:right="170"/>
              <w:jc w:val="right"/>
              <w:rPr>
                <w:rFonts w:ascii="Angsana New" w:hAnsi="Angsana New"/>
                <w:color w:val="000000" w:themeColor="text1"/>
                <w:sz w:val="24"/>
                <w:szCs w:val="24"/>
              </w:rPr>
            </w:pPr>
          </w:p>
        </w:tc>
        <w:tc>
          <w:tcPr>
            <w:tcW w:w="134" w:type="dxa"/>
            <w:tcBorders>
              <w:left w:val="nil"/>
              <w:right w:val="nil"/>
            </w:tcBorders>
          </w:tcPr>
          <w:p w14:paraId="38EC9498" w14:textId="77777777" w:rsidR="00D75092" w:rsidRPr="00D75092" w:rsidRDefault="00D75092" w:rsidP="00D75092">
            <w:pPr>
              <w:spacing w:line="280" w:lineRule="exact"/>
              <w:jc w:val="right"/>
              <w:rPr>
                <w:rFonts w:ascii="Angsana New" w:hAnsi="Angsana New"/>
                <w:color w:val="000000" w:themeColor="text1"/>
                <w:sz w:val="24"/>
                <w:szCs w:val="24"/>
              </w:rPr>
            </w:pPr>
          </w:p>
        </w:tc>
        <w:tc>
          <w:tcPr>
            <w:tcW w:w="1134" w:type="dxa"/>
            <w:tcBorders>
              <w:top w:val="single" w:sz="6" w:space="0" w:color="auto"/>
              <w:left w:val="nil"/>
              <w:bottom w:val="double" w:sz="6" w:space="0" w:color="auto"/>
              <w:right w:val="nil"/>
            </w:tcBorders>
          </w:tcPr>
          <w:p w14:paraId="670D6D4C" w14:textId="1E8AEA5F" w:rsidR="00D75092" w:rsidRPr="00D75092" w:rsidRDefault="00D75092" w:rsidP="00D75092">
            <w:pPr>
              <w:spacing w:line="280" w:lineRule="exact"/>
              <w:jc w:val="right"/>
              <w:rPr>
                <w:rFonts w:ascii="Angsana New" w:hAnsi="Angsana New"/>
                <w:color w:val="000000" w:themeColor="text1"/>
                <w:sz w:val="24"/>
                <w:szCs w:val="24"/>
              </w:rPr>
            </w:pPr>
            <w:r w:rsidRPr="00D75092">
              <w:rPr>
                <w:rFonts w:ascii="Angsana New" w:hAnsi="Angsana New"/>
                <w:color w:val="000000" w:themeColor="text1"/>
                <w:sz w:val="24"/>
                <w:szCs w:val="24"/>
              </w:rPr>
              <w:t>1,327,220,783</w:t>
            </w:r>
          </w:p>
        </w:tc>
      </w:tr>
    </w:tbl>
    <w:p w14:paraId="1258123D" w14:textId="77777777" w:rsidR="003C5333" w:rsidRDefault="003C5333" w:rsidP="00AE7D69">
      <w:pPr>
        <w:spacing w:line="380" w:lineRule="exact"/>
        <w:ind w:left="284" w:firstLine="567"/>
        <w:jc w:val="thaiDistribute"/>
        <w:rPr>
          <w:rFonts w:ascii="Angsana New" w:hAnsi="Angsana New"/>
          <w:color w:val="000000" w:themeColor="text1"/>
          <w:spacing w:val="-2"/>
          <w:sz w:val="32"/>
          <w:szCs w:val="32"/>
        </w:rPr>
      </w:pPr>
    </w:p>
    <w:p w14:paraId="044EEA96" w14:textId="35A168FE" w:rsidR="00AA2DEC" w:rsidRDefault="00AE7D69" w:rsidP="00AE7D69">
      <w:pPr>
        <w:spacing w:line="380" w:lineRule="exact"/>
        <w:ind w:left="284" w:firstLine="567"/>
        <w:jc w:val="thaiDistribute"/>
        <w:rPr>
          <w:rFonts w:ascii="Angsana New" w:hAnsi="Angsana New"/>
          <w:color w:val="000000" w:themeColor="text1"/>
          <w:sz w:val="32"/>
          <w:szCs w:val="32"/>
        </w:rPr>
      </w:pPr>
      <w:r w:rsidRPr="006C2C4F">
        <w:rPr>
          <w:rFonts w:ascii="Angsana New" w:hAnsi="Angsana New"/>
          <w:color w:val="000000" w:themeColor="text1"/>
          <w:spacing w:val="-2"/>
          <w:sz w:val="32"/>
          <w:szCs w:val="32"/>
        </w:rPr>
        <w:t>In 2</w:t>
      </w:r>
      <w:r w:rsidRPr="006C2C4F">
        <w:rPr>
          <w:rFonts w:ascii="Angsana New" w:hAnsi="Angsana New"/>
          <w:color w:val="000000" w:themeColor="text1"/>
          <w:spacing w:val="-2"/>
          <w:sz w:val="32"/>
          <w:szCs w:val="32"/>
          <w:lang w:val="en-US"/>
        </w:rPr>
        <w:t>02</w:t>
      </w:r>
      <w:r w:rsidR="00075045" w:rsidRPr="006C2C4F">
        <w:rPr>
          <w:rFonts w:ascii="Angsana New" w:hAnsi="Angsana New"/>
          <w:color w:val="000000" w:themeColor="text1"/>
          <w:spacing w:val="-2"/>
          <w:sz w:val="32"/>
          <w:szCs w:val="32"/>
          <w:lang w:val="en-US"/>
        </w:rPr>
        <w:t>3</w:t>
      </w:r>
      <w:r w:rsidRPr="006C2C4F">
        <w:rPr>
          <w:rFonts w:ascii="Angsana New" w:hAnsi="Angsana New"/>
          <w:color w:val="000000" w:themeColor="text1"/>
          <w:spacing w:val="-2"/>
          <w:sz w:val="32"/>
          <w:szCs w:val="32"/>
        </w:rPr>
        <w:t xml:space="preserve">, the </w:t>
      </w:r>
      <w:r w:rsidR="00724684" w:rsidRPr="006C2C4F">
        <w:rPr>
          <w:rFonts w:ascii="Angsana New" w:hAnsi="Angsana New"/>
          <w:color w:val="000000" w:themeColor="text1"/>
          <w:spacing w:val="-2"/>
          <w:sz w:val="32"/>
          <w:szCs w:val="32"/>
        </w:rPr>
        <w:t>Company</w:t>
      </w:r>
      <w:r w:rsidRPr="006C2C4F">
        <w:rPr>
          <w:rFonts w:ascii="Angsana New" w:hAnsi="Angsana New"/>
          <w:color w:val="000000" w:themeColor="text1"/>
          <w:spacing w:val="-2"/>
          <w:sz w:val="32"/>
          <w:szCs w:val="32"/>
        </w:rPr>
        <w:t xml:space="preserve"> ha</w:t>
      </w:r>
      <w:proofErr w:type="spellStart"/>
      <w:r w:rsidR="00724684" w:rsidRPr="006C2C4F">
        <w:rPr>
          <w:rFonts w:ascii="Angsana New" w:hAnsi="Angsana New"/>
          <w:color w:val="000000" w:themeColor="text1"/>
          <w:spacing w:val="-2"/>
          <w:sz w:val="32"/>
          <w:szCs w:val="32"/>
          <w:lang w:val="en-US"/>
        </w:rPr>
        <w:t>ve</w:t>
      </w:r>
      <w:proofErr w:type="spellEnd"/>
      <w:r w:rsidR="00724684" w:rsidRPr="006C2C4F">
        <w:rPr>
          <w:rFonts w:ascii="Angsana New" w:hAnsi="Angsana New"/>
          <w:color w:val="000000" w:themeColor="text1"/>
          <w:spacing w:val="-2"/>
          <w:sz w:val="32"/>
          <w:szCs w:val="32"/>
          <w:lang w:val="en-US"/>
        </w:rPr>
        <w:t xml:space="preserve"> </w:t>
      </w:r>
      <w:r w:rsidRPr="006C2C4F">
        <w:rPr>
          <w:rFonts w:ascii="Angsana New" w:hAnsi="Angsana New"/>
          <w:color w:val="000000" w:themeColor="text1"/>
          <w:spacing w:val="-2"/>
          <w:sz w:val="32"/>
          <w:szCs w:val="32"/>
        </w:rPr>
        <w:t xml:space="preserve">arranged for an asset appraisal with a total appraisal value of </w:t>
      </w:r>
      <w:r w:rsidR="0001588D" w:rsidRPr="006C2C4F">
        <w:rPr>
          <w:rFonts w:ascii="Angsana New" w:hAnsi="Angsana New"/>
          <w:color w:val="000000" w:themeColor="text1"/>
          <w:spacing w:val="-2"/>
          <w:sz w:val="32"/>
          <w:szCs w:val="32"/>
        </w:rPr>
        <w:t>Baht</w:t>
      </w:r>
      <w:r w:rsidR="0001588D" w:rsidRPr="006C2C4F">
        <w:rPr>
          <w:rFonts w:ascii="Angsana New" w:hAnsi="Angsana New"/>
          <w:color w:val="000000" w:themeColor="text1"/>
          <w:sz w:val="32"/>
          <w:szCs w:val="32"/>
        </w:rPr>
        <w:t xml:space="preserve"> </w:t>
      </w:r>
      <w:r w:rsidR="00CA6957" w:rsidRPr="006C2C4F">
        <w:rPr>
          <w:rFonts w:ascii="Angsana New" w:hAnsi="Angsana New"/>
          <w:color w:val="000000" w:themeColor="text1"/>
          <w:sz w:val="32"/>
          <w:szCs w:val="32"/>
        </w:rPr>
        <w:t>1,238.40</w:t>
      </w:r>
      <w:r w:rsidRPr="006C2C4F">
        <w:rPr>
          <w:rFonts w:ascii="Angsana New" w:hAnsi="Angsana New"/>
          <w:color w:val="000000" w:themeColor="text1"/>
          <w:sz w:val="32"/>
          <w:szCs w:val="32"/>
        </w:rPr>
        <w:t xml:space="preserve"> million.</w:t>
      </w:r>
      <w:r w:rsidRPr="006C2C4F">
        <w:rPr>
          <w:rFonts w:ascii="Angsana New" w:hAnsi="Angsana New" w:hint="cs"/>
          <w:color w:val="000000" w:themeColor="text1"/>
          <w:sz w:val="32"/>
          <w:szCs w:val="32"/>
          <w:cs/>
        </w:rPr>
        <w:t xml:space="preserve"> </w:t>
      </w:r>
      <w:r w:rsidR="00E67DD4" w:rsidRPr="006C2C4F">
        <w:rPr>
          <w:rFonts w:ascii="Angsana New" w:hAnsi="Angsana New"/>
          <w:color w:val="000000" w:themeColor="text1"/>
          <w:sz w:val="32"/>
          <w:szCs w:val="32"/>
          <w:cs/>
        </w:rPr>
        <w:t>(</w:t>
      </w:r>
      <w:r w:rsidR="00E67DD4" w:rsidRPr="006C2C4F">
        <w:rPr>
          <w:rFonts w:ascii="Angsana New" w:hAnsi="Angsana New"/>
          <w:color w:val="000000" w:themeColor="text1"/>
          <w:sz w:val="32"/>
          <w:szCs w:val="32"/>
        </w:rPr>
        <w:t>In 2017</w:t>
      </w:r>
      <w:r w:rsidR="00E67DD4" w:rsidRPr="006C2C4F">
        <w:rPr>
          <w:rFonts w:ascii="Angsana New" w:hAnsi="Angsana New"/>
          <w:color w:val="000000" w:themeColor="text1"/>
          <w:sz w:val="32"/>
          <w:szCs w:val="32"/>
          <w:cs/>
        </w:rPr>
        <w:t xml:space="preserve"> </w:t>
      </w:r>
      <w:r w:rsidR="00E67DD4" w:rsidRPr="006C2C4F">
        <w:rPr>
          <w:rFonts w:ascii="Angsana New" w:hAnsi="Angsana New"/>
          <w:color w:val="000000" w:themeColor="text1"/>
          <w:sz w:val="32"/>
          <w:szCs w:val="32"/>
        </w:rPr>
        <w:t xml:space="preserve">with a total appraisal value </w:t>
      </w:r>
      <w:r w:rsidR="0001588D" w:rsidRPr="006C2C4F">
        <w:rPr>
          <w:rFonts w:ascii="Angsana New" w:hAnsi="Angsana New"/>
          <w:color w:val="000000" w:themeColor="text1"/>
          <w:sz w:val="32"/>
          <w:szCs w:val="32"/>
        </w:rPr>
        <w:t xml:space="preserve">Baht </w:t>
      </w:r>
      <w:r w:rsidR="00E67DD4" w:rsidRPr="006C2C4F">
        <w:rPr>
          <w:rFonts w:ascii="Angsana New" w:hAnsi="Angsana New"/>
          <w:color w:val="000000" w:themeColor="text1"/>
          <w:sz w:val="32"/>
          <w:szCs w:val="32"/>
        </w:rPr>
        <w:t>1,231.54</w:t>
      </w:r>
      <w:r w:rsidR="00E67DD4" w:rsidRPr="006C2C4F">
        <w:rPr>
          <w:rFonts w:ascii="Angsana New" w:hAnsi="Angsana New"/>
          <w:color w:val="000000" w:themeColor="text1"/>
          <w:sz w:val="32"/>
          <w:szCs w:val="32"/>
          <w:cs/>
        </w:rPr>
        <w:t xml:space="preserve"> </w:t>
      </w:r>
      <w:r w:rsidR="00E67DD4" w:rsidRPr="006C2C4F">
        <w:rPr>
          <w:rFonts w:ascii="Angsana New" w:hAnsi="Angsana New"/>
          <w:color w:val="000000" w:themeColor="text1"/>
          <w:sz w:val="32"/>
          <w:szCs w:val="32"/>
        </w:rPr>
        <w:t>million</w:t>
      </w:r>
      <w:r w:rsidR="00E67DD4" w:rsidRPr="006C2C4F">
        <w:rPr>
          <w:rFonts w:ascii="Angsana New" w:hAnsi="Angsana New"/>
          <w:color w:val="000000" w:themeColor="text1"/>
          <w:sz w:val="32"/>
          <w:szCs w:val="32"/>
          <w:cs/>
        </w:rPr>
        <w:t>)</w:t>
      </w:r>
      <w:r w:rsidR="00AA2DEC" w:rsidRPr="006C2C4F">
        <w:rPr>
          <w:rFonts w:ascii="Angsana New" w:hAnsi="Angsana New" w:hint="cs"/>
          <w:color w:val="000000" w:themeColor="text1"/>
          <w:sz w:val="32"/>
          <w:szCs w:val="32"/>
          <w:cs/>
        </w:rPr>
        <w:t xml:space="preserve"> </w:t>
      </w:r>
      <w:r w:rsidR="00AA2DEC" w:rsidRPr="006C2C4F">
        <w:rPr>
          <w:rFonts w:ascii="Angsana New" w:hAnsi="Angsana New"/>
          <w:color w:val="000000" w:themeColor="text1"/>
          <w:sz w:val="32"/>
          <w:szCs w:val="32"/>
        </w:rPr>
        <w:t>In 2</w:t>
      </w:r>
      <w:r w:rsidR="00AA2DEC" w:rsidRPr="006C2C4F">
        <w:rPr>
          <w:rFonts w:ascii="Angsana New" w:hAnsi="Angsana New"/>
          <w:color w:val="000000" w:themeColor="text1"/>
          <w:sz w:val="32"/>
          <w:szCs w:val="32"/>
          <w:lang w:val="en-US"/>
        </w:rPr>
        <w:t>022</w:t>
      </w:r>
      <w:r w:rsidR="00AA2DEC" w:rsidRPr="006C2C4F">
        <w:rPr>
          <w:rFonts w:ascii="Angsana New" w:hAnsi="Angsana New"/>
          <w:color w:val="000000" w:themeColor="text1"/>
          <w:sz w:val="32"/>
          <w:szCs w:val="32"/>
        </w:rPr>
        <w:t>, the subsidiaries have arranged for an asset appraisal with a total appraisal value of Baht 446.85 million.</w:t>
      </w:r>
      <w:r w:rsidR="00AA2DEC" w:rsidRPr="006C2C4F">
        <w:rPr>
          <w:rFonts w:ascii="Angsana New" w:hAnsi="Angsana New" w:hint="cs"/>
          <w:color w:val="000000" w:themeColor="text1"/>
          <w:sz w:val="32"/>
          <w:szCs w:val="32"/>
          <w:cs/>
        </w:rPr>
        <w:t xml:space="preserve"> </w:t>
      </w:r>
      <w:r w:rsidR="00AA2DEC" w:rsidRPr="006C2C4F">
        <w:rPr>
          <w:rFonts w:ascii="Angsana New" w:hAnsi="Angsana New"/>
          <w:color w:val="000000" w:themeColor="text1"/>
          <w:sz w:val="32"/>
          <w:szCs w:val="32"/>
          <w:cs/>
        </w:rPr>
        <w:t>(</w:t>
      </w:r>
      <w:r w:rsidR="00AA2DEC" w:rsidRPr="006C2C4F">
        <w:rPr>
          <w:rFonts w:ascii="Angsana New" w:hAnsi="Angsana New"/>
          <w:color w:val="000000" w:themeColor="text1"/>
          <w:sz w:val="32"/>
          <w:szCs w:val="32"/>
        </w:rPr>
        <w:t>In 2017</w:t>
      </w:r>
      <w:r w:rsidR="00AA2DEC" w:rsidRPr="006C2C4F">
        <w:rPr>
          <w:rFonts w:ascii="Angsana New" w:hAnsi="Angsana New"/>
          <w:color w:val="000000" w:themeColor="text1"/>
          <w:sz w:val="32"/>
          <w:szCs w:val="32"/>
          <w:cs/>
        </w:rPr>
        <w:t xml:space="preserve"> </w:t>
      </w:r>
      <w:r w:rsidR="00AA2DEC" w:rsidRPr="006C2C4F">
        <w:rPr>
          <w:rFonts w:ascii="Angsana New" w:hAnsi="Angsana New"/>
          <w:color w:val="000000" w:themeColor="text1"/>
          <w:sz w:val="32"/>
          <w:szCs w:val="32"/>
        </w:rPr>
        <w:t>with a total appraisal value Baht 236.53 million</w:t>
      </w:r>
      <w:r w:rsidR="00AA2DEC" w:rsidRPr="006C2C4F">
        <w:rPr>
          <w:rFonts w:ascii="Angsana New" w:hAnsi="Angsana New"/>
          <w:color w:val="000000" w:themeColor="text1"/>
          <w:sz w:val="32"/>
          <w:szCs w:val="32"/>
          <w:cs/>
        </w:rPr>
        <w:t>)</w:t>
      </w:r>
    </w:p>
    <w:p w14:paraId="307ED460" w14:textId="08FFFBFB" w:rsidR="00AE7D69" w:rsidRPr="00654184" w:rsidRDefault="00E74510" w:rsidP="00AA2DEC">
      <w:pPr>
        <w:spacing w:line="380" w:lineRule="exact"/>
        <w:ind w:left="284" w:firstLine="436"/>
        <w:jc w:val="thaiDistribute"/>
        <w:rPr>
          <w:rFonts w:ascii="Angsana New" w:hAnsi="Angsana New"/>
          <w:color w:val="000000" w:themeColor="text1"/>
          <w:sz w:val="32"/>
          <w:szCs w:val="32"/>
        </w:rPr>
      </w:pPr>
      <w:r w:rsidRPr="00654184">
        <w:rPr>
          <w:rFonts w:ascii="Angsana New" w:hAnsi="Angsana New"/>
          <w:color w:val="000000" w:themeColor="text1"/>
          <w:sz w:val="32"/>
          <w:szCs w:val="32"/>
        </w:rPr>
        <w:t xml:space="preserve">The Company and its subsidiaries </w:t>
      </w:r>
      <w:r w:rsidR="00654184" w:rsidRPr="00654184">
        <w:rPr>
          <w:rFonts w:ascii="Angsana New" w:hAnsi="Angsana New"/>
          <w:color w:val="000000" w:themeColor="text1"/>
          <w:sz w:val="32"/>
          <w:szCs w:val="32"/>
        </w:rPr>
        <w:t xml:space="preserve">for an independent professional value </w:t>
      </w:r>
      <w:r w:rsidR="00AE7D69" w:rsidRPr="00654184">
        <w:rPr>
          <w:rFonts w:ascii="Angsana New" w:hAnsi="Angsana New"/>
          <w:color w:val="000000" w:themeColor="text1"/>
          <w:sz w:val="32"/>
          <w:szCs w:val="32"/>
        </w:rPr>
        <w:t>to appraise the value of certain assets an asset-by-asset basis (Level 3)</w:t>
      </w:r>
      <w:r w:rsidR="00463AFD" w:rsidRPr="00654184">
        <w:rPr>
          <w:rFonts w:ascii="Angsana New" w:hAnsi="Angsana New"/>
          <w:color w:val="000000" w:themeColor="text1"/>
          <w:sz w:val="32"/>
          <w:szCs w:val="32"/>
        </w:rPr>
        <w:t>. as follows:</w:t>
      </w:r>
    </w:p>
    <w:p w14:paraId="0CA638DA" w14:textId="77777777" w:rsidR="00AE7D69" w:rsidRPr="00AB070D" w:rsidRDefault="00AE7D69" w:rsidP="00AE7D69">
      <w:pPr>
        <w:spacing w:line="380" w:lineRule="exact"/>
        <w:ind w:left="284" w:firstLine="567"/>
        <w:jc w:val="thaiDistribute"/>
        <w:rPr>
          <w:rFonts w:ascii="Angsana New" w:hAnsi="Angsana New"/>
          <w:color w:val="000000" w:themeColor="text1"/>
          <w:sz w:val="32"/>
          <w:szCs w:val="32"/>
        </w:rPr>
      </w:pPr>
      <w:r w:rsidRPr="00654184">
        <w:rPr>
          <w:rFonts w:ascii="Angsana New" w:hAnsi="Angsana New"/>
          <w:color w:val="000000" w:themeColor="text1"/>
          <w:sz w:val="32"/>
          <w:szCs w:val="32"/>
        </w:rPr>
        <w:t>Land was revalued using the Market approach.</w:t>
      </w:r>
    </w:p>
    <w:p w14:paraId="5FDFABBB" w14:textId="77777777" w:rsidR="00AE7D69" w:rsidRPr="00AB070D" w:rsidRDefault="00AE7D69" w:rsidP="00AE7D69">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Buildings were revalued using the Cost approach, which represents the estimated cost to construct a new building at the current replacement cost less depreciation based on useful life.</w:t>
      </w:r>
      <w:r w:rsidRPr="00AB070D">
        <w:rPr>
          <w:rFonts w:ascii="Angsana New" w:hAnsi="Angsana New" w:hint="cs"/>
          <w:color w:val="000000" w:themeColor="text1"/>
          <w:sz w:val="32"/>
          <w:szCs w:val="32"/>
          <w:cs/>
        </w:rPr>
        <w:t xml:space="preserve"> </w:t>
      </w:r>
    </w:p>
    <w:p w14:paraId="0B3D7294" w14:textId="77777777" w:rsidR="003C5333" w:rsidRPr="00AB070D" w:rsidRDefault="003C5333" w:rsidP="00724684">
      <w:pPr>
        <w:spacing w:line="380" w:lineRule="exact"/>
        <w:ind w:left="284" w:firstLine="567"/>
        <w:jc w:val="thaiDistribute"/>
        <w:rPr>
          <w:rFonts w:ascii="Angsana New" w:hAnsi="Angsana New"/>
          <w:color w:val="000000" w:themeColor="text1"/>
          <w:sz w:val="32"/>
          <w:szCs w:val="32"/>
          <w:cs/>
        </w:rPr>
      </w:pPr>
    </w:p>
    <w:p w14:paraId="088391E3" w14:textId="10B43561" w:rsidR="00BB066C" w:rsidRPr="00AB070D" w:rsidRDefault="00BB066C" w:rsidP="00EE481F">
      <w:pPr>
        <w:tabs>
          <w:tab w:val="left" w:pos="851"/>
        </w:tabs>
        <w:spacing w:line="380" w:lineRule="exact"/>
        <w:ind w:left="284" w:firstLine="567"/>
        <w:jc w:val="thaiDistribute"/>
        <w:rPr>
          <w:rFonts w:ascii="Angsana New" w:hAnsi="Angsana New"/>
          <w:color w:val="000000" w:themeColor="text1"/>
          <w:sz w:val="32"/>
          <w:szCs w:val="32"/>
        </w:rPr>
      </w:pPr>
      <w:bookmarkStart w:id="6" w:name="_Hlk159184191"/>
      <w:r w:rsidRPr="00AB070D">
        <w:rPr>
          <w:rFonts w:ascii="Angsana New" w:hAnsi="Angsana New"/>
          <w:color w:val="000000" w:themeColor="text1"/>
          <w:sz w:val="32"/>
          <w:szCs w:val="32"/>
        </w:rPr>
        <w:lastRenderedPageBreak/>
        <w:t>As at December 31,</w:t>
      </w:r>
      <w:r w:rsidR="001F7E03" w:rsidRPr="00AB070D">
        <w:rPr>
          <w:rFonts w:ascii="Angsana New" w:hAnsi="Angsana New" w:hint="cs"/>
          <w:color w:val="000000" w:themeColor="text1"/>
          <w:sz w:val="32"/>
          <w:szCs w:val="32"/>
          <w:cs/>
        </w:rPr>
        <w:t xml:space="preserve"> </w:t>
      </w:r>
      <w:r w:rsidRPr="00AB070D">
        <w:rPr>
          <w:rFonts w:ascii="Angsana New" w:hAnsi="Angsana New"/>
          <w:color w:val="000000" w:themeColor="text1"/>
          <w:sz w:val="32"/>
          <w:szCs w:val="32"/>
        </w:rPr>
        <w:t>20</w:t>
      </w:r>
      <w:r w:rsidR="0093413D" w:rsidRPr="00AB070D">
        <w:rPr>
          <w:rFonts w:ascii="Angsana New" w:hAnsi="Angsana New"/>
          <w:color w:val="000000" w:themeColor="text1"/>
          <w:sz w:val="32"/>
          <w:szCs w:val="32"/>
        </w:rPr>
        <w:t>2</w:t>
      </w:r>
      <w:r w:rsidR="00B85CBF">
        <w:rPr>
          <w:rFonts w:ascii="Angsana New" w:hAnsi="Angsana New"/>
          <w:color w:val="000000" w:themeColor="text1"/>
          <w:sz w:val="32"/>
          <w:szCs w:val="32"/>
        </w:rPr>
        <w:t>5</w:t>
      </w:r>
      <w:r w:rsidRPr="00AB070D">
        <w:rPr>
          <w:rFonts w:ascii="Angsana New" w:hAnsi="Angsana New"/>
          <w:color w:val="000000" w:themeColor="text1"/>
          <w:sz w:val="32"/>
          <w:szCs w:val="32"/>
        </w:rPr>
        <w:t xml:space="preserve"> and 20</w:t>
      </w:r>
      <w:r w:rsidR="00FC5AF7" w:rsidRPr="00AB070D">
        <w:rPr>
          <w:rFonts w:ascii="Angsana New" w:hAnsi="Angsana New"/>
          <w:color w:val="000000" w:themeColor="text1"/>
          <w:sz w:val="32"/>
          <w:szCs w:val="32"/>
        </w:rPr>
        <w:t>2</w:t>
      </w:r>
      <w:bookmarkEnd w:id="6"/>
      <w:r w:rsidR="00B85CBF">
        <w:rPr>
          <w:rFonts w:ascii="Angsana New" w:hAnsi="Angsana New"/>
          <w:color w:val="000000" w:themeColor="text1"/>
          <w:sz w:val="32"/>
          <w:szCs w:val="32"/>
        </w:rPr>
        <w:t>4</w:t>
      </w:r>
      <w:r w:rsidRPr="00AB070D">
        <w:rPr>
          <w:rFonts w:ascii="Angsana New" w:hAnsi="Angsana New"/>
          <w:color w:val="000000" w:themeColor="text1"/>
          <w:sz w:val="32"/>
          <w:szCs w:val="32"/>
        </w:rPr>
        <w:t xml:space="preserve">, certain building and equipment were fully depreciated but are </w:t>
      </w:r>
      <w:r w:rsidRPr="00AB070D">
        <w:rPr>
          <w:rFonts w:ascii="Angsana New" w:hAnsi="Angsana New"/>
          <w:color w:val="000000" w:themeColor="text1"/>
          <w:spacing w:val="-2"/>
          <w:sz w:val="32"/>
          <w:szCs w:val="32"/>
        </w:rPr>
        <w:t>still in use</w:t>
      </w:r>
      <w:r w:rsidR="002B0A71" w:rsidRPr="00AB070D">
        <w:rPr>
          <w:rFonts w:ascii="Angsana New" w:hAnsi="Angsana New"/>
          <w:color w:val="000000" w:themeColor="text1"/>
          <w:spacing w:val="-2"/>
          <w:sz w:val="32"/>
          <w:szCs w:val="32"/>
        </w:rPr>
        <w:t xml:space="preserve"> of the Group</w:t>
      </w:r>
      <w:r w:rsidRPr="00AB070D">
        <w:rPr>
          <w:rFonts w:ascii="Angsana New" w:hAnsi="Angsana New"/>
          <w:color w:val="000000" w:themeColor="text1"/>
          <w:spacing w:val="-2"/>
          <w:sz w:val="32"/>
          <w:szCs w:val="32"/>
        </w:rPr>
        <w:t>. The gross carrying amount before deducting accumulated depreciation and</w:t>
      </w:r>
      <w:r w:rsidRPr="00AB070D">
        <w:rPr>
          <w:rFonts w:ascii="Angsana New" w:hAnsi="Angsana New"/>
          <w:color w:val="000000" w:themeColor="text1"/>
          <w:sz w:val="32"/>
          <w:szCs w:val="32"/>
        </w:rPr>
        <w:t xml:space="preserve"> allowance </w:t>
      </w:r>
      <w:r w:rsidRPr="00AB070D">
        <w:rPr>
          <w:rFonts w:ascii="Angsana New" w:hAnsi="Angsana New"/>
          <w:color w:val="000000" w:themeColor="text1"/>
          <w:spacing w:val="-2"/>
          <w:sz w:val="32"/>
          <w:szCs w:val="32"/>
        </w:rPr>
        <w:t>for impairment</w:t>
      </w:r>
      <w:r w:rsidR="006E1056" w:rsidRPr="00AB070D">
        <w:rPr>
          <w:rFonts w:ascii="Angsana New" w:hAnsi="Angsana New"/>
          <w:color w:val="000000" w:themeColor="text1"/>
          <w:spacing w:val="-2"/>
          <w:sz w:val="32"/>
          <w:szCs w:val="32"/>
        </w:rPr>
        <w:t xml:space="preserve"> </w:t>
      </w:r>
      <w:r w:rsidRPr="00AB070D">
        <w:rPr>
          <w:rFonts w:ascii="Angsana New" w:hAnsi="Angsana New"/>
          <w:color w:val="000000" w:themeColor="text1"/>
          <w:spacing w:val="-2"/>
          <w:sz w:val="32"/>
          <w:szCs w:val="32"/>
        </w:rPr>
        <w:t xml:space="preserve">of those assets amounted Baht </w:t>
      </w:r>
      <w:r w:rsidR="000514ED">
        <w:rPr>
          <w:rFonts w:ascii="Angsana New" w:hAnsi="Angsana New"/>
          <w:color w:val="000000" w:themeColor="text1"/>
          <w:spacing w:val="-2"/>
          <w:sz w:val="32"/>
          <w:szCs w:val="32"/>
        </w:rPr>
        <w:t xml:space="preserve">502.44 </w:t>
      </w:r>
      <w:r w:rsidRPr="00AB070D">
        <w:rPr>
          <w:rFonts w:ascii="Angsana New" w:hAnsi="Angsana New"/>
          <w:color w:val="000000" w:themeColor="text1"/>
          <w:spacing w:val="-2"/>
          <w:sz w:val="32"/>
          <w:szCs w:val="32"/>
        </w:rPr>
        <w:t>million and Baht</w:t>
      </w:r>
      <w:r w:rsidR="00620A62" w:rsidRPr="00AB070D">
        <w:rPr>
          <w:rFonts w:ascii="Angsana New" w:hAnsi="Angsana New" w:hint="cs"/>
          <w:color w:val="000000" w:themeColor="text1"/>
          <w:spacing w:val="-2"/>
          <w:sz w:val="32"/>
          <w:szCs w:val="32"/>
          <w:cs/>
        </w:rPr>
        <w:t xml:space="preserve"> </w:t>
      </w:r>
      <w:r w:rsidR="00B85CBF">
        <w:rPr>
          <w:rFonts w:ascii="Angsana New" w:hAnsi="Angsana New"/>
          <w:color w:val="000000" w:themeColor="text1"/>
          <w:spacing w:val="-2"/>
          <w:sz w:val="32"/>
          <w:szCs w:val="32"/>
          <w:lang w:val="en-US"/>
        </w:rPr>
        <w:t>648.14</w:t>
      </w:r>
      <w:r w:rsidR="00D96AE5" w:rsidRPr="00AB070D">
        <w:rPr>
          <w:rFonts w:ascii="Angsana New" w:hAnsi="Angsana New"/>
          <w:color w:val="000000" w:themeColor="text1"/>
          <w:spacing w:val="-2"/>
          <w:sz w:val="32"/>
          <w:szCs w:val="32"/>
        </w:rPr>
        <w:t xml:space="preserve"> </w:t>
      </w:r>
      <w:r w:rsidRPr="00AB070D">
        <w:rPr>
          <w:rFonts w:ascii="Angsana New" w:hAnsi="Angsana New"/>
          <w:color w:val="000000" w:themeColor="text1"/>
          <w:spacing w:val="-2"/>
          <w:sz w:val="32"/>
          <w:szCs w:val="32"/>
        </w:rPr>
        <w:t>million respectively,</w:t>
      </w:r>
      <w:r w:rsidR="002B0A71" w:rsidRPr="00AB070D">
        <w:rPr>
          <w:rFonts w:ascii="Angsana New" w:hAnsi="Angsana New"/>
          <w:color w:val="000000" w:themeColor="text1"/>
          <w:sz w:val="32"/>
          <w:szCs w:val="32"/>
        </w:rPr>
        <w:t xml:space="preserve"> </w:t>
      </w:r>
      <w:r w:rsidR="002735BA" w:rsidRPr="00AB070D">
        <w:rPr>
          <w:rFonts w:ascii="Angsana New" w:hAnsi="Angsana New"/>
          <w:color w:val="000000" w:themeColor="text1"/>
          <w:sz w:val="32"/>
          <w:szCs w:val="32"/>
        </w:rPr>
        <w:t>(Separate financial statements</w:t>
      </w:r>
      <w:r w:rsidRPr="00AB070D">
        <w:rPr>
          <w:rFonts w:ascii="Angsana New" w:hAnsi="Angsana New"/>
          <w:color w:val="000000" w:themeColor="text1"/>
          <w:sz w:val="32"/>
          <w:szCs w:val="32"/>
        </w:rPr>
        <w:t xml:space="preserve"> Baht</w:t>
      </w:r>
      <w:r w:rsidR="00CA6957" w:rsidRPr="00AB070D">
        <w:rPr>
          <w:rFonts w:ascii="Angsana New" w:hAnsi="Angsana New"/>
          <w:color w:val="000000" w:themeColor="text1"/>
          <w:sz w:val="32"/>
          <w:szCs w:val="32"/>
        </w:rPr>
        <w:t xml:space="preserve"> </w:t>
      </w:r>
      <w:r w:rsidR="000514ED">
        <w:rPr>
          <w:rFonts w:ascii="Angsana New" w:hAnsi="Angsana New"/>
          <w:color w:val="000000" w:themeColor="text1"/>
          <w:sz w:val="32"/>
          <w:szCs w:val="32"/>
        </w:rPr>
        <w:t xml:space="preserve">426.23 </w:t>
      </w:r>
      <w:r w:rsidRPr="00AB070D">
        <w:rPr>
          <w:rFonts w:ascii="Angsana New" w:hAnsi="Angsana New"/>
          <w:color w:val="000000" w:themeColor="text1"/>
          <w:sz w:val="32"/>
          <w:szCs w:val="32"/>
        </w:rPr>
        <w:t>million and Baht</w:t>
      </w:r>
      <w:r w:rsidR="00620A62" w:rsidRPr="00AB070D">
        <w:rPr>
          <w:rFonts w:ascii="Angsana New" w:hAnsi="Angsana New"/>
          <w:color w:val="000000" w:themeColor="text1"/>
          <w:sz w:val="32"/>
          <w:szCs w:val="32"/>
        </w:rPr>
        <w:t xml:space="preserve"> </w:t>
      </w:r>
      <w:r w:rsidR="00B85CBF">
        <w:rPr>
          <w:rFonts w:ascii="Angsana New" w:hAnsi="Angsana New"/>
          <w:color w:val="000000" w:themeColor="text1"/>
          <w:sz w:val="32"/>
          <w:szCs w:val="32"/>
        </w:rPr>
        <w:t>580.86</w:t>
      </w:r>
      <w:r w:rsidR="00D96AE5"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million, respectively</w:t>
      </w:r>
      <w:r w:rsidR="006E1056" w:rsidRPr="00AB070D">
        <w:rPr>
          <w:rFonts w:ascii="Angsana New" w:hAnsi="Angsana New"/>
          <w:color w:val="000000" w:themeColor="text1"/>
          <w:sz w:val="32"/>
          <w:szCs w:val="32"/>
        </w:rPr>
        <w:t>)</w:t>
      </w:r>
      <w:r w:rsidRPr="00AB070D">
        <w:rPr>
          <w:rFonts w:ascii="Angsana New" w:hAnsi="Angsana New"/>
          <w:color w:val="000000" w:themeColor="text1"/>
          <w:sz w:val="32"/>
          <w:szCs w:val="32"/>
        </w:rPr>
        <w:t>.</w:t>
      </w:r>
    </w:p>
    <w:p w14:paraId="6C3CD13E" w14:textId="76B448CC" w:rsidR="00685893" w:rsidRPr="00AB070D" w:rsidRDefault="00685893" w:rsidP="00EE481F">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pacing w:val="-4"/>
          <w:sz w:val="32"/>
          <w:szCs w:val="32"/>
        </w:rPr>
        <w:t>The Company mortgaged the land and constructions thereon where the distribution centre is</w:t>
      </w:r>
      <w:r w:rsidRPr="00AB070D">
        <w:rPr>
          <w:rFonts w:ascii="Angsana New" w:hAnsi="Angsana New"/>
          <w:color w:val="000000" w:themeColor="text1"/>
          <w:sz w:val="32"/>
          <w:szCs w:val="32"/>
        </w:rPr>
        <w:t xml:space="preserve"> </w:t>
      </w:r>
      <w:r w:rsidRPr="00AB070D">
        <w:rPr>
          <w:rFonts w:ascii="Angsana New" w:hAnsi="Angsana New"/>
          <w:color w:val="000000" w:themeColor="text1"/>
          <w:spacing w:val="4"/>
          <w:sz w:val="32"/>
          <w:szCs w:val="32"/>
        </w:rPr>
        <w:t xml:space="preserve">situated to </w:t>
      </w:r>
      <w:r w:rsidRPr="00AB070D">
        <w:rPr>
          <w:rFonts w:ascii="Angsana New" w:hAnsi="Angsana New"/>
          <w:color w:val="000000" w:themeColor="text1"/>
          <w:spacing w:val="-4"/>
          <w:sz w:val="32"/>
          <w:szCs w:val="32"/>
        </w:rPr>
        <w:t>secure against credit facilities granted by a commercial bank (Notes 1</w:t>
      </w:r>
      <w:r w:rsidR="00620A62" w:rsidRPr="00AB070D">
        <w:rPr>
          <w:rFonts w:ascii="Angsana New" w:hAnsi="Angsana New"/>
          <w:color w:val="000000" w:themeColor="text1"/>
          <w:spacing w:val="-4"/>
          <w:sz w:val="32"/>
          <w:szCs w:val="32"/>
          <w:lang w:val="en-US"/>
        </w:rPr>
        <w:t>7</w:t>
      </w:r>
      <w:r w:rsidRPr="00AB070D">
        <w:rPr>
          <w:rFonts w:ascii="Angsana New" w:hAnsi="Angsana New"/>
          <w:color w:val="000000" w:themeColor="text1"/>
          <w:spacing w:val="-4"/>
          <w:sz w:val="32"/>
          <w:szCs w:val="32"/>
        </w:rPr>
        <w:t xml:space="preserve">, </w:t>
      </w:r>
      <w:r w:rsidR="00620A62" w:rsidRPr="00AB070D">
        <w:rPr>
          <w:rFonts w:ascii="Angsana New" w:hAnsi="Angsana New"/>
          <w:color w:val="000000" w:themeColor="text1"/>
          <w:spacing w:val="-4"/>
          <w:sz w:val="32"/>
          <w:szCs w:val="32"/>
          <w:lang w:val="en-US"/>
        </w:rPr>
        <w:t>2</w:t>
      </w:r>
      <w:r w:rsidR="00D75092">
        <w:rPr>
          <w:rFonts w:ascii="Angsana New" w:hAnsi="Angsana New"/>
          <w:color w:val="000000" w:themeColor="text1"/>
          <w:spacing w:val="-4"/>
          <w:sz w:val="32"/>
          <w:szCs w:val="32"/>
          <w:lang w:val="en-US"/>
        </w:rPr>
        <w:t>0</w:t>
      </w:r>
      <w:r w:rsidRPr="00AB070D">
        <w:rPr>
          <w:rFonts w:ascii="Angsana New" w:hAnsi="Angsana New"/>
          <w:color w:val="000000" w:themeColor="text1"/>
          <w:spacing w:val="-4"/>
          <w:sz w:val="32"/>
          <w:szCs w:val="32"/>
        </w:rPr>
        <w:t xml:space="preserve"> and </w:t>
      </w:r>
      <w:r w:rsidRPr="00AB070D">
        <w:rPr>
          <w:rFonts w:ascii="Angsana New" w:hAnsi="Angsana New"/>
          <w:color w:val="000000" w:themeColor="text1"/>
          <w:spacing w:val="-4"/>
          <w:sz w:val="32"/>
          <w:szCs w:val="32"/>
          <w:lang w:val="en-US"/>
        </w:rPr>
        <w:t>3</w:t>
      </w:r>
      <w:r w:rsidR="00D75092">
        <w:rPr>
          <w:rFonts w:ascii="Angsana New" w:hAnsi="Angsana New"/>
          <w:color w:val="000000" w:themeColor="text1"/>
          <w:spacing w:val="-4"/>
          <w:sz w:val="32"/>
          <w:szCs w:val="32"/>
          <w:lang w:val="en-US"/>
        </w:rPr>
        <w:t>5</w:t>
      </w:r>
      <w:r w:rsidRPr="00AB070D">
        <w:rPr>
          <w:rFonts w:ascii="Angsana New" w:hAnsi="Angsana New"/>
          <w:color w:val="000000" w:themeColor="text1"/>
          <w:sz w:val="32"/>
          <w:szCs w:val="32"/>
        </w:rPr>
        <w:t>).</w:t>
      </w:r>
    </w:p>
    <w:p w14:paraId="743439E5" w14:textId="77777777" w:rsidR="00D02323" w:rsidRPr="00AB070D" w:rsidRDefault="00D02323" w:rsidP="004D5237">
      <w:pPr>
        <w:spacing w:line="380" w:lineRule="exact"/>
        <w:ind w:left="284" w:firstLine="567"/>
        <w:jc w:val="thaiDistribute"/>
        <w:rPr>
          <w:rFonts w:ascii="Angsana New" w:hAnsi="Angsana New"/>
          <w:color w:val="000000" w:themeColor="text1"/>
          <w:sz w:val="32"/>
          <w:szCs w:val="32"/>
        </w:rPr>
      </w:pPr>
    </w:p>
    <w:p w14:paraId="129E087F" w14:textId="77777777" w:rsidR="0093413D" w:rsidRPr="00AB070D" w:rsidRDefault="00C84258" w:rsidP="006E11D2">
      <w:pPr>
        <w:tabs>
          <w:tab w:val="left" w:pos="2880"/>
          <w:tab w:val="left" w:pos="5760"/>
          <w:tab w:val="decimal" w:pos="6660"/>
          <w:tab w:val="left" w:pos="7110"/>
          <w:tab w:val="decimal" w:pos="7920"/>
        </w:tabs>
        <w:spacing w:line="380" w:lineRule="exact"/>
        <w:ind w:left="284" w:right="-43" w:hanging="426"/>
        <w:jc w:val="both"/>
        <w:rPr>
          <w:rFonts w:ascii="Angsana New" w:hAnsi="Angsana New"/>
          <w:b/>
          <w:bCs/>
          <w:color w:val="000000" w:themeColor="text1"/>
          <w:sz w:val="32"/>
          <w:szCs w:val="32"/>
          <w:lang w:val="en-US"/>
        </w:rPr>
      </w:pPr>
      <w:r w:rsidRPr="00AB070D">
        <w:rPr>
          <w:rFonts w:ascii="Angsana New" w:hAnsi="Angsana New"/>
          <w:b/>
          <w:bCs/>
          <w:color w:val="000000" w:themeColor="text1"/>
          <w:sz w:val="32"/>
          <w:szCs w:val="32"/>
        </w:rPr>
        <w:t>1</w:t>
      </w:r>
      <w:r w:rsidR="00620A62" w:rsidRPr="00AB070D">
        <w:rPr>
          <w:rFonts w:ascii="Angsana New" w:hAnsi="Angsana New"/>
          <w:b/>
          <w:bCs/>
          <w:color w:val="000000" w:themeColor="text1"/>
          <w:sz w:val="32"/>
          <w:szCs w:val="32"/>
          <w:lang w:val="en-US"/>
        </w:rPr>
        <w:t>5</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RIGHT</w:t>
      </w:r>
      <w:r w:rsidR="0093413D" w:rsidRPr="00AB070D">
        <w:rPr>
          <w:rFonts w:ascii="Angsana New" w:hAnsi="Angsana New"/>
          <w:b/>
          <w:bCs/>
          <w:color w:val="000000" w:themeColor="text1"/>
          <w:sz w:val="32"/>
          <w:szCs w:val="32"/>
          <w:cs/>
        </w:rPr>
        <w:t>-</w:t>
      </w:r>
      <w:r w:rsidRPr="00AB070D">
        <w:rPr>
          <w:rFonts w:ascii="Angsana New" w:hAnsi="Angsana New"/>
          <w:b/>
          <w:bCs/>
          <w:color w:val="000000" w:themeColor="text1"/>
          <w:sz w:val="32"/>
          <w:szCs w:val="32"/>
        </w:rPr>
        <w:t>OF</w:t>
      </w:r>
      <w:r w:rsidR="0093413D" w:rsidRPr="00AB070D">
        <w:rPr>
          <w:rFonts w:ascii="Angsana New" w:hAnsi="Angsana New"/>
          <w:b/>
          <w:bCs/>
          <w:color w:val="000000" w:themeColor="text1"/>
          <w:sz w:val="32"/>
          <w:szCs w:val="32"/>
          <w:cs/>
        </w:rPr>
        <w:t>-</w:t>
      </w:r>
      <w:r w:rsidRPr="00AB070D">
        <w:rPr>
          <w:rFonts w:ascii="Angsana New" w:hAnsi="Angsana New"/>
          <w:b/>
          <w:bCs/>
          <w:color w:val="000000" w:themeColor="text1"/>
          <w:sz w:val="32"/>
          <w:szCs w:val="32"/>
        </w:rPr>
        <w:t>USE ASSETS</w:t>
      </w:r>
    </w:p>
    <w:p w14:paraId="53B89ED1" w14:textId="77777777" w:rsidR="00372E52" w:rsidRPr="00AB070D" w:rsidRDefault="00372E52" w:rsidP="006E11D2">
      <w:pPr>
        <w:tabs>
          <w:tab w:val="left" w:pos="851"/>
        </w:tabs>
        <w:spacing w:line="380" w:lineRule="exact"/>
        <w:ind w:left="284"/>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ab/>
        <w:t>This account consisted of:</w:t>
      </w:r>
    </w:p>
    <w:tbl>
      <w:tblPr>
        <w:tblW w:w="8458" w:type="dxa"/>
        <w:tblInd w:w="794" w:type="dxa"/>
        <w:tblLayout w:type="fixed"/>
        <w:tblCellMar>
          <w:left w:w="57" w:type="dxa"/>
          <w:right w:w="57" w:type="dxa"/>
        </w:tblCellMar>
        <w:tblLook w:val="04A0" w:firstRow="1" w:lastRow="0" w:firstColumn="1" w:lastColumn="0" w:noHBand="0" w:noVBand="1"/>
      </w:tblPr>
      <w:tblGrid>
        <w:gridCol w:w="3061"/>
        <w:gridCol w:w="1247"/>
        <w:gridCol w:w="134"/>
        <w:gridCol w:w="1247"/>
        <w:gridCol w:w="134"/>
        <w:gridCol w:w="1250"/>
        <w:gridCol w:w="134"/>
        <w:gridCol w:w="1251"/>
      </w:tblGrid>
      <w:tr w:rsidR="00205D12" w:rsidRPr="00A45210" w14:paraId="1BEE08C4" w14:textId="77777777" w:rsidTr="00173F0D">
        <w:trPr>
          <w:trHeight w:val="20"/>
        </w:trPr>
        <w:tc>
          <w:tcPr>
            <w:tcW w:w="3061" w:type="dxa"/>
            <w:tcBorders>
              <w:top w:val="nil"/>
              <w:left w:val="nil"/>
              <w:bottom w:val="nil"/>
              <w:right w:val="nil"/>
            </w:tcBorders>
            <w:noWrap/>
            <w:vAlign w:val="bottom"/>
          </w:tcPr>
          <w:p w14:paraId="6CB197FB" w14:textId="77777777" w:rsidR="00205D12" w:rsidRPr="00A45210" w:rsidRDefault="00205D12" w:rsidP="00173F0D">
            <w:pPr>
              <w:spacing w:line="300" w:lineRule="exact"/>
              <w:rPr>
                <w:rFonts w:asciiTheme="majorBidi" w:hAnsiTheme="majorBidi" w:cstheme="majorBidi"/>
                <w:color w:val="000000" w:themeColor="text1"/>
                <w:sz w:val="24"/>
                <w:szCs w:val="24"/>
                <w:u w:val="single"/>
                <w:cs/>
              </w:rPr>
            </w:pPr>
          </w:p>
        </w:tc>
        <w:tc>
          <w:tcPr>
            <w:tcW w:w="5397" w:type="dxa"/>
            <w:gridSpan w:val="7"/>
            <w:tcBorders>
              <w:left w:val="nil"/>
              <w:bottom w:val="single" w:sz="6" w:space="0" w:color="auto"/>
              <w:right w:val="nil"/>
            </w:tcBorders>
          </w:tcPr>
          <w:p w14:paraId="74207323" w14:textId="757AA401" w:rsidR="00205D12" w:rsidRPr="00A45210" w:rsidRDefault="00205D12" w:rsidP="00173F0D">
            <w:pPr>
              <w:spacing w:line="300" w:lineRule="exact"/>
              <w:ind w:left="-57" w:right="-57"/>
              <w:jc w:val="center"/>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Baht</w:t>
            </w:r>
          </w:p>
        </w:tc>
      </w:tr>
      <w:tr w:rsidR="00205D12" w:rsidRPr="00A45210" w14:paraId="26BE42CA" w14:textId="77777777" w:rsidTr="00173F0D">
        <w:trPr>
          <w:trHeight w:val="20"/>
        </w:trPr>
        <w:tc>
          <w:tcPr>
            <w:tcW w:w="3061" w:type="dxa"/>
            <w:tcBorders>
              <w:top w:val="nil"/>
              <w:left w:val="nil"/>
              <w:bottom w:val="nil"/>
              <w:right w:val="nil"/>
            </w:tcBorders>
            <w:noWrap/>
            <w:vAlign w:val="bottom"/>
          </w:tcPr>
          <w:p w14:paraId="15D31535" w14:textId="77777777" w:rsidR="00205D12" w:rsidRPr="00A45210" w:rsidRDefault="00205D12" w:rsidP="00173F0D">
            <w:pPr>
              <w:spacing w:line="300" w:lineRule="exact"/>
              <w:rPr>
                <w:rFonts w:asciiTheme="majorBidi" w:hAnsiTheme="majorBidi" w:cstheme="majorBidi"/>
                <w:color w:val="000000" w:themeColor="text1"/>
                <w:sz w:val="24"/>
                <w:szCs w:val="24"/>
                <w:u w:val="single"/>
                <w:cs/>
              </w:rPr>
            </w:pPr>
          </w:p>
        </w:tc>
        <w:tc>
          <w:tcPr>
            <w:tcW w:w="5397" w:type="dxa"/>
            <w:gridSpan w:val="7"/>
            <w:tcBorders>
              <w:top w:val="single" w:sz="6" w:space="0" w:color="auto"/>
              <w:left w:val="nil"/>
              <w:bottom w:val="single" w:sz="6" w:space="0" w:color="auto"/>
              <w:right w:val="nil"/>
            </w:tcBorders>
          </w:tcPr>
          <w:p w14:paraId="5DE1491A" w14:textId="04655B9A" w:rsidR="00205D12" w:rsidRPr="00A45210" w:rsidRDefault="00205D12" w:rsidP="00173F0D">
            <w:pPr>
              <w:spacing w:line="300" w:lineRule="exact"/>
              <w:ind w:left="-57" w:right="-57"/>
              <w:jc w:val="center"/>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Consolidated financial statements</w:t>
            </w:r>
          </w:p>
        </w:tc>
      </w:tr>
      <w:tr w:rsidR="00205D12" w:rsidRPr="00A45210" w14:paraId="40D1F381" w14:textId="77777777" w:rsidTr="00173F0D">
        <w:trPr>
          <w:trHeight w:val="20"/>
        </w:trPr>
        <w:tc>
          <w:tcPr>
            <w:tcW w:w="3061" w:type="dxa"/>
            <w:tcBorders>
              <w:top w:val="nil"/>
              <w:left w:val="nil"/>
              <w:bottom w:val="nil"/>
              <w:right w:val="nil"/>
            </w:tcBorders>
            <w:noWrap/>
            <w:vAlign w:val="bottom"/>
          </w:tcPr>
          <w:p w14:paraId="6C14F8C7" w14:textId="77777777" w:rsidR="00205D12" w:rsidRPr="00A45210" w:rsidRDefault="00205D12" w:rsidP="00173F0D">
            <w:pPr>
              <w:spacing w:line="300" w:lineRule="exact"/>
              <w:rPr>
                <w:rFonts w:asciiTheme="majorBidi" w:hAnsiTheme="majorBidi" w:cstheme="majorBidi"/>
                <w:color w:val="000000" w:themeColor="text1"/>
                <w:sz w:val="24"/>
                <w:szCs w:val="24"/>
                <w:u w:val="single"/>
                <w:cs/>
              </w:rPr>
            </w:pPr>
          </w:p>
        </w:tc>
        <w:tc>
          <w:tcPr>
            <w:tcW w:w="1247" w:type="dxa"/>
            <w:tcBorders>
              <w:top w:val="single" w:sz="6" w:space="0" w:color="auto"/>
              <w:left w:val="nil"/>
              <w:right w:val="nil"/>
            </w:tcBorders>
          </w:tcPr>
          <w:p w14:paraId="7B98C960" w14:textId="77777777" w:rsidR="00205D12" w:rsidRPr="00A45210" w:rsidRDefault="00205D12" w:rsidP="00173F0D">
            <w:pPr>
              <w:spacing w:line="300" w:lineRule="exact"/>
              <w:ind w:left="-57" w:right="-57"/>
              <w:jc w:val="center"/>
              <w:rPr>
                <w:rFonts w:asciiTheme="majorBidi" w:hAnsiTheme="majorBidi" w:cstheme="majorBidi"/>
                <w:color w:val="000000" w:themeColor="text1"/>
                <w:sz w:val="24"/>
                <w:szCs w:val="24"/>
                <w:cs/>
              </w:rPr>
            </w:pPr>
            <w:r w:rsidRPr="00A45210">
              <w:rPr>
                <w:rFonts w:asciiTheme="majorBidi" w:hAnsiTheme="majorBidi" w:cstheme="majorBidi"/>
                <w:color w:val="000000" w:themeColor="text1"/>
                <w:sz w:val="24"/>
                <w:szCs w:val="24"/>
              </w:rPr>
              <w:t>Balance as at</w:t>
            </w:r>
          </w:p>
        </w:tc>
        <w:tc>
          <w:tcPr>
            <w:tcW w:w="134" w:type="dxa"/>
            <w:tcBorders>
              <w:top w:val="single" w:sz="6" w:space="0" w:color="auto"/>
              <w:left w:val="nil"/>
              <w:right w:val="nil"/>
            </w:tcBorders>
            <w:vAlign w:val="bottom"/>
          </w:tcPr>
          <w:p w14:paraId="2F72550C" w14:textId="77777777" w:rsidR="00205D12" w:rsidRPr="00A45210" w:rsidRDefault="00205D12" w:rsidP="00173F0D">
            <w:pPr>
              <w:spacing w:line="300" w:lineRule="exact"/>
              <w:ind w:left="-57" w:right="-57"/>
              <w:jc w:val="center"/>
              <w:rPr>
                <w:rFonts w:asciiTheme="majorBidi" w:hAnsiTheme="majorBidi" w:cstheme="majorBidi"/>
                <w:color w:val="000000" w:themeColor="text1"/>
                <w:sz w:val="24"/>
                <w:szCs w:val="24"/>
                <w:cs/>
              </w:rPr>
            </w:pPr>
          </w:p>
        </w:tc>
        <w:tc>
          <w:tcPr>
            <w:tcW w:w="2631" w:type="dxa"/>
            <w:gridSpan w:val="3"/>
            <w:tcBorders>
              <w:top w:val="single" w:sz="6" w:space="0" w:color="auto"/>
              <w:left w:val="nil"/>
              <w:bottom w:val="single" w:sz="6" w:space="0" w:color="auto"/>
              <w:right w:val="nil"/>
            </w:tcBorders>
            <w:vAlign w:val="bottom"/>
          </w:tcPr>
          <w:p w14:paraId="1FB0B65A" w14:textId="09200CAE" w:rsidR="00205D12" w:rsidRPr="00A45210" w:rsidRDefault="00205D12" w:rsidP="00173F0D">
            <w:pPr>
              <w:spacing w:line="300" w:lineRule="exact"/>
              <w:ind w:left="-57" w:right="-57"/>
              <w:jc w:val="center"/>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Transaction during the year</w:t>
            </w:r>
          </w:p>
        </w:tc>
        <w:tc>
          <w:tcPr>
            <w:tcW w:w="134" w:type="dxa"/>
            <w:tcBorders>
              <w:top w:val="single" w:sz="6" w:space="0" w:color="auto"/>
              <w:left w:val="nil"/>
              <w:right w:val="nil"/>
            </w:tcBorders>
          </w:tcPr>
          <w:p w14:paraId="2E90D838" w14:textId="70AC5E76" w:rsidR="00205D12" w:rsidRPr="00A45210" w:rsidRDefault="00205D12" w:rsidP="00173F0D">
            <w:pPr>
              <w:spacing w:line="300" w:lineRule="exact"/>
              <w:ind w:left="-57" w:right="-57"/>
              <w:jc w:val="center"/>
              <w:rPr>
                <w:rFonts w:asciiTheme="majorBidi" w:hAnsiTheme="majorBidi" w:cstheme="majorBidi"/>
                <w:color w:val="000000" w:themeColor="text1"/>
                <w:sz w:val="24"/>
                <w:szCs w:val="24"/>
              </w:rPr>
            </w:pPr>
          </w:p>
        </w:tc>
        <w:tc>
          <w:tcPr>
            <w:tcW w:w="1251" w:type="dxa"/>
            <w:tcBorders>
              <w:top w:val="single" w:sz="6" w:space="0" w:color="auto"/>
              <w:left w:val="nil"/>
              <w:right w:val="nil"/>
            </w:tcBorders>
            <w:noWrap/>
          </w:tcPr>
          <w:p w14:paraId="05C3BA62" w14:textId="77777777" w:rsidR="00205D12" w:rsidRPr="00A45210" w:rsidRDefault="00205D12" w:rsidP="00173F0D">
            <w:pPr>
              <w:spacing w:line="300" w:lineRule="exact"/>
              <w:ind w:left="-57" w:right="-57"/>
              <w:jc w:val="center"/>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Balance as at</w:t>
            </w:r>
          </w:p>
        </w:tc>
      </w:tr>
      <w:tr w:rsidR="00B85CBF" w:rsidRPr="00A45210" w14:paraId="1C13B982" w14:textId="77777777" w:rsidTr="00F24A1C">
        <w:trPr>
          <w:trHeight w:val="20"/>
        </w:trPr>
        <w:tc>
          <w:tcPr>
            <w:tcW w:w="3061" w:type="dxa"/>
            <w:tcBorders>
              <w:top w:val="nil"/>
              <w:left w:val="nil"/>
              <w:right w:val="nil"/>
            </w:tcBorders>
            <w:noWrap/>
            <w:vAlign w:val="bottom"/>
          </w:tcPr>
          <w:p w14:paraId="517774A7" w14:textId="77777777" w:rsidR="00B85CBF" w:rsidRPr="00A45210" w:rsidRDefault="00B85CBF" w:rsidP="00B85CBF">
            <w:pPr>
              <w:spacing w:line="300" w:lineRule="exact"/>
              <w:rPr>
                <w:rFonts w:asciiTheme="majorBidi" w:hAnsiTheme="majorBidi" w:cstheme="majorBidi"/>
                <w:color w:val="000000" w:themeColor="text1"/>
                <w:sz w:val="24"/>
                <w:szCs w:val="24"/>
                <w:u w:val="single"/>
                <w:cs/>
              </w:rPr>
            </w:pPr>
          </w:p>
        </w:tc>
        <w:tc>
          <w:tcPr>
            <w:tcW w:w="1247" w:type="dxa"/>
            <w:tcBorders>
              <w:left w:val="nil"/>
              <w:bottom w:val="single" w:sz="6" w:space="0" w:color="auto"/>
              <w:right w:val="nil"/>
            </w:tcBorders>
          </w:tcPr>
          <w:p w14:paraId="2B17C041" w14:textId="77777777" w:rsidR="00B85CBF" w:rsidRPr="00A45210" w:rsidRDefault="00B85CBF" w:rsidP="00B85CBF">
            <w:pPr>
              <w:spacing w:line="300" w:lineRule="exact"/>
              <w:ind w:left="-57" w:right="-57"/>
              <w:jc w:val="center"/>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 xml:space="preserve">December </w:t>
            </w:r>
          </w:p>
          <w:p w14:paraId="4BF810BB" w14:textId="493757D4" w:rsidR="00B85CBF" w:rsidRPr="00A45210" w:rsidRDefault="00B85CBF" w:rsidP="00B85CBF">
            <w:pPr>
              <w:spacing w:line="300" w:lineRule="exact"/>
              <w:ind w:left="-57" w:right="-57"/>
              <w:jc w:val="center"/>
              <w:rPr>
                <w:rFonts w:asciiTheme="majorBidi" w:eastAsia="Arial Unicode MS" w:hAnsiTheme="majorBidi" w:cstheme="majorBidi"/>
                <w:color w:val="000000" w:themeColor="text1"/>
                <w:sz w:val="24"/>
                <w:szCs w:val="24"/>
                <w:cs/>
              </w:rPr>
            </w:pPr>
            <w:r w:rsidRPr="00A45210">
              <w:rPr>
                <w:rFonts w:asciiTheme="majorBidi" w:hAnsiTheme="majorBidi" w:cstheme="majorBidi"/>
                <w:color w:val="000000" w:themeColor="text1"/>
                <w:sz w:val="24"/>
                <w:szCs w:val="24"/>
              </w:rPr>
              <w:t>31,</w:t>
            </w:r>
            <w:r w:rsidRPr="00A45210">
              <w:rPr>
                <w:rFonts w:asciiTheme="majorBidi" w:hAnsiTheme="majorBidi" w:cstheme="majorBidi"/>
                <w:color w:val="000000" w:themeColor="text1"/>
                <w:sz w:val="24"/>
                <w:szCs w:val="24"/>
                <w:cs/>
              </w:rPr>
              <w:t xml:space="preserve"> </w:t>
            </w:r>
            <w:r w:rsidRPr="00A45210">
              <w:rPr>
                <w:rFonts w:asciiTheme="majorBidi" w:hAnsiTheme="majorBidi" w:cstheme="majorBidi"/>
                <w:color w:val="000000" w:themeColor="text1"/>
                <w:sz w:val="24"/>
                <w:szCs w:val="24"/>
              </w:rPr>
              <w:t>2024</w:t>
            </w:r>
          </w:p>
        </w:tc>
        <w:tc>
          <w:tcPr>
            <w:tcW w:w="134" w:type="dxa"/>
            <w:tcBorders>
              <w:left w:val="nil"/>
              <w:right w:val="nil"/>
            </w:tcBorders>
            <w:vAlign w:val="bottom"/>
          </w:tcPr>
          <w:p w14:paraId="06A6C55B" w14:textId="77777777" w:rsidR="00B85CBF" w:rsidRPr="00A45210" w:rsidRDefault="00B85CBF" w:rsidP="00B85CBF">
            <w:pPr>
              <w:spacing w:line="300" w:lineRule="exact"/>
              <w:ind w:left="-57" w:right="-57"/>
              <w:jc w:val="center"/>
              <w:rPr>
                <w:rFonts w:asciiTheme="majorBidi" w:hAnsiTheme="majorBidi" w:cstheme="majorBidi"/>
                <w:color w:val="000000" w:themeColor="text1"/>
                <w:sz w:val="24"/>
                <w:szCs w:val="24"/>
                <w:cs/>
              </w:rPr>
            </w:pPr>
          </w:p>
        </w:tc>
        <w:tc>
          <w:tcPr>
            <w:tcW w:w="1247" w:type="dxa"/>
            <w:tcBorders>
              <w:top w:val="single" w:sz="6" w:space="0" w:color="auto"/>
              <w:left w:val="nil"/>
              <w:bottom w:val="single" w:sz="6" w:space="0" w:color="auto"/>
              <w:right w:val="nil"/>
            </w:tcBorders>
          </w:tcPr>
          <w:p w14:paraId="46EDEB5B" w14:textId="77777777" w:rsidR="00B85CBF" w:rsidRPr="00A45210" w:rsidRDefault="00B85CBF" w:rsidP="00B85CBF">
            <w:pPr>
              <w:spacing w:line="300" w:lineRule="exact"/>
              <w:ind w:left="-57" w:right="-57"/>
              <w:jc w:val="center"/>
              <w:rPr>
                <w:rFonts w:asciiTheme="majorBidi" w:eastAsia="Arial Unicode MS" w:hAnsiTheme="majorBidi" w:cstheme="majorBidi"/>
                <w:color w:val="000000" w:themeColor="text1"/>
                <w:sz w:val="24"/>
                <w:szCs w:val="24"/>
                <w:lang w:val="en-US"/>
              </w:rPr>
            </w:pPr>
            <w:r w:rsidRPr="00A45210">
              <w:rPr>
                <w:rFonts w:asciiTheme="majorBidi" w:eastAsia="Arial Unicode MS" w:hAnsiTheme="majorBidi" w:cstheme="majorBidi"/>
                <w:color w:val="000000" w:themeColor="text1"/>
                <w:sz w:val="24"/>
                <w:szCs w:val="24"/>
              </w:rPr>
              <w:t>Addition</w:t>
            </w:r>
            <w:r w:rsidRPr="00A45210">
              <w:rPr>
                <w:rFonts w:asciiTheme="majorBidi" w:eastAsia="Arial Unicode MS" w:hAnsiTheme="majorBidi" w:cstheme="majorBidi"/>
                <w:color w:val="000000" w:themeColor="text1"/>
                <w:sz w:val="24"/>
                <w:szCs w:val="24"/>
                <w:lang w:val="en-US"/>
              </w:rPr>
              <w:t>s</w:t>
            </w:r>
          </w:p>
        </w:tc>
        <w:tc>
          <w:tcPr>
            <w:tcW w:w="134" w:type="dxa"/>
            <w:tcBorders>
              <w:top w:val="single" w:sz="6" w:space="0" w:color="auto"/>
              <w:left w:val="nil"/>
              <w:right w:val="nil"/>
            </w:tcBorders>
            <w:noWrap/>
          </w:tcPr>
          <w:p w14:paraId="306ADDD9" w14:textId="77777777" w:rsidR="00B85CBF" w:rsidRPr="00A45210" w:rsidRDefault="00B85CBF" w:rsidP="00B85CBF">
            <w:pPr>
              <w:spacing w:line="300" w:lineRule="exact"/>
              <w:ind w:left="-57" w:right="-57"/>
              <w:jc w:val="center"/>
              <w:rPr>
                <w:rFonts w:asciiTheme="majorBidi" w:hAnsiTheme="majorBidi" w:cstheme="majorBidi"/>
                <w:color w:val="000000" w:themeColor="text1"/>
                <w:sz w:val="24"/>
                <w:szCs w:val="24"/>
              </w:rPr>
            </w:pPr>
          </w:p>
        </w:tc>
        <w:tc>
          <w:tcPr>
            <w:tcW w:w="1250" w:type="dxa"/>
            <w:tcBorders>
              <w:top w:val="single" w:sz="6" w:space="0" w:color="auto"/>
              <w:left w:val="nil"/>
              <w:bottom w:val="single" w:sz="6" w:space="0" w:color="auto"/>
              <w:right w:val="nil"/>
            </w:tcBorders>
            <w:noWrap/>
          </w:tcPr>
          <w:p w14:paraId="0ECD94DE" w14:textId="77777777" w:rsidR="00B85CBF" w:rsidRPr="00A45210" w:rsidRDefault="00B85CBF" w:rsidP="00B85CBF">
            <w:pPr>
              <w:spacing w:line="300" w:lineRule="exact"/>
              <w:ind w:left="-57" w:right="-57"/>
              <w:jc w:val="center"/>
              <w:rPr>
                <w:rFonts w:asciiTheme="majorBidi" w:eastAsia="Arial Unicode MS" w:hAnsiTheme="majorBidi" w:cstheme="majorBidi"/>
                <w:color w:val="000000" w:themeColor="text1"/>
                <w:sz w:val="24"/>
                <w:szCs w:val="24"/>
              </w:rPr>
            </w:pPr>
            <w:r w:rsidRPr="00A45210">
              <w:rPr>
                <w:rFonts w:asciiTheme="majorBidi" w:eastAsia="Arial Unicode MS" w:hAnsiTheme="majorBidi" w:cstheme="majorBidi"/>
                <w:color w:val="000000" w:themeColor="text1"/>
                <w:sz w:val="24"/>
                <w:szCs w:val="24"/>
              </w:rPr>
              <w:t>Change in conditions/</w:t>
            </w:r>
          </w:p>
          <w:p w14:paraId="7FD4C39D" w14:textId="77777777" w:rsidR="00B85CBF" w:rsidRPr="00A45210" w:rsidRDefault="00B85CBF" w:rsidP="00B85CBF">
            <w:pPr>
              <w:spacing w:line="300" w:lineRule="exact"/>
              <w:ind w:left="-57" w:right="-57"/>
              <w:jc w:val="center"/>
              <w:rPr>
                <w:rFonts w:asciiTheme="majorBidi" w:hAnsiTheme="majorBidi" w:cstheme="majorBidi"/>
                <w:color w:val="000000" w:themeColor="text1"/>
                <w:sz w:val="24"/>
                <w:szCs w:val="24"/>
              </w:rPr>
            </w:pPr>
            <w:r w:rsidRPr="00A45210">
              <w:rPr>
                <w:rFonts w:asciiTheme="majorBidi" w:eastAsia="Arial Unicode MS" w:hAnsiTheme="majorBidi" w:cstheme="majorBidi"/>
                <w:color w:val="000000" w:themeColor="text1"/>
                <w:sz w:val="24"/>
                <w:szCs w:val="24"/>
              </w:rPr>
              <w:t>written-off</w:t>
            </w:r>
          </w:p>
        </w:tc>
        <w:tc>
          <w:tcPr>
            <w:tcW w:w="134" w:type="dxa"/>
            <w:tcBorders>
              <w:left w:val="nil"/>
              <w:bottom w:val="nil"/>
              <w:right w:val="nil"/>
            </w:tcBorders>
          </w:tcPr>
          <w:p w14:paraId="20615C5E" w14:textId="59505A4F" w:rsidR="00B85CBF" w:rsidRPr="00A45210" w:rsidRDefault="00B85CBF" w:rsidP="00B85CBF">
            <w:pPr>
              <w:spacing w:line="300" w:lineRule="exact"/>
              <w:ind w:left="-57" w:right="-57"/>
              <w:jc w:val="center"/>
              <w:rPr>
                <w:rFonts w:asciiTheme="majorBidi" w:hAnsiTheme="majorBidi" w:cstheme="majorBidi"/>
                <w:color w:val="000000" w:themeColor="text1"/>
                <w:sz w:val="24"/>
                <w:szCs w:val="24"/>
              </w:rPr>
            </w:pPr>
          </w:p>
        </w:tc>
        <w:tc>
          <w:tcPr>
            <w:tcW w:w="1251" w:type="dxa"/>
            <w:tcBorders>
              <w:left w:val="nil"/>
              <w:bottom w:val="nil"/>
              <w:right w:val="nil"/>
            </w:tcBorders>
            <w:noWrap/>
          </w:tcPr>
          <w:p w14:paraId="52213F37" w14:textId="77777777" w:rsidR="00B85CBF" w:rsidRPr="00A45210" w:rsidRDefault="00B85CBF" w:rsidP="00B85CBF">
            <w:pPr>
              <w:spacing w:line="300" w:lineRule="exact"/>
              <w:ind w:left="-57" w:right="-57"/>
              <w:jc w:val="center"/>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 xml:space="preserve">December </w:t>
            </w:r>
          </w:p>
          <w:p w14:paraId="6082FC3E" w14:textId="0CA713FD" w:rsidR="00B85CBF" w:rsidRPr="00A45210" w:rsidRDefault="00B85CBF" w:rsidP="00B85CBF">
            <w:pPr>
              <w:spacing w:line="300" w:lineRule="exact"/>
              <w:ind w:left="-57" w:right="-57"/>
              <w:jc w:val="center"/>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31,</w:t>
            </w:r>
            <w:r w:rsidRPr="00A45210">
              <w:rPr>
                <w:rFonts w:asciiTheme="majorBidi" w:hAnsiTheme="majorBidi" w:cstheme="majorBidi"/>
                <w:color w:val="000000" w:themeColor="text1"/>
                <w:sz w:val="24"/>
                <w:szCs w:val="24"/>
                <w:cs/>
              </w:rPr>
              <w:t xml:space="preserve"> </w:t>
            </w:r>
            <w:r w:rsidRPr="00A45210">
              <w:rPr>
                <w:rFonts w:asciiTheme="majorBidi" w:hAnsiTheme="majorBidi" w:cstheme="majorBidi"/>
                <w:color w:val="000000" w:themeColor="text1"/>
                <w:sz w:val="24"/>
                <w:szCs w:val="24"/>
              </w:rPr>
              <w:t>2025</w:t>
            </w:r>
          </w:p>
        </w:tc>
      </w:tr>
      <w:tr w:rsidR="00B85CBF" w:rsidRPr="00A45210" w14:paraId="39F11C16" w14:textId="77777777" w:rsidTr="00F24A1C">
        <w:trPr>
          <w:trHeight w:val="20"/>
        </w:trPr>
        <w:tc>
          <w:tcPr>
            <w:tcW w:w="3061" w:type="dxa"/>
            <w:tcBorders>
              <w:left w:val="nil"/>
              <w:bottom w:val="nil"/>
              <w:right w:val="nil"/>
            </w:tcBorders>
            <w:noWrap/>
            <w:vAlign w:val="bottom"/>
            <w:hideMark/>
          </w:tcPr>
          <w:p w14:paraId="3BC061AE" w14:textId="77777777" w:rsidR="00B85CBF" w:rsidRPr="00A45210" w:rsidRDefault="00B85CBF" w:rsidP="00B85CBF">
            <w:pPr>
              <w:spacing w:line="300" w:lineRule="exact"/>
              <w:rPr>
                <w:rFonts w:asciiTheme="majorBidi" w:hAnsiTheme="majorBidi" w:cstheme="majorBidi"/>
                <w:color w:val="000000" w:themeColor="text1"/>
                <w:sz w:val="24"/>
                <w:szCs w:val="24"/>
                <w:u w:val="single"/>
              </w:rPr>
            </w:pPr>
            <w:r w:rsidRPr="00A45210">
              <w:rPr>
                <w:rFonts w:asciiTheme="majorBidi" w:hAnsiTheme="majorBidi" w:cstheme="majorBidi"/>
                <w:color w:val="000000" w:themeColor="text1"/>
                <w:sz w:val="24"/>
                <w:szCs w:val="24"/>
                <w:u w:val="single"/>
              </w:rPr>
              <w:t>Cost</w:t>
            </w:r>
          </w:p>
        </w:tc>
        <w:tc>
          <w:tcPr>
            <w:tcW w:w="1247" w:type="dxa"/>
            <w:tcBorders>
              <w:top w:val="single" w:sz="6" w:space="0" w:color="auto"/>
              <w:left w:val="nil"/>
              <w:bottom w:val="nil"/>
              <w:right w:val="nil"/>
            </w:tcBorders>
            <w:vAlign w:val="bottom"/>
          </w:tcPr>
          <w:p w14:paraId="5E70258D" w14:textId="77777777" w:rsidR="00B85CBF" w:rsidRPr="00A45210" w:rsidRDefault="00B85CBF" w:rsidP="00B85CBF">
            <w:pPr>
              <w:spacing w:line="300" w:lineRule="exact"/>
              <w:rPr>
                <w:rFonts w:asciiTheme="majorBidi" w:hAnsiTheme="majorBidi" w:cstheme="majorBidi"/>
                <w:color w:val="000000" w:themeColor="text1"/>
                <w:sz w:val="24"/>
                <w:szCs w:val="24"/>
                <w:cs/>
              </w:rPr>
            </w:pPr>
          </w:p>
        </w:tc>
        <w:tc>
          <w:tcPr>
            <w:tcW w:w="134" w:type="dxa"/>
            <w:tcBorders>
              <w:left w:val="nil"/>
              <w:bottom w:val="nil"/>
              <w:right w:val="nil"/>
            </w:tcBorders>
          </w:tcPr>
          <w:p w14:paraId="0F5D8E28" w14:textId="77777777" w:rsidR="00B85CBF" w:rsidRPr="00A45210" w:rsidRDefault="00B85CBF" w:rsidP="00B85CBF">
            <w:pPr>
              <w:spacing w:line="300" w:lineRule="exact"/>
              <w:rPr>
                <w:rFonts w:asciiTheme="majorBidi" w:hAnsiTheme="majorBidi" w:cstheme="majorBidi"/>
                <w:color w:val="000000" w:themeColor="text1"/>
                <w:sz w:val="24"/>
                <w:szCs w:val="24"/>
                <w:cs/>
              </w:rPr>
            </w:pPr>
          </w:p>
        </w:tc>
        <w:tc>
          <w:tcPr>
            <w:tcW w:w="1247" w:type="dxa"/>
            <w:tcBorders>
              <w:top w:val="single" w:sz="6" w:space="0" w:color="auto"/>
              <w:left w:val="nil"/>
              <w:bottom w:val="nil"/>
              <w:right w:val="nil"/>
            </w:tcBorders>
          </w:tcPr>
          <w:p w14:paraId="132358A5" w14:textId="77777777" w:rsidR="00B85CBF" w:rsidRPr="00A45210" w:rsidRDefault="00B85CBF" w:rsidP="00B85CBF">
            <w:pPr>
              <w:spacing w:line="300" w:lineRule="exact"/>
              <w:rPr>
                <w:rFonts w:asciiTheme="majorBidi" w:hAnsiTheme="majorBidi" w:cstheme="majorBidi"/>
                <w:color w:val="000000" w:themeColor="text1"/>
                <w:sz w:val="24"/>
                <w:szCs w:val="24"/>
                <w:cs/>
              </w:rPr>
            </w:pPr>
          </w:p>
        </w:tc>
        <w:tc>
          <w:tcPr>
            <w:tcW w:w="134" w:type="dxa"/>
            <w:tcBorders>
              <w:left w:val="nil"/>
              <w:bottom w:val="nil"/>
              <w:right w:val="nil"/>
            </w:tcBorders>
            <w:noWrap/>
            <w:vAlign w:val="bottom"/>
          </w:tcPr>
          <w:p w14:paraId="4E0C69B0" w14:textId="77777777" w:rsidR="00B85CBF" w:rsidRPr="00A45210" w:rsidRDefault="00B85CBF" w:rsidP="00B85CBF">
            <w:pPr>
              <w:spacing w:line="300" w:lineRule="exact"/>
              <w:rPr>
                <w:rFonts w:asciiTheme="majorBidi" w:hAnsiTheme="majorBidi" w:cstheme="majorBidi"/>
                <w:color w:val="000000" w:themeColor="text1"/>
                <w:sz w:val="24"/>
                <w:szCs w:val="24"/>
              </w:rPr>
            </w:pPr>
          </w:p>
        </w:tc>
        <w:tc>
          <w:tcPr>
            <w:tcW w:w="1250" w:type="dxa"/>
            <w:tcBorders>
              <w:top w:val="single" w:sz="6" w:space="0" w:color="auto"/>
              <w:left w:val="nil"/>
              <w:bottom w:val="nil"/>
              <w:right w:val="nil"/>
            </w:tcBorders>
            <w:noWrap/>
            <w:vAlign w:val="bottom"/>
          </w:tcPr>
          <w:p w14:paraId="4D3F642C" w14:textId="77777777" w:rsidR="00B85CBF" w:rsidRPr="00A45210" w:rsidRDefault="00B85CBF" w:rsidP="00B85CBF">
            <w:pPr>
              <w:spacing w:line="300" w:lineRule="exact"/>
              <w:rPr>
                <w:rFonts w:asciiTheme="majorBidi" w:hAnsiTheme="majorBidi" w:cstheme="majorBidi"/>
                <w:color w:val="000000" w:themeColor="text1"/>
                <w:sz w:val="24"/>
                <w:szCs w:val="24"/>
              </w:rPr>
            </w:pPr>
          </w:p>
        </w:tc>
        <w:tc>
          <w:tcPr>
            <w:tcW w:w="134" w:type="dxa"/>
            <w:tcBorders>
              <w:top w:val="nil"/>
              <w:left w:val="nil"/>
              <w:bottom w:val="nil"/>
              <w:right w:val="nil"/>
            </w:tcBorders>
          </w:tcPr>
          <w:p w14:paraId="13F2C0A8" w14:textId="36FB6BB6" w:rsidR="00B85CBF" w:rsidRPr="00A45210" w:rsidRDefault="00B85CBF" w:rsidP="00B85CBF">
            <w:pPr>
              <w:spacing w:line="300" w:lineRule="exact"/>
              <w:rPr>
                <w:rFonts w:asciiTheme="majorBidi" w:hAnsiTheme="majorBidi" w:cstheme="majorBidi"/>
                <w:color w:val="000000" w:themeColor="text1"/>
                <w:sz w:val="24"/>
                <w:szCs w:val="24"/>
              </w:rPr>
            </w:pPr>
          </w:p>
        </w:tc>
        <w:tc>
          <w:tcPr>
            <w:tcW w:w="1251" w:type="dxa"/>
            <w:tcBorders>
              <w:top w:val="single" w:sz="6" w:space="0" w:color="auto"/>
              <w:left w:val="nil"/>
              <w:bottom w:val="nil"/>
              <w:right w:val="nil"/>
            </w:tcBorders>
            <w:noWrap/>
            <w:vAlign w:val="bottom"/>
          </w:tcPr>
          <w:p w14:paraId="62D5AA3F" w14:textId="77777777" w:rsidR="00B85CBF" w:rsidRPr="00A45210" w:rsidRDefault="00B85CBF" w:rsidP="00B85CBF">
            <w:pPr>
              <w:spacing w:line="300" w:lineRule="exact"/>
              <w:rPr>
                <w:rFonts w:asciiTheme="majorBidi" w:hAnsiTheme="majorBidi" w:cstheme="majorBidi"/>
                <w:color w:val="000000" w:themeColor="text1"/>
                <w:sz w:val="24"/>
                <w:szCs w:val="24"/>
              </w:rPr>
            </w:pPr>
          </w:p>
        </w:tc>
      </w:tr>
      <w:tr w:rsidR="00D75092" w:rsidRPr="00A45210" w14:paraId="470A3944" w14:textId="77777777" w:rsidTr="00173F0D">
        <w:trPr>
          <w:trHeight w:val="20"/>
        </w:trPr>
        <w:tc>
          <w:tcPr>
            <w:tcW w:w="3061" w:type="dxa"/>
            <w:tcBorders>
              <w:top w:val="nil"/>
              <w:left w:val="nil"/>
              <w:bottom w:val="nil"/>
              <w:right w:val="nil"/>
            </w:tcBorders>
            <w:noWrap/>
            <w:vAlign w:val="bottom"/>
          </w:tcPr>
          <w:p w14:paraId="71CF52BA" w14:textId="77777777" w:rsidR="00D75092" w:rsidRPr="00A45210" w:rsidRDefault="00D75092" w:rsidP="00D75092">
            <w:pPr>
              <w:tabs>
                <w:tab w:val="left" w:pos="417"/>
              </w:tabs>
              <w:spacing w:line="300" w:lineRule="exact"/>
              <w:rPr>
                <w:rFonts w:asciiTheme="majorBidi" w:hAnsiTheme="majorBidi" w:cstheme="majorBidi"/>
                <w:color w:val="000000" w:themeColor="text1"/>
                <w:sz w:val="24"/>
                <w:szCs w:val="24"/>
                <w:cs/>
              </w:rPr>
            </w:pPr>
            <w:r w:rsidRPr="00A45210">
              <w:rPr>
                <w:rFonts w:asciiTheme="majorBidi" w:hAnsiTheme="majorBidi" w:cstheme="majorBidi"/>
                <w:color w:val="000000" w:themeColor="text1"/>
                <w:sz w:val="24"/>
                <w:szCs w:val="24"/>
              </w:rPr>
              <w:t>Leasehold rights on land</w:t>
            </w:r>
          </w:p>
        </w:tc>
        <w:tc>
          <w:tcPr>
            <w:tcW w:w="1247" w:type="dxa"/>
            <w:tcBorders>
              <w:top w:val="nil"/>
              <w:left w:val="nil"/>
              <w:bottom w:val="nil"/>
              <w:right w:val="nil"/>
            </w:tcBorders>
          </w:tcPr>
          <w:p w14:paraId="39A5A880" w14:textId="21064CF0" w:rsidR="00D75092" w:rsidRPr="00A45210" w:rsidRDefault="00D75092" w:rsidP="00D75092">
            <w:pPr>
              <w:spacing w:line="300" w:lineRule="exact"/>
              <w:ind w:right="57"/>
              <w:jc w:val="righ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18,112,821</w:t>
            </w:r>
          </w:p>
        </w:tc>
        <w:tc>
          <w:tcPr>
            <w:tcW w:w="134" w:type="dxa"/>
            <w:tcBorders>
              <w:top w:val="nil"/>
              <w:left w:val="nil"/>
              <w:bottom w:val="nil"/>
              <w:right w:val="nil"/>
            </w:tcBorders>
          </w:tcPr>
          <w:p w14:paraId="233E04F4" w14:textId="77777777" w:rsidR="00D75092" w:rsidRPr="00A45210" w:rsidRDefault="00D75092" w:rsidP="00D75092">
            <w:pPr>
              <w:spacing w:line="300" w:lineRule="exact"/>
              <w:ind w:right="57"/>
              <w:jc w:val="right"/>
              <w:rPr>
                <w:rFonts w:asciiTheme="majorBidi" w:hAnsiTheme="majorBidi" w:cstheme="majorBidi"/>
                <w:color w:val="000000" w:themeColor="text1"/>
                <w:sz w:val="24"/>
                <w:szCs w:val="24"/>
              </w:rPr>
            </w:pPr>
          </w:p>
        </w:tc>
        <w:tc>
          <w:tcPr>
            <w:tcW w:w="1247" w:type="dxa"/>
            <w:tcBorders>
              <w:top w:val="nil"/>
              <w:left w:val="nil"/>
              <w:bottom w:val="nil"/>
              <w:right w:val="nil"/>
            </w:tcBorders>
          </w:tcPr>
          <w:p w14:paraId="1D50BEF0" w14:textId="7DFDEF57" w:rsidR="00D75092" w:rsidRPr="00A45210" w:rsidRDefault="00D75092" w:rsidP="00D75092">
            <w:pPr>
              <w:tabs>
                <w:tab w:val="left" w:pos="2160"/>
                <w:tab w:val="center" w:pos="4680"/>
                <w:tab w:val="center" w:pos="6120"/>
                <w:tab w:val="left" w:pos="7020"/>
                <w:tab w:val="center" w:pos="7380"/>
                <w:tab w:val="center" w:pos="7920"/>
                <w:tab w:val="right" w:pos="9620"/>
              </w:tabs>
              <w:spacing w:line="300" w:lineRule="exact"/>
              <w:ind w:left="-567" w:right="227"/>
              <w:jc w:val="right"/>
              <w:rPr>
                <w:rFonts w:asciiTheme="majorBidi" w:hAnsiTheme="majorBidi" w:cstheme="majorBidi"/>
                <w:color w:val="000000" w:themeColor="text1"/>
                <w:sz w:val="24"/>
                <w:szCs w:val="24"/>
              </w:rPr>
            </w:pPr>
            <w:r w:rsidRPr="00A45210">
              <w:rPr>
                <w:rFonts w:asciiTheme="majorBidi" w:hAnsiTheme="majorBidi" w:cstheme="majorBidi" w:hint="cs"/>
                <w:color w:val="000000" w:themeColor="text1"/>
                <w:sz w:val="24"/>
                <w:szCs w:val="24"/>
                <w:cs/>
              </w:rPr>
              <w:t>-</w:t>
            </w:r>
          </w:p>
        </w:tc>
        <w:tc>
          <w:tcPr>
            <w:tcW w:w="134" w:type="dxa"/>
            <w:tcBorders>
              <w:top w:val="nil"/>
              <w:left w:val="nil"/>
              <w:bottom w:val="nil"/>
              <w:right w:val="nil"/>
            </w:tcBorders>
            <w:noWrap/>
          </w:tcPr>
          <w:p w14:paraId="3DB9BCCD" w14:textId="77777777" w:rsidR="00D75092" w:rsidRPr="00A45210" w:rsidRDefault="00D75092" w:rsidP="00D75092">
            <w:pPr>
              <w:spacing w:line="300" w:lineRule="exact"/>
              <w:rPr>
                <w:rFonts w:asciiTheme="majorBidi" w:hAnsiTheme="majorBidi" w:cstheme="majorBidi"/>
                <w:color w:val="000000" w:themeColor="text1"/>
                <w:sz w:val="24"/>
                <w:szCs w:val="24"/>
              </w:rPr>
            </w:pPr>
          </w:p>
        </w:tc>
        <w:tc>
          <w:tcPr>
            <w:tcW w:w="1250" w:type="dxa"/>
            <w:tcBorders>
              <w:top w:val="nil"/>
              <w:left w:val="nil"/>
              <w:bottom w:val="nil"/>
              <w:right w:val="nil"/>
            </w:tcBorders>
            <w:noWrap/>
          </w:tcPr>
          <w:p w14:paraId="198CE67B" w14:textId="333E96C5" w:rsidR="00D75092" w:rsidRPr="00A45210" w:rsidRDefault="00420D6A" w:rsidP="00420D6A">
            <w:pPr>
              <w:spacing w:line="300" w:lineRule="exact"/>
              <w:jc w:val="right"/>
              <w:rPr>
                <w:rFonts w:asciiTheme="majorBidi" w:hAnsiTheme="majorBidi" w:cstheme="majorBidi"/>
                <w:color w:val="000000" w:themeColor="text1"/>
                <w:sz w:val="24"/>
                <w:szCs w:val="24"/>
                <w:cs/>
              </w:rPr>
            </w:pPr>
            <w:r>
              <w:rPr>
                <w:rFonts w:asciiTheme="majorBidi" w:hAnsiTheme="majorBidi" w:cstheme="majorBidi"/>
                <w:color w:val="000000" w:themeColor="text1"/>
                <w:sz w:val="24"/>
                <w:szCs w:val="24"/>
              </w:rPr>
              <w:t>(1,818,116)</w:t>
            </w:r>
          </w:p>
        </w:tc>
        <w:tc>
          <w:tcPr>
            <w:tcW w:w="134" w:type="dxa"/>
            <w:tcBorders>
              <w:top w:val="nil"/>
              <w:left w:val="nil"/>
              <w:bottom w:val="nil"/>
              <w:right w:val="nil"/>
            </w:tcBorders>
          </w:tcPr>
          <w:p w14:paraId="4D72C6A3" w14:textId="07A2FE45" w:rsidR="00D75092" w:rsidRPr="00A45210" w:rsidRDefault="00D75092" w:rsidP="00D75092">
            <w:pPr>
              <w:spacing w:line="300" w:lineRule="exact"/>
              <w:rPr>
                <w:rFonts w:asciiTheme="majorBidi" w:hAnsiTheme="majorBidi" w:cstheme="majorBidi"/>
                <w:color w:val="000000" w:themeColor="text1"/>
                <w:sz w:val="24"/>
                <w:szCs w:val="24"/>
              </w:rPr>
            </w:pPr>
          </w:p>
        </w:tc>
        <w:tc>
          <w:tcPr>
            <w:tcW w:w="1251" w:type="dxa"/>
            <w:tcBorders>
              <w:top w:val="nil"/>
              <w:left w:val="nil"/>
              <w:bottom w:val="nil"/>
              <w:right w:val="nil"/>
            </w:tcBorders>
            <w:noWrap/>
          </w:tcPr>
          <w:p w14:paraId="473B3FC5" w14:textId="35EFC8CF" w:rsidR="00D75092" w:rsidRPr="00A45210" w:rsidRDefault="00420D6A" w:rsidP="00D75092">
            <w:pPr>
              <w:spacing w:line="300" w:lineRule="exact"/>
              <w:ind w:right="57"/>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16,294,705</w:t>
            </w:r>
          </w:p>
        </w:tc>
      </w:tr>
      <w:tr w:rsidR="00D75092" w:rsidRPr="00A45210" w14:paraId="2A5BCFC3" w14:textId="77777777" w:rsidTr="00173F0D">
        <w:trPr>
          <w:trHeight w:val="20"/>
        </w:trPr>
        <w:tc>
          <w:tcPr>
            <w:tcW w:w="3061" w:type="dxa"/>
            <w:tcBorders>
              <w:top w:val="nil"/>
              <w:left w:val="nil"/>
              <w:bottom w:val="nil"/>
              <w:right w:val="nil"/>
            </w:tcBorders>
            <w:noWrap/>
            <w:vAlign w:val="bottom"/>
          </w:tcPr>
          <w:p w14:paraId="6E43B13A" w14:textId="77777777" w:rsidR="00D75092" w:rsidRPr="00A45210" w:rsidRDefault="00D75092" w:rsidP="00D75092">
            <w:pPr>
              <w:tabs>
                <w:tab w:val="left" w:pos="417"/>
              </w:tabs>
              <w:spacing w:line="300" w:lineRule="exact"/>
              <w:rPr>
                <w:rFonts w:asciiTheme="majorBidi" w:hAnsiTheme="majorBidi" w:cstheme="majorBidi"/>
                <w:color w:val="000000" w:themeColor="text1"/>
                <w:sz w:val="24"/>
                <w:szCs w:val="24"/>
                <w:cs/>
              </w:rPr>
            </w:pPr>
            <w:r w:rsidRPr="00A45210">
              <w:rPr>
                <w:rFonts w:asciiTheme="majorBidi" w:hAnsiTheme="majorBidi" w:cstheme="majorBidi"/>
                <w:color w:val="000000" w:themeColor="text1"/>
                <w:sz w:val="24"/>
                <w:szCs w:val="24"/>
              </w:rPr>
              <w:t>Leasehold rights on buildings</w:t>
            </w:r>
          </w:p>
        </w:tc>
        <w:tc>
          <w:tcPr>
            <w:tcW w:w="1247" w:type="dxa"/>
            <w:tcBorders>
              <w:top w:val="nil"/>
              <w:left w:val="nil"/>
              <w:bottom w:val="nil"/>
              <w:right w:val="nil"/>
            </w:tcBorders>
          </w:tcPr>
          <w:p w14:paraId="35F301DF" w14:textId="0F15F6BA" w:rsidR="00D75092" w:rsidRPr="00A45210" w:rsidRDefault="00D75092" w:rsidP="00D75092">
            <w:pPr>
              <w:spacing w:line="300" w:lineRule="exact"/>
              <w:ind w:right="57"/>
              <w:jc w:val="righ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26,400,000</w:t>
            </w:r>
          </w:p>
        </w:tc>
        <w:tc>
          <w:tcPr>
            <w:tcW w:w="134" w:type="dxa"/>
            <w:tcBorders>
              <w:top w:val="nil"/>
              <w:left w:val="nil"/>
              <w:bottom w:val="nil"/>
              <w:right w:val="nil"/>
            </w:tcBorders>
          </w:tcPr>
          <w:p w14:paraId="469B8EF8" w14:textId="77777777" w:rsidR="00D75092" w:rsidRPr="00A45210" w:rsidRDefault="00D75092" w:rsidP="00D75092">
            <w:pPr>
              <w:spacing w:line="300" w:lineRule="exact"/>
              <w:ind w:right="57"/>
              <w:jc w:val="right"/>
              <w:rPr>
                <w:rFonts w:asciiTheme="majorBidi" w:hAnsiTheme="majorBidi" w:cstheme="majorBidi"/>
                <w:color w:val="000000" w:themeColor="text1"/>
                <w:sz w:val="24"/>
                <w:szCs w:val="24"/>
              </w:rPr>
            </w:pPr>
          </w:p>
        </w:tc>
        <w:tc>
          <w:tcPr>
            <w:tcW w:w="1247" w:type="dxa"/>
            <w:tcBorders>
              <w:top w:val="nil"/>
              <w:left w:val="nil"/>
              <w:bottom w:val="nil"/>
              <w:right w:val="nil"/>
            </w:tcBorders>
          </w:tcPr>
          <w:p w14:paraId="58C89A75" w14:textId="16CAD2EC" w:rsidR="00D75092" w:rsidRPr="00A45210" w:rsidRDefault="00D75092" w:rsidP="00D75092">
            <w:pPr>
              <w:tabs>
                <w:tab w:val="left" w:pos="2160"/>
                <w:tab w:val="center" w:pos="4680"/>
                <w:tab w:val="center" w:pos="6120"/>
                <w:tab w:val="left" w:pos="7020"/>
                <w:tab w:val="center" w:pos="7380"/>
                <w:tab w:val="center" w:pos="7920"/>
                <w:tab w:val="right" w:pos="9620"/>
              </w:tabs>
              <w:spacing w:line="300" w:lineRule="exact"/>
              <w:ind w:left="-567" w:right="227"/>
              <w:jc w:val="right"/>
              <w:rPr>
                <w:rFonts w:asciiTheme="majorBidi" w:hAnsiTheme="majorBidi" w:cstheme="majorBidi"/>
                <w:color w:val="000000" w:themeColor="text1"/>
                <w:sz w:val="24"/>
                <w:szCs w:val="24"/>
              </w:rPr>
            </w:pPr>
            <w:r w:rsidRPr="00A45210">
              <w:rPr>
                <w:rFonts w:asciiTheme="majorBidi" w:hAnsiTheme="majorBidi" w:cstheme="majorBidi" w:hint="cs"/>
                <w:color w:val="000000" w:themeColor="text1"/>
                <w:sz w:val="24"/>
                <w:szCs w:val="24"/>
                <w:cs/>
              </w:rPr>
              <w:t>-</w:t>
            </w:r>
          </w:p>
        </w:tc>
        <w:tc>
          <w:tcPr>
            <w:tcW w:w="134" w:type="dxa"/>
            <w:tcBorders>
              <w:top w:val="nil"/>
              <w:left w:val="nil"/>
              <w:bottom w:val="nil"/>
              <w:right w:val="nil"/>
            </w:tcBorders>
            <w:noWrap/>
          </w:tcPr>
          <w:p w14:paraId="22DA5698" w14:textId="77777777" w:rsidR="00D75092" w:rsidRPr="00A45210" w:rsidRDefault="00D75092" w:rsidP="00D75092">
            <w:pPr>
              <w:spacing w:line="300" w:lineRule="exact"/>
              <w:rPr>
                <w:rFonts w:asciiTheme="majorBidi" w:hAnsiTheme="majorBidi" w:cstheme="majorBidi"/>
                <w:color w:val="000000" w:themeColor="text1"/>
                <w:sz w:val="24"/>
                <w:szCs w:val="24"/>
              </w:rPr>
            </w:pPr>
          </w:p>
        </w:tc>
        <w:tc>
          <w:tcPr>
            <w:tcW w:w="1250" w:type="dxa"/>
            <w:tcBorders>
              <w:top w:val="nil"/>
              <w:left w:val="nil"/>
              <w:bottom w:val="nil"/>
              <w:right w:val="nil"/>
            </w:tcBorders>
            <w:noWrap/>
          </w:tcPr>
          <w:p w14:paraId="2D38C1C3" w14:textId="71763477" w:rsidR="00D75092" w:rsidRPr="00A45210" w:rsidRDefault="00D75092" w:rsidP="00D75092">
            <w:pPr>
              <w:tabs>
                <w:tab w:val="left" w:pos="2160"/>
                <w:tab w:val="center" w:pos="4680"/>
                <w:tab w:val="center" w:pos="6120"/>
                <w:tab w:val="left" w:pos="7020"/>
                <w:tab w:val="center" w:pos="7380"/>
                <w:tab w:val="center" w:pos="7920"/>
                <w:tab w:val="right" w:pos="9620"/>
              </w:tabs>
              <w:spacing w:line="300" w:lineRule="exact"/>
              <w:ind w:left="-567" w:right="227"/>
              <w:jc w:val="right"/>
              <w:rPr>
                <w:rFonts w:asciiTheme="majorBidi" w:hAnsiTheme="majorBidi" w:cstheme="majorBidi"/>
                <w:color w:val="000000" w:themeColor="text1"/>
                <w:sz w:val="24"/>
                <w:szCs w:val="24"/>
                <w:cs/>
              </w:rPr>
            </w:pPr>
            <w:r w:rsidRPr="00A45210">
              <w:rPr>
                <w:rFonts w:asciiTheme="majorBidi" w:hAnsiTheme="majorBidi" w:cstheme="majorBidi" w:hint="cs"/>
                <w:color w:val="000000" w:themeColor="text1"/>
                <w:sz w:val="24"/>
                <w:szCs w:val="24"/>
                <w:cs/>
              </w:rPr>
              <w:t>-</w:t>
            </w:r>
          </w:p>
        </w:tc>
        <w:tc>
          <w:tcPr>
            <w:tcW w:w="134" w:type="dxa"/>
            <w:tcBorders>
              <w:top w:val="nil"/>
              <w:left w:val="nil"/>
              <w:bottom w:val="nil"/>
              <w:right w:val="nil"/>
            </w:tcBorders>
          </w:tcPr>
          <w:p w14:paraId="756E26AF" w14:textId="377853C5" w:rsidR="00D75092" w:rsidRPr="00A45210" w:rsidRDefault="00D75092" w:rsidP="00D75092">
            <w:pPr>
              <w:spacing w:line="300" w:lineRule="exact"/>
              <w:rPr>
                <w:rFonts w:asciiTheme="majorBidi" w:hAnsiTheme="majorBidi" w:cstheme="majorBidi"/>
                <w:color w:val="000000" w:themeColor="text1"/>
                <w:sz w:val="24"/>
                <w:szCs w:val="24"/>
              </w:rPr>
            </w:pPr>
          </w:p>
        </w:tc>
        <w:tc>
          <w:tcPr>
            <w:tcW w:w="1251" w:type="dxa"/>
            <w:tcBorders>
              <w:top w:val="nil"/>
              <w:left w:val="nil"/>
              <w:bottom w:val="nil"/>
              <w:right w:val="nil"/>
            </w:tcBorders>
            <w:noWrap/>
          </w:tcPr>
          <w:p w14:paraId="1DCF0768" w14:textId="2ABADBC5" w:rsidR="00D75092" w:rsidRPr="00A45210" w:rsidRDefault="00D75092" w:rsidP="00D75092">
            <w:pPr>
              <w:spacing w:line="300" w:lineRule="exact"/>
              <w:ind w:right="57"/>
              <w:jc w:val="righ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26,400,000</w:t>
            </w:r>
          </w:p>
        </w:tc>
      </w:tr>
      <w:tr w:rsidR="00A45210" w:rsidRPr="00A45210" w14:paraId="046C9C87" w14:textId="77777777" w:rsidTr="00173F0D">
        <w:trPr>
          <w:trHeight w:val="20"/>
        </w:trPr>
        <w:tc>
          <w:tcPr>
            <w:tcW w:w="3061" w:type="dxa"/>
            <w:tcBorders>
              <w:top w:val="nil"/>
              <w:left w:val="nil"/>
              <w:bottom w:val="nil"/>
              <w:right w:val="nil"/>
            </w:tcBorders>
            <w:noWrap/>
          </w:tcPr>
          <w:p w14:paraId="1F3E4169" w14:textId="77777777" w:rsidR="00A45210" w:rsidRPr="00A45210" w:rsidRDefault="00A45210" w:rsidP="00A45210">
            <w:pPr>
              <w:tabs>
                <w:tab w:val="left" w:pos="417"/>
              </w:tabs>
              <w:spacing w:line="300" w:lineRule="exact"/>
              <w:rPr>
                <w:rFonts w:asciiTheme="majorBidi" w:hAnsiTheme="majorBidi" w:cstheme="majorBidi"/>
                <w:color w:val="000000" w:themeColor="text1"/>
                <w:sz w:val="24"/>
                <w:szCs w:val="24"/>
                <w:cs/>
              </w:rPr>
            </w:pPr>
            <w:r w:rsidRPr="00A45210">
              <w:rPr>
                <w:rFonts w:asciiTheme="majorBidi" w:hAnsiTheme="majorBidi" w:cstheme="majorBidi"/>
                <w:color w:val="000000" w:themeColor="text1"/>
                <w:sz w:val="24"/>
                <w:szCs w:val="24"/>
                <w:lang w:val="en-US"/>
              </w:rPr>
              <w:t>R</w:t>
            </w:r>
            <w:proofErr w:type="spellStart"/>
            <w:r w:rsidRPr="00A45210">
              <w:rPr>
                <w:rFonts w:asciiTheme="majorBidi" w:hAnsiTheme="majorBidi" w:cstheme="majorBidi"/>
                <w:color w:val="000000" w:themeColor="text1"/>
                <w:sz w:val="24"/>
                <w:szCs w:val="24"/>
              </w:rPr>
              <w:t>ental</w:t>
            </w:r>
            <w:proofErr w:type="spellEnd"/>
            <w:r w:rsidRPr="00A45210">
              <w:rPr>
                <w:rFonts w:asciiTheme="majorBidi" w:hAnsiTheme="majorBidi" w:cstheme="majorBidi"/>
                <w:color w:val="000000" w:themeColor="text1"/>
                <w:sz w:val="24"/>
                <w:szCs w:val="24"/>
              </w:rPr>
              <w:t xml:space="preserve"> area</w:t>
            </w:r>
          </w:p>
        </w:tc>
        <w:tc>
          <w:tcPr>
            <w:tcW w:w="1247" w:type="dxa"/>
            <w:tcBorders>
              <w:top w:val="nil"/>
              <w:left w:val="nil"/>
              <w:bottom w:val="nil"/>
              <w:right w:val="nil"/>
            </w:tcBorders>
          </w:tcPr>
          <w:p w14:paraId="32601D41" w14:textId="24DB2D2D" w:rsidR="00A45210" w:rsidRPr="00A45210" w:rsidRDefault="00A45210" w:rsidP="00A45210">
            <w:pPr>
              <w:spacing w:line="300" w:lineRule="exact"/>
              <w:ind w:right="57"/>
              <w:jc w:val="righ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249,662,886</w:t>
            </w:r>
          </w:p>
        </w:tc>
        <w:tc>
          <w:tcPr>
            <w:tcW w:w="134" w:type="dxa"/>
            <w:tcBorders>
              <w:top w:val="nil"/>
              <w:left w:val="nil"/>
              <w:bottom w:val="nil"/>
              <w:right w:val="nil"/>
            </w:tcBorders>
          </w:tcPr>
          <w:p w14:paraId="2C4F24BA" w14:textId="77777777" w:rsidR="00A45210" w:rsidRPr="00A45210" w:rsidRDefault="00A45210" w:rsidP="00A45210">
            <w:pPr>
              <w:spacing w:line="300" w:lineRule="exact"/>
              <w:ind w:right="57"/>
              <w:jc w:val="right"/>
              <w:rPr>
                <w:rFonts w:asciiTheme="majorBidi" w:hAnsiTheme="majorBidi" w:cstheme="majorBidi"/>
                <w:color w:val="000000" w:themeColor="text1"/>
                <w:sz w:val="24"/>
                <w:szCs w:val="24"/>
              </w:rPr>
            </w:pPr>
          </w:p>
        </w:tc>
        <w:tc>
          <w:tcPr>
            <w:tcW w:w="1247" w:type="dxa"/>
            <w:tcBorders>
              <w:top w:val="nil"/>
              <w:left w:val="nil"/>
              <w:bottom w:val="nil"/>
              <w:right w:val="nil"/>
            </w:tcBorders>
          </w:tcPr>
          <w:p w14:paraId="7340AC70" w14:textId="56C1BD02" w:rsidR="00A45210" w:rsidRPr="00A45210" w:rsidRDefault="00A45210" w:rsidP="00A45210">
            <w:pPr>
              <w:spacing w:line="300" w:lineRule="exact"/>
              <w:ind w:right="57"/>
              <w:jc w:val="righ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11,948,915</w:t>
            </w:r>
          </w:p>
        </w:tc>
        <w:tc>
          <w:tcPr>
            <w:tcW w:w="134" w:type="dxa"/>
            <w:tcBorders>
              <w:top w:val="nil"/>
              <w:left w:val="nil"/>
              <w:bottom w:val="nil"/>
              <w:right w:val="nil"/>
            </w:tcBorders>
            <w:noWrap/>
          </w:tcPr>
          <w:p w14:paraId="13243FB9" w14:textId="77777777" w:rsidR="00A45210" w:rsidRPr="00A45210" w:rsidRDefault="00A45210" w:rsidP="00A45210">
            <w:pPr>
              <w:spacing w:line="300" w:lineRule="exact"/>
              <w:rPr>
                <w:rFonts w:asciiTheme="majorBidi" w:hAnsiTheme="majorBidi" w:cstheme="majorBidi"/>
                <w:color w:val="000000" w:themeColor="text1"/>
                <w:sz w:val="24"/>
                <w:szCs w:val="24"/>
              </w:rPr>
            </w:pPr>
          </w:p>
        </w:tc>
        <w:tc>
          <w:tcPr>
            <w:tcW w:w="1250" w:type="dxa"/>
            <w:tcBorders>
              <w:top w:val="nil"/>
              <w:left w:val="nil"/>
              <w:bottom w:val="nil"/>
              <w:right w:val="nil"/>
            </w:tcBorders>
            <w:noWrap/>
          </w:tcPr>
          <w:p w14:paraId="70AD5992" w14:textId="0E50270A" w:rsidR="00A45210" w:rsidRPr="00A45210" w:rsidRDefault="00A45210" w:rsidP="00A45210">
            <w:pPr>
              <w:spacing w:line="300" w:lineRule="exact"/>
              <w:jc w:val="right"/>
              <w:rPr>
                <w:rFonts w:asciiTheme="majorBidi" w:hAnsiTheme="majorBidi" w:cstheme="majorBidi"/>
                <w:color w:val="000000" w:themeColor="text1"/>
                <w:sz w:val="24"/>
                <w:szCs w:val="24"/>
                <w:cs/>
              </w:rPr>
            </w:pPr>
            <w:r w:rsidRPr="00A45210">
              <w:rPr>
                <w:rFonts w:asciiTheme="majorBidi" w:hAnsiTheme="majorBidi" w:cstheme="majorBidi"/>
                <w:color w:val="000000" w:themeColor="text1"/>
                <w:sz w:val="24"/>
                <w:szCs w:val="24"/>
              </w:rPr>
              <w:t>(38,975,803)</w:t>
            </w:r>
          </w:p>
        </w:tc>
        <w:tc>
          <w:tcPr>
            <w:tcW w:w="134" w:type="dxa"/>
            <w:tcBorders>
              <w:top w:val="nil"/>
              <w:left w:val="nil"/>
              <w:bottom w:val="nil"/>
              <w:right w:val="nil"/>
            </w:tcBorders>
          </w:tcPr>
          <w:p w14:paraId="45522D2D" w14:textId="0FFCBC41" w:rsidR="00A45210" w:rsidRPr="00A45210" w:rsidRDefault="00A45210" w:rsidP="00A45210">
            <w:pPr>
              <w:spacing w:line="300" w:lineRule="exact"/>
              <w:rPr>
                <w:rFonts w:asciiTheme="majorBidi" w:hAnsiTheme="majorBidi" w:cstheme="majorBidi"/>
                <w:color w:val="000000" w:themeColor="text1"/>
                <w:sz w:val="24"/>
                <w:szCs w:val="24"/>
              </w:rPr>
            </w:pPr>
          </w:p>
        </w:tc>
        <w:tc>
          <w:tcPr>
            <w:tcW w:w="1251" w:type="dxa"/>
            <w:tcBorders>
              <w:top w:val="nil"/>
              <w:left w:val="nil"/>
              <w:bottom w:val="nil"/>
              <w:right w:val="nil"/>
            </w:tcBorders>
            <w:noWrap/>
          </w:tcPr>
          <w:p w14:paraId="7C9BE9FD" w14:textId="0C54778E" w:rsidR="00A45210" w:rsidRPr="00A45210" w:rsidRDefault="00A45210" w:rsidP="00A45210">
            <w:pPr>
              <w:spacing w:line="300" w:lineRule="exact"/>
              <w:ind w:right="57"/>
              <w:jc w:val="right"/>
              <w:rPr>
                <w:rFonts w:asciiTheme="majorBidi" w:hAnsiTheme="majorBidi" w:cstheme="majorBidi"/>
                <w:color w:val="000000" w:themeColor="text1"/>
                <w:sz w:val="24"/>
                <w:szCs w:val="24"/>
              </w:rPr>
            </w:pPr>
            <w:r w:rsidRPr="00A45210">
              <w:rPr>
                <w:rFonts w:asciiTheme="majorBidi" w:hAnsiTheme="majorBidi"/>
                <w:color w:val="000000" w:themeColor="text1"/>
                <w:sz w:val="24"/>
                <w:szCs w:val="24"/>
              </w:rPr>
              <w:t>222,635,998</w:t>
            </w:r>
          </w:p>
        </w:tc>
      </w:tr>
      <w:tr w:rsidR="00A45210" w:rsidRPr="00A45210" w14:paraId="5D0F064F" w14:textId="77777777" w:rsidTr="00173F0D">
        <w:trPr>
          <w:trHeight w:val="20"/>
        </w:trPr>
        <w:tc>
          <w:tcPr>
            <w:tcW w:w="3061" w:type="dxa"/>
            <w:tcBorders>
              <w:top w:val="nil"/>
              <w:left w:val="nil"/>
              <w:bottom w:val="nil"/>
              <w:right w:val="nil"/>
            </w:tcBorders>
            <w:noWrap/>
          </w:tcPr>
          <w:p w14:paraId="55BDA635" w14:textId="77777777" w:rsidR="00A45210" w:rsidRPr="00A45210" w:rsidRDefault="00A45210" w:rsidP="00A45210">
            <w:pPr>
              <w:tabs>
                <w:tab w:val="left" w:pos="417"/>
              </w:tabs>
              <w:spacing w:line="300" w:lineRule="exac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Rental area improvement</w:t>
            </w:r>
          </w:p>
        </w:tc>
        <w:tc>
          <w:tcPr>
            <w:tcW w:w="1247" w:type="dxa"/>
            <w:tcBorders>
              <w:top w:val="nil"/>
              <w:left w:val="nil"/>
              <w:bottom w:val="nil"/>
              <w:right w:val="nil"/>
            </w:tcBorders>
          </w:tcPr>
          <w:p w14:paraId="679E1DD0" w14:textId="26A2A1FA" w:rsidR="00A45210" w:rsidRPr="00A45210" w:rsidRDefault="00A45210" w:rsidP="00A45210">
            <w:pPr>
              <w:spacing w:line="300" w:lineRule="exact"/>
              <w:ind w:right="57"/>
              <w:jc w:val="righ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107,172,303</w:t>
            </w:r>
          </w:p>
        </w:tc>
        <w:tc>
          <w:tcPr>
            <w:tcW w:w="134" w:type="dxa"/>
            <w:tcBorders>
              <w:top w:val="nil"/>
              <w:left w:val="nil"/>
              <w:bottom w:val="nil"/>
              <w:right w:val="nil"/>
            </w:tcBorders>
          </w:tcPr>
          <w:p w14:paraId="37EA973E" w14:textId="77777777" w:rsidR="00A45210" w:rsidRPr="00A45210" w:rsidRDefault="00A45210" w:rsidP="00A45210">
            <w:pPr>
              <w:spacing w:line="300" w:lineRule="exact"/>
              <w:ind w:right="57"/>
              <w:jc w:val="right"/>
              <w:rPr>
                <w:rFonts w:asciiTheme="majorBidi" w:hAnsiTheme="majorBidi" w:cstheme="majorBidi"/>
                <w:color w:val="000000" w:themeColor="text1"/>
                <w:sz w:val="24"/>
                <w:szCs w:val="24"/>
              </w:rPr>
            </w:pPr>
          </w:p>
        </w:tc>
        <w:tc>
          <w:tcPr>
            <w:tcW w:w="1247" w:type="dxa"/>
            <w:tcBorders>
              <w:top w:val="nil"/>
              <w:left w:val="nil"/>
              <w:bottom w:val="nil"/>
              <w:right w:val="nil"/>
            </w:tcBorders>
          </w:tcPr>
          <w:p w14:paraId="3DB907D4" w14:textId="56FDBCA7" w:rsidR="00A45210" w:rsidRPr="00A45210" w:rsidRDefault="00A45210" w:rsidP="00A45210">
            <w:pPr>
              <w:spacing w:line="300" w:lineRule="exact"/>
              <w:ind w:right="57"/>
              <w:jc w:val="righ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10,611,799</w:t>
            </w:r>
          </w:p>
        </w:tc>
        <w:tc>
          <w:tcPr>
            <w:tcW w:w="134" w:type="dxa"/>
            <w:tcBorders>
              <w:top w:val="nil"/>
              <w:left w:val="nil"/>
              <w:bottom w:val="nil"/>
              <w:right w:val="nil"/>
            </w:tcBorders>
            <w:noWrap/>
          </w:tcPr>
          <w:p w14:paraId="7E6E35D7" w14:textId="77777777" w:rsidR="00A45210" w:rsidRPr="00A45210" w:rsidRDefault="00A45210" w:rsidP="00A45210">
            <w:pPr>
              <w:spacing w:line="300" w:lineRule="exact"/>
              <w:rPr>
                <w:rFonts w:asciiTheme="majorBidi" w:hAnsiTheme="majorBidi" w:cstheme="majorBidi"/>
                <w:color w:val="000000" w:themeColor="text1"/>
                <w:sz w:val="24"/>
                <w:szCs w:val="24"/>
              </w:rPr>
            </w:pPr>
          </w:p>
        </w:tc>
        <w:tc>
          <w:tcPr>
            <w:tcW w:w="1250" w:type="dxa"/>
            <w:tcBorders>
              <w:top w:val="nil"/>
              <w:left w:val="nil"/>
              <w:bottom w:val="nil"/>
              <w:right w:val="nil"/>
            </w:tcBorders>
            <w:noWrap/>
          </w:tcPr>
          <w:p w14:paraId="65147389" w14:textId="7E3DF0D7" w:rsidR="00A45210" w:rsidRPr="00A45210" w:rsidRDefault="00A45210" w:rsidP="00A45210">
            <w:pPr>
              <w:spacing w:line="300" w:lineRule="exact"/>
              <w:jc w:val="right"/>
              <w:rPr>
                <w:rFonts w:asciiTheme="majorBidi" w:hAnsiTheme="majorBidi" w:cstheme="majorBidi"/>
                <w:color w:val="000000" w:themeColor="text1"/>
                <w:sz w:val="24"/>
                <w:szCs w:val="24"/>
                <w:cs/>
              </w:rPr>
            </w:pPr>
            <w:r w:rsidRPr="00A45210">
              <w:rPr>
                <w:rFonts w:asciiTheme="majorBidi" w:hAnsiTheme="majorBidi" w:cstheme="majorBidi"/>
                <w:color w:val="000000" w:themeColor="text1"/>
                <w:sz w:val="24"/>
                <w:szCs w:val="24"/>
              </w:rPr>
              <w:t>(19,384,363)</w:t>
            </w:r>
          </w:p>
        </w:tc>
        <w:tc>
          <w:tcPr>
            <w:tcW w:w="134" w:type="dxa"/>
            <w:tcBorders>
              <w:top w:val="nil"/>
              <w:left w:val="nil"/>
              <w:bottom w:val="nil"/>
              <w:right w:val="nil"/>
            </w:tcBorders>
          </w:tcPr>
          <w:p w14:paraId="5CA1477A" w14:textId="30751ECE" w:rsidR="00A45210" w:rsidRPr="00A45210" w:rsidRDefault="00A45210" w:rsidP="00A45210">
            <w:pPr>
              <w:spacing w:line="300" w:lineRule="exact"/>
              <w:rPr>
                <w:rFonts w:asciiTheme="majorBidi" w:hAnsiTheme="majorBidi" w:cstheme="majorBidi"/>
                <w:color w:val="000000" w:themeColor="text1"/>
                <w:sz w:val="24"/>
                <w:szCs w:val="24"/>
              </w:rPr>
            </w:pPr>
          </w:p>
        </w:tc>
        <w:tc>
          <w:tcPr>
            <w:tcW w:w="1251" w:type="dxa"/>
            <w:tcBorders>
              <w:top w:val="nil"/>
              <w:left w:val="nil"/>
              <w:bottom w:val="nil"/>
              <w:right w:val="nil"/>
            </w:tcBorders>
            <w:noWrap/>
          </w:tcPr>
          <w:p w14:paraId="32400510" w14:textId="19B2EFEE" w:rsidR="00A45210" w:rsidRPr="00A45210" w:rsidRDefault="00A45210" w:rsidP="00A45210">
            <w:pPr>
              <w:spacing w:line="300" w:lineRule="exact"/>
              <w:ind w:right="57"/>
              <w:jc w:val="right"/>
              <w:rPr>
                <w:rFonts w:asciiTheme="majorBidi" w:hAnsiTheme="majorBidi" w:cstheme="majorBidi"/>
                <w:color w:val="000000" w:themeColor="text1"/>
                <w:sz w:val="24"/>
                <w:szCs w:val="24"/>
              </w:rPr>
            </w:pPr>
            <w:r w:rsidRPr="00A45210">
              <w:rPr>
                <w:rFonts w:asciiTheme="majorBidi" w:hAnsiTheme="majorBidi"/>
                <w:color w:val="000000" w:themeColor="text1"/>
                <w:sz w:val="24"/>
                <w:szCs w:val="24"/>
                <w:cs/>
              </w:rPr>
              <w:t>98</w:t>
            </w:r>
            <w:r w:rsidRPr="00A45210">
              <w:rPr>
                <w:rFonts w:asciiTheme="majorBidi" w:hAnsiTheme="majorBidi" w:cstheme="majorBidi"/>
                <w:color w:val="000000" w:themeColor="text1"/>
                <w:sz w:val="24"/>
                <w:szCs w:val="24"/>
              </w:rPr>
              <w:t>,</w:t>
            </w:r>
            <w:r w:rsidRPr="00A45210">
              <w:rPr>
                <w:rFonts w:asciiTheme="majorBidi" w:hAnsiTheme="majorBidi"/>
                <w:color w:val="000000" w:themeColor="text1"/>
                <w:sz w:val="24"/>
                <w:szCs w:val="24"/>
                <w:cs/>
              </w:rPr>
              <w:t>399</w:t>
            </w:r>
            <w:r w:rsidRPr="00A45210">
              <w:rPr>
                <w:rFonts w:asciiTheme="majorBidi" w:hAnsiTheme="majorBidi" w:cstheme="majorBidi"/>
                <w:color w:val="000000" w:themeColor="text1"/>
                <w:sz w:val="24"/>
                <w:szCs w:val="24"/>
              </w:rPr>
              <w:t>,</w:t>
            </w:r>
            <w:r w:rsidRPr="00A45210">
              <w:rPr>
                <w:rFonts w:asciiTheme="majorBidi" w:hAnsiTheme="majorBidi"/>
                <w:color w:val="000000" w:themeColor="text1"/>
                <w:sz w:val="24"/>
                <w:szCs w:val="24"/>
                <w:cs/>
              </w:rPr>
              <w:t>739</w:t>
            </w:r>
          </w:p>
        </w:tc>
      </w:tr>
      <w:tr w:rsidR="00A45210" w:rsidRPr="00A45210" w14:paraId="1F4D649D" w14:textId="77777777" w:rsidTr="00173F0D">
        <w:trPr>
          <w:trHeight w:val="20"/>
        </w:trPr>
        <w:tc>
          <w:tcPr>
            <w:tcW w:w="3061" w:type="dxa"/>
            <w:tcBorders>
              <w:top w:val="nil"/>
              <w:left w:val="nil"/>
              <w:bottom w:val="nil"/>
              <w:right w:val="nil"/>
            </w:tcBorders>
            <w:noWrap/>
          </w:tcPr>
          <w:p w14:paraId="2471FA30" w14:textId="77777777" w:rsidR="00A45210" w:rsidRPr="00A45210" w:rsidRDefault="00A45210" w:rsidP="00A45210">
            <w:pPr>
              <w:tabs>
                <w:tab w:val="left" w:pos="417"/>
              </w:tabs>
              <w:spacing w:line="300" w:lineRule="exact"/>
              <w:rPr>
                <w:rFonts w:asciiTheme="majorBidi" w:hAnsiTheme="majorBidi" w:cstheme="majorBidi"/>
                <w:color w:val="000000" w:themeColor="text1"/>
                <w:sz w:val="24"/>
                <w:szCs w:val="24"/>
                <w:cs/>
              </w:rPr>
            </w:pPr>
            <w:r w:rsidRPr="00A45210">
              <w:rPr>
                <w:rFonts w:asciiTheme="majorBidi" w:hAnsiTheme="majorBidi" w:cstheme="majorBidi"/>
                <w:color w:val="000000" w:themeColor="text1"/>
                <w:sz w:val="24"/>
                <w:szCs w:val="24"/>
              </w:rPr>
              <w:t>Demolition cost</w:t>
            </w:r>
          </w:p>
        </w:tc>
        <w:tc>
          <w:tcPr>
            <w:tcW w:w="1247" w:type="dxa"/>
            <w:tcBorders>
              <w:top w:val="nil"/>
              <w:left w:val="nil"/>
              <w:right w:val="nil"/>
            </w:tcBorders>
          </w:tcPr>
          <w:p w14:paraId="4397D615" w14:textId="20941A0A" w:rsidR="00A45210" w:rsidRPr="00A45210" w:rsidRDefault="00A45210" w:rsidP="00A45210">
            <w:pPr>
              <w:spacing w:line="300" w:lineRule="exact"/>
              <w:ind w:right="57"/>
              <w:jc w:val="righ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11,022,701</w:t>
            </w:r>
          </w:p>
        </w:tc>
        <w:tc>
          <w:tcPr>
            <w:tcW w:w="134" w:type="dxa"/>
            <w:tcBorders>
              <w:top w:val="nil"/>
              <w:left w:val="nil"/>
              <w:right w:val="nil"/>
            </w:tcBorders>
          </w:tcPr>
          <w:p w14:paraId="32FCCAE2" w14:textId="77777777" w:rsidR="00A45210" w:rsidRPr="00A45210" w:rsidRDefault="00A45210" w:rsidP="00A45210">
            <w:pPr>
              <w:spacing w:line="300" w:lineRule="exact"/>
              <w:ind w:right="57"/>
              <w:jc w:val="right"/>
              <w:rPr>
                <w:rFonts w:asciiTheme="majorBidi" w:hAnsiTheme="majorBidi" w:cstheme="majorBidi"/>
                <w:color w:val="000000" w:themeColor="text1"/>
                <w:sz w:val="24"/>
                <w:szCs w:val="24"/>
              </w:rPr>
            </w:pPr>
          </w:p>
        </w:tc>
        <w:tc>
          <w:tcPr>
            <w:tcW w:w="1247" w:type="dxa"/>
            <w:tcBorders>
              <w:top w:val="nil"/>
              <w:left w:val="nil"/>
              <w:right w:val="nil"/>
            </w:tcBorders>
          </w:tcPr>
          <w:p w14:paraId="26FFFF1E" w14:textId="46C2A7D8" w:rsidR="00A45210" w:rsidRPr="00A45210" w:rsidRDefault="00A45210" w:rsidP="00A45210">
            <w:pPr>
              <w:spacing w:line="300" w:lineRule="exact"/>
              <w:ind w:right="57"/>
              <w:jc w:val="right"/>
              <w:rPr>
                <w:rFonts w:asciiTheme="majorBidi" w:hAnsiTheme="majorBidi" w:cstheme="majorBidi"/>
                <w:color w:val="000000" w:themeColor="text1"/>
                <w:sz w:val="24"/>
                <w:szCs w:val="24"/>
              </w:rPr>
            </w:pPr>
            <w:r w:rsidRPr="00A45210">
              <w:rPr>
                <w:rFonts w:asciiTheme="majorBidi" w:hAnsiTheme="majorBidi"/>
                <w:color w:val="000000" w:themeColor="text1"/>
                <w:sz w:val="24"/>
                <w:szCs w:val="24"/>
                <w:cs/>
              </w:rPr>
              <w:t>317</w:t>
            </w:r>
            <w:r w:rsidRPr="00A45210">
              <w:rPr>
                <w:rFonts w:asciiTheme="majorBidi" w:hAnsiTheme="majorBidi" w:cstheme="majorBidi"/>
                <w:color w:val="000000" w:themeColor="text1"/>
                <w:sz w:val="24"/>
                <w:szCs w:val="24"/>
              </w:rPr>
              <w:t>,</w:t>
            </w:r>
            <w:r w:rsidRPr="00A45210">
              <w:rPr>
                <w:rFonts w:asciiTheme="majorBidi" w:hAnsiTheme="majorBidi"/>
                <w:color w:val="000000" w:themeColor="text1"/>
                <w:sz w:val="24"/>
                <w:szCs w:val="24"/>
                <w:cs/>
              </w:rPr>
              <w:t>912</w:t>
            </w:r>
          </w:p>
        </w:tc>
        <w:tc>
          <w:tcPr>
            <w:tcW w:w="134" w:type="dxa"/>
            <w:tcBorders>
              <w:top w:val="nil"/>
              <w:left w:val="nil"/>
              <w:right w:val="nil"/>
            </w:tcBorders>
            <w:noWrap/>
          </w:tcPr>
          <w:p w14:paraId="45EAF285" w14:textId="77777777" w:rsidR="00A45210" w:rsidRPr="00A45210" w:rsidRDefault="00A45210" w:rsidP="00A45210">
            <w:pPr>
              <w:spacing w:line="300" w:lineRule="exact"/>
              <w:rPr>
                <w:rFonts w:asciiTheme="majorBidi" w:hAnsiTheme="majorBidi" w:cstheme="majorBidi"/>
                <w:color w:val="000000" w:themeColor="text1"/>
                <w:sz w:val="24"/>
                <w:szCs w:val="24"/>
              </w:rPr>
            </w:pPr>
          </w:p>
        </w:tc>
        <w:tc>
          <w:tcPr>
            <w:tcW w:w="1250" w:type="dxa"/>
            <w:tcBorders>
              <w:top w:val="nil"/>
              <w:left w:val="nil"/>
              <w:right w:val="nil"/>
            </w:tcBorders>
            <w:noWrap/>
          </w:tcPr>
          <w:p w14:paraId="6166C33D" w14:textId="0F8B789A" w:rsidR="00A45210" w:rsidRPr="00A45210" w:rsidRDefault="00A45210" w:rsidP="00A45210">
            <w:pPr>
              <w:spacing w:line="300" w:lineRule="exact"/>
              <w:jc w:val="right"/>
              <w:rPr>
                <w:rFonts w:asciiTheme="majorBidi" w:hAnsiTheme="majorBidi" w:cstheme="majorBidi"/>
                <w:color w:val="000000" w:themeColor="text1"/>
                <w:sz w:val="24"/>
                <w:szCs w:val="24"/>
              </w:rPr>
            </w:pPr>
            <w:r w:rsidRPr="00A45210">
              <w:rPr>
                <w:rFonts w:asciiTheme="majorBidi" w:hAnsiTheme="majorBidi"/>
                <w:color w:val="000000" w:themeColor="text1"/>
                <w:sz w:val="24"/>
                <w:szCs w:val="24"/>
                <w:cs/>
              </w:rPr>
              <w:t>(1</w:t>
            </w:r>
            <w:r w:rsidRPr="00A45210">
              <w:rPr>
                <w:rFonts w:asciiTheme="majorBidi" w:hAnsiTheme="majorBidi" w:cstheme="majorBidi"/>
                <w:color w:val="000000" w:themeColor="text1"/>
                <w:sz w:val="24"/>
                <w:szCs w:val="24"/>
              </w:rPr>
              <w:t>,</w:t>
            </w:r>
            <w:r w:rsidRPr="00A45210">
              <w:rPr>
                <w:rFonts w:asciiTheme="majorBidi" w:hAnsiTheme="majorBidi"/>
                <w:color w:val="000000" w:themeColor="text1"/>
                <w:sz w:val="24"/>
                <w:szCs w:val="24"/>
                <w:cs/>
              </w:rPr>
              <w:t>288</w:t>
            </w:r>
            <w:r w:rsidRPr="00A45210">
              <w:rPr>
                <w:rFonts w:asciiTheme="majorBidi" w:hAnsiTheme="majorBidi" w:cstheme="majorBidi"/>
                <w:color w:val="000000" w:themeColor="text1"/>
                <w:sz w:val="24"/>
                <w:szCs w:val="24"/>
              </w:rPr>
              <w:t>,</w:t>
            </w:r>
            <w:r w:rsidRPr="00A45210">
              <w:rPr>
                <w:rFonts w:asciiTheme="majorBidi" w:hAnsiTheme="majorBidi"/>
                <w:color w:val="000000" w:themeColor="text1"/>
                <w:sz w:val="24"/>
                <w:szCs w:val="24"/>
                <w:cs/>
              </w:rPr>
              <w:t>569)</w:t>
            </w:r>
          </w:p>
        </w:tc>
        <w:tc>
          <w:tcPr>
            <w:tcW w:w="134" w:type="dxa"/>
            <w:tcBorders>
              <w:top w:val="nil"/>
              <w:left w:val="nil"/>
              <w:right w:val="nil"/>
            </w:tcBorders>
          </w:tcPr>
          <w:p w14:paraId="3E5CDCB8" w14:textId="57B05B5A" w:rsidR="00A45210" w:rsidRPr="00A45210" w:rsidRDefault="00A45210" w:rsidP="00A45210">
            <w:pPr>
              <w:spacing w:line="300" w:lineRule="exact"/>
              <w:rPr>
                <w:rFonts w:asciiTheme="majorBidi" w:hAnsiTheme="majorBidi" w:cstheme="majorBidi"/>
                <w:color w:val="000000" w:themeColor="text1"/>
                <w:sz w:val="24"/>
                <w:szCs w:val="24"/>
              </w:rPr>
            </w:pPr>
          </w:p>
        </w:tc>
        <w:tc>
          <w:tcPr>
            <w:tcW w:w="1251" w:type="dxa"/>
            <w:tcBorders>
              <w:top w:val="nil"/>
              <w:left w:val="nil"/>
              <w:right w:val="nil"/>
            </w:tcBorders>
            <w:noWrap/>
          </w:tcPr>
          <w:p w14:paraId="0B8C455B" w14:textId="7E62DA00" w:rsidR="00A45210" w:rsidRPr="00A45210" w:rsidRDefault="00A45210" w:rsidP="00A45210">
            <w:pPr>
              <w:spacing w:line="300" w:lineRule="exact"/>
              <w:ind w:right="57"/>
              <w:jc w:val="right"/>
              <w:rPr>
                <w:rFonts w:asciiTheme="majorBidi" w:hAnsiTheme="majorBidi" w:cstheme="majorBidi"/>
                <w:color w:val="000000" w:themeColor="text1"/>
                <w:sz w:val="24"/>
                <w:szCs w:val="24"/>
              </w:rPr>
            </w:pPr>
            <w:r w:rsidRPr="00A45210">
              <w:rPr>
                <w:rFonts w:asciiTheme="majorBidi" w:hAnsiTheme="majorBidi"/>
                <w:color w:val="000000" w:themeColor="text1"/>
                <w:sz w:val="24"/>
                <w:szCs w:val="24"/>
                <w:cs/>
              </w:rPr>
              <w:t>10</w:t>
            </w:r>
            <w:r w:rsidRPr="00A45210">
              <w:rPr>
                <w:rFonts w:asciiTheme="majorBidi" w:hAnsiTheme="majorBidi" w:cstheme="majorBidi"/>
                <w:color w:val="000000" w:themeColor="text1"/>
                <w:sz w:val="24"/>
                <w:szCs w:val="24"/>
              </w:rPr>
              <w:t>,</w:t>
            </w:r>
            <w:r w:rsidRPr="00A45210">
              <w:rPr>
                <w:rFonts w:asciiTheme="majorBidi" w:hAnsiTheme="majorBidi"/>
                <w:color w:val="000000" w:themeColor="text1"/>
                <w:sz w:val="24"/>
                <w:szCs w:val="24"/>
                <w:cs/>
              </w:rPr>
              <w:t>052</w:t>
            </w:r>
            <w:r w:rsidRPr="00A45210">
              <w:rPr>
                <w:rFonts w:asciiTheme="majorBidi" w:hAnsiTheme="majorBidi" w:cstheme="majorBidi"/>
                <w:color w:val="000000" w:themeColor="text1"/>
                <w:sz w:val="24"/>
                <w:szCs w:val="24"/>
              </w:rPr>
              <w:t>,</w:t>
            </w:r>
            <w:r w:rsidRPr="00A45210">
              <w:rPr>
                <w:rFonts w:asciiTheme="majorBidi" w:hAnsiTheme="majorBidi"/>
                <w:color w:val="000000" w:themeColor="text1"/>
                <w:sz w:val="24"/>
                <w:szCs w:val="24"/>
                <w:cs/>
              </w:rPr>
              <w:t>044</w:t>
            </w:r>
          </w:p>
        </w:tc>
      </w:tr>
      <w:tr w:rsidR="00A45210" w:rsidRPr="00A45210" w14:paraId="06B39458" w14:textId="77777777" w:rsidTr="00173F0D">
        <w:trPr>
          <w:trHeight w:val="20"/>
        </w:trPr>
        <w:tc>
          <w:tcPr>
            <w:tcW w:w="3061" w:type="dxa"/>
            <w:tcBorders>
              <w:top w:val="nil"/>
              <w:left w:val="nil"/>
              <w:bottom w:val="nil"/>
              <w:right w:val="nil"/>
            </w:tcBorders>
            <w:noWrap/>
          </w:tcPr>
          <w:p w14:paraId="7719A97B" w14:textId="77777777" w:rsidR="00A45210" w:rsidRPr="00A45210" w:rsidRDefault="00A45210" w:rsidP="00A45210">
            <w:pPr>
              <w:tabs>
                <w:tab w:val="left" w:pos="417"/>
              </w:tabs>
              <w:spacing w:line="300" w:lineRule="exact"/>
              <w:rPr>
                <w:rFonts w:asciiTheme="majorBidi" w:hAnsiTheme="majorBidi" w:cstheme="majorBidi"/>
                <w:color w:val="000000" w:themeColor="text1"/>
                <w:sz w:val="24"/>
                <w:szCs w:val="24"/>
                <w:cs/>
              </w:rPr>
            </w:pPr>
            <w:r w:rsidRPr="00A45210">
              <w:rPr>
                <w:rFonts w:asciiTheme="majorBidi" w:hAnsiTheme="majorBidi" w:cstheme="majorBidi"/>
                <w:color w:val="000000" w:themeColor="text1"/>
                <w:sz w:val="24"/>
                <w:szCs w:val="24"/>
              </w:rPr>
              <w:t>Rental vehicles</w:t>
            </w:r>
          </w:p>
        </w:tc>
        <w:tc>
          <w:tcPr>
            <w:tcW w:w="1247" w:type="dxa"/>
            <w:tcBorders>
              <w:top w:val="nil"/>
              <w:left w:val="nil"/>
              <w:bottom w:val="nil"/>
              <w:right w:val="nil"/>
            </w:tcBorders>
          </w:tcPr>
          <w:p w14:paraId="2E87DAB5" w14:textId="2F7A779E" w:rsidR="00A45210" w:rsidRPr="00A45210" w:rsidRDefault="00A45210" w:rsidP="00A45210">
            <w:pPr>
              <w:spacing w:line="300" w:lineRule="exact"/>
              <w:ind w:right="57"/>
              <w:jc w:val="righ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16,065,971</w:t>
            </w:r>
          </w:p>
        </w:tc>
        <w:tc>
          <w:tcPr>
            <w:tcW w:w="134" w:type="dxa"/>
            <w:tcBorders>
              <w:top w:val="nil"/>
              <w:left w:val="nil"/>
              <w:bottom w:val="nil"/>
              <w:right w:val="nil"/>
            </w:tcBorders>
          </w:tcPr>
          <w:p w14:paraId="2CDE1185" w14:textId="77777777" w:rsidR="00A45210" w:rsidRPr="00A45210" w:rsidRDefault="00A45210" w:rsidP="00A45210">
            <w:pPr>
              <w:spacing w:line="300" w:lineRule="exact"/>
              <w:ind w:right="57"/>
              <w:jc w:val="right"/>
              <w:rPr>
                <w:rFonts w:asciiTheme="majorBidi" w:hAnsiTheme="majorBidi" w:cstheme="majorBidi"/>
                <w:color w:val="000000" w:themeColor="text1"/>
                <w:sz w:val="24"/>
                <w:szCs w:val="24"/>
              </w:rPr>
            </w:pPr>
          </w:p>
        </w:tc>
        <w:tc>
          <w:tcPr>
            <w:tcW w:w="1247" w:type="dxa"/>
            <w:tcBorders>
              <w:top w:val="nil"/>
              <w:left w:val="nil"/>
              <w:bottom w:val="single" w:sz="6" w:space="0" w:color="auto"/>
              <w:right w:val="nil"/>
            </w:tcBorders>
          </w:tcPr>
          <w:p w14:paraId="5E52E4E5" w14:textId="3A70BA39" w:rsidR="00A45210" w:rsidRPr="00A45210" w:rsidRDefault="00A45210" w:rsidP="00A45210">
            <w:pPr>
              <w:spacing w:line="300" w:lineRule="exact"/>
              <w:ind w:right="57"/>
              <w:jc w:val="right"/>
              <w:rPr>
                <w:rFonts w:asciiTheme="majorBidi" w:hAnsiTheme="majorBidi" w:cstheme="majorBidi"/>
                <w:color w:val="000000" w:themeColor="text1"/>
                <w:sz w:val="24"/>
                <w:szCs w:val="24"/>
              </w:rPr>
            </w:pPr>
            <w:r w:rsidRPr="00A45210">
              <w:rPr>
                <w:rFonts w:asciiTheme="majorBidi" w:hAnsiTheme="majorBidi"/>
                <w:color w:val="000000" w:themeColor="text1"/>
                <w:sz w:val="24"/>
                <w:szCs w:val="24"/>
                <w:cs/>
              </w:rPr>
              <w:t>1</w:t>
            </w:r>
            <w:r w:rsidRPr="00A45210">
              <w:rPr>
                <w:rFonts w:asciiTheme="majorBidi" w:hAnsiTheme="majorBidi" w:cstheme="majorBidi"/>
                <w:color w:val="000000" w:themeColor="text1"/>
                <w:sz w:val="24"/>
                <w:szCs w:val="24"/>
              </w:rPr>
              <w:t>,</w:t>
            </w:r>
            <w:r w:rsidRPr="00A45210">
              <w:rPr>
                <w:rFonts w:asciiTheme="majorBidi" w:hAnsiTheme="majorBidi"/>
                <w:color w:val="000000" w:themeColor="text1"/>
                <w:sz w:val="24"/>
                <w:szCs w:val="24"/>
                <w:cs/>
              </w:rPr>
              <w:t>631</w:t>
            </w:r>
            <w:r w:rsidRPr="00A45210">
              <w:rPr>
                <w:rFonts w:asciiTheme="majorBidi" w:hAnsiTheme="majorBidi" w:cstheme="majorBidi"/>
                <w:color w:val="000000" w:themeColor="text1"/>
                <w:sz w:val="24"/>
                <w:szCs w:val="24"/>
              </w:rPr>
              <w:t>,</w:t>
            </w:r>
            <w:r w:rsidRPr="00A45210">
              <w:rPr>
                <w:rFonts w:asciiTheme="majorBidi" w:hAnsiTheme="majorBidi"/>
                <w:color w:val="000000" w:themeColor="text1"/>
                <w:sz w:val="24"/>
                <w:szCs w:val="24"/>
                <w:cs/>
              </w:rPr>
              <w:t>886</w:t>
            </w:r>
          </w:p>
        </w:tc>
        <w:tc>
          <w:tcPr>
            <w:tcW w:w="134" w:type="dxa"/>
            <w:tcBorders>
              <w:top w:val="nil"/>
              <w:left w:val="nil"/>
              <w:bottom w:val="nil"/>
              <w:right w:val="nil"/>
            </w:tcBorders>
            <w:noWrap/>
          </w:tcPr>
          <w:p w14:paraId="2D240D45" w14:textId="77777777" w:rsidR="00A45210" w:rsidRPr="00A45210" w:rsidRDefault="00A45210" w:rsidP="00A45210">
            <w:pPr>
              <w:spacing w:line="300" w:lineRule="exact"/>
              <w:rPr>
                <w:rFonts w:asciiTheme="majorBidi" w:hAnsiTheme="majorBidi" w:cstheme="majorBidi"/>
                <w:color w:val="000000" w:themeColor="text1"/>
                <w:sz w:val="24"/>
                <w:szCs w:val="24"/>
              </w:rPr>
            </w:pPr>
          </w:p>
        </w:tc>
        <w:tc>
          <w:tcPr>
            <w:tcW w:w="1250" w:type="dxa"/>
            <w:tcBorders>
              <w:top w:val="nil"/>
              <w:left w:val="nil"/>
              <w:bottom w:val="single" w:sz="6" w:space="0" w:color="auto"/>
              <w:right w:val="nil"/>
            </w:tcBorders>
            <w:noWrap/>
          </w:tcPr>
          <w:p w14:paraId="5B1DCF01" w14:textId="7FC153F8" w:rsidR="00A45210" w:rsidRPr="00A45210" w:rsidRDefault="00A45210" w:rsidP="00A45210">
            <w:pPr>
              <w:tabs>
                <w:tab w:val="left" w:pos="2160"/>
                <w:tab w:val="center" w:pos="4680"/>
                <w:tab w:val="center" w:pos="6120"/>
                <w:tab w:val="left" w:pos="7020"/>
                <w:tab w:val="center" w:pos="7380"/>
                <w:tab w:val="center" w:pos="7920"/>
                <w:tab w:val="right" w:pos="9620"/>
              </w:tabs>
              <w:spacing w:line="300" w:lineRule="exact"/>
              <w:ind w:left="-567" w:right="227"/>
              <w:jc w:val="right"/>
              <w:rPr>
                <w:rFonts w:asciiTheme="majorBidi" w:hAnsiTheme="majorBidi" w:cstheme="majorBidi"/>
                <w:color w:val="000000" w:themeColor="text1"/>
                <w:sz w:val="24"/>
                <w:szCs w:val="24"/>
              </w:rPr>
            </w:pPr>
            <w:r w:rsidRPr="00A45210">
              <w:rPr>
                <w:rFonts w:asciiTheme="majorBidi" w:hAnsiTheme="majorBidi" w:cstheme="majorBidi" w:hint="cs"/>
                <w:color w:val="000000" w:themeColor="text1"/>
                <w:sz w:val="24"/>
                <w:szCs w:val="24"/>
                <w:cs/>
              </w:rPr>
              <w:t>-</w:t>
            </w:r>
          </w:p>
        </w:tc>
        <w:tc>
          <w:tcPr>
            <w:tcW w:w="134" w:type="dxa"/>
            <w:tcBorders>
              <w:top w:val="nil"/>
              <w:left w:val="nil"/>
              <w:bottom w:val="nil"/>
              <w:right w:val="nil"/>
            </w:tcBorders>
          </w:tcPr>
          <w:p w14:paraId="219B4962" w14:textId="5130A701" w:rsidR="00A45210" w:rsidRPr="00A45210" w:rsidRDefault="00A45210" w:rsidP="00A45210">
            <w:pPr>
              <w:spacing w:line="300" w:lineRule="exact"/>
              <w:rPr>
                <w:rFonts w:asciiTheme="majorBidi" w:hAnsiTheme="majorBidi" w:cstheme="majorBidi"/>
                <w:color w:val="000000" w:themeColor="text1"/>
                <w:sz w:val="24"/>
                <w:szCs w:val="24"/>
              </w:rPr>
            </w:pPr>
          </w:p>
        </w:tc>
        <w:tc>
          <w:tcPr>
            <w:tcW w:w="1251" w:type="dxa"/>
            <w:tcBorders>
              <w:top w:val="nil"/>
              <w:left w:val="nil"/>
              <w:bottom w:val="nil"/>
              <w:right w:val="nil"/>
            </w:tcBorders>
            <w:noWrap/>
          </w:tcPr>
          <w:p w14:paraId="5D5AFD48" w14:textId="63A48D88" w:rsidR="00A45210" w:rsidRPr="00A45210" w:rsidRDefault="00A45210" w:rsidP="00A45210">
            <w:pPr>
              <w:spacing w:line="300" w:lineRule="exact"/>
              <w:ind w:right="57"/>
              <w:jc w:val="right"/>
              <w:rPr>
                <w:rFonts w:asciiTheme="majorBidi" w:hAnsiTheme="majorBidi" w:cstheme="majorBidi"/>
                <w:color w:val="000000" w:themeColor="text1"/>
                <w:sz w:val="24"/>
                <w:szCs w:val="24"/>
              </w:rPr>
            </w:pPr>
            <w:r w:rsidRPr="00A45210">
              <w:rPr>
                <w:rFonts w:asciiTheme="majorBidi" w:hAnsiTheme="majorBidi"/>
                <w:color w:val="000000" w:themeColor="text1"/>
                <w:sz w:val="24"/>
                <w:szCs w:val="24"/>
                <w:cs/>
              </w:rPr>
              <w:t>17</w:t>
            </w:r>
            <w:r w:rsidRPr="00A45210">
              <w:rPr>
                <w:rFonts w:asciiTheme="majorBidi" w:hAnsiTheme="majorBidi" w:cstheme="majorBidi"/>
                <w:color w:val="000000" w:themeColor="text1"/>
                <w:sz w:val="24"/>
                <w:szCs w:val="24"/>
              </w:rPr>
              <w:t>,</w:t>
            </w:r>
            <w:r w:rsidRPr="00A45210">
              <w:rPr>
                <w:rFonts w:asciiTheme="majorBidi" w:hAnsiTheme="majorBidi"/>
                <w:color w:val="000000" w:themeColor="text1"/>
                <w:sz w:val="24"/>
                <w:szCs w:val="24"/>
                <w:cs/>
              </w:rPr>
              <w:t>697</w:t>
            </w:r>
            <w:r w:rsidRPr="00A45210">
              <w:rPr>
                <w:rFonts w:asciiTheme="majorBidi" w:hAnsiTheme="majorBidi" w:cstheme="majorBidi"/>
                <w:color w:val="000000" w:themeColor="text1"/>
                <w:sz w:val="24"/>
                <w:szCs w:val="24"/>
              </w:rPr>
              <w:t>,</w:t>
            </w:r>
            <w:r w:rsidRPr="00A45210">
              <w:rPr>
                <w:rFonts w:asciiTheme="majorBidi" w:hAnsiTheme="majorBidi"/>
                <w:color w:val="000000" w:themeColor="text1"/>
                <w:sz w:val="24"/>
                <w:szCs w:val="24"/>
                <w:cs/>
              </w:rPr>
              <w:t>857</w:t>
            </w:r>
          </w:p>
        </w:tc>
      </w:tr>
      <w:tr w:rsidR="00A45210" w:rsidRPr="00A45210" w14:paraId="5EDADBC7" w14:textId="77777777" w:rsidTr="00173F0D">
        <w:trPr>
          <w:trHeight w:val="20"/>
        </w:trPr>
        <w:tc>
          <w:tcPr>
            <w:tcW w:w="3061" w:type="dxa"/>
            <w:tcBorders>
              <w:top w:val="nil"/>
              <w:left w:val="nil"/>
              <w:bottom w:val="nil"/>
              <w:right w:val="nil"/>
            </w:tcBorders>
            <w:noWrap/>
            <w:vAlign w:val="bottom"/>
            <w:hideMark/>
          </w:tcPr>
          <w:p w14:paraId="324E97A3" w14:textId="77777777" w:rsidR="00A45210" w:rsidRPr="00A45210" w:rsidRDefault="00A45210" w:rsidP="00A45210">
            <w:pPr>
              <w:tabs>
                <w:tab w:val="left" w:pos="300"/>
              </w:tabs>
              <w:spacing w:line="300" w:lineRule="exac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ab/>
              <w:t>Total</w:t>
            </w:r>
          </w:p>
        </w:tc>
        <w:tc>
          <w:tcPr>
            <w:tcW w:w="1247" w:type="dxa"/>
            <w:tcBorders>
              <w:top w:val="single" w:sz="6" w:space="0" w:color="auto"/>
              <w:left w:val="nil"/>
              <w:bottom w:val="single" w:sz="6" w:space="0" w:color="auto"/>
              <w:right w:val="nil"/>
            </w:tcBorders>
          </w:tcPr>
          <w:p w14:paraId="0C1C0D61" w14:textId="2858D6CA" w:rsidR="00A45210" w:rsidRPr="00A45210" w:rsidRDefault="00A45210" w:rsidP="00A45210">
            <w:pPr>
              <w:spacing w:line="300" w:lineRule="exact"/>
              <w:ind w:right="57"/>
              <w:jc w:val="righ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428,436,682</w:t>
            </w:r>
          </w:p>
        </w:tc>
        <w:tc>
          <w:tcPr>
            <w:tcW w:w="134" w:type="dxa"/>
            <w:tcBorders>
              <w:left w:val="nil"/>
              <w:right w:val="nil"/>
            </w:tcBorders>
          </w:tcPr>
          <w:p w14:paraId="2B39E874" w14:textId="77777777" w:rsidR="00A45210" w:rsidRPr="00A45210" w:rsidRDefault="00A45210" w:rsidP="00A45210">
            <w:pPr>
              <w:spacing w:line="300" w:lineRule="exact"/>
              <w:ind w:right="57"/>
              <w:jc w:val="right"/>
              <w:rPr>
                <w:rFonts w:asciiTheme="majorBidi" w:hAnsiTheme="majorBidi" w:cstheme="majorBidi"/>
                <w:color w:val="000000" w:themeColor="text1"/>
                <w:sz w:val="24"/>
                <w:szCs w:val="24"/>
              </w:rPr>
            </w:pPr>
          </w:p>
        </w:tc>
        <w:tc>
          <w:tcPr>
            <w:tcW w:w="1247" w:type="dxa"/>
            <w:tcBorders>
              <w:top w:val="single" w:sz="6" w:space="0" w:color="auto"/>
              <w:left w:val="nil"/>
              <w:bottom w:val="single" w:sz="6" w:space="0" w:color="auto"/>
              <w:right w:val="nil"/>
            </w:tcBorders>
          </w:tcPr>
          <w:p w14:paraId="6797760A" w14:textId="5221F071" w:rsidR="00A45210" w:rsidRPr="00A45210" w:rsidRDefault="00A45210" w:rsidP="00A45210">
            <w:pPr>
              <w:spacing w:line="300" w:lineRule="exact"/>
              <w:ind w:right="57"/>
              <w:jc w:val="right"/>
              <w:rPr>
                <w:rFonts w:asciiTheme="majorBidi" w:hAnsiTheme="majorBidi" w:cstheme="majorBidi"/>
                <w:color w:val="000000" w:themeColor="text1"/>
                <w:sz w:val="24"/>
                <w:szCs w:val="24"/>
              </w:rPr>
            </w:pPr>
            <w:r w:rsidRPr="00A45210">
              <w:rPr>
                <w:rFonts w:asciiTheme="majorBidi" w:hAnsiTheme="majorBidi"/>
                <w:color w:val="000000" w:themeColor="text1"/>
                <w:sz w:val="24"/>
                <w:szCs w:val="24"/>
              </w:rPr>
              <w:t>24,510,512</w:t>
            </w:r>
          </w:p>
        </w:tc>
        <w:tc>
          <w:tcPr>
            <w:tcW w:w="134" w:type="dxa"/>
            <w:tcBorders>
              <w:left w:val="nil"/>
              <w:right w:val="nil"/>
            </w:tcBorders>
            <w:noWrap/>
          </w:tcPr>
          <w:p w14:paraId="38985DE9" w14:textId="77777777" w:rsidR="00A45210" w:rsidRPr="00A45210" w:rsidRDefault="00A45210" w:rsidP="00A45210">
            <w:pPr>
              <w:spacing w:line="300" w:lineRule="exact"/>
              <w:rPr>
                <w:rFonts w:asciiTheme="majorBidi" w:hAnsiTheme="majorBidi" w:cstheme="majorBidi"/>
                <w:color w:val="000000" w:themeColor="text1"/>
                <w:sz w:val="24"/>
                <w:szCs w:val="24"/>
              </w:rPr>
            </w:pPr>
          </w:p>
        </w:tc>
        <w:tc>
          <w:tcPr>
            <w:tcW w:w="1250" w:type="dxa"/>
            <w:tcBorders>
              <w:top w:val="single" w:sz="6" w:space="0" w:color="auto"/>
              <w:left w:val="nil"/>
              <w:bottom w:val="single" w:sz="6" w:space="0" w:color="auto"/>
              <w:right w:val="nil"/>
            </w:tcBorders>
            <w:noWrap/>
          </w:tcPr>
          <w:p w14:paraId="48578C49" w14:textId="7F154B80" w:rsidR="00A45210" w:rsidRPr="00A45210" w:rsidRDefault="00A45210" w:rsidP="00A45210">
            <w:pPr>
              <w:spacing w:line="300" w:lineRule="exact"/>
              <w:jc w:val="right"/>
              <w:rPr>
                <w:rFonts w:asciiTheme="majorBidi" w:hAnsiTheme="majorBidi" w:cstheme="majorBidi"/>
                <w:color w:val="000000" w:themeColor="text1"/>
                <w:sz w:val="24"/>
                <w:szCs w:val="24"/>
              </w:rPr>
            </w:pPr>
            <w:r w:rsidRPr="00A45210">
              <w:rPr>
                <w:rFonts w:asciiTheme="majorBidi" w:hAnsiTheme="majorBidi"/>
                <w:color w:val="000000" w:themeColor="text1"/>
                <w:sz w:val="24"/>
                <w:szCs w:val="24"/>
              </w:rPr>
              <w:t>(61,46</w:t>
            </w:r>
            <w:r w:rsidRPr="00A45210">
              <w:rPr>
                <w:rFonts w:asciiTheme="majorBidi" w:hAnsiTheme="majorBidi" w:hint="cs"/>
                <w:color w:val="000000" w:themeColor="text1"/>
                <w:sz w:val="24"/>
                <w:szCs w:val="24"/>
                <w:cs/>
              </w:rPr>
              <w:t>6</w:t>
            </w:r>
            <w:r w:rsidRPr="00A45210">
              <w:rPr>
                <w:rFonts w:asciiTheme="majorBidi" w:hAnsiTheme="majorBidi"/>
                <w:color w:val="000000" w:themeColor="text1"/>
                <w:sz w:val="24"/>
                <w:szCs w:val="24"/>
              </w:rPr>
              <w:t>,851)</w:t>
            </w:r>
          </w:p>
        </w:tc>
        <w:tc>
          <w:tcPr>
            <w:tcW w:w="134" w:type="dxa"/>
            <w:tcBorders>
              <w:top w:val="nil"/>
              <w:left w:val="nil"/>
              <w:bottom w:val="nil"/>
              <w:right w:val="nil"/>
            </w:tcBorders>
          </w:tcPr>
          <w:p w14:paraId="61ADA1C9" w14:textId="237C16D6" w:rsidR="00A45210" w:rsidRPr="00A45210" w:rsidRDefault="00A45210" w:rsidP="00A45210">
            <w:pPr>
              <w:spacing w:line="300" w:lineRule="exact"/>
              <w:ind w:right="170"/>
              <w:rPr>
                <w:rFonts w:asciiTheme="majorBidi" w:hAnsiTheme="majorBidi" w:cstheme="majorBidi"/>
                <w:color w:val="000000" w:themeColor="text1"/>
                <w:sz w:val="24"/>
                <w:szCs w:val="24"/>
              </w:rPr>
            </w:pPr>
          </w:p>
        </w:tc>
        <w:tc>
          <w:tcPr>
            <w:tcW w:w="1251" w:type="dxa"/>
            <w:tcBorders>
              <w:top w:val="single" w:sz="6" w:space="0" w:color="auto"/>
              <w:left w:val="nil"/>
              <w:bottom w:val="single" w:sz="6" w:space="0" w:color="auto"/>
              <w:right w:val="nil"/>
            </w:tcBorders>
            <w:noWrap/>
          </w:tcPr>
          <w:p w14:paraId="5D2490FB" w14:textId="31676847" w:rsidR="00A45210" w:rsidRPr="00A45210" w:rsidRDefault="00A45210" w:rsidP="00A45210">
            <w:pPr>
              <w:spacing w:line="300" w:lineRule="exact"/>
              <w:ind w:right="57"/>
              <w:jc w:val="righ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391,480,343</w:t>
            </w:r>
          </w:p>
        </w:tc>
      </w:tr>
      <w:tr w:rsidR="00A45210" w:rsidRPr="00A45210" w14:paraId="36402614" w14:textId="77777777" w:rsidTr="00173F0D">
        <w:trPr>
          <w:trHeight w:val="20"/>
        </w:trPr>
        <w:tc>
          <w:tcPr>
            <w:tcW w:w="3061" w:type="dxa"/>
            <w:tcBorders>
              <w:top w:val="nil"/>
              <w:left w:val="nil"/>
              <w:bottom w:val="nil"/>
              <w:right w:val="nil"/>
            </w:tcBorders>
            <w:noWrap/>
            <w:vAlign w:val="bottom"/>
            <w:hideMark/>
          </w:tcPr>
          <w:p w14:paraId="0D2E3F08" w14:textId="6301E43A" w:rsidR="00A45210" w:rsidRPr="00A45210" w:rsidRDefault="00A45210" w:rsidP="00A45210">
            <w:pPr>
              <w:spacing w:line="300" w:lineRule="exac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u w:val="single"/>
              </w:rPr>
              <w:t>Less</w:t>
            </w:r>
            <w:r w:rsidRPr="00A45210">
              <w:rPr>
                <w:rFonts w:asciiTheme="majorBidi" w:hAnsiTheme="majorBidi" w:cstheme="majorBidi"/>
                <w:color w:val="000000" w:themeColor="text1"/>
                <w:sz w:val="24"/>
                <w:szCs w:val="24"/>
              </w:rPr>
              <w:t xml:space="preserve"> Accumulated depreciation</w:t>
            </w:r>
          </w:p>
        </w:tc>
        <w:tc>
          <w:tcPr>
            <w:tcW w:w="1247" w:type="dxa"/>
            <w:tcBorders>
              <w:top w:val="single" w:sz="6" w:space="0" w:color="auto"/>
              <w:left w:val="nil"/>
              <w:bottom w:val="nil"/>
              <w:right w:val="nil"/>
            </w:tcBorders>
            <w:vAlign w:val="bottom"/>
          </w:tcPr>
          <w:p w14:paraId="4234D24C" w14:textId="77777777" w:rsidR="00A45210" w:rsidRPr="00A45210" w:rsidRDefault="00A45210" w:rsidP="00A45210">
            <w:pPr>
              <w:spacing w:line="300" w:lineRule="exact"/>
              <w:ind w:right="57"/>
              <w:jc w:val="right"/>
              <w:rPr>
                <w:rFonts w:asciiTheme="majorBidi" w:hAnsiTheme="majorBidi" w:cstheme="majorBidi"/>
                <w:color w:val="000000" w:themeColor="text1"/>
                <w:sz w:val="24"/>
                <w:szCs w:val="24"/>
              </w:rPr>
            </w:pPr>
          </w:p>
        </w:tc>
        <w:tc>
          <w:tcPr>
            <w:tcW w:w="134" w:type="dxa"/>
            <w:tcBorders>
              <w:left w:val="nil"/>
              <w:bottom w:val="nil"/>
              <w:right w:val="nil"/>
            </w:tcBorders>
          </w:tcPr>
          <w:p w14:paraId="7F7496E1" w14:textId="77777777" w:rsidR="00A45210" w:rsidRPr="00A45210" w:rsidRDefault="00A45210" w:rsidP="00A45210">
            <w:pPr>
              <w:spacing w:line="300" w:lineRule="exact"/>
              <w:ind w:right="57"/>
              <w:jc w:val="right"/>
              <w:rPr>
                <w:rFonts w:asciiTheme="majorBidi" w:hAnsiTheme="majorBidi" w:cstheme="majorBidi"/>
                <w:color w:val="000000" w:themeColor="text1"/>
                <w:sz w:val="24"/>
                <w:szCs w:val="24"/>
              </w:rPr>
            </w:pPr>
          </w:p>
        </w:tc>
        <w:tc>
          <w:tcPr>
            <w:tcW w:w="1247" w:type="dxa"/>
            <w:tcBorders>
              <w:top w:val="single" w:sz="6" w:space="0" w:color="auto"/>
              <w:left w:val="nil"/>
              <w:bottom w:val="nil"/>
              <w:right w:val="nil"/>
            </w:tcBorders>
          </w:tcPr>
          <w:p w14:paraId="36CD3DCF" w14:textId="77777777" w:rsidR="00A45210" w:rsidRPr="00A45210" w:rsidRDefault="00A45210" w:rsidP="00A45210">
            <w:pPr>
              <w:spacing w:line="300" w:lineRule="exact"/>
              <w:ind w:right="57"/>
              <w:jc w:val="right"/>
              <w:rPr>
                <w:rFonts w:asciiTheme="majorBidi" w:hAnsiTheme="majorBidi" w:cstheme="majorBidi"/>
                <w:color w:val="000000" w:themeColor="text1"/>
                <w:sz w:val="24"/>
                <w:szCs w:val="24"/>
              </w:rPr>
            </w:pPr>
          </w:p>
        </w:tc>
        <w:tc>
          <w:tcPr>
            <w:tcW w:w="134" w:type="dxa"/>
            <w:tcBorders>
              <w:left w:val="nil"/>
              <w:bottom w:val="nil"/>
              <w:right w:val="nil"/>
            </w:tcBorders>
            <w:noWrap/>
            <w:vAlign w:val="bottom"/>
          </w:tcPr>
          <w:p w14:paraId="7AC902A4" w14:textId="77777777" w:rsidR="00A45210" w:rsidRPr="00A45210" w:rsidRDefault="00A45210" w:rsidP="00A45210">
            <w:pPr>
              <w:spacing w:line="300" w:lineRule="exact"/>
              <w:rPr>
                <w:rFonts w:asciiTheme="majorBidi" w:hAnsiTheme="majorBidi" w:cstheme="majorBidi"/>
                <w:color w:val="000000" w:themeColor="text1"/>
                <w:sz w:val="24"/>
                <w:szCs w:val="24"/>
              </w:rPr>
            </w:pPr>
          </w:p>
        </w:tc>
        <w:tc>
          <w:tcPr>
            <w:tcW w:w="1250" w:type="dxa"/>
            <w:tcBorders>
              <w:top w:val="single" w:sz="6" w:space="0" w:color="auto"/>
              <w:left w:val="nil"/>
              <w:bottom w:val="nil"/>
              <w:right w:val="nil"/>
            </w:tcBorders>
            <w:noWrap/>
            <w:vAlign w:val="bottom"/>
          </w:tcPr>
          <w:p w14:paraId="0C77429F" w14:textId="77777777" w:rsidR="00A45210" w:rsidRPr="00A45210" w:rsidRDefault="00A45210" w:rsidP="00A45210">
            <w:pPr>
              <w:spacing w:line="300" w:lineRule="exact"/>
              <w:ind w:right="57"/>
              <w:jc w:val="right"/>
              <w:rPr>
                <w:rFonts w:asciiTheme="majorBidi" w:hAnsiTheme="majorBidi" w:cstheme="majorBidi"/>
                <w:color w:val="000000" w:themeColor="text1"/>
                <w:sz w:val="24"/>
                <w:szCs w:val="24"/>
              </w:rPr>
            </w:pPr>
          </w:p>
        </w:tc>
        <w:tc>
          <w:tcPr>
            <w:tcW w:w="134" w:type="dxa"/>
            <w:tcBorders>
              <w:top w:val="nil"/>
              <w:left w:val="nil"/>
              <w:bottom w:val="nil"/>
              <w:right w:val="nil"/>
            </w:tcBorders>
          </w:tcPr>
          <w:p w14:paraId="564376BF" w14:textId="05052D35" w:rsidR="00A45210" w:rsidRPr="00A45210" w:rsidRDefault="00A45210" w:rsidP="00A45210">
            <w:pPr>
              <w:spacing w:line="300" w:lineRule="exact"/>
              <w:rPr>
                <w:rFonts w:asciiTheme="majorBidi" w:hAnsiTheme="majorBidi" w:cstheme="majorBidi"/>
                <w:color w:val="000000" w:themeColor="text1"/>
                <w:sz w:val="24"/>
                <w:szCs w:val="24"/>
              </w:rPr>
            </w:pPr>
          </w:p>
        </w:tc>
        <w:tc>
          <w:tcPr>
            <w:tcW w:w="1251" w:type="dxa"/>
            <w:tcBorders>
              <w:top w:val="single" w:sz="6" w:space="0" w:color="auto"/>
              <w:left w:val="nil"/>
              <w:bottom w:val="nil"/>
              <w:right w:val="nil"/>
            </w:tcBorders>
            <w:noWrap/>
            <w:vAlign w:val="bottom"/>
          </w:tcPr>
          <w:p w14:paraId="752F64EF" w14:textId="77777777" w:rsidR="00A45210" w:rsidRPr="00A45210" w:rsidRDefault="00A45210" w:rsidP="00A45210">
            <w:pPr>
              <w:spacing w:line="300" w:lineRule="exact"/>
              <w:ind w:right="57"/>
              <w:jc w:val="right"/>
              <w:rPr>
                <w:rFonts w:asciiTheme="majorBidi" w:hAnsiTheme="majorBidi" w:cstheme="majorBidi"/>
                <w:color w:val="000000" w:themeColor="text1"/>
                <w:sz w:val="24"/>
                <w:szCs w:val="24"/>
              </w:rPr>
            </w:pPr>
          </w:p>
        </w:tc>
      </w:tr>
      <w:tr w:rsidR="00A45210" w:rsidRPr="00A45210" w14:paraId="489D5449" w14:textId="77777777" w:rsidTr="00173F0D">
        <w:trPr>
          <w:trHeight w:val="20"/>
        </w:trPr>
        <w:tc>
          <w:tcPr>
            <w:tcW w:w="3061" w:type="dxa"/>
            <w:tcBorders>
              <w:top w:val="nil"/>
              <w:left w:val="nil"/>
              <w:bottom w:val="nil"/>
              <w:right w:val="nil"/>
            </w:tcBorders>
            <w:noWrap/>
            <w:vAlign w:val="bottom"/>
            <w:hideMark/>
          </w:tcPr>
          <w:p w14:paraId="56018D7A" w14:textId="77777777" w:rsidR="00A45210" w:rsidRPr="00A45210" w:rsidRDefault="00A45210" w:rsidP="00A45210">
            <w:pPr>
              <w:spacing w:line="300" w:lineRule="exac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Leasehold rights on land</w:t>
            </w:r>
          </w:p>
        </w:tc>
        <w:tc>
          <w:tcPr>
            <w:tcW w:w="1247" w:type="dxa"/>
            <w:tcBorders>
              <w:top w:val="nil"/>
              <w:left w:val="nil"/>
              <w:bottom w:val="nil"/>
              <w:right w:val="nil"/>
            </w:tcBorders>
          </w:tcPr>
          <w:p w14:paraId="149D74B6" w14:textId="0BD6492E" w:rsidR="00A45210" w:rsidRPr="00A45210" w:rsidRDefault="00A45210" w:rsidP="00A45210">
            <w:pPr>
              <w:spacing w:line="300" w:lineRule="exact"/>
              <w:ind w:right="57"/>
              <w:jc w:val="righ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5,551,130</w:t>
            </w:r>
          </w:p>
        </w:tc>
        <w:tc>
          <w:tcPr>
            <w:tcW w:w="134" w:type="dxa"/>
            <w:tcBorders>
              <w:top w:val="nil"/>
              <w:left w:val="nil"/>
              <w:bottom w:val="nil"/>
              <w:right w:val="nil"/>
            </w:tcBorders>
          </w:tcPr>
          <w:p w14:paraId="77933977" w14:textId="77777777" w:rsidR="00A45210" w:rsidRPr="00A45210" w:rsidRDefault="00A45210" w:rsidP="00A45210">
            <w:pPr>
              <w:spacing w:line="300" w:lineRule="exact"/>
              <w:ind w:right="57"/>
              <w:jc w:val="right"/>
              <w:rPr>
                <w:rFonts w:asciiTheme="majorBidi" w:hAnsiTheme="majorBidi" w:cstheme="majorBidi"/>
                <w:color w:val="000000" w:themeColor="text1"/>
                <w:sz w:val="24"/>
                <w:szCs w:val="24"/>
              </w:rPr>
            </w:pPr>
          </w:p>
        </w:tc>
        <w:tc>
          <w:tcPr>
            <w:tcW w:w="1247" w:type="dxa"/>
            <w:tcBorders>
              <w:top w:val="nil"/>
              <w:left w:val="nil"/>
              <w:bottom w:val="nil"/>
              <w:right w:val="nil"/>
            </w:tcBorders>
          </w:tcPr>
          <w:p w14:paraId="661071C8" w14:textId="4F45B5A1" w:rsidR="00A45210" w:rsidRPr="00A45210" w:rsidRDefault="00A45210" w:rsidP="00A45210">
            <w:pPr>
              <w:spacing w:line="300" w:lineRule="exact"/>
              <w:ind w:right="57"/>
              <w:jc w:val="righ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666,074</w:t>
            </w:r>
          </w:p>
        </w:tc>
        <w:tc>
          <w:tcPr>
            <w:tcW w:w="134" w:type="dxa"/>
            <w:tcBorders>
              <w:top w:val="nil"/>
              <w:left w:val="nil"/>
              <w:bottom w:val="nil"/>
              <w:right w:val="nil"/>
            </w:tcBorders>
            <w:noWrap/>
          </w:tcPr>
          <w:p w14:paraId="1FE9E0B2" w14:textId="77777777" w:rsidR="00A45210" w:rsidRPr="00A45210" w:rsidRDefault="00A45210" w:rsidP="00A45210">
            <w:pPr>
              <w:spacing w:line="300" w:lineRule="exact"/>
              <w:rPr>
                <w:rFonts w:asciiTheme="majorBidi" w:hAnsiTheme="majorBidi" w:cstheme="majorBidi"/>
                <w:color w:val="000000" w:themeColor="text1"/>
                <w:sz w:val="24"/>
                <w:szCs w:val="24"/>
              </w:rPr>
            </w:pPr>
          </w:p>
        </w:tc>
        <w:tc>
          <w:tcPr>
            <w:tcW w:w="1250" w:type="dxa"/>
            <w:tcBorders>
              <w:top w:val="nil"/>
              <w:left w:val="nil"/>
              <w:bottom w:val="nil"/>
              <w:right w:val="nil"/>
            </w:tcBorders>
            <w:noWrap/>
          </w:tcPr>
          <w:p w14:paraId="6A5DDABD" w14:textId="334B3F56" w:rsidR="00A45210" w:rsidRPr="00A45210" w:rsidRDefault="00A45210" w:rsidP="00A45210">
            <w:pPr>
              <w:spacing w:line="300" w:lineRule="exact"/>
              <w:jc w:val="righ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(1,283,256)</w:t>
            </w:r>
          </w:p>
        </w:tc>
        <w:tc>
          <w:tcPr>
            <w:tcW w:w="134" w:type="dxa"/>
            <w:tcBorders>
              <w:top w:val="nil"/>
              <w:left w:val="nil"/>
              <w:bottom w:val="nil"/>
              <w:right w:val="nil"/>
            </w:tcBorders>
          </w:tcPr>
          <w:p w14:paraId="2D9D68D7" w14:textId="55C5DD93" w:rsidR="00A45210" w:rsidRPr="00A45210" w:rsidRDefault="00A45210" w:rsidP="00A45210">
            <w:pPr>
              <w:spacing w:line="300" w:lineRule="exact"/>
              <w:rPr>
                <w:rFonts w:asciiTheme="majorBidi" w:hAnsiTheme="majorBidi" w:cstheme="majorBidi"/>
                <w:color w:val="000000" w:themeColor="text1"/>
                <w:sz w:val="24"/>
                <w:szCs w:val="24"/>
              </w:rPr>
            </w:pPr>
          </w:p>
        </w:tc>
        <w:tc>
          <w:tcPr>
            <w:tcW w:w="1251" w:type="dxa"/>
            <w:tcBorders>
              <w:top w:val="nil"/>
              <w:left w:val="nil"/>
              <w:bottom w:val="nil"/>
              <w:right w:val="nil"/>
            </w:tcBorders>
            <w:noWrap/>
          </w:tcPr>
          <w:p w14:paraId="0ACBD454" w14:textId="18A7C778" w:rsidR="00A45210" w:rsidRPr="00A45210" w:rsidRDefault="00A45210" w:rsidP="00A45210">
            <w:pPr>
              <w:spacing w:line="300" w:lineRule="exact"/>
              <w:ind w:right="57"/>
              <w:jc w:val="righ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4,933,948</w:t>
            </w:r>
          </w:p>
        </w:tc>
      </w:tr>
      <w:tr w:rsidR="00A45210" w:rsidRPr="00A45210" w14:paraId="3DB27935" w14:textId="77777777" w:rsidTr="00173F0D">
        <w:trPr>
          <w:trHeight w:val="20"/>
        </w:trPr>
        <w:tc>
          <w:tcPr>
            <w:tcW w:w="3061" w:type="dxa"/>
            <w:tcBorders>
              <w:top w:val="nil"/>
              <w:left w:val="nil"/>
              <w:bottom w:val="nil"/>
              <w:right w:val="nil"/>
            </w:tcBorders>
            <w:noWrap/>
            <w:vAlign w:val="bottom"/>
          </w:tcPr>
          <w:p w14:paraId="56B75015" w14:textId="77777777" w:rsidR="00A45210" w:rsidRPr="00A45210" w:rsidRDefault="00A45210" w:rsidP="00A45210">
            <w:pPr>
              <w:spacing w:line="300" w:lineRule="exact"/>
              <w:rPr>
                <w:rFonts w:asciiTheme="majorBidi" w:hAnsiTheme="majorBidi" w:cstheme="majorBidi"/>
                <w:color w:val="000000" w:themeColor="text1"/>
                <w:sz w:val="24"/>
                <w:szCs w:val="24"/>
                <w:cs/>
              </w:rPr>
            </w:pPr>
            <w:r w:rsidRPr="00A45210">
              <w:rPr>
                <w:rFonts w:asciiTheme="majorBidi" w:hAnsiTheme="majorBidi" w:cstheme="majorBidi"/>
                <w:color w:val="000000" w:themeColor="text1"/>
                <w:sz w:val="24"/>
                <w:szCs w:val="24"/>
              </w:rPr>
              <w:t>Leasehold rights on buildings</w:t>
            </w:r>
          </w:p>
        </w:tc>
        <w:tc>
          <w:tcPr>
            <w:tcW w:w="1247" w:type="dxa"/>
            <w:tcBorders>
              <w:top w:val="nil"/>
              <w:left w:val="nil"/>
              <w:bottom w:val="nil"/>
              <w:right w:val="nil"/>
            </w:tcBorders>
          </w:tcPr>
          <w:p w14:paraId="51880E1E" w14:textId="69BDB90F" w:rsidR="00A45210" w:rsidRPr="00A45210" w:rsidRDefault="00A45210" w:rsidP="00A45210">
            <w:pPr>
              <w:spacing w:line="300" w:lineRule="exact"/>
              <w:ind w:right="57"/>
              <w:jc w:val="righ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19,236,748</w:t>
            </w:r>
          </w:p>
        </w:tc>
        <w:tc>
          <w:tcPr>
            <w:tcW w:w="134" w:type="dxa"/>
            <w:tcBorders>
              <w:top w:val="nil"/>
              <w:left w:val="nil"/>
              <w:bottom w:val="nil"/>
              <w:right w:val="nil"/>
            </w:tcBorders>
          </w:tcPr>
          <w:p w14:paraId="6B928297" w14:textId="77777777" w:rsidR="00A45210" w:rsidRPr="00A45210" w:rsidRDefault="00A45210" w:rsidP="00A45210">
            <w:pPr>
              <w:spacing w:line="300" w:lineRule="exact"/>
              <w:ind w:right="57"/>
              <w:jc w:val="right"/>
              <w:rPr>
                <w:rFonts w:asciiTheme="majorBidi" w:hAnsiTheme="majorBidi" w:cstheme="majorBidi"/>
                <w:color w:val="000000" w:themeColor="text1"/>
                <w:sz w:val="24"/>
                <w:szCs w:val="24"/>
              </w:rPr>
            </w:pPr>
          </w:p>
        </w:tc>
        <w:tc>
          <w:tcPr>
            <w:tcW w:w="1247" w:type="dxa"/>
            <w:tcBorders>
              <w:top w:val="nil"/>
              <w:left w:val="nil"/>
              <w:bottom w:val="nil"/>
              <w:right w:val="nil"/>
            </w:tcBorders>
          </w:tcPr>
          <w:p w14:paraId="6EA8D80F" w14:textId="38399AAA" w:rsidR="00A45210" w:rsidRPr="00A45210" w:rsidRDefault="00A45210" w:rsidP="00A45210">
            <w:pPr>
              <w:spacing w:line="300" w:lineRule="exact"/>
              <w:ind w:right="57"/>
              <w:jc w:val="righ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1,245,609</w:t>
            </w:r>
          </w:p>
        </w:tc>
        <w:tc>
          <w:tcPr>
            <w:tcW w:w="134" w:type="dxa"/>
            <w:tcBorders>
              <w:top w:val="nil"/>
              <w:left w:val="nil"/>
              <w:bottom w:val="nil"/>
              <w:right w:val="nil"/>
            </w:tcBorders>
            <w:noWrap/>
          </w:tcPr>
          <w:p w14:paraId="5E75A55E" w14:textId="77777777" w:rsidR="00A45210" w:rsidRPr="00A45210" w:rsidRDefault="00A45210" w:rsidP="00A45210">
            <w:pPr>
              <w:spacing w:line="300" w:lineRule="exact"/>
              <w:rPr>
                <w:rFonts w:asciiTheme="majorBidi" w:hAnsiTheme="majorBidi" w:cstheme="majorBidi"/>
                <w:color w:val="000000" w:themeColor="text1"/>
                <w:sz w:val="24"/>
                <w:szCs w:val="24"/>
              </w:rPr>
            </w:pPr>
          </w:p>
        </w:tc>
        <w:tc>
          <w:tcPr>
            <w:tcW w:w="1250" w:type="dxa"/>
            <w:tcBorders>
              <w:top w:val="nil"/>
              <w:left w:val="nil"/>
              <w:bottom w:val="nil"/>
              <w:right w:val="nil"/>
            </w:tcBorders>
            <w:noWrap/>
          </w:tcPr>
          <w:p w14:paraId="6255F2F8" w14:textId="3AEEC903" w:rsidR="00A45210" w:rsidRPr="00A45210" w:rsidRDefault="00A45210" w:rsidP="00A45210">
            <w:pPr>
              <w:tabs>
                <w:tab w:val="left" w:pos="2160"/>
                <w:tab w:val="center" w:pos="4680"/>
                <w:tab w:val="center" w:pos="6120"/>
                <w:tab w:val="left" w:pos="7020"/>
                <w:tab w:val="center" w:pos="7380"/>
                <w:tab w:val="center" w:pos="7920"/>
                <w:tab w:val="right" w:pos="9620"/>
              </w:tabs>
              <w:spacing w:line="300" w:lineRule="exact"/>
              <w:ind w:left="-567" w:right="227"/>
              <w:jc w:val="righ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w:t>
            </w:r>
          </w:p>
        </w:tc>
        <w:tc>
          <w:tcPr>
            <w:tcW w:w="134" w:type="dxa"/>
            <w:tcBorders>
              <w:top w:val="nil"/>
              <w:left w:val="nil"/>
              <w:bottom w:val="nil"/>
              <w:right w:val="nil"/>
            </w:tcBorders>
          </w:tcPr>
          <w:p w14:paraId="1656FC8C" w14:textId="73F61AD4" w:rsidR="00A45210" w:rsidRPr="00A45210" w:rsidRDefault="00A45210" w:rsidP="00A45210">
            <w:pPr>
              <w:spacing w:line="300" w:lineRule="exact"/>
              <w:rPr>
                <w:rFonts w:asciiTheme="majorBidi" w:hAnsiTheme="majorBidi" w:cstheme="majorBidi"/>
                <w:color w:val="000000" w:themeColor="text1"/>
                <w:sz w:val="24"/>
                <w:szCs w:val="24"/>
              </w:rPr>
            </w:pPr>
          </w:p>
        </w:tc>
        <w:tc>
          <w:tcPr>
            <w:tcW w:w="1251" w:type="dxa"/>
            <w:tcBorders>
              <w:top w:val="nil"/>
              <w:left w:val="nil"/>
              <w:bottom w:val="nil"/>
              <w:right w:val="nil"/>
            </w:tcBorders>
            <w:noWrap/>
          </w:tcPr>
          <w:p w14:paraId="22234248" w14:textId="6F05AAF1" w:rsidR="00A45210" w:rsidRPr="00A45210" w:rsidRDefault="00A45210" w:rsidP="00A45210">
            <w:pPr>
              <w:spacing w:line="300" w:lineRule="exact"/>
              <w:ind w:right="57"/>
              <w:jc w:val="righ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20,482,357</w:t>
            </w:r>
          </w:p>
        </w:tc>
      </w:tr>
      <w:tr w:rsidR="00A45210" w:rsidRPr="00A45210" w14:paraId="791280F2" w14:textId="77777777" w:rsidTr="00173F0D">
        <w:trPr>
          <w:trHeight w:val="20"/>
        </w:trPr>
        <w:tc>
          <w:tcPr>
            <w:tcW w:w="3061" w:type="dxa"/>
            <w:tcBorders>
              <w:top w:val="nil"/>
              <w:left w:val="nil"/>
              <w:bottom w:val="nil"/>
              <w:right w:val="nil"/>
            </w:tcBorders>
            <w:noWrap/>
          </w:tcPr>
          <w:p w14:paraId="02E0B0D0" w14:textId="77777777" w:rsidR="00A45210" w:rsidRPr="00A45210" w:rsidRDefault="00A45210" w:rsidP="00A45210">
            <w:pPr>
              <w:spacing w:line="300" w:lineRule="exact"/>
              <w:rPr>
                <w:rFonts w:asciiTheme="majorBidi" w:hAnsiTheme="majorBidi" w:cstheme="majorBidi"/>
                <w:color w:val="000000" w:themeColor="text1"/>
                <w:sz w:val="24"/>
                <w:szCs w:val="24"/>
                <w:cs/>
              </w:rPr>
            </w:pPr>
            <w:r w:rsidRPr="00A45210">
              <w:rPr>
                <w:rFonts w:asciiTheme="majorBidi" w:hAnsiTheme="majorBidi" w:cstheme="majorBidi"/>
                <w:color w:val="000000" w:themeColor="text1"/>
                <w:sz w:val="24"/>
                <w:szCs w:val="24"/>
                <w:lang w:val="en-US"/>
              </w:rPr>
              <w:t>R</w:t>
            </w:r>
            <w:proofErr w:type="spellStart"/>
            <w:r w:rsidRPr="00A45210">
              <w:rPr>
                <w:rFonts w:asciiTheme="majorBidi" w:hAnsiTheme="majorBidi" w:cstheme="majorBidi"/>
                <w:color w:val="000000" w:themeColor="text1"/>
                <w:sz w:val="24"/>
                <w:szCs w:val="24"/>
              </w:rPr>
              <w:t>ental</w:t>
            </w:r>
            <w:proofErr w:type="spellEnd"/>
            <w:r w:rsidRPr="00A45210">
              <w:rPr>
                <w:rFonts w:asciiTheme="majorBidi" w:hAnsiTheme="majorBidi" w:cstheme="majorBidi"/>
                <w:color w:val="000000" w:themeColor="text1"/>
                <w:sz w:val="24"/>
                <w:szCs w:val="24"/>
              </w:rPr>
              <w:t xml:space="preserve"> area</w:t>
            </w:r>
          </w:p>
        </w:tc>
        <w:tc>
          <w:tcPr>
            <w:tcW w:w="1247" w:type="dxa"/>
            <w:tcBorders>
              <w:top w:val="nil"/>
              <w:left w:val="nil"/>
              <w:bottom w:val="nil"/>
              <w:right w:val="nil"/>
            </w:tcBorders>
          </w:tcPr>
          <w:p w14:paraId="00EBC4C7" w14:textId="389E247A" w:rsidR="00A45210" w:rsidRPr="00A45210" w:rsidRDefault="00A45210" w:rsidP="00A45210">
            <w:pPr>
              <w:spacing w:line="300" w:lineRule="exact"/>
              <w:ind w:right="57"/>
              <w:jc w:val="righ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128,351,698</w:t>
            </w:r>
          </w:p>
        </w:tc>
        <w:tc>
          <w:tcPr>
            <w:tcW w:w="134" w:type="dxa"/>
            <w:tcBorders>
              <w:top w:val="nil"/>
              <w:left w:val="nil"/>
              <w:bottom w:val="nil"/>
              <w:right w:val="nil"/>
            </w:tcBorders>
          </w:tcPr>
          <w:p w14:paraId="6FE8B606" w14:textId="77777777" w:rsidR="00A45210" w:rsidRPr="00A45210" w:rsidRDefault="00A45210" w:rsidP="00A45210">
            <w:pPr>
              <w:spacing w:line="300" w:lineRule="exact"/>
              <w:ind w:right="57"/>
              <w:jc w:val="right"/>
              <w:rPr>
                <w:rFonts w:asciiTheme="majorBidi" w:hAnsiTheme="majorBidi" w:cstheme="majorBidi"/>
                <w:color w:val="000000" w:themeColor="text1"/>
                <w:sz w:val="24"/>
                <w:szCs w:val="24"/>
              </w:rPr>
            </w:pPr>
          </w:p>
        </w:tc>
        <w:tc>
          <w:tcPr>
            <w:tcW w:w="1247" w:type="dxa"/>
            <w:tcBorders>
              <w:top w:val="nil"/>
              <w:left w:val="nil"/>
              <w:bottom w:val="nil"/>
              <w:right w:val="nil"/>
            </w:tcBorders>
          </w:tcPr>
          <w:p w14:paraId="4D9BE9B3" w14:textId="7358627B" w:rsidR="00A45210" w:rsidRPr="00A45210" w:rsidRDefault="00A45210" w:rsidP="00A45210">
            <w:pPr>
              <w:spacing w:line="300" w:lineRule="exact"/>
              <w:ind w:right="57"/>
              <w:jc w:val="righ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33,688,533</w:t>
            </w:r>
          </w:p>
        </w:tc>
        <w:tc>
          <w:tcPr>
            <w:tcW w:w="134" w:type="dxa"/>
            <w:tcBorders>
              <w:top w:val="nil"/>
              <w:left w:val="nil"/>
              <w:bottom w:val="nil"/>
              <w:right w:val="nil"/>
            </w:tcBorders>
            <w:noWrap/>
          </w:tcPr>
          <w:p w14:paraId="716169D7" w14:textId="77777777" w:rsidR="00A45210" w:rsidRPr="00A45210" w:rsidRDefault="00A45210" w:rsidP="00A45210">
            <w:pPr>
              <w:spacing w:line="300" w:lineRule="exact"/>
              <w:rPr>
                <w:rFonts w:asciiTheme="majorBidi" w:hAnsiTheme="majorBidi" w:cstheme="majorBidi"/>
                <w:color w:val="000000" w:themeColor="text1"/>
                <w:sz w:val="24"/>
                <w:szCs w:val="24"/>
              </w:rPr>
            </w:pPr>
          </w:p>
        </w:tc>
        <w:tc>
          <w:tcPr>
            <w:tcW w:w="1250" w:type="dxa"/>
            <w:tcBorders>
              <w:top w:val="nil"/>
              <w:left w:val="nil"/>
              <w:bottom w:val="nil"/>
              <w:right w:val="nil"/>
            </w:tcBorders>
            <w:noWrap/>
          </w:tcPr>
          <w:p w14:paraId="412659F0" w14:textId="0F3F57B2" w:rsidR="00A45210" w:rsidRPr="00A45210" w:rsidRDefault="00A45210" w:rsidP="00A45210">
            <w:pPr>
              <w:spacing w:line="300" w:lineRule="exact"/>
              <w:jc w:val="righ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(38,097,488)</w:t>
            </w:r>
          </w:p>
        </w:tc>
        <w:tc>
          <w:tcPr>
            <w:tcW w:w="134" w:type="dxa"/>
            <w:tcBorders>
              <w:top w:val="nil"/>
              <w:left w:val="nil"/>
              <w:bottom w:val="nil"/>
              <w:right w:val="nil"/>
            </w:tcBorders>
          </w:tcPr>
          <w:p w14:paraId="77551756" w14:textId="4422A428" w:rsidR="00A45210" w:rsidRPr="00A45210" w:rsidRDefault="00A45210" w:rsidP="00A45210">
            <w:pPr>
              <w:spacing w:line="300" w:lineRule="exact"/>
              <w:rPr>
                <w:rFonts w:asciiTheme="majorBidi" w:hAnsiTheme="majorBidi" w:cstheme="majorBidi"/>
                <w:color w:val="000000" w:themeColor="text1"/>
                <w:sz w:val="24"/>
                <w:szCs w:val="24"/>
              </w:rPr>
            </w:pPr>
          </w:p>
        </w:tc>
        <w:tc>
          <w:tcPr>
            <w:tcW w:w="1251" w:type="dxa"/>
            <w:tcBorders>
              <w:top w:val="nil"/>
              <w:left w:val="nil"/>
              <w:bottom w:val="nil"/>
              <w:right w:val="nil"/>
            </w:tcBorders>
            <w:noWrap/>
          </w:tcPr>
          <w:p w14:paraId="166D4591" w14:textId="74DB8E27" w:rsidR="00A45210" w:rsidRPr="00A45210" w:rsidRDefault="00A45210" w:rsidP="00A45210">
            <w:pPr>
              <w:spacing w:line="300" w:lineRule="exact"/>
              <w:ind w:right="57"/>
              <w:jc w:val="righ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123,942,743</w:t>
            </w:r>
          </w:p>
        </w:tc>
      </w:tr>
      <w:tr w:rsidR="00A45210" w:rsidRPr="00A45210" w14:paraId="3D4D17FA" w14:textId="77777777" w:rsidTr="00173F0D">
        <w:trPr>
          <w:trHeight w:val="20"/>
        </w:trPr>
        <w:tc>
          <w:tcPr>
            <w:tcW w:w="3061" w:type="dxa"/>
            <w:tcBorders>
              <w:top w:val="nil"/>
              <w:left w:val="nil"/>
              <w:bottom w:val="nil"/>
              <w:right w:val="nil"/>
            </w:tcBorders>
            <w:noWrap/>
            <w:hideMark/>
          </w:tcPr>
          <w:p w14:paraId="55E9C9BC" w14:textId="77777777" w:rsidR="00A45210" w:rsidRPr="00A45210" w:rsidRDefault="00A45210" w:rsidP="00A45210">
            <w:pPr>
              <w:spacing w:line="300" w:lineRule="exac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Rental area improvement</w:t>
            </w:r>
          </w:p>
        </w:tc>
        <w:tc>
          <w:tcPr>
            <w:tcW w:w="1247" w:type="dxa"/>
            <w:tcBorders>
              <w:top w:val="nil"/>
              <w:left w:val="nil"/>
              <w:bottom w:val="nil"/>
              <w:right w:val="nil"/>
            </w:tcBorders>
          </w:tcPr>
          <w:p w14:paraId="04ED1B06" w14:textId="143C0E0D" w:rsidR="00A45210" w:rsidRPr="00A45210" w:rsidRDefault="00A45210" w:rsidP="00A45210">
            <w:pPr>
              <w:spacing w:line="300" w:lineRule="exact"/>
              <w:ind w:right="57"/>
              <w:jc w:val="righ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72,211,901</w:t>
            </w:r>
          </w:p>
        </w:tc>
        <w:tc>
          <w:tcPr>
            <w:tcW w:w="134" w:type="dxa"/>
            <w:tcBorders>
              <w:top w:val="nil"/>
              <w:left w:val="nil"/>
              <w:bottom w:val="nil"/>
              <w:right w:val="nil"/>
            </w:tcBorders>
          </w:tcPr>
          <w:p w14:paraId="173273F9" w14:textId="77777777" w:rsidR="00A45210" w:rsidRPr="00A45210" w:rsidRDefault="00A45210" w:rsidP="00A45210">
            <w:pPr>
              <w:spacing w:line="300" w:lineRule="exact"/>
              <w:ind w:right="57"/>
              <w:jc w:val="right"/>
              <w:rPr>
                <w:rFonts w:asciiTheme="majorBidi" w:hAnsiTheme="majorBidi" w:cstheme="majorBidi"/>
                <w:color w:val="000000" w:themeColor="text1"/>
                <w:sz w:val="24"/>
                <w:szCs w:val="24"/>
              </w:rPr>
            </w:pPr>
          </w:p>
        </w:tc>
        <w:tc>
          <w:tcPr>
            <w:tcW w:w="1247" w:type="dxa"/>
            <w:tcBorders>
              <w:top w:val="nil"/>
              <w:left w:val="nil"/>
              <w:bottom w:val="nil"/>
              <w:right w:val="nil"/>
            </w:tcBorders>
          </w:tcPr>
          <w:p w14:paraId="0597D32E" w14:textId="0710E621" w:rsidR="00A45210" w:rsidRPr="00A45210" w:rsidRDefault="00A45210" w:rsidP="00A45210">
            <w:pPr>
              <w:spacing w:line="300" w:lineRule="exact"/>
              <w:ind w:right="57"/>
              <w:jc w:val="righ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8,060,618</w:t>
            </w:r>
          </w:p>
        </w:tc>
        <w:tc>
          <w:tcPr>
            <w:tcW w:w="134" w:type="dxa"/>
            <w:tcBorders>
              <w:top w:val="nil"/>
              <w:left w:val="nil"/>
              <w:bottom w:val="nil"/>
              <w:right w:val="nil"/>
            </w:tcBorders>
            <w:noWrap/>
          </w:tcPr>
          <w:p w14:paraId="2C8D3646" w14:textId="77777777" w:rsidR="00A45210" w:rsidRPr="00A45210" w:rsidRDefault="00A45210" w:rsidP="00A45210">
            <w:pPr>
              <w:spacing w:line="300" w:lineRule="exact"/>
              <w:rPr>
                <w:rFonts w:asciiTheme="majorBidi" w:hAnsiTheme="majorBidi" w:cstheme="majorBidi"/>
                <w:color w:val="000000" w:themeColor="text1"/>
                <w:sz w:val="24"/>
                <w:szCs w:val="24"/>
              </w:rPr>
            </w:pPr>
          </w:p>
        </w:tc>
        <w:tc>
          <w:tcPr>
            <w:tcW w:w="1250" w:type="dxa"/>
            <w:tcBorders>
              <w:top w:val="nil"/>
              <w:left w:val="nil"/>
              <w:bottom w:val="nil"/>
              <w:right w:val="nil"/>
            </w:tcBorders>
            <w:noWrap/>
          </w:tcPr>
          <w:p w14:paraId="4067D580" w14:textId="2CCAE86A" w:rsidR="00A45210" w:rsidRPr="00A45210" w:rsidRDefault="00A45210" w:rsidP="00A45210">
            <w:pPr>
              <w:spacing w:line="300" w:lineRule="exact"/>
              <w:jc w:val="righ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(17,922,281)</w:t>
            </w:r>
          </w:p>
        </w:tc>
        <w:tc>
          <w:tcPr>
            <w:tcW w:w="134" w:type="dxa"/>
            <w:tcBorders>
              <w:top w:val="nil"/>
              <w:left w:val="nil"/>
              <w:bottom w:val="nil"/>
              <w:right w:val="nil"/>
            </w:tcBorders>
          </w:tcPr>
          <w:p w14:paraId="6A766092" w14:textId="2DBFCDDD" w:rsidR="00A45210" w:rsidRPr="00A45210" w:rsidRDefault="00A45210" w:rsidP="00A45210">
            <w:pPr>
              <w:spacing w:line="300" w:lineRule="exact"/>
              <w:rPr>
                <w:rFonts w:asciiTheme="majorBidi" w:hAnsiTheme="majorBidi" w:cstheme="majorBidi"/>
                <w:color w:val="000000" w:themeColor="text1"/>
                <w:sz w:val="24"/>
                <w:szCs w:val="24"/>
              </w:rPr>
            </w:pPr>
          </w:p>
        </w:tc>
        <w:tc>
          <w:tcPr>
            <w:tcW w:w="1251" w:type="dxa"/>
            <w:tcBorders>
              <w:top w:val="nil"/>
              <w:left w:val="nil"/>
              <w:bottom w:val="nil"/>
              <w:right w:val="nil"/>
            </w:tcBorders>
            <w:noWrap/>
          </w:tcPr>
          <w:p w14:paraId="5A63AF68" w14:textId="4918FB5B" w:rsidR="00A45210" w:rsidRPr="00A45210" w:rsidRDefault="00A45210" w:rsidP="00A45210">
            <w:pPr>
              <w:spacing w:line="300" w:lineRule="exact"/>
              <w:ind w:right="57"/>
              <w:jc w:val="righ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62,350,238</w:t>
            </w:r>
          </w:p>
        </w:tc>
      </w:tr>
      <w:tr w:rsidR="00A45210" w:rsidRPr="00A45210" w14:paraId="199B7BBD" w14:textId="77777777" w:rsidTr="00173F0D">
        <w:trPr>
          <w:trHeight w:val="20"/>
        </w:trPr>
        <w:tc>
          <w:tcPr>
            <w:tcW w:w="3061" w:type="dxa"/>
            <w:tcBorders>
              <w:top w:val="nil"/>
              <w:left w:val="nil"/>
              <w:bottom w:val="nil"/>
              <w:right w:val="nil"/>
            </w:tcBorders>
            <w:noWrap/>
          </w:tcPr>
          <w:p w14:paraId="519D9A93" w14:textId="77777777" w:rsidR="00A45210" w:rsidRPr="00A45210" w:rsidRDefault="00A45210" w:rsidP="00A45210">
            <w:pPr>
              <w:spacing w:line="300" w:lineRule="exact"/>
              <w:rPr>
                <w:rFonts w:asciiTheme="majorBidi" w:hAnsiTheme="majorBidi" w:cstheme="majorBidi"/>
                <w:color w:val="000000" w:themeColor="text1"/>
                <w:sz w:val="24"/>
                <w:szCs w:val="24"/>
                <w:cs/>
              </w:rPr>
            </w:pPr>
            <w:r w:rsidRPr="00A45210">
              <w:rPr>
                <w:rFonts w:asciiTheme="majorBidi" w:hAnsiTheme="majorBidi" w:cstheme="majorBidi"/>
                <w:color w:val="000000" w:themeColor="text1"/>
                <w:sz w:val="24"/>
                <w:szCs w:val="24"/>
              </w:rPr>
              <w:t>Demolition cost</w:t>
            </w:r>
          </w:p>
        </w:tc>
        <w:tc>
          <w:tcPr>
            <w:tcW w:w="1247" w:type="dxa"/>
            <w:tcBorders>
              <w:top w:val="nil"/>
              <w:left w:val="nil"/>
              <w:bottom w:val="nil"/>
              <w:right w:val="nil"/>
            </w:tcBorders>
          </w:tcPr>
          <w:p w14:paraId="263FE18E" w14:textId="0D2F6024" w:rsidR="00A45210" w:rsidRPr="00A45210" w:rsidRDefault="00A45210" w:rsidP="00A45210">
            <w:pPr>
              <w:spacing w:line="300" w:lineRule="exact"/>
              <w:ind w:right="57"/>
              <w:jc w:val="righ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9,621,026</w:t>
            </w:r>
          </w:p>
        </w:tc>
        <w:tc>
          <w:tcPr>
            <w:tcW w:w="134" w:type="dxa"/>
            <w:tcBorders>
              <w:top w:val="nil"/>
              <w:left w:val="nil"/>
              <w:bottom w:val="nil"/>
              <w:right w:val="nil"/>
            </w:tcBorders>
          </w:tcPr>
          <w:p w14:paraId="7BBCCA7E" w14:textId="77777777" w:rsidR="00A45210" w:rsidRPr="00A45210" w:rsidRDefault="00A45210" w:rsidP="00A45210">
            <w:pPr>
              <w:spacing w:line="300" w:lineRule="exact"/>
              <w:ind w:right="57"/>
              <w:jc w:val="right"/>
              <w:rPr>
                <w:rFonts w:asciiTheme="majorBidi" w:hAnsiTheme="majorBidi" w:cstheme="majorBidi"/>
                <w:color w:val="000000" w:themeColor="text1"/>
                <w:sz w:val="24"/>
                <w:szCs w:val="24"/>
              </w:rPr>
            </w:pPr>
          </w:p>
        </w:tc>
        <w:tc>
          <w:tcPr>
            <w:tcW w:w="1247" w:type="dxa"/>
            <w:tcBorders>
              <w:top w:val="nil"/>
              <w:left w:val="nil"/>
              <w:bottom w:val="nil"/>
              <w:right w:val="nil"/>
            </w:tcBorders>
          </w:tcPr>
          <w:p w14:paraId="14B12FAC" w14:textId="7FBD4A38" w:rsidR="00A45210" w:rsidRPr="00A45210" w:rsidRDefault="00A45210" w:rsidP="00A45210">
            <w:pPr>
              <w:spacing w:line="300" w:lineRule="exact"/>
              <w:ind w:right="57"/>
              <w:jc w:val="righ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838,040</w:t>
            </w:r>
          </w:p>
        </w:tc>
        <w:tc>
          <w:tcPr>
            <w:tcW w:w="134" w:type="dxa"/>
            <w:tcBorders>
              <w:top w:val="nil"/>
              <w:left w:val="nil"/>
              <w:bottom w:val="nil"/>
              <w:right w:val="nil"/>
            </w:tcBorders>
            <w:noWrap/>
          </w:tcPr>
          <w:p w14:paraId="6C7EA289" w14:textId="77777777" w:rsidR="00A45210" w:rsidRPr="00A45210" w:rsidRDefault="00A45210" w:rsidP="00A45210">
            <w:pPr>
              <w:spacing w:line="300" w:lineRule="exact"/>
              <w:rPr>
                <w:rFonts w:asciiTheme="majorBidi" w:hAnsiTheme="majorBidi" w:cstheme="majorBidi"/>
                <w:color w:val="000000" w:themeColor="text1"/>
                <w:sz w:val="24"/>
                <w:szCs w:val="24"/>
              </w:rPr>
            </w:pPr>
          </w:p>
        </w:tc>
        <w:tc>
          <w:tcPr>
            <w:tcW w:w="1250" w:type="dxa"/>
            <w:tcBorders>
              <w:top w:val="nil"/>
              <w:left w:val="nil"/>
              <w:bottom w:val="nil"/>
              <w:right w:val="nil"/>
            </w:tcBorders>
            <w:noWrap/>
          </w:tcPr>
          <w:p w14:paraId="512E65CB" w14:textId="6061F635" w:rsidR="00A45210" w:rsidRPr="00A45210" w:rsidRDefault="00A45210" w:rsidP="00A45210">
            <w:pPr>
              <w:spacing w:line="300" w:lineRule="exact"/>
              <w:jc w:val="righ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(1,259,025)</w:t>
            </w:r>
          </w:p>
        </w:tc>
        <w:tc>
          <w:tcPr>
            <w:tcW w:w="134" w:type="dxa"/>
            <w:tcBorders>
              <w:top w:val="nil"/>
              <w:left w:val="nil"/>
              <w:bottom w:val="nil"/>
              <w:right w:val="nil"/>
            </w:tcBorders>
          </w:tcPr>
          <w:p w14:paraId="7C03F8AE" w14:textId="436F3BA6" w:rsidR="00A45210" w:rsidRPr="00A45210" w:rsidRDefault="00A45210" w:rsidP="00A45210">
            <w:pPr>
              <w:spacing w:line="300" w:lineRule="exact"/>
              <w:rPr>
                <w:rFonts w:asciiTheme="majorBidi" w:hAnsiTheme="majorBidi" w:cstheme="majorBidi"/>
                <w:color w:val="000000" w:themeColor="text1"/>
                <w:sz w:val="24"/>
                <w:szCs w:val="24"/>
              </w:rPr>
            </w:pPr>
          </w:p>
        </w:tc>
        <w:tc>
          <w:tcPr>
            <w:tcW w:w="1251" w:type="dxa"/>
            <w:tcBorders>
              <w:top w:val="nil"/>
              <w:left w:val="nil"/>
              <w:bottom w:val="nil"/>
              <w:right w:val="nil"/>
            </w:tcBorders>
            <w:noWrap/>
          </w:tcPr>
          <w:p w14:paraId="3F68268B" w14:textId="14420D1F" w:rsidR="00A45210" w:rsidRPr="00A45210" w:rsidRDefault="00A45210" w:rsidP="00A45210">
            <w:pPr>
              <w:spacing w:line="300" w:lineRule="exact"/>
              <w:ind w:right="57"/>
              <w:jc w:val="righ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9,200,041</w:t>
            </w:r>
          </w:p>
        </w:tc>
      </w:tr>
      <w:tr w:rsidR="00A45210" w:rsidRPr="00A45210" w14:paraId="1B457706" w14:textId="77777777" w:rsidTr="00173F0D">
        <w:trPr>
          <w:trHeight w:val="20"/>
        </w:trPr>
        <w:tc>
          <w:tcPr>
            <w:tcW w:w="3061" w:type="dxa"/>
            <w:tcBorders>
              <w:top w:val="nil"/>
              <w:left w:val="nil"/>
              <w:bottom w:val="nil"/>
              <w:right w:val="nil"/>
            </w:tcBorders>
            <w:noWrap/>
          </w:tcPr>
          <w:p w14:paraId="7CE6C1F2" w14:textId="77777777" w:rsidR="00A45210" w:rsidRPr="00A45210" w:rsidRDefault="00A45210" w:rsidP="00A45210">
            <w:pPr>
              <w:spacing w:line="300" w:lineRule="exact"/>
              <w:rPr>
                <w:rFonts w:asciiTheme="majorBidi" w:hAnsiTheme="majorBidi" w:cstheme="majorBidi"/>
                <w:color w:val="000000" w:themeColor="text1"/>
                <w:sz w:val="24"/>
                <w:szCs w:val="24"/>
                <w:cs/>
              </w:rPr>
            </w:pPr>
            <w:r w:rsidRPr="00A45210">
              <w:rPr>
                <w:rFonts w:asciiTheme="majorBidi" w:hAnsiTheme="majorBidi" w:cstheme="majorBidi"/>
                <w:color w:val="000000" w:themeColor="text1"/>
                <w:sz w:val="24"/>
                <w:szCs w:val="24"/>
              </w:rPr>
              <w:t>Rental vehicles</w:t>
            </w:r>
          </w:p>
        </w:tc>
        <w:tc>
          <w:tcPr>
            <w:tcW w:w="1247" w:type="dxa"/>
            <w:tcBorders>
              <w:top w:val="nil"/>
              <w:left w:val="nil"/>
              <w:bottom w:val="nil"/>
              <w:right w:val="nil"/>
            </w:tcBorders>
          </w:tcPr>
          <w:p w14:paraId="3BAB5B46" w14:textId="65E312F4" w:rsidR="00A45210" w:rsidRPr="00A45210" w:rsidRDefault="00A45210" w:rsidP="00A45210">
            <w:pPr>
              <w:spacing w:line="300" w:lineRule="exact"/>
              <w:ind w:right="57"/>
              <w:jc w:val="righ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7,927,162</w:t>
            </w:r>
          </w:p>
        </w:tc>
        <w:tc>
          <w:tcPr>
            <w:tcW w:w="134" w:type="dxa"/>
            <w:tcBorders>
              <w:top w:val="nil"/>
              <w:left w:val="nil"/>
              <w:bottom w:val="nil"/>
              <w:right w:val="nil"/>
            </w:tcBorders>
          </w:tcPr>
          <w:p w14:paraId="37D957BC" w14:textId="77777777" w:rsidR="00A45210" w:rsidRPr="00A45210" w:rsidRDefault="00A45210" w:rsidP="00A45210">
            <w:pPr>
              <w:spacing w:line="300" w:lineRule="exact"/>
              <w:ind w:right="57"/>
              <w:jc w:val="right"/>
              <w:rPr>
                <w:rFonts w:asciiTheme="majorBidi" w:hAnsiTheme="majorBidi" w:cstheme="majorBidi"/>
                <w:color w:val="000000" w:themeColor="text1"/>
                <w:sz w:val="24"/>
                <w:szCs w:val="24"/>
              </w:rPr>
            </w:pPr>
          </w:p>
        </w:tc>
        <w:tc>
          <w:tcPr>
            <w:tcW w:w="1247" w:type="dxa"/>
            <w:tcBorders>
              <w:top w:val="nil"/>
              <w:left w:val="nil"/>
              <w:bottom w:val="single" w:sz="6" w:space="0" w:color="auto"/>
              <w:right w:val="nil"/>
            </w:tcBorders>
          </w:tcPr>
          <w:p w14:paraId="28078FD4" w14:textId="64FACECD" w:rsidR="00A45210" w:rsidRPr="00A45210" w:rsidRDefault="00A45210" w:rsidP="00A45210">
            <w:pPr>
              <w:spacing w:line="300" w:lineRule="exact"/>
              <w:ind w:right="57"/>
              <w:jc w:val="righ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3,451,754</w:t>
            </w:r>
          </w:p>
        </w:tc>
        <w:tc>
          <w:tcPr>
            <w:tcW w:w="134" w:type="dxa"/>
            <w:tcBorders>
              <w:top w:val="nil"/>
              <w:left w:val="nil"/>
              <w:bottom w:val="nil"/>
              <w:right w:val="nil"/>
            </w:tcBorders>
            <w:noWrap/>
          </w:tcPr>
          <w:p w14:paraId="45258B43" w14:textId="77777777" w:rsidR="00A45210" w:rsidRPr="00A45210" w:rsidRDefault="00A45210" w:rsidP="00A45210">
            <w:pPr>
              <w:spacing w:line="300" w:lineRule="exact"/>
              <w:rPr>
                <w:rFonts w:asciiTheme="majorBidi" w:hAnsiTheme="majorBidi" w:cstheme="majorBidi"/>
                <w:color w:val="000000" w:themeColor="text1"/>
                <w:sz w:val="24"/>
                <w:szCs w:val="24"/>
              </w:rPr>
            </w:pPr>
          </w:p>
        </w:tc>
        <w:tc>
          <w:tcPr>
            <w:tcW w:w="1250" w:type="dxa"/>
            <w:tcBorders>
              <w:top w:val="nil"/>
              <w:left w:val="nil"/>
              <w:bottom w:val="nil"/>
              <w:right w:val="nil"/>
            </w:tcBorders>
            <w:noWrap/>
          </w:tcPr>
          <w:p w14:paraId="4C5C5B9C" w14:textId="185DE26F" w:rsidR="00A45210" w:rsidRPr="00A45210" w:rsidRDefault="00A45210" w:rsidP="00A45210">
            <w:pPr>
              <w:tabs>
                <w:tab w:val="left" w:pos="2160"/>
                <w:tab w:val="center" w:pos="4680"/>
                <w:tab w:val="center" w:pos="6120"/>
                <w:tab w:val="left" w:pos="7020"/>
                <w:tab w:val="center" w:pos="7380"/>
                <w:tab w:val="center" w:pos="7920"/>
                <w:tab w:val="right" w:pos="9620"/>
              </w:tabs>
              <w:spacing w:line="300" w:lineRule="exact"/>
              <w:ind w:left="-567" w:right="227"/>
              <w:jc w:val="righ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w:t>
            </w:r>
          </w:p>
        </w:tc>
        <w:tc>
          <w:tcPr>
            <w:tcW w:w="134" w:type="dxa"/>
            <w:tcBorders>
              <w:top w:val="nil"/>
              <w:left w:val="nil"/>
              <w:bottom w:val="nil"/>
              <w:right w:val="nil"/>
            </w:tcBorders>
          </w:tcPr>
          <w:p w14:paraId="0E335A73" w14:textId="26FF6559" w:rsidR="00A45210" w:rsidRPr="00A45210" w:rsidRDefault="00A45210" w:rsidP="00A45210">
            <w:pPr>
              <w:spacing w:line="300" w:lineRule="exact"/>
              <w:rPr>
                <w:rFonts w:asciiTheme="majorBidi" w:hAnsiTheme="majorBidi" w:cstheme="majorBidi"/>
                <w:color w:val="000000" w:themeColor="text1"/>
                <w:sz w:val="24"/>
                <w:szCs w:val="24"/>
              </w:rPr>
            </w:pPr>
          </w:p>
        </w:tc>
        <w:tc>
          <w:tcPr>
            <w:tcW w:w="1251" w:type="dxa"/>
            <w:tcBorders>
              <w:top w:val="nil"/>
              <w:left w:val="nil"/>
              <w:bottom w:val="nil"/>
              <w:right w:val="nil"/>
            </w:tcBorders>
            <w:noWrap/>
          </w:tcPr>
          <w:p w14:paraId="63219B08" w14:textId="5FB6F4FF" w:rsidR="00A45210" w:rsidRPr="00A45210" w:rsidRDefault="00A45210" w:rsidP="00A45210">
            <w:pPr>
              <w:spacing w:line="300" w:lineRule="exact"/>
              <w:ind w:right="57"/>
              <w:jc w:val="righ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11,378,916</w:t>
            </w:r>
          </w:p>
        </w:tc>
      </w:tr>
      <w:tr w:rsidR="00A45210" w:rsidRPr="00A45210" w14:paraId="7809E664" w14:textId="77777777" w:rsidTr="00173F0D">
        <w:trPr>
          <w:trHeight w:val="20"/>
        </w:trPr>
        <w:tc>
          <w:tcPr>
            <w:tcW w:w="3061" w:type="dxa"/>
            <w:tcBorders>
              <w:top w:val="nil"/>
              <w:left w:val="nil"/>
              <w:bottom w:val="nil"/>
              <w:right w:val="nil"/>
            </w:tcBorders>
            <w:noWrap/>
            <w:vAlign w:val="bottom"/>
            <w:hideMark/>
          </w:tcPr>
          <w:p w14:paraId="52F3D0FC" w14:textId="77777777" w:rsidR="00A45210" w:rsidRPr="00A45210" w:rsidRDefault="00A45210" w:rsidP="00A45210">
            <w:pPr>
              <w:tabs>
                <w:tab w:val="left" w:pos="300"/>
              </w:tabs>
              <w:spacing w:line="300" w:lineRule="exac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 xml:space="preserve">        Total</w:t>
            </w:r>
          </w:p>
        </w:tc>
        <w:tc>
          <w:tcPr>
            <w:tcW w:w="1247" w:type="dxa"/>
            <w:tcBorders>
              <w:top w:val="single" w:sz="6" w:space="0" w:color="auto"/>
              <w:left w:val="nil"/>
              <w:bottom w:val="single" w:sz="6" w:space="0" w:color="auto"/>
              <w:right w:val="nil"/>
            </w:tcBorders>
          </w:tcPr>
          <w:p w14:paraId="6EA5290A" w14:textId="264E7EA9" w:rsidR="00A45210" w:rsidRPr="00A45210" w:rsidRDefault="00A45210" w:rsidP="00A45210">
            <w:pPr>
              <w:spacing w:line="300" w:lineRule="exact"/>
              <w:ind w:right="57"/>
              <w:jc w:val="righ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242,899,665</w:t>
            </w:r>
          </w:p>
        </w:tc>
        <w:tc>
          <w:tcPr>
            <w:tcW w:w="134" w:type="dxa"/>
            <w:tcBorders>
              <w:left w:val="nil"/>
              <w:right w:val="nil"/>
            </w:tcBorders>
          </w:tcPr>
          <w:p w14:paraId="51244823" w14:textId="77777777" w:rsidR="00A45210" w:rsidRPr="00A45210" w:rsidRDefault="00A45210" w:rsidP="00A45210">
            <w:pPr>
              <w:spacing w:line="300" w:lineRule="exact"/>
              <w:ind w:right="57"/>
              <w:jc w:val="right"/>
              <w:rPr>
                <w:rFonts w:asciiTheme="majorBidi" w:hAnsiTheme="majorBidi" w:cstheme="majorBidi"/>
                <w:color w:val="000000" w:themeColor="text1"/>
                <w:sz w:val="24"/>
                <w:szCs w:val="24"/>
              </w:rPr>
            </w:pPr>
          </w:p>
        </w:tc>
        <w:tc>
          <w:tcPr>
            <w:tcW w:w="1247" w:type="dxa"/>
            <w:tcBorders>
              <w:top w:val="single" w:sz="6" w:space="0" w:color="auto"/>
              <w:left w:val="nil"/>
              <w:bottom w:val="single" w:sz="6" w:space="0" w:color="auto"/>
              <w:right w:val="nil"/>
            </w:tcBorders>
          </w:tcPr>
          <w:p w14:paraId="77F048F1" w14:textId="571A4F61" w:rsidR="00A45210" w:rsidRPr="00A45210" w:rsidRDefault="00A45210" w:rsidP="00A45210">
            <w:pPr>
              <w:spacing w:line="300" w:lineRule="exact"/>
              <w:ind w:right="57"/>
              <w:jc w:val="righ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47,950,628</w:t>
            </w:r>
          </w:p>
        </w:tc>
        <w:tc>
          <w:tcPr>
            <w:tcW w:w="134" w:type="dxa"/>
            <w:tcBorders>
              <w:top w:val="nil"/>
              <w:left w:val="nil"/>
              <w:bottom w:val="nil"/>
              <w:right w:val="nil"/>
            </w:tcBorders>
            <w:noWrap/>
          </w:tcPr>
          <w:p w14:paraId="582B4AC6" w14:textId="77777777" w:rsidR="00A45210" w:rsidRPr="00A45210" w:rsidRDefault="00A45210" w:rsidP="00A45210">
            <w:pPr>
              <w:spacing w:line="300" w:lineRule="exact"/>
              <w:rPr>
                <w:rFonts w:asciiTheme="majorBidi" w:hAnsiTheme="majorBidi" w:cstheme="majorBidi"/>
                <w:color w:val="000000" w:themeColor="text1"/>
                <w:sz w:val="24"/>
                <w:szCs w:val="24"/>
              </w:rPr>
            </w:pPr>
          </w:p>
        </w:tc>
        <w:tc>
          <w:tcPr>
            <w:tcW w:w="1250" w:type="dxa"/>
            <w:tcBorders>
              <w:top w:val="single" w:sz="6" w:space="0" w:color="auto"/>
              <w:left w:val="nil"/>
              <w:bottom w:val="single" w:sz="6" w:space="0" w:color="auto"/>
              <w:right w:val="nil"/>
            </w:tcBorders>
            <w:noWrap/>
          </w:tcPr>
          <w:p w14:paraId="0FE06646" w14:textId="44D278E5" w:rsidR="00A45210" w:rsidRPr="00A45210" w:rsidRDefault="00A45210" w:rsidP="00A45210">
            <w:pPr>
              <w:spacing w:line="300" w:lineRule="exact"/>
              <w:jc w:val="righ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(58,562,050)</w:t>
            </w:r>
          </w:p>
        </w:tc>
        <w:tc>
          <w:tcPr>
            <w:tcW w:w="134" w:type="dxa"/>
            <w:tcBorders>
              <w:top w:val="nil"/>
              <w:left w:val="nil"/>
              <w:bottom w:val="nil"/>
              <w:right w:val="nil"/>
            </w:tcBorders>
          </w:tcPr>
          <w:p w14:paraId="2EC044D3" w14:textId="5BEE1C41" w:rsidR="00A45210" w:rsidRPr="00A45210" w:rsidRDefault="00A45210" w:rsidP="00A45210">
            <w:pPr>
              <w:spacing w:line="300" w:lineRule="exact"/>
              <w:rPr>
                <w:rFonts w:asciiTheme="majorBidi" w:hAnsiTheme="majorBidi" w:cstheme="majorBidi"/>
                <w:color w:val="000000" w:themeColor="text1"/>
                <w:sz w:val="24"/>
                <w:szCs w:val="24"/>
              </w:rPr>
            </w:pPr>
          </w:p>
        </w:tc>
        <w:tc>
          <w:tcPr>
            <w:tcW w:w="1251" w:type="dxa"/>
            <w:tcBorders>
              <w:top w:val="single" w:sz="6" w:space="0" w:color="auto"/>
              <w:left w:val="nil"/>
              <w:bottom w:val="single" w:sz="6" w:space="0" w:color="auto"/>
              <w:right w:val="nil"/>
            </w:tcBorders>
            <w:noWrap/>
          </w:tcPr>
          <w:p w14:paraId="211D31BD" w14:textId="70E92A60" w:rsidR="00A45210" w:rsidRPr="00A45210" w:rsidRDefault="00A45210" w:rsidP="00A45210">
            <w:pPr>
              <w:spacing w:line="300" w:lineRule="exact"/>
              <w:ind w:right="57"/>
              <w:jc w:val="righ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232,288,243</w:t>
            </w:r>
          </w:p>
        </w:tc>
      </w:tr>
      <w:tr w:rsidR="00A45210" w:rsidRPr="00A45210" w14:paraId="22C027DF" w14:textId="77777777" w:rsidTr="00173F0D">
        <w:trPr>
          <w:trHeight w:val="20"/>
        </w:trPr>
        <w:tc>
          <w:tcPr>
            <w:tcW w:w="3061" w:type="dxa"/>
            <w:tcBorders>
              <w:left w:val="nil"/>
              <w:right w:val="nil"/>
            </w:tcBorders>
            <w:noWrap/>
            <w:vAlign w:val="bottom"/>
          </w:tcPr>
          <w:p w14:paraId="2ED87627" w14:textId="77777777" w:rsidR="00A45210" w:rsidRPr="00A45210" w:rsidRDefault="00A45210" w:rsidP="00A45210">
            <w:pPr>
              <w:spacing w:line="300" w:lineRule="exact"/>
              <w:ind w:right="-56"/>
              <w:rPr>
                <w:rFonts w:asciiTheme="majorBidi" w:hAnsiTheme="majorBidi" w:cstheme="majorBidi"/>
                <w:color w:val="000000" w:themeColor="text1"/>
                <w:spacing w:val="-6"/>
                <w:sz w:val="24"/>
                <w:szCs w:val="24"/>
                <w:cs/>
              </w:rPr>
            </w:pPr>
            <w:r w:rsidRPr="00A45210">
              <w:rPr>
                <w:rFonts w:asciiTheme="majorBidi" w:hAnsiTheme="majorBidi" w:cstheme="majorBidi"/>
                <w:color w:val="000000" w:themeColor="text1"/>
                <w:sz w:val="24"/>
                <w:szCs w:val="24"/>
              </w:rPr>
              <w:t>Right-of-use assets - net</w:t>
            </w:r>
          </w:p>
        </w:tc>
        <w:tc>
          <w:tcPr>
            <w:tcW w:w="1247" w:type="dxa"/>
            <w:tcBorders>
              <w:top w:val="single" w:sz="6" w:space="0" w:color="auto"/>
              <w:left w:val="nil"/>
              <w:bottom w:val="double" w:sz="6" w:space="0" w:color="auto"/>
              <w:right w:val="nil"/>
            </w:tcBorders>
          </w:tcPr>
          <w:p w14:paraId="41397854" w14:textId="44C41FC9" w:rsidR="00A45210" w:rsidRPr="00A45210" w:rsidRDefault="00A45210" w:rsidP="00A45210">
            <w:pPr>
              <w:spacing w:line="300" w:lineRule="exact"/>
              <w:ind w:right="57"/>
              <w:jc w:val="right"/>
              <w:rPr>
                <w:rFonts w:asciiTheme="majorBidi" w:hAnsiTheme="majorBidi" w:cstheme="majorBidi"/>
                <w:color w:val="000000" w:themeColor="text1"/>
                <w:sz w:val="24"/>
                <w:szCs w:val="24"/>
              </w:rPr>
            </w:pPr>
            <w:r w:rsidRPr="00A45210">
              <w:rPr>
                <w:rFonts w:asciiTheme="majorBidi" w:hAnsiTheme="majorBidi" w:cstheme="majorBidi"/>
                <w:color w:val="000000" w:themeColor="text1"/>
                <w:sz w:val="24"/>
                <w:szCs w:val="24"/>
              </w:rPr>
              <w:t>185,537,017</w:t>
            </w:r>
          </w:p>
        </w:tc>
        <w:tc>
          <w:tcPr>
            <w:tcW w:w="134" w:type="dxa"/>
            <w:tcBorders>
              <w:left w:val="nil"/>
              <w:bottom w:val="nil"/>
              <w:right w:val="nil"/>
            </w:tcBorders>
          </w:tcPr>
          <w:p w14:paraId="54CA1744" w14:textId="77777777" w:rsidR="00A45210" w:rsidRPr="00A45210" w:rsidRDefault="00A45210" w:rsidP="00A45210">
            <w:pPr>
              <w:spacing w:line="300" w:lineRule="exact"/>
              <w:ind w:right="57"/>
              <w:jc w:val="right"/>
              <w:rPr>
                <w:rFonts w:asciiTheme="majorBidi" w:hAnsiTheme="majorBidi" w:cstheme="majorBidi"/>
                <w:color w:val="000000" w:themeColor="text1"/>
                <w:sz w:val="24"/>
                <w:szCs w:val="24"/>
              </w:rPr>
            </w:pPr>
          </w:p>
        </w:tc>
        <w:tc>
          <w:tcPr>
            <w:tcW w:w="1247" w:type="dxa"/>
            <w:tcBorders>
              <w:top w:val="single" w:sz="6" w:space="0" w:color="auto"/>
              <w:left w:val="nil"/>
              <w:bottom w:val="nil"/>
              <w:right w:val="nil"/>
            </w:tcBorders>
          </w:tcPr>
          <w:p w14:paraId="67EB62FE" w14:textId="77777777" w:rsidR="00A45210" w:rsidRPr="00A45210" w:rsidRDefault="00A45210" w:rsidP="00A45210">
            <w:pPr>
              <w:spacing w:line="300" w:lineRule="exact"/>
              <w:ind w:right="57"/>
              <w:jc w:val="right"/>
              <w:rPr>
                <w:rFonts w:asciiTheme="majorBidi" w:hAnsiTheme="majorBidi" w:cstheme="majorBidi"/>
                <w:color w:val="000000" w:themeColor="text1"/>
                <w:sz w:val="24"/>
                <w:szCs w:val="24"/>
              </w:rPr>
            </w:pPr>
          </w:p>
        </w:tc>
        <w:tc>
          <w:tcPr>
            <w:tcW w:w="134" w:type="dxa"/>
            <w:tcBorders>
              <w:left w:val="nil"/>
              <w:right w:val="nil"/>
            </w:tcBorders>
            <w:noWrap/>
          </w:tcPr>
          <w:p w14:paraId="4C419B91" w14:textId="77777777" w:rsidR="00A45210" w:rsidRPr="00A45210" w:rsidRDefault="00A45210" w:rsidP="00A45210">
            <w:pPr>
              <w:spacing w:line="300" w:lineRule="exact"/>
              <w:jc w:val="right"/>
              <w:rPr>
                <w:rFonts w:asciiTheme="majorBidi" w:hAnsiTheme="majorBidi" w:cstheme="majorBidi"/>
                <w:color w:val="000000" w:themeColor="text1"/>
                <w:sz w:val="24"/>
                <w:szCs w:val="24"/>
              </w:rPr>
            </w:pPr>
          </w:p>
        </w:tc>
        <w:tc>
          <w:tcPr>
            <w:tcW w:w="1250" w:type="dxa"/>
            <w:tcBorders>
              <w:top w:val="single" w:sz="6" w:space="0" w:color="auto"/>
              <w:left w:val="nil"/>
              <w:right w:val="nil"/>
            </w:tcBorders>
            <w:noWrap/>
          </w:tcPr>
          <w:p w14:paraId="0BF9D5BB" w14:textId="77777777" w:rsidR="00A45210" w:rsidRPr="00A45210" w:rsidRDefault="00A45210" w:rsidP="00A45210">
            <w:pPr>
              <w:spacing w:line="300" w:lineRule="exact"/>
              <w:jc w:val="right"/>
              <w:rPr>
                <w:rFonts w:asciiTheme="majorBidi" w:hAnsiTheme="majorBidi" w:cstheme="majorBidi"/>
                <w:color w:val="000000" w:themeColor="text1"/>
                <w:sz w:val="24"/>
                <w:szCs w:val="24"/>
              </w:rPr>
            </w:pPr>
          </w:p>
        </w:tc>
        <w:tc>
          <w:tcPr>
            <w:tcW w:w="134" w:type="dxa"/>
            <w:tcBorders>
              <w:left w:val="nil"/>
              <w:right w:val="nil"/>
            </w:tcBorders>
          </w:tcPr>
          <w:p w14:paraId="0A89286D" w14:textId="28F2AF99" w:rsidR="00A45210" w:rsidRPr="00A45210" w:rsidRDefault="00A45210" w:rsidP="00A45210">
            <w:pPr>
              <w:spacing w:line="300" w:lineRule="exact"/>
              <w:jc w:val="right"/>
              <w:rPr>
                <w:rFonts w:asciiTheme="majorBidi" w:hAnsiTheme="majorBidi" w:cstheme="majorBidi"/>
                <w:color w:val="000000" w:themeColor="text1"/>
                <w:sz w:val="24"/>
                <w:szCs w:val="24"/>
              </w:rPr>
            </w:pPr>
          </w:p>
        </w:tc>
        <w:tc>
          <w:tcPr>
            <w:tcW w:w="1251" w:type="dxa"/>
            <w:tcBorders>
              <w:top w:val="single" w:sz="6" w:space="0" w:color="auto"/>
              <w:left w:val="nil"/>
              <w:bottom w:val="double" w:sz="6" w:space="0" w:color="auto"/>
              <w:right w:val="nil"/>
            </w:tcBorders>
            <w:noWrap/>
          </w:tcPr>
          <w:p w14:paraId="4AE087A2" w14:textId="2410F5E0" w:rsidR="00A45210" w:rsidRPr="00A45210" w:rsidRDefault="00A45210" w:rsidP="00A45210">
            <w:pPr>
              <w:spacing w:line="300" w:lineRule="exact"/>
              <w:ind w:right="57"/>
              <w:jc w:val="right"/>
              <w:rPr>
                <w:rFonts w:asciiTheme="majorBidi" w:hAnsiTheme="majorBidi" w:cstheme="majorBidi"/>
                <w:color w:val="000000" w:themeColor="text1"/>
                <w:sz w:val="24"/>
                <w:szCs w:val="24"/>
              </w:rPr>
            </w:pPr>
            <w:r w:rsidRPr="00A45210">
              <w:rPr>
                <w:rFonts w:asciiTheme="majorBidi" w:hAnsiTheme="majorBidi"/>
                <w:color w:val="000000" w:themeColor="text1"/>
                <w:sz w:val="24"/>
                <w:szCs w:val="24"/>
                <w:cs/>
              </w:rPr>
              <w:t>159</w:t>
            </w:r>
            <w:r w:rsidRPr="00A45210">
              <w:rPr>
                <w:rFonts w:asciiTheme="majorBidi" w:hAnsiTheme="majorBidi" w:cstheme="majorBidi"/>
                <w:color w:val="000000" w:themeColor="text1"/>
                <w:sz w:val="24"/>
                <w:szCs w:val="24"/>
              </w:rPr>
              <w:t>,</w:t>
            </w:r>
            <w:r w:rsidRPr="00A45210">
              <w:rPr>
                <w:rFonts w:asciiTheme="majorBidi" w:hAnsiTheme="majorBidi"/>
                <w:color w:val="000000" w:themeColor="text1"/>
                <w:sz w:val="24"/>
                <w:szCs w:val="24"/>
                <w:cs/>
              </w:rPr>
              <w:t>192</w:t>
            </w:r>
            <w:r w:rsidRPr="00A45210">
              <w:rPr>
                <w:rFonts w:asciiTheme="majorBidi" w:hAnsiTheme="majorBidi" w:cstheme="majorBidi"/>
                <w:color w:val="000000" w:themeColor="text1"/>
                <w:sz w:val="24"/>
                <w:szCs w:val="24"/>
              </w:rPr>
              <w:t>,</w:t>
            </w:r>
            <w:r w:rsidRPr="00A45210">
              <w:rPr>
                <w:rFonts w:asciiTheme="majorBidi" w:hAnsiTheme="majorBidi"/>
                <w:color w:val="000000" w:themeColor="text1"/>
                <w:sz w:val="24"/>
                <w:szCs w:val="24"/>
                <w:cs/>
              </w:rPr>
              <w:t>100</w:t>
            </w:r>
          </w:p>
        </w:tc>
      </w:tr>
    </w:tbl>
    <w:p w14:paraId="40C65D92" w14:textId="77777777" w:rsidR="00136024" w:rsidRPr="00AB070D" w:rsidRDefault="00136024">
      <w:pPr>
        <w:rPr>
          <w:rFonts w:ascii="Angsana New" w:hAnsi="Angsana New"/>
          <w:color w:val="000000" w:themeColor="text1"/>
        </w:rPr>
      </w:pPr>
    </w:p>
    <w:p w14:paraId="70E2EF89" w14:textId="77777777" w:rsidR="00CA6957" w:rsidRDefault="00CA6957">
      <w:pPr>
        <w:rPr>
          <w:rFonts w:ascii="Angsana New" w:hAnsi="Angsana New"/>
          <w:color w:val="000000" w:themeColor="text1"/>
        </w:rPr>
      </w:pPr>
    </w:p>
    <w:p w14:paraId="69BCAE72" w14:textId="77777777" w:rsidR="00173F0D" w:rsidRDefault="00173F0D">
      <w:pPr>
        <w:rPr>
          <w:rFonts w:ascii="Angsana New" w:hAnsi="Angsana New"/>
          <w:color w:val="000000" w:themeColor="text1"/>
        </w:rPr>
      </w:pPr>
    </w:p>
    <w:p w14:paraId="0EBC8A3B" w14:textId="77777777" w:rsidR="00173F0D" w:rsidRDefault="00173F0D">
      <w:pPr>
        <w:rPr>
          <w:rFonts w:ascii="Angsana New" w:hAnsi="Angsana New"/>
          <w:color w:val="000000" w:themeColor="text1"/>
        </w:rPr>
      </w:pPr>
    </w:p>
    <w:p w14:paraId="5EE7B2A0" w14:textId="77777777" w:rsidR="00173F0D" w:rsidRDefault="00173F0D">
      <w:pPr>
        <w:rPr>
          <w:rFonts w:ascii="Angsana New" w:hAnsi="Angsana New"/>
          <w:color w:val="000000" w:themeColor="text1"/>
        </w:rPr>
      </w:pPr>
    </w:p>
    <w:p w14:paraId="50C02CD0" w14:textId="77777777" w:rsidR="00173F0D" w:rsidRDefault="00173F0D">
      <w:pPr>
        <w:rPr>
          <w:rFonts w:ascii="Angsana New" w:hAnsi="Angsana New"/>
          <w:color w:val="000000" w:themeColor="text1"/>
        </w:rPr>
      </w:pPr>
    </w:p>
    <w:p w14:paraId="206A04BF" w14:textId="77777777" w:rsidR="00173F0D" w:rsidRDefault="00173F0D">
      <w:pPr>
        <w:rPr>
          <w:rFonts w:ascii="Angsana New" w:hAnsi="Angsana New"/>
          <w:color w:val="000000" w:themeColor="text1"/>
        </w:rPr>
      </w:pPr>
    </w:p>
    <w:p w14:paraId="64060A62" w14:textId="77777777" w:rsidR="003C5333" w:rsidRDefault="003C5333">
      <w:pPr>
        <w:rPr>
          <w:rFonts w:ascii="Angsana New" w:hAnsi="Angsana New"/>
          <w:color w:val="000000" w:themeColor="text1"/>
        </w:rPr>
      </w:pPr>
    </w:p>
    <w:p w14:paraId="7EB6DE2B" w14:textId="77777777" w:rsidR="003C5333" w:rsidRPr="00AB070D" w:rsidRDefault="003C5333">
      <w:pPr>
        <w:rPr>
          <w:rFonts w:ascii="Angsana New" w:hAnsi="Angsana New"/>
          <w:color w:val="000000" w:themeColor="text1"/>
        </w:rPr>
      </w:pPr>
    </w:p>
    <w:p w14:paraId="168E8EE1" w14:textId="77777777" w:rsidR="00D47726" w:rsidRPr="00AB070D" w:rsidRDefault="00D47726">
      <w:pPr>
        <w:rPr>
          <w:rFonts w:ascii="Angsana New" w:hAnsi="Angsana New"/>
          <w:color w:val="000000" w:themeColor="text1"/>
        </w:rPr>
      </w:pPr>
    </w:p>
    <w:tbl>
      <w:tblPr>
        <w:tblW w:w="8456" w:type="dxa"/>
        <w:tblInd w:w="794" w:type="dxa"/>
        <w:tblLayout w:type="fixed"/>
        <w:tblCellMar>
          <w:left w:w="57" w:type="dxa"/>
          <w:right w:w="57" w:type="dxa"/>
        </w:tblCellMar>
        <w:tblLook w:val="04A0" w:firstRow="1" w:lastRow="0" w:firstColumn="1" w:lastColumn="0" w:noHBand="0" w:noVBand="1"/>
      </w:tblPr>
      <w:tblGrid>
        <w:gridCol w:w="3061"/>
        <w:gridCol w:w="1246"/>
        <w:gridCol w:w="134"/>
        <w:gridCol w:w="1247"/>
        <w:gridCol w:w="134"/>
        <w:gridCol w:w="1252"/>
        <w:gridCol w:w="134"/>
        <w:gridCol w:w="1248"/>
      </w:tblGrid>
      <w:tr w:rsidR="00AB070D" w:rsidRPr="00173F0D" w14:paraId="0DB60C19" w14:textId="77777777" w:rsidTr="00D47726">
        <w:trPr>
          <w:trHeight w:val="20"/>
        </w:trPr>
        <w:tc>
          <w:tcPr>
            <w:tcW w:w="3061" w:type="dxa"/>
            <w:tcBorders>
              <w:top w:val="nil"/>
              <w:left w:val="nil"/>
              <w:bottom w:val="nil"/>
              <w:right w:val="nil"/>
            </w:tcBorders>
            <w:noWrap/>
            <w:vAlign w:val="bottom"/>
          </w:tcPr>
          <w:p w14:paraId="221A37B5" w14:textId="77777777" w:rsidR="00075045" w:rsidRPr="00173F0D" w:rsidRDefault="00075045" w:rsidP="00173F0D">
            <w:pPr>
              <w:spacing w:line="280" w:lineRule="exact"/>
              <w:rPr>
                <w:rFonts w:ascii="Angsana New" w:hAnsi="Angsana New"/>
                <w:color w:val="000000" w:themeColor="text1"/>
                <w:sz w:val="24"/>
                <w:szCs w:val="24"/>
                <w:u w:val="single"/>
                <w:cs/>
              </w:rPr>
            </w:pPr>
          </w:p>
        </w:tc>
        <w:tc>
          <w:tcPr>
            <w:tcW w:w="5395" w:type="dxa"/>
            <w:gridSpan w:val="7"/>
            <w:tcBorders>
              <w:left w:val="nil"/>
              <w:bottom w:val="single" w:sz="6" w:space="0" w:color="auto"/>
              <w:right w:val="nil"/>
            </w:tcBorders>
          </w:tcPr>
          <w:p w14:paraId="62D7D93E" w14:textId="77777777" w:rsidR="00075045" w:rsidRPr="00173F0D" w:rsidRDefault="00075045" w:rsidP="00173F0D">
            <w:pPr>
              <w:spacing w:line="28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Baht</w:t>
            </w:r>
          </w:p>
        </w:tc>
      </w:tr>
      <w:tr w:rsidR="00AB070D" w:rsidRPr="00173F0D" w14:paraId="61B9151B" w14:textId="77777777" w:rsidTr="00D47726">
        <w:trPr>
          <w:trHeight w:val="20"/>
        </w:trPr>
        <w:tc>
          <w:tcPr>
            <w:tcW w:w="3061" w:type="dxa"/>
            <w:tcBorders>
              <w:top w:val="nil"/>
              <w:left w:val="nil"/>
              <w:bottom w:val="nil"/>
              <w:right w:val="nil"/>
            </w:tcBorders>
            <w:noWrap/>
            <w:vAlign w:val="bottom"/>
          </w:tcPr>
          <w:p w14:paraId="1BFAD621" w14:textId="77777777" w:rsidR="00075045" w:rsidRPr="00173F0D" w:rsidRDefault="00075045" w:rsidP="00173F0D">
            <w:pPr>
              <w:spacing w:line="280" w:lineRule="exact"/>
              <w:rPr>
                <w:rFonts w:ascii="Angsana New" w:hAnsi="Angsana New"/>
                <w:color w:val="000000" w:themeColor="text1"/>
                <w:sz w:val="24"/>
                <w:szCs w:val="24"/>
                <w:u w:val="single"/>
                <w:cs/>
              </w:rPr>
            </w:pPr>
          </w:p>
        </w:tc>
        <w:tc>
          <w:tcPr>
            <w:tcW w:w="5395" w:type="dxa"/>
            <w:gridSpan w:val="7"/>
            <w:tcBorders>
              <w:left w:val="nil"/>
              <w:bottom w:val="single" w:sz="6" w:space="0" w:color="auto"/>
              <w:right w:val="nil"/>
            </w:tcBorders>
          </w:tcPr>
          <w:p w14:paraId="00F56890" w14:textId="77777777" w:rsidR="00075045" w:rsidRPr="00173F0D" w:rsidRDefault="00075045" w:rsidP="00173F0D">
            <w:pPr>
              <w:spacing w:line="28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Consolidated financial statements</w:t>
            </w:r>
          </w:p>
        </w:tc>
      </w:tr>
      <w:tr w:rsidR="00AB070D" w:rsidRPr="00173F0D" w14:paraId="3584094E" w14:textId="77777777" w:rsidTr="002F467A">
        <w:trPr>
          <w:trHeight w:val="20"/>
        </w:trPr>
        <w:tc>
          <w:tcPr>
            <w:tcW w:w="3061" w:type="dxa"/>
            <w:tcBorders>
              <w:top w:val="nil"/>
              <w:left w:val="nil"/>
              <w:bottom w:val="nil"/>
              <w:right w:val="nil"/>
            </w:tcBorders>
            <w:noWrap/>
            <w:vAlign w:val="bottom"/>
          </w:tcPr>
          <w:p w14:paraId="146BA0E0" w14:textId="77777777" w:rsidR="00075045" w:rsidRPr="00173F0D" w:rsidRDefault="00075045" w:rsidP="00173F0D">
            <w:pPr>
              <w:spacing w:line="280" w:lineRule="exact"/>
              <w:rPr>
                <w:rFonts w:ascii="Angsana New" w:hAnsi="Angsana New"/>
                <w:color w:val="000000" w:themeColor="text1"/>
                <w:sz w:val="24"/>
                <w:szCs w:val="24"/>
                <w:u w:val="single"/>
                <w:cs/>
              </w:rPr>
            </w:pPr>
          </w:p>
        </w:tc>
        <w:tc>
          <w:tcPr>
            <w:tcW w:w="1246" w:type="dxa"/>
            <w:tcBorders>
              <w:top w:val="single" w:sz="6" w:space="0" w:color="auto"/>
              <w:left w:val="nil"/>
              <w:right w:val="nil"/>
            </w:tcBorders>
          </w:tcPr>
          <w:p w14:paraId="00077E2E" w14:textId="77777777" w:rsidR="00075045" w:rsidRPr="00173F0D" w:rsidRDefault="00075045" w:rsidP="00173F0D">
            <w:pPr>
              <w:spacing w:line="280" w:lineRule="exact"/>
              <w:ind w:left="-57" w:right="-57"/>
              <w:jc w:val="center"/>
              <w:rPr>
                <w:rFonts w:ascii="Angsana New" w:hAnsi="Angsana New"/>
                <w:color w:val="000000" w:themeColor="text1"/>
                <w:sz w:val="24"/>
                <w:szCs w:val="24"/>
                <w:cs/>
              </w:rPr>
            </w:pPr>
            <w:r w:rsidRPr="00173F0D">
              <w:rPr>
                <w:rFonts w:ascii="Angsana New" w:hAnsi="Angsana New"/>
                <w:color w:val="000000" w:themeColor="text1"/>
                <w:sz w:val="24"/>
                <w:szCs w:val="24"/>
              </w:rPr>
              <w:t>Balance as at</w:t>
            </w:r>
          </w:p>
        </w:tc>
        <w:tc>
          <w:tcPr>
            <w:tcW w:w="134" w:type="dxa"/>
            <w:tcBorders>
              <w:top w:val="single" w:sz="6" w:space="0" w:color="auto"/>
              <w:left w:val="nil"/>
              <w:right w:val="nil"/>
            </w:tcBorders>
            <w:vAlign w:val="bottom"/>
          </w:tcPr>
          <w:p w14:paraId="3A806528" w14:textId="77777777" w:rsidR="00075045" w:rsidRPr="00173F0D" w:rsidRDefault="00075045" w:rsidP="00173F0D">
            <w:pPr>
              <w:spacing w:line="280" w:lineRule="exact"/>
              <w:ind w:left="-57" w:right="-57"/>
              <w:jc w:val="center"/>
              <w:rPr>
                <w:rFonts w:ascii="Angsana New" w:hAnsi="Angsana New"/>
                <w:color w:val="000000" w:themeColor="text1"/>
                <w:sz w:val="24"/>
                <w:szCs w:val="24"/>
                <w:cs/>
              </w:rPr>
            </w:pPr>
          </w:p>
        </w:tc>
        <w:tc>
          <w:tcPr>
            <w:tcW w:w="2633" w:type="dxa"/>
            <w:gridSpan w:val="3"/>
            <w:tcBorders>
              <w:top w:val="single" w:sz="6" w:space="0" w:color="auto"/>
              <w:left w:val="nil"/>
              <w:bottom w:val="single" w:sz="6" w:space="0" w:color="auto"/>
              <w:right w:val="nil"/>
            </w:tcBorders>
            <w:vAlign w:val="bottom"/>
          </w:tcPr>
          <w:p w14:paraId="6AB57D15" w14:textId="77777777" w:rsidR="00075045" w:rsidRPr="00173F0D" w:rsidRDefault="00075045" w:rsidP="00173F0D">
            <w:pPr>
              <w:spacing w:line="28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Transaction during the year</w:t>
            </w:r>
          </w:p>
        </w:tc>
        <w:tc>
          <w:tcPr>
            <w:tcW w:w="134" w:type="dxa"/>
            <w:tcBorders>
              <w:top w:val="single" w:sz="6" w:space="0" w:color="auto"/>
              <w:left w:val="nil"/>
              <w:right w:val="nil"/>
            </w:tcBorders>
          </w:tcPr>
          <w:p w14:paraId="4F8C7608" w14:textId="77777777" w:rsidR="00075045" w:rsidRPr="00173F0D" w:rsidRDefault="00075045" w:rsidP="00173F0D">
            <w:pPr>
              <w:spacing w:line="280" w:lineRule="exact"/>
              <w:ind w:left="-57" w:right="-57"/>
              <w:jc w:val="center"/>
              <w:rPr>
                <w:rFonts w:ascii="Angsana New" w:hAnsi="Angsana New"/>
                <w:color w:val="000000" w:themeColor="text1"/>
                <w:sz w:val="24"/>
                <w:szCs w:val="24"/>
              </w:rPr>
            </w:pPr>
          </w:p>
        </w:tc>
        <w:tc>
          <w:tcPr>
            <w:tcW w:w="1248" w:type="dxa"/>
            <w:tcBorders>
              <w:top w:val="single" w:sz="6" w:space="0" w:color="auto"/>
              <w:left w:val="nil"/>
              <w:right w:val="nil"/>
            </w:tcBorders>
            <w:noWrap/>
          </w:tcPr>
          <w:p w14:paraId="5A98DDDB" w14:textId="77777777" w:rsidR="00075045" w:rsidRPr="00173F0D" w:rsidRDefault="00075045" w:rsidP="00173F0D">
            <w:pPr>
              <w:spacing w:line="28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Balance as at</w:t>
            </w:r>
          </w:p>
        </w:tc>
      </w:tr>
      <w:tr w:rsidR="00B85CBF" w:rsidRPr="00173F0D" w14:paraId="2274721A" w14:textId="77777777" w:rsidTr="002F467A">
        <w:trPr>
          <w:trHeight w:val="20"/>
        </w:trPr>
        <w:tc>
          <w:tcPr>
            <w:tcW w:w="3061" w:type="dxa"/>
            <w:tcBorders>
              <w:top w:val="nil"/>
              <w:left w:val="nil"/>
              <w:bottom w:val="nil"/>
              <w:right w:val="nil"/>
            </w:tcBorders>
            <w:noWrap/>
            <w:vAlign w:val="bottom"/>
          </w:tcPr>
          <w:p w14:paraId="2565BAA6" w14:textId="77777777" w:rsidR="00B85CBF" w:rsidRPr="00173F0D" w:rsidRDefault="00B85CBF" w:rsidP="00B85CBF">
            <w:pPr>
              <w:spacing w:line="280" w:lineRule="exact"/>
              <w:rPr>
                <w:rFonts w:ascii="Angsana New" w:hAnsi="Angsana New"/>
                <w:color w:val="000000" w:themeColor="text1"/>
                <w:sz w:val="24"/>
                <w:szCs w:val="24"/>
                <w:u w:val="single"/>
                <w:cs/>
              </w:rPr>
            </w:pPr>
          </w:p>
        </w:tc>
        <w:tc>
          <w:tcPr>
            <w:tcW w:w="1246" w:type="dxa"/>
            <w:tcBorders>
              <w:left w:val="nil"/>
              <w:bottom w:val="single" w:sz="6" w:space="0" w:color="auto"/>
              <w:right w:val="nil"/>
            </w:tcBorders>
          </w:tcPr>
          <w:p w14:paraId="58383689" w14:textId="77777777" w:rsidR="00B85CBF" w:rsidRPr="006E11D2" w:rsidRDefault="00B85CBF" w:rsidP="00B85CBF">
            <w:pPr>
              <w:spacing w:line="300" w:lineRule="exact"/>
              <w:ind w:left="-57" w:right="-57"/>
              <w:jc w:val="center"/>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 xml:space="preserve">December </w:t>
            </w:r>
          </w:p>
          <w:p w14:paraId="7F910826" w14:textId="77777777" w:rsidR="00B85CBF" w:rsidRPr="006E11D2" w:rsidRDefault="00B85CBF" w:rsidP="00B85CBF">
            <w:pPr>
              <w:spacing w:line="300" w:lineRule="exact"/>
              <w:ind w:left="-57" w:right="-57"/>
              <w:jc w:val="center"/>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31,</w:t>
            </w:r>
            <w:r w:rsidRPr="006E11D2">
              <w:rPr>
                <w:rFonts w:asciiTheme="majorBidi" w:hAnsiTheme="majorBidi" w:cstheme="majorBidi"/>
                <w:color w:val="000000" w:themeColor="text1"/>
                <w:sz w:val="24"/>
                <w:szCs w:val="24"/>
                <w:cs/>
              </w:rPr>
              <w:t xml:space="preserve"> </w:t>
            </w:r>
            <w:r w:rsidRPr="006E11D2">
              <w:rPr>
                <w:rFonts w:asciiTheme="majorBidi" w:hAnsiTheme="majorBidi" w:cstheme="majorBidi"/>
                <w:color w:val="000000" w:themeColor="text1"/>
                <w:sz w:val="24"/>
                <w:szCs w:val="24"/>
              </w:rPr>
              <w:t>2023</w:t>
            </w:r>
          </w:p>
          <w:p w14:paraId="48EE1A2A" w14:textId="672C245A" w:rsidR="00B85CBF" w:rsidRPr="00173F0D" w:rsidRDefault="00B85CBF" w:rsidP="00B85CBF">
            <w:pPr>
              <w:spacing w:line="280" w:lineRule="exact"/>
              <w:ind w:left="-57" w:right="-57"/>
              <w:jc w:val="center"/>
              <w:rPr>
                <w:rFonts w:ascii="Angsana New" w:eastAsia="Arial Unicode MS" w:hAnsi="Angsana New"/>
                <w:color w:val="000000" w:themeColor="text1"/>
                <w:sz w:val="24"/>
                <w:szCs w:val="24"/>
                <w:cs/>
              </w:rPr>
            </w:pPr>
          </w:p>
        </w:tc>
        <w:tc>
          <w:tcPr>
            <w:tcW w:w="134" w:type="dxa"/>
            <w:tcBorders>
              <w:left w:val="nil"/>
              <w:right w:val="nil"/>
            </w:tcBorders>
            <w:vAlign w:val="bottom"/>
          </w:tcPr>
          <w:p w14:paraId="716E97EB" w14:textId="77777777" w:rsidR="00B85CBF" w:rsidRPr="00173F0D" w:rsidRDefault="00B85CBF" w:rsidP="00B85CBF">
            <w:pPr>
              <w:spacing w:line="280" w:lineRule="exact"/>
              <w:ind w:left="-57" w:right="-57"/>
              <w:jc w:val="center"/>
              <w:rPr>
                <w:rFonts w:ascii="Angsana New" w:hAnsi="Angsana New"/>
                <w:color w:val="000000" w:themeColor="text1"/>
                <w:sz w:val="24"/>
                <w:szCs w:val="24"/>
                <w:cs/>
              </w:rPr>
            </w:pPr>
          </w:p>
        </w:tc>
        <w:tc>
          <w:tcPr>
            <w:tcW w:w="1247" w:type="dxa"/>
            <w:tcBorders>
              <w:top w:val="single" w:sz="6" w:space="0" w:color="auto"/>
              <w:left w:val="nil"/>
              <w:bottom w:val="single" w:sz="6" w:space="0" w:color="auto"/>
              <w:right w:val="nil"/>
            </w:tcBorders>
          </w:tcPr>
          <w:p w14:paraId="3AC70A55" w14:textId="682291E4" w:rsidR="00B85CBF" w:rsidRPr="00173F0D" w:rsidRDefault="00B85CBF" w:rsidP="00B85CBF">
            <w:pPr>
              <w:spacing w:line="280" w:lineRule="exact"/>
              <w:ind w:left="-57" w:right="-57"/>
              <w:jc w:val="center"/>
              <w:rPr>
                <w:rFonts w:ascii="Angsana New" w:eastAsia="Arial Unicode MS" w:hAnsi="Angsana New"/>
                <w:color w:val="000000" w:themeColor="text1"/>
                <w:sz w:val="24"/>
                <w:szCs w:val="24"/>
                <w:lang w:val="en-US"/>
              </w:rPr>
            </w:pPr>
            <w:r w:rsidRPr="006E11D2">
              <w:rPr>
                <w:rFonts w:asciiTheme="majorBidi" w:eastAsia="Arial Unicode MS" w:hAnsiTheme="majorBidi" w:cstheme="majorBidi"/>
                <w:color w:val="000000" w:themeColor="text1"/>
                <w:sz w:val="24"/>
                <w:szCs w:val="24"/>
              </w:rPr>
              <w:t>Addition</w:t>
            </w:r>
            <w:r w:rsidRPr="006E11D2">
              <w:rPr>
                <w:rFonts w:asciiTheme="majorBidi" w:eastAsia="Arial Unicode MS" w:hAnsiTheme="majorBidi" w:cstheme="majorBidi"/>
                <w:color w:val="000000" w:themeColor="text1"/>
                <w:sz w:val="24"/>
                <w:szCs w:val="24"/>
                <w:lang w:val="en-US"/>
              </w:rPr>
              <w:t>s</w:t>
            </w:r>
          </w:p>
        </w:tc>
        <w:tc>
          <w:tcPr>
            <w:tcW w:w="134" w:type="dxa"/>
            <w:tcBorders>
              <w:top w:val="single" w:sz="6" w:space="0" w:color="auto"/>
              <w:left w:val="nil"/>
              <w:right w:val="nil"/>
            </w:tcBorders>
            <w:noWrap/>
          </w:tcPr>
          <w:p w14:paraId="00E43161" w14:textId="77777777" w:rsidR="00B85CBF" w:rsidRPr="00173F0D" w:rsidRDefault="00B85CBF" w:rsidP="00B85CBF">
            <w:pPr>
              <w:spacing w:line="280" w:lineRule="exact"/>
              <w:ind w:left="-57" w:right="-57"/>
              <w:jc w:val="center"/>
              <w:rPr>
                <w:rFonts w:ascii="Angsana New" w:hAnsi="Angsana New"/>
                <w:color w:val="000000" w:themeColor="text1"/>
                <w:sz w:val="24"/>
                <w:szCs w:val="24"/>
              </w:rPr>
            </w:pPr>
          </w:p>
        </w:tc>
        <w:tc>
          <w:tcPr>
            <w:tcW w:w="1252" w:type="dxa"/>
            <w:tcBorders>
              <w:top w:val="single" w:sz="6" w:space="0" w:color="auto"/>
              <w:left w:val="nil"/>
              <w:bottom w:val="single" w:sz="6" w:space="0" w:color="auto"/>
              <w:right w:val="nil"/>
            </w:tcBorders>
            <w:noWrap/>
          </w:tcPr>
          <w:p w14:paraId="71AF88FE" w14:textId="77777777" w:rsidR="00B85CBF" w:rsidRPr="006E11D2" w:rsidRDefault="00B85CBF" w:rsidP="00B85CBF">
            <w:pPr>
              <w:spacing w:line="300" w:lineRule="exact"/>
              <w:ind w:left="-57" w:right="-57"/>
              <w:jc w:val="center"/>
              <w:rPr>
                <w:rFonts w:asciiTheme="majorBidi" w:eastAsia="Arial Unicode MS" w:hAnsiTheme="majorBidi" w:cstheme="majorBidi"/>
                <w:color w:val="000000" w:themeColor="text1"/>
                <w:sz w:val="24"/>
                <w:szCs w:val="24"/>
              </w:rPr>
            </w:pPr>
            <w:r w:rsidRPr="006E11D2">
              <w:rPr>
                <w:rFonts w:asciiTheme="majorBidi" w:eastAsia="Arial Unicode MS" w:hAnsiTheme="majorBidi" w:cstheme="majorBidi"/>
                <w:color w:val="000000" w:themeColor="text1"/>
                <w:sz w:val="24"/>
                <w:szCs w:val="24"/>
              </w:rPr>
              <w:t>Change in conditions/</w:t>
            </w:r>
          </w:p>
          <w:p w14:paraId="3938640F" w14:textId="76275DA6" w:rsidR="00B85CBF" w:rsidRPr="00173F0D" w:rsidRDefault="00B85CBF" w:rsidP="00B85CBF">
            <w:pPr>
              <w:spacing w:line="280" w:lineRule="exact"/>
              <w:ind w:left="-57" w:right="-57"/>
              <w:jc w:val="center"/>
              <w:rPr>
                <w:rFonts w:ascii="Angsana New" w:hAnsi="Angsana New"/>
                <w:color w:val="000000" w:themeColor="text1"/>
                <w:sz w:val="24"/>
                <w:szCs w:val="24"/>
              </w:rPr>
            </w:pPr>
            <w:r w:rsidRPr="006E11D2">
              <w:rPr>
                <w:rFonts w:asciiTheme="majorBidi" w:eastAsia="Arial Unicode MS" w:hAnsiTheme="majorBidi" w:cstheme="majorBidi"/>
                <w:color w:val="000000" w:themeColor="text1"/>
                <w:sz w:val="24"/>
                <w:szCs w:val="24"/>
              </w:rPr>
              <w:t>written-off</w:t>
            </w:r>
          </w:p>
        </w:tc>
        <w:tc>
          <w:tcPr>
            <w:tcW w:w="134" w:type="dxa"/>
            <w:tcBorders>
              <w:left w:val="nil"/>
              <w:bottom w:val="nil"/>
              <w:right w:val="nil"/>
            </w:tcBorders>
          </w:tcPr>
          <w:p w14:paraId="43636EC9" w14:textId="77777777" w:rsidR="00B85CBF" w:rsidRPr="00173F0D" w:rsidRDefault="00B85CBF" w:rsidP="00B85CBF">
            <w:pPr>
              <w:spacing w:line="280" w:lineRule="exact"/>
              <w:ind w:left="-57" w:right="-57"/>
              <w:jc w:val="center"/>
              <w:rPr>
                <w:rFonts w:ascii="Angsana New" w:hAnsi="Angsana New"/>
                <w:color w:val="000000" w:themeColor="text1"/>
                <w:sz w:val="24"/>
                <w:szCs w:val="24"/>
              </w:rPr>
            </w:pPr>
          </w:p>
        </w:tc>
        <w:tc>
          <w:tcPr>
            <w:tcW w:w="1248" w:type="dxa"/>
            <w:tcBorders>
              <w:left w:val="nil"/>
              <w:bottom w:val="nil"/>
              <w:right w:val="nil"/>
            </w:tcBorders>
            <w:noWrap/>
          </w:tcPr>
          <w:p w14:paraId="5F40A05D" w14:textId="77777777" w:rsidR="00B85CBF" w:rsidRPr="006E11D2" w:rsidRDefault="00B85CBF" w:rsidP="00B85CBF">
            <w:pPr>
              <w:spacing w:line="300" w:lineRule="exact"/>
              <w:ind w:left="-57" w:right="-57"/>
              <w:jc w:val="center"/>
              <w:rPr>
                <w:rFonts w:asciiTheme="majorBidi" w:hAnsiTheme="majorBidi" w:cstheme="majorBidi"/>
                <w:color w:val="000000" w:themeColor="text1"/>
                <w:sz w:val="24"/>
                <w:szCs w:val="24"/>
              </w:rPr>
            </w:pPr>
            <w:r w:rsidRPr="006E11D2">
              <w:rPr>
                <w:rFonts w:asciiTheme="majorBidi" w:hAnsiTheme="majorBidi" w:cstheme="majorBidi"/>
                <w:color w:val="000000" w:themeColor="text1"/>
                <w:sz w:val="24"/>
                <w:szCs w:val="24"/>
              </w:rPr>
              <w:t xml:space="preserve">December </w:t>
            </w:r>
          </w:p>
          <w:p w14:paraId="404B43CA" w14:textId="4D5501C0" w:rsidR="00B85CBF" w:rsidRPr="00173F0D" w:rsidRDefault="00B85CBF" w:rsidP="00B85CBF">
            <w:pPr>
              <w:spacing w:line="280" w:lineRule="exact"/>
              <w:ind w:left="-57" w:right="-57"/>
              <w:jc w:val="center"/>
              <w:rPr>
                <w:rFonts w:ascii="Angsana New" w:hAnsi="Angsana New"/>
                <w:color w:val="000000" w:themeColor="text1"/>
                <w:sz w:val="24"/>
                <w:szCs w:val="24"/>
              </w:rPr>
            </w:pPr>
            <w:r w:rsidRPr="006E11D2">
              <w:rPr>
                <w:rFonts w:asciiTheme="majorBidi" w:hAnsiTheme="majorBidi" w:cstheme="majorBidi"/>
                <w:color w:val="000000" w:themeColor="text1"/>
                <w:sz w:val="24"/>
                <w:szCs w:val="24"/>
              </w:rPr>
              <w:t>31,</w:t>
            </w:r>
            <w:r w:rsidRPr="006E11D2">
              <w:rPr>
                <w:rFonts w:asciiTheme="majorBidi" w:hAnsiTheme="majorBidi" w:cstheme="majorBidi"/>
                <w:color w:val="000000" w:themeColor="text1"/>
                <w:sz w:val="24"/>
                <w:szCs w:val="24"/>
                <w:cs/>
              </w:rPr>
              <w:t xml:space="preserve"> </w:t>
            </w:r>
            <w:r w:rsidRPr="006E11D2">
              <w:rPr>
                <w:rFonts w:asciiTheme="majorBidi" w:hAnsiTheme="majorBidi" w:cstheme="majorBidi"/>
                <w:color w:val="000000" w:themeColor="text1"/>
                <w:sz w:val="24"/>
                <w:szCs w:val="24"/>
              </w:rPr>
              <w:t>2024</w:t>
            </w:r>
          </w:p>
        </w:tc>
      </w:tr>
      <w:tr w:rsidR="00B85CBF" w:rsidRPr="00173F0D" w14:paraId="2B93FB02" w14:textId="77777777" w:rsidTr="002F467A">
        <w:trPr>
          <w:trHeight w:val="20"/>
        </w:trPr>
        <w:tc>
          <w:tcPr>
            <w:tcW w:w="3061" w:type="dxa"/>
            <w:tcBorders>
              <w:top w:val="nil"/>
              <w:left w:val="nil"/>
              <w:bottom w:val="nil"/>
              <w:right w:val="nil"/>
            </w:tcBorders>
            <w:noWrap/>
            <w:vAlign w:val="bottom"/>
            <w:hideMark/>
          </w:tcPr>
          <w:p w14:paraId="684A217D" w14:textId="77777777" w:rsidR="00B85CBF" w:rsidRPr="00173F0D" w:rsidRDefault="00B85CBF" w:rsidP="00B85CBF">
            <w:pPr>
              <w:spacing w:line="280" w:lineRule="exact"/>
              <w:rPr>
                <w:rFonts w:ascii="Angsana New" w:hAnsi="Angsana New"/>
                <w:color w:val="000000" w:themeColor="text1"/>
                <w:sz w:val="24"/>
                <w:szCs w:val="24"/>
                <w:u w:val="single"/>
              </w:rPr>
            </w:pPr>
            <w:r w:rsidRPr="00173F0D">
              <w:rPr>
                <w:rFonts w:ascii="Angsana New" w:hAnsi="Angsana New"/>
                <w:color w:val="000000" w:themeColor="text1"/>
                <w:sz w:val="24"/>
                <w:szCs w:val="24"/>
                <w:u w:val="single"/>
              </w:rPr>
              <w:t>Cost</w:t>
            </w:r>
          </w:p>
        </w:tc>
        <w:tc>
          <w:tcPr>
            <w:tcW w:w="1246" w:type="dxa"/>
            <w:tcBorders>
              <w:top w:val="single" w:sz="6" w:space="0" w:color="auto"/>
              <w:left w:val="nil"/>
              <w:bottom w:val="nil"/>
              <w:right w:val="nil"/>
            </w:tcBorders>
            <w:vAlign w:val="center"/>
          </w:tcPr>
          <w:p w14:paraId="7EF3B4A3" w14:textId="77777777" w:rsidR="00B85CBF" w:rsidRPr="00173F0D" w:rsidRDefault="00B85CBF" w:rsidP="00B85CBF">
            <w:pPr>
              <w:spacing w:line="280" w:lineRule="exact"/>
              <w:rPr>
                <w:rFonts w:ascii="Angsana New" w:hAnsi="Angsana New"/>
                <w:color w:val="000000" w:themeColor="text1"/>
                <w:sz w:val="24"/>
                <w:szCs w:val="24"/>
                <w:cs/>
              </w:rPr>
            </w:pPr>
          </w:p>
        </w:tc>
        <w:tc>
          <w:tcPr>
            <w:tcW w:w="134" w:type="dxa"/>
            <w:tcBorders>
              <w:left w:val="nil"/>
              <w:bottom w:val="nil"/>
              <w:right w:val="nil"/>
            </w:tcBorders>
          </w:tcPr>
          <w:p w14:paraId="6665D78F" w14:textId="77777777" w:rsidR="00B85CBF" w:rsidRPr="00173F0D" w:rsidRDefault="00B85CBF" w:rsidP="00B85CBF">
            <w:pPr>
              <w:spacing w:line="280" w:lineRule="exact"/>
              <w:rPr>
                <w:rFonts w:ascii="Angsana New" w:hAnsi="Angsana New"/>
                <w:color w:val="000000" w:themeColor="text1"/>
                <w:sz w:val="24"/>
                <w:szCs w:val="24"/>
                <w:cs/>
              </w:rPr>
            </w:pPr>
          </w:p>
        </w:tc>
        <w:tc>
          <w:tcPr>
            <w:tcW w:w="1247" w:type="dxa"/>
            <w:tcBorders>
              <w:top w:val="single" w:sz="6" w:space="0" w:color="auto"/>
              <w:left w:val="nil"/>
              <w:bottom w:val="nil"/>
              <w:right w:val="nil"/>
            </w:tcBorders>
          </w:tcPr>
          <w:p w14:paraId="6C0B7D03" w14:textId="77777777" w:rsidR="00B85CBF" w:rsidRPr="00173F0D" w:rsidRDefault="00B85CBF" w:rsidP="00B85CBF">
            <w:pPr>
              <w:spacing w:line="280" w:lineRule="exact"/>
              <w:rPr>
                <w:rFonts w:ascii="Angsana New" w:hAnsi="Angsana New"/>
                <w:color w:val="000000" w:themeColor="text1"/>
                <w:sz w:val="24"/>
                <w:szCs w:val="24"/>
                <w:cs/>
              </w:rPr>
            </w:pPr>
          </w:p>
        </w:tc>
        <w:tc>
          <w:tcPr>
            <w:tcW w:w="134" w:type="dxa"/>
            <w:tcBorders>
              <w:left w:val="nil"/>
              <w:bottom w:val="nil"/>
              <w:right w:val="nil"/>
            </w:tcBorders>
            <w:noWrap/>
            <w:vAlign w:val="bottom"/>
          </w:tcPr>
          <w:p w14:paraId="0FC7C3CB" w14:textId="77777777" w:rsidR="00B85CBF" w:rsidRPr="00173F0D" w:rsidRDefault="00B85CBF" w:rsidP="00B85CBF">
            <w:pPr>
              <w:spacing w:line="280" w:lineRule="exact"/>
              <w:rPr>
                <w:rFonts w:ascii="Angsana New" w:hAnsi="Angsana New"/>
                <w:color w:val="000000" w:themeColor="text1"/>
                <w:sz w:val="24"/>
                <w:szCs w:val="24"/>
              </w:rPr>
            </w:pPr>
          </w:p>
        </w:tc>
        <w:tc>
          <w:tcPr>
            <w:tcW w:w="1252" w:type="dxa"/>
            <w:tcBorders>
              <w:top w:val="single" w:sz="6" w:space="0" w:color="auto"/>
              <w:left w:val="nil"/>
              <w:bottom w:val="nil"/>
              <w:right w:val="nil"/>
            </w:tcBorders>
            <w:noWrap/>
            <w:vAlign w:val="bottom"/>
          </w:tcPr>
          <w:p w14:paraId="7DAF0534" w14:textId="77777777" w:rsidR="00B85CBF" w:rsidRPr="00173F0D" w:rsidRDefault="00B85CBF" w:rsidP="00B85CBF">
            <w:pPr>
              <w:spacing w:line="280" w:lineRule="exact"/>
              <w:rPr>
                <w:rFonts w:ascii="Angsana New" w:hAnsi="Angsana New"/>
                <w:color w:val="000000" w:themeColor="text1"/>
                <w:sz w:val="24"/>
                <w:szCs w:val="24"/>
              </w:rPr>
            </w:pPr>
          </w:p>
        </w:tc>
        <w:tc>
          <w:tcPr>
            <w:tcW w:w="134" w:type="dxa"/>
            <w:tcBorders>
              <w:top w:val="nil"/>
              <w:left w:val="nil"/>
              <w:bottom w:val="nil"/>
              <w:right w:val="nil"/>
            </w:tcBorders>
          </w:tcPr>
          <w:p w14:paraId="3E67A084" w14:textId="77777777" w:rsidR="00B85CBF" w:rsidRPr="00173F0D" w:rsidRDefault="00B85CBF" w:rsidP="00B85CBF">
            <w:pPr>
              <w:spacing w:line="280" w:lineRule="exact"/>
              <w:rPr>
                <w:rFonts w:ascii="Angsana New" w:hAnsi="Angsana New"/>
                <w:color w:val="000000" w:themeColor="text1"/>
                <w:sz w:val="24"/>
                <w:szCs w:val="24"/>
              </w:rPr>
            </w:pPr>
          </w:p>
        </w:tc>
        <w:tc>
          <w:tcPr>
            <w:tcW w:w="1248" w:type="dxa"/>
            <w:tcBorders>
              <w:top w:val="single" w:sz="6" w:space="0" w:color="auto"/>
              <w:left w:val="nil"/>
              <w:bottom w:val="nil"/>
              <w:right w:val="nil"/>
            </w:tcBorders>
            <w:noWrap/>
            <w:vAlign w:val="bottom"/>
          </w:tcPr>
          <w:p w14:paraId="2885AEE9" w14:textId="77777777" w:rsidR="00B85CBF" w:rsidRPr="00173F0D" w:rsidRDefault="00B85CBF" w:rsidP="00B85CBF">
            <w:pPr>
              <w:spacing w:line="280" w:lineRule="exact"/>
              <w:rPr>
                <w:rFonts w:ascii="Angsana New" w:hAnsi="Angsana New"/>
                <w:color w:val="000000" w:themeColor="text1"/>
                <w:sz w:val="24"/>
                <w:szCs w:val="24"/>
              </w:rPr>
            </w:pPr>
          </w:p>
        </w:tc>
      </w:tr>
      <w:tr w:rsidR="00347BB1" w:rsidRPr="00173F0D" w14:paraId="0972BA6D" w14:textId="77777777" w:rsidTr="00D47726">
        <w:trPr>
          <w:trHeight w:val="20"/>
        </w:trPr>
        <w:tc>
          <w:tcPr>
            <w:tcW w:w="3061" w:type="dxa"/>
            <w:tcBorders>
              <w:top w:val="nil"/>
              <w:left w:val="nil"/>
              <w:bottom w:val="nil"/>
              <w:right w:val="nil"/>
            </w:tcBorders>
            <w:noWrap/>
            <w:vAlign w:val="bottom"/>
          </w:tcPr>
          <w:p w14:paraId="671157D0" w14:textId="77777777" w:rsidR="00347BB1" w:rsidRPr="00173F0D" w:rsidRDefault="00347BB1" w:rsidP="00347BB1">
            <w:pPr>
              <w:tabs>
                <w:tab w:val="left" w:pos="417"/>
              </w:tabs>
              <w:spacing w:line="280" w:lineRule="exact"/>
              <w:rPr>
                <w:rFonts w:ascii="Angsana New" w:hAnsi="Angsana New"/>
                <w:color w:val="000000" w:themeColor="text1"/>
                <w:sz w:val="24"/>
                <w:szCs w:val="24"/>
                <w:cs/>
              </w:rPr>
            </w:pPr>
            <w:r w:rsidRPr="00173F0D">
              <w:rPr>
                <w:rFonts w:ascii="Angsana New" w:hAnsi="Angsana New"/>
                <w:color w:val="000000" w:themeColor="text1"/>
                <w:sz w:val="24"/>
                <w:szCs w:val="24"/>
              </w:rPr>
              <w:t>Leasehold rights on land</w:t>
            </w:r>
          </w:p>
        </w:tc>
        <w:tc>
          <w:tcPr>
            <w:tcW w:w="1246" w:type="dxa"/>
            <w:tcBorders>
              <w:top w:val="nil"/>
              <w:left w:val="nil"/>
              <w:bottom w:val="nil"/>
              <w:right w:val="nil"/>
            </w:tcBorders>
          </w:tcPr>
          <w:p w14:paraId="1F62A978" w14:textId="7F7CE924"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 xml:space="preserve"> 18,112,821 </w:t>
            </w:r>
          </w:p>
        </w:tc>
        <w:tc>
          <w:tcPr>
            <w:tcW w:w="134" w:type="dxa"/>
            <w:tcBorders>
              <w:top w:val="nil"/>
              <w:left w:val="nil"/>
              <w:bottom w:val="nil"/>
              <w:right w:val="nil"/>
            </w:tcBorders>
          </w:tcPr>
          <w:p w14:paraId="270C3171" w14:textId="77777777" w:rsidR="00347BB1" w:rsidRPr="00347BB1" w:rsidRDefault="00347BB1" w:rsidP="00347BB1">
            <w:pPr>
              <w:spacing w:line="28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19D19585" w14:textId="5377A25B" w:rsidR="00347BB1" w:rsidRPr="00347BB1" w:rsidRDefault="00347BB1" w:rsidP="00347BB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rPr>
            </w:pPr>
            <w:r w:rsidRPr="00347BB1">
              <w:rPr>
                <w:rFonts w:asciiTheme="majorBidi" w:hAnsiTheme="majorBidi" w:cstheme="majorBidi" w:hint="cs"/>
                <w:color w:val="000000" w:themeColor="text1"/>
                <w:sz w:val="24"/>
                <w:szCs w:val="24"/>
              </w:rPr>
              <w:t>-</w:t>
            </w:r>
          </w:p>
        </w:tc>
        <w:tc>
          <w:tcPr>
            <w:tcW w:w="134" w:type="dxa"/>
            <w:tcBorders>
              <w:top w:val="nil"/>
              <w:left w:val="nil"/>
              <w:bottom w:val="nil"/>
              <w:right w:val="nil"/>
            </w:tcBorders>
            <w:noWrap/>
          </w:tcPr>
          <w:p w14:paraId="1861BE26" w14:textId="77777777" w:rsidR="00347BB1" w:rsidRPr="00347BB1" w:rsidRDefault="00347BB1" w:rsidP="00347BB1">
            <w:pPr>
              <w:spacing w:line="280" w:lineRule="exact"/>
              <w:rPr>
                <w:rFonts w:ascii="Angsana New" w:hAnsi="Angsana New"/>
                <w:color w:val="000000" w:themeColor="text1"/>
                <w:sz w:val="24"/>
                <w:szCs w:val="24"/>
              </w:rPr>
            </w:pPr>
          </w:p>
        </w:tc>
        <w:tc>
          <w:tcPr>
            <w:tcW w:w="1252" w:type="dxa"/>
            <w:tcBorders>
              <w:top w:val="nil"/>
              <w:left w:val="nil"/>
              <w:bottom w:val="nil"/>
              <w:right w:val="nil"/>
            </w:tcBorders>
            <w:noWrap/>
          </w:tcPr>
          <w:p w14:paraId="78C87F6F" w14:textId="1A4E97C8" w:rsidR="00347BB1" w:rsidRPr="00347BB1" w:rsidRDefault="00347BB1" w:rsidP="00347BB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cs/>
              </w:rPr>
            </w:pPr>
            <w:r w:rsidRPr="00347BB1">
              <w:rPr>
                <w:rFonts w:asciiTheme="majorBidi" w:hAnsiTheme="majorBidi" w:cstheme="majorBidi" w:hint="cs"/>
                <w:color w:val="000000" w:themeColor="text1"/>
                <w:sz w:val="24"/>
                <w:szCs w:val="24"/>
              </w:rPr>
              <w:t>-</w:t>
            </w:r>
          </w:p>
        </w:tc>
        <w:tc>
          <w:tcPr>
            <w:tcW w:w="134" w:type="dxa"/>
            <w:tcBorders>
              <w:top w:val="nil"/>
              <w:left w:val="nil"/>
              <w:bottom w:val="nil"/>
              <w:right w:val="nil"/>
            </w:tcBorders>
          </w:tcPr>
          <w:p w14:paraId="3ECDB80A" w14:textId="77777777" w:rsidR="00347BB1" w:rsidRPr="00347BB1" w:rsidRDefault="00347BB1" w:rsidP="00347BB1">
            <w:pPr>
              <w:spacing w:line="280" w:lineRule="exact"/>
              <w:rPr>
                <w:rFonts w:ascii="Angsana New" w:hAnsi="Angsana New"/>
                <w:color w:val="000000" w:themeColor="text1"/>
                <w:sz w:val="24"/>
                <w:szCs w:val="24"/>
              </w:rPr>
            </w:pPr>
          </w:p>
        </w:tc>
        <w:tc>
          <w:tcPr>
            <w:tcW w:w="1248" w:type="dxa"/>
            <w:tcBorders>
              <w:top w:val="nil"/>
              <w:left w:val="nil"/>
              <w:bottom w:val="nil"/>
              <w:right w:val="nil"/>
            </w:tcBorders>
            <w:noWrap/>
          </w:tcPr>
          <w:p w14:paraId="751A3511" w14:textId="29888424"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18,112,821</w:t>
            </w:r>
          </w:p>
        </w:tc>
      </w:tr>
      <w:tr w:rsidR="00347BB1" w:rsidRPr="00173F0D" w14:paraId="2DD63C8F" w14:textId="77777777" w:rsidTr="00D47726">
        <w:trPr>
          <w:trHeight w:val="20"/>
        </w:trPr>
        <w:tc>
          <w:tcPr>
            <w:tcW w:w="3061" w:type="dxa"/>
            <w:tcBorders>
              <w:top w:val="nil"/>
              <w:left w:val="nil"/>
              <w:bottom w:val="nil"/>
              <w:right w:val="nil"/>
            </w:tcBorders>
            <w:noWrap/>
            <w:vAlign w:val="bottom"/>
          </w:tcPr>
          <w:p w14:paraId="116694C8" w14:textId="77777777" w:rsidR="00347BB1" w:rsidRPr="00173F0D" w:rsidRDefault="00347BB1" w:rsidP="00347BB1">
            <w:pPr>
              <w:tabs>
                <w:tab w:val="left" w:pos="417"/>
              </w:tabs>
              <w:spacing w:line="280" w:lineRule="exact"/>
              <w:rPr>
                <w:rFonts w:ascii="Angsana New" w:hAnsi="Angsana New"/>
                <w:color w:val="000000" w:themeColor="text1"/>
                <w:sz w:val="24"/>
                <w:szCs w:val="24"/>
                <w:cs/>
              </w:rPr>
            </w:pPr>
            <w:r w:rsidRPr="00173F0D">
              <w:rPr>
                <w:rFonts w:ascii="Angsana New" w:hAnsi="Angsana New"/>
                <w:color w:val="000000" w:themeColor="text1"/>
                <w:sz w:val="24"/>
                <w:szCs w:val="24"/>
              </w:rPr>
              <w:t>Leasehold rights on buildings</w:t>
            </w:r>
          </w:p>
        </w:tc>
        <w:tc>
          <w:tcPr>
            <w:tcW w:w="1246" w:type="dxa"/>
            <w:tcBorders>
              <w:top w:val="nil"/>
              <w:left w:val="nil"/>
              <w:bottom w:val="nil"/>
              <w:right w:val="nil"/>
            </w:tcBorders>
          </w:tcPr>
          <w:p w14:paraId="27668470" w14:textId="041BDBEA"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38,273,528</w:t>
            </w:r>
          </w:p>
        </w:tc>
        <w:tc>
          <w:tcPr>
            <w:tcW w:w="134" w:type="dxa"/>
            <w:tcBorders>
              <w:top w:val="nil"/>
              <w:left w:val="nil"/>
              <w:bottom w:val="nil"/>
              <w:right w:val="nil"/>
            </w:tcBorders>
          </w:tcPr>
          <w:p w14:paraId="22F396FA" w14:textId="77777777" w:rsidR="00347BB1" w:rsidRPr="00347BB1" w:rsidRDefault="00347BB1" w:rsidP="00347BB1">
            <w:pPr>
              <w:spacing w:line="28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75F3C9F0" w14:textId="41C391DB" w:rsidR="00347BB1" w:rsidRPr="00347BB1" w:rsidRDefault="00347BB1" w:rsidP="00347BB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rPr>
            </w:pPr>
            <w:r w:rsidRPr="00347BB1">
              <w:rPr>
                <w:rFonts w:asciiTheme="majorBidi" w:hAnsiTheme="majorBidi" w:cstheme="majorBidi" w:hint="cs"/>
                <w:color w:val="000000" w:themeColor="text1"/>
                <w:sz w:val="24"/>
                <w:szCs w:val="24"/>
              </w:rPr>
              <w:t>-</w:t>
            </w:r>
          </w:p>
        </w:tc>
        <w:tc>
          <w:tcPr>
            <w:tcW w:w="134" w:type="dxa"/>
            <w:tcBorders>
              <w:top w:val="nil"/>
              <w:left w:val="nil"/>
              <w:bottom w:val="nil"/>
              <w:right w:val="nil"/>
            </w:tcBorders>
            <w:noWrap/>
          </w:tcPr>
          <w:p w14:paraId="2496E337" w14:textId="77777777" w:rsidR="00347BB1" w:rsidRPr="00347BB1" w:rsidRDefault="00347BB1" w:rsidP="00347BB1">
            <w:pPr>
              <w:spacing w:line="280" w:lineRule="exact"/>
              <w:rPr>
                <w:rFonts w:ascii="Angsana New" w:hAnsi="Angsana New"/>
                <w:color w:val="000000" w:themeColor="text1"/>
                <w:sz w:val="24"/>
                <w:szCs w:val="24"/>
              </w:rPr>
            </w:pPr>
          </w:p>
        </w:tc>
        <w:tc>
          <w:tcPr>
            <w:tcW w:w="1252" w:type="dxa"/>
            <w:tcBorders>
              <w:top w:val="nil"/>
              <w:left w:val="nil"/>
              <w:bottom w:val="nil"/>
              <w:right w:val="nil"/>
            </w:tcBorders>
            <w:noWrap/>
          </w:tcPr>
          <w:p w14:paraId="4B978587" w14:textId="7821B688" w:rsidR="00347BB1" w:rsidRPr="00347BB1" w:rsidRDefault="00347BB1" w:rsidP="00347BB1">
            <w:pPr>
              <w:spacing w:line="280" w:lineRule="exact"/>
              <w:jc w:val="right"/>
              <w:rPr>
                <w:rFonts w:ascii="Angsana New" w:hAnsi="Angsana New"/>
                <w:color w:val="000000" w:themeColor="text1"/>
                <w:sz w:val="24"/>
                <w:szCs w:val="24"/>
                <w:cs/>
              </w:rPr>
            </w:pPr>
            <w:r w:rsidRPr="00347BB1">
              <w:rPr>
                <w:rFonts w:asciiTheme="majorBidi" w:hAnsiTheme="majorBidi" w:cstheme="majorBidi"/>
                <w:color w:val="000000" w:themeColor="text1"/>
                <w:sz w:val="24"/>
                <w:szCs w:val="24"/>
              </w:rPr>
              <w:t>(11,873,528)</w:t>
            </w:r>
          </w:p>
        </w:tc>
        <w:tc>
          <w:tcPr>
            <w:tcW w:w="134" w:type="dxa"/>
            <w:tcBorders>
              <w:top w:val="nil"/>
              <w:left w:val="nil"/>
              <w:bottom w:val="nil"/>
              <w:right w:val="nil"/>
            </w:tcBorders>
          </w:tcPr>
          <w:p w14:paraId="0EEA7000" w14:textId="77777777" w:rsidR="00347BB1" w:rsidRPr="00347BB1" w:rsidRDefault="00347BB1" w:rsidP="00347BB1">
            <w:pPr>
              <w:spacing w:line="280" w:lineRule="exact"/>
              <w:rPr>
                <w:rFonts w:ascii="Angsana New" w:hAnsi="Angsana New"/>
                <w:color w:val="000000" w:themeColor="text1"/>
                <w:sz w:val="24"/>
                <w:szCs w:val="24"/>
              </w:rPr>
            </w:pPr>
          </w:p>
        </w:tc>
        <w:tc>
          <w:tcPr>
            <w:tcW w:w="1248" w:type="dxa"/>
            <w:tcBorders>
              <w:top w:val="nil"/>
              <w:left w:val="nil"/>
              <w:bottom w:val="nil"/>
              <w:right w:val="nil"/>
            </w:tcBorders>
            <w:noWrap/>
          </w:tcPr>
          <w:p w14:paraId="52D76F50" w14:textId="6807F1DE"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26,400,000</w:t>
            </w:r>
          </w:p>
        </w:tc>
      </w:tr>
      <w:tr w:rsidR="00347BB1" w:rsidRPr="00173F0D" w14:paraId="49601430" w14:textId="77777777" w:rsidTr="00D47726">
        <w:trPr>
          <w:trHeight w:val="20"/>
        </w:trPr>
        <w:tc>
          <w:tcPr>
            <w:tcW w:w="3061" w:type="dxa"/>
            <w:tcBorders>
              <w:top w:val="nil"/>
              <w:left w:val="nil"/>
              <w:bottom w:val="nil"/>
              <w:right w:val="nil"/>
            </w:tcBorders>
            <w:noWrap/>
          </w:tcPr>
          <w:p w14:paraId="0EDE1464" w14:textId="77777777" w:rsidR="00347BB1" w:rsidRPr="00173F0D" w:rsidRDefault="00347BB1" w:rsidP="00347BB1">
            <w:pPr>
              <w:tabs>
                <w:tab w:val="left" w:pos="417"/>
              </w:tabs>
              <w:spacing w:line="280" w:lineRule="exact"/>
              <w:rPr>
                <w:rFonts w:ascii="Angsana New" w:hAnsi="Angsana New"/>
                <w:color w:val="000000" w:themeColor="text1"/>
                <w:sz w:val="24"/>
                <w:szCs w:val="24"/>
                <w:cs/>
              </w:rPr>
            </w:pPr>
            <w:r w:rsidRPr="00173F0D">
              <w:rPr>
                <w:rFonts w:ascii="Angsana New" w:hAnsi="Angsana New"/>
                <w:color w:val="000000" w:themeColor="text1"/>
                <w:sz w:val="24"/>
                <w:szCs w:val="24"/>
                <w:lang w:val="en-US"/>
              </w:rPr>
              <w:t>R</w:t>
            </w:r>
            <w:proofErr w:type="spellStart"/>
            <w:r w:rsidRPr="00173F0D">
              <w:rPr>
                <w:rFonts w:ascii="Angsana New" w:hAnsi="Angsana New"/>
                <w:color w:val="000000" w:themeColor="text1"/>
                <w:sz w:val="24"/>
                <w:szCs w:val="24"/>
              </w:rPr>
              <w:t>ental</w:t>
            </w:r>
            <w:proofErr w:type="spellEnd"/>
            <w:r w:rsidRPr="00173F0D">
              <w:rPr>
                <w:rFonts w:ascii="Angsana New" w:hAnsi="Angsana New"/>
                <w:color w:val="000000" w:themeColor="text1"/>
                <w:sz w:val="24"/>
                <w:szCs w:val="24"/>
              </w:rPr>
              <w:t xml:space="preserve"> area</w:t>
            </w:r>
          </w:p>
        </w:tc>
        <w:tc>
          <w:tcPr>
            <w:tcW w:w="1246" w:type="dxa"/>
            <w:tcBorders>
              <w:top w:val="nil"/>
              <w:left w:val="nil"/>
              <w:bottom w:val="nil"/>
              <w:right w:val="nil"/>
            </w:tcBorders>
          </w:tcPr>
          <w:p w14:paraId="78C0FD04" w14:textId="321B16EE"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332,193,163</w:t>
            </w:r>
          </w:p>
        </w:tc>
        <w:tc>
          <w:tcPr>
            <w:tcW w:w="134" w:type="dxa"/>
            <w:tcBorders>
              <w:top w:val="nil"/>
              <w:left w:val="nil"/>
              <w:bottom w:val="nil"/>
              <w:right w:val="nil"/>
            </w:tcBorders>
          </w:tcPr>
          <w:p w14:paraId="1EB7879A" w14:textId="77777777" w:rsidR="00347BB1" w:rsidRPr="00347BB1" w:rsidRDefault="00347BB1" w:rsidP="00347BB1">
            <w:pPr>
              <w:spacing w:line="28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01D9F03F" w14:textId="6EE40060"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59,295,764</w:t>
            </w:r>
          </w:p>
        </w:tc>
        <w:tc>
          <w:tcPr>
            <w:tcW w:w="134" w:type="dxa"/>
            <w:tcBorders>
              <w:top w:val="nil"/>
              <w:left w:val="nil"/>
              <w:bottom w:val="nil"/>
              <w:right w:val="nil"/>
            </w:tcBorders>
            <w:noWrap/>
          </w:tcPr>
          <w:p w14:paraId="20E25770" w14:textId="77777777" w:rsidR="00347BB1" w:rsidRPr="00347BB1" w:rsidRDefault="00347BB1" w:rsidP="00347BB1">
            <w:pPr>
              <w:spacing w:line="280" w:lineRule="exact"/>
              <w:rPr>
                <w:rFonts w:ascii="Angsana New" w:hAnsi="Angsana New"/>
                <w:color w:val="000000" w:themeColor="text1"/>
                <w:sz w:val="24"/>
                <w:szCs w:val="24"/>
              </w:rPr>
            </w:pPr>
          </w:p>
        </w:tc>
        <w:tc>
          <w:tcPr>
            <w:tcW w:w="1252" w:type="dxa"/>
            <w:tcBorders>
              <w:top w:val="nil"/>
              <w:left w:val="nil"/>
              <w:bottom w:val="nil"/>
              <w:right w:val="nil"/>
            </w:tcBorders>
            <w:noWrap/>
          </w:tcPr>
          <w:p w14:paraId="26412029" w14:textId="692BEE6C" w:rsidR="00347BB1" w:rsidRPr="00347BB1" w:rsidRDefault="00347BB1" w:rsidP="00347BB1">
            <w:pPr>
              <w:spacing w:line="280" w:lineRule="exact"/>
              <w:jc w:val="right"/>
              <w:rPr>
                <w:rFonts w:ascii="Angsana New" w:hAnsi="Angsana New"/>
                <w:color w:val="000000" w:themeColor="text1"/>
                <w:sz w:val="24"/>
                <w:szCs w:val="24"/>
                <w:cs/>
              </w:rPr>
            </w:pPr>
            <w:r w:rsidRPr="00347BB1">
              <w:rPr>
                <w:rFonts w:asciiTheme="majorBidi" w:hAnsiTheme="majorBidi" w:cstheme="majorBidi"/>
                <w:color w:val="000000" w:themeColor="text1"/>
                <w:sz w:val="24"/>
                <w:szCs w:val="24"/>
              </w:rPr>
              <w:t>(141,826,041)</w:t>
            </w:r>
          </w:p>
        </w:tc>
        <w:tc>
          <w:tcPr>
            <w:tcW w:w="134" w:type="dxa"/>
            <w:tcBorders>
              <w:top w:val="nil"/>
              <w:left w:val="nil"/>
              <w:bottom w:val="nil"/>
              <w:right w:val="nil"/>
            </w:tcBorders>
          </w:tcPr>
          <w:p w14:paraId="2B7B7F6A" w14:textId="77777777" w:rsidR="00347BB1" w:rsidRPr="00347BB1" w:rsidRDefault="00347BB1" w:rsidP="00347BB1">
            <w:pPr>
              <w:spacing w:line="280" w:lineRule="exact"/>
              <w:rPr>
                <w:rFonts w:ascii="Angsana New" w:hAnsi="Angsana New"/>
                <w:color w:val="000000" w:themeColor="text1"/>
                <w:sz w:val="24"/>
                <w:szCs w:val="24"/>
              </w:rPr>
            </w:pPr>
          </w:p>
        </w:tc>
        <w:tc>
          <w:tcPr>
            <w:tcW w:w="1248" w:type="dxa"/>
            <w:tcBorders>
              <w:top w:val="nil"/>
              <w:left w:val="nil"/>
              <w:bottom w:val="nil"/>
              <w:right w:val="nil"/>
            </w:tcBorders>
            <w:noWrap/>
          </w:tcPr>
          <w:p w14:paraId="3BD3DA07" w14:textId="5BAF44D6"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249,662,886</w:t>
            </w:r>
          </w:p>
        </w:tc>
      </w:tr>
      <w:tr w:rsidR="00347BB1" w:rsidRPr="00173F0D" w14:paraId="4E6C1BCB" w14:textId="77777777" w:rsidTr="00D47726">
        <w:trPr>
          <w:trHeight w:val="20"/>
        </w:trPr>
        <w:tc>
          <w:tcPr>
            <w:tcW w:w="3061" w:type="dxa"/>
            <w:tcBorders>
              <w:top w:val="nil"/>
              <w:left w:val="nil"/>
              <w:bottom w:val="nil"/>
              <w:right w:val="nil"/>
            </w:tcBorders>
            <w:noWrap/>
          </w:tcPr>
          <w:p w14:paraId="05F34085" w14:textId="77777777" w:rsidR="00347BB1" w:rsidRPr="00173F0D" w:rsidRDefault="00347BB1" w:rsidP="00347BB1">
            <w:pPr>
              <w:tabs>
                <w:tab w:val="left" w:pos="417"/>
              </w:tabs>
              <w:spacing w:line="280" w:lineRule="exact"/>
              <w:rPr>
                <w:rFonts w:ascii="Angsana New" w:hAnsi="Angsana New"/>
                <w:color w:val="000000" w:themeColor="text1"/>
                <w:sz w:val="24"/>
                <w:szCs w:val="24"/>
              </w:rPr>
            </w:pPr>
            <w:r w:rsidRPr="00173F0D">
              <w:rPr>
                <w:rFonts w:ascii="Angsana New" w:hAnsi="Angsana New"/>
                <w:color w:val="000000" w:themeColor="text1"/>
                <w:sz w:val="24"/>
                <w:szCs w:val="24"/>
              </w:rPr>
              <w:t>Rental area improvement</w:t>
            </w:r>
          </w:p>
        </w:tc>
        <w:tc>
          <w:tcPr>
            <w:tcW w:w="1246" w:type="dxa"/>
            <w:tcBorders>
              <w:top w:val="nil"/>
              <w:left w:val="nil"/>
              <w:bottom w:val="nil"/>
              <w:right w:val="nil"/>
            </w:tcBorders>
          </w:tcPr>
          <w:p w14:paraId="5FFEE1F1" w14:textId="44043ED8"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198,035,581</w:t>
            </w:r>
          </w:p>
        </w:tc>
        <w:tc>
          <w:tcPr>
            <w:tcW w:w="134" w:type="dxa"/>
            <w:tcBorders>
              <w:top w:val="nil"/>
              <w:left w:val="nil"/>
              <w:bottom w:val="nil"/>
              <w:right w:val="nil"/>
            </w:tcBorders>
          </w:tcPr>
          <w:p w14:paraId="502EBA29" w14:textId="77777777" w:rsidR="00347BB1" w:rsidRPr="00347BB1" w:rsidRDefault="00347BB1" w:rsidP="00347BB1">
            <w:pPr>
              <w:spacing w:line="28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2BA8880B" w14:textId="7A52C0FE"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18,972,284</w:t>
            </w:r>
          </w:p>
        </w:tc>
        <w:tc>
          <w:tcPr>
            <w:tcW w:w="134" w:type="dxa"/>
            <w:tcBorders>
              <w:top w:val="nil"/>
              <w:left w:val="nil"/>
              <w:bottom w:val="nil"/>
              <w:right w:val="nil"/>
            </w:tcBorders>
            <w:noWrap/>
          </w:tcPr>
          <w:p w14:paraId="7B77DCF8" w14:textId="77777777" w:rsidR="00347BB1" w:rsidRPr="00347BB1" w:rsidRDefault="00347BB1" w:rsidP="00347BB1">
            <w:pPr>
              <w:spacing w:line="280" w:lineRule="exact"/>
              <w:rPr>
                <w:rFonts w:ascii="Angsana New" w:hAnsi="Angsana New"/>
                <w:color w:val="000000" w:themeColor="text1"/>
                <w:sz w:val="24"/>
                <w:szCs w:val="24"/>
              </w:rPr>
            </w:pPr>
          </w:p>
        </w:tc>
        <w:tc>
          <w:tcPr>
            <w:tcW w:w="1252" w:type="dxa"/>
            <w:tcBorders>
              <w:top w:val="nil"/>
              <w:left w:val="nil"/>
              <w:bottom w:val="nil"/>
              <w:right w:val="nil"/>
            </w:tcBorders>
            <w:noWrap/>
          </w:tcPr>
          <w:p w14:paraId="4065012B" w14:textId="70AB4DC2" w:rsidR="00347BB1" w:rsidRPr="00347BB1" w:rsidRDefault="00347BB1" w:rsidP="00347BB1">
            <w:pPr>
              <w:spacing w:line="280" w:lineRule="exact"/>
              <w:jc w:val="right"/>
              <w:rPr>
                <w:rFonts w:ascii="Angsana New" w:hAnsi="Angsana New"/>
                <w:color w:val="000000" w:themeColor="text1"/>
                <w:sz w:val="24"/>
                <w:szCs w:val="24"/>
                <w:cs/>
              </w:rPr>
            </w:pPr>
            <w:r w:rsidRPr="00347BB1">
              <w:rPr>
                <w:rFonts w:asciiTheme="majorBidi" w:hAnsiTheme="majorBidi" w:cstheme="majorBidi"/>
                <w:color w:val="000000" w:themeColor="text1"/>
                <w:sz w:val="24"/>
                <w:szCs w:val="24"/>
              </w:rPr>
              <w:t>(109,835,562)</w:t>
            </w:r>
          </w:p>
        </w:tc>
        <w:tc>
          <w:tcPr>
            <w:tcW w:w="134" w:type="dxa"/>
            <w:tcBorders>
              <w:top w:val="nil"/>
              <w:left w:val="nil"/>
              <w:bottom w:val="nil"/>
              <w:right w:val="nil"/>
            </w:tcBorders>
          </w:tcPr>
          <w:p w14:paraId="7DEA97D3" w14:textId="77777777" w:rsidR="00347BB1" w:rsidRPr="00347BB1" w:rsidRDefault="00347BB1" w:rsidP="00347BB1">
            <w:pPr>
              <w:spacing w:line="280" w:lineRule="exact"/>
              <w:rPr>
                <w:rFonts w:ascii="Angsana New" w:hAnsi="Angsana New"/>
                <w:color w:val="000000" w:themeColor="text1"/>
                <w:sz w:val="24"/>
                <w:szCs w:val="24"/>
              </w:rPr>
            </w:pPr>
          </w:p>
        </w:tc>
        <w:tc>
          <w:tcPr>
            <w:tcW w:w="1248" w:type="dxa"/>
            <w:tcBorders>
              <w:top w:val="nil"/>
              <w:left w:val="nil"/>
              <w:bottom w:val="nil"/>
              <w:right w:val="nil"/>
            </w:tcBorders>
            <w:noWrap/>
          </w:tcPr>
          <w:p w14:paraId="2BCF6540" w14:textId="18689010"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107,172,303</w:t>
            </w:r>
          </w:p>
        </w:tc>
      </w:tr>
      <w:tr w:rsidR="00347BB1" w:rsidRPr="00173F0D" w14:paraId="1A33B18C" w14:textId="77777777" w:rsidTr="00D47726">
        <w:trPr>
          <w:trHeight w:val="20"/>
        </w:trPr>
        <w:tc>
          <w:tcPr>
            <w:tcW w:w="3061" w:type="dxa"/>
            <w:tcBorders>
              <w:top w:val="nil"/>
              <w:left w:val="nil"/>
              <w:bottom w:val="nil"/>
              <w:right w:val="nil"/>
            </w:tcBorders>
            <w:noWrap/>
          </w:tcPr>
          <w:p w14:paraId="247328E5" w14:textId="77777777" w:rsidR="00347BB1" w:rsidRPr="00173F0D" w:rsidRDefault="00347BB1" w:rsidP="00347BB1">
            <w:pPr>
              <w:tabs>
                <w:tab w:val="left" w:pos="417"/>
              </w:tabs>
              <w:spacing w:line="280" w:lineRule="exact"/>
              <w:rPr>
                <w:rFonts w:ascii="Angsana New" w:hAnsi="Angsana New"/>
                <w:color w:val="000000" w:themeColor="text1"/>
                <w:sz w:val="24"/>
                <w:szCs w:val="24"/>
                <w:cs/>
              </w:rPr>
            </w:pPr>
            <w:r w:rsidRPr="00173F0D">
              <w:rPr>
                <w:rFonts w:ascii="Angsana New" w:hAnsi="Angsana New"/>
                <w:color w:val="000000" w:themeColor="text1"/>
                <w:sz w:val="24"/>
                <w:szCs w:val="24"/>
              </w:rPr>
              <w:t>Demolition cost</w:t>
            </w:r>
          </w:p>
        </w:tc>
        <w:tc>
          <w:tcPr>
            <w:tcW w:w="1246" w:type="dxa"/>
            <w:tcBorders>
              <w:top w:val="nil"/>
              <w:left w:val="nil"/>
              <w:right w:val="nil"/>
            </w:tcBorders>
          </w:tcPr>
          <w:p w14:paraId="70F48D1D" w14:textId="7BACF6CA"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19,286,944</w:t>
            </w:r>
          </w:p>
        </w:tc>
        <w:tc>
          <w:tcPr>
            <w:tcW w:w="134" w:type="dxa"/>
            <w:tcBorders>
              <w:top w:val="nil"/>
              <w:left w:val="nil"/>
              <w:right w:val="nil"/>
            </w:tcBorders>
          </w:tcPr>
          <w:p w14:paraId="70D68D04" w14:textId="77777777" w:rsidR="00347BB1" w:rsidRPr="00347BB1" w:rsidRDefault="00347BB1" w:rsidP="00347BB1">
            <w:pPr>
              <w:spacing w:line="280" w:lineRule="exact"/>
              <w:ind w:right="57"/>
              <w:jc w:val="right"/>
              <w:rPr>
                <w:rFonts w:ascii="Angsana New" w:hAnsi="Angsana New"/>
                <w:color w:val="000000" w:themeColor="text1"/>
                <w:sz w:val="24"/>
                <w:szCs w:val="24"/>
              </w:rPr>
            </w:pPr>
          </w:p>
        </w:tc>
        <w:tc>
          <w:tcPr>
            <w:tcW w:w="1247" w:type="dxa"/>
            <w:tcBorders>
              <w:top w:val="nil"/>
              <w:left w:val="nil"/>
              <w:right w:val="nil"/>
            </w:tcBorders>
          </w:tcPr>
          <w:p w14:paraId="71ECB97A" w14:textId="3D02FD8D"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989,700</w:t>
            </w:r>
          </w:p>
        </w:tc>
        <w:tc>
          <w:tcPr>
            <w:tcW w:w="134" w:type="dxa"/>
            <w:tcBorders>
              <w:top w:val="nil"/>
              <w:left w:val="nil"/>
              <w:right w:val="nil"/>
            </w:tcBorders>
            <w:noWrap/>
          </w:tcPr>
          <w:p w14:paraId="2194743C" w14:textId="77777777" w:rsidR="00347BB1" w:rsidRPr="00347BB1" w:rsidRDefault="00347BB1" w:rsidP="00347BB1">
            <w:pPr>
              <w:spacing w:line="280" w:lineRule="exact"/>
              <w:rPr>
                <w:rFonts w:ascii="Angsana New" w:hAnsi="Angsana New"/>
                <w:color w:val="000000" w:themeColor="text1"/>
                <w:sz w:val="24"/>
                <w:szCs w:val="24"/>
              </w:rPr>
            </w:pPr>
          </w:p>
        </w:tc>
        <w:tc>
          <w:tcPr>
            <w:tcW w:w="1252" w:type="dxa"/>
            <w:tcBorders>
              <w:top w:val="nil"/>
              <w:left w:val="nil"/>
              <w:right w:val="nil"/>
            </w:tcBorders>
            <w:noWrap/>
          </w:tcPr>
          <w:p w14:paraId="573BDF76" w14:textId="5D97D057" w:rsidR="00347BB1" w:rsidRPr="00347BB1" w:rsidRDefault="00347BB1" w:rsidP="00347BB1">
            <w:pPr>
              <w:spacing w:line="280" w:lineRule="exact"/>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(9,253,943)</w:t>
            </w:r>
          </w:p>
        </w:tc>
        <w:tc>
          <w:tcPr>
            <w:tcW w:w="134" w:type="dxa"/>
            <w:tcBorders>
              <w:top w:val="nil"/>
              <w:left w:val="nil"/>
              <w:right w:val="nil"/>
            </w:tcBorders>
          </w:tcPr>
          <w:p w14:paraId="2EF89E84" w14:textId="77777777" w:rsidR="00347BB1" w:rsidRPr="00347BB1" w:rsidRDefault="00347BB1" w:rsidP="00347BB1">
            <w:pPr>
              <w:spacing w:line="280" w:lineRule="exact"/>
              <w:rPr>
                <w:rFonts w:ascii="Angsana New" w:hAnsi="Angsana New"/>
                <w:color w:val="000000" w:themeColor="text1"/>
                <w:sz w:val="24"/>
                <w:szCs w:val="24"/>
              </w:rPr>
            </w:pPr>
          </w:p>
        </w:tc>
        <w:tc>
          <w:tcPr>
            <w:tcW w:w="1248" w:type="dxa"/>
            <w:tcBorders>
              <w:top w:val="nil"/>
              <w:left w:val="nil"/>
              <w:right w:val="nil"/>
            </w:tcBorders>
            <w:noWrap/>
          </w:tcPr>
          <w:p w14:paraId="12E5EFF8" w14:textId="0F71E621"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11,022,701</w:t>
            </w:r>
          </w:p>
        </w:tc>
      </w:tr>
      <w:tr w:rsidR="00347BB1" w:rsidRPr="00173F0D" w14:paraId="02219E26" w14:textId="77777777" w:rsidTr="0048497F">
        <w:trPr>
          <w:trHeight w:val="20"/>
        </w:trPr>
        <w:tc>
          <w:tcPr>
            <w:tcW w:w="3061" w:type="dxa"/>
            <w:tcBorders>
              <w:top w:val="nil"/>
              <w:left w:val="nil"/>
              <w:bottom w:val="nil"/>
              <w:right w:val="nil"/>
            </w:tcBorders>
            <w:noWrap/>
          </w:tcPr>
          <w:p w14:paraId="4C2F0107" w14:textId="77777777" w:rsidR="00347BB1" w:rsidRPr="00173F0D" w:rsidRDefault="00347BB1" w:rsidP="00347BB1">
            <w:pPr>
              <w:tabs>
                <w:tab w:val="left" w:pos="417"/>
              </w:tabs>
              <w:spacing w:line="280" w:lineRule="exact"/>
              <w:rPr>
                <w:rFonts w:ascii="Angsana New" w:hAnsi="Angsana New"/>
                <w:color w:val="000000" w:themeColor="text1"/>
                <w:sz w:val="24"/>
                <w:szCs w:val="24"/>
                <w:cs/>
              </w:rPr>
            </w:pPr>
            <w:r w:rsidRPr="00173F0D">
              <w:rPr>
                <w:rFonts w:ascii="Angsana New" w:hAnsi="Angsana New"/>
                <w:color w:val="000000" w:themeColor="text1"/>
                <w:sz w:val="24"/>
                <w:szCs w:val="24"/>
              </w:rPr>
              <w:t>Rental vehicles</w:t>
            </w:r>
          </w:p>
        </w:tc>
        <w:tc>
          <w:tcPr>
            <w:tcW w:w="1246" w:type="dxa"/>
            <w:tcBorders>
              <w:top w:val="nil"/>
              <w:left w:val="nil"/>
              <w:bottom w:val="nil"/>
              <w:right w:val="nil"/>
            </w:tcBorders>
          </w:tcPr>
          <w:p w14:paraId="42475A16" w14:textId="5F135B7B"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15,506,781</w:t>
            </w:r>
          </w:p>
        </w:tc>
        <w:tc>
          <w:tcPr>
            <w:tcW w:w="134" w:type="dxa"/>
            <w:tcBorders>
              <w:top w:val="nil"/>
              <w:left w:val="nil"/>
              <w:bottom w:val="nil"/>
              <w:right w:val="nil"/>
            </w:tcBorders>
          </w:tcPr>
          <w:p w14:paraId="4657D116" w14:textId="77777777" w:rsidR="00347BB1" w:rsidRPr="00347BB1" w:rsidRDefault="00347BB1" w:rsidP="00347BB1">
            <w:pPr>
              <w:spacing w:line="280" w:lineRule="exact"/>
              <w:ind w:right="57"/>
              <w:jc w:val="right"/>
              <w:rPr>
                <w:rFonts w:ascii="Angsana New" w:hAnsi="Angsana New"/>
                <w:color w:val="000000" w:themeColor="text1"/>
                <w:sz w:val="24"/>
                <w:szCs w:val="24"/>
              </w:rPr>
            </w:pPr>
          </w:p>
        </w:tc>
        <w:tc>
          <w:tcPr>
            <w:tcW w:w="1247" w:type="dxa"/>
            <w:tcBorders>
              <w:top w:val="nil"/>
              <w:left w:val="nil"/>
              <w:bottom w:val="single" w:sz="6" w:space="0" w:color="auto"/>
              <w:right w:val="nil"/>
            </w:tcBorders>
          </w:tcPr>
          <w:p w14:paraId="31FD23B1" w14:textId="71194FA2"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1,639,189</w:t>
            </w:r>
          </w:p>
        </w:tc>
        <w:tc>
          <w:tcPr>
            <w:tcW w:w="134" w:type="dxa"/>
            <w:tcBorders>
              <w:top w:val="nil"/>
              <w:left w:val="nil"/>
              <w:bottom w:val="nil"/>
              <w:right w:val="nil"/>
            </w:tcBorders>
            <w:noWrap/>
          </w:tcPr>
          <w:p w14:paraId="574F09F4" w14:textId="77777777" w:rsidR="00347BB1" w:rsidRPr="00347BB1" w:rsidRDefault="00347BB1" w:rsidP="00347BB1">
            <w:pPr>
              <w:spacing w:line="280" w:lineRule="exact"/>
              <w:rPr>
                <w:rFonts w:ascii="Angsana New" w:hAnsi="Angsana New"/>
                <w:color w:val="000000" w:themeColor="text1"/>
                <w:sz w:val="24"/>
                <w:szCs w:val="24"/>
              </w:rPr>
            </w:pPr>
          </w:p>
        </w:tc>
        <w:tc>
          <w:tcPr>
            <w:tcW w:w="1252" w:type="dxa"/>
            <w:tcBorders>
              <w:top w:val="nil"/>
              <w:left w:val="nil"/>
              <w:bottom w:val="single" w:sz="6" w:space="0" w:color="auto"/>
              <w:right w:val="nil"/>
            </w:tcBorders>
            <w:noWrap/>
          </w:tcPr>
          <w:p w14:paraId="0E3DA884" w14:textId="69258D25" w:rsidR="00347BB1" w:rsidRPr="00347BB1" w:rsidRDefault="00347BB1" w:rsidP="00347BB1">
            <w:pPr>
              <w:spacing w:line="280" w:lineRule="exact"/>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(1,079,999)</w:t>
            </w:r>
          </w:p>
        </w:tc>
        <w:tc>
          <w:tcPr>
            <w:tcW w:w="134" w:type="dxa"/>
            <w:tcBorders>
              <w:top w:val="nil"/>
              <w:left w:val="nil"/>
              <w:bottom w:val="nil"/>
              <w:right w:val="nil"/>
            </w:tcBorders>
          </w:tcPr>
          <w:p w14:paraId="6E767F61" w14:textId="77777777" w:rsidR="00347BB1" w:rsidRPr="00347BB1" w:rsidRDefault="00347BB1" w:rsidP="00347BB1">
            <w:pPr>
              <w:spacing w:line="280" w:lineRule="exact"/>
              <w:rPr>
                <w:rFonts w:ascii="Angsana New" w:hAnsi="Angsana New"/>
                <w:color w:val="000000" w:themeColor="text1"/>
                <w:sz w:val="24"/>
                <w:szCs w:val="24"/>
              </w:rPr>
            </w:pPr>
          </w:p>
        </w:tc>
        <w:tc>
          <w:tcPr>
            <w:tcW w:w="1248" w:type="dxa"/>
            <w:tcBorders>
              <w:top w:val="nil"/>
              <w:left w:val="nil"/>
              <w:bottom w:val="nil"/>
              <w:right w:val="nil"/>
            </w:tcBorders>
            <w:noWrap/>
          </w:tcPr>
          <w:p w14:paraId="5301AB9E" w14:textId="28C5E5E5"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16,065,971</w:t>
            </w:r>
          </w:p>
        </w:tc>
      </w:tr>
      <w:tr w:rsidR="00347BB1" w:rsidRPr="00173F0D" w14:paraId="13C7E48A" w14:textId="77777777" w:rsidTr="00D47726">
        <w:trPr>
          <w:trHeight w:val="20"/>
        </w:trPr>
        <w:tc>
          <w:tcPr>
            <w:tcW w:w="3061" w:type="dxa"/>
            <w:tcBorders>
              <w:top w:val="nil"/>
              <w:left w:val="nil"/>
              <w:bottom w:val="nil"/>
              <w:right w:val="nil"/>
            </w:tcBorders>
            <w:noWrap/>
            <w:vAlign w:val="bottom"/>
            <w:hideMark/>
          </w:tcPr>
          <w:p w14:paraId="5EBCD1CC" w14:textId="77777777" w:rsidR="00347BB1" w:rsidRPr="00173F0D" w:rsidRDefault="00347BB1" w:rsidP="00347BB1">
            <w:pPr>
              <w:tabs>
                <w:tab w:val="left" w:pos="300"/>
              </w:tabs>
              <w:spacing w:line="280" w:lineRule="exact"/>
              <w:rPr>
                <w:rFonts w:ascii="Angsana New" w:hAnsi="Angsana New"/>
                <w:color w:val="000000" w:themeColor="text1"/>
                <w:sz w:val="24"/>
                <w:szCs w:val="24"/>
              </w:rPr>
            </w:pPr>
            <w:r w:rsidRPr="00173F0D">
              <w:rPr>
                <w:rFonts w:ascii="Angsana New" w:hAnsi="Angsana New"/>
                <w:color w:val="000000" w:themeColor="text1"/>
                <w:sz w:val="24"/>
                <w:szCs w:val="24"/>
              </w:rPr>
              <w:tab/>
              <w:t>Total</w:t>
            </w:r>
          </w:p>
        </w:tc>
        <w:tc>
          <w:tcPr>
            <w:tcW w:w="1246" w:type="dxa"/>
            <w:tcBorders>
              <w:top w:val="single" w:sz="6" w:space="0" w:color="auto"/>
              <w:left w:val="nil"/>
              <w:bottom w:val="single" w:sz="6" w:space="0" w:color="auto"/>
              <w:right w:val="nil"/>
            </w:tcBorders>
          </w:tcPr>
          <w:p w14:paraId="0CC96F95" w14:textId="72C83ECD"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621,408,818</w:t>
            </w:r>
          </w:p>
        </w:tc>
        <w:tc>
          <w:tcPr>
            <w:tcW w:w="134" w:type="dxa"/>
            <w:tcBorders>
              <w:left w:val="nil"/>
              <w:right w:val="nil"/>
            </w:tcBorders>
          </w:tcPr>
          <w:p w14:paraId="26CA63E6" w14:textId="77777777" w:rsidR="00347BB1" w:rsidRPr="00347BB1" w:rsidRDefault="00347BB1" w:rsidP="00347BB1">
            <w:pPr>
              <w:spacing w:line="280" w:lineRule="exact"/>
              <w:ind w:right="57"/>
              <w:jc w:val="right"/>
              <w:rPr>
                <w:rFonts w:ascii="Angsana New" w:hAnsi="Angsana New"/>
                <w:color w:val="000000" w:themeColor="text1"/>
                <w:sz w:val="24"/>
                <w:szCs w:val="24"/>
              </w:rPr>
            </w:pPr>
          </w:p>
        </w:tc>
        <w:tc>
          <w:tcPr>
            <w:tcW w:w="1247" w:type="dxa"/>
            <w:tcBorders>
              <w:top w:val="single" w:sz="6" w:space="0" w:color="auto"/>
              <w:left w:val="nil"/>
              <w:bottom w:val="single" w:sz="6" w:space="0" w:color="auto"/>
              <w:right w:val="nil"/>
            </w:tcBorders>
          </w:tcPr>
          <w:p w14:paraId="3D672DF2" w14:textId="2D37D187"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80,896,937</w:t>
            </w:r>
          </w:p>
        </w:tc>
        <w:tc>
          <w:tcPr>
            <w:tcW w:w="134" w:type="dxa"/>
            <w:tcBorders>
              <w:left w:val="nil"/>
              <w:right w:val="nil"/>
            </w:tcBorders>
            <w:noWrap/>
          </w:tcPr>
          <w:p w14:paraId="3A5A6A04" w14:textId="77777777" w:rsidR="00347BB1" w:rsidRPr="00347BB1" w:rsidRDefault="00347BB1" w:rsidP="00347BB1">
            <w:pPr>
              <w:spacing w:line="280" w:lineRule="exact"/>
              <w:rPr>
                <w:rFonts w:ascii="Angsana New" w:hAnsi="Angsana New"/>
                <w:color w:val="000000" w:themeColor="text1"/>
                <w:sz w:val="24"/>
                <w:szCs w:val="24"/>
              </w:rPr>
            </w:pPr>
          </w:p>
        </w:tc>
        <w:tc>
          <w:tcPr>
            <w:tcW w:w="1252" w:type="dxa"/>
            <w:tcBorders>
              <w:top w:val="single" w:sz="6" w:space="0" w:color="auto"/>
              <w:left w:val="nil"/>
              <w:bottom w:val="single" w:sz="6" w:space="0" w:color="auto"/>
              <w:right w:val="nil"/>
            </w:tcBorders>
            <w:noWrap/>
          </w:tcPr>
          <w:p w14:paraId="39A1F1C5" w14:textId="03C9B299" w:rsidR="00347BB1" w:rsidRPr="00347BB1" w:rsidRDefault="00347BB1" w:rsidP="00347BB1">
            <w:pPr>
              <w:spacing w:line="280" w:lineRule="exact"/>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(273,869,073)</w:t>
            </w:r>
          </w:p>
        </w:tc>
        <w:tc>
          <w:tcPr>
            <w:tcW w:w="134" w:type="dxa"/>
            <w:tcBorders>
              <w:top w:val="nil"/>
              <w:left w:val="nil"/>
              <w:bottom w:val="nil"/>
              <w:right w:val="nil"/>
            </w:tcBorders>
          </w:tcPr>
          <w:p w14:paraId="14C4F600" w14:textId="77777777" w:rsidR="00347BB1" w:rsidRPr="00347BB1" w:rsidRDefault="00347BB1" w:rsidP="00347BB1">
            <w:pPr>
              <w:spacing w:line="280" w:lineRule="exact"/>
              <w:ind w:right="170"/>
              <w:rPr>
                <w:rFonts w:ascii="Angsana New" w:hAnsi="Angsana New"/>
                <w:color w:val="000000" w:themeColor="text1"/>
                <w:sz w:val="24"/>
                <w:szCs w:val="24"/>
              </w:rPr>
            </w:pPr>
          </w:p>
        </w:tc>
        <w:tc>
          <w:tcPr>
            <w:tcW w:w="1248" w:type="dxa"/>
            <w:tcBorders>
              <w:top w:val="single" w:sz="6" w:space="0" w:color="auto"/>
              <w:left w:val="nil"/>
              <w:bottom w:val="single" w:sz="6" w:space="0" w:color="auto"/>
              <w:right w:val="nil"/>
            </w:tcBorders>
            <w:noWrap/>
          </w:tcPr>
          <w:p w14:paraId="631E12E6" w14:textId="6FA7BBE3"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428,436,682</w:t>
            </w:r>
          </w:p>
        </w:tc>
      </w:tr>
      <w:tr w:rsidR="00B85CBF" w:rsidRPr="00173F0D" w14:paraId="19719E17" w14:textId="77777777" w:rsidTr="00D47726">
        <w:trPr>
          <w:trHeight w:val="20"/>
        </w:trPr>
        <w:tc>
          <w:tcPr>
            <w:tcW w:w="3061" w:type="dxa"/>
            <w:tcBorders>
              <w:top w:val="nil"/>
              <w:left w:val="nil"/>
              <w:bottom w:val="nil"/>
              <w:right w:val="nil"/>
            </w:tcBorders>
            <w:noWrap/>
            <w:vAlign w:val="bottom"/>
            <w:hideMark/>
          </w:tcPr>
          <w:p w14:paraId="76973395" w14:textId="77777777" w:rsidR="00B85CBF" w:rsidRPr="00173F0D" w:rsidRDefault="00B85CBF" w:rsidP="00B85CBF">
            <w:pPr>
              <w:spacing w:line="280" w:lineRule="exact"/>
              <w:rPr>
                <w:rFonts w:ascii="Angsana New" w:hAnsi="Angsana New"/>
                <w:color w:val="000000" w:themeColor="text1"/>
                <w:sz w:val="24"/>
                <w:szCs w:val="24"/>
              </w:rPr>
            </w:pPr>
            <w:r w:rsidRPr="00173F0D">
              <w:rPr>
                <w:rFonts w:ascii="Angsana New" w:hAnsi="Angsana New"/>
                <w:color w:val="000000" w:themeColor="text1"/>
                <w:sz w:val="24"/>
                <w:szCs w:val="24"/>
                <w:u w:val="single"/>
              </w:rPr>
              <w:t>Less</w:t>
            </w:r>
            <w:r w:rsidRPr="00173F0D">
              <w:rPr>
                <w:rFonts w:ascii="Angsana New" w:hAnsi="Angsana New"/>
                <w:color w:val="000000" w:themeColor="text1"/>
                <w:sz w:val="24"/>
                <w:szCs w:val="24"/>
              </w:rPr>
              <w:t xml:space="preserve">  Accumulated depreciation</w:t>
            </w:r>
          </w:p>
        </w:tc>
        <w:tc>
          <w:tcPr>
            <w:tcW w:w="1246" w:type="dxa"/>
            <w:tcBorders>
              <w:top w:val="single" w:sz="6" w:space="0" w:color="auto"/>
              <w:left w:val="nil"/>
              <w:bottom w:val="nil"/>
              <w:right w:val="nil"/>
            </w:tcBorders>
            <w:vAlign w:val="bottom"/>
          </w:tcPr>
          <w:p w14:paraId="21A2D6D6" w14:textId="77777777" w:rsidR="00B85CBF" w:rsidRPr="00173F0D" w:rsidRDefault="00B85CBF" w:rsidP="00B85CBF">
            <w:pPr>
              <w:spacing w:line="280" w:lineRule="exact"/>
              <w:ind w:right="57"/>
              <w:jc w:val="right"/>
              <w:rPr>
                <w:rFonts w:ascii="Angsana New" w:hAnsi="Angsana New"/>
                <w:color w:val="000000" w:themeColor="text1"/>
                <w:sz w:val="24"/>
                <w:szCs w:val="24"/>
              </w:rPr>
            </w:pPr>
          </w:p>
        </w:tc>
        <w:tc>
          <w:tcPr>
            <w:tcW w:w="134" w:type="dxa"/>
            <w:tcBorders>
              <w:left w:val="nil"/>
              <w:bottom w:val="nil"/>
              <w:right w:val="nil"/>
            </w:tcBorders>
          </w:tcPr>
          <w:p w14:paraId="7F18A562" w14:textId="77777777" w:rsidR="00B85CBF" w:rsidRPr="00173F0D" w:rsidRDefault="00B85CBF" w:rsidP="00B85CBF">
            <w:pPr>
              <w:spacing w:line="280" w:lineRule="exact"/>
              <w:ind w:right="57"/>
              <w:jc w:val="right"/>
              <w:rPr>
                <w:rFonts w:ascii="Angsana New" w:hAnsi="Angsana New"/>
                <w:color w:val="000000" w:themeColor="text1"/>
                <w:sz w:val="24"/>
                <w:szCs w:val="24"/>
              </w:rPr>
            </w:pPr>
          </w:p>
        </w:tc>
        <w:tc>
          <w:tcPr>
            <w:tcW w:w="1247" w:type="dxa"/>
            <w:tcBorders>
              <w:top w:val="single" w:sz="6" w:space="0" w:color="auto"/>
              <w:left w:val="nil"/>
              <w:bottom w:val="nil"/>
              <w:right w:val="nil"/>
            </w:tcBorders>
          </w:tcPr>
          <w:p w14:paraId="6F8D920A" w14:textId="77777777" w:rsidR="00B85CBF" w:rsidRPr="00173F0D" w:rsidRDefault="00B85CBF" w:rsidP="00B85CBF">
            <w:pPr>
              <w:spacing w:line="280" w:lineRule="exact"/>
              <w:ind w:right="57"/>
              <w:jc w:val="right"/>
              <w:rPr>
                <w:rFonts w:ascii="Angsana New" w:hAnsi="Angsana New"/>
                <w:color w:val="000000" w:themeColor="text1"/>
                <w:sz w:val="24"/>
                <w:szCs w:val="24"/>
              </w:rPr>
            </w:pPr>
          </w:p>
        </w:tc>
        <w:tc>
          <w:tcPr>
            <w:tcW w:w="134" w:type="dxa"/>
            <w:tcBorders>
              <w:left w:val="nil"/>
              <w:bottom w:val="nil"/>
              <w:right w:val="nil"/>
            </w:tcBorders>
            <w:noWrap/>
            <w:vAlign w:val="bottom"/>
          </w:tcPr>
          <w:p w14:paraId="25288A23" w14:textId="77777777" w:rsidR="00B85CBF" w:rsidRPr="00173F0D" w:rsidRDefault="00B85CBF" w:rsidP="00B85CBF">
            <w:pPr>
              <w:spacing w:line="280" w:lineRule="exact"/>
              <w:rPr>
                <w:rFonts w:ascii="Angsana New" w:hAnsi="Angsana New"/>
                <w:color w:val="000000" w:themeColor="text1"/>
                <w:sz w:val="24"/>
                <w:szCs w:val="24"/>
              </w:rPr>
            </w:pPr>
          </w:p>
        </w:tc>
        <w:tc>
          <w:tcPr>
            <w:tcW w:w="1252" w:type="dxa"/>
            <w:tcBorders>
              <w:top w:val="single" w:sz="6" w:space="0" w:color="auto"/>
              <w:left w:val="nil"/>
              <w:bottom w:val="nil"/>
              <w:right w:val="nil"/>
            </w:tcBorders>
            <w:noWrap/>
            <w:vAlign w:val="bottom"/>
          </w:tcPr>
          <w:p w14:paraId="1F4827F9" w14:textId="77777777" w:rsidR="00B85CBF" w:rsidRPr="00173F0D" w:rsidRDefault="00B85CBF" w:rsidP="00B85CBF">
            <w:pPr>
              <w:spacing w:line="280" w:lineRule="exact"/>
              <w:ind w:right="57"/>
              <w:jc w:val="right"/>
              <w:rPr>
                <w:rFonts w:ascii="Angsana New" w:hAnsi="Angsana New"/>
                <w:color w:val="000000" w:themeColor="text1"/>
                <w:sz w:val="24"/>
                <w:szCs w:val="24"/>
              </w:rPr>
            </w:pPr>
          </w:p>
        </w:tc>
        <w:tc>
          <w:tcPr>
            <w:tcW w:w="134" w:type="dxa"/>
            <w:tcBorders>
              <w:top w:val="nil"/>
              <w:left w:val="nil"/>
              <w:bottom w:val="nil"/>
              <w:right w:val="nil"/>
            </w:tcBorders>
          </w:tcPr>
          <w:p w14:paraId="2E324B55" w14:textId="77777777" w:rsidR="00B85CBF" w:rsidRPr="00173F0D" w:rsidRDefault="00B85CBF" w:rsidP="00B85CBF">
            <w:pPr>
              <w:spacing w:line="280" w:lineRule="exact"/>
              <w:rPr>
                <w:rFonts w:ascii="Angsana New" w:hAnsi="Angsana New"/>
                <w:color w:val="000000" w:themeColor="text1"/>
                <w:sz w:val="24"/>
                <w:szCs w:val="24"/>
              </w:rPr>
            </w:pPr>
          </w:p>
        </w:tc>
        <w:tc>
          <w:tcPr>
            <w:tcW w:w="1248" w:type="dxa"/>
            <w:tcBorders>
              <w:top w:val="single" w:sz="6" w:space="0" w:color="auto"/>
              <w:left w:val="nil"/>
              <w:bottom w:val="nil"/>
              <w:right w:val="nil"/>
            </w:tcBorders>
            <w:noWrap/>
            <w:vAlign w:val="bottom"/>
          </w:tcPr>
          <w:p w14:paraId="5A80C77B" w14:textId="77777777" w:rsidR="00B85CBF" w:rsidRPr="00173F0D" w:rsidRDefault="00B85CBF" w:rsidP="00B85CBF">
            <w:pPr>
              <w:spacing w:line="280" w:lineRule="exact"/>
              <w:ind w:right="57"/>
              <w:jc w:val="right"/>
              <w:rPr>
                <w:rFonts w:ascii="Angsana New" w:hAnsi="Angsana New"/>
                <w:color w:val="000000" w:themeColor="text1"/>
                <w:sz w:val="24"/>
                <w:szCs w:val="24"/>
              </w:rPr>
            </w:pPr>
          </w:p>
        </w:tc>
      </w:tr>
      <w:tr w:rsidR="00347BB1" w:rsidRPr="00173F0D" w14:paraId="4833F276" w14:textId="77777777" w:rsidTr="00D47726">
        <w:trPr>
          <w:trHeight w:val="20"/>
        </w:trPr>
        <w:tc>
          <w:tcPr>
            <w:tcW w:w="3061" w:type="dxa"/>
            <w:tcBorders>
              <w:top w:val="nil"/>
              <w:left w:val="nil"/>
              <w:bottom w:val="nil"/>
              <w:right w:val="nil"/>
            </w:tcBorders>
            <w:noWrap/>
            <w:vAlign w:val="bottom"/>
            <w:hideMark/>
          </w:tcPr>
          <w:p w14:paraId="36CA9B1E" w14:textId="77777777" w:rsidR="00347BB1" w:rsidRPr="00173F0D" w:rsidRDefault="00347BB1" w:rsidP="00347BB1">
            <w:pPr>
              <w:spacing w:line="280" w:lineRule="exact"/>
              <w:rPr>
                <w:rFonts w:ascii="Angsana New" w:hAnsi="Angsana New"/>
                <w:color w:val="000000" w:themeColor="text1"/>
                <w:sz w:val="24"/>
                <w:szCs w:val="24"/>
              </w:rPr>
            </w:pPr>
            <w:r w:rsidRPr="00173F0D">
              <w:rPr>
                <w:rFonts w:ascii="Angsana New" w:hAnsi="Angsana New"/>
                <w:color w:val="000000" w:themeColor="text1"/>
                <w:sz w:val="24"/>
                <w:szCs w:val="24"/>
              </w:rPr>
              <w:t>Leasehold rights on land</w:t>
            </w:r>
          </w:p>
        </w:tc>
        <w:tc>
          <w:tcPr>
            <w:tcW w:w="1246" w:type="dxa"/>
            <w:tcBorders>
              <w:top w:val="nil"/>
              <w:left w:val="nil"/>
              <w:bottom w:val="nil"/>
              <w:right w:val="nil"/>
            </w:tcBorders>
          </w:tcPr>
          <w:p w14:paraId="15ADA1AC" w14:textId="4AB387A6"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4,883,231</w:t>
            </w:r>
          </w:p>
        </w:tc>
        <w:tc>
          <w:tcPr>
            <w:tcW w:w="134" w:type="dxa"/>
            <w:tcBorders>
              <w:top w:val="nil"/>
              <w:left w:val="nil"/>
              <w:bottom w:val="nil"/>
              <w:right w:val="nil"/>
            </w:tcBorders>
          </w:tcPr>
          <w:p w14:paraId="411FF9CF" w14:textId="77777777" w:rsidR="00347BB1" w:rsidRPr="00347BB1" w:rsidRDefault="00347BB1" w:rsidP="00347BB1">
            <w:pPr>
              <w:spacing w:line="28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02BF4821" w14:textId="7A791FD4"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 xml:space="preserve"> 667,899 </w:t>
            </w:r>
          </w:p>
        </w:tc>
        <w:tc>
          <w:tcPr>
            <w:tcW w:w="134" w:type="dxa"/>
            <w:tcBorders>
              <w:top w:val="nil"/>
              <w:left w:val="nil"/>
              <w:bottom w:val="nil"/>
              <w:right w:val="nil"/>
            </w:tcBorders>
            <w:noWrap/>
          </w:tcPr>
          <w:p w14:paraId="7F3EC9DD" w14:textId="77777777" w:rsidR="00347BB1" w:rsidRPr="00347BB1" w:rsidRDefault="00347BB1" w:rsidP="00347BB1">
            <w:pPr>
              <w:spacing w:line="280" w:lineRule="exact"/>
              <w:rPr>
                <w:rFonts w:ascii="Angsana New" w:hAnsi="Angsana New"/>
                <w:color w:val="000000" w:themeColor="text1"/>
                <w:sz w:val="24"/>
                <w:szCs w:val="24"/>
              </w:rPr>
            </w:pPr>
          </w:p>
        </w:tc>
        <w:tc>
          <w:tcPr>
            <w:tcW w:w="1252" w:type="dxa"/>
            <w:tcBorders>
              <w:top w:val="nil"/>
              <w:left w:val="nil"/>
              <w:bottom w:val="nil"/>
              <w:right w:val="nil"/>
            </w:tcBorders>
            <w:noWrap/>
          </w:tcPr>
          <w:p w14:paraId="26D3261D" w14:textId="53E1118B" w:rsidR="00347BB1" w:rsidRPr="00347BB1" w:rsidRDefault="00347BB1" w:rsidP="00347BB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rPr>
            </w:pPr>
            <w:r w:rsidRPr="00347BB1">
              <w:rPr>
                <w:rFonts w:asciiTheme="majorBidi" w:hAnsiTheme="majorBidi" w:cstheme="majorBidi" w:hint="cs"/>
                <w:color w:val="000000" w:themeColor="text1"/>
                <w:sz w:val="24"/>
                <w:szCs w:val="24"/>
              </w:rPr>
              <w:t>-</w:t>
            </w:r>
          </w:p>
        </w:tc>
        <w:tc>
          <w:tcPr>
            <w:tcW w:w="134" w:type="dxa"/>
            <w:tcBorders>
              <w:top w:val="nil"/>
              <w:left w:val="nil"/>
              <w:bottom w:val="nil"/>
              <w:right w:val="nil"/>
            </w:tcBorders>
          </w:tcPr>
          <w:p w14:paraId="0D69F6A3" w14:textId="77777777" w:rsidR="00347BB1" w:rsidRPr="00347BB1" w:rsidRDefault="00347BB1" w:rsidP="00347BB1">
            <w:pPr>
              <w:spacing w:line="280" w:lineRule="exact"/>
              <w:rPr>
                <w:rFonts w:ascii="Angsana New" w:hAnsi="Angsana New"/>
                <w:color w:val="000000" w:themeColor="text1"/>
                <w:sz w:val="24"/>
                <w:szCs w:val="24"/>
              </w:rPr>
            </w:pPr>
          </w:p>
        </w:tc>
        <w:tc>
          <w:tcPr>
            <w:tcW w:w="1248" w:type="dxa"/>
            <w:tcBorders>
              <w:top w:val="nil"/>
              <w:left w:val="nil"/>
              <w:bottom w:val="nil"/>
              <w:right w:val="nil"/>
            </w:tcBorders>
            <w:noWrap/>
          </w:tcPr>
          <w:p w14:paraId="3527855C" w14:textId="2BA0D614"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5,551,130</w:t>
            </w:r>
          </w:p>
        </w:tc>
      </w:tr>
      <w:tr w:rsidR="00347BB1" w:rsidRPr="00173F0D" w14:paraId="0EAB0D5A" w14:textId="77777777" w:rsidTr="00D47726">
        <w:trPr>
          <w:trHeight w:val="20"/>
        </w:trPr>
        <w:tc>
          <w:tcPr>
            <w:tcW w:w="3061" w:type="dxa"/>
            <w:tcBorders>
              <w:top w:val="nil"/>
              <w:left w:val="nil"/>
              <w:bottom w:val="nil"/>
              <w:right w:val="nil"/>
            </w:tcBorders>
            <w:noWrap/>
            <w:vAlign w:val="bottom"/>
          </w:tcPr>
          <w:p w14:paraId="0BE9831E" w14:textId="77777777" w:rsidR="00347BB1" w:rsidRPr="00173F0D" w:rsidRDefault="00347BB1" w:rsidP="00347BB1">
            <w:pPr>
              <w:spacing w:line="280" w:lineRule="exact"/>
              <w:rPr>
                <w:rFonts w:ascii="Angsana New" w:hAnsi="Angsana New"/>
                <w:color w:val="000000" w:themeColor="text1"/>
                <w:sz w:val="24"/>
                <w:szCs w:val="24"/>
                <w:cs/>
              </w:rPr>
            </w:pPr>
            <w:r w:rsidRPr="00173F0D">
              <w:rPr>
                <w:rFonts w:ascii="Angsana New" w:hAnsi="Angsana New"/>
                <w:color w:val="000000" w:themeColor="text1"/>
                <w:sz w:val="24"/>
                <w:szCs w:val="24"/>
              </w:rPr>
              <w:t>Leasehold rights on buildings</w:t>
            </w:r>
          </w:p>
        </w:tc>
        <w:tc>
          <w:tcPr>
            <w:tcW w:w="1246" w:type="dxa"/>
            <w:tcBorders>
              <w:top w:val="nil"/>
              <w:left w:val="nil"/>
              <w:bottom w:val="nil"/>
              <w:right w:val="nil"/>
            </w:tcBorders>
          </w:tcPr>
          <w:p w14:paraId="1857DF1B" w14:textId="706919D8"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29,472,262</w:t>
            </w:r>
          </w:p>
        </w:tc>
        <w:tc>
          <w:tcPr>
            <w:tcW w:w="134" w:type="dxa"/>
            <w:tcBorders>
              <w:top w:val="nil"/>
              <w:left w:val="nil"/>
              <w:bottom w:val="nil"/>
              <w:right w:val="nil"/>
            </w:tcBorders>
          </w:tcPr>
          <w:p w14:paraId="7E16D40A" w14:textId="77777777" w:rsidR="00347BB1" w:rsidRPr="00347BB1" w:rsidRDefault="00347BB1" w:rsidP="00347BB1">
            <w:pPr>
              <w:spacing w:line="28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4CD17D8A" w14:textId="35DA72E4"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1,638,014</w:t>
            </w:r>
          </w:p>
        </w:tc>
        <w:tc>
          <w:tcPr>
            <w:tcW w:w="134" w:type="dxa"/>
            <w:tcBorders>
              <w:top w:val="nil"/>
              <w:left w:val="nil"/>
              <w:bottom w:val="nil"/>
              <w:right w:val="nil"/>
            </w:tcBorders>
            <w:noWrap/>
          </w:tcPr>
          <w:p w14:paraId="1BCA055B" w14:textId="77777777" w:rsidR="00347BB1" w:rsidRPr="00347BB1" w:rsidRDefault="00347BB1" w:rsidP="00347BB1">
            <w:pPr>
              <w:spacing w:line="280" w:lineRule="exact"/>
              <w:rPr>
                <w:rFonts w:ascii="Angsana New" w:hAnsi="Angsana New"/>
                <w:color w:val="000000" w:themeColor="text1"/>
                <w:sz w:val="24"/>
                <w:szCs w:val="24"/>
              </w:rPr>
            </w:pPr>
          </w:p>
        </w:tc>
        <w:tc>
          <w:tcPr>
            <w:tcW w:w="1252" w:type="dxa"/>
            <w:tcBorders>
              <w:top w:val="nil"/>
              <w:left w:val="nil"/>
              <w:bottom w:val="nil"/>
              <w:right w:val="nil"/>
            </w:tcBorders>
            <w:noWrap/>
          </w:tcPr>
          <w:p w14:paraId="303C2EF4" w14:textId="0F9DA908" w:rsidR="00347BB1" w:rsidRPr="00347BB1" w:rsidRDefault="00347BB1" w:rsidP="00347BB1">
            <w:pPr>
              <w:spacing w:line="280" w:lineRule="exact"/>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(11,873,528)</w:t>
            </w:r>
          </w:p>
        </w:tc>
        <w:tc>
          <w:tcPr>
            <w:tcW w:w="134" w:type="dxa"/>
            <w:tcBorders>
              <w:top w:val="nil"/>
              <w:left w:val="nil"/>
              <w:bottom w:val="nil"/>
              <w:right w:val="nil"/>
            </w:tcBorders>
          </w:tcPr>
          <w:p w14:paraId="0FE217A4" w14:textId="77777777" w:rsidR="00347BB1" w:rsidRPr="00347BB1" w:rsidRDefault="00347BB1" w:rsidP="00347BB1">
            <w:pPr>
              <w:spacing w:line="280" w:lineRule="exact"/>
              <w:rPr>
                <w:rFonts w:ascii="Angsana New" w:hAnsi="Angsana New"/>
                <w:color w:val="000000" w:themeColor="text1"/>
                <w:sz w:val="24"/>
                <w:szCs w:val="24"/>
              </w:rPr>
            </w:pPr>
          </w:p>
        </w:tc>
        <w:tc>
          <w:tcPr>
            <w:tcW w:w="1248" w:type="dxa"/>
            <w:tcBorders>
              <w:top w:val="nil"/>
              <w:left w:val="nil"/>
              <w:bottom w:val="nil"/>
              <w:right w:val="nil"/>
            </w:tcBorders>
            <w:noWrap/>
          </w:tcPr>
          <w:p w14:paraId="6FB1AF9D" w14:textId="424778D4"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19,236,748</w:t>
            </w:r>
          </w:p>
        </w:tc>
      </w:tr>
      <w:tr w:rsidR="00347BB1" w:rsidRPr="00173F0D" w14:paraId="534FC05C" w14:textId="77777777" w:rsidTr="00D47726">
        <w:trPr>
          <w:trHeight w:val="20"/>
        </w:trPr>
        <w:tc>
          <w:tcPr>
            <w:tcW w:w="3061" w:type="dxa"/>
            <w:tcBorders>
              <w:top w:val="nil"/>
              <w:left w:val="nil"/>
              <w:bottom w:val="nil"/>
              <w:right w:val="nil"/>
            </w:tcBorders>
            <w:noWrap/>
          </w:tcPr>
          <w:p w14:paraId="532BFE26" w14:textId="77777777" w:rsidR="00347BB1" w:rsidRPr="00173F0D" w:rsidRDefault="00347BB1" w:rsidP="00347BB1">
            <w:pPr>
              <w:spacing w:line="280" w:lineRule="exact"/>
              <w:rPr>
                <w:rFonts w:ascii="Angsana New" w:hAnsi="Angsana New"/>
                <w:color w:val="000000" w:themeColor="text1"/>
                <w:sz w:val="24"/>
                <w:szCs w:val="24"/>
                <w:cs/>
              </w:rPr>
            </w:pPr>
            <w:r w:rsidRPr="00173F0D">
              <w:rPr>
                <w:rFonts w:ascii="Angsana New" w:hAnsi="Angsana New"/>
                <w:color w:val="000000" w:themeColor="text1"/>
                <w:sz w:val="24"/>
                <w:szCs w:val="24"/>
                <w:lang w:val="en-US"/>
              </w:rPr>
              <w:t>R</w:t>
            </w:r>
            <w:proofErr w:type="spellStart"/>
            <w:r w:rsidRPr="00173F0D">
              <w:rPr>
                <w:rFonts w:ascii="Angsana New" w:hAnsi="Angsana New"/>
                <w:color w:val="000000" w:themeColor="text1"/>
                <w:sz w:val="24"/>
                <w:szCs w:val="24"/>
              </w:rPr>
              <w:t>ental</w:t>
            </w:r>
            <w:proofErr w:type="spellEnd"/>
            <w:r w:rsidRPr="00173F0D">
              <w:rPr>
                <w:rFonts w:ascii="Angsana New" w:hAnsi="Angsana New"/>
                <w:color w:val="000000" w:themeColor="text1"/>
                <w:sz w:val="24"/>
                <w:szCs w:val="24"/>
              </w:rPr>
              <w:t xml:space="preserve"> area</w:t>
            </w:r>
          </w:p>
        </w:tc>
        <w:tc>
          <w:tcPr>
            <w:tcW w:w="1246" w:type="dxa"/>
            <w:tcBorders>
              <w:top w:val="nil"/>
              <w:left w:val="nil"/>
              <w:bottom w:val="nil"/>
              <w:right w:val="nil"/>
            </w:tcBorders>
          </w:tcPr>
          <w:p w14:paraId="59C1EA72" w14:textId="70D6D25B"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229,977,470</w:t>
            </w:r>
          </w:p>
        </w:tc>
        <w:tc>
          <w:tcPr>
            <w:tcW w:w="134" w:type="dxa"/>
            <w:tcBorders>
              <w:top w:val="nil"/>
              <w:left w:val="nil"/>
              <w:bottom w:val="nil"/>
              <w:right w:val="nil"/>
            </w:tcBorders>
          </w:tcPr>
          <w:p w14:paraId="7F4BEDCE" w14:textId="77777777" w:rsidR="00347BB1" w:rsidRPr="00347BB1" w:rsidRDefault="00347BB1" w:rsidP="00347BB1">
            <w:pPr>
              <w:spacing w:line="28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1EEEE23D" w14:textId="45916D32"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38,846,859</w:t>
            </w:r>
          </w:p>
        </w:tc>
        <w:tc>
          <w:tcPr>
            <w:tcW w:w="134" w:type="dxa"/>
            <w:tcBorders>
              <w:top w:val="nil"/>
              <w:left w:val="nil"/>
              <w:bottom w:val="nil"/>
              <w:right w:val="nil"/>
            </w:tcBorders>
            <w:noWrap/>
          </w:tcPr>
          <w:p w14:paraId="4D69EEF0" w14:textId="77777777" w:rsidR="00347BB1" w:rsidRPr="00347BB1" w:rsidRDefault="00347BB1" w:rsidP="00347BB1">
            <w:pPr>
              <w:spacing w:line="280" w:lineRule="exact"/>
              <w:rPr>
                <w:rFonts w:ascii="Angsana New" w:hAnsi="Angsana New"/>
                <w:color w:val="000000" w:themeColor="text1"/>
                <w:sz w:val="24"/>
                <w:szCs w:val="24"/>
              </w:rPr>
            </w:pPr>
          </w:p>
        </w:tc>
        <w:tc>
          <w:tcPr>
            <w:tcW w:w="1252" w:type="dxa"/>
            <w:tcBorders>
              <w:top w:val="nil"/>
              <w:left w:val="nil"/>
              <w:bottom w:val="nil"/>
              <w:right w:val="nil"/>
            </w:tcBorders>
            <w:noWrap/>
          </w:tcPr>
          <w:p w14:paraId="7400508A" w14:textId="469B7FDD" w:rsidR="00347BB1" w:rsidRPr="00347BB1" w:rsidRDefault="00347BB1" w:rsidP="00347BB1">
            <w:pPr>
              <w:spacing w:line="280" w:lineRule="exact"/>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(140,472,631)</w:t>
            </w:r>
          </w:p>
        </w:tc>
        <w:tc>
          <w:tcPr>
            <w:tcW w:w="134" w:type="dxa"/>
            <w:tcBorders>
              <w:top w:val="nil"/>
              <w:left w:val="nil"/>
              <w:bottom w:val="nil"/>
              <w:right w:val="nil"/>
            </w:tcBorders>
          </w:tcPr>
          <w:p w14:paraId="4B1EB8CA" w14:textId="77777777" w:rsidR="00347BB1" w:rsidRPr="00347BB1" w:rsidRDefault="00347BB1" w:rsidP="00347BB1">
            <w:pPr>
              <w:spacing w:line="280" w:lineRule="exact"/>
              <w:rPr>
                <w:rFonts w:ascii="Angsana New" w:hAnsi="Angsana New"/>
                <w:color w:val="000000" w:themeColor="text1"/>
                <w:sz w:val="24"/>
                <w:szCs w:val="24"/>
              </w:rPr>
            </w:pPr>
          </w:p>
        </w:tc>
        <w:tc>
          <w:tcPr>
            <w:tcW w:w="1248" w:type="dxa"/>
            <w:tcBorders>
              <w:top w:val="nil"/>
              <w:left w:val="nil"/>
              <w:bottom w:val="nil"/>
              <w:right w:val="nil"/>
            </w:tcBorders>
            <w:noWrap/>
          </w:tcPr>
          <w:p w14:paraId="74A4048E" w14:textId="49AE0079"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128,351,698</w:t>
            </w:r>
          </w:p>
        </w:tc>
      </w:tr>
      <w:tr w:rsidR="00347BB1" w:rsidRPr="00173F0D" w14:paraId="6A80F24A" w14:textId="77777777" w:rsidTr="00D47726">
        <w:trPr>
          <w:trHeight w:val="20"/>
        </w:trPr>
        <w:tc>
          <w:tcPr>
            <w:tcW w:w="3061" w:type="dxa"/>
            <w:tcBorders>
              <w:top w:val="nil"/>
              <w:left w:val="nil"/>
              <w:bottom w:val="nil"/>
              <w:right w:val="nil"/>
            </w:tcBorders>
            <w:noWrap/>
            <w:hideMark/>
          </w:tcPr>
          <w:p w14:paraId="35935E2B" w14:textId="77777777" w:rsidR="00347BB1" w:rsidRPr="00173F0D" w:rsidRDefault="00347BB1" w:rsidP="00347BB1">
            <w:pPr>
              <w:spacing w:line="280" w:lineRule="exact"/>
              <w:rPr>
                <w:rFonts w:ascii="Angsana New" w:hAnsi="Angsana New"/>
                <w:color w:val="000000" w:themeColor="text1"/>
                <w:sz w:val="24"/>
                <w:szCs w:val="24"/>
              </w:rPr>
            </w:pPr>
            <w:r w:rsidRPr="00173F0D">
              <w:rPr>
                <w:rFonts w:ascii="Angsana New" w:hAnsi="Angsana New"/>
                <w:color w:val="000000" w:themeColor="text1"/>
                <w:sz w:val="24"/>
                <w:szCs w:val="24"/>
              </w:rPr>
              <w:t>Rental area improvement</w:t>
            </w:r>
          </w:p>
        </w:tc>
        <w:tc>
          <w:tcPr>
            <w:tcW w:w="1246" w:type="dxa"/>
            <w:tcBorders>
              <w:top w:val="nil"/>
              <w:left w:val="nil"/>
              <w:bottom w:val="nil"/>
              <w:right w:val="nil"/>
            </w:tcBorders>
          </w:tcPr>
          <w:p w14:paraId="71905BCE" w14:textId="5CD6E398"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172,092,495</w:t>
            </w:r>
          </w:p>
        </w:tc>
        <w:tc>
          <w:tcPr>
            <w:tcW w:w="134" w:type="dxa"/>
            <w:tcBorders>
              <w:top w:val="nil"/>
              <w:left w:val="nil"/>
              <w:bottom w:val="nil"/>
              <w:right w:val="nil"/>
            </w:tcBorders>
          </w:tcPr>
          <w:p w14:paraId="4A1ED2EA" w14:textId="77777777" w:rsidR="00347BB1" w:rsidRPr="00347BB1" w:rsidRDefault="00347BB1" w:rsidP="00347BB1">
            <w:pPr>
              <w:spacing w:line="28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1B8E3633" w14:textId="27F0CC3A"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7,496,100</w:t>
            </w:r>
          </w:p>
        </w:tc>
        <w:tc>
          <w:tcPr>
            <w:tcW w:w="134" w:type="dxa"/>
            <w:tcBorders>
              <w:top w:val="nil"/>
              <w:left w:val="nil"/>
              <w:bottom w:val="nil"/>
              <w:right w:val="nil"/>
            </w:tcBorders>
            <w:noWrap/>
          </w:tcPr>
          <w:p w14:paraId="39C1F82D" w14:textId="77777777" w:rsidR="00347BB1" w:rsidRPr="00347BB1" w:rsidRDefault="00347BB1" w:rsidP="00347BB1">
            <w:pPr>
              <w:spacing w:line="280" w:lineRule="exact"/>
              <w:rPr>
                <w:rFonts w:ascii="Angsana New" w:hAnsi="Angsana New"/>
                <w:color w:val="000000" w:themeColor="text1"/>
                <w:sz w:val="24"/>
                <w:szCs w:val="24"/>
              </w:rPr>
            </w:pPr>
          </w:p>
        </w:tc>
        <w:tc>
          <w:tcPr>
            <w:tcW w:w="1252" w:type="dxa"/>
            <w:tcBorders>
              <w:top w:val="nil"/>
              <w:left w:val="nil"/>
              <w:bottom w:val="nil"/>
              <w:right w:val="nil"/>
            </w:tcBorders>
            <w:noWrap/>
          </w:tcPr>
          <w:p w14:paraId="615AB248" w14:textId="78ACE706" w:rsidR="00347BB1" w:rsidRPr="00347BB1" w:rsidRDefault="00347BB1" w:rsidP="00347BB1">
            <w:pPr>
              <w:spacing w:line="280" w:lineRule="exact"/>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(107,376,694)</w:t>
            </w:r>
          </w:p>
        </w:tc>
        <w:tc>
          <w:tcPr>
            <w:tcW w:w="134" w:type="dxa"/>
            <w:tcBorders>
              <w:top w:val="nil"/>
              <w:left w:val="nil"/>
              <w:bottom w:val="nil"/>
              <w:right w:val="nil"/>
            </w:tcBorders>
          </w:tcPr>
          <w:p w14:paraId="6F766F7C" w14:textId="77777777" w:rsidR="00347BB1" w:rsidRPr="00347BB1" w:rsidRDefault="00347BB1" w:rsidP="00347BB1">
            <w:pPr>
              <w:spacing w:line="280" w:lineRule="exact"/>
              <w:rPr>
                <w:rFonts w:ascii="Angsana New" w:hAnsi="Angsana New"/>
                <w:color w:val="000000" w:themeColor="text1"/>
                <w:sz w:val="24"/>
                <w:szCs w:val="24"/>
              </w:rPr>
            </w:pPr>
          </w:p>
        </w:tc>
        <w:tc>
          <w:tcPr>
            <w:tcW w:w="1248" w:type="dxa"/>
            <w:tcBorders>
              <w:top w:val="nil"/>
              <w:left w:val="nil"/>
              <w:bottom w:val="nil"/>
              <w:right w:val="nil"/>
            </w:tcBorders>
            <w:noWrap/>
          </w:tcPr>
          <w:p w14:paraId="2D9FE780" w14:textId="3DA6F936"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72,211,901</w:t>
            </w:r>
          </w:p>
        </w:tc>
      </w:tr>
      <w:tr w:rsidR="00347BB1" w:rsidRPr="00173F0D" w14:paraId="199D5FA8" w14:textId="77777777" w:rsidTr="00D47726">
        <w:trPr>
          <w:trHeight w:val="20"/>
        </w:trPr>
        <w:tc>
          <w:tcPr>
            <w:tcW w:w="3061" w:type="dxa"/>
            <w:tcBorders>
              <w:top w:val="nil"/>
              <w:left w:val="nil"/>
              <w:bottom w:val="nil"/>
              <w:right w:val="nil"/>
            </w:tcBorders>
            <w:noWrap/>
          </w:tcPr>
          <w:p w14:paraId="6FDBE416" w14:textId="77777777" w:rsidR="00347BB1" w:rsidRPr="00173F0D" w:rsidRDefault="00347BB1" w:rsidP="00347BB1">
            <w:pPr>
              <w:spacing w:line="280" w:lineRule="exact"/>
              <w:rPr>
                <w:rFonts w:ascii="Angsana New" w:hAnsi="Angsana New"/>
                <w:color w:val="000000" w:themeColor="text1"/>
                <w:sz w:val="24"/>
                <w:szCs w:val="24"/>
                <w:cs/>
              </w:rPr>
            </w:pPr>
            <w:r w:rsidRPr="00173F0D">
              <w:rPr>
                <w:rFonts w:ascii="Angsana New" w:hAnsi="Angsana New"/>
                <w:color w:val="000000" w:themeColor="text1"/>
                <w:sz w:val="24"/>
                <w:szCs w:val="24"/>
              </w:rPr>
              <w:t>Demolition cost</w:t>
            </w:r>
          </w:p>
        </w:tc>
        <w:tc>
          <w:tcPr>
            <w:tcW w:w="1246" w:type="dxa"/>
            <w:tcBorders>
              <w:top w:val="nil"/>
              <w:left w:val="nil"/>
              <w:bottom w:val="nil"/>
              <w:right w:val="nil"/>
            </w:tcBorders>
          </w:tcPr>
          <w:p w14:paraId="61CA0CB6" w14:textId="038AFB60"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18,015,743</w:t>
            </w:r>
          </w:p>
        </w:tc>
        <w:tc>
          <w:tcPr>
            <w:tcW w:w="134" w:type="dxa"/>
            <w:tcBorders>
              <w:top w:val="nil"/>
              <w:left w:val="nil"/>
              <w:bottom w:val="nil"/>
              <w:right w:val="nil"/>
            </w:tcBorders>
          </w:tcPr>
          <w:p w14:paraId="1F56918A" w14:textId="77777777" w:rsidR="00347BB1" w:rsidRPr="00347BB1" w:rsidRDefault="00347BB1" w:rsidP="00347BB1">
            <w:pPr>
              <w:spacing w:line="28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571A126E" w14:textId="23ABA7F6"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771,920</w:t>
            </w:r>
          </w:p>
        </w:tc>
        <w:tc>
          <w:tcPr>
            <w:tcW w:w="134" w:type="dxa"/>
            <w:tcBorders>
              <w:top w:val="nil"/>
              <w:left w:val="nil"/>
              <w:bottom w:val="nil"/>
              <w:right w:val="nil"/>
            </w:tcBorders>
            <w:noWrap/>
          </w:tcPr>
          <w:p w14:paraId="1E41E1C0" w14:textId="77777777" w:rsidR="00347BB1" w:rsidRPr="00347BB1" w:rsidRDefault="00347BB1" w:rsidP="00347BB1">
            <w:pPr>
              <w:spacing w:line="280" w:lineRule="exact"/>
              <w:rPr>
                <w:rFonts w:ascii="Angsana New" w:hAnsi="Angsana New"/>
                <w:color w:val="000000" w:themeColor="text1"/>
                <w:sz w:val="24"/>
                <w:szCs w:val="24"/>
              </w:rPr>
            </w:pPr>
          </w:p>
        </w:tc>
        <w:tc>
          <w:tcPr>
            <w:tcW w:w="1252" w:type="dxa"/>
            <w:tcBorders>
              <w:top w:val="nil"/>
              <w:left w:val="nil"/>
              <w:bottom w:val="nil"/>
              <w:right w:val="nil"/>
            </w:tcBorders>
            <w:noWrap/>
          </w:tcPr>
          <w:p w14:paraId="607E49C8" w14:textId="2FC19B0F" w:rsidR="00347BB1" w:rsidRPr="00347BB1" w:rsidRDefault="00347BB1" w:rsidP="00347BB1">
            <w:pPr>
              <w:spacing w:line="280" w:lineRule="exact"/>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(9,166,637)</w:t>
            </w:r>
          </w:p>
        </w:tc>
        <w:tc>
          <w:tcPr>
            <w:tcW w:w="134" w:type="dxa"/>
            <w:tcBorders>
              <w:top w:val="nil"/>
              <w:left w:val="nil"/>
              <w:bottom w:val="nil"/>
              <w:right w:val="nil"/>
            </w:tcBorders>
          </w:tcPr>
          <w:p w14:paraId="67E15EFC" w14:textId="77777777" w:rsidR="00347BB1" w:rsidRPr="00347BB1" w:rsidRDefault="00347BB1" w:rsidP="00347BB1">
            <w:pPr>
              <w:spacing w:line="280" w:lineRule="exact"/>
              <w:rPr>
                <w:rFonts w:ascii="Angsana New" w:hAnsi="Angsana New"/>
                <w:color w:val="000000" w:themeColor="text1"/>
                <w:sz w:val="24"/>
                <w:szCs w:val="24"/>
              </w:rPr>
            </w:pPr>
          </w:p>
        </w:tc>
        <w:tc>
          <w:tcPr>
            <w:tcW w:w="1248" w:type="dxa"/>
            <w:tcBorders>
              <w:top w:val="nil"/>
              <w:left w:val="nil"/>
              <w:bottom w:val="nil"/>
              <w:right w:val="nil"/>
            </w:tcBorders>
            <w:noWrap/>
          </w:tcPr>
          <w:p w14:paraId="4C05E7E0" w14:textId="40D58F64"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9,621,026</w:t>
            </w:r>
          </w:p>
        </w:tc>
      </w:tr>
      <w:tr w:rsidR="00347BB1" w:rsidRPr="00173F0D" w14:paraId="5DEDB96E" w14:textId="77777777" w:rsidTr="0048497F">
        <w:trPr>
          <w:trHeight w:val="20"/>
        </w:trPr>
        <w:tc>
          <w:tcPr>
            <w:tcW w:w="3061" w:type="dxa"/>
            <w:tcBorders>
              <w:top w:val="nil"/>
              <w:left w:val="nil"/>
              <w:bottom w:val="nil"/>
              <w:right w:val="nil"/>
            </w:tcBorders>
            <w:noWrap/>
          </w:tcPr>
          <w:p w14:paraId="456B7D5B" w14:textId="77777777" w:rsidR="00347BB1" w:rsidRPr="00173F0D" w:rsidRDefault="00347BB1" w:rsidP="00347BB1">
            <w:pPr>
              <w:spacing w:line="280" w:lineRule="exact"/>
              <w:rPr>
                <w:rFonts w:ascii="Angsana New" w:hAnsi="Angsana New"/>
                <w:color w:val="000000" w:themeColor="text1"/>
                <w:sz w:val="24"/>
                <w:szCs w:val="24"/>
                <w:cs/>
              </w:rPr>
            </w:pPr>
            <w:r w:rsidRPr="00173F0D">
              <w:rPr>
                <w:rFonts w:ascii="Angsana New" w:hAnsi="Angsana New"/>
                <w:color w:val="000000" w:themeColor="text1"/>
                <w:sz w:val="24"/>
                <w:szCs w:val="24"/>
              </w:rPr>
              <w:t>Rental vehicles</w:t>
            </w:r>
          </w:p>
        </w:tc>
        <w:tc>
          <w:tcPr>
            <w:tcW w:w="1246" w:type="dxa"/>
            <w:tcBorders>
              <w:top w:val="nil"/>
              <w:left w:val="nil"/>
              <w:bottom w:val="nil"/>
              <w:right w:val="nil"/>
            </w:tcBorders>
          </w:tcPr>
          <w:p w14:paraId="47B4F748" w14:textId="5953E6DE"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5,820,936</w:t>
            </w:r>
          </w:p>
        </w:tc>
        <w:tc>
          <w:tcPr>
            <w:tcW w:w="134" w:type="dxa"/>
            <w:tcBorders>
              <w:top w:val="nil"/>
              <w:left w:val="nil"/>
              <w:bottom w:val="nil"/>
              <w:right w:val="nil"/>
            </w:tcBorders>
          </w:tcPr>
          <w:p w14:paraId="047F5C3A" w14:textId="77777777" w:rsidR="00347BB1" w:rsidRPr="00347BB1" w:rsidRDefault="00347BB1" w:rsidP="00347BB1">
            <w:pPr>
              <w:spacing w:line="280" w:lineRule="exact"/>
              <w:ind w:right="57"/>
              <w:jc w:val="right"/>
              <w:rPr>
                <w:rFonts w:ascii="Angsana New" w:hAnsi="Angsana New"/>
                <w:color w:val="000000" w:themeColor="text1"/>
                <w:sz w:val="24"/>
                <w:szCs w:val="24"/>
              </w:rPr>
            </w:pPr>
          </w:p>
        </w:tc>
        <w:tc>
          <w:tcPr>
            <w:tcW w:w="1247" w:type="dxa"/>
            <w:tcBorders>
              <w:top w:val="nil"/>
              <w:left w:val="nil"/>
              <w:bottom w:val="single" w:sz="6" w:space="0" w:color="auto"/>
              <w:right w:val="nil"/>
            </w:tcBorders>
          </w:tcPr>
          <w:p w14:paraId="2501D318" w14:textId="05A533AD"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3,186,225</w:t>
            </w:r>
          </w:p>
        </w:tc>
        <w:tc>
          <w:tcPr>
            <w:tcW w:w="134" w:type="dxa"/>
            <w:tcBorders>
              <w:top w:val="nil"/>
              <w:left w:val="nil"/>
              <w:bottom w:val="nil"/>
              <w:right w:val="nil"/>
            </w:tcBorders>
            <w:noWrap/>
          </w:tcPr>
          <w:p w14:paraId="520C1822" w14:textId="77777777" w:rsidR="00347BB1" w:rsidRPr="00347BB1" w:rsidRDefault="00347BB1" w:rsidP="00347BB1">
            <w:pPr>
              <w:spacing w:line="280" w:lineRule="exact"/>
              <w:rPr>
                <w:rFonts w:ascii="Angsana New" w:hAnsi="Angsana New"/>
                <w:color w:val="000000" w:themeColor="text1"/>
                <w:sz w:val="24"/>
                <w:szCs w:val="24"/>
              </w:rPr>
            </w:pPr>
          </w:p>
        </w:tc>
        <w:tc>
          <w:tcPr>
            <w:tcW w:w="1252" w:type="dxa"/>
            <w:tcBorders>
              <w:top w:val="nil"/>
              <w:left w:val="nil"/>
              <w:bottom w:val="nil"/>
              <w:right w:val="nil"/>
            </w:tcBorders>
            <w:noWrap/>
          </w:tcPr>
          <w:p w14:paraId="3506B714" w14:textId="2412BCC8" w:rsidR="00347BB1" w:rsidRPr="00347BB1" w:rsidRDefault="00347BB1" w:rsidP="00347BB1">
            <w:pPr>
              <w:spacing w:line="280" w:lineRule="exact"/>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(1,079,999)</w:t>
            </w:r>
          </w:p>
        </w:tc>
        <w:tc>
          <w:tcPr>
            <w:tcW w:w="134" w:type="dxa"/>
            <w:tcBorders>
              <w:top w:val="nil"/>
              <w:left w:val="nil"/>
              <w:bottom w:val="nil"/>
              <w:right w:val="nil"/>
            </w:tcBorders>
          </w:tcPr>
          <w:p w14:paraId="5DAA553A" w14:textId="77777777" w:rsidR="00347BB1" w:rsidRPr="00347BB1" w:rsidRDefault="00347BB1" w:rsidP="00347BB1">
            <w:pPr>
              <w:spacing w:line="280" w:lineRule="exact"/>
              <w:rPr>
                <w:rFonts w:ascii="Angsana New" w:hAnsi="Angsana New"/>
                <w:color w:val="000000" w:themeColor="text1"/>
                <w:sz w:val="24"/>
                <w:szCs w:val="24"/>
              </w:rPr>
            </w:pPr>
          </w:p>
        </w:tc>
        <w:tc>
          <w:tcPr>
            <w:tcW w:w="1248" w:type="dxa"/>
            <w:tcBorders>
              <w:top w:val="nil"/>
              <w:left w:val="nil"/>
              <w:bottom w:val="nil"/>
              <w:right w:val="nil"/>
            </w:tcBorders>
            <w:noWrap/>
          </w:tcPr>
          <w:p w14:paraId="6A947F8A" w14:textId="3B1BEC45"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7,927,162</w:t>
            </w:r>
          </w:p>
        </w:tc>
      </w:tr>
      <w:tr w:rsidR="00347BB1" w:rsidRPr="00173F0D" w14:paraId="35D9AFE2" w14:textId="77777777" w:rsidTr="00D47726">
        <w:trPr>
          <w:trHeight w:val="20"/>
        </w:trPr>
        <w:tc>
          <w:tcPr>
            <w:tcW w:w="3061" w:type="dxa"/>
            <w:tcBorders>
              <w:top w:val="nil"/>
              <w:left w:val="nil"/>
              <w:bottom w:val="nil"/>
              <w:right w:val="nil"/>
            </w:tcBorders>
            <w:noWrap/>
            <w:vAlign w:val="bottom"/>
            <w:hideMark/>
          </w:tcPr>
          <w:p w14:paraId="03EFAB2C" w14:textId="77777777" w:rsidR="00347BB1" w:rsidRPr="00173F0D" w:rsidRDefault="00347BB1" w:rsidP="00347BB1">
            <w:pPr>
              <w:tabs>
                <w:tab w:val="left" w:pos="300"/>
              </w:tabs>
              <w:spacing w:line="280" w:lineRule="exact"/>
              <w:rPr>
                <w:rFonts w:ascii="Angsana New" w:hAnsi="Angsana New"/>
                <w:color w:val="000000" w:themeColor="text1"/>
                <w:sz w:val="24"/>
                <w:szCs w:val="24"/>
              </w:rPr>
            </w:pPr>
            <w:r w:rsidRPr="00173F0D">
              <w:rPr>
                <w:rFonts w:ascii="Angsana New" w:hAnsi="Angsana New"/>
                <w:color w:val="000000" w:themeColor="text1"/>
                <w:sz w:val="24"/>
                <w:szCs w:val="24"/>
              </w:rPr>
              <w:t xml:space="preserve">        Total</w:t>
            </w:r>
          </w:p>
        </w:tc>
        <w:tc>
          <w:tcPr>
            <w:tcW w:w="1246" w:type="dxa"/>
            <w:tcBorders>
              <w:top w:val="single" w:sz="6" w:space="0" w:color="auto"/>
              <w:left w:val="nil"/>
              <w:bottom w:val="single" w:sz="6" w:space="0" w:color="auto"/>
              <w:right w:val="nil"/>
            </w:tcBorders>
          </w:tcPr>
          <w:p w14:paraId="1C867447" w14:textId="7C3AE517"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460,262,137</w:t>
            </w:r>
          </w:p>
        </w:tc>
        <w:tc>
          <w:tcPr>
            <w:tcW w:w="134" w:type="dxa"/>
            <w:tcBorders>
              <w:left w:val="nil"/>
              <w:right w:val="nil"/>
            </w:tcBorders>
          </w:tcPr>
          <w:p w14:paraId="6D279198" w14:textId="77777777" w:rsidR="00347BB1" w:rsidRPr="00347BB1" w:rsidRDefault="00347BB1" w:rsidP="00347BB1">
            <w:pPr>
              <w:spacing w:line="280" w:lineRule="exact"/>
              <w:ind w:right="57"/>
              <w:jc w:val="right"/>
              <w:rPr>
                <w:rFonts w:ascii="Angsana New" w:hAnsi="Angsana New"/>
                <w:color w:val="000000" w:themeColor="text1"/>
                <w:sz w:val="24"/>
                <w:szCs w:val="24"/>
              </w:rPr>
            </w:pPr>
          </w:p>
        </w:tc>
        <w:tc>
          <w:tcPr>
            <w:tcW w:w="1247" w:type="dxa"/>
            <w:tcBorders>
              <w:top w:val="single" w:sz="6" w:space="0" w:color="auto"/>
              <w:left w:val="nil"/>
              <w:bottom w:val="single" w:sz="6" w:space="0" w:color="auto"/>
              <w:right w:val="nil"/>
            </w:tcBorders>
          </w:tcPr>
          <w:p w14:paraId="22097134" w14:textId="40AFBE32"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52,607,017</w:t>
            </w:r>
          </w:p>
        </w:tc>
        <w:tc>
          <w:tcPr>
            <w:tcW w:w="134" w:type="dxa"/>
            <w:tcBorders>
              <w:top w:val="nil"/>
              <w:left w:val="nil"/>
              <w:bottom w:val="nil"/>
              <w:right w:val="nil"/>
            </w:tcBorders>
            <w:noWrap/>
          </w:tcPr>
          <w:p w14:paraId="5F488A77" w14:textId="77777777" w:rsidR="00347BB1" w:rsidRPr="00347BB1" w:rsidRDefault="00347BB1" w:rsidP="00347BB1">
            <w:pPr>
              <w:spacing w:line="280" w:lineRule="exact"/>
              <w:rPr>
                <w:rFonts w:ascii="Angsana New" w:hAnsi="Angsana New"/>
                <w:color w:val="000000" w:themeColor="text1"/>
                <w:sz w:val="24"/>
                <w:szCs w:val="24"/>
              </w:rPr>
            </w:pPr>
          </w:p>
        </w:tc>
        <w:tc>
          <w:tcPr>
            <w:tcW w:w="1252" w:type="dxa"/>
            <w:tcBorders>
              <w:top w:val="single" w:sz="6" w:space="0" w:color="auto"/>
              <w:left w:val="nil"/>
              <w:bottom w:val="single" w:sz="6" w:space="0" w:color="auto"/>
              <w:right w:val="nil"/>
            </w:tcBorders>
            <w:noWrap/>
          </w:tcPr>
          <w:p w14:paraId="7CF4E85E" w14:textId="44134365" w:rsidR="00347BB1" w:rsidRPr="00347BB1" w:rsidRDefault="00347BB1" w:rsidP="00347BB1">
            <w:pPr>
              <w:spacing w:line="280" w:lineRule="exact"/>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(269,969,489)</w:t>
            </w:r>
          </w:p>
        </w:tc>
        <w:tc>
          <w:tcPr>
            <w:tcW w:w="134" w:type="dxa"/>
            <w:tcBorders>
              <w:top w:val="nil"/>
              <w:left w:val="nil"/>
              <w:bottom w:val="nil"/>
              <w:right w:val="nil"/>
            </w:tcBorders>
          </w:tcPr>
          <w:p w14:paraId="5A8368FD" w14:textId="77777777" w:rsidR="00347BB1" w:rsidRPr="00347BB1" w:rsidRDefault="00347BB1" w:rsidP="00347BB1">
            <w:pPr>
              <w:spacing w:line="280" w:lineRule="exact"/>
              <w:rPr>
                <w:rFonts w:ascii="Angsana New" w:hAnsi="Angsana New"/>
                <w:color w:val="000000" w:themeColor="text1"/>
                <w:sz w:val="24"/>
                <w:szCs w:val="24"/>
              </w:rPr>
            </w:pPr>
          </w:p>
        </w:tc>
        <w:tc>
          <w:tcPr>
            <w:tcW w:w="1248" w:type="dxa"/>
            <w:tcBorders>
              <w:top w:val="single" w:sz="6" w:space="0" w:color="auto"/>
              <w:left w:val="nil"/>
              <w:bottom w:val="single" w:sz="6" w:space="0" w:color="auto"/>
              <w:right w:val="nil"/>
            </w:tcBorders>
            <w:noWrap/>
          </w:tcPr>
          <w:p w14:paraId="7E5FA213" w14:textId="437B6364"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242,899,665</w:t>
            </w:r>
          </w:p>
        </w:tc>
      </w:tr>
      <w:tr w:rsidR="00347BB1" w:rsidRPr="00173F0D" w14:paraId="7DD03BA1" w14:textId="77777777" w:rsidTr="00D47726">
        <w:trPr>
          <w:trHeight w:val="20"/>
        </w:trPr>
        <w:tc>
          <w:tcPr>
            <w:tcW w:w="3061" w:type="dxa"/>
            <w:tcBorders>
              <w:left w:val="nil"/>
              <w:right w:val="nil"/>
            </w:tcBorders>
            <w:noWrap/>
            <w:vAlign w:val="bottom"/>
          </w:tcPr>
          <w:p w14:paraId="7B3D4A0A" w14:textId="77777777" w:rsidR="00347BB1" w:rsidRPr="00173F0D" w:rsidRDefault="00347BB1" w:rsidP="00347BB1">
            <w:pPr>
              <w:spacing w:line="280" w:lineRule="exact"/>
              <w:ind w:right="-56"/>
              <w:rPr>
                <w:rFonts w:ascii="Angsana New" w:hAnsi="Angsana New"/>
                <w:color w:val="000000" w:themeColor="text1"/>
                <w:spacing w:val="-6"/>
                <w:sz w:val="24"/>
                <w:szCs w:val="24"/>
                <w:cs/>
              </w:rPr>
            </w:pPr>
            <w:r w:rsidRPr="00173F0D">
              <w:rPr>
                <w:rFonts w:ascii="Angsana New" w:hAnsi="Angsana New"/>
                <w:color w:val="000000" w:themeColor="text1"/>
                <w:sz w:val="24"/>
                <w:szCs w:val="24"/>
              </w:rPr>
              <w:t>Right-of-use assets - net</w:t>
            </w:r>
          </w:p>
        </w:tc>
        <w:tc>
          <w:tcPr>
            <w:tcW w:w="1246" w:type="dxa"/>
            <w:tcBorders>
              <w:top w:val="single" w:sz="6" w:space="0" w:color="auto"/>
              <w:left w:val="nil"/>
              <w:bottom w:val="double" w:sz="6" w:space="0" w:color="auto"/>
              <w:right w:val="nil"/>
            </w:tcBorders>
          </w:tcPr>
          <w:p w14:paraId="794E52C5" w14:textId="05538EA9"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161,146,681</w:t>
            </w:r>
          </w:p>
        </w:tc>
        <w:tc>
          <w:tcPr>
            <w:tcW w:w="134" w:type="dxa"/>
            <w:tcBorders>
              <w:left w:val="nil"/>
              <w:bottom w:val="nil"/>
              <w:right w:val="nil"/>
            </w:tcBorders>
          </w:tcPr>
          <w:p w14:paraId="4CCA5A8F" w14:textId="77777777" w:rsidR="00347BB1" w:rsidRPr="00347BB1" w:rsidRDefault="00347BB1" w:rsidP="00347BB1">
            <w:pPr>
              <w:spacing w:line="280" w:lineRule="exact"/>
              <w:ind w:right="57"/>
              <w:jc w:val="right"/>
              <w:rPr>
                <w:rFonts w:ascii="Angsana New" w:hAnsi="Angsana New"/>
                <w:color w:val="000000" w:themeColor="text1"/>
                <w:sz w:val="24"/>
                <w:szCs w:val="24"/>
              </w:rPr>
            </w:pPr>
          </w:p>
        </w:tc>
        <w:tc>
          <w:tcPr>
            <w:tcW w:w="1247" w:type="dxa"/>
            <w:tcBorders>
              <w:top w:val="single" w:sz="6" w:space="0" w:color="auto"/>
              <w:left w:val="nil"/>
              <w:bottom w:val="nil"/>
              <w:right w:val="nil"/>
            </w:tcBorders>
          </w:tcPr>
          <w:p w14:paraId="0A00F7B2" w14:textId="77777777" w:rsidR="00347BB1" w:rsidRPr="00347BB1" w:rsidRDefault="00347BB1" w:rsidP="00347BB1">
            <w:pPr>
              <w:spacing w:line="280" w:lineRule="exact"/>
              <w:ind w:right="57"/>
              <w:jc w:val="right"/>
              <w:rPr>
                <w:rFonts w:ascii="Angsana New" w:hAnsi="Angsana New"/>
                <w:color w:val="000000" w:themeColor="text1"/>
                <w:sz w:val="24"/>
                <w:szCs w:val="24"/>
              </w:rPr>
            </w:pPr>
          </w:p>
        </w:tc>
        <w:tc>
          <w:tcPr>
            <w:tcW w:w="134" w:type="dxa"/>
            <w:tcBorders>
              <w:left w:val="nil"/>
              <w:right w:val="nil"/>
            </w:tcBorders>
            <w:noWrap/>
          </w:tcPr>
          <w:p w14:paraId="622B0FAD" w14:textId="77777777" w:rsidR="00347BB1" w:rsidRPr="00347BB1" w:rsidRDefault="00347BB1" w:rsidP="00347BB1">
            <w:pPr>
              <w:spacing w:line="280" w:lineRule="exact"/>
              <w:jc w:val="right"/>
              <w:rPr>
                <w:rFonts w:ascii="Angsana New" w:hAnsi="Angsana New"/>
                <w:color w:val="000000" w:themeColor="text1"/>
                <w:sz w:val="24"/>
                <w:szCs w:val="24"/>
              </w:rPr>
            </w:pPr>
          </w:p>
        </w:tc>
        <w:tc>
          <w:tcPr>
            <w:tcW w:w="1252" w:type="dxa"/>
            <w:tcBorders>
              <w:top w:val="single" w:sz="6" w:space="0" w:color="auto"/>
              <w:left w:val="nil"/>
              <w:right w:val="nil"/>
            </w:tcBorders>
            <w:noWrap/>
          </w:tcPr>
          <w:p w14:paraId="2905398A" w14:textId="77777777" w:rsidR="00347BB1" w:rsidRPr="00347BB1" w:rsidRDefault="00347BB1" w:rsidP="00347BB1">
            <w:pPr>
              <w:spacing w:line="280" w:lineRule="exact"/>
              <w:jc w:val="right"/>
              <w:rPr>
                <w:rFonts w:ascii="Angsana New" w:hAnsi="Angsana New"/>
                <w:color w:val="000000" w:themeColor="text1"/>
                <w:sz w:val="24"/>
                <w:szCs w:val="24"/>
              </w:rPr>
            </w:pPr>
          </w:p>
        </w:tc>
        <w:tc>
          <w:tcPr>
            <w:tcW w:w="134" w:type="dxa"/>
            <w:tcBorders>
              <w:left w:val="nil"/>
              <w:right w:val="nil"/>
            </w:tcBorders>
          </w:tcPr>
          <w:p w14:paraId="487D26DE" w14:textId="77777777" w:rsidR="00347BB1" w:rsidRPr="00347BB1" w:rsidRDefault="00347BB1" w:rsidP="00347BB1">
            <w:pPr>
              <w:spacing w:line="280" w:lineRule="exact"/>
              <w:jc w:val="right"/>
              <w:rPr>
                <w:rFonts w:ascii="Angsana New" w:hAnsi="Angsana New"/>
                <w:color w:val="000000" w:themeColor="text1"/>
                <w:sz w:val="24"/>
                <w:szCs w:val="24"/>
              </w:rPr>
            </w:pPr>
          </w:p>
        </w:tc>
        <w:tc>
          <w:tcPr>
            <w:tcW w:w="1248" w:type="dxa"/>
            <w:tcBorders>
              <w:top w:val="single" w:sz="6" w:space="0" w:color="auto"/>
              <w:left w:val="nil"/>
              <w:bottom w:val="double" w:sz="6" w:space="0" w:color="auto"/>
              <w:right w:val="nil"/>
            </w:tcBorders>
            <w:noWrap/>
          </w:tcPr>
          <w:p w14:paraId="0448F449" w14:textId="6EB758A5"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185,537,017</w:t>
            </w:r>
          </w:p>
        </w:tc>
      </w:tr>
    </w:tbl>
    <w:p w14:paraId="2EB7566F" w14:textId="77777777" w:rsidR="007E3070" w:rsidRPr="00173F0D" w:rsidRDefault="007E3070" w:rsidP="00173F0D">
      <w:pPr>
        <w:spacing w:line="280" w:lineRule="exact"/>
        <w:rPr>
          <w:color w:val="000000" w:themeColor="text1"/>
          <w:sz w:val="24"/>
          <w:szCs w:val="24"/>
        </w:rPr>
      </w:pPr>
    </w:p>
    <w:tbl>
      <w:tblPr>
        <w:tblW w:w="8456" w:type="dxa"/>
        <w:tblInd w:w="794" w:type="dxa"/>
        <w:tblLayout w:type="fixed"/>
        <w:tblCellMar>
          <w:left w:w="57" w:type="dxa"/>
          <w:right w:w="57" w:type="dxa"/>
        </w:tblCellMar>
        <w:tblLook w:val="04A0" w:firstRow="1" w:lastRow="0" w:firstColumn="1" w:lastColumn="0" w:noHBand="0" w:noVBand="1"/>
      </w:tblPr>
      <w:tblGrid>
        <w:gridCol w:w="3061"/>
        <w:gridCol w:w="1246"/>
        <w:gridCol w:w="134"/>
        <w:gridCol w:w="1247"/>
        <w:gridCol w:w="134"/>
        <w:gridCol w:w="1252"/>
        <w:gridCol w:w="134"/>
        <w:gridCol w:w="1248"/>
      </w:tblGrid>
      <w:tr w:rsidR="00AB070D" w:rsidRPr="00173F0D" w14:paraId="4C25760B" w14:textId="77777777" w:rsidTr="00D47726">
        <w:trPr>
          <w:trHeight w:val="20"/>
        </w:trPr>
        <w:tc>
          <w:tcPr>
            <w:tcW w:w="3061" w:type="dxa"/>
            <w:tcBorders>
              <w:top w:val="nil"/>
              <w:left w:val="nil"/>
              <w:bottom w:val="nil"/>
              <w:right w:val="nil"/>
            </w:tcBorders>
            <w:noWrap/>
            <w:vAlign w:val="bottom"/>
          </w:tcPr>
          <w:p w14:paraId="6AB9624A" w14:textId="77777777" w:rsidR="00A53AF7" w:rsidRPr="00173F0D" w:rsidRDefault="00A53AF7" w:rsidP="00173F0D">
            <w:pPr>
              <w:spacing w:line="280" w:lineRule="exact"/>
              <w:rPr>
                <w:rFonts w:ascii="Angsana New" w:hAnsi="Angsana New"/>
                <w:color w:val="000000" w:themeColor="text1"/>
                <w:sz w:val="24"/>
                <w:szCs w:val="24"/>
                <w:u w:val="single"/>
                <w:cs/>
              </w:rPr>
            </w:pPr>
          </w:p>
        </w:tc>
        <w:tc>
          <w:tcPr>
            <w:tcW w:w="5395" w:type="dxa"/>
            <w:gridSpan w:val="7"/>
            <w:tcBorders>
              <w:left w:val="nil"/>
              <w:bottom w:val="single" w:sz="6" w:space="0" w:color="auto"/>
              <w:right w:val="nil"/>
            </w:tcBorders>
          </w:tcPr>
          <w:p w14:paraId="64FCAA7D" w14:textId="77777777" w:rsidR="00A53AF7" w:rsidRPr="00173F0D" w:rsidRDefault="00A53AF7" w:rsidP="00173F0D">
            <w:pPr>
              <w:spacing w:line="28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Baht</w:t>
            </w:r>
          </w:p>
        </w:tc>
      </w:tr>
      <w:tr w:rsidR="00AB070D" w:rsidRPr="00173F0D" w14:paraId="3456B330" w14:textId="77777777" w:rsidTr="00D47726">
        <w:trPr>
          <w:trHeight w:val="20"/>
        </w:trPr>
        <w:tc>
          <w:tcPr>
            <w:tcW w:w="3061" w:type="dxa"/>
            <w:tcBorders>
              <w:top w:val="nil"/>
              <w:left w:val="nil"/>
              <w:bottom w:val="nil"/>
              <w:right w:val="nil"/>
            </w:tcBorders>
            <w:noWrap/>
            <w:vAlign w:val="bottom"/>
          </w:tcPr>
          <w:p w14:paraId="542E6EC5" w14:textId="77777777" w:rsidR="00A53AF7" w:rsidRPr="00173F0D" w:rsidRDefault="00A53AF7" w:rsidP="00173F0D">
            <w:pPr>
              <w:spacing w:line="280" w:lineRule="exact"/>
              <w:rPr>
                <w:rFonts w:ascii="Angsana New" w:hAnsi="Angsana New"/>
                <w:color w:val="000000" w:themeColor="text1"/>
                <w:sz w:val="24"/>
                <w:szCs w:val="24"/>
                <w:u w:val="single"/>
                <w:cs/>
              </w:rPr>
            </w:pPr>
          </w:p>
        </w:tc>
        <w:tc>
          <w:tcPr>
            <w:tcW w:w="5395" w:type="dxa"/>
            <w:gridSpan w:val="7"/>
            <w:tcBorders>
              <w:top w:val="single" w:sz="6" w:space="0" w:color="auto"/>
              <w:left w:val="nil"/>
              <w:bottom w:val="single" w:sz="6" w:space="0" w:color="auto"/>
              <w:right w:val="nil"/>
            </w:tcBorders>
          </w:tcPr>
          <w:p w14:paraId="145C4F30" w14:textId="77777777" w:rsidR="00A53AF7" w:rsidRPr="00173F0D" w:rsidRDefault="00A53AF7" w:rsidP="00173F0D">
            <w:pPr>
              <w:spacing w:line="28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Separate financial statements</w:t>
            </w:r>
          </w:p>
        </w:tc>
      </w:tr>
      <w:tr w:rsidR="00AB070D" w:rsidRPr="00173F0D" w14:paraId="0DD69C86" w14:textId="77777777" w:rsidTr="00D47726">
        <w:trPr>
          <w:trHeight w:val="20"/>
        </w:trPr>
        <w:tc>
          <w:tcPr>
            <w:tcW w:w="3061" w:type="dxa"/>
            <w:tcBorders>
              <w:top w:val="nil"/>
              <w:left w:val="nil"/>
              <w:bottom w:val="nil"/>
              <w:right w:val="nil"/>
            </w:tcBorders>
            <w:noWrap/>
            <w:vAlign w:val="bottom"/>
          </w:tcPr>
          <w:p w14:paraId="7D250E9A" w14:textId="77777777" w:rsidR="00A53AF7" w:rsidRPr="00173F0D" w:rsidRDefault="00A53AF7" w:rsidP="00173F0D">
            <w:pPr>
              <w:spacing w:line="280" w:lineRule="exact"/>
              <w:rPr>
                <w:rFonts w:ascii="Angsana New" w:hAnsi="Angsana New"/>
                <w:color w:val="000000" w:themeColor="text1"/>
                <w:sz w:val="24"/>
                <w:szCs w:val="24"/>
                <w:u w:val="single"/>
                <w:cs/>
              </w:rPr>
            </w:pPr>
          </w:p>
        </w:tc>
        <w:tc>
          <w:tcPr>
            <w:tcW w:w="1246" w:type="dxa"/>
            <w:tcBorders>
              <w:top w:val="single" w:sz="6" w:space="0" w:color="auto"/>
              <w:left w:val="nil"/>
              <w:right w:val="nil"/>
            </w:tcBorders>
          </w:tcPr>
          <w:p w14:paraId="11AE25CE" w14:textId="77777777" w:rsidR="00A53AF7" w:rsidRPr="00173F0D" w:rsidRDefault="00A53AF7" w:rsidP="00173F0D">
            <w:pPr>
              <w:spacing w:line="280" w:lineRule="exact"/>
              <w:ind w:left="-57" w:right="-57"/>
              <w:jc w:val="center"/>
              <w:rPr>
                <w:rFonts w:ascii="Angsana New" w:hAnsi="Angsana New"/>
                <w:color w:val="000000" w:themeColor="text1"/>
                <w:sz w:val="24"/>
                <w:szCs w:val="24"/>
                <w:cs/>
              </w:rPr>
            </w:pPr>
            <w:r w:rsidRPr="00173F0D">
              <w:rPr>
                <w:rFonts w:ascii="Angsana New" w:hAnsi="Angsana New"/>
                <w:color w:val="000000" w:themeColor="text1"/>
                <w:sz w:val="24"/>
                <w:szCs w:val="24"/>
              </w:rPr>
              <w:t>Balance as at</w:t>
            </w:r>
          </w:p>
        </w:tc>
        <w:tc>
          <w:tcPr>
            <w:tcW w:w="134" w:type="dxa"/>
            <w:tcBorders>
              <w:top w:val="single" w:sz="6" w:space="0" w:color="auto"/>
              <w:left w:val="nil"/>
              <w:right w:val="nil"/>
            </w:tcBorders>
            <w:vAlign w:val="bottom"/>
          </w:tcPr>
          <w:p w14:paraId="60ED0D0D" w14:textId="77777777" w:rsidR="00A53AF7" w:rsidRPr="00173F0D" w:rsidRDefault="00A53AF7" w:rsidP="00173F0D">
            <w:pPr>
              <w:spacing w:line="280" w:lineRule="exact"/>
              <w:ind w:left="-57" w:right="-57"/>
              <w:jc w:val="center"/>
              <w:rPr>
                <w:rFonts w:ascii="Angsana New" w:hAnsi="Angsana New"/>
                <w:color w:val="000000" w:themeColor="text1"/>
                <w:sz w:val="24"/>
                <w:szCs w:val="24"/>
                <w:cs/>
              </w:rPr>
            </w:pPr>
          </w:p>
        </w:tc>
        <w:tc>
          <w:tcPr>
            <w:tcW w:w="2633" w:type="dxa"/>
            <w:gridSpan w:val="3"/>
            <w:tcBorders>
              <w:top w:val="single" w:sz="6" w:space="0" w:color="auto"/>
              <w:left w:val="nil"/>
              <w:bottom w:val="single" w:sz="6" w:space="0" w:color="auto"/>
              <w:right w:val="nil"/>
            </w:tcBorders>
            <w:vAlign w:val="bottom"/>
          </w:tcPr>
          <w:p w14:paraId="011A94ED" w14:textId="77777777" w:rsidR="00A53AF7" w:rsidRPr="00173F0D" w:rsidRDefault="00A53AF7" w:rsidP="00173F0D">
            <w:pPr>
              <w:spacing w:line="28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Transaction during the year</w:t>
            </w:r>
          </w:p>
        </w:tc>
        <w:tc>
          <w:tcPr>
            <w:tcW w:w="134" w:type="dxa"/>
            <w:tcBorders>
              <w:top w:val="single" w:sz="6" w:space="0" w:color="auto"/>
              <w:left w:val="nil"/>
              <w:right w:val="nil"/>
            </w:tcBorders>
          </w:tcPr>
          <w:p w14:paraId="73CFFC78" w14:textId="77777777" w:rsidR="00A53AF7" w:rsidRPr="00173F0D" w:rsidRDefault="00A53AF7" w:rsidP="00173F0D">
            <w:pPr>
              <w:spacing w:line="280" w:lineRule="exact"/>
              <w:ind w:left="-57" w:right="-57"/>
              <w:jc w:val="center"/>
              <w:rPr>
                <w:rFonts w:ascii="Angsana New" w:hAnsi="Angsana New"/>
                <w:color w:val="000000" w:themeColor="text1"/>
                <w:sz w:val="24"/>
                <w:szCs w:val="24"/>
              </w:rPr>
            </w:pPr>
          </w:p>
        </w:tc>
        <w:tc>
          <w:tcPr>
            <w:tcW w:w="1248" w:type="dxa"/>
            <w:tcBorders>
              <w:top w:val="single" w:sz="6" w:space="0" w:color="auto"/>
              <w:left w:val="nil"/>
              <w:right w:val="nil"/>
            </w:tcBorders>
            <w:noWrap/>
          </w:tcPr>
          <w:p w14:paraId="0D158687" w14:textId="77777777" w:rsidR="00A53AF7" w:rsidRPr="00173F0D" w:rsidRDefault="00A53AF7" w:rsidP="00173F0D">
            <w:pPr>
              <w:spacing w:line="28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Balance as at</w:t>
            </w:r>
          </w:p>
        </w:tc>
      </w:tr>
      <w:tr w:rsidR="00B85CBF" w:rsidRPr="00173F0D" w14:paraId="3F3A7172" w14:textId="77777777" w:rsidTr="00D47726">
        <w:trPr>
          <w:trHeight w:val="20"/>
        </w:trPr>
        <w:tc>
          <w:tcPr>
            <w:tcW w:w="3061" w:type="dxa"/>
            <w:tcBorders>
              <w:top w:val="nil"/>
              <w:left w:val="nil"/>
              <w:bottom w:val="nil"/>
              <w:right w:val="nil"/>
            </w:tcBorders>
            <w:noWrap/>
            <w:vAlign w:val="bottom"/>
          </w:tcPr>
          <w:p w14:paraId="7D3F6BFC" w14:textId="77777777" w:rsidR="00B85CBF" w:rsidRPr="00173F0D" w:rsidRDefault="00B85CBF" w:rsidP="00B85CBF">
            <w:pPr>
              <w:spacing w:line="280" w:lineRule="exact"/>
              <w:rPr>
                <w:rFonts w:ascii="Angsana New" w:hAnsi="Angsana New"/>
                <w:color w:val="000000" w:themeColor="text1"/>
                <w:sz w:val="24"/>
                <w:szCs w:val="24"/>
                <w:u w:val="single"/>
                <w:cs/>
              </w:rPr>
            </w:pPr>
          </w:p>
        </w:tc>
        <w:tc>
          <w:tcPr>
            <w:tcW w:w="1246" w:type="dxa"/>
            <w:tcBorders>
              <w:left w:val="nil"/>
              <w:bottom w:val="nil"/>
              <w:right w:val="nil"/>
            </w:tcBorders>
          </w:tcPr>
          <w:p w14:paraId="63B74BCF" w14:textId="77777777" w:rsidR="00B85CBF" w:rsidRPr="00173F0D" w:rsidRDefault="00B85CBF" w:rsidP="00B85CBF">
            <w:pPr>
              <w:spacing w:line="28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 xml:space="preserve">December </w:t>
            </w:r>
          </w:p>
          <w:p w14:paraId="03453247" w14:textId="09E429F5" w:rsidR="00B85CBF" w:rsidRPr="00173F0D" w:rsidRDefault="00B85CBF" w:rsidP="00B85CBF">
            <w:pPr>
              <w:spacing w:line="280" w:lineRule="exact"/>
              <w:ind w:left="-57" w:right="-57"/>
              <w:jc w:val="center"/>
              <w:rPr>
                <w:rFonts w:ascii="Angsana New" w:hAnsi="Angsana New"/>
                <w:color w:val="000000" w:themeColor="text1"/>
                <w:sz w:val="24"/>
                <w:szCs w:val="24"/>
                <w:cs/>
              </w:rPr>
            </w:pPr>
            <w:r w:rsidRPr="00173F0D">
              <w:rPr>
                <w:rFonts w:ascii="Angsana New" w:hAnsi="Angsana New"/>
                <w:color w:val="000000" w:themeColor="text1"/>
                <w:sz w:val="24"/>
                <w:szCs w:val="24"/>
              </w:rPr>
              <w:t>31,</w:t>
            </w:r>
            <w:r w:rsidRPr="00173F0D">
              <w:rPr>
                <w:rFonts w:ascii="Angsana New" w:hAnsi="Angsana New" w:hint="cs"/>
                <w:color w:val="000000" w:themeColor="text1"/>
                <w:sz w:val="24"/>
                <w:szCs w:val="24"/>
                <w:cs/>
              </w:rPr>
              <w:t xml:space="preserve"> </w:t>
            </w:r>
            <w:r w:rsidRPr="00173F0D">
              <w:rPr>
                <w:rFonts w:ascii="Angsana New" w:hAnsi="Angsana New"/>
                <w:color w:val="000000" w:themeColor="text1"/>
                <w:sz w:val="24"/>
                <w:szCs w:val="24"/>
              </w:rPr>
              <w:t>2024</w:t>
            </w:r>
          </w:p>
        </w:tc>
        <w:tc>
          <w:tcPr>
            <w:tcW w:w="134" w:type="dxa"/>
            <w:tcBorders>
              <w:left w:val="nil"/>
              <w:bottom w:val="nil"/>
              <w:right w:val="nil"/>
            </w:tcBorders>
            <w:vAlign w:val="bottom"/>
          </w:tcPr>
          <w:p w14:paraId="10A67A27" w14:textId="77777777" w:rsidR="00B85CBF" w:rsidRPr="00173F0D" w:rsidRDefault="00B85CBF" w:rsidP="00B85CBF">
            <w:pPr>
              <w:spacing w:line="280" w:lineRule="exact"/>
              <w:ind w:left="-57" w:right="-57"/>
              <w:jc w:val="center"/>
              <w:rPr>
                <w:rFonts w:ascii="Angsana New" w:hAnsi="Angsana New"/>
                <w:color w:val="000000" w:themeColor="text1"/>
                <w:sz w:val="24"/>
                <w:szCs w:val="24"/>
                <w:cs/>
              </w:rPr>
            </w:pPr>
          </w:p>
        </w:tc>
        <w:tc>
          <w:tcPr>
            <w:tcW w:w="1247" w:type="dxa"/>
            <w:tcBorders>
              <w:top w:val="single" w:sz="6" w:space="0" w:color="auto"/>
              <w:left w:val="nil"/>
              <w:bottom w:val="nil"/>
              <w:right w:val="nil"/>
            </w:tcBorders>
          </w:tcPr>
          <w:p w14:paraId="5DA8F206" w14:textId="77777777" w:rsidR="00B85CBF" w:rsidRPr="00173F0D" w:rsidRDefault="00B85CBF" w:rsidP="00B85CBF">
            <w:pPr>
              <w:spacing w:line="280" w:lineRule="exact"/>
              <w:ind w:left="-57" w:right="-57"/>
              <w:jc w:val="center"/>
              <w:rPr>
                <w:rFonts w:ascii="Angsana New" w:hAnsi="Angsana New"/>
                <w:color w:val="000000" w:themeColor="text1"/>
                <w:sz w:val="24"/>
                <w:szCs w:val="24"/>
                <w:cs/>
              </w:rPr>
            </w:pPr>
            <w:r w:rsidRPr="00173F0D">
              <w:rPr>
                <w:rFonts w:ascii="Angsana New" w:eastAsia="Arial Unicode MS" w:hAnsi="Angsana New"/>
                <w:color w:val="000000" w:themeColor="text1"/>
                <w:sz w:val="24"/>
                <w:szCs w:val="24"/>
              </w:rPr>
              <w:t>Additions</w:t>
            </w:r>
          </w:p>
        </w:tc>
        <w:tc>
          <w:tcPr>
            <w:tcW w:w="134" w:type="dxa"/>
            <w:tcBorders>
              <w:top w:val="single" w:sz="6" w:space="0" w:color="auto"/>
              <w:left w:val="nil"/>
              <w:bottom w:val="nil"/>
              <w:right w:val="nil"/>
            </w:tcBorders>
            <w:noWrap/>
          </w:tcPr>
          <w:p w14:paraId="3559C871" w14:textId="77777777" w:rsidR="00B85CBF" w:rsidRPr="00173F0D" w:rsidRDefault="00B85CBF" w:rsidP="00B85CBF">
            <w:pPr>
              <w:spacing w:line="280" w:lineRule="exact"/>
              <w:ind w:left="-57" w:right="-57"/>
              <w:jc w:val="center"/>
              <w:rPr>
                <w:rFonts w:ascii="Angsana New" w:hAnsi="Angsana New"/>
                <w:color w:val="000000" w:themeColor="text1"/>
                <w:sz w:val="24"/>
                <w:szCs w:val="24"/>
              </w:rPr>
            </w:pPr>
          </w:p>
        </w:tc>
        <w:tc>
          <w:tcPr>
            <w:tcW w:w="1252" w:type="dxa"/>
            <w:tcBorders>
              <w:top w:val="single" w:sz="6" w:space="0" w:color="auto"/>
              <w:left w:val="nil"/>
              <w:bottom w:val="nil"/>
              <w:right w:val="nil"/>
            </w:tcBorders>
            <w:noWrap/>
          </w:tcPr>
          <w:p w14:paraId="506B5EFB" w14:textId="77777777" w:rsidR="00B85CBF" w:rsidRPr="00173F0D" w:rsidRDefault="00B85CBF" w:rsidP="00B85CBF">
            <w:pPr>
              <w:spacing w:line="280" w:lineRule="exact"/>
              <w:ind w:left="-57" w:right="-57"/>
              <w:jc w:val="center"/>
              <w:rPr>
                <w:rFonts w:ascii="Angsana New" w:eastAsia="Arial Unicode MS" w:hAnsi="Angsana New"/>
                <w:color w:val="000000" w:themeColor="text1"/>
                <w:sz w:val="24"/>
                <w:szCs w:val="24"/>
              </w:rPr>
            </w:pPr>
            <w:r w:rsidRPr="00173F0D">
              <w:rPr>
                <w:rFonts w:ascii="Angsana New" w:eastAsia="Arial Unicode MS" w:hAnsi="Angsana New"/>
                <w:color w:val="000000" w:themeColor="text1"/>
                <w:sz w:val="24"/>
                <w:szCs w:val="24"/>
              </w:rPr>
              <w:t>Change in conditions/</w:t>
            </w:r>
          </w:p>
          <w:p w14:paraId="4227AB69" w14:textId="77777777" w:rsidR="00B85CBF" w:rsidRPr="00173F0D" w:rsidRDefault="00B85CBF" w:rsidP="00B85CBF">
            <w:pPr>
              <w:spacing w:line="280" w:lineRule="exact"/>
              <w:ind w:left="-57" w:right="-57"/>
              <w:jc w:val="center"/>
              <w:rPr>
                <w:rFonts w:ascii="Angsana New" w:hAnsi="Angsana New"/>
                <w:color w:val="000000" w:themeColor="text1"/>
                <w:sz w:val="24"/>
                <w:szCs w:val="24"/>
              </w:rPr>
            </w:pPr>
            <w:r w:rsidRPr="00173F0D">
              <w:rPr>
                <w:rFonts w:ascii="Angsana New" w:eastAsia="Arial Unicode MS" w:hAnsi="Angsana New"/>
                <w:color w:val="000000" w:themeColor="text1"/>
                <w:sz w:val="24"/>
                <w:szCs w:val="24"/>
              </w:rPr>
              <w:t xml:space="preserve">written-off </w:t>
            </w:r>
          </w:p>
        </w:tc>
        <w:tc>
          <w:tcPr>
            <w:tcW w:w="134" w:type="dxa"/>
            <w:tcBorders>
              <w:left w:val="nil"/>
              <w:bottom w:val="nil"/>
              <w:right w:val="nil"/>
            </w:tcBorders>
          </w:tcPr>
          <w:p w14:paraId="06E7A806" w14:textId="77777777" w:rsidR="00B85CBF" w:rsidRPr="00173F0D" w:rsidRDefault="00B85CBF" w:rsidP="00B85CBF">
            <w:pPr>
              <w:spacing w:line="280" w:lineRule="exact"/>
              <w:ind w:left="-57" w:right="-57"/>
              <w:jc w:val="center"/>
              <w:rPr>
                <w:rFonts w:ascii="Angsana New" w:hAnsi="Angsana New"/>
                <w:color w:val="000000" w:themeColor="text1"/>
                <w:sz w:val="24"/>
                <w:szCs w:val="24"/>
              </w:rPr>
            </w:pPr>
          </w:p>
        </w:tc>
        <w:tc>
          <w:tcPr>
            <w:tcW w:w="1248" w:type="dxa"/>
            <w:tcBorders>
              <w:left w:val="nil"/>
              <w:bottom w:val="nil"/>
              <w:right w:val="nil"/>
            </w:tcBorders>
            <w:noWrap/>
          </w:tcPr>
          <w:p w14:paraId="0025AF99" w14:textId="77777777" w:rsidR="00B85CBF" w:rsidRPr="00173F0D" w:rsidRDefault="00B85CBF" w:rsidP="00B85CBF">
            <w:pPr>
              <w:spacing w:line="28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 xml:space="preserve">December </w:t>
            </w:r>
          </w:p>
          <w:p w14:paraId="40CE23A6" w14:textId="2011E0D4" w:rsidR="00B85CBF" w:rsidRPr="00173F0D" w:rsidRDefault="00B85CBF" w:rsidP="00B85CBF">
            <w:pPr>
              <w:spacing w:line="28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31,</w:t>
            </w:r>
            <w:r w:rsidRPr="00173F0D">
              <w:rPr>
                <w:rFonts w:ascii="Angsana New" w:hAnsi="Angsana New" w:hint="cs"/>
                <w:color w:val="000000" w:themeColor="text1"/>
                <w:sz w:val="24"/>
                <w:szCs w:val="24"/>
                <w:cs/>
              </w:rPr>
              <w:t xml:space="preserve"> </w:t>
            </w:r>
            <w:r w:rsidRPr="00173F0D">
              <w:rPr>
                <w:rFonts w:ascii="Angsana New" w:hAnsi="Angsana New"/>
                <w:color w:val="000000" w:themeColor="text1"/>
                <w:sz w:val="24"/>
                <w:szCs w:val="24"/>
              </w:rPr>
              <w:t>202</w:t>
            </w:r>
            <w:r>
              <w:rPr>
                <w:rFonts w:ascii="Angsana New" w:hAnsi="Angsana New"/>
                <w:color w:val="000000" w:themeColor="text1"/>
                <w:sz w:val="24"/>
                <w:szCs w:val="24"/>
              </w:rPr>
              <w:t>5</w:t>
            </w:r>
          </w:p>
        </w:tc>
      </w:tr>
      <w:tr w:rsidR="00B85CBF" w:rsidRPr="00173F0D" w14:paraId="11E8EE33" w14:textId="77777777" w:rsidTr="00911262">
        <w:trPr>
          <w:trHeight w:val="20"/>
        </w:trPr>
        <w:tc>
          <w:tcPr>
            <w:tcW w:w="3061" w:type="dxa"/>
            <w:tcBorders>
              <w:top w:val="nil"/>
              <w:left w:val="nil"/>
              <w:bottom w:val="nil"/>
              <w:right w:val="nil"/>
            </w:tcBorders>
            <w:noWrap/>
            <w:vAlign w:val="bottom"/>
            <w:hideMark/>
          </w:tcPr>
          <w:p w14:paraId="401EF7FC" w14:textId="77777777" w:rsidR="00B85CBF" w:rsidRPr="00173F0D" w:rsidRDefault="00B85CBF" w:rsidP="00B85CBF">
            <w:pPr>
              <w:spacing w:line="280" w:lineRule="exact"/>
              <w:rPr>
                <w:rFonts w:ascii="Angsana New" w:hAnsi="Angsana New"/>
                <w:color w:val="000000" w:themeColor="text1"/>
                <w:sz w:val="24"/>
                <w:szCs w:val="24"/>
                <w:u w:val="single"/>
              </w:rPr>
            </w:pPr>
            <w:r w:rsidRPr="00173F0D">
              <w:rPr>
                <w:rFonts w:ascii="Angsana New" w:hAnsi="Angsana New"/>
                <w:color w:val="000000" w:themeColor="text1"/>
                <w:sz w:val="24"/>
                <w:szCs w:val="24"/>
                <w:u w:val="single"/>
              </w:rPr>
              <w:t>Cost</w:t>
            </w:r>
          </w:p>
        </w:tc>
        <w:tc>
          <w:tcPr>
            <w:tcW w:w="1246" w:type="dxa"/>
            <w:tcBorders>
              <w:top w:val="single" w:sz="6" w:space="0" w:color="auto"/>
              <w:left w:val="nil"/>
              <w:bottom w:val="nil"/>
              <w:right w:val="nil"/>
            </w:tcBorders>
            <w:vAlign w:val="bottom"/>
          </w:tcPr>
          <w:p w14:paraId="7F1C42A7" w14:textId="77777777" w:rsidR="00B85CBF" w:rsidRPr="00173F0D" w:rsidRDefault="00B85CBF" w:rsidP="00B85CBF">
            <w:pPr>
              <w:spacing w:line="280" w:lineRule="exact"/>
              <w:rPr>
                <w:rFonts w:ascii="Angsana New" w:hAnsi="Angsana New"/>
                <w:color w:val="000000" w:themeColor="text1"/>
                <w:sz w:val="24"/>
                <w:szCs w:val="24"/>
                <w:cs/>
              </w:rPr>
            </w:pPr>
          </w:p>
        </w:tc>
        <w:tc>
          <w:tcPr>
            <w:tcW w:w="134" w:type="dxa"/>
            <w:tcBorders>
              <w:left w:val="nil"/>
              <w:bottom w:val="nil"/>
              <w:right w:val="nil"/>
            </w:tcBorders>
          </w:tcPr>
          <w:p w14:paraId="7A360523" w14:textId="77777777" w:rsidR="00B85CBF" w:rsidRPr="00173F0D" w:rsidRDefault="00B85CBF" w:rsidP="00B85CBF">
            <w:pPr>
              <w:spacing w:line="280" w:lineRule="exact"/>
              <w:rPr>
                <w:rFonts w:ascii="Angsana New" w:hAnsi="Angsana New"/>
                <w:color w:val="000000" w:themeColor="text1"/>
                <w:sz w:val="24"/>
                <w:szCs w:val="24"/>
                <w:cs/>
              </w:rPr>
            </w:pPr>
          </w:p>
        </w:tc>
        <w:tc>
          <w:tcPr>
            <w:tcW w:w="1247" w:type="dxa"/>
            <w:tcBorders>
              <w:top w:val="single" w:sz="6" w:space="0" w:color="auto"/>
              <w:left w:val="nil"/>
              <w:bottom w:val="nil"/>
              <w:right w:val="nil"/>
            </w:tcBorders>
          </w:tcPr>
          <w:p w14:paraId="05701551" w14:textId="77777777" w:rsidR="00B85CBF" w:rsidRPr="00173F0D" w:rsidRDefault="00B85CBF" w:rsidP="00B85CBF">
            <w:pPr>
              <w:spacing w:line="280" w:lineRule="exact"/>
              <w:rPr>
                <w:rFonts w:ascii="Angsana New" w:hAnsi="Angsana New"/>
                <w:color w:val="000000" w:themeColor="text1"/>
                <w:sz w:val="24"/>
                <w:szCs w:val="24"/>
                <w:cs/>
              </w:rPr>
            </w:pPr>
          </w:p>
        </w:tc>
        <w:tc>
          <w:tcPr>
            <w:tcW w:w="134" w:type="dxa"/>
            <w:tcBorders>
              <w:top w:val="nil"/>
              <w:left w:val="nil"/>
              <w:bottom w:val="nil"/>
              <w:right w:val="nil"/>
            </w:tcBorders>
            <w:noWrap/>
            <w:vAlign w:val="bottom"/>
          </w:tcPr>
          <w:p w14:paraId="37EE72CF" w14:textId="77777777" w:rsidR="00B85CBF" w:rsidRPr="00173F0D" w:rsidRDefault="00B85CBF" w:rsidP="00B85CBF">
            <w:pPr>
              <w:spacing w:line="280" w:lineRule="exact"/>
              <w:rPr>
                <w:rFonts w:ascii="Angsana New" w:hAnsi="Angsana New"/>
                <w:color w:val="000000" w:themeColor="text1"/>
                <w:sz w:val="24"/>
                <w:szCs w:val="24"/>
              </w:rPr>
            </w:pPr>
          </w:p>
        </w:tc>
        <w:tc>
          <w:tcPr>
            <w:tcW w:w="1252" w:type="dxa"/>
            <w:tcBorders>
              <w:top w:val="single" w:sz="6" w:space="0" w:color="auto"/>
              <w:left w:val="nil"/>
              <w:bottom w:val="nil"/>
              <w:right w:val="nil"/>
            </w:tcBorders>
            <w:noWrap/>
            <w:vAlign w:val="bottom"/>
          </w:tcPr>
          <w:p w14:paraId="51B73362" w14:textId="77777777" w:rsidR="00B85CBF" w:rsidRPr="00173F0D" w:rsidRDefault="00B85CBF" w:rsidP="00B85CBF">
            <w:pPr>
              <w:spacing w:line="280" w:lineRule="exact"/>
              <w:rPr>
                <w:rFonts w:ascii="Angsana New" w:hAnsi="Angsana New"/>
                <w:color w:val="000000" w:themeColor="text1"/>
                <w:sz w:val="24"/>
                <w:szCs w:val="24"/>
              </w:rPr>
            </w:pPr>
          </w:p>
        </w:tc>
        <w:tc>
          <w:tcPr>
            <w:tcW w:w="134" w:type="dxa"/>
            <w:tcBorders>
              <w:top w:val="nil"/>
              <w:left w:val="nil"/>
              <w:bottom w:val="nil"/>
              <w:right w:val="nil"/>
            </w:tcBorders>
          </w:tcPr>
          <w:p w14:paraId="7C3B1BAD" w14:textId="77777777" w:rsidR="00B85CBF" w:rsidRPr="00173F0D" w:rsidRDefault="00B85CBF" w:rsidP="00B85CBF">
            <w:pPr>
              <w:spacing w:line="280" w:lineRule="exact"/>
              <w:rPr>
                <w:rFonts w:ascii="Angsana New" w:hAnsi="Angsana New"/>
                <w:color w:val="000000" w:themeColor="text1"/>
                <w:sz w:val="24"/>
                <w:szCs w:val="24"/>
              </w:rPr>
            </w:pPr>
          </w:p>
        </w:tc>
        <w:tc>
          <w:tcPr>
            <w:tcW w:w="1248" w:type="dxa"/>
            <w:tcBorders>
              <w:top w:val="single" w:sz="6" w:space="0" w:color="auto"/>
              <w:left w:val="nil"/>
              <w:bottom w:val="nil"/>
              <w:right w:val="nil"/>
            </w:tcBorders>
            <w:noWrap/>
            <w:vAlign w:val="bottom"/>
          </w:tcPr>
          <w:p w14:paraId="02A1BD54" w14:textId="77777777" w:rsidR="00B85CBF" w:rsidRPr="00173F0D" w:rsidRDefault="00B85CBF" w:rsidP="00B85CBF">
            <w:pPr>
              <w:spacing w:line="280" w:lineRule="exact"/>
              <w:rPr>
                <w:rFonts w:ascii="Angsana New" w:hAnsi="Angsana New"/>
                <w:color w:val="000000" w:themeColor="text1"/>
                <w:sz w:val="24"/>
                <w:szCs w:val="24"/>
              </w:rPr>
            </w:pPr>
          </w:p>
        </w:tc>
      </w:tr>
      <w:tr w:rsidR="00347BB1" w:rsidRPr="00173F0D" w14:paraId="07670BD2" w14:textId="77777777" w:rsidTr="00BD40F8">
        <w:trPr>
          <w:trHeight w:val="20"/>
        </w:trPr>
        <w:tc>
          <w:tcPr>
            <w:tcW w:w="3061" w:type="dxa"/>
            <w:tcBorders>
              <w:top w:val="nil"/>
              <w:left w:val="nil"/>
              <w:bottom w:val="nil"/>
              <w:right w:val="nil"/>
            </w:tcBorders>
            <w:noWrap/>
            <w:vAlign w:val="bottom"/>
          </w:tcPr>
          <w:p w14:paraId="3006D43A" w14:textId="77777777" w:rsidR="00347BB1" w:rsidRPr="00173F0D" w:rsidRDefault="00347BB1" w:rsidP="00347BB1">
            <w:pPr>
              <w:tabs>
                <w:tab w:val="left" w:pos="417"/>
              </w:tabs>
              <w:spacing w:line="280" w:lineRule="exact"/>
              <w:rPr>
                <w:rFonts w:ascii="Angsana New" w:hAnsi="Angsana New"/>
                <w:color w:val="000000" w:themeColor="text1"/>
                <w:sz w:val="24"/>
                <w:szCs w:val="24"/>
                <w:cs/>
              </w:rPr>
            </w:pPr>
            <w:r w:rsidRPr="00173F0D">
              <w:rPr>
                <w:rFonts w:ascii="Angsana New" w:hAnsi="Angsana New"/>
                <w:color w:val="000000" w:themeColor="text1"/>
                <w:sz w:val="24"/>
                <w:szCs w:val="24"/>
              </w:rPr>
              <w:t>Leasehold rights on buildings</w:t>
            </w:r>
          </w:p>
        </w:tc>
        <w:tc>
          <w:tcPr>
            <w:tcW w:w="1246" w:type="dxa"/>
            <w:tcBorders>
              <w:top w:val="nil"/>
              <w:left w:val="nil"/>
              <w:bottom w:val="nil"/>
              <w:right w:val="nil"/>
            </w:tcBorders>
          </w:tcPr>
          <w:p w14:paraId="11087A4F" w14:textId="00294A32"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26,400,000</w:t>
            </w:r>
          </w:p>
        </w:tc>
        <w:tc>
          <w:tcPr>
            <w:tcW w:w="134" w:type="dxa"/>
            <w:tcBorders>
              <w:top w:val="nil"/>
              <w:left w:val="nil"/>
              <w:bottom w:val="nil"/>
              <w:right w:val="nil"/>
            </w:tcBorders>
          </w:tcPr>
          <w:p w14:paraId="0D48D5E2" w14:textId="77777777" w:rsidR="00347BB1" w:rsidRPr="00347BB1" w:rsidRDefault="00347BB1" w:rsidP="00347BB1">
            <w:pPr>
              <w:spacing w:line="28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3E4206E2" w14:textId="406727ED" w:rsidR="00347BB1" w:rsidRPr="00347BB1" w:rsidRDefault="00347BB1" w:rsidP="00347BB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w:t>
            </w:r>
          </w:p>
        </w:tc>
        <w:tc>
          <w:tcPr>
            <w:tcW w:w="134" w:type="dxa"/>
            <w:tcBorders>
              <w:top w:val="nil"/>
              <w:left w:val="nil"/>
              <w:bottom w:val="nil"/>
              <w:right w:val="nil"/>
            </w:tcBorders>
            <w:noWrap/>
          </w:tcPr>
          <w:p w14:paraId="060EE665" w14:textId="77777777" w:rsidR="00347BB1" w:rsidRPr="00347BB1" w:rsidRDefault="00347BB1" w:rsidP="00347BB1">
            <w:pPr>
              <w:spacing w:line="280" w:lineRule="exact"/>
              <w:ind w:right="57"/>
              <w:rPr>
                <w:rFonts w:ascii="Angsana New" w:hAnsi="Angsana New"/>
                <w:color w:val="000000" w:themeColor="text1"/>
                <w:sz w:val="24"/>
                <w:szCs w:val="24"/>
              </w:rPr>
            </w:pPr>
          </w:p>
        </w:tc>
        <w:tc>
          <w:tcPr>
            <w:tcW w:w="1252" w:type="dxa"/>
            <w:tcBorders>
              <w:top w:val="nil"/>
              <w:left w:val="nil"/>
              <w:bottom w:val="nil"/>
              <w:right w:val="nil"/>
            </w:tcBorders>
            <w:noWrap/>
          </w:tcPr>
          <w:p w14:paraId="04A95F73" w14:textId="7D5E9994" w:rsidR="00347BB1" w:rsidRPr="00347BB1" w:rsidRDefault="00347BB1" w:rsidP="00347BB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cs/>
              </w:rPr>
            </w:pPr>
            <w:r w:rsidRPr="00347BB1">
              <w:rPr>
                <w:rFonts w:asciiTheme="majorBidi" w:hAnsiTheme="majorBidi" w:cstheme="majorBidi"/>
                <w:color w:val="000000" w:themeColor="text1"/>
                <w:sz w:val="24"/>
                <w:szCs w:val="24"/>
              </w:rPr>
              <w:t>-</w:t>
            </w:r>
          </w:p>
        </w:tc>
        <w:tc>
          <w:tcPr>
            <w:tcW w:w="134" w:type="dxa"/>
            <w:tcBorders>
              <w:top w:val="nil"/>
              <w:left w:val="nil"/>
              <w:bottom w:val="nil"/>
              <w:right w:val="nil"/>
            </w:tcBorders>
          </w:tcPr>
          <w:p w14:paraId="70BF7F70" w14:textId="77777777" w:rsidR="00347BB1" w:rsidRPr="00347BB1" w:rsidRDefault="00347BB1" w:rsidP="00347BB1">
            <w:pPr>
              <w:spacing w:line="280" w:lineRule="exact"/>
              <w:ind w:right="57"/>
              <w:rPr>
                <w:rFonts w:ascii="Angsana New" w:hAnsi="Angsana New"/>
                <w:color w:val="000000" w:themeColor="text1"/>
                <w:sz w:val="24"/>
                <w:szCs w:val="24"/>
              </w:rPr>
            </w:pPr>
          </w:p>
        </w:tc>
        <w:tc>
          <w:tcPr>
            <w:tcW w:w="1248" w:type="dxa"/>
            <w:tcBorders>
              <w:top w:val="nil"/>
              <w:left w:val="nil"/>
              <w:bottom w:val="nil"/>
              <w:right w:val="nil"/>
            </w:tcBorders>
            <w:noWrap/>
          </w:tcPr>
          <w:p w14:paraId="7D88E285" w14:textId="1AE2CCDD"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26,400,000</w:t>
            </w:r>
          </w:p>
        </w:tc>
      </w:tr>
      <w:tr w:rsidR="00347BB1" w:rsidRPr="00173F0D" w14:paraId="191A6035" w14:textId="77777777" w:rsidTr="00BD40F8">
        <w:trPr>
          <w:trHeight w:val="20"/>
        </w:trPr>
        <w:tc>
          <w:tcPr>
            <w:tcW w:w="3061" w:type="dxa"/>
            <w:tcBorders>
              <w:top w:val="nil"/>
              <w:left w:val="nil"/>
              <w:bottom w:val="nil"/>
              <w:right w:val="nil"/>
            </w:tcBorders>
            <w:noWrap/>
          </w:tcPr>
          <w:p w14:paraId="173D2260" w14:textId="77777777" w:rsidR="00347BB1" w:rsidRPr="00173F0D" w:rsidRDefault="00347BB1" w:rsidP="00347BB1">
            <w:pPr>
              <w:tabs>
                <w:tab w:val="left" w:pos="417"/>
              </w:tabs>
              <w:spacing w:line="280" w:lineRule="exact"/>
              <w:rPr>
                <w:rFonts w:ascii="Angsana New" w:hAnsi="Angsana New"/>
                <w:color w:val="000000" w:themeColor="text1"/>
                <w:sz w:val="24"/>
                <w:szCs w:val="24"/>
                <w:cs/>
              </w:rPr>
            </w:pPr>
            <w:r w:rsidRPr="00173F0D">
              <w:rPr>
                <w:rFonts w:ascii="Angsana New" w:hAnsi="Angsana New"/>
                <w:color w:val="000000" w:themeColor="text1"/>
                <w:sz w:val="24"/>
                <w:szCs w:val="24"/>
                <w:lang w:val="en-US"/>
              </w:rPr>
              <w:t>R</w:t>
            </w:r>
            <w:proofErr w:type="spellStart"/>
            <w:r w:rsidRPr="00173F0D">
              <w:rPr>
                <w:rFonts w:ascii="Angsana New" w:hAnsi="Angsana New"/>
                <w:color w:val="000000" w:themeColor="text1"/>
                <w:sz w:val="24"/>
                <w:szCs w:val="24"/>
              </w:rPr>
              <w:t>ental</w:t>
            </w:r>
            <w:proofErr w:type="spellEnd"/>
            <w:r w:rsidRPr="00173F0D">
              <w:rPr>
                <w:rFonts w:ascii="Angsana New" w:hAnsi="Angsana New"/>
                <w:color w:val="000000" w:themeColor="text1"/>
                <w:sz w:val="24"/>
                <w:szCs w:val="24"/>
              </w:rPr>
              <w:t xml:space="preserve"> area</w:t>
            </w:r>
          </w:p>
        </w:tc>
        <w:tc>
          <w:tcPr>
            <w:tcW w:w="1246" w:type="dxa"/>
            <w:tcBorders>
              <w:top w:val="nil"/>
              <w:left w:val="nil"/>
              <w:bottom w:val="nil"/>
              <w:right w:val="nil"/>
            </w:tcBorders>
          </w:tcPr>
          <w:p w14:paraId="1F5C815D" w14:textId="0A2F703F"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212,190,278</w:t>
            </w:r>
          </w:p>
        </w:tc>
        <w:tc>
          <w:tcPr>
            <w:tcW w:w="134" w:type="dxa"/>
            <w:tcBorders>
              <w:top w:val="nil"/>
              <w:left w:val="nil"/>
              <w:bottom w:val="nil"/>
              <w:right w:val="nil"/>
            </w:tcBorders>
          </w:tcPr>
          <w:p w14:paraId="3ADB8103" w14:textId="77777777" w:rsidR="00347BB1" w:rsidRPr="00347BB1" w:rsidRDefault="00347BB1" w:rsidP="00347BB1">
            <w:pPr>
              <w:spacing w:line="28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11F11AB9" w14:textId="5052E69F"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11,948,915</w:t>
            </w:r>
          </w:p>
        </w:tc>
        <w:tc>
          <w:tcPr>
            <w:tcW w:w="134" w:type="dxa"/>
            <w:tcBorders>
              <w:top w:val="nil"/>
              <w:left w:val="nil"/>
              <w:bottom w:val="nil"/>
              <w:right w:val="nil"/>
            </w:tcBorders>
            <w:noWrap/>
          </w:tcPr>
          <w:p w14:paraId="699ADB62" w14:textId="77777777" w:rsidR="00347BB1" w:rsidRPr="00347BB1" w:rsidRDefault="00347BB1" w:rsidP="00347BB1">
            <w:pPr>
              <w:spacing w:line="280" w:lineRule="exact"/>
              <w:rPr>
                <w:rFonts w:ascii="Angsana New" w:hAnsi="Angsana New"/>
                <w:color w:val="000000" w:themeColor="text1"/>
                <w:sz w:val="24"/>
                <w:szCs w:val="24"/>
              </w:rPr>
            </w:pPr>
          </w:p>
        </w:tc>
        <w:tc>
          <w:tcPr>
            <w:tcW w:w="1252" w:type="dxa"/>
            <w:tcBorders>
              <w:top w:val="nil"/>
              <w:left w:val="nil"/>
              <w:bottom w:val="nil"/>
              <w:right w:val="nil"/>
            </w:tcBorders>
            <w:noWrap/>
          </w:tcPr>
          <w:p w14:paraId="74DF36EF" w14:textId="47C73797" w:rsidR="00347BB1" w:rsidRPr="00347BB1" w:rsidRDefault="00347BB1" w:rsidP="00347BB1">
            <w:pPr>
              <w:spacing w:line="280" w:lineRule="exact"/>
              <w:jc w:val="right"/>
              <w:rPr>
                <w:rFonts w:ascii="Angsana New" w:hAnsi="Angsana New"/>
                <w:color w:val="000000" w:themeColor="text1"/>
                <w:sz w:val="24"/>
                <w:szCs w:val="24"/>
                <w:cs/>
              </w:rPr>
            </w:pPr>
            <w:r w:rsidRPr="00347BB1">
              <w:rPr>
                <w:rFonts w:asciiTheme="majorBidi" w:hAnsiTheme="majorBidi" w:cstheme="majorBidi"/>
                <w:color w:val="000000" w:themeColor="text1"/>
                <w:sz w:val="24"/>
                <w:szCs w:val="24"/>
              </w:rPr>
              <w:t>(38,975,803)</w:t>
            </w:r>
          </w:p>
        </w:tc>
        <w:tc>
          <w:tcPr>
            <w:tcW w:w="134" w:type="dxa"/>
            <w:tcBorders>
              <w:top w:val="nil"/>
              <w:left w:val="nil"/>
              <w:bottom w:val="nil"/>
              <w:right w:val="nil"/>
            </w:tcBorders>
          </w:tcPr>
          <w:p w14:paraId="324B6417" w14:textId="77777777" w:rsidR="00347BB1" w:rsidRPr="00347BB1" w:rsidRDefault="00347BB1" w:rsidP="00347BB1">
            <w:pPr>
              <w:spacing w:line="280" w:lineRule="exact"/>
              <w:rPr>
                <w:rFonts w:ascii="Angsana New" w:hAnsi="Angsana New"/>
                <w:color w:val="000000" w:themeColor="text1"/>
                <w:sz w:val="24"/>
                <w:szCs w:val="24"/>
              </w:rPr>
            </w:pPr>
          </w:p>
        </w:tc>
        <w:tc>
          <w:tcPr>
            <w:tcW w:w="1248" w:type="dxa"/>
            <w:tcBorders>
              <w:top w:val="nil"/>
              <w:left w:val="nil"/>
              <w:bottom w:val="nil"/>
              <w:right w:val="nil"/>
            </w:tcBorders>
            <w:noWrap/>
          </w:tcPr>
          <w:p w14:paraId="114B842D" w14:textId="35CF80F2" w:rsidR="00347BB1" w:rsidRPr="00347BB1" w:rsidRDefault="00347BB1" w:rsidP="00347BB1">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185,163,390</w:t>
            </w:r>
          </w:p>
        </w:tc>
      </w:tr>
      <w:tr w:rsidR="00A45210" w:rsidRPr="00173F0D" w14:paraId="54636D0C" w14:textId="77777777" w:rsidTr="00BD40F8">
        <w:trPr>
          <w:trHeight w:val="20"/>
        </w:trPr>
        <w:tc>
          <w:tcPr>
            <w:tcW w:w="3061" w:type="dxa"/>
            <w:tcBorders>
              <w:top w:val="nil"/>
              <w:left w:val="nil"/>
              <w:bottom w:val="nil"/>
              <w:right w:val="nil"/>
            </w:tcBorders>
            <w:noWrap/>
          </w:tcPr>
          <w:p w14:paraId="23E98B07" w14:textId="77777777" w:rsidR="00A45210" w:rsidRPr="00173F0D" w:rsidRDefault="00A45210" w:rsidP="00A45210">
            <w:pPr>
              <w:tabs>
                <w:tab w:val="left" w:pos="417"/>
              </w:tabs>
              <w:spacing w:line="280" w:lineRule="exact"/>
              <w:rPr>
                <w:rFonts w:ascii="Angsana New" w:hAnsi="Angsana New"/>
                <w:color w:val="000000" w:themeColor="text1"/>
                <w:sz w:val="24"/>
                <w:szCs w:val="24"/>
              </w:rPr>
            </w:pPr>
            <w:r w:rsidRPr="00173F0D">
              <w:rPr>
                <w:rFonts w:ascii="Angsana New" w:hAnsi="Angsana New"/>
                <w:color w:val="000000" w:themeColor="text1"/>
                <w:sz w:val="24"/>
                <w:szCs w:val="24"/>
              </w:rPr>
              <w:t>Rental area improvement</w:t>
            </w:r>
          </w:p>
        </w:tc>
        <w:tc>
          <w:tcPr>
            <w:tcW w:w="1246" w:type="dxa"/>
            <w:tcBorders>
              <w:top w:val="nil"/>
              <w:left w:val="nil"/>
              <w:bottom w:val="nil"/>
              <w:right w:val="nil"/>
            </w:tcBorders>
          </w:tcPr>
          <w:p w14:paraId="518740BE" w14:textId="364237BA" w:rsidR="00A45210" w:rsidRPr="00347BB1" w:rsidRDefault="00A45210" w:rsidP="00A45210">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107,172,303</w:t>
            </w:r>
          </w:p>
        </w:tc>
        <w:tc>
          <w:tcPr>
            <w:tcW w:w="134" w:type="dxa"/>
            <w:tcBorders>
              <w:top w:val="nil"/>
              <w:left w:val="nil"/>
              <w:bottom w:val="nil"/>
              <w:right w:val="nil"/>
            </w:tcBorders>
          </w:tcPr>
          <w:p w14:paraId="4CCB9183" w14:textId="77777777" w:rsidR="00A45210" w:rsidRPr="00347BB1" w:rsidRDefault="00A45210" w:rsidP="00A45210">
            <w:pPr>
              <w:spacing w:line="28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389A3C49" w14:textId="75E88C39" w:rsidR="00A45210" w:rsidRPr="00A45210" w:rsidRDefault="00A45210" w:rsidP="00A45210">
            <w:pPr>
              <w:spacing w:line="280" w:lineRule="exact"/>
              <w:ind w:right="57"/>
              <w:jc w:val="right"/>
              <w:rPr>
                <w:rFonts w:ascii="Angsana New" w:hAnsi="Angsana New"/>
                <w:color w:val="000000" w:themeColor="text1"/>
                <w:sz w:val="24"/>
                <w:szCs w:val="24"/>
              </w:rPr>
            </w:pPr>
            <w:r w:rsidRPr="00A45210">
              <w:rPr>
                <w:rFonts w:asciiTheme="majorBidi" w:hAnsiTheme="majorBidi" w:cstheme="majorBidi"/>
                <w:color w:val="000000" w:themeColor="text1"/>
                <w:sz w:val="24"/>
                <w:szCs w:val="24"/>
              </w:rPr>
              <w:t>10,611,799</w:t>
            </w:r>
          </w:p>
        </w:tc>
        <w:tc>
          <w:tcPr>
            <w:tcW w:w="134" w:type="dxa"/>
            <w:tcBorders>
              <w:top w:val="nil"/>
              <w:left w:val="nil"/>
              <w:bottom w:val="nil"/>
              <w:right w:val="nil"/>
            </w:tcBorders>
            <w:noWrap/>
          </w:tcPr>
          <w:p w14:paraId="1007935D" w14:textId="77777777" w:rsidR="00A45210" w:rsidRPr="00A45210" w:rsidRDefault="00A45210" w:rsidP="00A45210">
            <w:pPr>
              <w:spacing w:line="280" w:lineRule="exact"/>
              <w:rPr>
                <w:rFonts w:ascii="Angsana New" w:hAnsi="Angsana New"/>
                <w:color w:val="000000" w:themeColor="text1"/>
                <w:sz w:val="24"/>
                <w:szCs w:val="24"/>
              </w:rPr>
            </w:pPr>
          </w:p>
        </w:tc>
        <w:tc>
          <w:tcPr>
            <w:tcW w:w="1252" w:type="dxa"/>
            <w:tcBorders>
              <w:top w:val="nil"/>
              <w:left w:val="nil"/>
              <w:bottom w:val="nil"/>
              <w:right w:val="nil"/>
            </w:tcBorders>
            <w:noWrap/>
          </w:tcPr>
          <w:p w14:paraId="0DAD1E45" w14:textId="59D5BCCF" w:rsidR="00A45210" w:rsidRPr="00A45210" w:rsidRDefault="00A45210" w:rsidP="00A45210">
            <w:pPr>
              <w:spacing w:line="280" w:lineRule="exact"/>
              <w:jc w:val="right"/>
              <w:rPr>
                <w:rFonts w:ascii="Angsana New" w:hAnsi="Angsana New"/>
                <w:color w:val="000000" w:themeColor="text1"/>
                <w:sz w:val="24"/>
                <w:szCs w:val="24"/>
                <w:cs/>
              </w:rPr>
            </w:pPr>
            <w:r w:rsidRPr="00A45210">
              <w:rPr>
                <w:rFonts w:asciiTheme="majorBidi" w:hAnsiTheme="majorBidi" w:cstheme="majorBidi"/>
                <w:color w:val="000000" w:themeColor="text1"/>
                <w:sz w:val="24"/>
                <w:szCs w:val="24"/>
              </w:rPr>
              <w:t>(19,384,363)</w:t>
            </w:r>
          </w:p>
        </w:tc>
        <w:tc>
          <w:tcPr>
            <w:tcW w:w="134" w:type="dxa"/>
            <w:tcBorders>
              <w:top w:val="nil"/>
              <w:left w:val="nil"/>
              <w:bottom w:val="nil"/>
              <w:right w:val="nil"/>
            </w:tcBorders>
          </w:tcPr>
          <w:p w14:paraId="456EFB7B" w14:textId="77777777" w:rsidR="00A45210" w:rsidRPr="00347BB1" w:rsidRDefault="00A45210" w:rsidP="00A45210">
            <w:pPr>
              <w:spacing w:line="280" w:lineRule="exact"/>
              <w:rPr>
                <w:rFonts w:ascii="Angsana New" w:hAnsi="Angsana New"/>
                <w:color w:val="000000" w:themeColor="text1"/>
                <w:sz w:val="24"/>
                <w:szCs w:val="24"/>
              </w:rPr>
            </w:pPr>
          </w:p>
        </w:tc>
        <w:tc>
          <w:tcPr>
            <w:tcW w:w="1248" w:type="dxa"/>
            <w:tcBorders>
              <w:top w:val="nil"/>
              <w:left w:val="nil"/>
              <w:bottom w:val="nil"/>
              <w:right w:val="nil"/>
            </w:tcBorders>
            <w:noWrap/>
          </w:tcPr>
          <w:p w14:paraId="4DB28349" w14:textId="51867338" w:rsidR="00A45210" w:rsidRPr="00347BB1" w:rsidRDefault="00A45210" w:rsidP="00A45210">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98,399,739</w:t>
            </w:r>
          </w:p>
        </w:tc>
      </w:tr>
      <w:tr w:rsidR="00A45210" w:rsidRPr="00173F0D" w14:paraId="6E5818C2" w14:textId="77777777" w:rsidTr="00BD40F8">
        <w:trPr>
          <w:trHeight w:val="20"/>
        </w:trPr>
        <w:tc>
          <w:tcPr>
            <w:tcW w:w="3061" w:type="dxa"/>
            <w:tcBorders>
              <w:top w:val="nil"/>
              <w:left w:val="nil"/>
              <w:bottom w:val="nil"/>
              <w:right w:val="nil"/>
            </w:tcBorders>
            <w:noWrap/>
          </w:tcPr>
          <w:p w14:paraId="055B43EC" w14:textId="77777777" w:rsidR="00A45210" w:rsidRPr="00173F0D" w:rsidRDefault="00A45210" w:rsidP="00A45210">
            <w:pPr>
              <w:tabs>
                <w:tab w:val="left" w:pos="417"/>
              </w:tabs>
              <w:spacing w:line="280" w:lineRule="exact"/>
              <w:rPr>
                <w:rFonts w:ascii="Angsana New" w:hAnsi="Angsana New"/>
                <w:color w:val="000000" w:themeColor="text1"/>
                <w:sz w:val="24"/>
                <w:szCs w:val="24"/>
                <w:cs/>
              </w:rPr>
            </w:pPr>
            <w:r w:rsidRPr="00173F0D">
              <w:rPr>
                <w:rFonts w:ascii="Angsana New" w:hAnsi="Angsana New"/>
                <w:color w:val="000000" w:themeColor="text1"/>
                <w:sz w:val="24"/>
                <w:szCs w:val="24"/>
              </w:rPr>
              <w:t>Demolition cost</w:t>
            </w:r>
          </w:p>
        </w:tc>
        <w:tc>
          <w:tcPr>
            <w:tcW w:w="1246" w:type="dxa"/>
            <w:tcBorders>
              <w:top w:val="nil"/>
              <w:left w:val="nil"/>
              <w:right w:val="nil"/>
            </w:tcBorders>
          </w:tcPr>
          <w:p w14:paraId="1949710E" w14:textId="2A06BE4D" w:rsidR="00A45210" w:rsidRPr="00347BB1" w:rsidRDefault="00A45210" w:rsidP="00A45210">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11,022,701</w:t>
            </w:r>
          </w:p>
        </w:tc>
        <w:tc>
          <w:tcPr>
            <w:tcW w:w="134" w:type="dxa"/>
            <w:tcBorders>
              <w:top w:val="nil"/>
              <w:left w:val="nil"/>
              <w:right w:val="nil"/>
            </w:tcBorders>
          </w:tcPr>
          <w:p w14:paraId="3182E208" w14:textId="77777777" w:rsidR="00A45210" w:rsidRPr="00347BB1" w:rsidRDefault="00A45210" w:rsidP="00A45210">
            <w:pPr>
              <w:spacing w:line="280" w:lineRule="exact"/>
              <w:ind w:right="57"/>
              <w:jc w:val="right"/>
              <w:rPr>
                <w:rFonts w:ascii="Angsana New" w:hAnsi="Angsana New"/>
                <w:color w:val="000000" w:themeColor="text1"/>
                <w:sz w:val="24"/>
                <w:szCs w:val="24"/>
              </w:rPr>
            </w:pPr>
          </w:p>
        </w:tc>
        <w:tc>
          <w:tcPr>
            <w:tcW w:w="1247" w:type="dxa"/>
            <w:tcBorders>
              <w:top w:val="nil"/>
              <w:left w:val="nil"/>
              <w:right w:val="nil"/>
            </w:tcBorders>
          </w:tcPr>
          <w:p w14:paraId="05260C60" w14:textId="17BA5907" w:rsidR="00A45210" w:rsidRPr="00A45210" w:rsidRDefault="00A45210" w:rsidP="00A45210">
            <w:pPr>
              <w:spacing w:line="280" w:lineRule="exact"/>
              <w:ind w:right="57"/>
              <w:jc w:val="right"/>
              <w:rPr>
                <w:rFonts w:ascii="Angsana New" w:hAnsi="Angsana New"/>
                <w:color w:val="000000" w:themeColor="text1"/>
                <w:sz w:val="24"/>
                <w:szCs w:val="24"/>
              </w:rPr>
            </w:pPr>
            <w:r w:rsidRPr="00A45210">
              <w:rPr>
                <w:rFonts w:asciiTheme="majorBidi" w:hAnsiTheme="majorBidi" w:cstheme="majorBidi"/>
                <w:color w:val="000000" w:themeColor="text1"/>
                <w:sz w:val="24"/>
                <w:szCs w:val="24"/>
              </w:rPr>
              <w:t>317,912</w:t>
            </w:r>
          </w:p>
        </w:tc>
        <w:tc>
          <w:tcPr>
            <w:tcW w:w="134" w:type="dxa"/>
            <w:tcBorders>
              <w:top w:val="nil"/>
              <w:left w:val="nil"/>
              <w:right w:val="nil"/>
            </w:tcBorders>
            <w:noWrap/>
          </w:tcPr>
          <w:p w14:paraId="1FB56C95" w14:textId="77777777" w:rsidR="00A45210" w:rsidRPr="00A45210" w:rsidRDefault="00A45210" w:rsidP="00A45210">
            <w:pPr>
              <w:spacing w:line="280" w:lineRule="exact"/>
              <w:rPr>
                <w:rFonts w:ascii="Angsana New" w:hAnsi="Angsana New"/>
                <w:color w:val="000000" w:themeColor="text1"/>
                <w:sz w:val="24"/>
                <w:szCs w:val="24"/>
              </w:rPr>
            </w:pPr>
          </w:p>
        </w:tc>
        <w:tc>
          <w:tcPr>
            <w:tcW w:w="1252" w:type="dxa"/>
            <w:tcBorders>
              <w:top w:val="nil"/>
              <w:left w:val="nil"/>
              <w:right w:val="nil"/>
            </w:tcBorders>
            <w:noWrap/>
          </w:tcPr>
          <w:p w14:paraId="0E136254" w14:textId="1957070A" w:rsidR="00A45210" w:rsidRPr="00A45210" w:rsidRDefault="00A45210" w:rsidP="00A45210">
            <w:pPr>
              <w:spacing w:line="280" w:lineRule="exact"/>
              <w:jc w:val="right"/>
              <w:rPr>
                <w:rFonts w:ascii="Angsana New" w:hAnsi="Angsana New"/>
                <w:color w:val="000000" w:themeColor="text1"/>
                <w:sz w:val="24"/>
                <w:szCs w:val="24"/>
              </w:rPr>
            </w:pPr>
            <w:r w:rsidRPr="00A45210">
              <w:rPr>
                <w:rFonts w:asciiTheme="majorBidi" w:hAnsiTheme="majorBidi" w:cstheme="majorBidi"/>
                <w:color w:val="000000" w:themeColor="text1"/>
                <w:sz w:val="24"/>
                <w:szCs w:val="24"/>
              </w:rPr>
              <w:t>(1,288,569)</w:t>
            </w:r>
          </w:p>
        </w:tc>
        <w:tc>
          <w:tcPr>
            <w:tcW w:w="134" w:type="dxa"/>
            <w:tcBorders>
              <w:top w:val="nil"/>
              <w:left w:val="nil"/>
              <w:right w:val="nil"/>
            </w:tcBorders>
          </w:tcPr>
          <w:p w14:paraId="18AFEDF6" w14:textId="77777777" w:rsidR="00A45210" w:rsidRPr="00347BB1" w:rsidRDefault="00A45210" w:rsidP="00A45210">
            <w:pPr>
              <w:spacing w:line="280" w:lineRule="exact"/>
              <w:rPr>
                <w:rFonts w:ascii="Angsana New" w:hAnsi="Angsana New"/>
                <w:color w:val="000000" w:themeColor="text1"/>
                <w:sz w:val="24"/>
                <w:szCs w:val="24"/>
              </w:rPr>
            </w:pPr>
          </w:p>
        </w:tc>
        <w:tc>
          <w:tcPr>
            <w:tcW w:w="1248" w:type="dxa"/>
            <w:tcBorders>
              <w:top w:val="nil"/>
              <w:left w:val="nil"/>
              <w:right w:val="nil"/>
            </w:tcBorders>
            <w:noWrap/>
          </w:tcPr>
          <w:p w14:paraId="3048A7BF" w14:textId="691EA52D" w:rsidR="00A45210" w:rsidRPr="00347BB1" w:rsidRDefault="00A45210" w:rsidP="00A45210">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10,052,044</w:t>
            </w:r>
          </w:p>
        </w:tc>
      </w:tr>
      <w:tr w:rsidR="00A45210" w:rsidRPr="00173F0D" w14:paraId="6BFBC48C" w14:textId="77777777" w:rsidTr="00BD40F8">
        <w:trPr>
          <w:trHeight w:val="20"/>
        </w:trPr>
        <w:tc>
          <w:tcPr>
            <w:tcW w:w="3061" w:type="dxa"/>
            <w:tcBorders>
              <w:top w:val="nil"/>
              <w:left w:val="nil"/>
              <w:bottom w:val="nil"/>
              <w:right w:val="nil"/>
            </w:tcBorders>
            <w:noWrap/>
          </w:tcPr>
          <w:p w14:paraId="44BACA87" w14:textId="77777777" w:rsidR="00A45210" w:rsidRPr="00173F0D" w:rsidRDefault="00A45210" w:rsidP="00A45210">
            <w:pPr>
              <w:tabs>
                <w:tab w:val="left" w:pos="417"/>
              </w:tabs>
              <w:spacing w:line="280" w:lineRule="exact"/>
              <w:rPr>
                <w:rFonts w:ascii="Angsana New" w:hAnsi="Angsana New"/>
                <w:color w:val="000000" w:themeColor="text1"/>
                <w:sz w:val="24"/>
                <w:szCs w:val="24"/>
                <w:cs/>
              </w:rPr>
            </w:pPr>
            <w:r w:rsidRPr="00173F0D">
              <w:rPr>
                <w:rFonts w:ascii="Angsana New" w:hAnsi="Angsana New"/>
                <w:color w:val="000000" w:themeColor="text1"/>
                <w:sz w:val="24"/>
                <w:szCs w:val="24"/>
              </w:rPr>
              <w:t>Rental vehicles</w:t>
            </w:r>
          </w:p>
        </w:tc>
        <w:tc>
          <w:tcPr>
            <w:tcW w:w="1246" w:type="dxa"/>
            <w:tcBorders>
              <w:top w:val="nil"/>
              <w:left w:val="nil"/>
              <w:bottom w:val="nil"/>
              <w:right w:val="nil"/>
            </w:tcBorders>
          </w:tcPr>
          <w:p w14:paraId="4CF88737" w14:textId="225FD189" w:rsidR="00A45210" w:rsidRPr="00347BB1" w:rsidRDefault="00A45210" w:rsidP="00A45210">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16,065,971</w:t>
            </w:r>
          </w:p>
        </w:tc>
        <w:tc>
          <w:tcPr>
            <w:tcW w:w="134" w:type="dxa"/>
            <w:tcBorders>
              <w:top w:val="nil"/>
              <w:left w:val="nil"/>
              <w:bottom w:val="nil"/>
              <w:right w:val="nil"/>
            </w:tcBorders>
          </w:tcPr>
          <w:p w14:paraId="75683194" w14:textId="77777777" w:rsidR="00A45210" w:rsidRPr="00347BB1" w:rsidRDefault="00A45210" w:rsidP="00A45210">
            <w:pPr>
              <w:spacing w:line="280" w:lineRule="exact"/>
              <w:ind w:right="57"/>
              <w:jc w:val="right"/>
              <w:rPr>
                <w:rFonts w:ascii="Angsana New" w:hAnsi="Angsana New"/>
                <w:color w:val="000000" w:themeColor="text1"/>
                <w:sz w:val="24"/>
                <w:szCs w:val="24"/>
              </w:rPr>
            </w:pPr>
          </w:p>
        </w:tc>
        <w:tc>
          <w:tcPr>
            <w:tcW w:w="1247" w:type="dxa"/>
            <w:tcBorders>
              <w:top w:val="nil"/>
              <w:left w:val="nil"/>
              <w:bottom w:val="single" w:sz="6" w:space="0" w:color="auto"/>
              <w:right w:val="nil"/>
            </w:tcBorders>
          </w:tcPr>
          <w:p w14:paraId="3942EA7C" w14:textId="68AFD0D3" w:rsidR="00A45210" w:rsidRPr="00A45210" w:rsidRDefault="00A45210" w:rsidP="00A45210">
            <w:pPr>
              <w:spacing w:line="280" w:lineRule="exact"/>
              <w:ind w:right="57"/>
              <w:jc w:val="right"/>
              <w:rPr>
                <w:rFonts w:ascii="Angsana New" w:hAnsi="Angsana New"/>
                <w:color w:val="000000" w:themeColor="text1"/>
                <w:sz w:val="24"/>
                <w:szCs w:val="24"/>
              </w:rPr>
            </w:pPr>
            <w:r w:rsidRPr="00A45210">
              <w:rPr>
                <w:rFonts w:asciiTheme="majorBidi" w:hAnsiTheme="majorBidi" w:cstheme="majorBidi"/>
                <w:color w:val="000000" w:themeColor="text1"/>
                <w:sz w:val="24"/>
                <w:szCs w:val="24"/>
              </w:rPr>
              <w:t>1,631,886</w:t>
            </w:r>
          </w:p>
        </w:tc>
        <w:tc>
          <w:tcPr>
            <w:tcW w:w="134" w:type="dxa"/>
            <w:tcBorders>
              <w:top w:val="nil"/>
              <w:left w:val="nil"/>
              <w:bottom w:val="nil"/>
              <w:right w:val="nil"/>
            </w:tcBorders>
            <w:noWrap/>
          </w:tcPr>
          <w:p w14:paraId="572A6A4B" w14:textId="77777777" w:rsidR="00A45210" w:rsidRPr="00A45210" w:rsidRDefault="00A45210" w:rsidP="00A45210">
            <w:pPr>
              <w:spacing w:line="280" w:lineRule="exact"/>
              <w:rPr>
                <w:rFonts w:ascii="Angsana New" w:hAnsi="Angsana New"/>
                <w:color w:val="000000" w:themeColor="text1"/>
                <w:sz w:val="24"/>
                <w:szCs w:val="24"/>
              </w:rPr>
            </w:pPr>
          </w:p>
        </w:tc>
        <w:tc>
          <w:tcPr>
            <w:tcW w:w="1252" w:type="dxa"/>
            <w:tcBorders>
              <w:top w:val="nil"/>
              <w:left w:val="nil"/>
              <w:bottom w:val="single" w:sz="6" w:space="0" w:color="auto"/>
              <w:right w:val="nil"/>
            </w:tcBorders>
            <w:noWrap/>
          </w:tcPr>
          <w:p w14:paraId="113C9185" w14:textId="473AE733" w:rsidR="00A45210" w:rsidRPr="00A45210" w:rsidRDefault="00A45210" w:rsidP="00A45210">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rPr>
            </w:pPr>
            <w:r w:rsidRPr="00A45210">
              <w:rPr>
                <w:rFonts w:asciiTheme="majorBidi" w:hAnsiTheme="majorBidi" w:cstheme="majorBidi"/>
                <w:color w:val="000000" w:themeColor="text1"/>
                <w:sz w:val="24"/>
                <w:szCs w:val="24"/>
              </w:rPr>
              <w:t>-</w:t>
            </w:r>
          </w:p>
        </w:tc>
        <w:tc>
          <w:tcPr>
            <w:tcW w:w="134" w:type="dxa"/>
            <w:tcBorders>
              <w:top w:val="nil"/>
              <w:left w:val="nil"/>
              <w:bottom w:val="nil"/>
              <w:right w:val="nil"/>
            </w:tcBorders>
          </w:tcPr>
          <w:p w14:paraId="5BA75FB9" w14:textId="77777777" w:rsidR="00A45210" w:rsidRPr="00347BB1" w:rsidRDefault="00A45210" w:rsidP="00A45210">
            <w:pPr>
              <w:spacing w:line="280" w:lineRule="exact"/>
              <w:rPr>
                <w:rFonts w:ascii="Angsana New" w:hAnsi="Angsana New"/>
                <w:color w:val="000000" w:themeColor="text1"/>
                <w:sz w:val="24"/>
                <w:szCs w:val="24"/>
              </w:rPr>
            </w:pPr>
          </w:p>
        </w:tc>
        <w:tc>
          <w:tcPr>
            <w:tcW w:w="1248" w:type="dxa"/>
            <w:tcBorders>
              <w:top w:val="nil"/>
              <w:left w:val="nil"/>
              <w:bottom w:val="nil"/>
              <w:right w:val="nil"/>
            </w:tcBorders>
            <w:noWrap/>
          </w:tcPr>
          <w:p w14:paraId="3F103631" w14:textId="76D74BE4" w:rsidR="00A45210" w:rsidRPr="00347BB1" w:rsidRDefault="00A45210" w:rsidP="00A45210">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17,697,857</w:t>
            </w:r>
          </w:p>
        </w:tc>
      </w:tr>
      <w:tr w:rsidR="00A45210" w:rsidRPr="00173F0D" w14:paraId="71753B3D" w14:textId="77777777" w:rsidTr="00BD40F8">
        <w:trPr>
          <w:trHeight w:val="20"/>
        </w:trPr>
        <w:tc>
          <w:tcPr>
            <w:tcW w:w="3061" w:type="dxa"/>
            <w:tcBorders>
              <w:top w:val="nil"/>
              <w:left w:val="nil"/>
              <w:bottom w:val="nil"/>
              <w:right w:val="nil"/>
            </w:tcBorders>
            <w:noWrap/>
            <w:vAlign w:val="bottom"/>
            <w:hideMark/>
          </w:tcPr>
          <w:p w14:paraId="34B02B64" w14:textId="77777777" w:rsidR="00A45210" w:rsidRPr="00173F0D" w:rsidRDefault="00A45210" w:rsidP="00A45210">
            <w:pPr>
              <w:tabs>
                <w:tab w:val="left" w:pos="300"/>
              </w:tabs>
              <w:spacing w:line="280" w:lineRule="exact"/>
              <w:rPr>
                <w:rFonts w:ascii="Angsana New" w:hAnsi="Angsana New"/>
                <w:color w:val="000000" w:themeColor="text1"/>
                <w:sz w:val="24"/>
                <w:szCs w:val="24"/>
              </w:rPr>
            </w:pPr>
            <w:r w:rsidRPr="00173F0D">
              <w:rPr>
                <w:rFonts w:ascii="Angsana New" w:hAnsi="Angsana New"/>
                <w:color w:val="000000" w:themeColor="text1"/>
                <w:sz w:val="24"/>
                <w:szCs w:val="24"/>
              </w:rPr>
              <w:tab/>
              <w:t>Total</w:t>
            </w:r>
          </w:p>
        </w:tc>
        <w:tc>
          <w:tcPr>
            <w:tcW w:w="1246" w:type="dxa"/>
            <w:tcBorders>
              <w:top w:val="single" w:sz="6" w:space="0" w:color="auto"/>
              <w:left w:val="nil"/>
              <w:bottom w:val="single" w:sz="6" w:space="0" w:color="auto"/>
              <w:right w:val="nil"/>
            </w:tcBorders>
          </w:tcPr>
          <w:p w14:paraId="657D70F8" w14:textId="2F9FE1D0" w:rsidR="00A45210" w:rsidRPr="00347BB1" w:rsidRDefault="00A45210" w:rsidP="00A45210">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372,851,253</w:t>
            </w:r>
          </w:p>
        </w:tc>
        <w:tc>
          <w:tcPr>
            <w:tcW w:w="134" w:type="dxa"/>
            <w:tcBorders>
              <w:left w:val="nil"/>
              <w:right w:val="nil"/>
            </w:tcBorders>
          </w:tcPr>
          <w:p w14:paraId="1863CB8A" w14:textId="77777777" w:rsidR="00A45210" w:rsidRPr="00347BB1" w:rsidRDefault="00A45210" w:rsidP="00A45210">
            <w:pPr>
              <w:spacing w:line="280" w:lineRule="exact"/>
              <w:ind w:right="57"/>
              <w:jc w:val="right"/>
              <w:rPr>
                <w:rFonts w:ascii="Angsana New" w:hAnsi="Angsana New"/>
                <w:color w:val="000000" w:themeColor="text1"/>
                <w:sz w:val="24"/>
                <w:szCs w:val="24"/>
              </w:rPr>
            </w:pPr>
          </w:p>
        </w:tc>
        <w:tc>
          <w:tcPr>
            <w:tcW w:w="1247" w:type="dxa"/>
            <w:tcBorders>
              <w:top w:val="single" w:sz="6" w:space="0" w:color="auto"/>
              <w:left w:val="nil"/>
              <w:bottom w:val="single" w:sz="6" w:space="0" w:color="auto"/>
              <w:right w:val="nil"/>
            </w:tcBorders>
          </w:tcPr>
          <w:p w14:paraId="478420C2" w14:textId="3CAF67FB" w:rsidR="00A45210" w:rsidRPr="00A45210" w:rsidRDefault="00A45210" w:rsidP="00A45210">
            <w:pPr>
              <w:spacing w:line="280" w:lineRule="exact"/>
              <w:ind w:right="57"/>
              <w:jc w:val="right"/>
              <w:rPr>
                <w:rFonts w:ascii="Angsana New" w:hAnsi="Angsana New"/>
                <w:color w:val="000000" w:themeColor="text1"/>
                <w:sz w:val="24"/>
                <w:szCs w:val="24"/>
              </w:rPr>
            </w:pPr>
            <w:r w:rsidRPr="00A45210">
              <w:rPr>
                <w:rFonts w:asciiTheme="majorBidi" w:hAnsiTheme="majorBidi" w:cstheme="majorBidi"/>
                <w:color w:val="000000" w:themeColor="text1"/>
                <w:sz w:val="24"/>
                <w:szCs w:val="24"/>
              </w:rPr>
              <w:t>24,510,512</w:t>
            </w:r>
          </w:p>
        </w:tc>
        <w:tc>
          <w:tcPr>
            <w:tcW w:w="134" w:type="dxa"/>
            <w:tcBorders>
              <w:left w:val="nil"/>
              <w:right w:val="nil"/>
            </w:tcBorders>
            <w:noWrap/>
          </w:tcPr>
          <w:p w14:paraId="32E99216" w14:textId="77777777" w:rsidR="00A45210" w:rsidRPr="00A45210" w:rsidRDefault="00A45210" w:rsidP="00A45210">
            <w:pPr>
              <w:spacing w:line="280" w:lineRule="exact"/>
              <w:rPr>
                <w:rFonts w:ascii="Angsana New" w:hAnsi="Angsana New"/>
                <w:color w:val="000000" w:themeColor="text1"/>
                <w:sz w:val="24"/>
                <w:szCs w:val="24"/>
              </w:rPr>
            </w:pPr>
          </w:p>
        </w:tc>
        <w:tc>
          <w:tcPr>
            <w:tcW w:w="1252" w:type="dxa"/>
            <w:tcBorders>
              <w:top w:val="single" w:sz="6" w:space="0" w:color="auto"/>
              <w:left w:val="nil"/>
              <w:bottom w:val="single" w:sz="6" w:space="0" w:color="auto"/>
              <w:right w:val="nil"/>
            </w:tcBorders>
            <w:noWrap/>
          </w:tcPr>
          <w:p w14:paraId="45962724" w14:textId="7534EFDA" w:rsidR="00A45210" w:rsidRPr="00A45210" w:rsidRDefault="00A45210" w:rsidP="00A45210">
            <w:pPr>
              <w:spacing w:line="280" w:lineRule="exact"/>
              <w:jc w:val="right"/>
              <w:rPr>
                <w:rFonts w:ascii="Angsana New" w:hAnsi="Angsana New"/>
                <w:color w:val="000000" w:themeColor="text1"/>
                <w:sz w:val="24"/>
                <w:szCs w:val="24"/>
              </w:rPr>
            </w:pPr>
            <w:r w:rsidRPr="00A45210">
              <w:rPr>
                <w:rFonts w:asciiTheme="majorBidi" w:hAnsiTheme="majorBidi" w:cstheme="majorBidi"/>
                <w:color w:val="000000" w:themeColor="text1"/>
                <w:sz w:val="24"/>
                <w:szCs w:val="24"/>
              </w:rPr>
              <w:t>(59,648,735)</w:t>
            </w:r>
          </w:p>
        </w:tc>
        <w:tc>
          <w:tcPr>
            <w:tcW w:w="134" w:type="dxa"/>
            <w:tcBorders>
              <w:top w:val="nil"/>
              <w:left w:val="nil"/>
              <w:bottom w:val="nil"/>
              <w:right w:val="nil"/>
            </w:tcBorders>
          </w:tcPr>
          <w:p w14:paraId="2C685F0E" w14:textId="77777777" w:rsidR="00A45210" w:rsidRPr="00347BB1" w:rsidRDefault="00A45210" w:rsidP="00A45210">
            <w:pPr>
              <w:spacing w:line="280" w:lineRule="exact"/>
              <w:ind w:right="170"/>
              <w:rPr>
                <w:rFonts w:ascii="Angsana New" w:hAnsi="Angsana New"/>
                <w:color w:val="000000" w:themeColor="text1"/>
                <w:sz w:val="24"/>
                <w:szCs w:val="24"/>
              </w:rPr>
            </w:pPr>
          </w:p>
        </w:tc>
        <w:tc>
          <w:tcPr>
            <w:tcW w:w="1248" w:type="dxa"/>
            <w:tcBorders>
              <w:top w:val="single" w:sz="6" w:space="0" w:color="auto"/>
              <w:left w:val="nil"/>
              <w:bottom w:val="single" w:sz="6" w:space="0" w:color="auto"/>
              <w:right w:val="nil"/>
            </w:tcBorders>
            <w:noWrap/>
          </w:tcPr>
          <w:p w14:paraId="3B1360CC" w14:textId="4EFD3E5D" w:rsidR="00A45210" w:rsidRPr="00347BB1" w:rsidRDefault="00A45210" w:rsidP="00A45210">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337,713,030</w:t>
            </w:r>
          </w:p>
        </w:tc>
      </w:tr>
      <w:tr w:rsidR="00A45210" w:rsidRPr="00173F0D" w14:paraId="1CCC00FB" w14:textId="77777777" w:rsidTr="00BD40F8">
        <w:trPr>
          <w:trHeight w:val="20"/>
        </w:trPr>
        <w:tc>
          <w:tcPr>
            <w:tcW w:w="3061" w:type="dxa"/>
            <w:tcBorders>
              <w:top w:val="nil"/>
              <w:left w:val="nil"/>
              <w:bottom w:val="nil"/>
              <w:right w:val="nil"/>
            </w:tcBorders>
            <w:noWrap/>
            <w:vAlign w:val="bottom"/>
            <w:hideMark/>
          </w:tcPr>
          <w:p w14:paraId="396E77CA" w14:textId="77777777" w:rsidR="00A45210" w:rsidRPr="00173F0D" w:rsidRDefault="00A45210" w:rsidP="00A45210">
            <w:pPr>
              <w:spacing w:line="280" w:lineRule="exact"/>
              <w:rPr>
                <w:rFonts w:ascii="Angsana New" w:hAnsi="Angsana New"/>
                <w:color w:val="000000" w:themeColor="text1"/>
                <w:sz w:val="24"/>
                <w:szCs w:val="24"/>
                <w:u w:val="single"/>
              </w:rPr>
            </w:pPr>
            <w:r w:rsidRPr="00173F0D">
              <w:rPr>
                <w:rFonts w:ascii="Angsana New" w:hAnsi="Angsana New"/>
                <w:color w:val="000000" w:themeColor="text1"/>
                <w:sz w:val="24"/>
                <w:szCs w:val="24"/>
                <w:u w:val="single"/>
              </w:rPr>
              <w:t>Less</w:t>
            </w:r>
            <w:r w:rsidRPr="00173F0D">
              <w:rPr>
                <w:rFonts w:ascii="Angsana New" w:hAnsi="Angsana New"/>
                <w:color w:val="000000" w:themeColor="text1"/>
                <w:sz w:val="24"/>
                <w:szCs w:val="24"/>
              </w:rPr>
              <w:t xml:space="preserve">  Accumulated depreciation</w:t>
            </w:r>
          </w:p>
        </w:tc>
        <w:tc>
          <w:tcPr>
            <w:tcW w:w="1246" w:type="dxa"/>
            <w:tcBorders>
              <w:top w:val="single" w:sz="6" w:space="0" w:color="auto"/>
              <w:left w:val="nil"/>
              <w:bottom w:val="nil"/>
              <w:right w:val="nil"/>
            </w:tcBorders>
            <w:vAlign w:val="bottom"/>
          </w:tcPr>
          <w:p w14:paraId="5DF6581F" w14:textId="77777777" w:rsidR="00A45210" w:rsidRPr="00173F0D" w:rsidRDefault="00A45210" w:rsidP="00A45210">
            <w:pPr>
              <w:spacing w:line="280" w:lineRule="exact"/>
              <w:ind w:right="57"/>
              <w:jc w:val="right"/>
              <w:rPr>
                <w:rFonts w:ascii="Angsana New" w:hAnsi="Angsana New"/>
                <w:color w:val="000000" w:themeColor="text1"/>
                <w:sz w:val="24"/>
                <w:szCs w:val="24"/>
              </w:rPr>
            </w:pPr>
          </w:p>
        </w:tc>
        <w:tc>
          <w:tcPr>
            <w:tcW w:w="134" w:type="dxa"/>
            <w:tcBorders>
              <w:left w:val="nil"/>
              <w:bottom w:val="nil"/>
              <w:right w:val="nil"/>
            </w:tcBorders>
          </w:tcPr>
          <w:p w14:paraId="4E9F9200" w14:textId="77777777" w:rsidR="00A45210" w:rsidRPr="00173F0D" w:rsidRDefault="00A45210" w:rsidP="00A45210">
            <w:pPr>
              <w:spacing w:line="280" w:lineRule="exact"/>
              <w:ind w:right="57"/>
              <w:jc w:val="right"/>
              <w:rPr>
                <w:rFonts w:ascii="Angsana New" w:hAnsi="Angsana New"/>
                <w:color w:val="000000" w:themeColor="text1"/>
                <w:sz w:val="24"/>
                <w:szCs w:val="24"/>
              </w:rPr>
            </w:pPr>
          </w:p>
        </w:tc>
        <w:tc>
          <w:tcPr>
            <w:tcW w:w="1247" w:type="dxa"/>
            <w:tcBorders>
              <w:top w:val="single" w:sz="6" w:space="0" w:color="auto"/>
              <w:left w:val="nil"/>
              <w:bottom w:val="nil"/>
              <w:right w:val="nil"/>
            </w:tcBorders>
          </w:tcPr>
          <w:p w14:paraId="5AB0E3B0" w14:textId="77777777" w:rsidR="00A45210" w:rsidRPr="0092511E" w:rsidRDefault="00A45210" w:rsidP="00A45210">
            <w:pPr>
              <w:spacing w:line="280" w:lineRule="exact"/>
              <w:ind w:right="57"/>
              <w:jc w:val="right"/>
              <w:rPr>
                <w:rFonts w:ascii="Angsana New" w:hAnsi="Angsana New"/>
                <w:color w:val="000000" w:themeColor="text1"/>
                <w:sz w:val="24"/>
                <w:szCs w:val="24"/>
              </w:rPr>
            </w:pPr>
          </w:p>
        </w:tc>
        <w:tc>
          <w:tcPr>
            <w:tcW w:w="134" w:type="dxa"/>
            <w:tcBorders>
              <w:left w:val="nil"/>
              <w:bottom w:val="nil"/>
              <w:right w:val="nil"/>
            </w:tcBorders>
            <w:noWrap/>
            <w:vAlign w:val="bottom"/>
          </w:tcPr>
          <w:p w14:paraId="4F1BC109" w14:textId="77777777" w:rsidR="00A45210" w:rsidRPr="0092511E" w:rsidRDefault="00A45210" w:rsidP="00A45210">
            <w:pPr>
              <w:spacing w:line="280" w:lineRule="exact"/>
              <w:rPr>
                <w:rFonts w:ascii="Angsana New" w:hAnsi="Angsana New"/>
                <w:color w:val="000000" w:themeColor="text1"/>
                <w:sz w:val="24"/>
                <w:szCs w:val="24"/>
              </w:rPr>
            </w:pPr>
          </w:p>
        </w:tc>
        <w:tc>
          <w:tcPr>
            <w:tcW w:w="1252" w:type="dxa"/>
            <w:tcBorders>
              <w:top w:val="single" w:sz="6" w:space="0" w:color="auto"/>
              <w:left w:val="nil"/>
              <w:bottom w:val="nil"/>
              <w:right w:val="nil"/>
            </w:tcBorders>
            <w:noWrap/>
            <w:vAlign w:val="bottom"/>
          </w:tcPr>
          <w:p w14:paraId="76C957E6" w14:textId="77777777" w:rsidR="00A45210" w:rsidRPr="0092511E" w:rsidRDefault="00A45210" w:rsidP="00A45210">
            <w:pPr>
              <w:spacing w:line="280" w:lineRule="exact"/>
              <w:jc w:val="right"/>
              <w:rPr>
                <w:rFonts w:ascii="Angsana New" w:hAnsi="Angsana New"/>
                <w:color w:val="000000" w:themeColor="text1"/>
                <w:sz w:val="24"/>
                <w:szCs w:val="24"/>
              </w:rPr>
            </w:pPr>
          </w:p>
        </w:tc>
        <w:tc>
          <w:tcPr>
            <w:tcW w:w="134" w:type="dxa"/>
            <w:tcBorders>
              <w:top w:val="nil"/>
              <w:left w:val="nil"/>
              <w:bottom w:val="nil"/>
              <w:right w:val="nil"/>
            </w:tcBorders>
          </w:tcPr>
          <w:p w14:paraId="253E0665" w14:textId="77777777" w:rsidR="00A45210" w:rsidRPr="0092511E" w:rsidRDefault="00A45210" w:rsidP="00A45210">
            <w:pPr>
              <w:spacing w:line="280" w:lineRule="exact"/>
              <w:rPr>
                <w:rFonts w:ascii="Angsana New" w:hAnsi="Angsana New"/>
                <w:color w:val="000000" w:themeColor="text1"/>
                <w:sz w:val="24"/>
                <w:szCs w:val="24"/>
              </w:rPr>
            </w:pPr>
          </w:p>
        </w:tc>
        <w:tc>
          <w:tcPr>
            <w:tcW w:w="1248" w:type="dxa"/>
            <w:tcBorders>
              <w:top w:val="single" w:sz="6" w:space="0" w:color="auto"/>
              <w:left w:val="nil"/>
              <w:bottom w:val="nil"/>
              <w:right w:val="nil"/>
            </w:tcBorders>
            <w:noWrap/>
            <w:vAlign w:val="bottom"/>
          </w:tcPr>
          <w:p w14:paraId="578823A3" w14:textId="77777777" w:rsidR="00A45210" w:rsidRPr="0092511E" w:rsidRDefault="00A45210" w:rsidP="00A45210">
            <w:pPr>
              <w:spacing w:line="280" w:lineRule="exact"/>
              <w:ind w:right="57"/>
              <w:jc w:val="right"/>
              <w:rPr>
                <w:rFonts w:ascii="Angsana New" w:hAnsi="Angsana New"/>
                <w:color w:val="000000" w:themeColor="text1"/>
                <w:sz w:val="24"/>
                <w:szCs w:val="24"/>
              </w:rPr>
            </w:pPr>
          </w:p>
        </w:tc>
      </w:tr>
      <w:tr w:rsidR="00A45210" w:rsidRPr="00173F0D" w14:paraId="6627D80D" w14:textId="77777777" w:rsidTr="00BD40F8">
        <w:trPr>
          <w:trHeight w:val="20"/>
        </w:trPr>
        <w:tc>
          <w:tcPr>
            <w:tcW w:w="3061" w:type="dxa"/>
            <w:tcBorders>
              <w:top w:val="nil"/>
              <w:left w:val="nil"/>
              <w:bottom w:val="nil"/>
              <w:right w:val="nil"/>
            </w:tcBorders>
            <w:noWrap/>
            <w:vAlign w:val="bottom"/>
          </w:tcPr>
          <w:p w14:paraId="594E4BB6" w14:textId="77777777" w:rsidR="00A45210" w:rsidRPr="00173F0D" w:rsidRDefault="00A45210" w:rsidP="00A45210">
            <w:pPr>
              <w:spacing w:line="280" w:lineRule="exact"/>
              <w:rPr>
                <w:rFonts w:ascii="Angsana New" w:hAnsi="Angsana New"/>
                <w:color w:val="000000" w:themeColor="text1"/>
                <w:sz w:val="24"/>
                <w:szCs w:val="24"/>
                <w:cs/>
              </w:rPr>
            </w:pPr>
            <w:r w:rsidRPr="00173F0D">
              <w:rPr>
                <w:rFonts w:ascii="Angsana New" w:hAnsi="Angsana New"/>
                <w:color w:val="000000" w:themeColor="text1"/>
                <w:sz w:val="24"/>
                <w:szCs w:val="24"/>
              </w:rPr>
              <w:t>Leasehold rights on buildings</w:t>
            </w:r>
          </w:p>
        </w:tc>
        <w:tc>
          <w:tcPr>
            <w:tcW w:w="1246" w:type="dxa"/>
            <w:tcBorders>
              <w:top w:val="nil"/>
              <w:left w:val="nil"/>
              <w:bottom w:val="nil"/>
              <w:right w:val="nil"/>
            </w:tcBorders>
          </w:tcPr>
          <w:p w14:paraId="2BBB7D9A" w14:textId="03FBC551" w:rsidR="00A45210" w:rsidRPr="00347BB1" w:rsidRDefault="00A45210" w:rsidP="00A45210">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19,236,748</w:t>
            </w:r>
          </w:p>
        </w:tc>
        <w:tc>
          <w:tcPr>
            <w:tcW w:w="134" w:type="dxa"/>
            <w:tcBorders>
              <w:top w:val="nil"/>
              <w:left w:val="nil"/>
              <w:bottom w:val="nil"/>
              <w:right w:val="nil"/>
            </w:tcBorders>
          </w:tcPr>
          <w:p w14:paraId="52CE59C8" w14:textId="77777777" w:rsidR="00A45210" w:rsidRPr="00347BB1" w:rsidRDefault="00A45210" w:rsidP="00A45210">
            <w:pPr>
              <w:spacing w:line="28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51572985" w14:textId="1C54BA68" w:rsidR="00A45210" w:rsidRPr="00347BB1" w:rsidRDefault="00A45210" w:rsidP="00A45210">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1,245,609</w:t>
            </w:r>
          </w:p>
        </w:tc>
        <w:tc>
          <w:tcPr>
            <w:tcW w:w="134" w:type="dxa"/>
            <w:tcBorders>
              <w:top w:val="nil"/>
              <w:left w:val="nil"/>
              <w:bottom w:val="nil"/>
              <w:right w:val="nil"/>
            </w:tcBorders>
            <w:noWrap/>
          </w:tcPr>
          <w:p w14:paraId="17E0A152" w14:textId="77777777" w:rsidR="00A45210" w:rsidRPr="00347BB1" w:rsidRDefault="00A45210" w:rsidP="00A45210">
            <w:pPr>
              <w:spacing w:line="280" w:lineRule="exact"/>
              <w:rPr>
                <w:rFonts w:ascii="Angsana New" w:hAnsi="Angsana New"/>
                <w:color w:val="000000" w:themeColor="text1"/>
                <w:sz w:val="24"/>
                <w:szCs w:val="24"/>
              </w:rPr>
            </w:pPr>
          </w:p>
        </w:tc>
        <w:tc>
          <w:tcPr>
            <w:tcW w:w="1252" w:type="dxa"/>
            <w:tcBorders>
              <w:top w:val="nil"/>
              <w:left w:val="nil"/>
              <w:bottom w:val="nil"/>
              <w:right w:val="nil"/>
            </w:tcBorders>
            <w:noWrap/>
          </w:tcPr>
          <w:p w14:paraId="1F997DA4" w14:textId="3B6CA93B" w:rsidR="00A45210" w:rsidRPr="00347BB1" w:rsidRDefault="00A45210" w:rsidP="00A45210">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w:t>
            </w:r>
          </w:p>
        </w:tc>
        <w:tc>
          <w:tcPr>
            <w:tcW w:w="134" w:type="dxa"/>
            <w:tcBorders>
              <w:top w:val="nil"/>
              <w:left w:val="nil"/>
              <w:bottom w:val="nil"/>
              <w:right w:val="nil"/>
            </w:tcBorders>
          </w:tcPr>
          <w:p w14:paraId="5E75AE8E" w14:textId="77777777" w:rsidR="00A45210" w:rsidRPr="00347BB1" w:rsidRDefault="00A45210" w:rsidP="00A45210">
            <w:pPr>
              <w:spacing w:line="280" w:lineRule="exact"/>
              <w:rPr>
                <w:rFonts w:ascii="Angsana New" w:hAnsi="Angsana New"/>
                <w:color w:val="000000" w:themeColor="text1"/>
                <w:sz w:val="24"/>
                <w:szCs w:val="24"/>
              </w:rPr>
            </w:pPr>
          </w:p>
        </w:tc>
        <w:tc>
          <w:tcPr>
            <w:tcW w:w="1248" w:type="dxa"/>
            <w:tcBorders>
              <w:top w:val="nil"/>
              <w:left w:val="nil"/>
              <w:bottom w:val="nil"/>
              <w:right w:val="nil"/>
            </w:tcBorders>
            <w:noWrap/>
          </w:tcPr>
          <w:p w14:paraId="63B65D58" w14:textId="23963E9E" w:rsidR="00A45210" w:rsidRPr="00347BB1" w:rsidRDefault="00A45210" w:rsidP="00A45210">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20,482,357</w:t>
            </w:r>
          </w:p>
        </w:tc>
      </w:tr>
      <w:tr w:rsidR="00A45210" w:rsidRPr="00173F0D" w14:paraId="54C69AD7" w14:textId="77777777" w:rsidTr="00BD40F8">
        <w:trPr>
          <w:trHeight w:val="20"/>
        </w:trPr>
        <w:tc>
          <w:tcPr>
            <w:tcW w:w="3061" w:type="dxa"/>
            <w:tcBorders>
              <w:top w:val="nil"/>
              <w:left w:val="nil"/>
              <w:bottom w:val="nil"/>
              <w:right w:val="nil"/>
            </w:tcBorders>
            <w:noWrap/>
          </w:tcPr>
          <w:p w14:paraId="219857D2" w14:textId="77777777" w:rsidR="00A45210" w:rsidRPr="00173F0D" w:rsidRDefault="00A45210" w:rsidP="00A45210">
            <w:pPr>
              <w:spacing w:line="280" w:lineRule="exact"/>
              <w:rPr>
                <w:rFonts w:ascii="Angsana New" w:hAnsi="Angsana New"/>
                <w:color w:val="000000" w:themeColor="text1"/>
                <w:sz w:val="24"/>
                <w:szCs w:val="24"/>
                <w:cs/>
              </w:rPr>
            </w:pPr>
            <w:r w:rsidRPr="00173F0D">
              <w:rPr>
                <w:rFonts w:ascii="Angsana New" w:hAnsi="Angsana New"/>
                <w:color w:val="000000" w:themeColor="text1"/>
                <w:sz w:val="24"/>
                <w:szCs w:val="24"/>
                <w:lang w:val="en-US"/>
              </w:rPr>
              <w:t>R</w:t>
            </w:r>
            <w:proofErr w:type="spellStart"/>
            <w:r w:rsidRPr="00173F0D">
              <w:rPr>
                <w:rFonts w:ascii="Angsana New" w:hAnsi="Angsana New"/>
                <w:color w:val="000000" w:themeColor="text1"/>
                <w:sz w:val="24"/>
                <w:szCs w:val="24"/>
              </w:rPr>
              <w:t>ental</w:t>
            </w:r>
            <w:proofErr w:type="spellEnd"/>
            <w:r w:rsidRPr="00173F0D">
              <w:rPr>
                <w:rFonts w:ascii="Angsana New" w:hAnsi="Angsana New"/>
                <w:color w:val="000000" w:themeColor="text1"/>
                <w:sz w:val="24"/>
                <w:szCs w:val="24"/>
              </w:rPr>
              <w:t xml:space="preserve"> area</w:t>
            </w:r>
          </w:p>
        </w:tc>
        <w:tc>
          <w:tcPr>
            <w:tcW w:w="1246" w:type="dxa"/>
            <w:tcBorders>
              <w:top w:val="nil"/>
              <w:left w:val="nil"/>
              <w:bottom w:val="nil"/>
              <w:right w:val="nil"/>
            </w:tcBorders>
          </w:tcPr>
          <w:p w14:paraId="6C6DD8BF" w14:textId="01E271AE" w:rsidR="00A45210" w:rsidRPr="00347BB1" w:rsidRDefault="00A45210" w:rsidP="00A45210">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121,909,984</w:t>
            </w:r>
          </w:p>
        </w:tc>
        <w:tc>
          <w:tcPr>
            <w:tcW w:w="134" w:type="dxa"/>
            <w:tcBorders>
              <w:top w:val="nil"/>
              <w:left w:val="nil"/>
              <w:bottom w:val="nil"/>
              <w:right w:val="nil"/>
            </w:tcBorders>
          </w:tcPr>
          <w:p w14:paraId="4D20FFD6" w14:textId="77777777" w:rsidR="00A45210" w:rsidRPr="00347BB1" w:rsidRDefault="00A45210" w:rsidP="00A45210">
            <w:pPr>
              <w:spacing w:line="28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060396AD" w14:textId="32DE4156" w:rsidR="00A45210" w:rsidRPr="00347BB1" w:rsidRDefault="00A45210" w:rsidP="00A45210">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32,329,064</w:t>
            </w:r>
          </w:p>
        </w:tc>
        <w:tc>
          <w:tcPr>
            <w:tcW w:w="134" w:type="dxa"/>
            <w:tcBorders>
              <w:top w:val="nil"/>
              <w:left w:val="nil"/>
              <w:bottom w:val="nil"/>
              <w:right w:val="nil"/>
            </w:tcBorders>
            <w:noWrap/>
          </w:tcPr>
          <w:p w14:paraId="52B82DD5" w14:textId="77777777" w:rsidR="00A45210" w:rsidRPr="00347BB1" w:rsidRDefault="00A45210" w:rsidP="00A45210">
            <w:pPr>
              <w:spacing w:line="280" w:lineRule="exact"/>
              <w:rPr>
                <w:rFonts w:ascii="Angsana New" w:hAnsi="Angsana New"/>
                <w:color w:val="000000" w:themeColor="text1"/>
                <w:sz w:val="24"/>
                <w:szCs w:val="24"/>
              </w:rPr>
            </w:pPr>
          </w:p>
        </w:tc>
        <w:tc>
          <w:tcPr>
            <w:tcW w:w="1252" w:type="dxa"/>
            <w:tcBorders>
              <w:top w:val="nil"/>
              <w:left w:val="nil"/>
              <w:bottom w:val="nil"/>
              <w:right w:val="nil"/>
            </w:tcBorders>
            <w:noWrap/>
          </w:tcPr>
          <w:p w14:paraId="7EC32D0D" w14:textId="46A8BAD5" w:rsidR="00A45210" w:rsidRPr="00347BB1" w:rsidRDefault="00A45210" w:rsidP="00A45210">
            <w:pPr>
              <w:spacing w:line="280" w:lineRule="exact"/>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(38,097,488)</w:t>
            </w:r>
          </w:p>
        </w:tc>
        <w:tc>
          <w:tcPr>
            <w:tcW w:w="134" w:type="dxa"/>
            <w:tcBorders>
              <w:top w:val="nil"/>
              <w:left w:val="nil"/>
              <w:bottom w:val="nil"/>
              <w:right w:val="nil"/>
            </w:tcBorders>
          </w:tcPr>
          <w:p w14:paraId="20A44269" w14:textId="77777777" w:rsidR="00A45210" w:rsidRPr="00347BB1" w:rsidRDefault="00A45210" w:rsidP="00A45210">
            <w:pPr>
              <w:spacing w:line="280" w:lineRule="exact"/>
              <w:rPr>
                <w:rFonts w:ascii="Angsana New" w:hAnsi="Angsana New"/>
                <w:color w:val="000000" w:themeColor="text1"/>
                <w:sz w:val="24"/>
                <w:szCs w:val="24"/>
              </w:rPr>
            </w:pPr>
          </w:p>
        </w:tc>
        <w:tc>
          <w:tcPr>
            <w:tcW w:w="1248" w:type="dxa"/>
            <w:tcBorders>
              <w:top w:val="nil"/>
              <w:left w:val="nil"/>
              <w:bottom w:val="nil"/>
              <w:right w:val="nil"/>
            </w:tcBorders>
            <w:noWrap/>
          </w:tcPr>
          <w:p w14:paraId="58948531" w14:textId="72236859" w:rsidR="00A45210" w:rsidRPr="00347BB1" w:rsidRDefault="00A45210" w:rsidP="00A45210">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116,141,560</w:t>
            </w:r>
          </w:p>
        </w:tc>
      </w:tr>
      <w:tr w:rsidR="00A45210" w:rsidRPr="00173F0D" w14:paraId="4AFC7C50" w14:textId="77777777" w:rsidTr="00BD40F8">
        <w:trPr>
          <w:trHeight w:val="20"/>
        </w:trPr>
        <w:tc>
          <w:tcPr>
            <w:tcW w:w="3061" w:type="dxa"/>
            <w:tcBorders>
              <w:top w:val="nil"/>
              <w:left w:val="nil"/>
              <w:bottom w:val="nil"/>
              <w:right w:val="nil"/>
            </w:tcBorders>
            <w:noWrap/>
            <w:hideMark/>
          </w:tcPr>
          <w:p w14:paraId="622F157A" w14:textId="77777777" w:rsidR="00A45210" w:rsidRPr="00173F0D" w:rsidRDefault="00A45210" w:rsidP="00A45210">
            <w:pPr>
              <w:spacing w:line="280" w:lineRule="exact"/>
              <w:rPr>
                <w:rFonts w:ascii="Angsana New" w:hAnsi="Angsana New"/>
                <w:color w:val="000000" w:themeColor="text1"/>
                <w:sz w:val="24"/>
                <w:szCs w:val="24"/>
              </w:rPr>
            </w:pPr>
            <w:r w:rsidRPr="00173F0D">
              <w:rPr>
                <w:rFonts w:ascii="Angsana New" w:hAnsi="Angsana New"/>
                <w:color w:val="000000" w:themeColor="text1"/>
                <w:sz w:val="24"/>
                <w:szCs w:val="24"/>
              </w:rPr>
              <w:t>Rental area improvement</w:t>
            </w:r>
          </w:p>
        </w:tc>
        <w:tc>
          <w:tcPr>
            <w:tcW w:w="1246" w:type="dxa"/>
            <w:tcBorders>
              <w:top w:val="nil"/>
              <w:left w:val="nil"/>
              <w:bottom w:val="nil"/>
              <w:right w:val="nil"/>
            </w:tcBorders>
          </w:tcPr>
          <w:p w14:paraId="4357CE53" w14:textId="34D7AD48" w:rsidR="00A45210" w:rsidRPr="00347BB1" w:rsidRDefault="00A45210" w:rsidP="00A45210">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72,211,901</w:t>
            </w:r>
          </w:p>
        </w:tc>
        <w:tc>
          <w:tcPr>
            <w:tcW w:w="134" w:type="dxa"/>
            <w:tcBorders>
              <w:top w:val="nil"/>
              <w:left w:val="nil"/>
              <w:bottom w:val="nil"/>
              <w:right w:val="nil"/>
            </w:tcBorders>
          </w:tcPr>
          <w:p w14:paraId="1A931A4D" w14:textId="77777777" w:rsidR="00A45210" w:rsidRPr="00347BB1" w:rsidRDefault="00A45210" w:rsidP="00A45210">
            <w:pPr>
              <w:spacing w:line="28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1864AEC7" w14:textId="3D115695" w:rsidR="00A45210" w:rsidRPr="00347BB1" w:rsidRDefault="00A45210" w:rsidP="00A45210">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8,060,618</w:t>
            </w:r>
          </w:p>
        </w:tc>
        <w:tc>
          <w:tcPr>
            <w:tcW w:w="134" w:type="dxa"/>
            <w:tcBorders>
              <w:top w:val="nil"/>
              <w:left w:val="nil"/>
              <w:bottom w:val="nil"/>
              <w:right w:val="nil"/>
            </w:tcBorders>
            <w:noWrap/>
          </w:tcPr>
          <w:p w14:paraId="6991C19C" w14:textId="77777777" w:rsidR="00A45210" w:rsidRPr="00347BB1" w:rsidRDefault="00A45210" w:rsidP="00A45210">
            <w:pPr>
              <w:spacing w:line="280" w:lineRule="exact"/>
              <w:rPr>
                <w:rFonts w:ascii="Angsana New" w:hAnsi="Angsana New"/>
                <w:color w:val="000000" w:themeColor="text1"/>
                <w:sz w:val="24"/>
                <w:szCs w:val="24"/>
              </w:rPr>
            </w:pPr>
          </w:p>
        </w:tc>
        <w:tc>
          <w:tcPr>
            <w:tcW w:w="1252" w:type="dxa"/>
            <w:tcBorders>
              <w:top w:val="nil"/>
              <w:left w:val="nil"/>
              <w:bottom w:val="nil"/>
              <w:right w:val="nil"/>
            </w:tcBorders>
            <w:noWrap/>
          </w:tcPr>
          <w:p w14:paraId="17BD7C27" w14:textId="159FDEDA" w:rsidR="00A45210" w:rsidRPr="00347BB1" w:rsidRDefault="00A45210" w:rsidP="00A45210">
            <w:pPr>
              <w:spacing w:line="280" w:lineRule="exact"/>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(17,922,281)</w:t>
            </w:r>
          </w:p>
        </w:tc>
        <w:tc>
          <w:tcPr>
            <w:tcW w:w="134" w:type="dxa"/>
            <w:tcBorders>
              <w:top w:val="nil"/>
              <w:left w:val="nil"/>
              <w:bottom w:val="nil"/>
              <w:right w:val="nil"/>
            </w:tcBorders>
          </w:tcPr>
          <w:p w14:paraId="5B50AF05" w14:textId="77777777" w:rsidR="00A45210" w:rsidRPr="00347BB1" w:rsidRDefault="00A45210" w:rsidP="00A45210">
            <w:pPr>
              <w:spacing w:line="280" w:lineRule="exact"/>
              <w:rPr>
                <w:rFonts w:ascii="Angsana New" w:hAnsi="Angsana New"/>
                <w:color w:val="000000" w:themeColor="text1"/>
                <w:sz w:val="24"/>
                <w:szCs w:val="24"/>
              </w:rPr>
            </w:pPr>
          </w:p>
        </w:tc>
        <w:tc>
          <w:tcPr>
            <w:tcW w:w="1248" w:type="dxa"/>
            <w:tcBorders>
              <w:top w:val="nil"/>
              <w:left w:val="nil"/>
              <w:bottom w:val="nil"/>
              <w:right w:val="nil"/>
            </w:tcBorders>
            <w:noWrap/>
          </w:tcPr>
          <w:p w14:paraId="41573E44" w14:textId="59C4AEDF" w:rsidR="00A45210" w:rsidRPr="00347BB1" w:rsidRDefault="00A45210" w:rsidP="00A45210">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62,350,238</w:t>
            </w:r>
          </w:p>
        </w:tc>
      </w:tr>
      <w:tr w:rsidR="00A45210" w:rsidRPr="00173F0D" w14:paraId="7FBDB7E3" w14:textId="77777777" w:rsidTr="00BD40F8">
        <w:trPr>
          <w:trHeight w:val="20"/>
        </w:trPr>
        <w:tc>
          <w:tcPr>
            <w:tcW w:w="3061" w:type="dxa"/>
            <w:tcBorders>
              <w:top w:val="nil"/>
              <w:left w:val="nil"/>
              <w:bottom w:val="nil"/>
              <w:right w:val="nil"/>
            </w:tcBorders>
            <w:noWrap/>
          </w:tcPr>
          <w:p w14:paraId="5339D916" w14:textId="77777777" w:rsidR="00A45210" w:rsidRPr="00173F0D" w:rsidRDefault="00A45210" w:rsidP="00A45210">
            <w:pPr>
              <w:spacing w:line="280" w:lineRule="exact"/>
              <w:rPr>
                <w:rFonts w:ascii="Angsana New" w:hAnsi="Angsana New"/>
                <w:color w:val="000000" w:themeColor="text1"/>
                <w:sz w:val="24"/>
                <w:szCs w:val="24"/>
                <w:cs/>
              </w:rPr>
            </w:pPr>
            <w:r w:rsidRPr="00173F0D">
              <w:rPr>
                <w:rFonts w:ascii="Angsana New" w:hAnsi="Angsana New"/>
                <w:color w:val="000000" w:themeColor="text1"/>
                <w:sz w:val="24"/>
                <w:szCs w:val="24"/>
              </w:rPr>
              <w:t>Demolition cost</w:t>
            </w:r>
          </w:p>
        </w:tc>
        <w:tc>
          <w:tcPr>
            <w:tcW w:w="1246" w:type="dxa"/>
            <w:tcBorders>
              <w:top w:val="nil"/>
              <w:left w:val="nil"/>
              <w:bottom w:val="nil"/>
              <w:right w:val="nil"/>
            </w:tcBorders>
          </w:tcPr>
          <w:p w14:paraId="6D49FA87" w14:textId="5C5E1EB3" w:rsidR="00A45210" w:rsidRPr="00347BB1" w:rsidRDefault="00A45210" w:rsidP="00A45210">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9,621,026</w:t>
            </w:r>
          </w:p>
        </w:tc>
        <w:tc>
          <w:tcPr>
            <w:tcW w:w="134" w:type="dxa"/>
            <w:tcBorders>
              <w:top w:val="nil"/>
              <w:left w:val="nil"/>
              <w:bottom w:val="nil"/>
              <w:right w:val="nil"/>
            </w:tcBorders>
          </w:tcPr>
          <w:p w14:paraId="4A1D0F91" w14:textId="77777777" w:rsidR="00A45210" w:rsidRPr="00347BB1" w:rsidRDefault="00A45210" w:rsidP="00A45210">
            <w:pPr>
              <w:spacing w:line="280" w:lineRule="exact"/>
              <w:ind w:right="57"/>
              <w:jc w:val="right"/>
              <w:rPr>
                <w:rFonts w:ascii="Angsana New" w:hAnsi="Angsana New"/>
                <w:color w:val="000000" w:themeColor="text1"/>
                <w:sz w:val="24"/>
                <w:szCs w:val="24"/>
              </w:rPr>
            </w:pPr>
          </w:p>
        </w:tc>
        <w:tc>
          <w:tcPr>
            <w:tcW w:w="1247" w:type="dxa"/>
            <w:tcBorders>
              <w:top w:val="nil"/>
              <w:left w:val="nil"/>
              <w:bottom w:val="nil"/>
              <w:right w:val="nil"/>
            </w:tcBorders>
          </w:tcPr>
          <w:p w14:paraId="57EB17B3" w14:textId="43641B34" w:rsidR="00A45210" w:rsidRPr="00347BB1" w:rsidRDefault="00A45210" w:rsidP="00A45210">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838,040</w:t>
            </w:r>
          </w:p>
        </w:tc>
        <w:tc>
          <w:tcPr>
            <w:tcW w:w="134" w:type="dxa"/>
            <w:tcBorders>
              <w:top w:val="nil"/>
              <w:left w:val="nil"/>
              <w:bottom w:val="nil"/>
              <w:right w:val="nil"/>
            </w:tcBorders>
            <w:noWrap/>
          </w:tcPr>
          <w:p w14:paraId="70F908B0" w14:textId="77777777" w:rsidR="00A45210" w:rsidRPr="00347BB1" w:rsidRDefault="00A45210" w:rsidP="00A45210">
            <w:pPr>
              <w:spacing w:line="280" w:lineRule="exact"/>
              <w:rPr>
                <w:rFonts w:ascii="Angsana New" w:hAnsi="Angsana New"/>
                <w:color w:val="000000" w:themeColor="text1"/>
                <w:sz w:val="24"/>
                <w:szCs w:val="24"/>
              </w:rPr>
            </w:pPr>
          </w:p>
        </w:tc>
        <w:tc>
          <w:tcPr>
            <w:tcW w:w="1252" w:type="dxa"/>
            <w:tcBorders>
              <w:top w:val="nil"/>
              <w:left w:val="nil"/>
              <w:bottom w:val="nil"/>
              <w:right w:val="nil"/>
            </w:tcBorders>
            <w:noWrap/>
          </w:tcPr>
          <w:p w14:paraId="1CCF3FE6" w14:textId="79717420" w:rsidR="00A45210" w:rsidRPr="00347BB1" w:rsidRDefault="00A45210" w:rsidP="00A45210">
            <w:pPr>
              <w:spacing w:line="280" w:lineRule="exact"/>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(1,259,025)</w:t>
            </w:r>
          </w:p>
        </w:tc>
        <w:tc>
          <w:tcPr>
            <w:tcW w:w="134" w:type="dxa"/>
            <w:tcBorders>
              <w:top w:val="nil"/>
              <w:left w:val="nil"/>
              <w:bottom w:val="nil"/>
              <w:right w:val="nil"/>
            </w:tcBorders>
          </w:tcPr>
          <w:p w14:paraId="55D32D0D" w14:textId="77777777" w:rsidR="00A45210" w:rsidRPr="00347BB1" w:rsidRDefault="00A45210" w:rsidP="00A45210">
            <w:pPr>
              <w:spacing w:line="280" w:lineRule="exact"/>
              <w:rPr>
                <w:rFonts w:ascii="Angsana New" w:hAnsi="Angsana New"/>
                <w:color w:val="000000" w:themeColor="text1"/>
                <w:sz w:val="24"/>
                <w:szCs w:val="24"/>
              </w:rPr>
            </w:pPr>
          </w:p>
        </w:tc>
        <w:tc>
          <w:tcPr>
            <w:tcW w:w="1248" w:type="dxa"/>
            <w:tcBorders>
              <w:top w:val="nil"/>
              <w:left w:val="nil"/>
              <w:bottom w:val="nil"/>
              <w:right w:val="nil"/>
            </w:tcBorders>
            <w:noWrap/>
          </w:tcPr>
          <w:p w14:paraId="2174250A" w14:textId="3F26D69F" w:rsidR="00A45210" w:rsidRPr="00347BB1" w:rsidRDefault="00A45210" w:rsidP="00A45210">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9,200,041</w:t>
            </w:r>
          </w:p>
        </w:tc>
      </w:tr>
      <w:tr w:rsidR="00A45210" w:rsidRPr="00173F0D" w14:paraId="1CC72513" w14:textId="77777777" w:rsidTr="00BD40F8">
        <w:trPr>
          <w:trHeight w:val="20"/>
        </w:trPr>
        <w:tc>
          <w:tcPr>
            <w:tcW w:w="3061" w:type="dxa"/>
            <w:tcBorders>
              <w:top w:val="nil"/>
              <w:left w:val="nil"/>
              <w:bottom w:val="nil"/>
              <w:right w:val="nil"/>
            </w:tcBorders>
            <w:noWrap/>
          </w:tcPr>
          <w:p w14:paraId="2C4475B4" w14:textId="77777777" w:rsidR="00A45210" w:rsidRPr="00173F0D" w:rsidRDefault="00A45210" w:rsidP="00A45210">
            <w:pPr>
              <w:spacing w:line="280" w:lineRule="exact"/>
              <w:rPr>
                <w:rFonts w:ascii="Angsana New" w:hAnsi="Angsana New"/>
                <w:color w:val="000000" w:themeColor="text1"/>
                <w:sz w:val="24"/>
                <w:szCs w:val="24"/>
                <w:cs/>
              </w:rPr>
            </w:pPr>
            <w:r w:rsidRPr="00173F0D">
              <w:rPr>
                <w:rFonts w:ascii="Angsana New" w:hAnsi="Angsana New"/>
                <w:color w:val="000000" w:themeColor="text1"/>
                <w:sz w:val="24"/>
                <w:szCs w:val="24"/>
              </w:rPr>
              <w:t>Rental vehicles</w:t>
            </w:r>
          </w:p>
        </w:tc>
        <w:tc>
          <w:tcPr>
            <w:tcW w:w="1246" w:type="dxa"/>
            <w:tcBorders>
              <w:top w:val="nil"/>
              <w:left w:val="nil"/>
              <w:bottom w:val="nil"/>
              <w:right w:val="nil"/>
            </w:tcBorders>
          </w:tcPr>
          <w:p w14:paraId="59644624" w14:textId="563052A4" w:rsidR="00A45210" w:rsidRPr="00347BB1" w:rsidRDefault="00A45210" w:rsidP="00A45210">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7,927,162</w:t>
            </w:r>
          </w:p>
        </w:tc>
        <w:tc>
          <w:tcPr>
            <w:tcW w:w="134" w:type="dxa"/>
            <w:tcBorders>
              <w:top w:val="nil"/>
              <w:left w:val="nil"/>
              <w:bottom w:val="nil"/>
              <w:right w:val="nil"/>
            </w:tcBorders>
          </w:tcPr>
          <w:p w14:paraId="76E3C56A" w14:textId="77777777" w:rsidR="00A45210" w:rsidRPr="00347BB1" w:rsidRDefault="00A45210" w:rsidP="00A45210">
            <w:pPr>
              <w:spacing w:line="280" w:lineRule="exact"/>
              <w:ind w:right="57"/>
              <w:jc w:val="right"/>
              <w:rPr>
                <w:rFonts w:ascii="Angsana New" w:hAnsi="Angsana New"/>
                <w:color w:val="000000" w:themeColor="text1"/>
                <w:sz w:val="24"/>
                <w:szCs w:val="24"/>
              </w:rPr>
            </w:pPr>
          </w:p>
        </w:tc>
        <w:tc>
          <w:tcPr>
            <w:tcW w:w="1247" w:type="dxa"/>
            <w:tcBorders>
              <w:top w:val="nil"/>
              <w:left w:val="nil"/>
              <w:bottom w:val="single" w:sz="6" w:space="0" w:color="auto"/>
              <w:right w:val="nil"/>
            </w:tcBorders>
          </w:tcPr>
          <w:p w14:paraId="1B197AC2" w14:textId="0CB131CC" w:rsidR="00A45210" w:rsidRPr="00347BB1" w:rsidRDefault="00A45210" w:rsidP="00A45210">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3,451,754</w:t>
            </w:r>
          </w:p>
        </w:tc>
        <w:tc>
          <w:tcPr>
            <w:tcW w:w="134" w:type="dxa"/>
            <w:tcBorders>
              <w:top w:val="nil"/>
              <w:left w:val="nil"/>
              <w:bottom w:val="nil"/>
              <w:right w:val="nil"/>
            </w:tcBorders>
            <w:noWrap/>
          </w:tcPr>
          <w:p w14:paraId="3B8712B5" w14:textId="77777777" w:rsidR="00A45210" w:rsidRPr="00347BB1" w:rsidRDefault="00A45210" w:rsidP="00A45210">
            <w:pPr>
              <w:spacing w:line="280" w:lineRule="exact"/>
              <w:rPr>
                <w:rFonts w:ascii="Angsana New" w:hAnsi="Angsana New"/>
                <w:color w:val="000000" w:themeColor="text1"/>
                <w:sz w:val="24"/>
                <w:szCs w:val="24"/>
              </w:rPr>
            </w:pPr>
          </w:p>
        </w:tc>
        <w:tc>
          <w:tcPr>
            <w:tcW w:w="1252" w:type="dxa"/>
            <w:tcBorders>
              <w:top w:val="nil"/>
              <w:left w:val="nil"/>
              <w:bottom w:val="nil"/>
              <w:right w:val="nil"/>
            </w:tcBorders>
            <w:noWrap/>
          </w:tcPr>
          <w:p w14:paraId="47E5865D" w14:textId="3CAAFE92" w:rsidR="00A45210" w:rsidRPr="00347BB1" w:rsidRDefault="00A45210" w:rsidP="00A45210">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w:t>
            </w:r>
          </w:p>
        </w:tc>
        <w:tc>
          <w:tcPr>
            <w:tcW w:w="134" w:type="dxa"/>
            <w:tcBorders>
              <w:top w:val="nil"/>
              <w:left w:val="nil"/>
              <w:bottom w:val="nil"/>
              <w:right w:val="nil"/>
            </w:tcBorders>
          </w:tcPr>
          <w:p w14:paraId="4B608B1B" w14:textId="77777777" w:rsidR="00A45210" w:rsidRPr="00347BB1" w:rsidRDefault="00A45210" w:rsidP="00A45210">
            <w:pPr>
              <w:spacing w:line="280" w:lineRule="exact"/>
              <w:rPr>
                <w:rFonts w:ascii="Angsana New" w:hAnsi="Angsana New"/>
                <w:color w:val="000000" w:themeColor="text1"/>
                <w:sz w:val="24"/>
                <w:szCs w:val="24"/>
              </w:rPr>
            </w:pPr>
          </w:p>
        </w:tc>
        <w:tc>
          <w:tcPr>
            <w:tcW w:w="1248" w:type="dxa"/>
            <w:tcBorders>
              <w:top w:val="nil"/>
              <w:left w:val="nil"/>
              <w:bottom w:val="nil"/>
              <w:right w:val="nil"/>
            </w:tcBorders>
            <w:noWrap/>
          </w:tcPr>
          <w:p w14:paraId="51C5652C" w14:textId="00046B5B" w:rsidR="00A45210" w:rsidRPr="00347BB1" w:rsidRDefault="00A45210" w:rsidP="00A45210">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11,378,916</w:t>
            </w:r>
          </w:p>
        </w:tc>
      </w:tr>
      <w:tr w:rsidR="00A45210" w:rsidRPr="00173F0D" w14:paraId="3814C4EE" w14:textId="77777777" w:rsidTr="00BD40F8">
        <w:trPr>
          <w:trHeight w:val="20"/>
        </w:trPr>
        <w:tc>
          <w:tcPr>
            <w:tcW w:w="3061" w:type="dxa"/>
            <w:tcBorders>
              <w:top w:val="nil"/>
              <w:left w:val="nil"/>
              <w:bottom w:val="nil"/>
              <w:right w:val="nil"/>
            </w:tcBorders>
            <w:noWrap/>
            <w:vAlign w:val="bottom"/>
            <w:hideMark/>
          </w:tcPr>
          <w:p w14:paraId="1EE60672" w14:textId="77777777" w:rsidR="00A45210" w:rsidRPr="00173F0D" w:rsidRDefault="00A45210" w:rsidP="00A45210">
            <w:pPr>
              <w:tabs>
                <w:tab w:val="left" w:pos="300"/>
              </w:tabs>
              <w:spacing w:line="280" w:lineRule="exact"/>
              <w:rPr>
                <w:rFonts w:ascii="Angsana New" w:hAnsi="Angsana New"/>
                <w:color w:val="000000" w:themeColor="text1"/>
                <w:sz w:val="24"/>
                <w:szCs w:val="24"/>
              </w:rPr>
            </w:pPr>
            <w:r w:rsidRPr="00173F0D">
              <w:rPr>
                <w:rFonts w:ascii="Angsana New" w:hAnsi="Angsana New"/>
                <w:color w:val="000000" w:themeColor="text1"/>
                <w:sz w:val="24"/>
                <w:szCs w:val="24"/>
              </w:rPr>
              <w:t xml:space="preserve">        Total</w:t>
            </w:r>
          </w:p>
        </w:tc>
        <w:tc>
          <w:tcPr>
            <w:tcW w:w="1246" w:type="dxa"/>
            <w:tcBorders>
              <w:top w:val="single" w:sz="6" w:space="0" w:color="auto"/>
              <w:left w:val="nil"/>
              <w:bottom w:val="single" w:sz="6" w:space="0" w:color="auto"/>
              <w:right w:val="nil"/>
            </w:tcBorders>
          </w:tcPr>
          <w:p w14:paraId="79921442" w14:textId="75A054F4" w:rsidR="00A45210" w:rsidRPr="00347BB1" w:rsidRDefault="00A45210" w:rsidP="00A45210">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230,906,821</w:t>
            </w:r>
          </w:p>
        </w:tc>
        <w:tc>
          <w:tcPr>
            <w:tcW w:w="134" w:type="dxa"/>
            <w:tcBorders>
              <w:left w:val="nil"/>
              <w:right w:val="nil"/>
            </w:tcBorders>
          </w:tcPr>
          <w:p w14:paraId="742027CD" w14:textId="77777777" w:rsidR="00A45210" w:rsidRPr="00347BB1" w:rsidRDefault="00A45210" w:rsidP="00A45210">
            <w:pPr>
              <w:spacing w:line="280" w:lineRule="exact"/>
              <w:ind w:right="57"/>
              <w:jc w:val="right"/>
              <w:rPr>
                <w:rFonts w:ascii="Angsana New" w:hAnsi="Angsana New"/>
                <w:color w:val="000000" w:themeColor="text1"/>
                <w:sz w:val="24"/>
                <w:szCs w:val="24"/>
              </w:rPr>
            </w:pPr>
          </w:p>
        </w:tc>
        <w:tc>
          <w:tcPr>
            <w:tcW w:w="1247" w:type="dxa"/>
            <w:tcBorders>
              <w:top w:val="single" w:sz="6" w:space="0" w:color="auto"/>
              <w:left w:val="nil"/>
              <w:bottom w:val="single" w:sz="6" w:space="0" w:color="auto"/>
              <w:right w:val="nil"/>
            </w:tcBorders>
          </w:tcPr>
          <w:p w14:paraId="10A3DF2F" w14:textId="38D6DDDC" w:rsidR="00A45210" w:rsidRPr="00347BB1" w:rsidRDefault="00A45210" w:rsidP="00A45210">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45,925,085</w:t>
            </w:r>
          </w:p>
        </w:tc>
        <w:tc>
          <w:tcPr>
            <w:tcW w:w="134" w:type="dxa"/>
            <w:tcBorders>
              <w:top w:val="nil"/>
              <w:left w:val="nil"/>
              <w:bottom w:val="nil"/>
              <w:right w:val="nil"/>
            </w:tcBorders>
            <w:noWrap/>
          </w:tcPr>
          <w:p w14:paraId="79B5BD5A" w14:textId="77777777" w:rsidR="00A45210" w:rsidRPr="00347BB1" w:rsidRDefault="00A45210" w:rsidP="00A45210">
            <w:pPr>
              <w:spacing w:line="280" w:lineRule="exact"/>
              <w:rPr>
                <w:rFonts w:ascii="Angsana New" w:hAnsi="Angsana New"/>
                <w:color w:val="000000" w:themeColor="text1"/>
                <w:sz w:val="24"/>
                <w:szCs w:val="24"/>
              </w:rPr>
            </w:pPr>
          </w:p>
        </w:tc>
        <w:tc>
          <w:tcPr>
            <w:tcW w:w="1252" w:type="dxa"/>
            <w:tcBorders>
              <w:top w:val="single" w:sz="6" w:space="0" w:color="auto"/>
              <w:left w:val="nil"/>
              <w:bottom w:val="single" w:sz="6" w:space="0" w:color="auto"/>
              <w:right w:val="nil"/>
            </w:tcBorders>
            <w:noWrap/>
          </w:tcPr>
          <w:p w14:paraId="4C2E1723" w14:textId="6B4FEC6B" w:rsidR="00A45210" w:rsidRPr="00347BB1" w:rsidRDefault="00A45210" w:rsidP="00A45210">
            <w:pPr>
              <w:spacing w:line="280" w:lineRule="exact"/>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(57,278,794)</w:t>
            </w:r>
          </w:p>
        </w:tc>
        <w:tc>
          <w:tcPr>
            <w:tcW w:w="134" w:type="dxa"/>
            <w:tcBorders>
              <w:top w:val="nil"/>
              <w:left w:val="nil"/>
              <w:bottom w:val="nil"/>
              <w:right w:val="nil"/>
            </w:tcBorders>
          </w:tcPr>
          <w:p w14:paraId="1F3A73DB" w14:textId="77777777" w:rsidR="00A45210" w:rsidRPr="00347BB1" w:rsidRDefault="00A45210" w:rsidP="00A45210">
            <w:pPr>
              <w:spacing w:line="280" w:lineRule="exact"/>
              <w:rPr>
                <w:rFonts w:ascii="Angsana New" w:hAnsi="Angsana New"/>
                <w:color w:val="000000" w:themeColor="text1"/>
                <w:sz w:val="24"/>
                <w:szCs w:val="24"/>
              </w:rPr>
            </w:pPr>
          </w:p>
        </w:tc>
        <w:tc>
          <w:tcPr>
            <w:tcW w:w="1248" w:type="dxa"/>
            <w:tcBorders>
              <w:top w:val="single" w:sz="6" w:space="0" w:color="auto"/>
              <w:left w:val="nil"/>
              <w:bottom w:val="single" w:sz="6" w:space="0" w:color="auto"/>
              <w:right w:val="nil"/>
            </w:tcBorders>
            <w:noWrap/>
          </w:tcPr>
          <w:p w14:paraId="207B5FBE" w14:textId="1656909F" w:rsidR="00A45210" w:rsidRPr="00347BB1" w:rsidRDefault="00A45210" w:rsidP="00A45210">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219,553,112</w:t>
            </w:r>
          </w:p>
        </w:tc>
      </w:tr>
      <w:tr w:rsidR="00A45210" w:rsidRPr="00173F0D" w14:paraId="191B4D84" w14:textId="77777777" w:rsidTr="00BD40F8">
        <w:trPr>
          <w:trHeight w:val="20"/>
        </w:trPr>
        <w:tc>
          <w:tcPr>
            <w:tcW w:w="3061" w:type="dxa"/>
            <w:tcBorders>
              <w:left w:val="nil"/>
              <w:right w:val="nil"/>
            </w:tcBorders>
            <w:noWrap/>
            <w:vAlign w:val="bottom"/>
          </w:tcPr>
          <w:p w14:paraId="0FD3AE30" w14:textId="77777777" w:rsidR="00A45210" w:rsidRPr="00173F0D" w:rsidRDefault="00A45210" w:rsidP="00A45210">
            <w:pPr>
              <w:spacing w:line="280" w:lineRule="exact"/>
              <w:ind w:right="-56"/>
              <w:rPr>
                <w:rFonts w:ascii="Angsana New" w:hAnsi="Angsana New"/>
                <w:color w:val="000000" w:themeColor="text1"/>
                <w:spacing w:val="-6"/>
                <w:sz w:val="24"/>
                <w:szCs w:val="24"/>
                <w:cs/>
              </w:rPr>
            </w:pPr>
            <w:r w:rsidRPr="00173F0D">
              <w:rPr>
                <w:rFonts w:ascii="Angsana New" w:hAnsi="Angsana New"/>
                <w:color w:val="000000" w:themeColor="text1"/>
                <w:sz w:val="24"/>
                <w:szCs w:val="24"/>
              </w:rPr>
              <w:t>Right-of-use assets - net</w:t>
            </w:r>
          </w:p>
        </w:tc>
        <w:tc>
          <w:tcPr>
            <w:tcW w:w="1246" w:type="dxa"/>
            <w:tcBorders>
              <w:top w:val="single" w:sz="6" w:space="0" w:color="auto"/>
              <w:left w:val="nil"/>
              <w:bottom w:val="double" w:sz="6" w:space="0" w:color="auto"/>
              <w:right w:val="nil"/>
            </w:tcBorders>
          </w:tcPr>
          <w:p w14:paraId="46CE251A" w14:textId="47557DB1" w:rsidR="00A45210" w:rsidRPr="00347BB1" w:rsidRDefault="00A45210" w:rsidP="00A45210">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141,944,432</w:t>
            </w:r>
          </w:p>
        </w:tc>
        <w:tc>
          <w:tcPr>
            <w:tcW w:w="134" w:type="dxa"/>
            <w:tcBorders>
              <w:left w:val="nil"/>
              <w:bottom w:val="nil"/>
              <w:right w:val="nil"/>
            </w:tcBorders>
          </w:tcPr>
          <w:p w14:paraId="6D724317" w14:textId="77777777" w:rsidR="00A45210" w:rsidRPr="00347BB1" w:rsidRDefault="00A45210" w:rsidP="00A45210">
            <w:pPr>
              <w:spacing w:line="280" w:lineRule="exact"/>
              <w:ind w:right="57"/>
              <w:jc w:val="right"/>
              <w:rPr>
                <w:rFonts w:ascii="Angsana New" w:hAnsi="Angsana New"/>
                <w:color w:val="000000" w:themeColor="text1"/>
                <w:sz w:val="24"/>
                <w:szCs w:val="24"/>
              </w:rPr>
            </w:pPr>
          </w:p>
        </w:tc>
        <w:tc>
          <w:tcPr>
            <w:tcW w:w="1247" w:type="dxa"/>
            <w:tcBorders>
              <w:top w:val="single" w:sz="6" w:space="0" w:color="auto"/>
              <w:left w:val="nil"/>
              <w:bottom w:val="nil"/>
              <w:right w:val="nil"/>
            </w:tcBorders>
          </w:tcPr>
          <w:p w14:paraId="5384B1BB" w14:textId="77777777" w:rsidR="00A45210" w:rsidRPr="00347BB1" w:rsidRDefault="00A45210" w:rsidP="00A45210">
            <w:pPr>
              <w:spacing w:line="280" w:lineRule="exact"/>
              <w:ind w:right="57"/>
              <w:jc w:val="right"/>
              <w:rPr>
                <w:rFonts w:ascii="Angsana New" w:hAnsi="Angsana New"/>
                <w:color w:val="000000" w:themeColor="text1"/>
                <w:sz w:val="24"/>
                <w:szCs w:val="24"/>
              </w:rPr>
            </w:pPr>
          </w:p>
        </w:tc>
        <w:tc>
          <w:tcPr>
            <w:tcW w:w="134" w:type="dxa"/>
            <w:tcBorders>
              <w:left w:val="nil"/>
              <w:right w:val="nil"/>
            </w:tcBorders>
            <w:noWrap/>
          </w:tcPr>
          <w:p w14:paraId="24A32DD3" w14:textId="77777777" w:rsidR="00A45210" w:rsidRPr="00347BB1" w:rsidRDefault="00A45210" w:rsidP="00A45210">
            <w:pPr>
              <w:spacing w:line="280" w:lineRule="exact"/>
              <w:jc w:val="right"/>
              <w:rPr>
                <w:rFonts w:ascii="Angsana New" w:hAnsi="Angsana New"/>
                <w:color w:val="000000" w:themeColor="text1"/>
                <w:sz w:val="24"/>
                <w:szCs w:val="24"/>
              </w:rPr>
            </w:pPr>
          </w:p>
        </w:tc>
        <w:tc>
          <w:tcPr>
            <w:tcW w:w="1252" w:type="dxa"/>
            <w:tcBorders>
              <w:top w:val="single" w:sz="6" w:space="0" w:color="auto"/>
              <w:left w:val="nil"/>
              <w:right w:val="nil"/>
            </w:tcBorders>
            <w:noWrap/>
          </w:tcPr>
          <w:p w14:paraId="2321B7CB" w14:textId="77777777" w:rsidR="00A45210" w:rsidRPr="00347BB1" w:rsidRDefault="00A45210" w:rsidP="00A45210">
            <w:pPr>
              <w:spacing w:line="280" w:lineRule="exact"/>
              <w:jc w:val="right"/>
              <w:rPr>
                <w:rFonts w:ascii="Angsana New" w:hAnsi="Angsana New"/>
                <w:color w:val="000000" w:themeColor="text1"/>
                <w:sz w:val="24"/>
                <w:szCs w:val="24"/>
              </w:rPr>
            </w:pPr>
          </w:p>
        </w:tc>
        <w:tc>
          <w:tcPr>
            <w:tcW w:w="134" w:type="dxa"/>
            <w:tcBorders>
              <w:left w:val="nil"/>
              <w:right w:val="nil"/>
            </w:tcBorders>
          </w:tcPr>
          <w:p w14:paraId="5F94ACCD" w14:textId="77777777" w:rsidR="00A45210" w:rsidRPr="00347BB1" w:rsidRDefault="00A45210" w:rsidP="00A45210">
            <w:pPr>
              <w:spacing w:line="280" w:lineRule="exact"/>
              <w:jc w:val="right"/>
              <w:rPr>
                <w:rFonts w:ascii="Angsana New" w:hAnsi="Angsana New"/>
                <w:color w:val="000000" w:themeColor="text1"/>
                <w:sz w:val="24"/>
                <w:szCs w:val="24"/>
              </w:rPr>
            </w:pPr>
          </w:p>
        </w:tc>
        <w:tc>
          <w:tcPr>
            <w:tcW w:w="1248" w:type="dxa"/>
            <w:tcBorders>
              <w:top w:val="single" w:sz="6" w:space="0" w:color="auto"/>
              <w:left w:val="nil"/>
              <w:bottom w:val="double" w:sz="6" w:space="0" w:color="auto"/>
              <w:right w:val="nil"/>
            </w:tcBorders>
            <w:noWrap/>
          </w:tcPr>
          <w:p w14:paraId="65B62E4E" w14:textId="338C75CD" w:rsidR="00A45210" w:rsidRPr="00347BB1" w:rsidRDefault="00A45210" w:rsidP="00A45210">
            <w:pPr>
              <w:spacing w:line="28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118,159,918</w:t>
            </w:r>
          </w:p>
        </w:tc>
      </w:tr>
    </w:tbl>
    <w:p w14:paraId="61474465" w14:textId="77777777" w:rsidR="00173F0D" w:rsidRDefault="00173F0D"/>
    <w:tbl>
      <w:tblPr>
        <w:tblW w:w="8456" w:type="dxa"/>
        <w:tblInd w:w="794" w:type="dxa"/>
        <w:tblLayout w:type="fixed"/>
        <w:tblCellMar>
          <w:left w:w="57" w:type="dxa"/>
          <w:right w:w="57" w:type="dxa"/>
        </w:tblCellMar>
        <w:tblLook w:val="04A0" w:firstRow="1" w:lastRow="0" w:firstColumn="1" w:lastColumn="0" w:noHBand="0" w:noVBand="1"/>
      </w:tblPr>
      <w:tblGrid>
        <w:gridCol w:w="3061"/>
        <w:gridCol w:w="1246"/>
        <w:gridCol w:w="134"/>
        <w:gridCol w:w="1247"/>
        <w:gridCol w:w="134"/>
        <w:gridCol w:w="1252"/>
        <w:gridCol w:w="134"/>
        <w:gridCol w:w="1248"/>
      </w:tblGrid>
      <w:tr w:rsidR="00AB070D" w:rsidRPr="00173F0D" w14:paraId="0167F004" w14:textId="77777777" w:rsidTr="00D47726">
        <w:trPr>
          <w:trHeight w:val="20"/>
        </w:trPr>
        <w:tc>
          <w:tcPr>
            <w:tcW w:w="3061" w:type="dxa"/>
            <w:noWrap/>
            <w:vAlign w:val="bottom"/>
          </w:tcPr>
          <w:p w14:paraId="69FF6892" w14:textId="77777777" w:rsidR="005E3B37" w:rsidRPr="00173F0D" w:rsidRDefault="005E3B37" w:rsidP="00DE2E72">
            <w:pPr>
              <w:spacing w:line="300" w:lineRule="exact"/>
              <w:rPr>
                <w:rFonts w:ascii="Angsana New" w:hAnsi="Angsana New"/>
                <w:color w:val="000000" w:themeColor="text1"/>
                <w:sz w:val="24"/>
                <w:szCs w:val="24"/>
                <w:u w:val="single"/>
              </w:rPr>
            </w:pPr>
          </w:p>
        </w:tc>
        <w:tc>
          <w:tcPr>
            <w:tcW w:w="5395" w:type="dxa"/>
            <w:gridSpan w:val="7"/>
            <w:tcBorders>
              <w:top w:val="nil"/>
              <w:left w:val="nil"/>
              <w:bottom w:val="single" w:sz="6" w:space="0" w:color="auto"/>
              <w:right w:val="nil"/>
            </w:tcBorders>
            <w:hideMark/>
          </w:tcPr>
          <w:p w14:paraId="065B8E1F" w14:textId="77777777" w:rsidR="005E3B37" w:rsidRPr="00173F0D" w:rsidRDefault="005E3B37" w:rsidP="00DE2E72">
            <w:pPr>
              <w:spacing w:line="300" w:lineRule="exact"/>
              <w:ind w:left="-57" w:right="-57"/>
              <w:jc w:val="center"/>
              <w:rPr>
                <w:rFonts w:ascii="Angsana New" w:hAnsi="Angsana New"/>
                <w:color w:val="000000" w:themeColor="text1"/>
                <w:sz w:val="24"/>
                <w:szCs w:val="24"/>
                <w:cs/>
              </w:rPr>
            </w:pPr>
            <w:r w:rsidRPr="00173F0D">
              <w:rPr>
                <w:rFonts w:ascii="Angsana New" w:hAnsi="Angsana New"/>
                <w:color w:val="000000" w:themeColor="text1"/>
                <w:sz w:val="24"/>
                <w:szCs w:val="24"/>
              </w:rPr>
              <w:t>Baht</w:t>
            </w:r>
          </w:p>
        </w:tc>
      </w:tr>
      <w:tr w:rsidR="00AB070D" w:rsidRPr="00173F0D" w14:paraId="6990EC3D" w14:textId="77777777" w:rsidTr="00D47726">
        <w:trPr>
          <w:trHeight w:val="20"/>
        </w:trPr>
        <w:tc>
          <w:tcPr>
            <w:tcW w:w="3061" w:type="dxa"/>
            <w:noWrap/>
            <w:vAlign w:val="bottom"/>
          </w:tcPr>
          <w:p w14:paraId="0B6F7823" w14:textId="77777777" w:rsidR="005E3B37" w:rsidRPr="00173F0D" w:rsidRDefault="005E3B37" w:rsidP="00DE2E72">
            <w:pPr>
              <w:spacing w:line="300" w:lineRule="exact"/>
              <w:rPr>
                <w:rFonts w:ascii="Angsana New" w:hAnsi="Angsana New"/>
                <w:color w:val="000000" w:themeColor="text1"/>
                <w:sz w:val="24"/>
                <w:szCs w:val="24"/>
                <w:u w:val="single"/>
              </w:rPr>
            </w:pPr>
          </w:p>
        </w:tc>
        <w:tc>
          <w:tcPr>
            <w:tcW w:w="5395" w:type="dxa"/>
            <w:gridSpan w:val="7"/>
            <w:tcBorders>
              <w:top w:val="single" w:sz="6" w:space="0" w:color="auto"/>
              <w:left w:val="nil"/>
              <w:bottom w:val="single" w:sz="6" w:space="0" w:color="auto"/>
              <w:right w:val="nil"/>
            </w:tcBorders>
            <w:vAlign w:val="bottom"/>
            <w:hideMark/>
          </w:tcPr>
          <w:p w14:paraId="4E609069" w14:textId="77777777" w:rsidR="005E3B37" w:rsidRPr="00173F0D" w:rsidRDefault="005E3B37" w:rsidP="00DE2E72">
            <w:pPr>
              <w:spacing w:line="300" w:lineRule="exact"/>
              <w:ind w:left="-57" w:right="-57"/>
              <w:jc w:val="center"/>
              <w:rPr>
                <w:rFonts w:ascii="Angsana New" w:hAnsi="Angsana New"/>
                <w:color w:val="000000" w:themeColor="text1"/>
                <w:sz w:val="24"/>
                <w:szCs w:val="24"/>
                <w:cs/>
              </w:rPr>
            </w:pPr>
            <w:r w:rsidRPr="00173F0D">
              <w:rPr>
                <w:rFonts w:ascii="Angsana New" w:hAnsi="Angsana New"/>
                <w:color w:val="000000" w:themeColor="text1"/>
                <w:sz w:val="24"/>
                <w:szCs w:val="24"/>
              </w:rPr>
              <w:t>Separate financial statements</w:t>
            </w:r>
          </w:p>
        </w:tc>
      </w:tr>
      <w:tr w:rsidR="00AB070D" w:rsidRPr="00173F0D" w14:paraId="170665E7" w14:textId="77777777" w:rsidTr="00D47726">
        <w:trPr>
          <w:trHeight w:val="20"/>
        </w:trPr>
        <w:tc>
          <w:tcPr>
            <w:tcW w:w="3061" w:type="dxa"/>
            <w:noWrap/>
            <w:vAlign w:val="bottom"/>
          </w:tcPr>
          <w:p w14:paraId="77C3CB74" w14:textId="77777777" w:rsidR="005E3B37" w:rsidRPr="00173F0D" w:rsidRDefault="005E3B37" w:rsidP="00DE2E72">
            <w:pPr>
              <w:spacing w:line="300" w:lineRule="exact"/>
              <w:rPr>
                <w:rFonts w:ascii="Angsana New" w:hAnsi="Angsana New"/>
                <w:color w:val="000000" w:themeColor="text1"/>
                <w:sz w:val="24"/>
                <w:szCs w:val="24"/>
                <w:u w:val="single"/>
              </w:rPr>
            </w:pPr>
          </w:p>
        </w:tc>
        <w:tc>
          <w:tcPr>
            <w:tcW w:w="1246" w:type="dxa"/>
            <w:tcBorders>
              <w:top w:val="single" w:sz="6" w:space="0" w:color="auto"/>
              <w:left w:val="nil"/>
              <w:bottom w:val="nil"/>
              <w:right w:val="nil"/>
            </w:tcBorders>
            <w:hideMark/>
          </w:tcPr>
          <w:p w14:paraId="2D61258A" w14:textId="77777777" w:rsidR="005E3B37" w:rsidRPr="00173F0D" w:rsidRDefault="005E3B37" w:rsidP="00DE2E72">
            <w:pPr>
              <w:spacing w:line="300" w:lineRule="exact"/>
              <w:ind w:left="-57" w:right="-57"/>
              <w:jc w:val="center"/>
              <w:rPr>
                <w:rFonts w:ascii="Angsana New" w:hAnsi="Angsana New"/>
                <w:color w:val="000000" w:themeColor="text1"/>
                <w:sz w:val="24"/>
                <w:szCs w:val="24"/>
                <w:cs/>
              </w:rPr>
            </w:pPr>
            <w:r w:rsidRPr="00173F0D">
              <w:rPr>
                <w:rFonts w:ascii="Angsana New" w:hAnsi="Angsana New"/>
                <w:color w:val="000000" w:themeColor="text1"/>
                <w:sz w:val="24"/>
                <w:szCs w:val="24"/>
              </w:rPr>
              <w:t xml:space="preserve">Balance as at </w:t>
            </w:r>
          </w:p>
        </w:tc>
        <w:tc>
          <w:tcPr>
            <w:tcW w:w="134" w:type="dxa"/>
            <w:tcBorders>
              <w:top w:val="single" w:sz="6" w:space="0" w:color="auto"/>
              <w:left w:val="nil"/>
              <w:bottom w:val="nil"/>
              <w:right w:val="nil"/>
            </w:tcBorders>
            <w:noWrap/>
          </w:tcPr>
          <w:p w14:paraId="02E9F77A" w14:textId="77777777" w:rsidR="005E3B37" w:rsidRPr="00173F0D" w:rsidRDefault="005E3B37" w:rsidP="00DE2E72">
            <w:pPr>
              <w:spacing w:line="300" w:lineRule="exact"/>
              <w:ind w:left="-57" w:right="-57"/>
              <w:jc w:val="center"/>
              <w:rPr>
                <w:rFonts w:ascii="Angsana New" w:hAnsi="Angsana New"/>
                <w:color w:val="000000" w:themeColor="text1"/>
                <w:sz w:val="24"/>
                <w:szCs w:val="24"/>
                <w:cs/>
              </w:rPr>
            </w:pPr>
          </w:p>
        </w:tc>
        <w:tc>
          <w:tcPr>
            <w:tcW w:w="2633" w:type="dxa"/>
            <w:gridSpan w:val="3"/>
            <w:tcBorders>
              <w:top w:val="single" w:sz="6" w:space="0" w:color="auto"/>
              <w:left w:val="nil"/>
              <w:bottom w:val="single" w:sz="6" w:space="0" w:color="auto"/>
              <w:right w:val="nil"/>
            </w:tcBorders>
            <w:noWrap/>
            <w:hideMark/>
          </w:tcPr>
          <w:p w14:paraId="64C7BCB7" w14:textId="77777777" w:rsidR="005E3B37" w:rsidRPr="00173F0D" w:rsidRDefault="005E3B37" w:rsidP="00DE2E72">
            <w:pPr>
              <w:spacing w:line="30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Transaction during the year</w:t>
            </w:r>
          </w:p>
        </w:tc>
        <w:tc>
          <w:tcPr>
            <w:tcW w:w="134" w:type="dxa"/>
            <w:tcBorders>
              <w:top w:val="single" w:sz="6" w:space="0" w:color="auto"/>
              <w:left w:val="nil"/>
              <w:bottom w:val="nil"/>
              <w:right w:val="nil"/>
            </w:tcBorders>
          </w:tcPr>
          <w:p w14:paraId="5D9F9791" w14:textId="77777777" w:rsidR="005E3B37" w:rsidRPr="00173F0D" w:rsidRDefault="005E3B37" w:rsidP="00DE2E72">
            <w:pPr>
              <w:spacing w:line="300" w:lineRule="exact"/>
              <w:ind w:left="-57" w:right="-57"/>
              <w:jc w:val="center"/>
              <w:rPr>
                <w:rFonts w:ascii="Angsana New" w:hAnsi="Angsana New"/>
                <w:color w:val="000000" w:themeColor="text1"/>
                <w:sz w:val="24"/>
                <w:szCs w:val="24"/>
              </w:rPr>
            </w:pPr>
          </w:p>
        </w:tc>
        <w:tc>
          <w:tcPr>
            <w:tcW w:w="1248" w:type="dxa"/>
            <w:tcBorders>
              <w:top w:val="single" w:sz="6" w:space="0" w:color="auto"/>
              <w:left w:val="nil"/>
              <w:bottom w:val="nil"/>
              <w:right w:val="nil"/>
            </w:tcBorders>
            <w:noWrap/>
            <w:hideMark/>
          </w:tcPr>
          <w:p w14:paraId="4E867369" w14:textId="77777777" w:rsidR="005E3B37" w:rsidRPr="00173F0D" w:rsidRDefault="005E3B37" w:rsidP="00DE2E72">
            <w:pPr>
              <w:spacing w:line="30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 xml:space="preserve">Balance </w:t>
            </w:r>
            <w:r w:rsidRPr="00173F0D">
              <w:rPr>
                <w:rFonts w:ascii="Angsana New" w:hAnsi="Angsana New"/>
                <w:color w:val="000000" w:themeColor="text1"/>
                <w:sz w:val="24"/>
                <w:szCs w:val="24"/>
                <w:lang w:val="en-US"/>
              </w:rPr>
              <w:t>as</w:t>
            </w:r>
            <w:r w:rsidRPr="00173F0D">
              <w:rPr>
                <w:rFonts w:ascii="Angsana New" w:hAnsi="Angsana New"/>
                <w:color w:val="000000" w:themeColor="text1"/>
                <w:sz w:val="24"/>
                <w:szCs w:val="24"/>
              </w:rPr>
              <w:t xml:space="preserve"> at</w:t>
            </w:r>
          </w:p>
        </w:tc>
      </w:tr>
      <w:tr w:rsidR="00B85CBF" w:rsidRPr="00173F0D" w14:paraId="23BADBC5" w14:textId="77777777" w:rsidTr="003526E8">
        <w:trPr>
          <w:trHeight w:val="20"/>
        </w:trPr>
        <w:tc>
          <w:tcPr>
            <w:tcW w:w="3061" w:type="dxa"/>
            <w:noWrap/>
            <w:vAlign w:val="bottom"/>
          </w:tcPr>
          <w:p w14:paraId="6B8011D4" w14:textId="77777777" w:rsidR="00B85CBF" w:rsidRPr="00173F0D" w:rsidRDefault="00B85CBF" w:rsidP="00DE2E72">
            <w:pPr>
              <w:spacing w:line="300" w:lineRule="exact"/>
              <w:rPr>
                <w:rFonts w:ascii="Angsana New" w:hAnsi="Angsana New"/>
                <w:color w:val="000000" w:themeColor="text1"/>
                <w:sz w:val="24"/>
                <w:szCs w:val="24"/>
                <w:u w:val="single"/>
              </w:rPr>
            </w:pPr>
          </w:p>
        </w:tc>
        <w:tc>
          <w:tcPr>
            <w:tcW w:w="1246" w:type="dxa"/>
            <w:tcBorders>
              <w:left w:val="nil"/>
              <w:bottom w:val="nil"/>
              <w:right w:val="nil"/>
            </w:tcBorders>
            <w:hideMark/>
          </w:tcPr>
          <w:p w14:paraId="3EEEA201" w14:textId="77777777" w:rsidR="00B85CBF" w:rsidRPr="00173F0D" w:rsidRDefault="00B85CBF" w:rsidP="00DE2E72">
            <w:pPr>
              <w:spacing w:line="30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 xml:space="preserve">December </w:t>
            </w:r>
          </w:p>
          <w:p w14:paraId="63C9E969" w14:textId="77777777" w:rsidR="00B85CBF" w:rsidRPr="00173F0D" w:rsidRDefault="00B85CBF" w:rsidP="00DE2E72">
            <w:pPr>
              <w:spacing w:line="30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31,</w:t>
            </w:r>
            <w:r w:rsidRPr="00173F0D">
              <w:rPr>
                <w:rFonts w:ascii="Angsana New" w:hAnsi="Angsana New" w:hint="cs"/>
                <w:color w:val="000000" w:themeColor="text1"/>
                <w:sz w:val="24"/>
                <w:szCs w:val="24"/>
                <w:cs/>
              </w:rPr>
              <w:t xml:space="preserve"> </w:t>
            </w:r>
            <w:r w:rsidRPr="00173F0D">
              <w:rPr>
                <w:rFonts w:ascii="Angsana New" w:hAnsi="Angsana New"/>
                <w:color w:val="000000" w:themeColor="text1"/>
                <w:sz w:val="24"/>
                <w:szCs w:val="24"/>
              </w:rPr>
              <w:t>2023</w:t>
            </w:r>
          </w:p>
          <w:p w14:paraId="3E1F34A7" w14:textId="237B7AA5" w:rsidR="00B85CBF" w:rsidRPr="00173F0D" w:rsidRDefault="00B85CBF" w:rsidP="00DE2E72">
            <w:pPr>
              <w:spacing w:line="300" w:lineRule="exact"/>
              <w:ind w:left="-57" w:right="-57"/>
              <w:jc w:val="center"/>
              <w:rPr>
                <w:rFonts w:ascii="Angsana New" w:hAnsi="Angsana New"/>
                <w:b/>
                <w:bCs/>
                <w:color w:val="000000" w:themeColor="text1"/>
                <w:sz w:val="24"/>
                <w:szCs w:val="24"/>
                <w:cs/>
              </w:rPr>
            </w:pPr>
          </w:p>
        </w:tc>
        <w:tc>
          <w:tcPr>
            <w:tcW w:w="134" w:type="dxa"/>
            <w:tcBorders>
              <w:left w:val="nil"/>
              <w:bottom w:val="nil"/>
              <w:right w:val="nil"/>
            </w:tcBorders>
            <w:noWrap/>
            <w:vAlign w:val="bottom"/>
          </w:tcPr>
          <w:p w14:paraId="4E33B958" w14:textId="77777777" w:rsidR="00B85CBF" w:rsidRPr="00173F0D" w:rsidRDefault="00B85CBF" w:rsidP="00DE2E72">
            <w:pPr>
              <w:spacing w:line="300" w:lineRule="exact"/>
              <w:ind w:left="-57" w:right="-57"/>
              <w:jc w:val="center"/>
              <w:rPr>
                <w:rFonts w:ascii="Angsana New" w:hAnsi="Angsana New"/>
                <w:color w:val="000000" w:themeColor="text1"/>
                <w:sz w:val="24"/>
                <w:szCs w:val="24"/>
                <w:cs/>
              </w:rPr>
            </w:pPr>
          </w:p>
        </w:tc>
        <w:tc>
          <w:tcPr>
            <w:tcW w:w="1247" w:type="dxa"/>
            <w:tcBorders>
              <w:top w:val="single" w:sz="6" w:space="0" w:color="auto"/>
              <w:left w:val="nil"/>
              <w:bottom w:val="nil"/>
              <w:right w:val="nil"/>
            </w:tcBorders>
            <w:noWrap/>
            <w:hideMark/>
          </w:tcPr>
          <w:p w14:paraId="315A342B" w14:textId="780B3B81" w:rsidR="00B85CBF" w:rsidRPr="00173F0D" w:rsidRDefault="00B85CBF" w:rsidP="00DE2E72">
            <w:pPr>
              <w:spacing w:line="300" w:lineRule="exact"/>
              <w:ind w:left="-57" w:right="-57"/>
              <w:jc w:val="center"/>
              <w:rPr>
                <w:rFonts w:ascii="Angsana New" w:hAnsi="Angsana New"/>
                <w:color w:val="000000" w:themeColor="text1"/>
                <w:sz w:val="24"/>
                <w:szCs w:val="24"/>
                <w:lang w:val="en-US"/>
              </w:rPr>
            </w:pPr>
            <w:r w:rsidRPr="00173F0D">
              <w:rPr>
                <w:rFonts w:ascii="Angsana New" w:eastAsia="Arial Unicode MS" w:hAnsi="Angsana New"/>
                <w:color w:val="000000" w:themeColor="text1"/>
                <w:sz w:val="24"/>
                <w:szCs w:val="24"/>
              </w:rPr>
              <w:t>Additions</w:t>
            </w:r>
          </w:p>
        </w:tc>
        <w:tc>
          <w:tcPr>
            <w:tcW w:w="134" w:type="dxa"/>
            <w:tcBorders>
              <w:top w:val="single" w:sz="6" w:space="0" w:color="auto"/>
              <w:left w:val="nil"/>
              <w:bottom w:val="nil"/>
              <w:right w:val="nil"/>
            </w:tcBorders>
            <w:noWrap/>
          </w:tcPr>
          <w:p w14:paraId="6C902F3C" w14:textId="77777777" w:rsidR="00B85CBF" w:rsidRPr="00173F0D" w:rsidRDefault="00B85CBF" w:rsidP="00DE2E72">
            <w:pPr>
              <w:spacing w:line="300" w:lineRule="exact"/>
              <w:ind w:left="-57" w:right="-57"/>
              <w:jc w:val="center"/>
              <w:rPr>
                <w:rFonts w:ascii="Angsana New" w:hAnsi="Angsana New"/>
                <w:color w:val="000000" w:themeColor="text1"/>
                <w:sz w:val="24"/>
                <w:szCs w:val="24"/>
              </w:rPr>
            </w:pPr>
          </w:p>
        </w:tc>
        <w:tc>
          <w:tcPr>
            <w:tcW w:w="1252" w:type="dxa"/>
            <w:tcBorders>
              <w:top w:val="single" w:sz="6" w:space="0" w:color="auto"/>
              <w:left w:val="nil"/>
              <w:bottom w:val="nil"/>
              <w:right w:val="nil"/>
            </w:tcBorders>
            <w:noWrap/>
            <w:hideMark/>
          </w:tcPr>
          <w:p w14:paraId="50F52722" w14:textId="77777777" w:rsidR="00B85CBF" w:rsidRPr="00173F0D" w:rsidRDefault="00B85CBF" w:rsidP="00DE2E72">
            <w:pPr>
              <w:spacing w:line="300" w:lineRule="exact"/>
              <w:ind w:left="-57" w:right="-57"/>
              <w:jc w:val="center"/>
              <w:rPr>
                <w:rFonts w:ascii="Angsana New" w:eastAsia="Arial Unicode MS" w:hAnsi="Angsana New"/>
                <w:color w:val="000000" w:themeColor="text1"/>
                <w:sz w:val="24"/>
                <w:szCs w:val="24"/>
              </w:rPr>
            </w:pPr>
            <w:r w:rsidRPr="00173F0D">
              <w:rPr>
                <w:rFonts w:ascii="Angsana New" w:eastAsia="Arial Unicode MS" w:hAnsi="Angsana New"/>
                <w:color w:val="000000" w:themeColor="text1"/>
                <w:sz w:val="24"/>
                <w:szCs w:val="24"/>
              </w:rPr>
              <w:t>Change in conditions/</w:t>
            </w:r>
          </w:p>
          <w:p w14:paraId="724AB0EC" w14:textId="67EB1505" w:rsidR="00B85CBF" w:rsidRPr="00173F0D" w:rsidRDefault="00B85CBF" w:rsidP="00DE2E72">
            <w:pPr>
              <w:spacing w:line="300" w:lineRule="exact"/>
              <w:ind w:left="-57" w:right="-57"/>
              <w:jc w:val="center"/>
              <w:rPr>
                <w:rFonts w:ascii="Angsana New" w:hAnsi="Angsana New"/>
                <w:color w:val="000000" w:themeColor="text1"/>
                <w:sz w:val="24"/>
                <w:szCs w:val="24"/>
              </w:rPr>
            </w:pPr>
            <w:r w:rsidRPr="00173F0D">
              <w:rPr>
                <w:rFonts w:ascii="Angsana New" w:eastAsia="Arial Unicode MS" w:hAnsi="Angsana New"/>
                <w:color w:val="000000" w:themeColor="text1"/>
                <w:sz w:val="24"/>
                <w:szCs w:val="24"/>
              </w:rPr>
              <w:t xml:space="preserve">written-off </w:t>
            </w:r>
          </w:p>
        </w:tc>
        <w:tc>
          <w:tcPr>
            <w:tcW w:w="134" w:type="dxa"/>
            <w:tcBorders>
              <w:left w:val="nil"/>
              <w:bottom w:val="nil"/>
              <w:right w:val="nil"/>
            </w:tcBorders>
          </w:tcPr>
          <w:p w14:paraId="3672483E" w14:textId="77777777" w:rsidR="00B85CBF" w:rsidRPr="00173F0D" w:rsidRDefault="00B85CBF" w:rsidP="00DE2E72">
            <w:pPr>
              <w:spacing w:line="300" w:lineRule="exact"/>
              <w:ind w:left="-57" w:right="-57"/>
              <w:jc w:val="center"/>
              <w:rPr>
                <w:rFonts w:ascii="Angsana New" w:hAnsi="Angsana New"/>
                <w:color w:val="000000" w:themeColor="text1"/>
                <w:sz w:val="24"/>
                <w:szCs w:val="24"/>
              </w:rPr>
            </w:pPr>
          </w:p>
        </w:tc>
        <w:tc>
          <w:tcPr>
            <w:tcW w:w="1248" w:type="dxa"/>
            <w:tcBorders>
              <w:left w:val="nil"/>
              <w:bottom w:val="nil"/>
              <w:right w:val="nil"/>
            </w:tcBorders>
            <w:noWrap/>
            <w:hideMark/>
          </w:tcPr>
          <w:p w14:paraId="40926092" w14:textId="77777777" w:rsidR="00B85CBF" w:rsidRPr="00173F0D" w:rsidRDefault="00B85CBF" w:rsidP="00DE2E72">
            <w:pPr>
              <w:spacing w:line="30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 xml:space="preserve">December </w:t>
            </w:r>
          </w:p>
          <w:p w14:paraId="12495E7F" w14:textId="4A8F8F44" w:rsidR="00B85CBF" w:rsidRPr="00173F0D" w:rsidRDefault="00B85CBF" w:rsidP="00DE2E72">
            <w:pPr>
              <w:spacing w:line="300" w:lineRule="exact"/>
              <w:ind w:left="-57" w:right="-57"/>
              <w:jc w:val="center"/>
              <w:rPr>
                <w:rFonts w:ascii="Angsana New" w:hAnsi="Angsana New"/>
                <w:color w:val="000000" w:themeColor="text1"/>
                <w:sz w:val="24"/>
                <w:szCs w:val="24"/>
              </w:rPr>
            </w:pPr>
            <w:r w:rsidRPr="00173F0D">
              <w:rPr>
                <w:rFonts w:ascii="Angsana New" w:hAnsi="Angsana New"/>
                <w:color w:val="000000" w:themeColor="text1"/>
                <w:sz w:val="24"/>
                <w:szCs w:val="24"/>
              </w:rPr>
              <w:t>31,</w:t>
            </w:r>
            <w:r w:rsidRPr="00173F0D">
              <w:rPr>
                <w:rFonts w:ascii="Angsana New" w:hAnsi="Angsana New" w:hint="cs"/>
                <w:color w:val="000000" w:themeColor="text1"/>
                <w:sz w:val="24"/>
                <w:szCs w:val="24"/>
                <w:cs/>
              </w:rPr>
              <w:t xml:space="preserve"> </w:t>
            </w:r>
            <w:r w:rsidRPr="00173F0D">
              <w:rPr>
                <w:rFonts w:ascii="Angsana New" w:hAnsi="Angsana New"/>
                <w:color w:val="000000" w:themeColor="text1"/>
                <w:sz w:val="24"/>
                <w:szCs w:val="24"/>
              </w:rPr>
              <w:t>2024</w:t>
            </w:r>
          </w:p>
        </w:tc>
      </w:tr>
      <w:tr w:rsidR="00B85CBF" w:rsidRPr="00173F0D" w14:paraId="05DA6942" w14:textId="77777777" w:rsidTr="003526E8">
        <w:trPr>
          <w:trHeight w:val="20"/>
        </w:trPr>
        <w:tc>
          <w:tcPr>
            <w:tcW w:w="3061" w:type="dxa"/>
            <w:noWrap/>
            <w:vAlign w:val="bottom"/>
            <w:hideMark/>
          </w:tcPr>
          <w:p w14:paraId="528DDFCB" w14:textId="77777777" w:rsidR="00B85CBF" w:rsidRPr="00173F0D" w:rsidRDefault="00B85CBF" w:rsidP="00DE2E72">
            <w:pPr>
              <w:spacing w:line="300" w:lineRule="exact"/>
              <w:rPr>
                <w:rFonts w:ascii="Angsana New" w:hAnsi="Angsana New"/>
                <w:color w:val="000000" w:themeColor="text1"/>
                <w:sz w:val="24"/>
                <w:szCs w:val="24"/>
                <w:u w:val="single"/>
              </w:rPr>
            </w:pPr>
            <w:r w:rsidRPr="00173F0D">
              <w:rPr>
                <w:rFonts w:ascii="Angsana New" w:hAnsi="Angsana New"/>
                <w:color w:val="000000" w:themeColor="text1"/>
                <w:sz w:val="24"/>
                <w:szCs w:val="24"/>
                <w:u w:val="single"/>
              </w:rPr>
              <w:t>Cost</w:t>
            </w:r>
          </w:p>
        </w:tc>
        <w:tc>
          <w:tcPr>
            <w:tcW w:w="1246" w:type="dxa"/>
            <w:tcBorders>
              <w:top w:val="single" w:sz="6" w:space="0" w:color="auto"/>
              <w:left w:val="nil"/>
              <w:bottom w:val="nil"/>
              <w:right w:val="nil"/>
            </w:tcBorders>
            <w:vAlign w:val="center"/>
          </w:tcPr>
          <w:p w14:paraId="27CF56AC" w14:textId="77777777" w:rsidR="00B85CBF" w:rsidRPr="00173F0D" w:rsidRDefault="00B85CBF" w:rsidP="00DE2E72">
            <w:pPr>
              <w:spacing w:line="300" w:lineRule="exact"/>
              <w:rPr>
                <w:rFonts w:ascii="Angsana New" w:hAnsi="Angsana New"/>
                <w:color w:val="000000" w:themeColor="text1"/>
                <w:sz w:val="24"/>
                <w:szCs w:val="24"/>
              </w:rPr>
            </w:pPr>
          </w:p>
        </w:tc>
        <w:tc>
          <w:tcPr>
            <w:tcW w:w="134" w:type="dxa"/>
            <w:tcBorders>
              <w:left w:val="nil"/>
              <w:bottom w:val="nil"/>
              <w:right w:val="nil"/>
            </w:tcBorders>
            <w:noWrap/>
          </w:tcPr>
          <w:p w14:paraId="583CDBDA" w14:textId="77777777" w:rsidR="00B85CBF" w:rsidRPr="00173F0D" w:rsidRDefault="00B85CBF" w:rsidP="00DE2E72">
            <w:pPr>
              <w:spacing w:line="300" w:lineRule="exact"/>
              <w:rPr>
                <w:rFonts w:ascii="Angsana New" w:hAnsi="Angsana New"/>
                <w:color w:val="000000" w:themeColor="text1"/>
                <w:sz w:val="24"/>
                <w:szCs w:val="24"/>
                <w:cs/>
              </w:rPr>
            </w:pPr>
          </w:p>
        </w:tc>
        <w:tc>
          <w:tcPr>
            <w:tcW w:w="1247" w:type="dxa"/>
            <w:tcBorders>
              <w:top w:val="single" w:sz="6" w:space="0" w:color="auto"/>
              <w:left w:val="nil"/>
              <w:bottom w:val="nil"/>
              <w:right w:val="nil"/>
            </w:tcBorders>
            <w:noWrap/>
          </w:tcPr>
          <w:p w14:paraId="31CB0C18" w14:textId="77777777" w:rsidR="00B85CBF" w:rsidRPr="00173F0D" w:rsidRDefault="00B85CBF" w:rsidP="00DE2E72">
            <w:pPr>
              <w:spacing w:line="300" w:lineRule="exact"/>
              <w:rPr>
                <w:rFonts w:ascii="Angsana New" w:hAnsi="Angsana New"/>
                <w:color w:val="000000" w:themeColor="text1"/>
                <w:sz w:val="24"/>
                <w:szCs w:val="24"/>
              </w:rPr>
            </w:pPr>
          </w:p>
        </w:tc>
        <w:tc>
          <w:tcPr>
            <w:tcW w:w="134" w:type="dxa"/>
            <w:tcBorders>
              <w:top w:val="nil"/>
              <w:left w:val="nil"/>
              <w:bottom w:val="nil"/>
              <w:right w:val="nil"/>
            </w:tcBorders>
            <w:noWrap/>
            <w:vAlign w:val="bottom"/>
          </w:tcPr>
          <w:p w14:paraId="559BBCA6" w14:textId="77777777" w:rsidR="00B85CBF" w:rsidRPr="00173F0D" w:rsidRDefault="00B85CBF" w:rsidP="00DE2E72">
            <w:pPr>
              <w:spacing w:line="300" w:lineRule="exact"/>
              <w:rPr>
                <w:rFonts w:ascii="Angsana New" w:hAnsi="Angsana New"/>
                <w:color w:val="000000" w:themeColor="text1"/>
                <w:sz w:val="24"/>
                <w:szCs w:val="24"/>
              </w:rPr>
            </w:pPr>
          </w:p>
        </w:tc>
        <w:tc>
          <w:tcPr>
            <w:tcW w:w="1252" w:type="dxa"/>
            <w:tcBorders>
              <w:top w:val="single" w:sz="6" w:space="0" w:color="auto"/>
              <w:left w:val="nil"/>
              <w:bottom w:val="nil"/>
              <w:right w:val="nil"/>
            </w:tcBorders>
            <w:noWrap/>
            <w:vAlign w:val="bottom"/>
          </w:tcPr>
          <w:p w14:paraId="52A11487" w14:textId="77777777" w:rsidR="00B85CBF" w:rsidRPr="00173F0D" w:rsidRDefault="00B85CBF" w:rsidP="00DE2E72">
            <w:pPr>
              <w:spacing w:line="300" w:lineRule="exact"/>
              <w:rPr>
                <w:rFonts w:ascii="Angsana New" w:hAnsi="Angsana New"/>
                <w:color w:val="000000" w:themeColor="text1"/>
                <w:sz w:val="24"/>
                <w:szCs w:val="24"/>
              </w:rPr>
            </w:pPr>
          </w:p>
        </w:tc>
        <w:tc>
          <w:tcPr>
            <w:tcW w:w="134" w:type="dxa"/>
            <w:tcBorders>
              <w:top w:val="nil"/>
              <w:left w:val="nil"/>
              <w:bottom w:val="nil"/>
              <w:right w:val="nil"/>
            </w:tcBorders>
          </w:tcPr>
          <w:p w14:paraId="089D7249" w14:textId="77777777" w:rsidR="00B85CBF" w:rsidRPr="00173F0D" w:rsidRDefault="00B85CBF" w:rsidP="00DE2E72">
            <w:pPr>
              <w:spacing w:line="300" w:lineRule="exact"/>
              <w:rPr>
                <w:rFonts w:ascii="Angsana New" w:hAnsi="Angsana New"/>
                <w:color w:val="000000" w:themeColor="text1"/>
                <w:sz w:val="24"/>
                <w:szCs w:val="24"/>
              </w:rPr>
            </w:pPr>
          </w:p>
        </w:tc>
        <w:tc>
          <w:tcPr>
            <w:tcW w:w="1248" w:type="dxa"/>
            <w:tcBorders>
              <w:top w:val="single" w:sz="6" w:space="0" w:color="auto"/>
              <w:left w:val="nil"/>
              <w:bottom w:val="nil"/>
              <w:right w:val="nil"/>
            </w:tcBorders>
            <w:noWrap/>
            <w:vAlign w:val="bottom"/>
          </w:tcPr>
          <w:p w14:paraId="1B361BEF" w14:textId="77777777" w:rsidR="00B85CBF" w:rsidRPr="00173F0D" w:rsidRDefault="00B85CBF" w:rsidP="00DE2E72">
            <w:pPr>
              <w:spacing w:line="300" w:lineRule="exact"/>
              <w:rPr>
                <w:rFonts w:ascii="Angsana New" w:hAnsi="Angsana New"/>
                <w:color w:val="000000" w:themeColor="text1"/>
                <w:sz w:val="24"/>
                <w:szCs w:val="24"/>
              </w:rPr>
            </w:pPr>
          </w:p>
        </w:tc>
      </w:tr>
      <w:tr w:rsidR="00347BB1" w:rsidRPr="00173F0D" w14:paraId="3135037A" w14:textId="77777777" w:rsidTr="00845C14">
        <w:trPr>
          <w:trHeight w:val="20"/>
        </w:trPr>
        <w:tc>
          <w:tcPr>
            <w:tcW w:w="3061" w:type="dxa"/>
            <w:noWrap/>
            <w:vAlign w:val="bottom"/>
            <w:hideMark/>
          </w:tcPr>
          <w:p w14:paraId="2704BCC1" w14:textId="77777777" w:rsidR="00347BB1" w:rsidRPr="00173F0D" w:rsidRDefault="00347BB1" w:rsidP="00347BB1">
            <w:pPr>
              <w:tabs>
                <w:tab w:val="left" w:pos="417"/>
              </w:tabs>
              <w:spacing w:line="300" w:lineRule="exact"/>
              <w:rPr>
                <w:rFonts w:ascii="Angsana New" w:hAnsi="Angsana New"/>
                <w:color w:val="000000" w:themeColor="text1"/>
                <w:sz w:val="24"/>
                <w:szCs w:val="24"/>
              </w:rPr>
            </w:pPr>
            <w:r w:rsidRPr="00173F0D">
              <w:rPr>
                <w:rFonts w:ascii="Angsana New" w:hAnsi="Angsana New"/>
                <w:color w:val="000000" w:themeColor="text1"/>
                <w:sz w:val="24"/>
                <w:szCs w:val="24"/>
              </w:rPr>
              <w:t>Leasehold rights on buildings</w:t>
            </w:r>
          </w:p>
        </w:tc>
        <w:tc>
          <w:tcPr>
            <w:tcW w:w="1246" w:type="dxa"/>
            <w:tcBorders>
              <w:top w:val="nil"/>
              <w:left w:val="nil"/>
              <w:bottom w:val="nil"/>
              <w:right w:val="nil"/>
            </w:tcBorders>
            <w:hideMark/>
          </w:tcPr>
          <w:p w14:paraId="7BC9FF4B" w14:textId="238E4A3F" w:rsidR="00347BB1" w:rsidRPr="00347BB1" w:rsidRDefault="00347BB1" w:rsidP="00347BB1">
            <w:pPr>
              <w:spacing w:line="300" w:lineRule="exact"/>
              <w:ind w:right="57"/>
              <w:jc w:val="right"/>
              <w:rPr>
                <w:rFonts w:ascii="Angsana New" w:hAnsi="Angsana New"/>
                <w:color w:val="000000" w:themeColor="text1"/>
                <w:sz w:val="24"/>
                <w:szCs w:val="24"/>
                <w:cs/>
              </w:rPr>
            </w:pPr>
            <w:r w:rsidRPr="00347BB1">
              <w:rPr>
                <w:rFonts w:asciiTheme="majorBidi" w:hAnsiTheme="majorBidi" w:cstheme="majorBidi"/>
                <w:color w:val="000000" w:themeColor="text1"/>
                <w:sz w:val="24"/>
                <w:szCs w:val="24"/>
              </w:rPr>
              <w:t>38,273,528</w:t>
            </w:r>
          </w:p>
        </w:tc>
        <w:tc>
          <w:tcPr>
            <w:tcW w:w="134" w:type="dxa"/>
            <w:tcBorders>
              <w:top w:val="nil"/>
              <w:left w:val="nil"/>
              <w:bottom w:val="nil"/>
              <w:right w:val="nil"/>
            </w:tcBorders>
            <w:noWrap/>
          </w:tcPr>
          <w:p w14:paraId="0F53CF85" w14:textId="77777777" w:rsidR="00347BB1" w:rsidRPr="00347BB1" w:rsidRDefault="00347BB1" w:rsidP="00347BB1">
            <w:pPr>
              <w:spacing w:line="300" w:lineRule="exact"/>
              <w:rPr>
                <w:rFonts w:ascii="Angsana New" w:hAnsi="Angsana New"/>
                <w:color w:val="000000" w:themeColor="text1"/>
                <w:sz w:val="24"/>
                <w:szCs w:val="24"/>
              </w:rPr>
            </w:pPr>
          </w:p>
        </w:tc>
        <w:tc>
          <w:tcPr>
            <w:tcW w:w="1247" w:type="dxa"/>
            <w:tcBorders>
              <w:top w:val="nil"/>
              <w:left w:val="nil"/>
              <w:bottom w:val="nil"/>
              <w:right w:val="nil"/>
            </w:tcBorders>
            <w:noWrap/>
            <w:hideMark/>
          </w:tcPr>
          <w:p w14:paraId="1D4CCAC1" w14:textId="6AAF5A3F" w:rsidR="00347BB1" w:rsidRPr="00347BB1" w:rsidRDefault="00347BB1" w:rsidP="00347BB1">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 xml:space="preserve">-   </w:t>
            </w:r>
          </w:p>
        </w:tc>
        <w:tc>
          <w:tcPr>
            <w:tcW w:w="134" w:type="dxa"/>
            <w:tcBorders>
              <w:top w:val="nil"/>
              <w:left w:val="nil"/>
              <w:bottom w:val="nil"/>
              <w:right w:val="nil"/>
            </w:tcBorders>
            <w:noWrap/>
          </w:tcPr>
          <w:p w14:paraId="260B12C0" w14:textId="77777777" w:rsidR="00347BB1" w:rsidRPr="00347BB1" w:rsidRDefault="00347BB1" w:rsidP="00347BB1">
            <w:pPr>
              <w:spacing w:line="300" w:lineRule="exact"/>
              <w:rPr>
                <w:rFonts w:ascii="Angsana New" w:hAnsi="Angsana New"/>
                <w:color w:val="000000" w:themeColor="text1"/>
                <w:sz w:val="24"/>
                <w:szCs w:val="24"/>
                <w:cs/>
              </w:rPr>
            </w:pPr>
          </w:p>
        </w:tc>
        <w:tc>
          <w:tcPr>
            <w:tcW w:w="1252" w:type="dxa"/>
            <w:tcBorders>
              <w:top w:val="nil"/>
              <w:left w:val="nil"/>
              <w:bottom w:val="nil"/>
              <w:right w:val="nil"/>
            </w:tcBorders>
            <w:noWrap/>
            <w:hideMark/>
          </w:tcPr>
          <w:p w14:paraId="11DB11EA" w14:textId="227F64AC" w:rsidR="00347BB1" w:rsidRPr="00347BB1" w:rsidRDefault="00347BB1" w:rsidP="00347BB1">
            <w:pPr>
              <w:spacing w:line="300" w:lineRule="exact"/>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(11,873,528)</w:t>
            </w:r>
          </w:p>
        </w:tc>
        <w:tc>
          <w:tcPr>
            <w:tcW w:w="134" w:type="dxa"/>
            <w:tcBorders>
              <w:top w:val="nil"/>
              <w:left w:val="nil"/>
              <w:bottom w:val="nil"/>
              <w:right w:val="nil"/>
            </w:tcBorders>
          </w:tcPr>
          <w:p w14:paraId="1C4B0066" w14:textId="77777777" w:rsidR="00347BB1" w:rsidRPr="00347BB1" w:rsidRDefault="00347BB1" w:rsidP="00347BB1">
            <w:pPr>
              <w:spacing w:line="300" w:lineRule="exact"/>
              <w:rPr>
                <w:rFonts w:ascii="Angsana New" w:hAnsi="Angsana New"/>
                <w:color w:val="000000" w:themeColor="text1"/>
                <w:sz w:val="24"/>
                <w:szCs w:val="24"/>
                <w:cs/>
              </w:rPr>
            </w:pPr>
          </w:p>
        </w:tc>
        <w:tc>
          <w:tcPr>
            <w:tcW w:w="1248" w:type="dxa"/>
            <w:tcBorders>
              <w:top w:val="nil"/>
              <w:left w:val="nil"/>
              <w:bottom w:val="nil"/>
              <w:right w:val="nil"/>
            </w:tcBorders>
            <w:noWrap/>
            <w:hideMark/>
          </w:tcPr>
          <w:p w14:paraId="045AF9FD" w14:textId="704E01C2" w:rsidR="00347BB1" w:rsidRPr="00347BB1" w:rsidRDefault="00347BB1" w:rsidP="00347BB1">
            <w:pPr>
              <w:spacing w:line="30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26,400,000</w:t>
            </w:r>
          </w:p>
        </w:tc>
      </w:tr>
      <w:tr w:rsidR="00347BB1" w:rsidRPr="00173F0D" w14:paraId="77982468" w14:textId="77777777" w:rsidTr="00845C14">
        <w:trPr>
          <w:trHeight w:val="20"/>
        </w:trPr>
        <w:tc>
          <w:tcPr>
            <w:tcW w:w="3061" w:type="dxa"/>
            <w:noWrap/>
            <w:hideMark/>
          </w:tcPr>
          <w:p w14:paraId="59D32B5F" w14:textId="77777777" w:rsidR="00347BB1" w:rsidRPr="00173F0D" w:rsidRDefault="00347BB1" w:rsidP="00347BB1">
            <w:pPr>
              <w:tabs>
                <w:tab w:val="left" w:pos="417"/>
              </w:tabs>
              <w:spacing w:line="300" w:lineRule="exact"/>
              <w:rPr>
                <w:rFonts w:ascii="Angsana New" w:hAnsi="Angsana New"/>
                <w:color w:val="000000" w:themeColor="text1"/>
                <w:sz w:val="24"/>
                <w:szCs w:val="24"/>
              </w:rPr>
            </w:pPr>
            <w:r w:rsidRPr="00173F0D">
              <w:rPr>
                <w:rFonts w:ascii="Angsana New" w:hAnsi="Angsana New"/>
                <w:color w:val="000000" w:themeColor="text1"/>
                <w:sz w:val="24"/>
                <w:szCs w:val="24"/>
                <w:lang w:val="en-US"/>
              </w:rPr>
              <w:t>R</w:t>
            </w:r>
            <w:proofErr w:type="spellStart"/>
            <w:r w:rsidRPr="00173F0D">
              <w:rPr>
                <w:rFonts w:ascii="Angsana New" w:hAnsi="Angsana New"/>
                <w:color w:val="000000" w:themeColor="text1"/>
                <w:sz w:val="24"/>
                <w:szCs w:val="24"/>
              </w:rPr>
              <w:t>ental</w:t>
            </w:r>
            <w:proofErr w:type="spellEnd"/>
            <w:r w:rsidRPr="00173F0D">
              <w:rPr>
                <w:rFonts w:ascii="Angsana New" w:hAnsi="Angsana New"/>
                <w:color w:val="000000" w:themeColor="text1"/>
                <w:sz w:val="24"/>
                <w:szCs w:val="24"/>
              </w:rPr>
              <w:t xml:space="preserve"> area</w:t>
            </w:r>
          </w:p>
        </w:tc>
        <w:tc>
          <w:tcPr>
            <w:tcW w:w="1246" w:type="dxa"/>
            <w:tcBorders>
              <w:top w:val="nil"/>
              <w:left w:val="nil"/>
              <w:bottom w:val="nil"/>
              <w:right w:val="nil"/>
            </w:tcBorders>
            <w:hideMark/>
          </w:tcPr>
          <w:p w14:paraId="1533C35E" w14:textId="36712D80" w:rsidR="00347BB1" w:rsidRPr="00347BB1" w:rsidRDefault="00347BB1" w:rsidP="00347BB1">
            <w:pPr>
              <w:spacing w:line="300" w:lineRule="exact"/>
              <w:ind w:right="57"/>
              <w:jc w:val="right"/>
              <w:rPr>
                <w:rFonts w:ascii="Angsana New" w:hAnsi="Angsana New"/>
                <w:color w:val="000000" w:themeColor="text1"/>
                <w:sz w:val="24"/>
                <w:szCs w:val="24"/>
                <w:cs/>
              </w:rPr>
            </w:pPr>
            <w:r w:rsidRPr="00347BB1">
              <w:rPr>
                <w:rFonts w:asciiTheme="majorBidi" w:hAnsiTheme="majorBidi" w:cstheme="majorBidi"/>
                <w:color w:val="000000" w:themeColor="text1"/>
                <w:sz w:val="24"/>
                <w:szCs w:val="24"/>
              </w:rPr>
              <w:t>297,248,207</w:t>
            </w:r>
          </w:p>
        </w:tc>
        <w:tc>
          <w:tcPr>
            <w:tcW w:w="134" w:type="dxa"/>
            <w:tcBorders>
              <w:top w:val="nil"/>
              <w:left w:val="nil"/>
              <w:bottom w:val="nil"/>
              <w:right w:val="nil"/>
            </w:tcBorders>
            <w:noWrap/>
          </w:tcPr>
          <w:p w14:paraId="7DDA972E" w14:textId="77777777" w:rsidR="00347BB1" w:rsidRPr="00347BB1" w:rsidRDefault="00347BB1" w:rsidP="00347BB1">
            <w:pPr>
              <w:spacing w:line="300" w:lineRule="exact"/>
              <w:rPr>
                <w:rFonts w:ascii="Angsana New" w:hAnsi="Angsana New"/>
                <w:color w:val="000000" w:themeColor="text1"/>
                <w:sz w:val="24"/>
                <w:szCs w:val="24"/>
              </w:rPr>
            </w:pPr>
          </w:p>
        </w:tc>
        <w:tc>
          <w:tcPr>
            <w:tcW w:w="1247" w:type="dxa"/>
            <w:tcBorders>
              <w:top w:val="nil"/>
              <w:left w:val="nil"/>
              <w:bottom w:val="nil"/>
              <w:right w:val="nil"/>
            </w:tcBorders>
            <w:noWrap/>
            <w:hideMark/>
          </w:tcPr>
          <w:p w14:paraId="45E6BC18" w14:textId="14F6EFD1" w:rsidR="00347BB1" w:rsidRPr="00347BB1" w:rsidRDefault="00347BB1" w:rsidP="00347BB1">
            <w:pPr>
              <w:spacing w:line="30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56,768,112</w:t>
            </w:r>
          </w:p>
        </w:tc>
        <w:tc>
          <w:tcPr>
            <w:tcW w:w="134" w:type="dxa"/>
            <w:tcBorders>
              <w:top w:val="nil"/>
              <w:left w:val="nil"/>
              <w:bottom w:val="nil"/>
              <w:right w:val="nil"/>
            </w:tcBorders>
            <w:noWrap/>
          </w:tcPr>
          <w:p w14:paraId="3FCAAC47" w14:textId="77777777" w:rsidR="00347BB1" w:rsidRPr="00347BB1" w:rsidRDefault="00347BB1" w:rsidP="00347BB1">
            <w:pPr>
              <w:spacing w:line="300" w:lineRule="exact"/>
              <w:rPr>
                <w:rFonts w:ascii="Angsana New" w:hAnsi="Angsana New"/>
                <w:color w:val="000000" w:themeColor="text1"/>
                <w:sz w:val="24"/>
                <w:szCs w:val="24"/>
                <w:cs/>
              </w:rPr>
            </w:pPr>
          </w:p>
        </w:tc>
        <w:tc>
          <w:tcPr>
            <w:tcW w:w="1252" w:type="dxa"/>
            <w:tcBorders>
              <w:top w:val="nil"/>
              <w:left w:val="nil"/>
              <w:bottom w:val="nil"/>
              <w:right w:val="nil"/>
            </w:tcBorders>
            <w:noWrap/>
            <w:hideMark/>
          </w:tcPr>
          <w:p w14:paraId="5D3FE52D" w14:textId="1B461566" w:rsidR="00347BB1" w:rsidRPr="00347BB1" w:rsidRDefault="00347BB1" w:rsidP="00347BB1">
            <w:pPr>
              <w:spacing w:line="300" w:lineRule="exact"/>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(141,826,041)</w:t>
            </w:r>
          </w:p>
        </w:tc>
        <w:tc>
          <w:tcPr>
            <w:tcW w:w="134" w:type="dxa"/>
            <w:tcBorders>
              <w:top w:val="nil"/>
              <w:left w:val="nil"/>
              <w:bottom w:val="nil"/>
              <w:right w:val="nil"/>
            </w:tcBorders>
          </w:tcPr>
          <w:p w14:paraId="7747D0D4" w14:textId="77777777" w:rsidR="00347BB1" w:rsidRPr="00347BB1" w:rsidRDefault="00347BB1" w:rsidP="00347BB1">
            <w:pPr>
              <w:spacing w:line="300" w:lineRule="exact"/>
              <w:rPr>
                <w:rFonts w:ascii="Angsana New" w:hAnsi="Angsana New"/>
                <w:color w:val="000000" w:themeColor="text1"/>
                <w:sz w:val="24"/>
                <w:szCs w:val="24"/>
                <w:cs/>
              </w:rPr>
            </w:pPr>
          </w:p>
        </w:tc>
        <w:tc>
          <w:tcPr>
            <w:tcW w:w="1248" w:type="dxa"/>
            <w:tcBorders>
              <w:top w:val="nil"/>
              <w:left w:val="nil"/>
              <w:bottom w:val="nil"/>
              <w:right w:val="nil"/>
            </w:tcBorders>
            <w:noWrap/>
            <w:hideMark/>
          </w:tcPr>
          <w:p w14:paraId="19233AEC" w14:textId="702F6593" w:rsidR="00347BB1" w:rsidRPr="00347BB1" w:rsidRDefault="00347BB1" w:rsidP="00347BB1">
            <w:pPr>
              <w:spacing w:line="30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212,190,278</w:t>
            </w:r>
          </w:p>
        </w:tc>
      </w:tr>
      <w:tr w:rsidR="00347BB1" w:rsidRPr="00173F0D" w14:paraId="2FB6F3A5" w14:textId="77777777" w:rsidTr="00845C14">
        <w:trPr>
          <w:trHeight w:val="20"/>
        </w:trPr>
        <w:tc>
          <w:tcPr>
            <w:tcW w:w="3061" w:type="dxa"/>
            <w:noWrap/>
            <w:hideMark/>
          </w:tcPr>
          <w:p w14:paraId="22B99E39" w14:textId="77777777" w:rsidR="00347BB1" w:rsidRPr="00173F0D" w:rsidRDefault="00347BB1" w:rsidP="00347BB1">
            <w:pPr>
              <w:tabs>
                <w:tab w:val="left" w:pos="417"/>
              </w:tabs>
              <w:spacing w:line="300" w:lineRule="exact"/>
              <w:rPr>
                <w:rFonts w:ascii="Angsana New" w:hAnsi="Angsana New"/>
                <w:color w:val="000000" w:themeColor="text1"/>
                <w:sz w:val="24"/>
                <w:szCs w:val="24"/>
              </w:rPr>
            </w:pPr>
            <w:r w:rsidRPr="00173F0D">
              <w:rPr>
                <w:rFonts w:ascii="Angsana New" w:hAnsi="Angsana New"/>
                <w:color w:val="000000" w:themeColor="text1"/>
                <w:sz w:val="24"/>
                <w:szCs w:val="24"/>
              </w:rPr>
              <w:t>Rental area improvement</w:t>
            </w:r>
          </w:p>
        </w:tc>
        <w:tc>
          <w:tcPr>
            <w:tcW w:w="1246" w:type="dxa"/>
            <w:tcBorders>
              <w:top w:val="nil"/>
              <w:left w:val="nil"/>
              <w:bottom w:val="nil"/>
              <w:right w:val="nil"/>
            </w:tcBorders>
            <w:hideMark/>
          </w:tcPr>
          <w:p w14:paraId="45F7AEAC" w14:textId="13A4129E" w:rsidR="00347BB1" w:rsidRPr="00347BB1" w:rsidRDefault="00347BB1" w:rsidP="00347BB1">
            <w:pPr>
              <w:spacing w:line="30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198,035,581</w:t>
            </w:r>
          </w:p>
        </w:tc>
        <w:tc>
          <w:tcPr>
            <w:tcW w:w="134" w:type="dxa"/>
            <w:tcBorders>
              <w:top w:val="nil"/>
              <w:left w:val="nil"/>
              <w:bottom w:val="nil"/>
              <w:right w:val="nil"/>
            </w:tcBorders>
            <w:noWrap/>
          </w:tcPr>
          <w:p w14:paraId="49F4DEA4" w14:textId="77777777" w:rsidR="00347BB1" w:rsidRPr="00347BB1" w:rsidRDefault="00347BB1" w:rsidP="00347BB1">
            <w:pPr>
              <w:spacing w:line="300" w:lineRule="exact"/>
              <w:rPr>
                <w:rFonts w:ascii="Angsana New" w:hAnsi="Angsana New"/>
                <w:color w:val="000000" w:themeColor="text1"/>
                <w:sz w:val="24"/>
                <w:szCs w:val="24"/>
              </w:rPr>
            </w:pPr>
          </w:p>
        </w:tc>
        <w:tc>
          <w:tcPr>
            <w:tcW w:w="1247" w:type="dxa"/>
            <w:tcBorders>
              <w:top w:val="nil"/>
              <w:left w:val="nil"/>
              <w:bottom w:val="nil"/>
              <w:right w:val="nil"/>
            </w:tcBorders>
            <w:noWrap/>
            <w:hideMark/>
          </w:tcPr>
          <w:p w14:paraId="520E1178" w14:textId="57D88F85" w:rsidR="00347BB1" w:rsidRPr="00347BB1" w:rsidRDefault="00347BB1" w:rsidP="00347BB1">
            <w:pPr>
              <w:spacing w:line="30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18,972,284</w:t>
            </w:r>
          </w:p>
        </w:tc>
        <w:tc>
          <w:tcPr>
            <w:tcW w:w="134" w:type="dxa"/>
            <w:tcBorders>
              <w:top w:val="nil"/>
              <w:left w:val="nil"/>
              <w:bottom w:val="nil"/>
              <w:right w:val="nil"/>
            </w:tcBorders>
            <w:noWrap/>
          </w:tcPr>
          <w:p w14:paraId="00C104E9" w14:textId="77777777" w:rsidR="00347BB1" w:rsidRPr="00347BB1" w:rsidRDefault="00347BB1" w:rsidP="00347BB1">
            <w:pPr>
              <w:spacing w:line="300" w:lineRule="exact"/>
              <w:rPr>
                <w:rFonts w:ascii="Angsana New" w:hAnsi="Angsana New"/>
                <w:color w:val="000000" w:themeColor="text1"/>
                <w:sz w:val="24"/>
                <w:szCs w:val="24"/>
                <w:cs/>
              </w:rPr>
            </w:pPr>
          </w:p>
        </w:tc>
        <w:tc>
          <w:tcPr>
            <w:tcW w:w="1252" w:type="dxa"/>
            <w:tcBorders>
              <w:top w:val="nil"/>
              <w:left w:val="nil"/>
              <w:bottom w:val="nil"/>
              <w:right w:val="nil"/>
            </w:tcBorders>
            <w:noWrap/>
            <w:hideMark/>
          </w:tcPr>
          <w:p w14:paraId="07E609BB" w14:textId="633D718D" w:rsidR="00347BB1" w:rsidRPr="00347BB1" w:rsidRDefault="00347BB1" w:rsidP="00347BB1">
            <w:pPr>
              <w:spacing w:line="300" w:lineRule="exact"/>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(109,835,562)</w:t>
            </w:r>
          </w:p>
        </w:tc>
        <w:tc>
          <w:tcPr>
            <w:tcW w:w="134" w:type="dxa"/>
            <w:tcBorders>
              <w:top w:val="nil"/>
              <w:left w:val="nil"/>
              <w:bottom w:val="nil"/>
              <w:right w:val="nil"/>
            </w:tcBorders>
          </w:tcPr>
          <w:p w14:paraId="1F100F6C" w14:textId="77777777" w:rsidR="00347BB1" w:rsidRPr="00347BB1" w:rsidRDefault="00347BB1" w:rsidP="00347BB1">
            <w:pPr>
              <w:spacing w:line="300" w:lineRule="exact"/>
              <w:rPr>
                <w:rFonts w:ascii="Angsana New" w:hAnsi="Angsana New"/>
                <w:color w:val="000000" w:themeColor="text1"/>
                <w:sz w:val="24"/>
                <w:szCs w:val="24"/>
                <w:cs/>
              </w:rPr>
            </w:pPr>
          </w:p>
        </w:tc>
        <w:tc>
          <w:tcPr>
            <w:tcW w:w="1248" w:type="dxa"/>
            <w:tcBorders>
              <w:top w:val="nil"/>
              <w:left w:val="nil"/>
              <w:bottom w:val="nil"/>
              <w:right w:val="nil"/>
            </w:tcBorders>
            <w:noWrap/>
            <w:hideMark/>
          </w:tcPr>
          <w:p w14:paraId="462C61F6" w14:textId="18B8BAF6" w:rsidR="00347BB1" w:rsidRPr="00347BB1" w:rsidRDefault="00347BB1" w:rsidP="00347BB1">
            <w:pPr>
              <w:spacing w:line="30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107,172,303</w:t>
            </w:r>
          </w:p>
        </w:tc>
      </w:tr>
      <w:tr w:rsidR="00347BB1" w:rsidRPr="00173F0D" w14:paraId="355B1A17" w14:textId="77777777" w:rsidTr="00845C14">
        <w:trPr>
          <w:trHeight w:val="20"/>
        </w:trPr>
        <w:tc>
          <w:tcPr>
            <w:tcW w:w="3061" w:type="dxa"/>
            <w:noWrap/>
            <w:hideMark/>
          </w:tcPr>
          <w:p w14:paraId="18ADD7DC" w14:textId="77777777" w:rsidR="00347BB1" w:rsidRPr="00173F0D" w:rsidRDefault="00347BB1" w:rsidP="00347BB1">
            <w:pPr>
              <w:tabs>
                <w:tab w:val="left" w:pos="417"/>
              </w:tabs>
              <w:spacing w:line="300" w:lineRule="exact"/>
              <w:rPr>
                <w:rFonts w:ascii="Angsana New" w:hAnsi="Angsana New"/>
                <w:color w:val="000000" w:themeColor="text1"/>
                <w:sz w:val="24"/>
                <w:szCs w:val="24"/>
              </w:rPr>
            </w:pPr>
            <w:r w:rsidRPr="00173F0D">
              <w:rPr>
                <w:rFonts w:ascii="Angsana New" w:hAnsi="Angsana New"/>
                <w:color w:val="000000" w:themeColor="text1"/>
                <w:sz w:val="24"/>
                <w:szCs w:val="24"/>
              </w:rPr>
              <w:t>Demolition cost</w:t>
            </w:r>
          </w:p>
        </w:tc>
        <w:tc>
          <w:tcPr>
            <w:tcW w:w="1246" w:type="dxa"/>
            <w:tcBorders>
              <w:top w:val="nil"/>
              <w:left w:val="nil"/>
              <w:right w:val="nil"/>
            </w:tcBorders>
            <w:hideMark/>
          </w:tcPr>
          <w:p w14:paraId="603EE15F" w14:textId="693ADB02" w:rsidR="00347BB1" w:rsidRPr="00347BB1" w:rsidRDefault="00347BB1" w:rsidP="00347BB1">
            <w:pPr>
              <w:spacing w:line="300" w:lineRule="exact"/>
              <w:ind w:right="57"/>
              <w:jc w:val="right"/>
              <w:rPr>
                <w:rFonts w:ascii="Angsana New" w:hAnsi="Angsana New"/>
                <w:color w:val="000000" w:themeColor="text1"/>
                <w:sz w:val="24"/>
                <w:szCs w:val="24"/>
                <w:cs/>
              </w:rPr>
            </w:pPr>
            <w:r w:rsidRPr="00347BB1">
              <w:rPr>
                <w:rFonts w:asciiTheme="majorBidi" w:hAnsiTheme="majorBidi" w:cstheme="majorBidi"/>
                <w:color w:val="000000" w:themeColor="text1"/>
                <w:sz w:val="24"/>
                <w:szCs w:val="24"/>
              </w:rPr>
              <w:t>19,286,944</w:t>
            </w:r>
          </w:p>
        </w:tc>
        <w:tc>
          <w:tcPr>
            <w:tcW w:w="134" w:type="dxa"/>
            <w:tcBorders>
              <w:top w:val="nil"/>
              <w:left w:val="nil"/>
              <w:right w:val="nil"/>
            </w:tcBorders>
            <w:noWrap/>
          </w:tcPr>
          <w:p w14:paraId="6758DA2B" w14:textId="77777777" w:rsidR="00347BB1" w:rsidRPr="00347BB1" w:rsidRDefault="00347BB1" w:rsidP="00347BB1">
            <w:pPr>
              <w:spacing w:line="300" w:lineRule="exact"/>
              <w:rPr>
                <w:rFonts w:ascii="Angsana New" w:hAnsi="Angsana New"/>
                <w:color w:val="000000" w:themeColor="text1"/>
                <w:sz w:val="24"/>
                <w:szCs w:val="24"/>
              </w:rPr>
            </w:pPr>
          </w:p>
        </w:tc>
        <w:tc>
          <w:tcPr>
            <w:tcW w:w="1247" w:type="dxa"/>
            <w:tcBorders>
              <w:top w:val="nil"/>
              <w:left w:val="nil"/>
              <w:right w:val="nil"/>
            </w:tcBorders>
            <w:noWrap/>
            <w:hideMark/>
          </w:tcPr>
          <w:p w14:paraId="56B68999" w14:textId="5CDC688B" w:rsidR="00347BB1" w:rsidRPr="00347BB1" w:rsidRDefault="00347BB1" w:rsidP="00347BB1">
            <w:pPr>
              <w:spacing w:line="30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989,700</w:t>
            </w:r>
          </w:p>
        </w:tc>
        <w:tc>
          <w:tcPr>
            <w:tcW w:w="134" w:type="dxa"/>
            <w:tcBorders>
              <w:top w:val="nil"/>
              <w:left w:val="nil"/>
              <w:right w:val="nil"/>
            </w:tcBorders>
            <w:noWrap/>
          </w:tcPr>
          <w:p w14:paraId="33C99497" w14:textId="77777777" w:rsidR="00347BB1" w:rsidRPr="00347BB1" w:rsidRDefault="00347BB1" w:rsidP="00347BB1">
            <w:pPr>
              <w:spacing w:line="300" w:lineRule="exact"/>
              <w:rPr>
                <w:rFonts w:ascii="Angsana New" w:hAnsi="Angsana New"/>
                <w:color w:val="000000" w:themeColor="text1"/>
                <w:sz w:val="24"/>
                <w:szCs w:val="24"/>
              </w:rPr>
            </w:pPr>
          </w:p>
        </w:tc>
        <w:tc>
          <w:tcPr>
            <w:tcW w:w="1252" w:type="dxa"/>
            <w:tcBorders>
              <w:top w:val="nil"/>
              <w:left w:val="nil"/>
              <w:right w:val="nil"/>
            </w:tcBorders>
            <w:noWrap/>
            <w:hideMark/>
          </w:tcPr>
          <w:p w14:paraId="57562ECF" w14:textId="33C56776" w:rsidR="00347BB1" w:rsidRPr="00347BB1" w:rsidRDefault="00347BB1" w:rsidP="00347BB1">
            <w:pPr>
              <w:spacing w:line="300" w:lineRule="exact"/>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(9,253,943)</w:t>
            </w:r>
          </w:p>
        </w:tc>
        <w:tc>
          <w:tcPr>
            <w:tcW w:w="134" w:type="dxa"/>
            <w:tcBorders>
              <w:top w:val="nil"/>
              <w:left w:val="nil"/>
              <w:right w:val="nil"/>
            </w:tcBorders>
          </w:tcPr>
          <w:p w14:paraId="204E9FC1" w14:textId="77777777" w:rsidR="00347BB1" w:rsidRPr="00347BB1" w:rsidRDefault="00347BB1" w:rsidP="00347BB1">
            <w:pPr>
              <w:spacing w:line="300" w:lineRule="exact"/>
              <w:rPr>
                <w:rFonts w:ascii="Angsana New" w:hAnsi="Angsana New"/>
                <w:color w:val="000000" w:themeColor="text1"/>
                <w:sz w:val="24"/>
                <w:szCs w:val="24"/>
              </w:rPr>
            </w:pPr>
          </w:p>
        </w:tc>
        <w:tc>
          <w:tcPr>
            <w:tcW w:w="1248" w:type="dxa"/>
            <w:tcBorders>
              <w:top w:val="nil"/>
              <w:left w:val="nil"/>
              <w:right w:val="nil"/>
            </w:tcBorders>
            <w:noWrap/>
            <w:hideMark/>
          </w:tcPr>
          <w:p w14:paraId="03537FD1" w14:textId="38DCFF69" w:rsidR="00347BB1" w:rsidRPr="00347BB1" w:rsidRDefault="00347BB1" w:rsidP="00347BB1">
            <w:pPr>
              <w:spacing w:line="30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11,022,701</w:t>
            </w:r>
          </w:p>
        </w:tc>
      </w:tr>
      <w:tr w:rsidR="00347BB1" w:rsidRPr="00173F0D" w14:paraId="69BC43D5" w14:textId="77777777" w:rsidTr="003526E8">
        <w:trPr>
          <w:trHeight w:val="20"/>
        </w:trPr>
        <w:tc>
          <w:tcPr>
            <w:tcW w:w="3061" w:type="dxa"/>
            <w:noWrap/>
            <w:hideMark/>
          </w:tcPr>
          <w:p w14:paraId="0304C1CC" w14:textId="77777777" w:rsidR="00347BB1" w:rsidRPr="00173F0D" w:rsidRDefault="00347BB1" w:rsidP="00347BB1">
            <w:pPr>
              <w:tabs>
                <w:tab w:val="left" w:pos="417"/>
              </w:tabs>
              <w:spacing w:line="300" w:lineRule="exact"/>
              <w:rPr>
                <w:rFonts w:ascii="Angsana New" w:hAnsi="Angsana New"/>
                <w:color w:val="000000" w:themeColor="text1"/>
                <w:sz w:val="24"/>
                <w:szCs w:val="24"/>
              </w:rPr>
            </w:pPr>
            <w:r w:rsidRPr="00173F0D">
              <w:rPr>
                <w:rFonts w:ascii="Angsana New" w:hAnsi="Angsana New"/>
                <w:color w:val="000000" w:themeColor="text1"/>
                <w:sz w:val="24"/>
                <w:szCs w:val="24"/>
              </w:rPr>
              <w:t>Rental vehicles</w:t>
            </w:r>
          </w:p>
        </w:tc>
        <w:tc>
          <w:tcPr>
            <w:tcW w:w="1246" w:type="dxa"/>
            <w:tcBorders>
              <w:top w:val="nil"/>
              <w:left w:val="nil"/>
              <w:bottom w:val="nil"/>
              <w:right w:val="nil"/>
            </w:tcBorders>
            <w:hideMark/>
          </w:tcPr>
          <w:p w14:paraId="688B66A1" w14:textId="40437B30" w:rsidR="00347BB1" w:rsidRPr="00347BB1" w:rsidRDefault="00347BB1" w:rsidP="00347BB1">
            <w:pPr>
              <w:spacing w:line="300" w:lineRule="exact"/>
              <w:ind w:right="57"/>
              <w:jc w:val="right"/>
              <w:rPr>
                <w:rFonts w:ascii="Angsana New" w:hAnsi="Angsana New"/>
                <w:color w:val="000000" w:themeColor="text1"/>
                <w:sz w:val="24"/>
                <w:szCs w:val="24"/>
                <w:cs/>
              </w:rPr>
            </w:pPr>
            <w:r w:rsidRPr="00347BB1">
              <w:rPr>
                <w:rFonts w:asciiTheme="majorBidi" w:hAnsiTheme="majorBidi" w:cstheme="majorBidi"/>
                <w:color w:val="000000" w:themeColor="text1"/>
                <w:sz w:val="24"/>
                <w:szCs w:val="24"/>
              </w:rPr>
              <w:t>15,506,781</w:t>
            </w:r>
          </w:p>
        </w:tc>
        <w:tc>
          <w:tcPr>
            <w:tcW w:w="134" w:type="dxa"/>
            <w:tcBorders>
              <w:top w:val="nil"/>
              <w:left w:val="nil"/>
              <w:bottom w:val="nil"/>
              <w:right w:val="nil"/>
            </w:tcBorders>
            <w:noWrap/>
          </w:tcPr>
          <w:p w14:paraId="46ED1F2F" w14:textId="77777777" w:rsidR="00347BB1" w:rsidRPr="00347BB1" w:rsidRDefault="00347BB1" w:rsidP="00347BB1">
            <w:pPr>
              <w:spacing w:line="300" w:lineRule="exact"/>
              <w:rPr>
                <w:rFonts w:ascii="Angsana New" w:hAnsi="Angsana New"/>
                <w:color w:val="000000" w:themeColor="text1"/>
                <w:sz w:val="24"/>
                <w:szCs w:val="24"/>
              </w:rPr>
            </w:pPr>
          </w:p>
        </w:tc>
        <w:tc>
          <w:tcPr>
            <w:tcW w:w="1247" w:type="dxa"/>
            <w:tcBorders>
              <w:top w:val="nil"/>
              <w:left w:val="nil"/>
              <w:bottom w:val="single" w:sz="6" w:space="0" w:color="auto"/>
              <w:right w:val="nil"/>
            </w:tcBorders>
            <w:noWrap/>
            <w:hideMark/>
          </w:tcPr>
          <w:p w14:paraId="11D21FC0" w14:textId="7470629F" w:rsidR="00347BB1" w:rsidRPr="00347BB1" w:rsidRDefault="00347BB1" w:rsidP="00347BB1">
            <w:pPr>
              <w:spacing w:line="30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1,639,189</w:t>
            </w:r>
          </w:p>
        </w:tc>
        <w:tc>
          <w:tcPr>
            <w:tcW w:w="134" w:type="dxa"/>
            <w:tcBorders>
              <w:top w:val="nil"/>
              <w:left w:val="nil"/>
              <w:bottom w:val="nil"/>
              <w:right w:val="nil"/>
            </w:tcBorders>
            <w:noWrap/>
          </w:tcPr>
          <w:p w14:paraId="4518BBC7" w14:textId="77777777" w:rsidR="00347BB1" w:rsidRPr="00347BB1" w:rsidRDefault="00347BB1" w:rsidP="00347BB1">
            <w:pPr>
              <w:spacing w:line="300" w:lineRule="exact"/>
              <w:rPr>
                <w:rFonts w:ascii="Angsana New" w:hAnsi="Angsana New"/>
                <w:color w:val="000000" w:themeColor="text1"/>
                <w:sz w:val="24"/>
                <w:szCs w:val="24"/>
              </w:rPr>
            </w:pPr>
          </w:p>
        </w:tc>
        <w:tc>
          <w:tcPr>
            <w:tcW w:w="1252" w:type="dxa"/>
            <w:tcBorders>
              <w:top w:val="nil"/>
              <w:left w:val="nil"/>
              <w:bottom w:val="single" w:sz="6" w:space="0" w:color="auto"/>
              <w:right w:val="nil"/>
            </w:tcBorders>
            <w:noWrap/>
            <w:hideMark/>
          </w:tcPr>
          <w:p w14:paraId="60E88F84" w14:textId="6EE08C7A" w:rsidR="00347BB1" w:rsidRPr="00347BB1" w:rsidRDefault="00347BB1" w:rsidP="00347BB1">
            <w:pPr>
              <w:spacing w:line="300" w:lineRule="exact"/>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(1,079,999)</w:t>
            </w:r>
          </w:p>
        </w:tc>
        <w:tc>
          <w:tcPr>
            <w:tcW w:w="134" w:type="dxa"/>
            <w:tcBorders>
              <w:top w:val="nil"/>
              <w:left w:val="nil"/>
              <w:bottom w:val="nil"/>
              <w:right w:val="nil"/>
            </w:tcBorders>
          </w:tcPr>
          <w:p w14:paraId="54D6AD11" w14:textId="77777777" w:rsidR="00347BB1" w:rsidRPr="00347BB1" w:rsidRDefault="00347BB1" w:rsidP="00347BB1">
            <w:pPr>
              <w:spacing w:line="300" w:lineRule="exact"/>
              <w:rPr>
                <w:rFonts w:ascii="Angsana New" w:hAnsi="Angsana New"/>
                <w:color w:val="000000" w:themeColor="text1"/>
                <w:sz w:val="24"/>
                <w:szCs w:val="24"/>
              </w:rPr>
            </w:pPr>
          </w:p>
        </w:tc>
        <w:tc>
          <w:tcPr>
            <w:tcW w:w="1248" w:type="dxa"/>
            <w:tcBorders>
              <w:top w:val="nil"/>
              <w:left w:val="nil"/>
              <w:bottom w:val="nil"/>
              <w:right w:val="nil"/>
            </w:tcBorders>
            <w:noWrap/>
            <w:hideMark/>
          </w:tcPr>
          <w:p w14:paraId="4ABA5784" w14:textId="645F146C" w:rsidR="00347BB1" w:rsidRPr="00347BB1" w:rsidRDefault="00347BB1" w:rsidP="00347BB1">
            <w:pPr>
              <w:spacing w:line="30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16,065,971</w:t>
            </w:r>
          </w:p>
        </w:tc>
      </w:tr>
      <w:tr w:rsidR="00347BB1" w:rsidRPr="00173F0D" w14:paraId="20E64083" w14:textId="77777777" w:rsidTr="00845C14">
        <w:trPr>
          <w:trHeight w:val="20"/>
        </w:trPr>
        <w:tc>
          <w:tcPr>
            <w:tcW w:w="3061" w:type="dxa"/>
            <w:noWrap/>
            <w:vAlign w:val="bottom"/>
            <w:hideMark/>
          </w:tcPr>
          <w:p w14:paraId="76833D42" w14:textId="77777777" w:rsidR="00347BB1" w:rsidRPr="00173F0D" w:rsidRDefault="00347BB1" w:rsidP="00347BB1">
            <w:pPr>
              <w:tabs>
                <w:tab w:val="left" w:pos="300"/>
              </w:tabs>
              <w:spacing w:line="300" w:lineRule="exact"/>
              <w:rPr>
                <w:rFonts w:ascii="Angsana New" w:hAnsi="Angsana New"/>
                <w:color w:val="000000" w:themeColor="text1"/>
                <w:sz w:val="24"/>
                <w:szCs w:val="24"/>
              </w:rPr>
            </w:pPr>
            <w:r w:rsidRPr="00173F0D">
              <w:rPr>
                <w:rFonts w:ascii="Angsana New" w:hAnsi="Angsana New"/>
                <w:color w:val="000000" w:themeColor="text1"/>
                <w:sz w:val="24"/>
                <w:szCs w:val="24"/>
              </w:rPr>
              <w:tab/>
              <w:t>Total</w:t>
            </w:r>
          </w:p>
        </w:tc>
        <w:tc>
          <w:tcPr>
            <w:tcW w:w="1246" w:type="dxa"/>
            <w:tcBorders>
              <w:top w:val="single" w:sz="6" w:space="0" w:color="auto"/>
              <w:left w:val="nil"/>
              <w:bottom w:val="single" w:sz="6" w:space="0" w:color="auto"/>
              <w:right w:val="nil"/>
            </w:tcBorders>
            <w:hideMark/>
          </w:tcPr>
          <w:p w14:paraId="23D208FC" w14:textId="321A2F88" w:rsidR="00347BB1" w:rsidRPr="00347BB1" w:rsidRDefault="00347BB1" w:rsidP="00347BB1">
            <w:pPr>
              <w:spacing w:line="30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568,351,041</w:t>
            </w:r>
          </w:p>
        </w:tc>
        <w:tc>
          <w:tcPr>
            <w:tcW w:w="134" w:type="dxa"/>
            <w:tcBorders>
              <w:left w:val="nil"/>
              <w:right w:val="nil"/>
            </w:tcBorders>
            <w:noWrap/>
          </w:tcPr>
          <w:p w14:paraId="4BAF76B3" w14:textId="77777777" w:rsidR="00347BB1" w:rsidRPr="00347BB1" w:rsidRDefault="00347BB1" w:rsidP="00347BB1">
            <w:pPr>
              <w:spacing w:line="300" w:lineRule="exact"/>
              <w:rPr>
                <w:rFonts w:ascii="Angsana New" w:hAnsi="Angsana New"/>
                <w:color w:val="000000" w:themeColor="text1"/>
                <w:sz w:val="24"/>
                <w:szCs w:val="24"/>
              </w:rPr>
            </w:pPr>
          </w:p>
        </w:tc>
        <w:tc>
          <w:tcPr>
            <w:tcW w:w="1247" w:type="dxa"/>
            <w:tcBorders>
              <w:top w:val="single" w:sz="6" w:space="0" w:color="auto"/>
              <w:left w:val="nil"/>
              <w:bottom w:val="single" w:sz="6" w:space="0" w:color="auto"/>
              <w:right w:val="nil"/>
            </w:tcBorders>
            <w:noWrap/>
            <w:hideMark/>
          </w:tcPr>
          <w:p w14:paraId="256991FD" w14:textId="1D5E2467" w:rsidR="00347BB1" w:rsidRPr="00347BB1" w:rsidRDefault="00347BB1" w:rsidP="00347BB1">
            <w:pPr>
              <w:spacing w:line="30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78,369,285</w:t>
            </w:r>
          </w:p>
        </w:tc>
        <w:tc>
          <w:tcPr>
            <w:tcW w:w="134" w:type="dxa"/>
            <w:tcBorders>
              <w:left w:val="nil"/>
              <w:right w:val="nil"/>
            </w:tcBorders>
            <w:noWrap/>
          </w:tcPr>
          <w:p w14:paraId="5E124C08" w14:textId="77777777" w:rsidR="00347BB1" w:rsidRPr="00347BB1" w:rsidRDefault="00347BB1" w:rsidP="00347BB1">
            <w:pPr>
              <w:spacing w:line="300" w:lineRule="exact"/>
              <w:ind w:right="170"/>
              <w:rPr>
                <w:rFonts w:ascii="Angsana New" w:hAnsi="Angsana New"/>
                <w:color w:val="000000" w:themeColor="text1"/>
                <w:sz w:val="24"/>
                <w:szCs w:val="24"/>
              </w:rPr>
            </w:pPr>
          </w:p>
        </w:tc>
        <w:tc>
          <w:tcPr>
            <w:tcW w:w="1252" w:type="dxa"/>
            <w:tcBorders>
              <w:top w:val="single" w:sz="6" w:space="0" w:color="auto"/>
              <w:left w:val="nil"/>
              <w:bottom w:val="single" w:sz="6" w:space="0" w:color="auto"/>
              <w:right w:val="nil"/>
            </w:tcBorders>
            <w:noWrap/>
            <w:hideMark/>
          </w:tcPr>
          <w:p w14:paraId="7EFBC6CA" w14:textId="0F44C619" w:rsidR="00347BB1" w:rsidRPr="00347BB1" w:rsidRDefault="00347BB1" w:rsidP="00347BB1">
            <w:pPr>
              <w:spacing w:line="300" w:lineRule="exact"/>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(273,869,073)</w:t>
            </w:r>
          </w:p>
        </w:tc>
        <w:tc>
          <w:tcPr>
            <w:tcW w:w="134" w:type="dxa"/>
            <w:tcBorders>
              <w:top w:val="nil"/>
              <w:left w:val="nil"/>
              <w:bottom w:val="nil"/>
              <w:right w:val="nil"/>
            </w:tcBorders>
          </w:tcPr>
          <w:p w14:paraId="1C062534" w14:textId="77777777" w:rsidR="00347BB1" w:rsidRPr="00347BB1" w:rsidRDefault="00347BB1" w:rsidP="00347BB1">
            <w:pPr>
              <w:spacing w:line="300" w:lineRule="exact"/>
              <w:ind w:right="170"/>
              <w:rPr>
                <w:rFonts w:ascii="Angsana New" w:hAnsi="Angsana New"/>
                <w:color w:val="000000" w:themeColor="text1"/>
                <w:sz w:val="24"/>
                <w:szCs w:val="24"/>
              </w:rPr>
            </w:pPr>
          </w:p>
        </w:tc>
        <w:tc>
          <w:tcPr>
            <w:tcW w:w="1248" w:type="dxa"/>
            <w:tcBorders>
              <w:top w:val="single" w:sz="6" w:space="0" w:color="auto"/>
              <w:left w:val="nil"/>
              <w:bottom w:val="single" w:sz="6" w:space="0" w:color="auto"/>
              <w:right w:val="nil"/>
            </w:tcBorders>
            <w:noWrap/>
            <w:hideMark/>
          </w:tcPr>
          <w:p w14:paraId="32CDEC12" w14:textId="5CC8100B" w:rsidR="00347BB1" w:rsidRPr="00347BB1" w:rsidRDefault="00347BB1" w:rsidP="00347BB1">
            <w:pPr>
              <w:spacing w:line="30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372,851,253</w:t>
            </w:r>
          </w:p>
        </w:tc>
      </w:tr>
      <w:tr w:rsidR="00B85CBF" w:rsidRPr="00173F0D" w14:paraId="424D661F" w14:textId="77777777" w:rsidTr="00845C14">
        <w:trPr>
          <w:trHeight w:val="20"/>
        </w:trPr>
        <w:tc>
          <w:tcPr>
            <w:tcW w:w="3061" w:type="dxa"/>
            <w:noWrap/>
            <w:vAlign w:val="bottom"/>
            <w:hideMark/>
          </w:tcPr>
          <w:p w14:paraId="3C45B07D" w14:textId="77777777" w:rsidR="00B85CBF" w:rsidRPr="00173F0D" w:rsidRDefault="00B85CBF" w:rsidP="00DE2E72">
            <w:pPr>
              <w:spacing w:line="300" w:lineRule="exact"/>
              <w:rPr>
                <w:rFonts w:ascii="Angsana New" w:hAnsi="Angsana New"/>
                <w:color w:val="000000" w:themeColor="text1"/>
                <w:sz w:val="24"/>
                <w:szCs w:val="24"/>
                <w:u w:val="single"/>
              </w:rPr>
            </w:pPr>
            <w:r w:rsidRPr="00173F0D">
              <w:rPr>
                <w:rFonts w:ascii="Angsana New" w:hAnsi="Angsana New"/>
                <w:color w:val="000000" w:themeColor="text1"/>
                <w:sz w:val="24"/>
                <w:szCs w:val="24"/>
                <w:u w:val="single"/>
              </w:rPr>
              <w:t>Less</w:t>
            </w:r>
            <w:r w:rsidRPr="00173F0D">
              <w:rPr>
                <w:rFonts w:ascii="Angsana New" w:hAnsi="Angsana New"/>
                <w:color w:val="000000" w:themeColor="text1"/>
                <w:sz w:val="24"/>
                <w:szCs w:val="24"/>
              </w:rPr>
              <w:t xml:space="preserve">  Accumulated depreciation</w:t>
            </w:r>
          </w:p>
        </w:tc>
        <w:tc>
          <w:tcPr>
            <w:tcW w:w="1246" w:type="dxa"/>
            <w:tcBorders>
              <w:top w:val="single" w:sz="6" w:space="0" w:color="auto"/>
              <w:left w:val="nil"/>
              <w:bottom w:val="nil"/>
              <w:right w:val="nil"/>
            </w:tcBorders>
            <w:vAlign w:val="bottom"/>
          </w:tcPr>
          <w:p w14:paraId="58908F83" w14:textId="77777777" w:rsidR="00B85CBF" w:rsidRPr="00173F0D" w:rsidRDefault="00B85CBF" w:rsidP="00DE2E72">
            <w:pPr>
              <w:spacing w:line="300" w:lineRule="exact"/>
              <w:ind w:right="57"/>
              <w:jc w:val="right"/>
              <w:rPr>
                <w:rFonts w:ascii="Angsana New" w:hAnsi="Angsana New"/>
                <w:color w:val="000000" w:themeColor="text1"/>
                <w:sz w:val="24"/>
                <w:szCs w:val="24"/>
              </w:rPr>
            </w:pPr>
          </w:p>
        </w:tc>
        <w:tc>
          <w:tcPr>
            <w:tcW w:w="134" w:type="dxa"/>
            <w:tcBorders>
              <w:left w:val="nil"/>
              <w:bottom w:val="nil"/>
              <w:right w:val="nil"/>
            </w:tcBorders>
            <w:noWrap/>
          </w:tcPr>
          <w:p w14:paraId="3CDE8834" w14:textId="77777777" w:rsidR="00B85CBF" w:rsidRPr="00173F0D" w:rsidRDefault="00B85CBF" w:rsidP="00DE2E72">
            <w:pPr>
              <w:spacing w:line="300" w:lineRule="exact"/>
              <w:rPr>
                <w:rFonts w:ascii="Angsana New" w:hAnsi="Angsana New"/>
                <w:color w:val="000000" w:themeColor="text1"/>
                <w:sz w:val="24"/>
                <w:szCs w:val="24"/>
              </w:rPr>
            </w:pPr>
          </w:p>
        </w:tc>
        <w:tc>
          <w:tcPr>
            <w:tcW w:w="1247" w:type="dxa"/>
            <w:tcBorders>
              <w:top w:val="single" w:sz="6" w:space="0" w:color="auto"/>
              <w:left w:val="nil"/>
              <w:bottom w:val="nil"/>
              <w:right w:val="nil"/>
            </w:tcBorders>
            <w:noWrap/>
          </w:tcPr>
          <w:p w14:paraId="401C1725" w14:textId="77777777" w:rsidR="00B85CBF" w:rsidRPr="00173F0D" w:rsidRDefault="00B85CBF" w:rsidP="00DE2E72">
            <w:pPr>
              <w:spacing w:line="300" w:lineRule="exact"/>
              <w:ind w:right="57"/>
              <w:jc w:val="right"/>
              <w:rPr>
                <w:rFonts w:ascii="Angsana New" w:hAnsi="Angsana New"/>
                <w:color w:val="000000" w:themeColor="text1"/>
                <w:sz w:val="24"/>
                <w:szCs w:val="24"/>
              </w:rPr>
            </w:pPr>
          </w:p>
        </w:tc>
        <w:tc>
          <w:tcPr>
            <w:tcW w:w="134" w:type="dxa"/>
            <w:tcBorders>
              <w:left w:val="nil"/>
              <w:bottom w:val="nil"/>
              <w:right w:val="nil"/>
            </w:tcBorders>
            <w:noWrap/>
            <w:vAlign w:val="bottom"/>
          </w:tcPr>
          <w:p w14:paraId="10B0C1A2" w14:textId="77777777" w:rsidR="00B85CBF" w:rsidRPr="00173F0D" w:rsidRDefault="00B85CBF" w:rsidP="00DE2E72">
            <w:pPr>
              <w:spacing w:line="300" w:lineRule="exact"/>
              <w:rPr>
                <w:rFonts w:ascii="Angsana New" w:hAnsi="Angsana New"/>
                <w:color w:val="000000" w:themeColor="text1"/>
                <w:sz w:val="24"/>
                <w:szCs w:val="24"/>
              </w:rPr>
            </w:pPr>
          </w:p>
        </w:tc>
        <w:tc>
          <w:tcPr>
            <w:tcW w:w="1252" w:type="dxa"/>
            <w:tcBorders>
              <w:top w:val="single" w:sz="6" w:space="0" w:color="auto"/>
              <w:left w:val="nil"/>
              <w:bottom w:val="nil"/>
              <w:right w:val="nil"/>
            </w:tcBorders>
            <w:noWrap/>
            <w:vAlign w:val="bottom"/>
          </w:tcPr>
          <w:p w14:paraId="68011980" w14:textId="77777777" w:rsidR="00B85CBF" w:rsidRPr="00173F0D" w:rsidRDefault="00B85CBF" w:rsidP="00DE2E72">
            <w:pPr>
              <w:spacing w:line="300" w:lineRule="exact"/>
              <w:jc w:val="right"/>
              <w:rPr>
                <w:rFonts w:ascii="Angsana New" w:hAnsi="Angsana New"/>
                <w:color w:val="000000" w:themeColor="text1"/>
                <w:sz w:val="24"/>
                <w:szCs w:val="24"/>
              </w:rPr>
            </w:pPr>
          </w:p>
        </w:tc>
        <w:tc>
          <w:tcPr>
            <w:tcW w:w="134" w:type="dxa"/>
            <w:tcBorders>
              <w:top w:val="nil"/>
              <w:left w:val="nil"/>
              <w:bottom w:val="nil"/>
              <w:right w:val="nil"/>
            </w:tcBorders>
          </w:tcPr>
          <w:p w14:paraId="0D3C1F71" w14:textId="77777777" w:rsidR="00B85CBF" w:rsidRPr="00173F0D" w:rsidRDefault="00B85CBF" w:rsidP="00DE2E72">
            <w:pPr>
              <w:spacing w:line="300" w:lineRule="exact"/>
              <w:rPr>
                <w:rFonts w:ascii="Angsana New" w:hAnsi="Angsana New"/>
                <w:color w:val="000000" w:themeColor="text1"/>
                <w:sz w:val="24"/>
                <w:szCs w:val="24"/>
              </w:rPr>
            </w:pPr>
          </w:p>
        </w:tc>
        <w:tc>
          <w:tcPr>
            <w:tcW w:w="1248" w:type="dxa"/>
            <w:tcBorders>
              <w:top w:val="single" w:sz="6" w:space="0" w:color="auto"/>
              <w:left w:val="nil"/>
              <w:bottom w:val="nil"/>
              <w:right w:val="nil"/>
            </w:tcBorders>
            <w:noWrap/>
            <w:vAlign w:val="bottom"/>
          </w:tcPr>
          <w:p w14:paraId="568EE0A8" w14:textId="77777777" w:rsidR="00B85CBF" w:rsidRPr="00173F0D" w:rsidRDefault="00B85CBF" w:rsidP="00DE2E72">
            <w:pPr>
              <w:spacing w:line="300" w:lineRule="exact"/>
              <w:ind w:right="57"/>
              <w:jc w:val="right"/>
              <w:rPr>
                <w:rFonts w:ascii="Angsana New" w:hAnsi="Angsana New"/>
                <w:color w:val="000000" w:themeColor="text1"/>
                <w:sz w:val="24"/>
                <w:szCs w:val="24"/>
              </w:rPr>
            </w:pPr>
          </w:p>
        </w:tc>
      </w:tr>
      <w:tr w:rsidR="00347BB1" w:rsidRPr="00173F0D" w14:paraId="563CFACF" w14:textId="77777777" w:rsidTr="00845C14">
        <w:trPr>
          <w:trHeight w:val="20"/>
        </w:trPr>
        <w:tc>
          <w:tcPr>
            <w:tcW w:w="3061" w:type="dxa"/>
            <w:noWrap/>
            <w:vAlign w:val="bottom"/>
            <w:hideMark/>
          </w:tcPr>
          <w:p w14:paraId="2E538BFA" w14:textId="77777777" w:rsidR="00347BB1" w:rsidRPr="00173F0D" w:rsidRDefault="00347BB1" w:rsidP="00347BB1">
            <w:pPr>
              <w:spacing w:line="300" w:lineRule="exact"/>
              <w:rPr>
                <w:rFonts w:ascii="Angsana New" w:hAnsi="Angsana New"/>
                <w:color w:val="000000" w:themeColor="text1"/>
                <w:sz w:val="24"/>
                <w:szCs w:val="24"/>
              </w:rPr>
            </w:pPr>
            <w:r w:rsidRPr="00173F0D">
              <w:rPr>
                <w:rFonts w:ascii="Angsana New" w:hAnsi="Angsana New"/>
                <w:color w:val="000000" w:themeColor="text1"/>
                <w:sz w:val="24"/>
                <w:szCs w:val="24"/>
              </w:rPr>
              <w:t>Leasehold rights on buildings</w:t>
            </w:r>
          </w:p>
        </w:tc>
        <w:tc>
          <w:tcPr>
            <w:tcW w:w="1246" w:type="dxa"/>
            <w:tcBorders>
              <w:top w:val="nil"/>
              <w:left w:val="nil"/>
              <w:bottom w:val="nil"/>
              <w:right w:val="nil"/>
            </w:tcBorders>
            <w:hideMark/>
          </w:tcPr>
          <w:p w14:paraId="562DD20E" w14:textId="09C75F73" w:rsidR="00347BB1" w:rsidRPr="00347BB1" w:rsidRDefault="00347BB1" w:rsidP="00347BB1">
            <w:pPr>
              <w:spacing w:line="300" w:lineRule="exact"/>
              <w:ind w:right="57"/>
              <w:jc w:val="right"/>
              <w:rPr>
                <w:rFonts w:ascii="Angsana New" w:hAnsi="Angsana New"/>
                <w:color w:val="000000" w:themeColor="text1"/>
                <w:sz w:val="24"/>
                <w:szCs w:val="24"/>
                <w:cs/>
              </w:rPr>
            </w:pPr>
            <w:r w:rsidRPr="00347BB1">
              <w:rPr>
                <w:rFonts w:asciiTheme="majorBidi" w:hAnsiTheme="majorBidi" w:cstheme="majorBidi"/>
                <w:color w:val="000000" w:themeColor="text1"/>
                <w:sz w:val="24"/>
                <w:szCs w:val="24"/>
              </w:rPr>
              <w:t>29,472,262</w:t>
            </w:r>
          </w:p>
        </w:tc>
        <w:tc>
          <w:tcPr>
            <w:tcW w:w="134" w:type="dxa"/>
            <w:tcBorders>
              <w:top w:val="nil"/>
              <w:left w:val="nil"/>
              <w:bottom w:val="nil"/>
              <w:right w:val="nil"/>
            </w:tcBorders>
            <w:noWrap/>
          </w:tcPr>
          <w:p w14:paraId="36E053EE" w14:textId="77777777" w:rsidR="00347BB1" w:rsidRPr="00347BB1" w:rsidRDefault="00347BB1" w:rsidP="00347BB1">
            <w:pPr>
              <w:spacing w:line="300" w:lineRule="exact"/>
              <w:rPr>
                <w:rFonts w:ascii="Angsana New" w:hAnsi="Angsana New"/>
                <w:color w:val="000000" w:themeColor="text1"/>
                <w:sz w:val="24"/>
                <w:szCs w:val="24"/>
              </w:rPr>
            </w:pPr>
          </w:p>
        </w:tc>
        <w:tc>
          <w:tcPr>
            <w:tcW w:w="1247" w:type="dxa"/>
            <w:tcBorders>
              <w:top w:val="nil"/>
              <w:left w:val="nil"/>
              <w:bottom w:val="nil"/>
              <w:right w:val="nil"/>
            </w:tcBorders>
            <w:noWrap/>
            <w:hideMark/>
          </w:tcPr>
          <w:p w14:paraId="57009A11" w14:textId="28813DBE" w:rsidR="00347BB1" w:rsidRPr="00347BB1" w:rsidRDefault="00347BB1" w:rsidP="00347BB1">
            <w:pPr>
              <w:spacing w:line="30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1,638,014</w:t>
            </w:r>
          </w:p>
        </w:tc>
        <w:tc>
          <w:tcPr>
            <w:tcW w:w="134" w:type="dxa"/>
            <w:tcBorders>
              <w:top w:val="nil"/>
              <w:left w:val="nil"/>
              <w:bottom w:val="nil"/>
              <w:right w:val="nil"/>
            </w:tcBorders>
            <w:noWrap/>
          </w:tcPr>
          <w:p w14:paraId="4D235864" w14:textId="77777777" w:rsidR="00347BB1" w:rsidRPr="00347BB1" w:rsidRDefault="00347BB1" w:rsidP="00347BB1">
            <w:pPr>
              <w:spacing w:line="300" w:lineRule="exact"/>
              <w:rPr>
                <w:rFonts w:ascii="Angsana New" w:hAnsi="Angsana New"/>
                <w:color w:val="000000" w:themeColor="text1"/>
                <w:sz w:val="24"/>
                <w:szCs w:val="24"/>
              </w:rPr>
            </w:pPr>
          </w:p>
        </w:tc>
        <w:tc>
          <w:tcPr>
            <w:tcW w:w="1252" w:type="dxa"/>
            <w:tcBorders>
              <w:top w:val="nil"/>
              <w:left w:val="nil"/>
              <w:bottom w:val="nil"/>
              <w:right w:val="nil"/>
            </w:tcBorders>
            <w:noWrap/>
            <w:hideMark/>
          </w:tcPr>
          <w:p w14:paraId="6002C27A" w14:textId="50BCFA0F" w:rsidR="00347BB1" w:rsidRPr="00347BB1" w:rsidRDefault="00347BB1" w:rsidP="00347BB1">
            <w:pPr>
              <w:spacing w:line="300" w:lineRule="exact"/>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(11,873,528)</w:t>
            </w:r>
          </w:p>
        </w:tc>
        <w:tc>
          <w:tcPr>
            <w:tcW w:w="134" w:type="dxa"/>
            <w:tcBorders>
              <w:top w:val="nil"/>
              <w:left w:val="nil"/>
              <w:bottom w:val="nil"/>
              <w:right w:val="nil"/>
            </w:tcBorders>
          </w:tcPr>
          <w:p w14:paraId="64EBAD77" w14:textId="77777777" w:rsidR="00347BB1" w:rsidRPr="00347BB1" w:rsidRDefault="00347BB1" w:rsidP="00347BB1">
            <w:pPr>
              <w:spacing w:line="300" w:lineRule="exact"/>
              <w:rPr>
                <w:rFonts w:ascii="Angsana New" w:hAnsi="Angsana New"/>
                <w:color w:val="000000" w:themeColor="text1"/>
                <w:sz w:val="24"/>
                <w:szCs w:val="24"/>
                <w:cs/>
              </w:rPr>
            </w:pPr>
          </w:p>
        </w:tc>
        <w:tc>
          <w:tcPr>
            <w:tcW w:w="1248" w:type="dxa"/>
            <w:tcBorders>
              <w:top w:val="nil"/>
              <w:left w:val="nil"/>
              <w:bottom w:val="nil"/>
              <w:right w:val="nil"/>
            </w:tcBorders>
            <w:noWrap/>
            <w:hideMark/>
          </w:tcPr>
          <w:p w14:paraId="406AA4B1" w14:textId="1CB22DB8" w:rsidR="00347BB1" w:rsidRPr="00347BB1" w:rsidRDefault="00347BB1" w:rsidP="00347BB1">
            <w:pPr>
              <w:spacing w:line="30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19,236,748</w:t>
            </w:r>
          </w:p>
        </w:tc>
      </w:tr>
      <w:tr w:rsidR="00347BB1" w:rsidRPr="00173F0D" w14:paraId="04F960C0" w14:textId="77777777" w:rsidTr="00845C14">
        <w:trPr>
          <w:trHeight w:val="20"/>
        </w:trPr>
        <w:tc>
          <w:tcPr>
            <w:tcW w:w="3061" w:type="dxa"/>
            <w:noWrap/>
            <w:hideMark/>
          </w:tcPr>
          <w:p w14:paraId="7C6EAF3D" w14:textId="77777777" w:rsidR="00347BB1" w:rsidRPr="00173F0D" w:rsidRDefault="00347BB1" w:rsidP="00347BB1">
            <w:pPr>
              <w:spacing w:line="300" w:lineRule="exact"/>
              <w:rPr>
                <w:rFonts w:ascii="Angsana New" w:hAnsi="Angsana New"/>
                <w:color w:val="000000" w:themeColor="text1"/>
                <w:sz w:val="24"/>
                <w:szCs w:val="24"/>
              </w:rPr>
            </w:pPr>
            <w:r w:rsidRPr="00173F0D">
              <w:rPr>
                <w:rFonts w:ascii="Angsana New" w:hAnsi="Angsana New"/>
                <w:color w:val="000000" w:themeColor="text1"/>
                <w:sz w:val="24"/>
                <w:szCs w:val="24"/>
                <w:lang w:val="en-US"/>
              </w:rPr>
              <w:t>R</w:t>
            </w:r>
            <w:proofErr w:type="spellStart"/>
            <w:r w:rsidRPr="00173F0D">
              <w:rPr>
                <w:rFonts w:ascii="Angsana New" w:hAnsi="Angsana New"/>
                <w:color w:val="000000" w:themeColor="text1"/>
                <w:sz w:val="24"/>
                <w:szCs w:val="24"/>
              </w:rPr>
              <w:t>ental</w:t>
            </w:r>
            <w:proofErr w:type="spellEnd"/>
            <w:r w:rsidRPr="00173F0D">
              <w:rPr>
                <w:rFonts w:ascii="Angsana New" w:hAnsi="Angsana New"/>
                <w:color w:val="000000" w:themeColor="text1"/>
                <w:sz w:val="24"/>
                <w:szCs w:val="24"/>
              </w:rPr>
              <w:t xml:space="preserve"> area</w:t>
            </w:r>
          </w:p>
        </w:tc>
        <w:tc>
          <w:tcPr>
            <w:tcW w:w="1246" w:type="dxa"/>
            <w:tcBorders>
              <w:top w:val="nil"/>
              <w:left w:val="nil"/>
              <w:bottom w:val="nil"/>
              <w:right w:val="nil"/>
            </w:tcBorders>
            <w:hideMark/>
          </w:tcPr>
          <w:p w14:paraId="3D45A169" w14:textId="1B64C5A2" w:rsidR="00347BB1" w:rsidRPr="00347BB1" w:rsidRDefault="00347BB1" w:rsidP="00347BB1">
            <w:pPr>
              <w:spacing w:line="300" w:lineRule="exact"/>
              <w:ind w:right="57"/>
              <w:jc w:val="right"/>
              <w:rPr>
                <w:rFonts w:ascii="Angsana New" w:hAnsi="Angsana New"/>
                <w:color w:val="000000" w:themeColor="text1"/>
                <w:sz w:val="24"/>
                <w:szCs w:val="24"/>
                <w:cs/>
              </w:rPr>
            </w:pPr>
            <w:r w:rsidRPr="00347BB1">
              <w:rPr>
                <w:rFonts w:asciiTheme="majorBidi" w:hAnsiTheme="majorBidi" w:cstheme="majorBidi"/>
                <w:color w:val="000000" w:themeColor="text1"/>
                <w:sz w:val="24"/>
                <w:szCs w:val="24"/>
              </w:rPr>
              <w:t>224,891,964</w:t>
            </w:r>
          </w:p>
        </w:tc>
        <w:tc>
          <w:tcPr>
            <w:tcW w:w="134" w:type="dxa"/>
            <w:tcBorders>
              <w:top w:val="nil"/>
              <w:left w:val="nil"/>
              <w:bottom w:val="nil"/>
              <w:right w:val="nil"/>
            </w:tcBorders>
            <w:noWrap/>
          </w:tcPr>
          <w:p w14:paraId="334E0280" w14:textId="77777777" w:rsidR="00347BB1" w:rsidRPr="00347BB1" w:rsidRDefault="00347BB1" w:rsidP="00347BB1">
            <w:pPr>
              <w:spacing w:line="300" w:lineRule="exact"/>
              <w:rPr>
                <w:rFonts w:ascii="Angsana New" w:hAnsi="Angsana New"/>
                <w:color w:val="000000" w:themeColor="text1"/>
                <w:sz w:val="24"/>
                <w:szCs w:val="24"/>
              </w:rPr>
            </w:pPr>
          </w:p>
        </w:tc>
        <w:tc>
          <w:tcPr>
            <w:tcW w:w="1247" w:type="dxa"/>
            <w:tcBorders>
              <w:top w:val="nil"/>
              <w:left w:val="nil"/>
              <w:bottom w:val="nil"/>
              <w:right w:val="nil"/>
            </w:tcBorders>
            <w:noWrap/>
            <w:hideMark/>
          </w:tcPr>
          <w:p w14:paraId="52C2BBAB" w14:textId="59504EDF" w:rsidR="00347BB1" w:rsidRPr="00347BB1" w:rsidRDefault="00347BB1" w:rsidP="00347BB1">
            <w:pPr>
              <w:spacing w:line="30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37,490,651</w:t>
            </w:r>
          </w:p>
        </w:tc>
        <w:tc>
          <w:tcPr>
            <w:tcW w:w="134" w:type="dxa"/>
            <w:tcBorders>
              <w:top w:val="nil"/>
              <w:left w:val="nil"/>
              <w:bottom w:val="nil"/>
              <w:right w:val="nil"/>
            </w:tcBorders>
            <w:noWrap/>
          </w:tcPr>
          <w:p w14:paraId="13A680CA" w14:textId="77777777" w:rsidR="00347BB1" w:rsidRPr="00347BB1" w:rsidRDefault="00347BB1" w:rsidP="00347BB1">
            <w:pPr>
              <w:spacing w:line="300" w:lineRule="exact"/>
              <w:rPr>
                <w:rFonts w:ascii="Angsana New" w:hAnsi="Angsana New"/>
                <w:color w:val="000000" w:themeColor="text1"/>
                <w:sz w:val="24"/>
                <w:szCs w:val="24"/>
              </w:rPr>
            </w:pPr>
          </w:p>
        </w:tc>
        <w:tc>
          <w:tcPr>
            <w:tcW w:w="1252" w:type="dxa"/>
            <w:tcBorders>
              <w:top w:val="nil"/>
              <w:left w:val="nil"/>
              <w:bottom w:val="nil"/>
              <w:right w:val="nil"/>
            </w:tcBorders>
            <w:noWrap/>
            <w:hideMark/>
          </w:tcPr>
          <w:p w14:paraId="75A78DE9" w14:textId="79467A5C" w:rsidR="00347BB1" w:rsidRPr="00347BB1" w:rsidRDefault="00347BB1" w:rsidP="00347BB1">
            <w:pPr>
              <w:spacing w:line="300" w:lineRule="exact"/>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(140,472,631)</w:t>
            </w:r>
          </w:p>
        </w:tc>
        <w:tc>
          <w:tcPr>
            <w:tcW w:w="134" w:type="dxa"/>
            <w:tcBorders>
              <w:top w:val="nil"/>
              <w:left w:val="nil"/>
              <w:bottom w:val="nil"/>
              <w:right w:val="nil"/>
            </w:tcBorders>
          </w:tcPr>
          <w:p w14:paraId="37FC1D41" w14:textId="77777777" w:rsidR="00347BB1" w:rsidRPr="00347BB1" w:rsidRDefault="00347BB1" w:rsidP="00347BB1">
            <w:pPr>
              <w:spacing w:line="300" w:lineRule="exact"/>
              <w:rPr>
                <w:rFonts w:ascii="Angsana New" w:hAnsi="Angsana New"/>
                <w:color w:val="000000" w:themeColor="text1"/>
                <w:sz w:val="24"/>
                <w:szCs w:val="24"/>
                <w:cs/>
              </w:rPr>
            </w:pPr>
          </w:p>
        </w:tc>
        <w:tc>
          <w:tcPr>
            <w:tcW w:w="1248" w:type="dxa"/>
            <w:tcBorders>
              <w:top w:val="nil"/>
              <w:left w:val="nil"/>
              <w:bottom w:val="nil"/>
              <w:right w:val="nil"/>
            </w:tcBorders>
            <w:noWrap/>
            <w:hideMark/>
          </w:tcPr>
          <w:p w14:paraId="5DFB18F5" w14:textId="3085C442" w:rsidR="00347BB1" w:rsidRPr="00347BB1" w:rsidRDefault="00347BB1" w:rsidP="00347BB1">
            <w:pPr>
              <w:spacing w:line="30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121,909,984</w:t>
            </w:r>
          </w:p>
        </w:tc>
      </w:tr>
      <w:tr w:rsidR="00347BB1" w:rsidRPr="00173F0D" w14:paraId="3684A08A" w14:textId="77777777" w:rsidTr="00845C14">
        <w:trPr>
          <w:trHeight w:val="20"/>
        </w:trPr>
        <w:tc>
          <w:tcPr>
            <w:tcW w:w="3061" w:type="dxa"/>
            <w:noWrap/>
            <w:hideMark/>
          </w:tcPr>
          <w:p w14:paraId="6E014EE2" w14:textId="77777777" w:rsidR="00347BB1" w:rsidRPr="00173F0D" w:rsidRDefault="00347BB1" w:rsidP="00347BB1">
            <w:pPr>
              <w:spacing w:line="300" w:lineRule="exact"/>
              <w:rPr>
                <w:rFonts w:ascii="Angsana New" w:hAnsi="Angsana New"/>
                <w:color w:val="000000" w:themeColor="text1"/>
                <w:sz w:val="24"/>
                <w:szCs w:val="24"/>
              </w:rPr>
            </w:pPr>
            <w:r w:rsidRPr="00173F0D">
              <w:rPr>
                <w:rFonts w:ascii="Angsana New" w:hAnsi="Angsana New"/>
                <w:color w:val="000000" w:themeColor="text1"/>
                <w:sz w:val="24"/>
                <w:szCs w:val="24"/>
              </w:rPr>
              <w:t>Rental area improvement</w:t>
            </w:r>
          </w:p>
        </w:tc>
        <w:tc>
          <w:tcPr>
            <w:tcW w:w="1246" w:type="dxa"/>
            <w:tcBorders>
              <w:top w:val="nil"/>
              <w:left w:val="nil"/>
              <w:bottom w:val="nil"/>
              <w:right w:val="nil"/>
            </w:tcBorders>
            <w:hideMark/>
          </w:tcPr>
          <w:p w14:paraId="433C2997" w14:textId="6699EEBB" w:rsidR="00347BB1" w:rsidRPr="00347BB1" w:rsidRDefault="00347BB1" w:rsidP="00347BB1">
            <w:pPr>
              <w:spacing w:line="30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172,092,495</w:t>
            </w:r>
          </w:p>
        </w:tc>
        <w:tc>
          <w:tcPr>
            <w:tcW w:w="134" w:type="dxa"/>
            <w:tcBorders>
              <w:top w:val="nil"/>
              <w:left w:val="nil"/>
              <w:bottom w:val="nil"/>
              <w:right w:val="nil"/>
            </w:tcBorders>
            <w:noWrap/>
          </w:tcPr>
          <w:p w14:paraId="76145880" w14:textId="77777777" w:rsidR="00347BB1" w:rsidRPr="00347BB1" w:rsidRDefault="00347BB1" w:rsidP="00347BB1">
            <w:pPr>
              <w:spacing w:line="300" w:lineRule="exact"/>
              <w:rPr>
                <w:rFonts w:ascii="Angsana New" w:hAnsi="Angsana New"/>
                <w:color w:val="000000" w:themeColor="text1"/>
                <w:sz w:val="24"/>
                <w:szCs w:val="24"/>
              </w:rPr>
            </w:pPr>
          </w:p>
        </w:tc>
        <w:tc>
          <w:tcPr>
            <w:tcW w:w="1247" w:type="dxa"/>
            <w:tcBorders>
              <w:top w:val="nil"/>
              <w:left w:val="nil"/>
              <w:bottom w:val="nil"/>
              <w:right w:val="nil"/>
            </w:tcBorders>
            <w:noWrap/>
            <w:hideMark/>
          </w:tcPr>
          <w:p w14:paraId="05940DC1" w14:textId="4FC93D70" w:rsidR="00347BB1" w:rsidRPr="00347BB1" w:rsidRDefault="00347BB1" w:rsidP="00347BB1">
            <w:pPr>
              <w:spacing w:line="30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7,496,100</w:t>
            </w:r>
          </w:p>
        </w:tc>
        <w:tc>
          <w:tcPr>
            <w:tcW w:w="134" w:type="dxa"/>
            <w:tcBorders>
              <w:top w:val="nil"/>
              <w:left w:val="nil"/>
              <w:bottom w:val="nil"/>
              <w:right w:val="nil"/>
            </w:tcBorders>
            <w:noWrap/>
          </w:tcPr>
          <w:p w14:paraId="1BE06448" w14:textId="77777777" w:rsidR="00347BB1" w:rsidRPr="00347BB1" w:rsidRDefault="00347BB1" w:rsidP="00347BB1">
            <w:pPr>
              <w:spacing w:line="300" w:lineRule="exact"/>
              <w:rPr>
                <w:rFonts w:ascii="Angsana New" w:hAnsi="Angsana New"/>
                <w:color w:val="000000" w:themeColor="text1"/>
                <w:sz w:val="24"/>
                <w:szCs w:val="24"/>
              </w:rPr>
            </w:pPr>
          </w:p>
        </w:tc>
        <w:tc>
          <w:tcPr>
            <w:tcW w:w="1252" w:type="dxa"/>
            <w:tcBorders>
              <w:top w:val="nil"/>
              <w:left w:val="nil"/>
              <w:bottom w:val="nil"/>
              <w:right w:val="nil"/>
            </w:tcBorders>
            <w:noWrap/>
            <w:hideMark/>
          </w:tcPr>
          <w:p w14:paraId="0A73D65B" w14:textId="151A6A4C" w:rsidR="00347BB1" w:rsidRPr="00347BB1" w:rsidRDefault="00347BB1" w:rsidP="00347BB1">
            <w:pPr>
              <w:spacing w:line="300" w:lineRule="exact"/>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(107,376,694)</w:t>
            </w:r>
          </w:p>
        </w:tc>
        <w:tc>
          <w:tcPr>
            <w:tcW w:w="134" w:type="dxa"/>
            <w:tcBorders>
              <w:top w:val="nil"/>
              <w:left w:val="nil"/>
              <w:bottom w:val="nil"/>
              <w:right w:val="nil"/>
            </w:tcBorders>
          </w:tcPr>
          <w:p w14:paraId="18F31D61" w14:textId="77777777" w:rsidR="00347BB1" w:rsidRPr="00347BB1" w:rsidRDefault="00347BB1" w:rsidP="00347BB1">
            <w:pPr>
              <w:spacing w:line="300" w:lineRule="exact"/>
              <w:rPr>
                <w:rFonts w:ascii="Angsana New" w:hAnsi="Angsana New"/>
                <w:color w:val="000000" w:themeColor="text1"/>
                <w:sz w:val="24"/>
                <w:szCs w:val="24"/>
                <w:cs/>
              </w:rPr>
            </w:pPr>
          </w:p>
        </w:tc>
        <w:tc>
          <w:tcPr>
            <w:tcW w:w="1248" w:type="dxa"/>
            <w:tcBorders>
              <w:top w:val="nil"/>
              <w:left w:val="nil"/>
              <w:bottom w:val="nil"/>
              <w:right w:val="nil"/>
            </w:tcBorders>
            <w:noWrap/>
            <w:hideMark/>
          </w:tcPr>
          <w:p w14:paraId="41BACE2E" w14:textId="2D1FFF57" w:rsidR="00347BB1" w:rsidRPr="00347BB1" w:rsidRDefault="00347BB1" w:rsidP="00347BB1">
            <w:pPr>
              <w:spacing w:line="30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72,211,901</w:t>
            </w:r>
          </w:p>
        </w:tc>
      </w:tr>
      <w:tr w:rsidR="00347BB1" w:rsidRPr="00173F0D" w14:paraId="1F3D6198" w14:textId="77777777" w:rsidTr="00845C14">
        <w:trPr>
          <w:trHeight w:val="20"/>
        </w:trPr>
        <w:tc>
          <w:tcPr>
            <w:tcW w:w="3061" w:type="dxa"/>
            <w:noWrap/>
            <w:hideMark/>
          </w:tcPr>
          <w:p w14:paraId="190FA234" w14:textId="77777777" w:rsidR="00347BB1" w:rsidRPr="00173F0D" w:rsidRDefault="00347BB1" w:rsidP="00347BB1">
            <w:pPr>
              <w:spacing w:line="300" w:lineRule="exact"/>
              <w:rPr>
                <w:rFonts w:ascii="Angsana New" w:hAnsi="Angsana New"/>
                <w:color w:val="000000" w:themeColor="text1"/>
                <w:sz w:val="24"/>
                <w:szCs w:val="24"/>
              </w:rPr>
            </w:pPr>
            <w:r w:rsidRPr="00173F0D">
              <w:rPr>
                <w:rFonts w:ascii="Angsana New" w:hAnsi="Angsana New"/>
                <w:color w:val="000000" w:themeColor="text1"/>
                <w:sz w:val="24"/>
                <w:szCs w:val="24"/>
              </w:rPr>
              <w:t>Demolition cost</w:t>
            </w:r>
          </w:p>
        </w:tc>
        <w:tc>
          <w:tcPr>
            <w:tcW w:w="1246" w:type="dxa"/>
            <w:tcBorders>
              <w:top w:val="nil"/>
              <w:left w:val="nil"/>
              <w:bottom w:val="nil"/>
              <w:right w:val="nil"/>
            </w:tcBorders>
            <w:hideMark/>
          </w:tcPr>
          <w:p w14:paraId="07CE7717" w14:textId="16D0B529" w:rsidR="00347BB1" w:rsidRPr="00347BB1" w:rsidRDefault="00347BB1" w:rsidP="00347BB1">
            <w:pPr>
              <w:spacing w:line="300" w:lineRule="exact"/>
              <w:ind w:right="57"/>
              <w:jc w:val="right"/>
              <w:rPr>
                <w:rFonts w:ascii="Angsana New" w:hAnsi="Angsana New"/>
                <w:color w:val="000000" w:themeColor="text1"/>
                <w:sz w:val="24"/>
                <w:szCs w:val="24"/>
                <w:cs/>
              </w:rPr>
            </w:pPr>
            <w:r w:rsidRPr="00347BB1">
              <w:rPr>
                <w:rFonts w:asciiTheme="majorBidi" w:hAnsiTheme="majorBidi" w:cstheme="majorBidi"/>
                <w:color w:val="000000" w:themeColor="text1"/>
                <w:sz w:val="24"/>
                <w:szCs w:val="24"/>
              </w:rPr>
              <w:t>18,015,743</w:t>
            </w:r>
          </w:p>
        </w:tc>
        <w:tc>
          <w:tcPr>
            <w:tcW w:w="134" w:type="dxa"/>
            <w:tcBorders>
              <w:top w:val="nil"/>
              <w:left w:val="nil"/>
              <w:bottom w:val="nil"/>
              <w:right w:val="nil"/>
            </w:tcBorders>
            <w:noWrap/>
          </w:tcPr>
          <w:p w14:paraId="16BB6ACD" w14:textId="77777777" w:rsidR="00347BB1" w:rsidRPr="00347BB1" w:rsidRDefault="00347BB1" w:rsidP="00347BB1">
            <w:pPr>
              <w:spacing w:line="300" w:lineRule="exact"/>
              <w:rPr>
                <w:rFonts w:ascii="Angsana New" w:hAnsi="Angsana New"/>
                <w:color w:val="000000" w:themeColor="text1"/>
                <w:sz w:val="24"/>
                <w:szCs w:val="24"/>
              </w:rPr>
            </w:pPr>
          </w:p>
        </w:tc>
        <w:tc>
          <w:tcPr>
            <w:tcW w:w="1247" w:type="dxa"/>
            <w:tcBorders>
              <w:top w:val="nil"/>
              <w:left w:val="nil"/>
              <w:bottom w:val="nil"/>
              <w:right w:val="nil"/>
            </w:tcBorders>
            <w:noWrap/>
            <w:hideMark/>
          </w:tcPr>
          <w:p w14:paraId="2EFCEBDA" w14:textId="4B20398A" w:rsidR="00347BB1" w:rsidRPr="00347BB1" w:rsidRDefault="00347BB1" w:rsidP="00347BB1">
            <w:pPr>
              <w:spacing w:line="30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771,920</w:t>
            </w:r>
          </w:p>
        </w:tc>
        <w:tc>
          <w:tcPr>
            <w:tcW w:w="134" w:type="dxa"/>
            <w:tcBorders>
              <w:top w:val="nil"/>
              <w:left w:val="nil"/>
              <w:bottom w:val="nil"/>
              <w:right w:val="nil"/>
            </w:tcBorders>
            <w:noWrap/>
          </w:tcPr>
          <w:p w14:paraId="37F0D892" w14:textId="77777777" w:rsidR="00347BB1" w:rsidRPr="00347BB1" w:rsidRDefault="00347BB1" w:rsidP="00347BB1">
            <w:pPr>
              <w:spacing w:line="300" w:lineRule="exact"/>
              <w:rPr>
                <w:rFonts w:ascii="Angsana New" w:hAnsi="Angsana New"/>
                <w:color w:val="000000" w:themeColor="text1"/>
                <w:sz w:val="24"/>
                <w:szCs w:val="24"/>
              </w:rPr>
            </w:pPr>
          </w:p>
        </w:tc>
        <w:tc>
          <w:tcPr>
            <w:tcW w:w="1252" w:type="dxa"/>
            <w:tcBorders>
              <w:top w:val="nil"/>
              <w:left w:val="nil"/>
              <w:bottom w:val="nil"/>
              <w:right w:val="nil"/>
            </w:tcBorders>
            <w:noWrap/>
            <w:hideMark/>
          </w:tcPr>
          <w:p w14:paraId="2DB132BB" w14:textId="401653BF" w:rsidR="00347BB1" w:rsidRPr="00347BB1" w:rsidRDefault="00347BB1" w:rsidP="00347BB1">
            <w:pPr>
              <w:spacing w:line="300" w:lineRule="exact"/>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(9,166,637)</w:t>
            </w:r>
          </w:p>
        </w:tc>
        <w:tc>
          <w:tcPr>
            <w:tcW w:w="134" w:type="dxa"/>
            <w:tcBorders>
              <w:top w:val="nil"/>
              <w:left w:val="nil"/>
              <w:bottom w:val="nil"/>
              <w:right w:val="nil"/>
            </w:tcBorders>
          </w:tcPr>
          <w:p w14:paraId="01F3F3AC" w14:textId="77777777" w:rsidR="00347BB1" w:rsidRPr="00347BB1" w:rsidRDefault="00347BB1" w:rsidP="00347BB1">
            <w:pPr>
              <w:spacing w:line="300" w:lineRule="exact"/>
              <w:rPr>
                <w:rFonts w:ascii="Angsana New" w:hAnsi="Angsana New"/>
                <w:color w:val="000000" w:themeColor="text1"/>
                <w:sz w:val="24"/>
                <w:szCs w:val="24"/>
                <w:cs/>
              </w:rPr>
            </w:pPr>
          </w:p>
        </w:tc>
        <w:tc>
          <w:tcPr>
            <w:tcW w:w="1248" w:type="dxa"/>
            <w:tcBorders>
              <w:top w:val="nil"/>
              <w:left w:val="nil"/>
              <w:bottom w:val="nil"/>
              <w:right w:val="nil"/>
            </w:tcBorders>
            <w:noWrap/>
            <w:hideMark/>
          </w:tcPr>
          <w:p w14:paraId="06D7C8C2" w14:textId="5B57DDD4" w:rsidR="00347BB1" w:rsidRPr="00347BB1" w:rsidRDefault="00347BB1" w:rsidP="00347BB1">
            <w:pPr>
              <w:spacing w:line="30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9,621,026</w:t>
            </w:r>
          </w:p>
        </w:tc>
      </w:tr>
      <w:tr w:rsidR="00347BB1" w:rsidRPr="00173F0D" w14:paraId="4A8E6B8F" w14:textId="77777777" w:rsidTr="003526E8">
        <w:trPr>
          <w:trHeight w:val="20"/>
        </w:trPr>
        <w:tc>
          <w:tcPr>
            <w:tcW w:w="3061" w:type="dxa"/>
            <w:noWrap/>
            <w:hideMark/>
          </w:tcPr>
          <w:p w14:paraId="10D5C7A6" w14:textId="77777777" w:rsidR="00347BB1" w:rsidRPr="00173F0D" w:rsidRDefault="00347BB1" w:rsidP="00347BB1">
            <w:pPr>
              <w:spacing w:line="300" w:lineRule="exact"/>
              <w:rPr>
                <w:rFonts w:ascii="Angsana New" w:hAnsi="Angsana New"/>
                <w:color w:val="000000" w:themeColor="text1"/>
                <w:sz w:val="24"/>
                <w:szCs w:val="24"/>
              </w:rPr>
            </w:pPr>
            <w:r w:rsidRPr="00173F0D">
              <w:rPr>
                <w:rFonts w:ascii="Angsana New" w:hAnsi="Angsana New"/>
                <w:color w:val="000000" w:themeColor="text1"/>
                <w:sz w:val="24"/>
                <w:szCs w:val="24"/>
              </w:rPr>
              <w:t>Rental vehicles</w:t>
            </w:r>
          </w:p>
        </w:tc>
        <w:tc>
          <w:tcPr>
            <w:tcW w:w="1246" w:type="dxa"/>
            <w:tcBorders>
              <w:top w:val="nil"/>
              <w:left w:val="nil"/>
              <w:bottom w:val="nil"/>
              <w:right w:val="nil"/>
            </w:tcBorders>
            <w:hideMark/>
          </w:tcPr>
          <w:p w14:paraId="7458E1D0" w14:textId="12729471" w:rsidR="00347BB1" w:rsidRPr="00347BB1" w:rsidRDefault="00347BB1" w:rsidP="00347BB1">
            <w:pPr>
              <w:spacing w:line="300" w:lineRule="exact"/>
              <w:ind w:right="57"/>
              <w:jc w:val="right"/>
              <w:rPr>
                <w:rFonts w:ascii="Angsana New" w:hAnsi="Angsana New"/>
                <w:color w:val="000000" w:themeColor="text1"/>
                <w:sz w:val="24"/>
                <w:szCs w:val="24"/>
                <w:cs/>
              </w:rPr>
            </w:pPr>
            <w:r w:rsidRPr="00347BB1">
              <w:rPr>
                <w:rFonts w:asciiTheme="majorBidi" w:hAnsiTheme="majorBidi" w:cstheme="majorBidi"/>
                <w:color w:val="000000" w:themeColor="text1"/>
                <w:sz w:val="24"/>
                <w:szCs w:val="24"/>
              </w:rPr>
              <w:t>5,820,936</w:t>
            </w:r>
          </w:p>
        </w:tc>
        <w:tc>
          <w:tcPr>
            <w:tcW w:w="134" w:type="dxa"/>
            <w:tcBorders>
              <w:top w:val="nil"/>
              <w:left w:val="nil"/>
              <w:bottom w:val="nil"/>
              <w:right w:val="nil"/>
            </w:tcBorders>
            <w:noWrap/>
          </w:tcPr>
          <w:p w14:paraId="10DBDB18" w14:textId="77777777" w:rsidR="00347BB1" w:rsidRPr="00347BB1" w:rsidRDefault="00347BB1" w:rsidP="00347BB1">
            <w:pPr>
              <w:spacing w:line="300" w:lineRule="exact"/>
              <w:rPr>
                <w:rFonts w:ascii="Angsana New" w:hAnsi="Angsana New"/>
                <w:color w:val="000000" w:themeColor="text1"/>
                <w:sz w:val="24"/>
                <w:szCs w:val="24"/>
              </w:rPr>
            </w:pPr>
          </w:p>
        </w:tc>
        <w:tc>
          <w:tcPr>
            <w:tcW w:w="1247" w:type="dxa"/>
            <w:tcBorders>
              <w:top w:val="nil"/>
              <w:left w:val="nil"/>
              <w:bottom w:val="single" w:sz="6" w:space="0" w:color="auto"/>
              <w:right w:val="nil"/>
            </w:tcBorders>
            <w:noWrap/>
            <w:hideMark/>
          </w:tcPr>
          <w:p w14:paraId="5D70E096" w14:textId="5AFFD125" w:rsidR="00347BB1" w:rsidRPr="00347BB1" w:rsidRDefault="00347BB1" w:rsidP="00347BB1">
            <w:pPr>
              <w:spacing w:line="30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3,186,225</w:t>
            </w:r>
          </w:p>
        </w:tc>
        <w:tc>
          <w:tcPr>
            <w:tcW w:w="134" w:type="dxa"/>
            <w:tcBorders>
              <w:top w:val="nil"/>
              <w:left w:val="nil"/>
              <w:bottom w:val="nil"/>
              <w:right w:val="nil"/>
            </w:tcBorders>
            <w:noWrap/>
          </w:tcPr>
          <w:p w14:paraId="4E64D586" w14:textId="77777777" w:rsidR="00347BB1" w:rsidRPr="00347BB1" w:rsidRDefault="00347BB1" w:rsidP="00347BB1">
            <w:pPr>
              <w:spacing w:line="300" w:lineRule="exact"/>
              <w:rPr>
                <w:rFonts w:ascii="Angsana New" w:hAnsi="Angsana New"/>
                <w:color w:val="000000" w:themeColor="text1"/>
                <w:sz w:val="24"/>
                <w:szCs w:val="24"/>
              </w:rPr>
            </w:pPr>
          </w:p>
        </w:tc>
        <w:tc>
          <w:tcPr>
            <w:tcW w:w="1252" w:type="dxa"/>
            <w:tcBorders>
              <w:top w:val="nil"/>
              <w:left w:val="nil"/>
              <w:bottom w:val="nil"/>
              <w:right w:val="nil"/>
            </w:tcBorders>
            <w:noWrap/>
            <w:hideMark/>
          </w:tcPr>
          <w:p w14:paraId="0D605943" w14:textId="6B25E33D" w:rsidR="00347BB1" w:rsidRPr="00347BB1" w:rsidRDefault="00347BB1" w:rsidP="00347BB1">
            <w:pPr>
              <w:spacing w:line="300" w:lineRule="exact"/>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(1,079,999)</w:t>
            </w:r>
          </w:p>
        </w:tc>
        <w:tc>
          <w:tcPr>
            <w:tcW w:w="134" w:type="dxa"/>
            <w:tcBorders>
              <w:top w:val="nil"/>
              <w:left w:val="nil"/>
              <w:bottom w:val="nil"/>
              <w:right w:val="nil"/>
            </w:tcBorders>
          </w:tcPr>
          <w:p w14:paraId="444D222D" w14:textId="77777777" w:rsidR="00347BB1" w:rsidRPr="00347BB1" w:rsidRDefault="00347BB1" w:rsidP="00347BB1">
            <w:pPr>
              <w:spacing w:line="300" w:lineRule="exact"/>
              <w:rPr>
                <w:rFonts w:ascii="Angsana New" w:hAnsi="Angsana New"/>
                <w:color w:val="000000" w:themeColor="text1"/>
                <w:sz w:val="24"/>
                <w:szCs w:val="24"/>
              </w:rPr>
            </w:pPr>
          </w:p>
        </w:tc>
        <w:tc>
          <w:tcPr>
            <w:tcW w:w="1248" w:type="dxa"/>
            <w:tcBorders>
              <w:top w:val="nil"/>
              <w:left w:val="nil"/>
              <w:bottom w:val="nil"/>
              <w:right w:val="nil"/>
            </w:tcBorders>
            <w:noWrap/>
            <w:hideMark/>
          </w:tcPr>
          <w:p w14:paraId="5E24F316" w14:textId="30E85B23" w:rsidR="00347BB1" w:rsidRPr="00347BB1" w:rsidRDefault="00347BB1" w:rsidP="00347BB1">
            <w:pPr>
              <w:spacing w:line="30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7,927,162</w:t>
            </w:r>
          </w:p>
        </w:tc>
      </w:tr>
      <w:tr w:rsidR="00347BB1" w:rsidRPr="00173F0D" w14:paraId="7E965CBE" w14:textId="77777777" w:rsidTr="00845C14">
        <w:trPr>
          <w:trHeight w:val="20"/>
        </w:trPr>
        <w:tc>
          <w:tcPr>
            <w:tcW w:w="3061" w:type="dxa"/>
            <w:noWrap/>
            <w:vAlign w:val="bottom"/>
            <w:hideMark/>
          </w:tcPr>
          <w:p w14:paraId="54C11B40" w14:textId="77777777" w:rsidR="00347BB1" w:rsidRPr="00173F0D" w:rsidRDefault="00347BB1" w:rsidP="00347BB1">
            <w:pPr>
              <w:tabs>
                <w:tab w:val="left" w:pos="300"/>
              </w:tabs>
              <w:spacing w:line="300" w:lineRule="exact"/>
              <w:rPr>
                <w:rFonts w:ascii="Angsana New" w:hAnsi="Angsana New"/>
                <w:color w:val="000000" w:themeColor="text1"/>
                <w:sz w:val="24"/>
                <w:szCs w:val="24"/>
              </w:rPr>
            </w:pPr>
            <w:r w:rsidRPr="00173F0D">
              <w:rPr>
                <w:rFonts w:ascii="Angsana New" w:hAnsi="Angsana New"/>
                <w:color w:val="000000" w:themeColor="text1"/>
                <w:sz w:val="24"/>
                <w:szCs w:val="24"/>
              </w:rPr>
              <w:t xml:space="preserve">          Total</w:t>
            </w:r>
          </w:p>
        </w:tc>
        <w:tc>
          <w:tcPr>
            <w:tcW w:w="1246" w:type="dxa"/>
            <w:tcBorders>
              <w:top w:val="single" w:sz="6" w:space="0" w:color="auto"/>
              <w:left w:val="nil"/>
              <w:bottom w:val="single" w:sz="6" w:space="0" w:color="auto"/>
              <w:right w:val="nil"/>
            </w:tcBorders>
            <w:hideMark/>
          </w:tcPr>
          <w:p w14:paraId="0F3F38F9" w14:textId="76C3A5AD" w:rsidR="00347BB1" w:rsidRPr="00347BB1" w:rsidRDefault="00347BB1" w:rsidP="00347BB1">
            <w:pPr>
              <w:spacing w:line="30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450,293,400</w:t>
            </w:r>
          </w:p>
        </w:tc>
        <w:tc>
          <w:tcPr>
            <w:tcW w:w="134" w:type="dxa"/>
            <w:tcBorders>
              <w:left w:val="nil"/>
              <w:right w:val="nil"/>
            </w:tcBorders>
            <w:noWrap/>
          </w:tcPr>
          <w:p w14:paraId="07797051" w14:textId="77777777" w:rsidR="00347BB1" w:rsidRPr="00347BB1" w:rsidRDefault="00347BB1" w:rsidP="00347BB1">
            <w:pPr>
              <w:spacing w:line="300" w:lineRule="exact"/>
              <w:rPr>
                <w:rFonts w:ascii="Angsana New" w:hAnsi="Angsana New"/>
                <w:color w:val="000000" w:themeColor="text1"/>
                <w:sz w:val="24"/>
                <w:szCs w:val="24"/>
              </w:rPr>
            </w:pPr>
          </w:p>
        </w:tc>
        <w:tc>
          <w:tcPr>
            <w:tcW w:w="1247" w:type="dxa"/>
            <w:tcBorders>
              <w:top w:val="single" w:sz="6" w:space="0" w:color="auto"/>
              <w:left w:val="nil"/>
              <w:bottom w:val="single" w:sz="6" w:space="0" w:color="auto"/>
              <w:right w:val="nil"/>
            </w:tcBorders>
            <w:noWrap/>
            <w:hideMark/>
          </w:tcPr>
          <w:p w14:paraId="58D68E51" w14:textId="0BC87F4C" w:rsidR="00347BB1" w:rsidRPr="00347BB1" w:rsidRDefault="00347BB1" w:rsidP="00347BB1">
            <w:pPr>
              <w:spacing w:line="30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50,582,910</w:t>
            </w:r>
          </w:p>
        </w:tc>
        <w:tc>
          <w:tcPr>
            <w:tcW w:w="134" w:type="dxa"/>
            <w:tcBorders>
              <w:top w:val="nil"/>
              <w:left w:val="nil"/>
              <w:bottom w:val="nil"/>
              <w:right w:val="nil"/>
            </w:tcBorders>
            <w:noWrap/>
          </w:tcPr>
          <w:p w14:paraId="3A1EB0CA" w14:textId="77777777" w:rsidR="00347BB1" w:rsidRPr="00347BB1" w:rsidRDefault="00347BB1" w:rsidP="00347BB1">
            <w:pPr>
              <w:spacing w:line="300" w:lineRule="exact"/>
              <w:rPr>
                <w:rFonts w:ascii="Angsana New" w:hAnsi="Angsana New"/>
                <w:color w:val="000000" w:themeColor="text1"/>
                <w:sz w:val="24"/>
                <w:szCs w:val="24"/>
              </w:rPr>
            </w:pPr>
          </w:p>
        </w:tc>
        <w:tc>
          <w:tcPr>
            <w:tcW w:w="1252" w:type="dxa"/>
            <w:tcBorders>
              <w:top w:val="single" w:sz="6" w:space="0" w:color="auto"/>
              <w:left w:val="nil"/>
              <w:bottom w:val="single" w:sz="6" w:space="0" w:color="auto"/>
              <w:right w:val="nil"/>
            </w:tcBorders>
            <w:noWrap/>
            <w:hideMark/>
          </w:tcPr>
          <w:p w14:paraId="4670F66C" w14:textId="0D71CF48" w:rsidR="00347BB1" w:rsidRPr="00347BB1" w:rsidRDefault="00347BB1" w:rsidP="00347BB1">
            <w:pPr>
              <w:spacing w:line="300" w:lineRule="exact"/>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(269,969,489)</w:t>
            </w:r>
          </w:p>
        </w:tc>
        <w:tc>
          <w:tcPr>
            <w:tcW w:w="134" w:type="dxa"/>
            <w:tcBorders>
              <w:top w:val="nil"/>
              <w:left w:val="nil"/>
              <w:bottom w:val="nil"/>
              <w:right w:val="nil"/>
            </w:tcBorders>
          </w:tcPr>
          <w:p w14:paraId="76AA5A2F" w14:textId="77777777" w:rsidR="00347BB1" w:rsidRPr="00347BB1" w:rsidRDefault="00347BB1" w:rsidP="00347BB1">
            <w:pPr>
              <w:spacing w:line="300" w:lineRule="exact"/>
              <w:rPr>
                <w:rFonts w:ascii="Angsana New" w:hAnsi="Angsana New"/>
                <w:color w:val="000000" w:themeColor="text1"/>
                <w:sz w:val="24"/>
                <w:szCs w:val="24"/>
              </w:rPr>
            </w:pPr>
          </w:p>
        </w:tc>
        <w:tc>
          <w:tcPr>
            <w:tcW w:w="1248" w:type="dxa"/>
            <w:tcBorders>
              <w:top w:val="single" w:sz="6" w:space="0" w:color="auto"/>
              <w:left w:val="nil"/>
              <w:bottom w:val="single" w:sz="6" w:space="0" w:color="auto"/>
              <w:right w:val="nil"/>
            </w:tcBorders>
            <w:noWrap/>
            <w:hideMark/>
          </w:tcPr>
          <w:p w14:paraId="0052ABD3" w14:textId="727E7EA3" w:rsidR="00347BB1" w:rsidRPr="00347BB1" w:rsidRDefault="00347BB1" w:rsidP="00347BB1">
            <w:pPr>
              <w:spacing w:line="30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230,906,821</w:t>
            </w:r>
          </w:p>
        </w:tc>
      </w:tr>
      <w:tr w:rsidR="00347BB1" w:rsidRPr="00173F0D" w14:paraId="17BB3A1F" w14:textId="77777777" w:rsidTr="00845C14">
        <w:trPr>
          <w:trHeight w:val="20"/>
        </w:trPr>
        <w:tc>
          <w:tcPr>
            <w:tcW w:w="3061" w:type="dxa"/>
            <w:noWrap/>
            <w:vAlign w:val="bottom"/>
            <w:hideMark/>
          </w:tcPr>
          <w:p w14:paraId="6970F3D6" w14:textId="77777777" w:rsidR="00347BB1" w:rsidRPr="00173F0D" w:rsidRDefault="00347BB1" w:rsidP="00347BB1">
            <w:pPr>
              <w:spacing w:line="300" w:lineRule="exact"/>
              <w:ind w:right="-56"/>
              <w:rPr>
                <w:rFonts w:ascii="Angsana New" w:hAnsi="Angsana New"/>
                <w:color w:val="000000" w:themeColor="text1"/>
                <w:spacing w:val="-6"/>
                <w:sz w:val="24"/>
                <w:szCs w:val="24"/>
              </w:rPr>
            </w:pPr>
            <w:r w:rsidRPr="00173F0D">
              <w:rPr>
                <w:rFonts w:ascii="Angsana New" w:hAnsi="Angsana New"/>
                <w:color w:val="000000" w:themeColor="text1"/>
                <w:sz w:val="24"/>
                <w:szCs w:val="24"/>
              </w:rPr>
              <w:t>Right-of-use assets - net</w:t>
            </w:r>
          </w:p>
        </w:tc>
        <w:tc>
          <w:tcPr>
            <w:tcW w:w="1246" w:type="dxa"/>
            <w:tcBorders>
              <w:top w:val="single" w:sz="6" w:space="0" w:color="auto"/>
              <w:left w:val="nil"/>
              <w:bottom w:val="double" w:sz="6" w:space="0" w:color="auto"/>
              <w:right w:val="nil"/>
            </w:tcBorders>
            <w:hideMark/>
          </w:tcPr>
          <w:p w14:paraId="2D4748E9" w14:textId="4C88AC3E" w:rsidR="00347BB1" w:rsidRPr="00347BB1" w:rsidRDefault="00347BB1" w:rsidP="00347BB1">
            <w:pPr>
              <w:spacing w:line="300" w:lineRule="exact"/>
              <w:ind w:right="57"/>
              <w:jc w:val="right"/>
              <w:rPr>
                <w:rFonts w:ascii="Angsana New" w:hAnsi="Angsana New"/>
                <w:color w:val="000000" w:themeColor="text1"/>
                <w:sz w:val="24"/>
                <w:szCs w:val="24"/>
                <w:cs/>
              </w:rPr>
            </w:pPr>
            <w:r w:rsidRPr="00347BB1">
              <w:rPr>
                <w:rFonts w:asciiTheme="majorBidi" w:hAnsiTheme="majorBidi" w:cstheme="majorBidi"/>
                <w:color w:val="000000" w:themeColor="text1"/>
                <w:sz w:val="24"/>
                <w:szCs w:val="24"/>
              </w:rPr>
              <w:t>118,057,641</w:t>
            </w:r>
          </w:p>
        </w:tc>
        <w:tc>
          <w:tcPr>
            <w:tcW w:w="134" w:type="dxa"/>
            <w:tcBorders>
              <w:left w:val="nil"/>
              <w:bottom w:val="nil"/>
              <w:right w:val="nil"/>
            </w:tcBorders>
            <w:noWrap/>
          </w:tcPr>
          <w:p w14:paraId="22C4E944" w14:textId="77777777" w:rsidR="00347BB1" w:rsidRPr="00347BB1" w:rsidRDefault="00347BB1" w:rsidP="00347BB1">
            <w:pPr>
              <w:spacing w:line="300" w:lineRule="exact"/>
              <w:jc w:val="right"/>
              <w:rPr>
                <w:rFonts w:ascii="Angsana New" w:hAnsi="Angsana New"/>
                <w:color w:val="000000" w:themeColor="text1"/>
                <w:sz w:val="24"/>
                <w:szCs w:val="24"/>
              </w:rPr>
            </w:pPr>
          </w:p>
        </w:tc>
        <w:tc>
          <w:tcPr>
            <w:tcW w:w="1247" w:type="dxa"/>
            <w:tcBorders>
              <w:top w:val="single" w:sz="6" w:space="0" w:color="auto"/>
              <w:left w:val="nil"/>
              <w:bottom w:val="nil"/>
              <w:right w:val="nil"/>
            </w:tcBorders>
            <w:noWrap/>
          </w:tcPr>
          <w:p w14:paraId="77358847" w14:textId="77777777" w:rsidR="00347BB1" w:rsidRPr="00347BB1" w:rsidRDefault="00347BB1" w:rsidP="00347BB1">
            <w:pPr>
              <w:spacing w:line="300" w:lineRule="exact"/>
              <w:jc w:val="right"/>
              <w:rPr>
                <w:rFonts w:ascii="Angsana New" w:hAnsi="Angsana New"/>
                <w:color w:val="000000" w:themeColor="text1"/>
                <w:sz w:val="24"/>
                <w:szCs w:val="24"/>
              </w:rPr>
            </w:pPr>
          </w:p>
        </w:tc>
        <w:tc>
          <w:tcPr>
            <w:tcW w:w="134" w:type="dxa"/>
            <w:tcBorders>
              <w:left w:val="nil"/>
              <w:right w:val="nil"/>
            </w:tcBorders>
            <w:noWrap/>
          </w:tcPr>
          <w:p w14:paraId="5BB9FCEF" w14:textId="77777777" w:rsidR="00347BB1" w:rsidRPr="00347BB1" w:rsidRDefault="00347BB1" w:rsidP="00347BB1">
            <w:pPr>
              <w:spacing w:line="300" w:lineRule="exact"/>
              <w:jc w:val="right"/>
              <w:rPr>
                <w:rFonts w:ascii="Angsana New" w:hAnsi="Angsana New"/>
                <w:color w:val="000000" w:themeColor="text1"/>
                <w:sz w:val="24"/>
                <w:szCs w:val="24"/>
              </w:rPr>
            </w:pPr>
          </w:p>
        </w:tc>
        <w:tc>
          <w:tcPr>
            <w:tcW w:w="1252" w:type="dxa"/>
            <w:tcBorders>
              <w:top w:val="single" w:sz="6" w:space="0" w:color="auto"/>
              <w:left w:val="nil"/>
              <w:right w:val="nil"/>
            </w:tcBorders>
            <w:noWrap/>
          </w:tcPr>
          <w:p w14:paraId="09294175" w14:textId="77777777" w:rsidR="00347BB1" w:rsidRPr="00347BB1" w:rsidRDefault="00347BB1" w:rsidP="00347BB1">
            <w:pPr>
              <w:spacing w:line="300" w:lineRule="exact"/>
              <w:jc w:val="right"/>
              <w:rPr>
                <w:rFonts w:ascii="Angsana New" w:hAnsi="Angsana New"/>
                <w:color w:val="000000" w:themeColor="text1"/>
                <w:sz w:val="24"/>
                <w:szCs w:val="24"/>
              </w:rPr>
            </w:pPr>
          </w:p>
        </w:tc>
        <w:tc>
          <w:tcPr>
            <w:tcW w:w="134" w:type="dxa"/>
            <w:tcBorders>
              <w:left w:val="nil"/>
              <w:right w:val="nil"/>
            </w:tcBorders>
          </w:tcPr>
          <w:p w14:paraId="0EC0D6CF" w14:textId="77777777" w:rsidR="00347BB1" w:rsidRPr="00347BB1" w:rsidRDefault="00347BB1" w:rsidP="00347BB1">
            <w:pPr>
              <w:spacing w:line="300" w:lineRule="exact"/>
              <w:jc w:val="right"/>
              <w:rPr>
                <w:rFonts w:ascii="Angsana New" w:hAnsi="Angsana New"/>
                <w:color w:val="000000" w:themeColor="text1"/>
                <w:sz w:val="24"/>
                <w:szCs w:val="24"/>
              </w:rPr>
            </w:pPr>
          </w:p>
        </w:tc>
        <w:tc>
          <w:tcPr>
            <w:tcW w:w="1248" w:type="dxa"/>
            <w:tcBorders>
              <w:top w:val="single" w:sz="6" w:space="0" w:color="auto"/>
              <w:left w:val="nil"/>
              <w:bottom w:val="double" w:sz="6" w:space="0" w:color="auto"/>
              <w:right w:val="nil"/>
            </w:tcBorders>
            <w:noWrap/>
            <w:hideMark/>
          </w:tcPr>
          <w:p w14:paraId="16FD8A9C" w14:textId="0C0875A3" w:rsidR="00347BB1" w:rsidRPr="00347BB1" w:rsidRDefault="00347BB1" w:rsidP="00347BB1">
            <w:pPr>
              <w:spacing w:line="300" w:lineRule="exact"/>
              <w:ind w:right="57"/>
              <w:jc w:val="right"/>
              <w:rPr>
                <w:rFonts w:ascii="Angsana New" w:hAnsi="Angsana New"/>
                <w:color w:val="000000" w:themeColor="text1"/>
                <w:sz w:val="24"/>
                <w:szCs w:val="24"/>
              </w:rPr>
            </w:pPr>
            <w:r w:rsidRPr="00347BB1">
              <w:rPr>
                <w:rFonts w:asciiTheme="majorBidi" w:hAnsiTheme="majorBidi" w:cstheme="majorBidi"/>
                <w:color w:val="000000" w:themeColor="text1"/>
                <w:sz w:val="24"/>
                <w:szCs w:val="24"/>
              </w:rPr>
              <w:t>141,944,432</w:t>
            </w:r>
          </w:p>
        </w:tc>
      </w:tr>
    </w:tbl>
    <w:p w14:paraId="04B17AA0" w14:textId="77777777" w:rsidR="00825A7B" w:rsidRPr="00AB070D" w:rsidRDefault="00825A7B" w:rsidP="00EB5779">
      <w:pPr>
        <w:spacing w:line="380" w:lineRule="exact"/>
        <w:jc w:val="thaiDistribute"/>
        <w:rPr>
          <w:rFonts w:ascii="Angsana New" w:hAnsi="Angsana New"/>
          <w:color w:val="000000" w:themeColor="text1"/>
          <w:sz w:val="32"/>
          <w:szCs w:val="32"/>
        </w:rPr>
      </w:pPr>
    </w:p>
    <w:p w14:paraId="27BA0AEB" w14:textId="77777777" w:rsidR="00275E72" w:rsidRPr="00520154" w:rsidRDefault="00275E72" w:rsidP="00EB5779">
      <w:pPr>
        <w:spacing w:line="380" w:lineRule="exact"/>
        <w:ind w:left="284" w:firstLine="567"/>
        <w:jc w:val="thaiDistribute"/>
        <w:rPr>
          <w:rFonts w:ascii="Angsana New" w:hAnsi="Angsana New"/>
          <w:color w:val="000000" w:themeColor="text1"/>
          <w:sz w:val="32"/>
          <w:szCs w:val="32"/>
        </w:rPr>
      </w:pPr>
      <w:r w:rsidRPr="00520154">
        <w:rPr>
          <w:rFonts w:ascii="Angsana New" w:hAnsi="Angsana New"/>
          <w:color w:val="000000" w:themeColor="text1"/>
          <w:sz w:val="32"/>
          <w:szCs w:val="32"/>
        </w:rPr>
        <w:t xml:space="preserve">The whole amount of the leasehold on buildings represented leased areas in leading shopping </w:t>
      </w:r>
      <w:proofErr w:type="spellStart"/>
      <w:r w:rsidRPr="00520154">
        <w:rPr>
          <w:rFonts w:ascii="Angsana New" w:hAnsi="Angsana New"/>
          <w:color w:val="000000" w:themeColor="text1"/>
          <w:sz w:val="32"/>
          <w:szCs w:val="32"/>
        </w:rPr>
        <w:t>centers</w:t>
      </w:r>
      <w:proofErr w:type="spellEnd"/>
      <w:r w:rsidRPr="00520154">
        <w:rPr>
          <w:rFonts w:ascii="Angsana New" w:hAnsi="Angsana New"/>
          <w:color w:val="000000" w:themeColor="text1"/>
          <w:sz w:val="32"/>
          <w:szCs w:val="32"/>
        </w:rPr>
        <w:t xml:space="preserve"> in order to open SE-ED Book </w:t>
      </w:r>
      <w:proofErr w:type="spellStart"/>
      <w:r w:rsidRPr="00520154">
        <w:rPr>
          <w:rFonts w:ascii="Angsana New" w:hAnsi="Angsana New"/>
          <w:color w:val="000000" w:themeColor="text1"/>
          <w:sz w:val="32"/>
          <w:szCs w:val="32"/>
        </w:rPr>
        <w:t>Center</w:t>
      </w:r>
      <w:proofErr w:type="spellEnd"/>
      <w:r w:rsidRPr="00520154">
        <w:rPr>
          <w:rFonts w:ascii="Angsana New" w:hAnsi="Angsana New"/>
          <w:color w:val="000000" w:themeColor="text1"/>
          <w:sz w:val="32"/>
          <w:szCs w:val="32"/>
        </w:rPr>
        <w:t xml:space="preserve">. The terms of these leaseholds range between 10 to 30 years. </w:t>
      </w:r>
    </w:p>
    <w:p w14:paraId="17A62AB8" w14:textId="4A8DF1C6" w:rsidR="00724684" w:rsidRPr="00F61534" w:rsidRDefault="007447C5" w:rsidP="00EB5779">
      <w:pPr>
        <w:spacing w:line="380" w:lineRule="exact"/>
        <w:ind w:left="284" w:firstLine="567"/>
        <w:jc w:val="thaiDistribute"/>
        <w:rPr>
          <w:rFonts w:ascii="Angsana New" w:hAnsi="Angsana New"/>
          <w:color w:val="000000" w:themeColor="text1"/>
          <w:sz w:val="32"/>
          <w:szCs w:val="32"/>
        </w:rPr>
      </w:pPr>
      <w:r w:rsidRPr="0092511E">
        <w:rPr>
          <w:rFonts w:ascii="Angsana New" w:hAnsi="Angsana New"/>
          <w:color w:val="000000" w:themeColor="text1"/>
          <w:sz w:val="32"/>
          <w:szCs w:val="32"/>
        </w:rPr>
        <w:t>As at December 31, 202</w:t>
      </w:r>
      <w:r w:rsidR="00347BB1">
        <w:rPr>
          <w:rFonts w:ascii="Angsana New" w:hAnsi="Angsana New"/>
          <w:color w:val="000000" w:themeColor="text1"/>
          <w:sz w:val="32"/>
          <w:szCs w:val="32"/>
        </w:rPr>
        <w:t>5</w:t>
      </w:r>
      <w:r w:rsidRPr="0092511E">
        <w:rPr>
          <w:rFonts w:ascii="Angsana New" w:hAnsi="Angsana New"/>
          <w:color w:val="000000" w:themeColor="text1"/>
          <w:sz w:val="32"/>
          <w:szCs w:val="32"/>
        </w:rPr>
        <w:t xml:space="preserve"> and 202</w:t>
      </w:r>
      <w:r w:rsidR="00347BB1">
        <w:rPr>
          <w:rFonts w:ascii="Angsana New" w:hAnsi="Angsana New"/>
          <w:color w:val="000000" w:themeColor="text1"/>
          <w:sz w:val="32"/>
          <w:szCs w:val="32"/>
        </w:rPr>
        <w:t>4</w:t>
      </w:r>
      <w:r w:rsidR="00724684" w:rsidRPr="0092511E">
        <w:rPr>
          <w:rFonts w:ascii="Angsana New" w:hAnsi="Angsana New"/>
          <w:color w:val="000000" w:themeColor="text1"/>
          <w:sz w:val="32"/>
          <w:szCs w:val="32"/>
        </w:rPr>
        <w:t xml:space="preserve">, the whole amount of the leasehold rights consisted of </w:t>
      </w:r>
      <w:r w:rsidR="006E11D2" w:rsidRPr="0092511E">
        <w:rPr>
          <w:rFonts w:ascii="Angsana New" w:hAnsi="Angsana New"/>
          <w:color w:val="000000" w:themeColor="text1"/>
          <w:sz w:val="32"/>
          <w:szCs w:val="32"/>
        </w:rPr>
        <w:t>five</w:t>
      </w:r>
      <w:r w:rsidR="00724684" w:rsidRPr="0092511E">
        <w:rPr>
          <w:rFonts w:ascii="Angsana New" w:hAnsi="Angsana New"/>
          <w:color w:val="000000" w:themeColor="text1"/>
          <w:sz w:val="32"/>
          <w:szCs w:val="32"/>
        </w:rPr>
        <w:t xml:space="preserve"> </w:t>
      </w:r>
      <w:r w:rsidR="00F61534" w:rsidRPr="0092511E">
        <w:rPr>
          <w:rFonts w:ascii="Angsana New" w:hAnsi="Angsana New"/>
          <w:color w:val="000000" w:themeColor="text1"/>
          <w:sz w:val="32"/>
          <w:szCs w:val="32"/>
        </w:rPr>
        <w:br/>
      </w:r>
      <w:r w:rsidR="00724684" w:rsidRPr="0092511E">
        <w:rPr>
          <w:rFonts w:ascii="Angsana New" w:hAnsi="Angsana New"/>
          <w:color w:val="000000" w:themeColor="text1"/>
          <w:sz w:val="32"/>
          <w:szCs w:val="32"/>
        </w:rPr>
        <w:t xml:space="preserve">land lease agreements which the subsidiary entered into with its shareholders totalling Baht </w:t>
      </w:r>
      <w:r w:rsidR="006E11D2" w:rsidRPr="0092511E">
        <w:rPr>
          <w:rFonts w:ascii="Angsana New" w:hAnsi="Angsana New"/>
          <w:color w:val="000000" w:themeColor="text1"/>
          <w:sz w:val="32"/>
          <w:szCs w:val="32"/>
        </w:rPr>
        <w:t>45.22</w:t>
      </w:r>
      <w:r w:rsidR="00724684" w:rsidRPr="0092511E">
        <w:rPr>
          <w:rFonts w:ascii="Angsana New" w:hAnsi="Angsana New"/>
          <w:color w:val="000000" w:themeColor="text1"/>
          <w:sz w:val="32"/>
          <w:szCs w:val="32"/>
        </w:rPr>
        <w:t xml:space="preserve"> million. </w:t>
      </w:r>
      <w:r w:rsidR="00724684" w:rsidRPr="00DE2E72">
        <w:rPr>
          <w:rFonts w:ascii="Angsana New" w:hAnsi="Angsana New"/>
          <w:color w:val="000000" w:themeColor="text1"/>
          <w:sz w:val="32"/>
          <w:szCs w:val="32"/>
        </w:rPr>
        <w:t xml:space="preserve">It is related to the lease of land area of approximately </w:t>
      </w:r>
      <w:r w:rsidR="006E11D2" w:rsidRPr="00DE2E72">
        <w:rPr>
          <w:rFonts w:ascii="Angsana New" w:hAnsi="Angsana New"/>
          <w:color w:val="000000" w:themeColor="text1"/>
          <w:sz w:val="32"/>
          <w:szCs w:val="32"/>
        </w:rPr>
        <w:t>11</w:t>
      </w:r>
      <w:r w:rsidR="00724684" w:rsidRPr="00DE2E72">
        <w:rPr>
          <w:rFonts w:ascii="Angsana New" w:hAnsi="Angsana New"/>
          <w:color w:val="000000" w:themeColor="text1"/>
          <w:sz w:val="32"/>
          <w:szCs w:val="32"/>
        </w:rPr>
        <w:t xml:space="preserve"> rais </w:t>
      </w:r>
      <w:r w:rsidR="006E11D2" w:rsidRPr="00DE2E72">
        <w:rPr>
          <w:rFonts w:ascii="Angsana New" w:hAnsi="Angsana New"/>
          <w:color w:val="000000" w:themeColor="text1"/>
          <w:sz w:val="32"/>
          <w:szCs w:val="32"/>
        </w:rPr>
        <w:t>173.50</w:t>
      </w:r>
      <w:r w:rsidR="00724684" w:rsidRPr="00DE2E72">
        <w:rPr>
          <w:rFonts w:ascii="Angsana New" w:hAnsi="Angsana New"/>
          <w:color w:val="000000" w:themeColor="text1"/>
          <w:sz w:val="32"/>
          <w:szCs w:val="32"/>
        </w:rPr>
        <w:t xml:space="preserve"> square </w:t>
      </w:r>
      <w:proofErr w:type="spellStart"/>
      <w:r w:rsidR="00724684" w:rsidRPr="00DE2E72">
        <w:rPr>
          <w:rFonts w:ascii="Angsana New" w:hAnsi="Angsana New"/>
          <w:color w:val="000000" w:themeColor="text1"/>
          <w:sz w:val="32"/>
          <w:szCs w:val="32"/>
        </w:rPr>
        <w:t>wah</w:t>
      </w:r>
      <w:proofErr w:type="spellEnd"/>
      <w:r w:rsidR="00724684" w:rsidRPr="00DE2E72">
        <w:rPr>
          <w:rFonts w:ascii="Angsana New" w:hAnsi="Angsana New"/>
          <w:color w:val="000000" w:themeColor="text1"/>
          <w:sz w:val="32"/>
          <w:szCs w:val="32"/>
          <w:cs/>
        </w:rPr>
        <w:t xml:space="preserve"> </w:t>
      </w:r>
      <w:r w:rsidR="00724684" w:rsidRPr="00DE2E72">
        <w:rPr>
          <w:rFonts w:ascii="Angsana New" w:hAnsi="Angsana New"/>
          <w:color w:val="000000" w:themeColor="text1"/>
          <w:sz w:val="32"/>
          <w:szCs w:val="32"/>
        </w:rPr>
        <w:t>for the period of</w:t>
      </w:r>
      <w:r w:rsidR="00F61534" w:rsidRPr="00DE2E72">
        <w:rPr>
          <w:rFonts w:ascii="Angsana New" w:hAnsi="Angsana New"/>
          <w:color w:val="000000" w:themeColor="text1"/>
          <w:sz w:val="32"/>
          <w:szCs w:val="32"/>
        </w:rPr>
        <w:t xml:space="preserve"> </w:t>
      </w:r>
      <w:r w:rsidR="00724684" w:rsidRPr="00DE2E72">
        <w:rPr>
          <w:rFonts w:ascii="Angsana New" w:hAnsi="Angsana New"/>
          <w:color w:val="000000" w:themeColor="text1"/>
          <w:sz w:val="32"/>
          <w:szCs w:val="32"/>
        </w:rPr>
        <w:t>29 - 49</w:t>
      </w:r>
      <w:r w:rsidR="00724684" w:rsidRPr="0092511E">
        <w:rPr>
          <w:rFonts w:ascii="Angsana New" w:hAnsi="Angsana New"/>
          <w:color w:val="000000" w:themeColor="text1"/>
          <w:sz w:val="32"/>
          <w:szCs w:val="32"/>
        </w:rPr>
        <w:t xml:space="preserve"> years and</w:t>
      </w:r>
      <w:r w:rsidR="00724684" w:rsidRPr="0092511E">
        <w:rPr>
          <w:rFonts w:ascii="Angsana New" w:hAnsi="Angsana New"/>
          <w:color w:val="000000" w:themeColor="text1"/>
          <w:spacing w:val="-4"/>
          <w:sz w:val="32"/>
          <w:szCs w:val="32"/>
        </w:rPr>
        <w:t xml:space="preserve"> </w:t>
      </w:r>
      <w:r w:rsidR="00724684" w:rsidRPr="0092511E">
        <w:rPr>
          <w:rFonts w:ascii="Angsana New" w:hAnsi="Angsana New"/>
          <w:color w:val="000000" w:themeColor="text1"/>
          <w:sz w:val="32"/>
          <w:szCs w:val="32"/>
        </w:rPr>
        <w:t>one Director</w:t>
      </w:r>
      <w:r w:rsidR="00724684" w:rsidRPr="0092511E">
        <w:rPr>
          <w:rFonts w:ascii="Angsana New" w:hAnsi="Angsana New"/>
          <w:color w:val="000000" w:themeColor="text1"/>
          <w:sz w:val="32"/>
          <w:szCs w:val="32"/>
          <w:cs/>
        </w:rPr>
        <w:t xml:space="preserve"> </w:t>
      </w:r>
      <w:r w:rsidR="00724684" w:rsidRPr="0092511E">
        <w:rPr>
          <w:rFonts w:ascii="Angsana New" w:hAnsi="Angsana New"/>
          <w:color w:val="000000" w:themeColor="text1"/>
          <w:sz w:val="32"/>
          <w:szCs w:val="32"/>
        </w:rPr>
        <w:t xml:space="preserve">land lease agreements totalling Baht 15.62 million. It is related to the lease of land area of approximately </w:t>
      </w:r>
      <w:r w:rsidR="00724684" w:rsidRPr="0092511E">
        <w:rPr>
          <w:rFonts w:ascii="Angsana New" w:hAnsi="Angsana New"/>
          <w:color w:val="000000" w:themeColor="text1"/>
          <w:sz w:val="32"/>
          <w:szCs w:val="32"/>
          <w:cs/>
        </w:rPr>
        <w:t>4</w:t>
      </w:r>
      <w:r w:rsidR="00724684" w:rsidRPr="0092511E">
        <w:rPr>
          <w:rFonts w:ascii="Angsana New" w:hAnsi="Angsana New"/>
          <w:color w:val="000000" w:themeColor="text1"/>
          <w:sz w:val="32"/>
          <w:szCs w:val="32"/>
        </w:rPr>
        <w:t xml:space="preserve"> rais </w:t>
      </w:r>
      <w:r w:rsidR="00DE2E72">
        <w:rPr>
          <w:rFonts w:ascii="Angsana New" w:hAnsi="Angsana New"/>
          <w:color w:val="000000" w:themeColor="text1"/>
          <w:sz w:val="32"/>
          <w:szCs w:val="32"/>
        </w:rPr>
        <w:t xml:space="preserve">370 </w:t>
      </w:r>
      <w:r w:rsidR="00724684" w:rsidRPr="0092511E">
        <w:rPr>
          <w:rFonts w:ascii="Angsana New" w:hAnsi="Angsana New"/>
          <w:color w:val="000000" w:themeColor="text1"/>
          <w:sz w:val="32"/>
          <w:szCs w:val="32"/>
        </w:rPr>
        <w:t xml:space="preserve">square </w:t>
      </w:r>
      <w:proofErr w:type="spellStart"/>
      <w:r w:rsidR="00724684" w:rsidRPr="0092511E">
        <w:rPr>
          <w:rFonts w:ascii="Angsana New" w:hAnsi="Angsana New"/>
          <w:color w:val="000000" w:themeColor="text1"/>
          <w:sz w:val="32"/>
          <w:szCs w:val="32"/>
        </w:rPr>
        <w:t>wah</w:t>
      </w:r>
      <w:proofErr w:type="spellEnd"/>
      <w:r w:rsidR="00724684" w:rsidRPr="0092511E">
        <w:rPr>
          <w:rFonts w:ascii="Angsana New" w:hAnsi="Angsana New"/>
          <w:color w:val="000000" w:themeColor="text1"/>
          <w:sz w:val="32"/>
          <w:szCs w:val="32"/>
          <w:cs/>
        </w:rPr>
        <w:t xml:space="preserve"> </w:t>
      </w:r>
      <w:r w:rsidR="00724684" w:rsidRPr="0092511E">
        <w:rPr>
          <w:rFonts w:ascii="Angsana New" w:hAnsi="Angsana New"/>
          <w:color w:val="000000" w:themeColor="text1"/>
          <w:sz w:val="32"/>
          <w:szCs w:val="32"/>
        </w:rPr>
        <w:t>for the period of 30 years</w:t>
      </w:r>
      <w:r w:rsidR="00724684" w:rsidRPr="0092511E">
        <w:rPr>
          <w:rFonts w:ascii="Angsana New" w:hAnsi="Angsana New"/>
          <w:color w:val="000000" w:themeColor="text1"/>
          <w:sz w:val="32"/>
          <w:szCs w:val="32"/>
          <w:cs/>
        </w:rPr>
        <w:t xml:space="preserve"> </w:t>
      </w:r>
      <w:r w:rsidR="00724684" w:rsidRPr="0092511E">
        <w:rPr>
          <w:rFonts w:ascii="Angsana New" w:hAnsi="Angsana New"/>
          <w:color w:val="000000" w:themeColor="text1"/>
          <w:sz w:val="32"/>
          <w:szCs w:val="32"/>
        </w:rPr>
        <w:t>for the purpose of operating an education institute.</w:t>
      </w:r>
    </w:p>
    <w:p w14:paraId="73C21F50" w14:textId="3B51CA5B" w:rsidR="00DE2E72" w:rsidRDefault="00DE2E72">
      <w:pPr>
        <w:spacing w:line="240" w:lineRule="auto"/>
        <w:rPr>
          <w:rFonts w:ascii="Angsana New" w:hAnsi="Angsana New"/>
          <w:b/>
          <w:bCs/>
          <w:color w:val="000000" w:themeColor="text1"/>
          <w:sz w:val="32"/>
          <w:szCs w:val="32"/>
        </w:rPr>
      </w:pPr>
      <w:r>
        <w:rPr>
          <w:rFonts w:ascii="Angsana New" w:hAnsi="Angsana New"/>
          <w:b/>
          <w:bCs/>
          <w:color w:val="000000" w:themeColor="text1"/>
          <w:sz w:val="32"/>
          <w:szCs w:val="32"/>
        </w:rPr>
        <w:br w:type="page"/>
      </w:r>
    </w:p>
    <w:p w14:paraId="7E23FA24" w14:textId="48760C49" w:rsidR="00CA6948" w:rsidRPr="00AB070D" w:rsidRDefault="00CA6948" w:rsidP="00DE2E72">
      <w:pPr>
        <w:tabs>
          <w:tab w:val="left" w:pos="284"/>
        </w:tabs>
        <w:spacing w:line="360" w:lineRule="exact"/>
        <w:ind w:left="544" w:hanging="68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lastRenderedPageBreak/>
        <w:t>1</w:t>
      </w:r>
      <w:r w:rsidR="005E3B37" w:rsidRPr="00AB070D">
        <w:rPr>
          <w:rFonts w:ascii="Angsana New" w:hAnsi="Angsana New"/>
          <w:b/>
          <w:bCs/>
          <w:color w:val="000000" w:themeColor="text1"/>
          <w:sz w:val="32"/>
          <w:szCs w:val="32"/>
          <w:lang w:val="en-US"/>
        </w:rPr>
        <w:t>6</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INTANGIBLE ASSETS</w:t>
      </w:r>
    </w:p>
    <w:p w14:paraId="54BCC2EF" w14:textId="0B86B131" w:rsidR="007E3070" w:rsidRPr="00AB070D" w:rsidRDefault="001B2E83" w:rsidP="00DE2E72">
      <w:pPr>
        <w:tabs>
          <w:tab w:val="left" w:pos="851"/>
        </w:tabs>
        <w:spacing w:line="360" w:lineRule="exact"/>
        <w:ind w:left="284"/>
        <w:jc w:val="thaiDistribute"/>
        <w:rPr>
          <w:rFonts w:ascii="Angsana New" w:hAnsi="Angsana New"/>
          <w:color w:val="000000" w:themeColor="text1"/>
          <w:sz w:val="32"/>
          <w:szCs w:val="32"/>
          <w:cs/>
        </w:rPr>
      </w:pPr>
      <w:r w:rsidRPr="00AB070D">
        <w:rPr>
          <w:rFonts w:ascii="Angsana New" w:hAnsi="Angsana New"/>
          <w:color w:val="000000" w:themeColor="text1"/>
          <w:sz w:val="32"/>
          <w:szCs w:val="32"/>
        </w:rPr>
        <w:tab/>
        <w:t>This account consisted of:</w:t>
      </w:r>
    </w:p>
    <w:tbl>
      <w:tblPr>
        <w:tblW w:w="8402" w:type="dxa"/>
        <w:tblInd w:w="794" w:type="dxa"/>
        <w:tblLayout w:type="fixed"/>
        <w:tblCellMar>
          <w:left w:w="57" w:type="dxa"/>
          <w:right w:w="57" w:type="dxa"/>
        </w:tblCellMar>
        <w:tblLook w:val="04A0" w:firstRow="1" w:lastRow="0" w:firstColumn="1" w:lastColumn="0" w:noHBand="0" w:noVBand="1"/>
      </w:tblPr>
      <w:tblGrid>
        <w:gridCol w:w="3005"/>
        <w:gridCol w:w="1247"/>
        <w:gridCol w:w="134"/>
        <w:gridCol w:w="1246"/>
        <w:gridCol w:w="134"/>
        <w:gridCol w:w="1249"/>
        <w:gridCol w:w="134"/>
        <w:gridCol w:w="1246"/>
        <w:gridCol w:w="7"/>
      </w:tblGrid>
      <w:tr w:rsidR="00AB070D" w:rsidRPr="008F618B" w14:paraId="23E96FB0" w14:textId="77777777" w:rsidTr="00A45210">
        <w:trPr>
          <w:trHeight w:val="20"/>
        </w:trPr>
        <w:tc>
          <w:tcPr>
            <w:tcW w:w="3005" w:type="dxa"/>
            <w:tcBorders>
              <w:top w:val="nil"/>
              <w:left w:val="nil"/>
              <w:bottom w:val="nil"/>
              <w:right w:val="nil"/>
            </w:tcBorders>
            <w:noWrap/>
            <w:vAlign w:val="bottom"/>
          </w:tcPr>
          <w:p w14:paraId="3C4217E0" w14:textId="77777777" w:rsidR="007E3070" w:rsidRPr="008F618B" w:rsidRDefault="007E3070" w:rsidP="004D4D21">
            <w:pPr>
              <w:spacing w:line="280" w:lineRule="exact"/>
              <w:ind w:left="-57"/>
              <w:jc w:val="center"/>
              <w:rPr>
                <w:rFonts w:asciiTheme="majorBidi" w:hAnsiTheme="majorBidi" w:cstheme="majorBidi"/>
                <w:color w:val="000000" w:themeColor="text1"/>
                <w:sz w:val="26"/>
                <w:szCs w:val="26"/>
                <w:u w:val="single"/>
                <w:cs/>
                <w:lang w:val="en-US"/>
              </w:rPr>
            </w:pPr>
          </w:p>
        </w:tc>
        <w:tc>
          <w:tcPr>
            <w:tcW w:w="5397" w:type="dxa"/>
            <w:gridSpan w:val="8"/>
            <w:tcBorders>
              <w:left w:val="nil"/>
              <w:bottom w:val="single" w:sz="6" w:space="0" w:color="auto"/>
              <w:right w:val="nil"/>
            </w:tcBorders>
            <w:noWrap/>
            <w:vAlign w:val="bottom"/>
          </w:tcPr>
          <w:p w14:paraId="4E9ACE4E" w14:textId="0E976E38" w:rsidR="007E3070" w:rsidRPr="008F618B" w:rsidRDefault="007E3070" w:rsidP="004D4D21">
            <w:pPr>
              <w:spacing w:line="280" w:lineRule="exact"/>
              <w:ind w:left="-57" w:right="-57"/>
              <w:jc w:val="center"/>
              <w:rPr>
                <w:rFonts w:asciiTheme="majorBidi" w:hAnsiTheme="majorBidi" w:cstheme="majorBidi"/>
                <w:color w:val="000000" w:themeColor="text1"/>
                <w:sz w:val="26"/>
                <w:szCs w:val="26"/>
                <w:cs/>
                <w:lang w:val="en-US"/>
              </w:rPr>
            </w:pPr>
            <w:r w:rsidRPr="008F618B">
              <w:rPr>
                <w:rFonts w:ascii="Angsana New" w:hAnsi="Angsana New"/>
                <w:color w:val="000000" w:themeColor="text1"/>
                <w:sz w:val="26"/>
                <w:szCs w:val="26"/>
              </w:rPr>
              <w:t>Baht</w:t>
            </w:r>
          </w:p>
        </w:tc>
      </w:tr>
      <w:tr w:rsidR="00AB070D" w:rsidRPr="008F618B" w14:paraId="68AB1E73" w14:textId="77777777" w:rsidTr="00A45210">
        <w:trPr>
          <w:trHeight w:val="20"/>
        </w:trPr>
        <w:tc>
          <w:tcPr>
            <w:tcW w:w="3005" w:type="dxa"/>
            <w:tcBorders>
              <w:top w:val="nil"/>
              <w:left w:val="nil"/>
              <w:bottom w:val="nil"/>
              <w:right w:val="nil"/>
            </w:tcBorders>
            <w:noWrap/>
            <w:vAlign w:val="bottom"/>
          </w:tcPr>
          <w:p w14:paraId="4D6E7540" w14:textId="77777777" w:rsidR="007E3070" w:rsidRPr="008F618B" w:rsidRDefault="007E3070" w:rsidP="004D4D21">
            <w:pPr>
              <w:spacing w:line="280" w:lineRule="exact"/>
              <w:ind w:left="-57"/>
              <w:jc w:val="center"/>
              <w:rPr>
                <w:rFonts w:asciiTheme="majorBidi" w:hAnsiTheme="majorBidi" w:cstheme="majorBidi"/>
                <w:color w:val="000000" w:themeColor="text1"/>
                <w:sz w:val="26"/>
                <w:szCs w:val="26"/>
                <w:u w:val="single"/>
                <w:cs/>
                <w:lang w:val="en-US"/>
              </w:rPr>
            </w:pPr>
          </w:p>
        </w:tc>
        <w:tc>
          <w:tcPr>
            <w:tcW w:w="5397" w:type="dxa"/>
            <w:gridSpan w:val="8"/>
            <w:tcBorders>
              <w:top w:val="single" w:sz="6" w:space="0" w:color="auto"/>
              <w:left w:val="nil"/>
              <w:bottom w:val="single" w:sz="6" w:space="0" w:color="auto"/>
              <w:right w:val="nil"/>
            </w:tcBorders>
            <w:noWrap/>
            <w:vAlign w:val="bottom"/>
          </w:tcPr>
          <w:p w14:paraId="2194E893" w14:textId="66B6FED2" w:rsidR="007E3070" w:rsidRPr="008F618B" w:rsidRDefault="007E3070" w:rsidP="004D4D21">
            <w:pPr>
              <w:spacing w:line="280" w:lineRule="exact"/>
              <w:ind w:left="-57" w:right="-57"/>
              <w:jc w:val="center"/>
              <w:rPr>
                <w:rFonts w:asciiTheme="majorBidi" w:hAnsiTheme="majorBidi" w:cstheme="majorBidi"/>
                <w:color w:val="000000" w:themeColor="text1"/>
                <w:sz w:val="26"/>
                <w:szCs w:val="26"/>
                <w:cs/>
                <w:lang w:val="en-US"/>
              </w:rPr>
            </w:pPr>
            <w:r w:rsidRPr="008F618B">
              <w:rPr>
                <w:rFonts w:ascii="Angsana New" w:hAnsi="Angsana New"/>
                <w:color w:val="000000" w:themeColor="text1"/>
                <w:sz w:val="26"/>
                <w:szCs w:val="26"/>
              </w:rPr>
              <w:t>Consolidated financial statements</w:t>
            </w:r>
          </w:p>
        </w:tc>
      </w:tr>
      <w:tr w:rsidR="00AB070D" w:rsidRPr="008F618B" w14:paraId="15E36C92" w14:textId="77777777" w:rsidTr="00A45210">
        <w:trPr>
          <w:trHeight w:val="20"/>
        </w:trPr>
        <w:tc>
          <w:tcPr>
            <w:tcW w:w="3005" w:type="dxa"/>
            <w:tcBorders>
              <w:top w:val="nil"/>
              <w:left w:val="nil"/>
              <w:bottom w:val="nil"/>
              <w:right w:val="nil"/>
            </w:tcBorders>
            <w:noWrap/>
            <w:vAlign w:val="bottom"/>
          </w:tcPr>
          <w:p w14:paraId="07BC13D2" w14:textId="77777777" w:rsidR="007E3070" w:rsidRPr="008F618B" w:rsidRDefault="007E3070" w:rsidP="004D4D21">
            <w:pPr>
              <w:spacing w:line="280" w:lineRule="exact"/>
              <w:ind w:left="-57"/>
              <w:jc w:val="center"/>
              <w:rPr>
                <w:rFonts w:asciiTheme="majorBidi" w:hAnsiTheme="majorBidi" w:cstheme="majorBidi"/>
                <w:color w:val="000000" w:themeColor="text1"/>
                <w:sz w:val="26"/>
                <w:szCs w:val="26"/>
                <w:u w:val="single"/>
                <w:cs/>
                <w:lang w:val="en-US"/>
              </w:rPr>
            </w:pPr>
          </w:p>
        </w:tc>
        <w:tc>
          <w:tcPr>
            <w:tcW w:w="1247" w:type="dxa"/>
            <w:tcBorders>
              <w:top w:val="single" w:sz="6" w:space="0" w:color="auto"/>
              <w:left w:val="nil"/>
              <w:bottom w:val="nil"/>
              <w:right w:val="nil"/>
            </w:tcBorders>
            <w:noWrap/>
            <w:vAlign w:val="bottom"/>
          </w:tcPr>
          <w:p w14:paraId="5551244C" w14:textId="524AFF8D" w:rsidR="007E3070" w:rsidRPr="008F618B" w:rsidRDefault="007E3070" w:rsidP="004D4D21">
            <w:pPr>
              <w:spacing w:line="280" w:lineRule="exact"/>
              <w:jc w:val="center"/>
              <w:rPr>
                <w:rFonts w:asciiTheme="majorBidi" w:hAnsiTheme="majorBidi" w:cstheme="majorBidi"/>
                <w:color w:val="000000" w:themeColor="text1"/>
                <w:sz w:val="26"/>
                <w:szCs w:val="26"/>
                <w:cs/>
                <w:lang w:val="en-US"/>
              </w:rPr>
            </w:pPr>
            <w:r w:rsidRPr="008F618B">
              <w:rPr>
                <w:rFonts w:ascii="Angsana New" w:hAnsi="Angsana New"/>
                <w:color w:val="000000" w:themeColor="text1"/>
                <w:sz w:val="26"/>
                <w:szCs w:val="26"/>
              </w:rPr>
              <w:t xml:space="preserve">Balance as at </w:t>
            </w:r>
          </w:p>
        </w:tc>
        <w:tc>
          <w:tcPr>
            <w:tcW w:w="134" w:type="dxa"/>
            <w:tcBorders>
              <w:top w:val="single" w:sz="6" w:space="0" w:color="auto"/>
              <w:left w:val="nil"/>
              <w:bottom w:val="nil"/>
              <w:right w:val="nil"/>
            </w:tcBorders>
            <w:noWrap/>
            <w:vAlign w:val="bottom"/>
          </w:tcPr>
          <w:p w14:paraId="24EA5C9D" w14:textId="77777777" w:rsidR="007E3070" w:rsidRPr="008F618B" w:rsidRDefault="007E3070" w:rsidP="004D4D21">
            <w:pPr>
              <w:spacing w:line="280" w:lineRule="exact"/>
              <w:ind w:left="-57" w:right="-57"/>
              <w:jc w:val="center"/>
              <w:rPr>
                <w:rFonts w:asciiTheme="majorBidi" w:hAnsiTheme="majorBidi" w:cstheme="majorBidi"/>
                <w:color w:val="000000" w:themeColor="text1"/>
                <w:sz w:val="26"/>
                <w:szCs w:val="26"/>
                <w:lang w:val="en-US"/>
              </w:rPr>
            </w:pPr>
          </w:p>
        </w:tc>
        <w:tc>
          <w:tcPr>
            <w:tcW w:w="2629" w:type="dxa"/>
            <w:gridSpan w:val="3"/>
            <w:tcBorders>
              <w:top w:val="single" w:sz="6" w:space="0" w:color="auto"/>
              <w:left w:val="nil"/>
              <w:bottom w:val="single" w:sz="6" w:space="0" w:color="auto"/>
              <w:right w:val="nil"/>
            </w:tcBorders>
            <w:noWrap/>
            <w:vAlign w:val="bottom"/>
          </w:tcPr>
          <w:p w14:paraId="4DEFC72E" w14:textId="75E54A3E" w:rsidR="007E3070" w:rsidRPr="008F618B" w:rsidRDefault="007E3070" w:rsidP="004D4D21">
            <w:pPr>
              <w:spacing w:line="280" w:lineRule="exact"/>
              <w:ind w:left="-57" w:right="-57"/>
              <w:jc w:val="center"/>
              <w:rPr>
                <w:rFonts w:asciiTheme="majorBidi" w:hAnsiTheme="majorBidi" w:cstheme="majorBidi"/>
                <w:color w:val="000000" w:themeColor="text1"/>
                <w:sz w:val="26"/>
                <w:szCs w:val="26"/>
                <w:cs/>
                <w:lang w:val="en-US"/>
              </w:rPr>
            </w:pPr>
            <w:r w:rsidRPr="008F618B">
              <w:rPr>
                <w:rFonts w:ascii="Angsana New" w:hAnsi="Angsana New"/>
                <w:color w:val="000000" w:themeColor="text1"/>
                <w:sz w:val="26"/>
                <w:szCs w:val="26"/>
              </w:rPr>
              <w:t>Transaction during the year</w:t>
            </w:r>
          </w:p>
        </w:tc>
        <w:tc>
          <w:tcPr>
            <w:tcW w:w="134" w:type="dxa"/>
            <w:tcBorders>
              <w:top w:val="single" w:sz="6" w:space="0" w:color="auto"/>
              <w:left w:val="nil"/>
              <w:bottom w:val="nil"/>
              <w:right w:val="nil"/>
            </w:tcBorders>
          </w:tcPr>
          <w:p w14:paraId="02B908E1" w14:textId="77777777" w:rsidR="007E3070" w:rsidRPr="008F618B" w:rsidRDefault="007E3070" w:rsidP="004D4D21">
            <w:pPr>
              <w:spacing w:line="280" w:lineRule="exact"/>
              <w:ind w:left="-57" w:right="-57"/>
              <w:jc w:val="center"/>
              <w:rPr>
                <w:rFonts w:asciiTheme="majorBidi" w:hAnsiTheme="majorBidi" w:cstheme="majorBidi"/>
                <w:color w:val="000000" w:themeColor="text1"/>
                <w:sz w:val="26"/>
                <w:szCs w:val="26"/>
                <w:lang w:val="en-US"/>
              </w:rPr>
            </w:pPr>
          </w:p>
        </w:tc>
        <w:tc>
          <w:tcPr>
            <w:tcW w:w="1253" w:type="dxa"/>
            <w:gridSpan w:val="2"/>
            <w:tcBorders>
              <w:top w:val="single" w:sz="6" w:space="0" w:color="auto"/>
              <w:left w:val="nil"/>
              <w:bottom w:val="nil"/>
              <w:right w:val="nil"/>
            </w:tcBorders>
            <w:vAlign w:val="bottom"/>
          </w:tcPr>
          <w:p w14:paraId="0F965910" w14:textId="5D4C4635" w:rsidR="007E3070" w:rsidRPr="008F618B" w:rsidRDefault="007E3070" w:rsidP="004D4D21">
            <w:pPr>
              <w:spacing w:line="280" w:lineRule="exact"/>
              <w:ind w:left="-57" w:right="-57"/>
              <w:jc w:val="center"/>
              <w:rPr>
                <w:rFonts w:asciiTheme="majorBidi" w:hAnsiTheme="majorBidi" w:cstheme="majorBidi"/>
                <w:color w:val="000000" w:themeColor="text1"/>
                <w:sz w:val="26"/>
                <w:szCs w:val="26"/>
                <w:cs/>
                <w:lang w:val="en-US"/>
              </w:rPr>
            </w:pPr>
            <w:r w:rsidRPr="008F618B">
              <w:rPr>
                <w:rFonts w:ascii="Angsana New" w:hAnsi="Angsana New"/>
                <w:color w:val="000000" w:themeColor="text1"/>
                <w:sz w:val="26"/>
                <w:szCs w:val="26"/>
              </w:rPr>
              <w:t xml:space="preserve">Balance as at </w:t>
            </w:r>
          </w:p>
        </w:tc>
      </w:tr>
      <w:tr w:rsidR="00A45210" w:rsidRPr="008F618B" w14:paraId="756B8790" w14:textId="77777777" w:rsidTr="00A45210">
        <w:trPr>
          <w:gridAfter w:val="1"/>
          <w:wAfter w:w="7" w:type="dxa"/>
          <w:trHeight w:val="20"/>
        </w:trPr>
        <w:tc>
          <w:tcPr>
            <w:tcW w:w="3005" w:type="dxa"/>
            <w:tcBorders>
              <w:top w:val="nil"/>
              <w:left w:val="nil"/>
              <w:bottom w:val="nil"/>
              <w:right w:val="nil"/>
            </w:tcBorders>
            <w:noWrap/>
            <w:vAlign w:val="bottom"/>
          </w:tcPr>
          <w:p w14:paraId="50C8D888" w14:textId="77777777" w:rsidR="00A45210" w:rsidRPr="008F618B" w:rsidRDefault="00A45210" w:rsidP="00902895">
            <w:pPr>
              <w:spacing w:line="280" w:lineRule="exact"/>
              <w:ind w:left="-57"/>
              <w:jc w:val="center"/>
              <w:rPr>
                <w:rFonts w:asciiTheme="majorBidi" w:hAnsiTheme="majorBidi" w:cstheme="majorBidi"/>
                <w:color w:val="000000" w:themeColor="text1"/>
                <w:sz w:val="26"/>
                <w:szCs w:val="26"/>
                <w:u w:val="single"/>
                <w:cs/>
                <w:lang w:val="en-US"/>
              </w:rPr>
            </w:pPr>
          </w:p>
        </w:tc>
        <w:tc>
          <w:tcPr>
            <w:tcW w:w="1247" w:type="dxa"/>
            <w:tcBorders>
              <w:left w:val="nil"/>
              <w:bottom w:val="nil"/>
              <w:right w:val="nil"/>
            </w:tcBorders>
            <w:noWrap/>
          </w:tcPr>
          <w:p w14:paraId="2218625A" w14:textId="77777777" w:rsidR="00A45210" w:rsidRPr="008F618B" w:rsidRDefault="00A45210" w:rsidP="00902895">
            <w:pPr>
              <w:spacing w:line="280" w:lineRule="exact"/>
              <w:jc w:val="center"/>
              <w:rPr>
                <w:rFonts w:ascii="Angsana New" w:hAnsi="Angsana New"/>
                <w:color w:val="000000" w:themeColor="text1"/>
                <w:sz w:val="26"/>
                <w:szCs w:val="26"/>
              </w:rPr>
            </w:pPr>
            <w:r w:rsidRPr="008F618B">
              <w:rPr>
                <w:rFonts w:ascii="Angsana New" w:hAnsi="Angsana New"/>
                <w:color w:val="000000" w:themeColor="text1"/>
                <w:sz w:val="26"/>
                <w:szCs w:val="26"/>
              </w:rPr>
              <w:t xml:space="preserve">December </w:t>
            </w:r>
          </w:p>
          <w:p w14:paraId="435BFAD1" w14:textId="1C81CAA0" w:rsidR="00A45210" w:rsidRPr="008F618B" w:rsidRDefault="00A45210" w:rsidP="00902895">
            <w:pPr>
              <w:spacing w:line="280" w:lineRule="exact"/>
              <w:ind w:left="-57" w:right="-57"/>
              <w:jc w:val="center"/>
              <w:rPr>
                <w:rFonts w:asciiTheme="majorBidi" w:hAnsiTheme="majorBidi" w:cstheme="majorBidi"/>
                <w:color w:val="000000" w:themeColor="text1"/>
                <w:sz w:val="26"/>
                <w:szCs w:val="26"/>
                <w:cs/>
                <w:lang w:val="en-US"/>
              </w:rPr>
            </w:pPr>
            <w:r w:rsidRPr="008F618B">
              <w:rPr>
                <w:rFonts w:ascii="Angsana New" w:hAnsi="Angsana New"/>
                <w:color w:val="000000" w:themeColor="text1"/>
                <w:sz w:val="26"/>
                <w:szCs w:val="26"/>
              </w:rPr>
              <w:t>31, 2024</w:t>
            </w:r>
          </w:p>
        </w:tc>
        <w:tc>
          <w:tcPr>
            <w:tcW w:w="134" w:type="dxa"/>
            <w:tcBorders>
              <w:top w:val="nil"/>
              <w:left w:val="nil"/>
              <w:bottom w:val="nil"/>
              <w:right w:val="nil"/>
            </w:tcBorders>
            <w:noWrap/>
            <w:vAlign w:val="bottom"/>
          </w:tcPr>
          <w:p w14:paraId="3AB1F3E0" w14:textId="77777777" w:rsidR="00A45210" w:rsidRPr="008F618B" w:rsidRDefault="00A45210" w:rsidP="00902895">
            <w:pPr>
              <w:spacing w:line="280" w:lineRule="exact"/>
              <w:ind w:left="-57" w:right="-57"/>
              <w:jc w:val="center"/>
              <w:rPr>
                <w:rFonts w:asciiTheme="majorBidi" w:hAnsiTheme="majorBidi" w:cstheme="majorBidi"/>
                <w:color w:val="000000" w:themeColor="text1"/>
                <w:sz w:val="26"/>
                <w:szCs w:val="26"/>
                <w:lang w:val="en-US"/>
              </w:rPr>
            </w:pPr>
          </w:p>
        </w:tc>
        <w:tc>
          <w:tcPr>
            <w:tcW w:w="1246" w:type="dxa"/>
            <w:tcBorders>
              <w:top w:val="single" w:sz="6" w:space="0" w:color="auto"/>
              <w:left w:val="nil"/>
              <w:bottom w:val="nil"/>
              <w:right w:val="nil"/>
            </w:tcBorders>
            <w:noWrap/>
          </w:tcPr>
          <w:p w14:paraId="57E5AAF2" w14:textId="5613BA62" w:rsidR="00A45210" w:rsidRPr="008F618B" w:rsidRDefault="00A45210" w:rsidP="00902895">
            <w:pPr>
              <w:spacing w:line="280" w:lineRule="exact"/>
              <w:ind w:left="-57" w:right="-57"/>
              <w:jc w:val="center"/>
              <w:rPr>
                <w:rFonts w:asciiTheme="majorBidi" w:hAnsiTheme="majorBidi" w:cstheme="majorBidi"/>
                <w:color w:val="000000" w:themeColor="text1"/>
                <w:sz w:val="26"/>
                <w:szCs w:val="26"/>
                <w:lang w:val="en-US"/>
              </w:rPr>
            </w:pPr>
            <w:r w:rsidRPr="008F618B">
              <w:rPr>
                <w:rFonts w:ascii="Angsana New" w:hAnsi="Angsana New"/>
                <w:color w:val="000000" w:themeColor="text1"/>
                <w:sz w:val="26"/>
                <w:szCs w:val="26"/>
              </w:rPr>
              <w:t>Additions</w:t>
            </w:r>
          </w:p>
        </w:tc>
        <w:tc>
          <w:tcPr>
            <w:tcW w:w="134" w:type="dxa"/>
            <w:tcBorders>
              <w:top w:val="nil"/>
              <w:left w:val="nil"/>
              <w:bottom w:val="nil"/>
              <w:right w:val="nil"/>
            </w:tcBorders>
          </w:tcPr>
          <w:p w14:paraId="20DBE633" w14:textId="77777777" w:rsidR="00A45210" w:rsidRPr="008F618B" w:rsidRDefault="00A45210" w:rsidP="00902895">
            <w:pPr>
              <w:spacing w:line="280" w:lineRule="exact"/>
              <w:ind w:left="-57" w:right="-57"/>
              <w:jc w:val="center"/>
              <w:rPr>
                <w:rFonts w:asciiTheme="majorBidi" w:hAnsiTheme="majorBidi" w:cstheme="majorBidi"/>
                <w:color w:val="000000" w:themeColor="text1"/>
                <w:sz w:val="26"/>
                <w:szCs w:val="26"/>
                <w:lang w:val="en-US"/>
              </w:rPr>
            </w:pPr>
          </w:p>
        </w:tc>
        <w:tc>
          <w:tcPr>
            <w:tcW w:w="1249" w:type="dxa"/>
            <w:tcBorders>
              <w:top w:val="single" w:sz="6" w:space="0" w:color="auto"/>
              <w:left w:val="nil"/>
              <w:bottom w:val="nil"/>
              <w:right w:val="nil"/>
            </w:tcBorders>
          </w:tcPr>
          <w:p w14:paraId="2F1AF5AA" w14:textId="69D88D16" w:rsidR="00A45210" w:rsidRPr="008F618B" w:rsidRDefault="00A45210" w:rsidP="00902895">
            <w:pPr>
              <w:spacing w:line="280" w:lineRule="exact"/>
              <w:ind w:left="-57" w:right="-57"/>
              <w:jc w:val="center"/>
              <w:rPr>
                <w:rFonts w:asciiTheme="majorBidi" w:hAnsiTheme="majorBidi" w:cstheme="majorBidi"/>
                <w:color w:val="000000" w:themeColor="text1"/>
                <w:sz w:val="26"/>
                <w:szCs w:val="26"/>
                <w:lang w:val="en-US"/>
              </w:rPr>
            </w:pPr>
            <w:r w:rsidRPr="008F618B">
              <w:rPr>
                <w:rFonts w:ascii="Angsana New" w:hAnsi="Angsana New"/>
                <w:color w:val="000000" w:themeColor="text1"/>
                <w:sz w:val="26"/>
                <w:szCs w:val="26"/>
              </w:rPr>
              <w:t>Deduction</w:t>
            </w:r>
            <w:r w:rsidR="008F618B" w:rsidRPr="008F618B">
              <w:rPr>
                <w:rFonts w:ascii="Angsana New" w:hAnsi="Angsana New"/>
                <w:color w:val="000000" w:themeColor="text1"/>
                <w:sz w:val="26"/>
                <w:szCs w:val="26"/>
                <w:lang w:val="en-US"/>
              </w:rPr>
              <w:t>s</w:t>
            </w:r>
          </w:p>
        </w:tc>
        <w:tc>
          <w:tcPr>
            <w:tcW w:w="134" w:type="dxa"/>
            <w:tcBorders>
              <w:left w:val="nil"/>
              <w:bottom w:val="nil"/>
              <w:right w:val="nil"/>
            </w:tcBorders>
          </w:tcPr>
          <w:p w14:paraId="29C450A3" w14:textId="77777777" w:rsidR="00A45210" w:rsidRPr="008F618B" w:rsidRDefault="00A45210" w:rsidP="00902895">
            <w:pPr>
              <w:spacing w:line="280" w:lineRule="exact"/>
              <w:ind w:left="-57" w:right="-57"/>
              <w:jc w:val="center"/>
              <w:rPr>
                <w:rFonts w:asciiTheme="majorBidi" w:hAnsiTheme="majorBidi" w:cstheme="majorBidi"/>
                <w:color w:val="000000" w:themeColor="text1"/>
                <w:sz w:val="26"/>
                <w:szCs w:val="26"/>
                <w:lang w:val="en-US"/>
              </w:rPr>
            </w:pPr>
          </w:p>
        </w:tc>
        <w:tc>
          <w:tcPr>
            <w:tcW w:w="1246" w:type="dxa"/>
            <w:tcBorders>
              <w:left w:val="nil"/>
              <w:bottom w:val="nil"/>
              <w:right w:val="nil"/>
            </w:tcBorders>
          </w:tcPr>
          <w:p w14:paraId="3001122A" w14:textId="77777777" w:rsidR="00A45210" w:rsidRPr="008F618B" w:rsidRDefault="00A45210" w:rsidP="00902895">
            <w:pPr>
              <w:spacing w:line="280" w:lineRule="exact"/>
              <w:jc w:val="center"/>
              <w:rPr>
                <w:rFonts w:ascii="Angsana New" w:hAnsi="Angsana New"/>
                <w:color w:val="000000" w:themeColor="text1"/>
                <w:sz w:val="26"/>
                <w:szCs w:val="26"/>
              </w:rPr>
            </w:pPr>
            <w:r w:rsidRPr="008F618B">
              <w:rPr>
                <w:rFonts w:ascii="Angsana New" w:hAnsi="Angsana New"/>
                <w:color w:val="000000" w:themeColor="text1"/>
                <w:sz w:val="26"/>
                <w:szCs w:val="26"/>
              </w:rPr>
              <w:t xml:space="preserve">December </w:t>
            </w:r>
          </w:p>
          <w:p w14:paraId="66CA2E9F" w14:textId="5148843D" w:rsidR="00A45210" w:rsidRPr="008F618B" w:rsidRDefault="00A45210" w:rsidP="00902895">
            <w:pPr>
              <w:spacing w:line="280" w:lineRule="exact"/>
              <w:ind w:left="-57" w:right="-57"/>
              <w:jc w:val="center"/>
              <w:rPr>
                <w:rFonts w:asciiTheme="majorBidi" w:hAnsiTheme="majorBidi" w:cstheme="majorBidi"/>
                <w:color w:val="000000" w:themeColor="text1"/>
                <w:sz w:val="26"/>
                <w:szCs w:val="26"/>
                <w:lang w:val="en-US"/>
              </w:rPr>
            </w:pPr>
            <w:r w:rsidRPr="008F618B">
              <w:rPr>
                <w:rFonts w:ascii="Angsana New" w:hAnsi="Angsana New"/>
                <w:color w:val="000000" w:themeColor="text1"/>
                <w:sz w:val="26"/>
                <w:szCs w:val="26"/>
              </w:rPr>
              <w:t>31, 2025</w:t>
            </w:r>
          </w:p>
        </w:tc>
      </w:tr>
      <w:tr w:rsidR="00A45210" w:rsidRPr="008F618B" w14:paraId="32EB4619" w14:textId="77777777" w:rsidTr="00A45210">
        <w:trPr>
          <w:gridAfter w:val="1"/>
          <w:wAfter w:w="7" w:type="dxa"/>
          <w:trHeight w:val="20"/>
        </w:trPr>
        <w:tc>
          <w:tcPr>
            <w:tcW w:w="3005" w:type="dxa"/>
            <w:tcBorders>
              <w:top w:val="nil"/>
              <w:left w:val="nil"/>
              <w:bottom w:val="nil"/>
              <w:right w:val="nil"/>
            </w:tcBorders>
            <w:noWrap/>
            <w:vAlign w:val="bottom"/>
          </w:tcPr>
          <w:p w14:paraId="393C9E8B" w14:textId="35C3F61E" w:rsidR="00A45210" w:rsidRPr="008F618B" w:rsidRDefault="00A45210" w:rsidP="00902895">
            <w:pPr>
              <w:spacing w:line="280" w:lineRule="exact"/>
              <w:rPr>
                <w:rFonts w:asciiTheme="majorBidi" w:hAnsiTheme="majorBidi" w:cstheme="majorBidi"/>
                <w:color w:val="000000" w:themeColor="text1"/>
                <w:sz w:val="26"/>
                <w:szCs w:val="26"/>
                <w:u w:val="single"/>
                <w:lang w:val="en-US"/>
              </w:rPr>
            </w:pPr>
            <w:r w:rsidRPr="008F618B">
              <w:rPr>
                <w:rFonts w:ascii="Angsana New" w:hAnsi="Angsana New"/>
                <w:color w:val="000000" w:themeColor="text1"/>
                <w:sz w:val="26"/>
                <w:szCs w:val="26"/>
                <w:u w:val="single"/>
              </w:rPr>
              <w:t>Cost</w:t>
            </w:r>
          </w:p>
        </w:tc>
        <w:tc>
          <w:tcPr>
            <w:tcW w:w="1247" w:type="dxa"/>
            <w:tcBorders>
              <w:top w:val="single" w:sz="6" w:space="0" w:color="auto"/>
              <w:left w:val="nil"/>
              <w:bottom w:val="nil"/>
              <w:right w:val="nil"/>
            </w:tcBorders>
            <w:noWrap/>
            <w:vAlign w:val="bottom"/>
          </w:tcPr>
          <w:p w14:paraId="659AFE74" w14:textId="77777777" w:rsidR="00A45210" w:rsidRPr="008F618B" w:rsidRDefault="00A45210" w:rsidP="00902895">
            <w:pPr>
              <w:spacing w:line="280" w:lineRule="exact"/>
              <w:rPr>
                <w:rFonts w:asciiTheme="majorBidi" w:hAnsiTheme="majorBidi" w:cstheme="majorBidi"/>
                <w:color w:val="000000" w:themeColor="text1"/>
                <w:sz w:val="26"/>
                <w:szCs w:val="26"/>
                <w:cs/>
                <w:lang w:val="en-US"/>
              </w:rPr>
            </w:pPr>
          </w:p>
        </w:tc>
        <w:tc>
          <w:tcPr>
            <w:tcW w:w="134" w:type="dxa"/>
            <w:tcBorders>
              <w:left w:val="nil"/>
              <w:bottom w:val="nil"/>
              <w:right w:val="nil"/>
            </w:tcBorders>
          </w:tcPr>
          <w:p w14:paraId="06209EAE" w14:textId="77777777" w:rsidR="00A45210" w:rsidRPr="008F618B" w:rsidRDefault="00A45210" w:rsidP="00902895">
            <w:pPr>
              <w:spacing w:line="280" w:lineRule="exact"/>
              <w:rPr>
                <w:rFonts w:asciiTheme="majorBidi" w:hAnsiTheme="majorBidi" w:cstheme="majorBidi"/>
                <w:color w:val="000000" w:themeColor="text1"/>
                <w:sz w:val="26"/>
                <w:szCs w:val="26"/>
                <w:lang w:val="en-US"/>
              </w:rPr>
            </w:pPr>
          </w:p>
        </w:tc>
        <w:tc>
          <w:tcPr>
            <w:tcW w:w="1246" w:type="dxa"/>
            <w:tcBorders>
              <w:top w:val="single" w:sz="6" w:space="0" w:color="auto"/>
              <w:left w:val="nil"/>
              <w:bottom w:val="nil"/>
              <w:right w:val="nil"/>
            </w:tcBorders>
            <w:noWrap/>
            <w:vAlign w:val="bottom"/>
          </w:tcPr>
          <w:p w14:paraId="2C743A53" w14:textId="77777777" w:rsidR="00A45210" w:rsidRPr="008F618B" w:rsidRDefault="00A45210" w:rsidP="00902895">
            <w:pPr>
              <w:spacing w:line="280" w:lineRule="exact"/>
              <w:rPr>
                <w:rFonts w:asciiTheme="majorBidi" w:hAnsiTheme="majorBidi" w:cstheme="majorBidi"/>
                <w:color w:val="000000" w:themeColor="text1"/>
                <w:sz w:val="26"/>
                <w:szCs w:val="26"/>
                <w:lang w:val="en-US"/>
              </w:rPr>
            </w:pPr>
          </w:p>
        </w:tc>
        <w:tc>
          <w:tcPr>
            <w:tcW w:w="134" w:type="dxa"/>
            <w:tcBorders>
              <w:left w:val="nil"/>
              <w:bottom w:val="nil"/>
              <w:right w:val="nil"/>
            </w:tcBorders>
            <w:noWrap/>
            <w:vAlign w:val="bottom"/>
          </w:tcPr>
          <w:p w14:paraId="01EE5613" w14:textId="77777777" w:rsidR="00A45210" w:rsidRPr="008F618B" w:rsidRDefault="00A45210" w:rsidP="00902895">
            <w:pPr>
              <w:spacing w:line="280" w:lineRule="exact"/>
              <w:rPr>
                <w:rFonts w:asciiTheme="majorBidi" w:hAnsiTheme="majorBidi" w:cstheme="majorBidi"/>
                <w:color w:val="000000" w:themeColor="text1"/>
                <w:sz w:val="26"/>
                <w:szCs w:val="26"/>
                <w:lang w:val="en-US"/>
              </w:rPr>
            </w:pPr>
          </w:p>
        </w:tc>
        <w:tc>
          <w:tcPr>
            <w:tcW w:w="1249" w:type="dxa"/>
            <w:tcBorders>
              <w:top w:val="single" w:sz="6" w:space="0" w:color="auto"/>
              <w:left w:val="nil"/>
              <w:bottom w:val="nil"/>
              <w:right w:val="nil"/>
            </w:tcBorders>
            <w:noWrap/>
            <w:vAlign w:val="bottom"/>
          </w:tcPr>
          <w:p w14:paraId="2F68DB2A" w14:textId="77777777" w:rsidR="00A45210" w:rsidRPr="008F618B" w:rsidRDefault="00A45210" w:rsidP="00902895">
            <w:pPr>
              <w:spacing w:line="280" w:lineRule="exact"/>
              <w:rPr>
                <w:rFonts w:asciiTheme="majorBidi" w:hAnsiTheme="majorBidi" w:cstheme="majorBidi"/>
                <w:color w:val="000000" w:themeColor="text1"/>
                <w:sz w:val="26"/>
                <w:szCs w:val="26"/>
                <w:lang w:val="en-US"/>
              </w:rPr>
            </w:pPr>
          </w:p>
        </w:tc>
        <w:tc>
          <w:tcPr>
            <w:tcW w:w="134" w:type="dxa"/>
            <w:tcBorders>
              <w:left w:val="nil"/>
              <w:bottom w:val="nil"/>
              <w:right w:val="nil"/>
            </w:tcBorders>
          </w:tcPr>
          <w:p w14:paraId="61809D36" w14:textId="77777777" w:rsidR="00A45210" w:rsidRPr="008F618B" w:rsidRDefault="00A45210" w:rsidP="00902895">
            <w:pPr>
              <w:spacing w:line="280" w:lineRule="exact"/>
              <w:rPr>
                <w:rFonts w:asciiTheme="majorBidi" w:hAnsiTheme="majorBidi" w:cstheme="majorBidi"/>
                <w:color w:val="000000" w:themeColor="text1"/>
                <w:sz w:val="26"/>
                <w:szCs w:val="26"/>
                <w:lang w:val="en-US"/>
              </w:rPr>
            </w:pPr>
          </w:p>
        </w:tc>
        <w:tc>
          <w:tcPr>
            <w:tcW w:w="1246" w:type="dxa"/>
            <w:tcBorders>
              <w:top w:val="single" w:sz="6" w:space="0" w:color="auto"/>
              <w:left w:val="nil"/>
              <w:bottom w:val="nil"/>
              <w:right w:val="nil"/>
            </w:tcBorders>
            <w:noWrap/>
            <w:vAlign w:val="bottom"/>
          </w:tcPr>
          <w:p w14:paraId="1E1BFDFB" w14:textId="77777777" w:rsidR="00A45210" w:rsidRPr="008F618B" w:rsidRDefault="00A45210" w:rsidP="00902895">
            <w:pPr>
              <w:spacing w:line="280" w:lineRule="exact"/>
              <w:rPr>
                <w:rFonts w:asciiTheme="majorBidi" w:hAnsiTheme="majorBidi" w:cstheme="majorBidi"/>
                <w:color w:val="000000" w:themeColor="text1"/>
                <w:sz w:val="26"/>
                <w:szCs w:val="26"/>
                <w:lang w:val="en-US"/>
              </w:rPr>
            </w:pPr>
          </w:p>
        </w:tc>
      </w:tr>
      <w:tr w:rsidR="00A45210" w:rsidRPr="008F618B" w14:paraId="42555E71" w14:textId="77777777" w:rsidTr="00A45210">
        <w:trPr>
          <w:gridAfter w:val="1"/>
          <w:wAfter w:w="7" w:type="dxa"/>
          <w:trHeight w:val="20"/>
        </w:trPr>
        <w:tc>
          <w:tcPr>
            <w:tcW w:w="3005" w:type="dxa"/>
            <w:tcBorders>
              <w:top w:val="nil"/>
              <w:left w:val="nil"/>
              <w:bottom w:val="nil"/>
              <w:right w:val="nil"/>
            </w:tcBorders>
            <w:noWrap/>
            <w:vAlign w:val="bottom"/>
          </w:tcPr>
          <w:p w14:paraId="06ED049A" w14:textId="6FFD8DF8" w:rsidR="00A45210" w:rsidRPr="008F618B" w:rsidRDefault="00A45210" w:rsidP="00A45210">
            <w:pPr>
              <w:spacing w:line="280" w:lineRule="exact"/>
              <w:rPr>
                <w:rFonts w:asciiTheme="majorBidi" w:hAnsiTheme="majorBidi" w:cstheme="majorBidi"/>
                <w:color w:val="000000" w:themeColor="text1"/>
                <w:sz w:val="26"/>
                <w:szCs w:val="26"/>
                <w:lang w:val="en-US"/>
              </w:rPr>
            </w:pPr>
            <w:r w:rsidRPr="008F618B">
              <w:rPr>
                <w:rFonts w:ascii="Angsana New" w:hAnsi="Angsana New"/>
                <w:color w:val="000000" w:themeColor="text1"/>
                <w:sz w:val="26"/>
                <w:szCs w:val="26"/>
              </w:rPr>
              <w:t>Computer program</w:t>
            </w:r>
          </w:p>
        </w:tc>
        <w:tc>
          <w:tcPr>
            <w:tcW w:w="1247" w:type="dxa"/>
            <w:tcBorders>
              <w:top w:val="nil"/>
              <w:left w:val="nil"/>
              <w:right w:val="nil"/>
            </w:tcBorders>
            <w:noWrap/>
          </w:tcPr>
          <w:p w14:paraId="4DD6416A" w14:textId="0D47876B" w:rsidR="00A45210" w:rsidRPr="008F618B" w:rsidRDefault="00A45210" w:rsidP="00A45210">
            <w:pPr>
              <w:spacing w:line="280" w:lineRule="exact"/>
              <w:ind w:right="57"/>
              <w:jc w:val="right"/>
              <w:rPr>
                <w:rFonts w:ascii="Angsana New" w:hAnsi="Angsana New"/>
                <w:color w:val="000000" w:themeColor="text1"/>
                <w:sz w:val="26"/>
                <w:szCs w:val="26"/>
                <w:lang w:val="en-US"/>
              </w:rPr>
            </w:pPr>
            <w:r w:rsidRPr="008F618B">
              <w:rPr>
                <w:rFonts w:asciiTheme="majorBidi" w:hAnsiTheme="majorBidi" w:cstheme="majorBidi"/>
                <w:color w:val="000000" w:themeColor="text1"/>
                <w:sz w:val="26"/>
                <w:szCs w:val="26"/>
              </w:rPr>
              <w:t>54,058,985</w:t>
            </w:r>
          </w:p>
        </w:tc>
        <w:tc>
          <w:tcPr>
            <w:tcW w:w="134" w:type="dxa"/>
            <w:tcBorders>
              <w:top w:val="nil"/>
              <w:left w:val="nil"/>
              <w:bottom w:val="nil"/>
              <w:right w:val="nil"/>
            </w:tcBorders>
            <w:vAlign w:val="bottom"/>
          </w:tcPr>
          <w:p w14:paraId="2F986590" w14:textId="77777777" w:rsidR="00A45210" w:rsidRPr="008F618B" w:rsidRDefault="00A45210" w:rsidP="00A45210">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6"/>
                <w:szCs w:val="26"/>
                <w:lang w:val="en-US"/>
              </w:rPr>
            </w:pPr>
          </w:p>
        </w:tc>
        <w:tc>
          <w:tcPr>
            <w:tcW w:w="1246" w:type="dxa"/>
            <w:tcBorders>
              <w:top w:val="nil"/>
              <w:left w:val="nil"/>
              <w:bottom w:val="nil"/>
              <w:right w:val="nil"/>
            </w:tcBorders>
            <w:noWrap/>
          </w:tcPr>
          <w:p w14:paraId="047D07ED" w14:textId="2CDEF7A9" w:rsidR="00A45210" w:rsidRPr="008F618B" w:rsidRDefault="00A45210" w:rsidP="00A45210">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6"/>
                <w:szCs w:val="26"/>
                <w:cs/>
                <w:lang w:val="en-US"/>
              </w:rPr>
            </w:pPr>
            <w:r w:rsidRPr="008F618B">
              <w:rPr>
                <w:rFonts w:asciiTheme="majorBidi" w:hAnsiTheme="majorBidi" w:cstheme="majorBidi"/>
                <w:color w:val="000000" w:themeColor="text1"/>
                <w:sz w:val="26"/>
                <w:szCs w:val="26"/>
              </w:rPr>
              <w:t>-</w:t>
            </w:r>
          </w:p>
        </w:tc>
        <w:tc>
          <w:tcPr>
            <w:tcW w:w="134" w:type="dxa"/>
            <w:tcBorders>
              <w:top w:val="nil"/>
              <w:left w:val="nil"/>
              <w:bottom w:val="nil"/>
              <w:right w:val="nil"/>
            </w:tcBorders>
            <w:noWrap/>
          </w:tcPr>
          <w:p w14:paraId="4BA5D4EE" w14:textId="77777777" w:rsidR="00A45210" w:rsidRPr="008F618B" w:rsidRDefault="00A45210" w:rsidP="00A45210">
            <w:pPr>
              <w:spacing w:line="280" w:lineRule="exact"/>
              <w:rPr>
                <w:rFonts w:ascii="Angsana New" w:hAnsi="Angsana New"/>
                <w:color w:val="000000" w:themeColor="text1"/>
                <w:sz w:val="26"/>
                <w:szCs w:val="26"/>
                <w:lang w:val="en-US"/>
              </w:rPr>
            </w:pPr>
          </w:p>
        </w:tc>
        <w:tc>
          <w:tcPr>
            <w:tcW w:w="1249" w:type="dxa"/>
            <w:tcBorders>
              <w:top w:val="nil"/>
              <w:left w:val="nil"/>
              <w:bottom w:val="nil"/>
              <w:right w:val="nil"/>
            </w:tcBorders>
            <w:noWrap/>
          </w:tcPr>
          <w:p w14:paraId="33E69364" w14:textId="686F60C6" w:rsidR="00A45210" w:rsidRPr="008F618B" w:rsidRDefault="00A45210" w:rsidP="00A45210">
            <w:pPr>
              <w:spacing w:line="280" w:lineRule="exact"/>
              <w:ind w:right="57"/>
              <w:jc w:val="right"/>
              <w:rPr>
                <w:rFonts w:asciiTheme="majorBidi" w:hAnsiTheme="majorBidi" w:cstheme="majorBidi"/>
                <w:color w:val="000000" w:themeColor="text1"/>
                <w:sz w:val="26"/>
                <w:szCs w:val="26"/>
                <w:cs/>
              </w:rPr>
            </w:pPr>
            <w:r w:rsidRPr="008F618B">
              <w:rPr>
                <w:rFonts w:asciiTheme="majorBidi" w:hAnsiTheme="majorBidi" w:cstheme="majorBidi"/>
                <w:color w:val="000000" w:themeColor="text1"/>
                <w:sz w:val="26"/>
                <w:szCs w:val="26"/>
              </w:rPr>
              <w:t>30,480,342</w:t>
            </w:r>
          </w:p>
        </w:tc>
        <w:tc>
          <w:tcPr>
            <w:tcW w:w="134" w:type="dxa"/>
            <w:tcBorders>
              <w:top w:val="nil"/>
              <w:left w:val="nil"/>
              <w:bottom w:val="nil"/>
              <w:right w:val="nil"/>
            </w:tcBorders>
          </w:tcPr>
          <w:p w14:paraId="4FBF6B1D" w14:textId="77777777" w:rsidR="00A45210" w:rsidRPr="008F618B" w:rsidRDefault="00A45210" w:rsidP="00A45210">
            <w:pPr>
              <w:spacing w:line="280" w:lineRule="exact"/>
              <w:ind w:right="57"/>
              <w:jc w:val="right"/>
              <w:rPr>
                <w:rFonts w:ascii="Angsana New" w:hAnsi="Angsana New"/>
                <w:color w:val="000000" w:themeColor="text1"/>
                <w:sz w:val="26"/>
                <w:szCs w:val="26"/>
                <w:lang w:val="en-US"/>
              </w:rPr>
            </w:pPr>
          </w:p>
        </w:tc>
        <w:tc>
          <w:tcPr>
            <w:tcW w:w="1246" w:type="dxa"/>
            <w:tcBorders>
              <w:top w:val="nil"/>
              <w:left w:val="nil"/>
              <w:right w:val="nil"/>
            </w:tcBorders>
            <w:noWrap/>
          </w:tcPr>
          <w:p w14:paraId="7D7D132B" w14:textId="6785BA22" w:rsidR="00A45210" w:rsidRPr="008F618B" w:rsidRDefault="00A45210" w:rsidP="00A45210">
            <w:pPr>
              <w:spacing w:line="280" w:lineRule="exact"/>
              <w:ind w:right="57"/>
              <w:jc w:val="right"/>
              <w:rPr>
                <w:rFonts w:ascii="Angsana New" w:hAnsi="Angsana New"/>
                <w:color w:val="000000" w:themeColor="text1"/>
                <w:sz w:val="26"/>
                <w:szCs w:val="26"/>
                <w:lang w:val="en-US"/>
              </w:rPr>
            </w:pPr>
            <w:r w:rsidRPr="008F618B">
              <w:rPr>
                <w:rFonts w:asciiTheme="majorBidi" w:hAnsiTheme="majorBidi" w:cstheme="majorBidi"/>
                <w:color w:val="000000" w:themeColor="text1"/>
                <w:sz w:val="26"/>
                <w:szCs w:val="26"/>
              </w:rPr>
              <w:t>84,539,327</w:t>
            </w:r>
          </w:p>
        </w:tc>
      </w:tr>
      <w:tr w:rsidR="00A45210" w:rsidRPr="008F618B" w14:paraId="7C523317" w14:textId="77777777" w:rsidTr="00A45210">
        <w:trPr>
          <w:gridAfter w:val="1"/>
          <w:wAfter w:w="7" w:type="dxa"/>
          <w:trHeight w:val="20"/>
        </w:trPr>
        <w:tc>
          <w:tcPr>
            <w:tcW w:w="3005" w:type="dxa"/>
            <w:tcBorders>
              <w:top w:val="nil"/>
              <w:left w:val="nil"/>
              <w:bottom w:val="nil"/>
              <w:right w:val="nil"/>
            </w:tcBorders>
            <w:noWrap/>
            <w:vAlign w:val="bottom"/>
          </w:tcPr>
          <w:p w14:paraId="23D80F99" w14:textId="088E9851" w:rsidR="00A45210" w:rsidRPr="008F618B" w:rsidRDefault="00A45210" w:rsidP="00A45210">
            <w:pPr>
              <w:spacing w:line="280" w:lineRule="exact"/>
              <w:rPr>
                <w:rFonts w:ascii="Angsana New" w:hAnsi="Angsana New"/>
                <w:color w:val="000000" w:themeColor="text1"/>
                <w:sz w:val="26"/>
                <w:szCs w:val="26"/>
              </w:rPr>
            </w:pPr>
            <w:r w:rsidRPr="008F618B">
              <w:rPr>
                <w:rFonts w:ascii="Angsana New" w:hAnsi="Angsana New"/>
                <w:color w:val="000000" w:themeColor="text1"/>
                <w:sz w:val="26"/>
                <w:szCs w:val="26"/>
              </w:rPr>
              <w:t>Program under development</w:t>
            </w:r>
          </w:p>
        </w:tc>
        <w:tc>
          <w:tcPr>
            <w:tcW w:w="1247" w:type="dxa"/>
            <w:tcBorders>
              <w:top w:val="nil"/>
              <w:left w:val="nil"/>
              <w:bottom w:val="single" w:sz="6" w:space="0" w:color="auto"/>
              <w:right w:val="nil"/>
            </w:tcBorders>
            <w:noWrap/>
          </w:tcPr>
          <w:p w14:paraId="32DB1868" w14:textId="1141797A" w:rsidR="00A45210" w:rsidRPr="008F618B" w:rsidRDefault="00A45210" w:rsidP="00A45210">
            <w:pPr>
              <w:spacing w:line="280" w:lineRule="exact"/>
              <w:ind w:right="57"/>
              <w:jc w:val="right"/>
              <w:rPr>
                <w:rFonts w:ascii="Angsana New" w:hAnsi="Angsana New"/>
                <w:color w:val="000000" w:themeColor="text1"/>
                <w:sz w:val="26"/>
                <w:szCs w:val="26"/>
              </w:rPr>
            </w:pPr>
            <w:r w:rsidRPr="008F618B">
              <w:rPr>
                <w:rFonts w:asciiTheme="majorBidi" w:hAnsiTheme="majorBidi" w:cstheme="majorBidi"/>
                <w:color w:val="000000" w:themeColor="text1"/>
                <w:sz w:val="26"/>
                <w:szCs w:val="26"/>
              </w:rPr>
              <w:t>20,989,775</w:t>
            </w:r>
          </w:p>
        </w:tc>
        <w:tc>
          <w:tcPr>
            <w:tcW w:w="134" w:type="dxa"/>
            <w:tcBorders>
              <w:top w:val="nil"/>
              <w:left w:val="nil"/>
              <w:right w:val="nil"/>
            </w:tcBorders>
            <w:vAlign w:val="bottom"/>
          </w:tcPr>
          <w:p w14:paraId="1A440D9F" w14:textId="77777777" w:rsidR="00A45210" w:rsidRPr="008F618B" w:rsidRDefault="00A45210" w:rsidP="00A45210">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6"/>
                <w:szCs w:val="26"/>
                <w:lang w:val="en-US"/>
              </w:rPr>
            </w:pPr>
          </w:p>
        </w:tc>
        <w:tc>
          <w:tcPr>
            <w:tcW w:w="1246" w:type="dxa"/>
            <w:tcBorders>
              <w:top w:val="nil"/>
              <w:left w:val="nil"/>
              <w:bottom w:val="single" w:sz="6" w:space="0" w:color="auto"/>
              <w:right w:val="nil"/>
            </w:tcBorders>
            <w:noWrap/>
          </w:tcPr>
          <w:p w14:paraId="3FCB5D4F" w14:textId="3AF8166D" w:rsidR="00A45210" w:rsidRPr="008F618B" w:rsidRDefault="00A45210" w:rsidP="00A45210">
            <w:pPr>
              <w:spacing w:line="280" w:lineRule="exact"/>
              <w:ind w:right="57"/>
              <w:jc w:val="right"/>
              <w:rPr>
                <w:rFonts w:ascii="Angsana New" w:hAnsi="Angsana New"/>
                <w:color w:val="000000" w:themeColor="text1"/>
                <w:sz w:val="26"/>
                <w:szCs w:val="26"/>
              </w:rPr>
            </w:pPr>
            <w:r w:rsidRPr="008F618B">
              <w:rPr>
                <w:rFonts w:asciiTheme="majorBidi" w:hAnsiTheme="majorBidi" w:cstheme="majorBidi"/>
                <w:color w:val="000000" w:themeColor="text1"/>
                <w:sz w:val="26"/>
                <w:szCs w:val="26"/>
              </w:rPr>
              <w:t>9,490,567</w:t>
            </w:r>
          </w:p>
        </w:tc>
        <w:tc>
          <w:tcPr>
            <w:tcW w:w="134" w:type="dxa"/>
            <w:tcBorders>
              <w:top w:val="nil"/>
              <w:left w:val="nil"/>
              <w:right w:val="nil"/>
            </w:tcBorders>
            <w:noWrap/>
          </w:tcPr>
          <w:p w14:paraId="77C783A7" w14:textId="77777777" w:rsidR="00A45210" w:rsidRPr="008F618B" w:rsidRDefault="00A45210" w:rsidP="00A45210">
            <w:pPr>
              <w:spacing w:line="280" w:lineRule="exact"/>
              <w:rPr>
                <w:rFonts w:ascii="Angsana New" w:hAnsi="Angsana New"/>
                <w:color w:val="000000" w:themeColor="text1"/>
                <w:sz w:val="26"/>
                <w:szCs w:val="26"/>
                <w:lang w:val="en-US"/>
              </w:rPr>
            </w:pPr>
          </w:p>
        </w:tc>
        <w:tc>
          <w:tcPr>
            <w:tcW w:w="1249" w:type="dxa"/>
            <w:tcBorders>
              <w:top w:val="nil"/>
              <w:left w:val="nil"/>
              <w:bottom w:val="single" w:sz="6" w:space="0" w:color="auto"/>
              <w:right w:val="nil"/>
            </w:tcBorders>
            <w:noWrap/>
          </w:tcPr>
          <w:p w14:paraId="3C128359" w14:textId="2395DDC4" w:rsidR="00A45210" w:rsidRPr="008F618B" w:rsidRDefault="00A45210" w:rsidP="00A45210">
            <w:pPr>
              <w:spacing w:line="280" w:lineRule="exact"/>
              <w:jc w:val="right"/>
              <w:rPr>
                <w:rFonts w:ascii="Angsana New" w:hAnsi="Angsana New"/>
                <w:color w:val="000000" w:themeColor="text1"/>
                <w:sz w:val="26"/>
                <w:szCs w:val="26"/>
              </w:rPr>
            </w:pPr>
            <w:r w:rsidRPr="008F618B">
              <w:rPr>
                <w:rFonts w:asciiTheme="majorBidi" w:hAnsiTheme="majorBidi" w:cstheme="majorBidi"/>
                <w:color w:val="000000" w:themeColor="text1"/>
                <w:sz w:val="26"/>
                <w:szCs w:val="26"/>
              </w:rPr>
              <w:t>(30,480,342)</w:t>
            </w:r>
          </w:p>
        </w:tc>
        <w:tc>
          <w:tcPr>
            <w:tcW w:w="134" w:type="dxa"/>
            <w:tcBorders>
              <w:top w:val="nil"/>
              <w:left w:val="nil"/>
              <w:right w:val="nil"/>
            </w:tcBorders>
          </w:tcPr>
          <w:p w14:paraId="7F6D0B10" w14:textId="77777777" w:rsidR="00A45210" w:rsidRPr="008F618B" w:rsidRDefault="00A45210" w:rsidP="00A45210">
            <w:pPr>
              <w:spacing w:line="280" w:lineRule="exact"/>
              <w:ind w:right="57"/>
              <w:jc w:val="right"/>
              <w:rPr>
                <w:rFonts w:ascii="Angsana New" w:hAnsi="Angsana New"/>
                <w:color w:val="000000" w:themeColor="text1"/>
                <w:sz w:val="26"/>
                <w:szCs w:val="26"/>
                <w:lang w:val="en-US"/>
              </w:rPr>
            </w:pPr>
          </w:p>
        </w:tc>
        <w:tc>
          <w:tcPr>
            <w:tcW w:w="1246" w:type="dxa"/>
            <w:tcBorders>
              <w:top w:val="nil"/>
              <w:left w:val="nil"/>
              <w:bottom w:val="single" w:sz="6" w:space="0" w:color="auto"/>
              <w:right w:val="nil"/>
            </w:tcBorders>
            <w:noWrap/>
          </w:tcPr>
          <w:p w14:paraId="154E6A56" w14:textId="667693B3" w:rsidR="00A45210" w:rsidRPr="008F618B" w:rsidRDefault="00A45210" w:rsidP="00A45210">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6"/>
                <w:szCs w:val="26"/>
              </w:rPr>
            </w:pPr>
            <w:r w:rsidRPr="008F618B">
              <w:rPr>
                <w:rFonts w:asciiTheme="majorBidi" w:hAnsiTheme="majorBidi" w:cstheme="majorBidi"/>
                <w:color w:val="000000" w:themeColor="text1"/>
                <w:sz w:val="26"/>
                <w:szCs w:val="26"/>
              </w:rPr>
              <w:t>-</w:t>
            </w:r>
          </w:p>
        </w:tc>
      </w:tr>
      <w:tr w:rsidR="00A45210" w:rsidRPr="008F618B" w14:paraId="5FF882AA" w14:textId="77777777" w:rsidTr="00A45210">
        <w:trPr>
          <w:gridAfter w:val="1"/>
          <w:wAfter w:w="7" w:type="dxa"/>
          <w:trHeight w:val="20"/>
        </w:trPr>
        <w:tc>
          <w:tcPr>
            <w:tcW w:w="3005" w:type="dxa"/>
            <w:tcBorders>
              <w:top w:val="nil"/>
              <w:left w:val="nil"/>
              <w:bottom w:val="nil"/>
              <w:right w:val="nil"/>
            </w:tcBorders>
            <w:noWrap/>
            <w:vAlign w:val="bottom"/>
          </w:tcPr>
          <w:p w14:paraId="45EB760D" w14:textId="22E13966" w:rsidR="00A45210" w:rsidRPr="008F618B" w:rsidRDefault="00A45210" w:rsidP="00A45210">
            <w:pPr>
              <w:spacing w:line="280" w:lineRule="exact"/>
              <w:rPr>
                <w:rFonts w:ascii="Angsana New" w:hAnsi="Angsana New"/>
                <w:color w:val="000000" w:themeColor="text1"/>
                <w:sz w:val="26"/>
                <w:szCs w:val="26"/>
                <w:cs/>
              </w:rPr>
            </w:pPr>
            <w:r w:rsidRPr="008F618B">
              <w:rPr>
                <w:rFonts w:ascii="Angsana New" w:hAnsi="Angsana New"/>
                <w:color w:val="000000" w:themeColor="text1"/>
                <w:sz w:val="26"/>
                <w:szCs w:val="26"/>
              </w:rPr>
              <w:t xml:space="preserve">        Total</w:t>
            </w:r>
          </w:p>
        </w:tc>
        <w:tc>
          <w:tcPr>
            <w:tcW w:w="1247" w:type="dxa"/>
            <w:tcBorders>
              <w:top w:val="single" w:sz="6" w:space="0" w:color="auto"/>
              <w:left w:val="nil"/>
              <w:bottom w:val="single" w:sz="6" w:space="0" w:color="auto"/>
              <w:right w:val="nil"/>
            </w:tcBorders>
            <w:noWrap/>
          </w:tcPr>
          <w:p w14:paraId="751CA7B6" w14:textId="4620585A" w:rsidR="00A45210" w:rsidRPr="008F618B" w:rsidRDefault="00A45210" w:rsidP="00A45210">
            <w:pPr>
              <w:spacing w:line="280" w:lineRule="exact"/>
              <w:ind w:right="57"/>
              <w:jc w:val="right"/>
              <w:rPr>
                <w:rFonts w:ascii="Angsana New" w:hAnsi="Angsana New"/>
                <w:color w:val="000000" w:themeColor="text1"/>
                <w:sz w:val="26"/>
                <w:szCs w:val="26"/>
                <w:cs/>
              </w:rPr>
            </w:pPr>
            <w:r w:rsidRPr="008F618B">
              <w:rPr>
                <w:rFonts w:asciiTheme="majorBidi" w:hAnsiTheme="majorBidi" w:cstheme="majorBidi"/>
                <w:color w:val="000000" w:themeColor="text1"/>
                <w:sz w:val="26"/>
                <w:szCs w:val="26"/>
              </w:rPr>
              <w:t>75,048,760</w:t>
            </w:r>
          </w:p>
        </w:tc>
        <w:tc>
          <w:tcPr>
            <w:tcW w:w="134" w:type="dxa"/>
            <w:tcBorders>
              <w:left w:val="nil"/>
              <w:bottom w:val="nil"/>
              <w:right w:val="nil"/>
            </w:tcBorders>
            <w:vAlign w:val="bottom"/>
          </w:tcPr>
          <w:p w14:paraId="675AECE6" w14:textId="77777777" w:rsidR="00A45210" w:rsidRPr="008F618B" w:rsidRDefault="00A45210" w:rsidP="00A45210">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6"/>
                <w:szCs w:val="26"/>
                <w:lang w:val="en-US"/>
              </w:rPr>
            </w:pPr>
          </w:p>
        </w:tc>
        <w:tc>
          <w:tcPr>
            <w:tcW w:w="1246" w:type="dxa"/>
            <w:tcBorders>
              <w:top w:val="single" w:sz="6" w:space="0" w:color="auto"/>
              <w:left w:val="nil"/>
              <w:bottom w:val="single" w:sz="6" w:space="0" w:color="auto"/>
              <w:right w:val="nil"/>
            </w:tcBorders>
            <w:noWrap/>
          </w:tcPr>
          <w:p w14:paraId="263F1018" w14:textId="773DB3A2" w:rsidR="00A45210" w:rsidRPr="008F618B" w:rsidRDefault="00A45210" w:rsidP="00A45210">
            <w:pPr>
              <w:spacing w:line="280" w:lineRule="exact"/>
              <w:ind w:right="57"/>
              <w:jc w:val="right"/>
              <w:rPr>
                <w:rFonts w:ascii="Angsana New" w:hAnsi="Angsana New"/>
                <w:color w:val="000000" w:themeColor="text1"/>
                <w:sz w:val="26"/>
                <w:szCs w:val="26"/>
                <w:cs/>
              </w:rPr>
            </w:pPr>
            <w:r w:rsidRPr="008F618B">
              <w:rPr>
                <w:rFonts w:asciiTheme="majorBidi" w:hAnsiTheme="majorBidi" w:cstheme="majorBidi"/>
                <w:color w:val="000000" w:themeColor="text1"/>
                <w:sz w:val="26"/>
                <w:szCs w:val="26"/>
              </w:rPr>
              <w:t>9,490,567</w:t>
            </w:r>
          </w:p>
        </w:tc>
        <w:tc>
          <w:tcPr>
            <w:tcW w:w="134" w:type="dxa"/>
            <w:tcBorders>
              <w:left w:val="nil"/>
              <w:bottom w:val="nil"/>
              <w:right w:val="nil"/>
            </w:tcBorders>
            <w:noWrap/>
          </w:tcPr>
          <w:p w14:paraId="5C5928B5" w14:textId="77777777" w:rsidR="00A45210" w:rsidRPr="008F618B" w:rsidRDefault="00A45210" w:rsidP="00A45210">
            <w:pPr>
              <w:spacing w:line="280" w:lineRule="exact"/>
              <w:rPr>
                <w:rFonts w:ascii="Angsana New" w:hAnsi="Angsana New"/>
                <w:color w:val="000000" w:themeColor="text1"/>
                <w:sz w:val="26"/>
                <w:szCs w:val="26"/>
                <w:lang w:val="en-US"/>
              </w:rPr>
            </w:pPr>
          </w:p>
        </w:tc>
        <w:tc>
          <w:tcPr>
            <w:tcW w:w="1249" w:type="dxa"/>
            <w:tcBorders>
              <w:top w:val="single" w:sz="6" w:space="0" w:color="auto"/>
              <w:left w:val="nil"/>
              <w:bottom w:val="single" w:sz="6" w:space="0" w:color="auto"/>
              <w:right w:val="nil"/>
            </w:tcBorders>
            <w:noWrap/>
          </w:tcPr>
          <w:p w14:paraId="637B863D" w14:textId="391E27DF" w:rsidR="00A45210" w:rsidRPr="008F618B" w:rsidRDefault="00A45210" w:rsidP="00A45210">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6"/>
                <w:szCs w:val="26"/>
              </w:rPr>
            </w:pPr>
            <w:r w:rsidRPr="008F618B">
              <w:rPr>
                <w:rFonts w:asciiTheme="majorBidi" w:hAnsiTheme="majorBidi" w:cstheme="majorBidi"/>
                <w:color w:val="000000" w:themeColor="text1"/>
                <w:sz w:val="26"/>
                <w:szCs w:val="26"/>
              </w:rPr>
              <w:t>-</w:t>
            </w:r>
          </w:p>
        </w:tc>
        <w:tc>
          <w:tcPr>
            <w:tcW w:w="134" w:type="dxa"/>
            <w:tcBorders>
              <w:left w:val="nil"/>
              <w:bottom w:val="nil"/>
              <w:right w:val="nil"/>
            </w:tcBorders>
          </w:tcPr>
          <w:p w14:paraId="0198F025" w14:textId="77777777" w:rsidR="00A45210" w:rsidRPr="008F618B" w:rsidRDefault="00A45210" w:rsidP="00A45210">
            <w:pPr>
              <w:spacing w:line="280" w:lineRule="exact"/>
              <w:ind w:right="57"/>
              <w:jc w:val="right"/>
              <w:rPr>
                <w:rFonts w:ascii="Angsana New" w:hAnsi="Angsana New"/>
                <w:color w:val="000000" w:themeColor="text1"/>
                <w:sz w:val="26"/>
                <w:szCs w:val="26"/>
                <w:lang w:val="en-US"/>
              </w:rPr>
            </w:pPr>
          </w:p>
        </w:tc>
        <w:tc>
          <w:tcPr>
            <w:tcW w:w="1246" w:type="dxa"/>
            <w:tcBorders>
              <w:top w:val="single" w:sz="6" w:space="0" w:color="auto"/>
              <w:left w:val="nil"/>
              <w:bottom w:val="single" w:sz="6" w:space="0" w:color="auto"/>
              <w:right w:val="nil"/>
            </w:tcBorders>
            <w:noWrap/>
          </w:tcPr>
          <w:p w14:paraId="63416CD1" w14:textId="086C4A0E" w:rsidR="00A45210" w:rsidRPr="008F618B" w:rsidRDefault="00A45210" w:rsidP="00A45210">
            <w:pPr>
              <w:spacing w:line="280" w:lineRule="exact"/>
              <w:ind w:right="57"/>
              <w:jc w:val="right"/>
              <w:rPr>
                <w:rFonts w:ascii="Angsana New" w:hAnsi="Angsana New"/>
                <w:color w:val="000000" w:themeColor="text1"/>
                <w:sz w:val="26"/>
                <w:szCs w:val="26"/>
                <w:cs/>
              </w:rPr>
            </w:pPr>
            <w:r w:rsidRPr="008F618B">
              <w:rPr>
                <w:rFonts w:asciiTheme="majorBidi" w:hAnsiTheme="majorBidi" w:cstheme="majorBidi"/>
                <w:color w:val="000000" w:themeColor="text1"/>
                <w:sz w:val="26"/>
                <w:szCs w:val="26"/>
              </w:rPr>
              <w:t>84,539,327</w:t>
            </w:r>
          </w:p>
        </w:tc>
      </w:tr>
      <w:tr w:rsidR="00A45210" w:rsidRPr="008F618B" w14:paraId="7003D5D5" w14:textId="77777777" w:rsidTr="00A45210">
        <w:trPr>
          <w:gridAfter w:val="1"/>
          <w:wAfter w:w="7" w:type="dxa"/>
          <w:trHeight w:val="20"/>
        </w:trPr>
        <w:tc>
          <w:tcPr>
            <w:tcW w:w="3005" w:type="dxa"/>
            <w:tcBorders>
              <w:top w:val="nil"/>
              <w:left w:val="nil"/>
              <w:bottom w:val="nil"/>
              <w:right w:val="nil"/>
            </w:tcBorders>
            <w:noWrap/>
            <w:vAlign w:val="bottom"/>
          </w:tcPr>
          <w:p w14:paraId="00C22CD3" w14:textId="57CD79A9" w:rsidR="00A45210" w:rsidRPr="008F618B" w:rsidRDefault="00A45210" w:rsidP="00A45210">
            <w:pPr>
              <w:spacing w:line="280" w:lineRule="exact"/>
              <w:ind w:right="-117"/>
              <w:rPr>
                <w:rFonts w:ascii="Angsana New" w:hAnsi="Angsana New"/>
                <w:color w:val="000000" w:themeColor="text1"/>
                <w:sz w:val="26"/>
                <w:szCs w:val="26"/>
              </w:rPr>
            </w:pPr>
            <w:r w:rsidRPr="008F618B">
              <w:rPr>
                <w:rFonts w:ascii="Angsana New" w:hAnsi="Angsana New"/>
                <w:color w:val="000000" w:themeColor="text1"/>
                <w:sz w:val="26"/>
                <w:szCs w:val="26"/>
                <w:u w:val="single"/>
              </w:rPr>
              <w:t>Less</w:t>
            </w:r>
            <w:r w:rsidRPr="008F618B">
              <w:rPr>
                <w:rFonts w:ascii="Angsana New" w:hAnsi="Angsana New"/>
                <w:color w:val="000000" w:themeColor="text1"/>
                <w:sz w:val="26"/>
                <w:szCs w:val="26"/>
              </w:rPr>
              <w:t xml:space="preserve"> Accumulated amortization</w:t>
            </w:r>
          </w:p>
        </w:tc>
        <w:tc>
          <w:tcPr>
            <w:tcW w:w="1247" w:type="dxa"/>
            <w:tcBorders>
              <w:top w:val="single" w:sz="6" w:space="0" w:color="auto"/>
              <w:left w:val="nil"/>
              <w:right w:val="nil"/>
            </w:tcBorders>
            <w:noWrap/>
            <w:vAlign w:val="bottom"/>
          </w:tcPr>
          <w:p w14:paraId="343E3E9E" w14:textId="77777777" w:rsidR="00A45210" w:rsidRPr="008F618B" w:rsidRDefault="00A45210" w:rsidP="00A45210">
            <w:pPr>
              <w:spacing w:line="280" w:lineRule="exact"/>
              <w:ind w:right="57"/>
              <w:jc w:val="right"/>
              <w:rPr>
                <w:rFonts w:ascii="Angsana New" w:hAnsi="Angsana New"/>
                <w:color w:val="000000" w:themeColor="text1"/>
                <w:sz w:val="26"/>
                <w:szCs w:val="26"/>
              </w:rPr>
            </w:pPr>
          </w:p>
        </w:tc>
        <w:tc>
          <w:tcPr>
            <w:tcW w:w="134" w:type="dxa"/>
            <w:tcBorders>
              <w:top w:val="nil"/>
              <w:left w:val="nil"/>
              <w:right w:val="nil"/>
            </w:tcBorders>
            <w:vAlign w:val="bottom"/>
          </w:tcPr>
          <w:p w14:paraId="52F5146E" w14:textId="77777777" w:rsidR="00A45210" w:rsidRPr="008F618B" w:rsidRDefault="00A45210" w:rsidP="00A45210">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6"/>
                <w:szCs w:val="26"/>
                <w:lang w:val="en-US"/>
              </w:rPr>
            </w:pPr>
          </w:p>
        </w:tc>
        <w:tc>
          <w:tcPr>
            <w:tcW w:w="1246" w:type="dxa"/>
            <w:tcBorders>
              <w:top w:val="single" w:sz="6" w:space="0" w:color="auto"/>
              <w:left w:val="nil"/>
              <w:right w:val="nil"/>
            </w:tcBorders>
            <w:noWrap/>
          </w:tcPr>
          <w:p w14:paraId="1F1DADEC" w14:textId="77777777" w:rsidR="00A45210" w:rsidRPr="008F618B" w:rsidRDefault="00A45210" w:rsidP="00A45210">
            <w:pPr>
              <w:spacing w:line="280" w:lineRule="exact"/>
              <w:ind w:right="57"/>
              <w:jc w:val="right"/>
              <w:rPr>
                <w:rFonts w:ascii="Angsana New" w:hAnsi="Angsana New"/>
                <w:color w:val="000000" w:themeColor="text1"/>
                <w:sz w:val="26"/>
                <w:szCs w:val="26"/>
              </w:rPr>
            </w:pPr>
          </w:p>
        </w:tc>
        <w:tc>
          <w:tcPr>
            <w:tcW w:w="134" w:type="dxa"/>
            <w:tcBorders>
              <w:top w:val="nil"/>
              <w:left w:val="nil"/>
              <w:right w:val="nil"/>
            </w:tcBorders>
            <w:noWrap/>
          </w:tcPr>
          <w:p w14:paraId="50A5EC62" w14:textId="77777777" w:rsidR="00A45210" w:rsidRPr="008F618B" w:rsidRDefault="00A45210" w:rsidP="00A45210">
            <w:pPr>
              <w:spacing w:line="280" w:lineRule="exact"/>
              <w:rPr>
                <w:rFonts w:ascii="Angsana New" w:hAnsi="Angsana New"/>
                <w:color w:val="000000" w:themeColor="text1"/>
                <w:sz w:val="26"/>
                <w:szCs w:val="26"/>
                <w:lang w:val="en-US"/>
              </w:rPr>
            </w:pPr>
          </w:p>
        </w:tc>
        <w:tc>
          <w:tcPr>
            <w:tcW w:w="1249" w:type="dxa"/>
            <w:tcBorders>
              <w:top w:val="single" w:sz="6" w:space="0" w:color="auto"/>
              <w:left w:val="nil"/>
              <w:right w:val="nil"/>
            </w:tcBorders>
            <w:noWrap/>
          </w:tcPr>
          <w:p w14:paraId="086A478B" w14:textId="77777777" w:rsidR="00A45210" w:rsidRPr="008F618B" w:rsidRDefault="00A45210" w:rsidP="00A45210">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6"/>
                <w:szCs w:val="26"/>
              </w:rPr>
            </w:pPr>
          </w:p>
        </w:tc>
        <w:tc>
          <w:tcPr>
            <w:tcW w:w="134" w:type="dxa"/>
            <w:tcBorders>
              <w:top w:val="nil"/>
              <w:left w:val="nil"/>
              <w:right w:val="nil"/>
            </w:tcBorders>
          </w:tcPr>
          <w:p w14:paraId="6AFCA48F" w14:textId="77777777" w:rsidR="00A45210" w:rsidRPr="008F618B" w:rsidRDefault="00A45210" w:rsidP="00A45210">
            <w:pPr>
              <w:spacing w:line="280" w:lineRule="exact"/>
              <w:ind w:right="57"/>
              <w:jc w:val="right"/>
              <w:rPr>
                <w:rFonts w:ascii="Angsana New" w:hAnsi="Angsana New"/>
                <w:color w:val="000000" w:themeColor="text1"/>
                <w:sz w:val="26"/>
                <w:szCs w:val="26"/>
                <w:lang w:val="en-US"/>
              </w:rPr>
            </w:pPr>
          </w:p>
        </w:tc>
        <w:tc>
          <w:tcPr>
            <w:tcW w:w="1246" w:type="dxa"/>
            <w:tcBorders>
              <w:top w:val="single" w:sz="6" w:space="0" w:color="auto"/>
              <w:left w:val="nil"/>
              <w:right w:val="nil"/>
            </w:tcBorders>
            <w:noWrap/>
            <w:vAlign w:val="bottom"/>
          </w:tcPr>
          <w:p w14:paraId="7941E53A" w14:textId="77777777" w:rsidR="00A45210" w:rsidRPr="008F618B" w:rsidRDefault="00A45210" w:rsidP="00A45210">
            <w:pPr>
              <w:spacing w:line="280" w:lineRule="exact"/>
              <w:ind w:right="57"/>
              <w:jc w:val="right"/>
              <w:rPr>
                <w:rFonts w:ascii="Angsana New" w:hAnsi="Angsana New"/>
                <w:color w:val="000000" w:themeColor="text1"/>
                <w:sz w:val="26"/>
                <w:szCs w:val="26"/>
              </w:rPr>
            </w:pPr>
          </w:p>
        </w:tc>
      </w:tr>
      <w:tr w:rsidR="00A45210" w:rsidRPr="008F618B" w14:paraId="6DE167A7" w14:textId="77777777" w:rsidTr="00A45210">
        <w:trPr>
          <w:gridAfter w:val="1"/>
          <w:wAfter w:w="7" w:type="dxa"/>
          <w:trHeight w:val="20"/>
        </w:trPr>
        <w:tc>
          <w:tcPr>
            <w:tcW w:w="3005" w:type="dxa"/>
            <w:tcBorders>
              <w:top w:val="nil"/>
              <w:left w:val="nil"/>
              <w:bottom w:val="nil"/>
              <w:right w:val="nil"/>
            </w:tcBorders>
            <w:noWrap/>
            <w:vAlign w:val="bottom"/>
          </w:tcPr>
          <w:p w14:paraId="6014FEC6" w14:textId="6131A8AC" w:rsidR="00A45210" w:rsidRPr="008F618B" w:rsidRDefault="00A45210" w:rsidP="00A45210">
            <w:pPr>
              <w:spacing w:line="280" w:lineRule="exact"/>
              <w:rPr>
                <w:rFonts w:ascii="Angsana New" w:hAnsi="Angsana New"/>
                <w:color w:val="000000" w:themeColor="text1"/>
                <w:sz w:val="26"/>
                <w:szCs w:val="26"/>
              </w:rPr>
            </w:pPr>
            <w:r w:rsidRPr="008F618B">
              <w:rPr>
                <w:rFonts w:ascii="Angsana New" w:hAnsi="Angsana New"/>
                <w:color w:val="000000" w:themeColor="text1"/>
                <w:sz w:val="26"/>
                <w:szCs w:val="26"/>
              </w:rPr>
              <w:t>Computer program</w:t>
            </w:r>
          </w:p>
        </w:tc>
        <w:tc>
          <w:tcPr>
            <w:tcW w:w="1247" w:type="dxa"/>
            <w:tcBorders>
              <w:top w:val="nil"/>
              <w:left w:val="nil"/>
              <w:bottom w:val="single" w:sz="6" w:space="0" w:color="auto"/>
              <w:right w:val="nil"/>
            </w:tcBorders>
            <w:noWrap/>
          </w:tcPr>
          <w:p w14:paraId="207ED716" w14:textId="00C55351" w:rsidR="00A45210" w:rsidRPr="008F618B" w:rsidRDefault="00A45210" w:rsidP="00A45210">
            <w:pPr>
              <w:spacing w:line="280" w:lineRule="exact"/>
              <w:ind w:right="57"/>
              <w:jc w:val="right"/>
              <w:rPr>
                <w:rFonts w:ascii="Angsana New" w:hAnsi="Angsana New"/>
                <w:color w:val="000000" w:themeColor="text1"/>
                <w:sz w:val="26"/>
                <w:szCs w:val="26"/>
                <w:lang w:val="en-US"/>
              </w:rPr>
            </w:pPr>
            <w:r w:rsidRPr="008F618B">
              <w:rPr>
                <w:rFonts w:asciiTheme="majorBidi" w:hAnsiTheme="majorBidi" w:cstheme="majorBidi"/>
                <w:color w:val="000000" w:themeColor="text1"/>
                <w:sz w:val="26"/>
                <w:szCs w:val="26"/>
              </w:rPr>
              <w:t>51,948,890</w:t>
            </w:r>
          </w:p>
        </w:tc>
        <w:tc>
          <w:tcPr>
            <w:tcW w:w="134" w:type="dxa"/>
            <w:tcBorders>
              <w:top w:val="nil"/>
              <w:left w:val="nil"/>
              <w:bottom w:val="nil"/>
              <w:right w:val="nil"/>
            </w:tcBorders>
            <w:vAlign w:val="bottom"/>
          </w:tcPr>
          <w:p w14:paraId="3D0E22B6" w14:textId="77777777" w:rsidR="00A45210" w:rsidRPr="008F618B" w:rsidRDefault="00A45210" w:rsidP="00A45210">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6"/>
                <w:szCs w:val="26"/>
                <w:lang w:val="en-US"/>
              </w:rPr>
            </w:pPr>
          </w:p>
        </w:tc>
        <w:tc>
          <w:tcPr>
            <w:tcW w:w="1246" w:type="dxa"/>
            <w:tcBorders>
              <w:top w:val="nil"/>
              <w:left w:val="nil"/>
              <w:bottom w:val="single" w:sz="6" w:space="0" w:color="auto"/>
              <w:right w:val="nil"/>
            </w:tcBorders>
            <w:noWrap/>
          </w:tcPr>
          <w:p w14:paraId="6256710A" w14:textId="57796C3F" w:rsidR="00A45210" w:rsidRPr="008F618B" w:rsidRDefault="00A45210" w:rsidP="00A45210">
            <w:pPr>
              <w:spacing w:line="280" w:lineRule="exact"/>
              <w:ind w:right="57"/>
              <w:jc w:val="right"/>
              <w:rPr>
                <w:rFonts w:ascii="Angsana New" w:hAnsi="Angsana New"/>
                <w:color w:val="000000" w:themeColor="text1"/>
                <w:sz w:val="26"/>
                <w:szCs w:val="26"/>
                <w:cs/>
                <w:lang w:val="en-US"/>
              </w:rPr>
            </w:pPr>
            <w:r w:rsidRPr="008F618B">
              <w:rPr>
                <w:rFonts w:asciiTheme="majorBidi" w:hAnsiTheme="majorBidi" w:cstheme="majorBidi"/>
                <w:color w:val="000000" w:themeColor="text1"/>
                <w:sz w:val="26"/>
                <w:szCs w:val="26"/>
              </w:rPr>
              <w:t>4,935,196</w:t>
            </w:r>
          </w:p>
        </w:tc>
        <w:tc>
          <w:tcPr>
            <w:tcW w:w="134" w:type="dxa"/>
            <w:tcBorders>
              <w:top w:val="nil"/>
              <w:left w:val="nil"/>
              <w:bottom w:val="nil"/>
              <w:right w:val="nil"/>
            </w:tcBorders>
            <w:noWrap/>
          </w:tcPr>
          <w:p w14:paraId="293B6D11" w14:textId="77777777" w:rsidR="00A45210" w:rsidRPr="008F618B" w:rsidRDefault="00A45210" w:rsidP="00A45210">
            <w:pPr>
              <w:spacing w:line="280" w:lineRule="exact"/>
              <w:rPr>
                <w:rFonts w:ascii="Angsana New" w:hAnsi="Angsana New"/>
                <w:color w:val="000000" w:themeColor="text1"/>
                <w:sz w:val="26"/>
                <w:szCs w:val="26"/>
                <w:lang w:val="en-US"/>
              </w:rPr>
            </w:pPr>
          </w:p>
        </w:tc>
        <w:tc>
          <w:tcPr>
            <w:tcW w:w="1249" w:type="dxa"/>
            <w:tcBorders>
              <w:top w:val="nil"/>
              <w:left w:val="nil"/>
              <w:bottom w:val="single" w:sz="6" w:space="0" w:color="auto"/>
              <w:right w:val="nil"/>
            </w:tcBorders>
            <w:noWrap/>
          </w:tcPr>
          <w:p w14:paraId="67D3F63F" w14:textId="2BDA467B" w:rsidR="00A45210" w:rsidRPr="008F618B" w:rsidRDefault="00A45210" w:rsidP="00A45210">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6"/>
                <w:szCs w:val="26"/>
                <w:cs/>
                <w:lang w:val="en-US"/>
              </w:rPr>
            </w:pPr>
            <w:r w:rsidRPr="008F618B">
              <w:rPr>
                <w:rFonts w:asciiTheme="majorBidi" w:hAnsiTheme="majorBidi" w:cstheme="majorBidi"/>
                <w:color w:val="000000" w:themeColor="text1"/>
                <w:sz w:val="26"/>
                <w:szCs w:val="26"/>
              </w:rPr>
              <w:t>-</w:t>
            </w:r>
          </w:p>
        </w:tc>
        <w:tc>
          <w:tcPr>
            <w:tcW w:w="134" w:type="dxa"/>
            <w:tcBorders>
              <w:top w:val="nil"/>
              <w:left w:val="nil"/>
              <w:bottom w:val="nil"/>
              <w:right w:val="nil"/>
            </w:tcBorders>
          </w:tcPr>
          <w:p w14:paraId="5AF7AEF4" w14:textId="77777777" w:rsidR="00A45210" w:rsidRPr="008F618B" w:rsidRDefault="00A45210" w:rsidP="00A45210">
            <w:pPr>
              <w:spacing w:line="280" w:lineRule="exact"/>
              <w:ind w:right="57"/>
              <w:jc w:val="right"/>
              <w:rPr>
                <w:rFonts w:ascii="Angsana New" w:hAnsi="Angsana New"/>
                <w:color w:val="000000" w:themeColor="text1"/>
                <w:sz w:val="26"/>
                <w:szCs w:val="26"/>
                <w:lang w:val="en-US"/>
              </w:rPr>
            </w:pPr>
          </w:p>
        </w:tc>
        <w:tc>
          <w:tcPr>
            <w:tcW w:w="1246" w:type="dxa"/>
            <w:tcBorders>
              <w:top w:val="nil"/>
              <w:left w:val="nil"/>
              <w:bottom w:val="single" w:sz="6" w:space="0" w:color="auto"/>
              <w:right w:val="nil"/>
            </w:tcBorders>
            <w:noWrap/>
          </w:tcPr>
          <w:p w14:paraId="6AFFAECA" w14:textId="6044E79B" w:rsidR="00A45210" w:rsidRPr="008F618B" w:rsidRDefault="00A45210" w:rsidP="00A45210">
            <w:pPr>
              <w:spacing w:line="280" w:lineRule="exact"/>
              <w:ind w:right="57"/>
              <w:jc w:val="right"/>
              <w:rPr>
                <w:rFonts w:ascii="Angsana New" w:hAnsi="Angsana New"/>
                <w:color w:val="000000" w:themeColor="text1"/>
                <w:sz w:val="26"/>
                <w:szCs w:val="26"/>
                <w:lang w:val="en-US"/>
              </w:rPr>
            </w:pPr>
            <w:r w:rsidRPr="008F618B">
              <w:rPr>
                <w:rFonts w:asciiTheme="majorBidi" w:hAnsiTheme="majorBidi" w:cstheme="majorBidi"/>
                <w:color w:val="000000" w:themeColor="text1"/>
                <w:sz w:val="26"/>
                <w:szCs w:val="26"/>
              </w:rPr>
              <w:t>56,884,086</w:t>
            </w:r>
          </w:p>
        </w:tc>
      </w:tr>
      <w:tr w:rsidR="00A45210" w:rsidRPr="008F618B" w14:paraId="3613146C" w14:textId="77777777" w:rsidTr="00A45210">
        <w:trPr>
          <w:gridAfter w:val="1"/>
          <w:wAfter w:w="7" w:type="dxa"/>
          <w:trHeight w:val="20"/>
        </w:trPr>
        <w:tc>
          <w:tcPr>
            <w:tcW w:w="3005" w:type="dxa"/>
            <w:tcBorders>
              <w:top w:val="nil"/>
              <w:left w:val="nil"/>
              <w:bottom w:val="nil"/>
              <w:right w:val="nil"/>
            </w:tcBorders>
            <w:noWrap/>
            <w:vAlign w:val="bottom"/>
          </w:tcPr>
          <w:p w14:paraId="71502CD0" w14:textId="4D61F749" w:rsidR="00A45210" w:rsidRPr="008F618B" w:rsidRDefault="00A45210" w:rsidP="00A45210">
            <w:pPr>
              <w:spacing w:line="280" w:lineRule="exact"/>
              <w:rPr>
                <w:rFonts w:ascii="Angsana New" w:hAnsi="Angsana New"/>
                <w:color w:val="000000" w:themeColor="text1"/>
                <w:sz w:val="26"/>
                <w:szCs w:val="26"/>
              </w:rPr>
            </w:pPr>
            <w:r w:rsidRPr="008F618B">
              <w:rPr>
                <w:rFonts w:ascii="Angsana New" w:hAnsi="Angsana New"/>
                <w:color w:val="000000" w:themeColor="text1"/>
                <w:sz w:val="26"/>
                <w:szCs w:val="26"/>
              </w:rPr>
              <w:t xml:space="preserve">        Total</w:t>
            </w:r>
          </w:p>
        </w:tc>
        <w:tc>
          <w:tcPr>
            <w:tcW w:w="1247" w:type="dxa"/>
            <w:tcBorders>
              <w:top w:val="nil"/>
              <w:left w:val="nil"/>
              <w:bottom w:val="single" w:sz="6" w:space="0" w:color="auto"/>
              <w:right w:val="nil"/>
            </w:tcBorders>
            <w:noWrap/>
          </w:tcPr>
          <w:p w14:paraId="2BD41915" w14:textId="23453E63" w:rsidR="00A45210" w:rsidRPr="008F618B" w:rsidRDefault="00A45210" w:rsidP="00A45210">
            <w:pPr>
              <w:spacing w:line="280" w:lineRule="exact"/>
              <w:ind w:right="57"/>
              <w:jc w:val="right"/>
              <w:rPr>
                <w:rFonts w:ascii="Angsana New" w:hAnsi="Angsana New"/>
                <w:color w:val="000000" w:themeColor="text1"/>
                <w:sz w:val="26"/>
                <w:szCs w:val="26"/>
              </w:rPr>
            </w:pPr>
            <w:r w:rsidRPr="008F618B">
              <w:rPr>
                <w:rFonts w:asciiTheme="majorBidi" w:hAnsiTheme="majorBidi" w:cstheme="majorBidi"/>
                <w:color w:val="000000" w:themeColor="text1"/>
                <w:sz w:val="26"/>
                <w:szCs w:val="26"/>
              </w:rPr>
              <w:t>51,948,890</w:t>
            </w:r>
          </w:p>
        </w:tc>
        <w:tc>
          <w:tcPr>
            <w:tcW w:w="134" w:type="dxa"/>
            <w:tcBorders>
              <w:top w:val="nil"/>
              <w:left w:val="nil"/>
              <w:bottom w:val="nil"/>
              <w:right w:val="nil"/>
            </w:tcBorders>
            <w:vAlign w:val="bottom"/>
          </w:tcPr>
          <w:p w14:paraId="02D2F54D" w14:textId="77777777" w:rsidR="00A45210" w:rsidRPr="008F618B" w:rsidRDefault="00A45210" w:rsidP="00A45210">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6"/>
                <w:szCs w:val="26"/>
                <w:lang w:val="en-US"/>
              </w:rPr>
            </w:pPr>
          </w:p>
        </w:tc>
        <w:tc>
          <w:tcPr>
            <w:tcW w:w="1246" w:type="dxa"/>
            <w:tcBorders>
              <w:top w:val="single" w:sz="6" w:space="0" w:color="auto"/>
              <w:left w:val="nil"/>
              <w:bottom w:val="single" w:sz="6" w:space="0" w:color="auto"/>
              <w:right w:val="nil"/>
            </w:tcBorders>
            <w:noWrap/>
          </w:tcPr>
          <w:p w14:paraId="72194710" w14:textId="327729D1" w:rsidR="00A45210" w:rsidRPr="008F618B" w:rsidRDefault="00A45210" w:rsidP="00A45210">
            <w:pPr>
              <w:spacing w:line="280" w:lineRule="exact"/>
              <w:ind w:right="57"/>
              <w:jc w:val="right"/>
              <w:rPr>
                <w:rFonts w:ascii="Angsana New" w:hAnsi="Angsana New"/>
                <w:color w:val="000000" w:themeColor="text1"/>
                <w:sz w:val="26"/>
                <w:szCs w:val="26"/>
              </w:rPr>
            </w:pPr>
            <w:r w:rsidRPr="008F618B">
              <w:rPr>
                <w:rFonts w:asciiTheme="majorBidi" w:hAnsiTheme="majorBidi" w:cstheme="majorBidi"/>
                <w:color w:val="000000" w:themeColor="text1"/>
                <w:sz w:val="26"/>
                <w:szCs w:val="26"/>
              </w:rPr>
              <w:t>4,935,196</w:t>
            </w:r>
          </w:p>
        </w:tc>
        <w:tc>
          <w:tcPr>
            <w:tcW w:w="134" w:type="dxa"/>
            <w:tcBorders>
              <w:top w:val="nil"/>
              <w:left w:val="nil"/>
              <w:bottom w:val="nil"/>
              <w:right w:val="nil"/>
            </w:tcBorders>
            <w:noWrap/>
          </w:tcPr>
          <w:p w14:paraId="4EC82494" w14:textId="77777777" w:rsidR="00A45210" w:rsidRPr="008F618B" w:rsidRDefault="00A45210" w:rsidP="00A45210">
            <w:pPr>
              <w:spacing w:line="280" w:lineRule="exact"/>
              <w:rPr>
                <w:rFonts w:ascii="Angsana New" w:hAnsi="Angsana New"/>
                <w:color w:val="000000" w:themeColor="text1"/>
                <w:sz w:val="26"/>
                <w:szCs w:val="26"/>
                <w:lang w:val="en-US"/>
              </w:rPr>
            </w:pPr>
          </w:p>
        </w:tc>
        <w:tc>
          <w:tcPr>
            <w:tcW w:w="1249" w:type="dxa"/>
            <w:tcBorders>
              <w:top w:val="single" w:sz="6" w:space="0" w:color="auto"/>
              <w:left w:val="nil"/>
              <w:bottom w:val="single" w:sz="6" w:space="0" w:color="auto"/>
              <w:right w:val="nil"/>
            </w:tcBorders>
            <w:noWrap/>
          </w:tcPr>
          <w:p w14:paraId="6F302498" w14:textId="36D6B31C" w:rsidR="00A45210" w:rsidRPr="008F618B" w:rsidRDefault="00A45210" w:rsidP="00A45210">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6"/>
                <w:szCs w:val="26"/>
              </w:rPr>
            </w:pPr>
            <w:r w:rsidRPr="008F618B">
              <w:rPr>
                <w:rFonts w:asciiTheme="majorBidi" w:hAnsiTheme="majorBidi" w:cstheme="majorBidi"/>
                <w:color w:val="000000" w:themeColor="text1"/>
                <w:sz w:val="26"/>
                <w:szCs w:val="26"/>
              </w:rPr>
              <w:t>-</w:t>
            </w:r>
          </w:p>
        </w:tc>
        <w:tc>
          <w:tcPr>
            <w:tcW w:w="134" w:type="dxa"/>
            <w:tcBorders>
              <w:top w:val="nil"/>
              <w:left w:val="nil"/>
              <w:bottom w:val="nil"/>
              <w:right w:val="nil"/>
            </w:tcBorders>
          </w:tcPr>
          <w:p w14:paraId="283B35B4" w14:textId="77777777" w:rsidR="00A45210" w:rsidRPr="008F618B" w:rsidRDefault="00A45210" w:rsidP="00A45210">
            <w:pPr>
              <w:spacing w:line="280" w:lineRule="exact"/>
              <w:ind w:right="57"/>
              <w:jc w:val="right"/>
              <w:rPr>
                <w:rFonts w:ascii="Angsana New" w:hAnsi="Angsana New"/>
                <w:color w:val="000000" w:themeColor="text1"/>
                <w:sz w:val="26"/>
                <w:szCs w:val="26"/>
                <w:lang w:val="en-US"/>
              </w:rPr>
            </w:pPr>
          </w:p>
        </w:tc>
        <w:tc>
          <w:tcPr>
            <w:tcW w:w="1246" w:type="dxa"/>
            <w:tcBorders>
              <w:top w:val="nil"/>
              <w:left w:val="nil"/>
              <w:bottom w:val="single" w:sz="6" w:space="0" w:color="auto"/>
              <w:right w:val="nil"/>
            </w:tcBorders>
            <w:noWrap/>
          </w:tcPr>
          <w:p w14:paraId="0287FD75" w14:textId="243C90A7" w:rsidR="00A45210" w:rsidRPr="008F618B" w:rsidRDefault="00A45210" w:rsidP="00A45210">
            <w:pPr>
              <w:spacing w:line="280" w:lineRule="exact"/>
              <w:ind w:right="57"/>
              <w:jc w:val="right"/>
              <w:rPr>
                <w:rFonts w:ascii="Angsana New" w:hAnsi="Angsana New"/>
                <w:color w:val="000000" w:themeColor="text1"/>
                <w:sz w:val="26"/>
                <w:szCs w:val="26"/>
              </w:rPr>
            </w:pPr>
            <w:r w:rsidRPr="008F618B">
              <w:rPr>
                <w:rFonts w:asciiTheme="majorBidi" w:hAnsiTheme="majorBidi" w:cstheme="majorBidi"/>
                <w:color w:val="000000" w:themeColor="text1"/>
                <w:sz w:val="26"/>
                <w:szCs w:val="26"/>
              </w:rPr>
              <w:t>56,884,086</w:t>
            </w:r>
          </w:p>
        </w:tc>
      </w:tr>
      <w:tr w:rsidR="00A45210" w:rsidRPr="008F618B" w14:paraId="1187AD2B" w14:textId="77777777" w:rsidTr="00A45210">
        <w:trPr>
          <w:gridAfter w:val="1"/>
          <w:wAfter w:w="7" w:type="dxa"/>
          <w:trHeight w:val="20"/>
        </w:trPr>
        <w:tc>
          <w:tcPr>
            <w:tcW w:w="3005" w:type="dxa"/>
            <w:tcBorders>
              <w:top w:val="nil"/>
              <w:left w:val="nil"/>
              <w:bottom w:val="nil"/>
              <w:right w:val="nil"/>
            </w:tcBorders>
            <w:noWrap/>
            <w:vAlign w:val="bottom"/>
          </w:tcPr>
          <w:p w14:paraId="7B525DA3" w14:textId="3764B229" w:rsidR="00A45210" w:rsidRPr="008F618B" w:rsidRDefault="00A45210" w:rsidP="00A45210">
            <w:pPr>
              <w:spacing w:line="280" w:lineRule="exact"/>
              <w:rPr>
                <w:rFonts w:asciiTheme="majorBidi" w:hAnsiTheme="majorBidi" w:cstheme="majorBidi"/>
                <w:color w:val="000000" w:themeColor="text1"/>
                <w:sz w:val="26"/>
                <w:szCs w:val="26"/>
                <w:u w:val="single"/>
                <w:cs/>
                <w:lang w:val="en-US"/>
              </w:rPr>
            </w:pPr>
            <w:r w:rsidRPr="008F618B">
              <w:rPr>
                <w:rFonts w:ascii="Angsana New" w:hAnsi="Angsana New"/>
                <w:color w:val="000000" w:themeColor="text1"/>
                <w:sz w:val="26"/>
                <w:szCs w:val="26"/>
              </w:rPr>
              <w:t>Intangible assets - net</w:t>
            </w:r>
            <w:r w:rsidRPr="008F618B">
              <w:rPr>
                <w:rFonts w:ascii="Angsana New" w:hAnsi="Angsana New"/>
                <w:color w:val="000000" w:themeColor="text1"/>
                <w:sz w:val="26"/>
                <w:szCs w:val="26"/>
                <w:lang w:val="en-US"/>
              </w:rPr>
              <w:t xml:space="preserve"> </w:t>
            </w:r>
          </w:p>
        </w:tc>
        <w:tc>
          <w:tcPr>
            <w:tcW w:w="1247" w:type="dxa"/>
            <w:tcBorders>
              <w:top w:val="single" w:sz="6" w:space="0" w:color="auto"/>
              <w:left w:val="nil"/>
              <w:bottom w:val="double" w:sz="6" w:space="0" w:color="auto"/>
              <w:right w:val="nil"/>
            </w:tcBorders>
            <w:noWrap/>
          </w:tcPr>
          <w:p w14:paraId="21DF2CAE" w14:textId="2CF7CB54" w:rsidR="00A45210" w:rsidRPr="008F618B" w:rsidRDefault="00A45210" w:rsidP="00A45210">
            <w:pPr>
              <w:spacing w:line="280" w:lineRule="exact"/>
              <w:ind w:right="57"/>
              <w:jc w:val="right"/>
              <w:rPr>
                <w:rFonts w:ascii="Angsana New" w:hAnsi="Angsana New"/>
                <w:color w:val="000000" w:themeColor="text1"/>
                <w:sz w:val="26"/>
                <w:szCs w:val="26"/>
                <w:lang w:val="en-US"/>
              </w:rPr>
            </w:pPr>
            <w:r w:rsidRPr="008F618B">
              <w:rPr>
                <w:rFonts w:asciiTheme="majorBidi" w:hAnsiTheme="majorBidi" w:cstheme="majorBidi"/>
                <w:color w:val="000000" w:themeColor="text1"/>
                <w:sz w:val="26"/>
                <w:szCs w:val="26"/>
              </w:rPr>
              <w:t>23,099,870</w:t>
            </w:r>
          </w:p>
        </w:tc>
        <w:tc>
          <w:tcPr>
            <w:tcW w:w="134" w:type="dxa"/>
            <w:tcBorders>
              <w:top w:val="nil"/>
              <w:left w:val="nil"/>
              <w:bottom w:val="nil"/>
              <w:right w:val="nil"/>
            </w:tcBorders>
            <w:vAlign w:val="bottom"/>
          </w:tcPr>
          <w:p w14:paraId="09C1C96F" w14:textId="77777777" w:rsidR="00A45210" w:rsidRPr="008F618B" w:rsidRDefault="00A45210" w:rsidP="00A45210">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6"/>
                <w:szCs w:val="26"/>
                <w:lang w:val="en-US"/>
              </w:rPr>
            </w:pPr>
          </w:p>
        </w:tc>
        <w:tc>
          <w:tcPr>
            <w:tcW w:w="1246" w:type="dxa"/>
            <w:tcBorders>
              <w:top w:val="single" w:sz="6" w:space="0" w:color="auto"/>
              <w:left w:val="nil"/>
              <w:bottom w:val="nil"/>
              <w:right w:val="nil"/>
            </w:tcBorders>
            <w:noWrap/>
            <w:vAlign w:val="bottom"/>
          </w:tcPr>
          <w:p w14:paraId="6A595FF8" w14:textId="77777777" w:rsidR="00A45210" w:rsidRPr="008F618B" w:rsidRDefault="00A45210" w:rsidP="00A45210">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6"/>
                <w:szCs w:val="26"/>
                <w:cs/>
                <w:lang w:val="en-US"/>
              </w:rPr>
            </w:pPr>
          </w:p>
        </w:tc>
        <w:tc>
          <w:tcPr>
            <w:tcW w:w="134" w:type="dxa"/>
            <w:tcBorders>
              <w:top w:val="nil"/>
              <w:left w:val="nil"/>
              <w:bottom w:val="nil"/>
              <w:right w:val="nil"/>
            </w:tcBorders>
            <w:noWrap/>
            <w:vAlign w:val="bottom"/>
          </w:tcPr>
          <w:p w14:paraId="01C3933A" w14:textId="77777777" w:rsidR="00A45210" w:rsidRPr="008F618B" w:rsidRDefault="00A45210" w:rsidP="00A45210">
            <w:pPr>
              <w:spacing w:line="280" w:lineRule="exact"/>
              <w:rPr>
                <w:rFonts w:ascii="Angsana New" w:hAnsi="Angsana New"/>
                <w:color w:val="000000" w:themeColor="text1"/>
                <w:sz w:val="26"/>
                <w:szCs w:val="26"/>
                <w:lang w:val="en-US"/>
              </w:rPr>
            </w:pPr>
          </w:p>
        </w:tc>
        <w:tc>
          <w:tcPr>
            <w:tcW w:w="1249" w:type="dxa"/>
            <w:tcBorders>
              <w:top w:val="single" w:sz="6" w:space="0" w:color="auto"/>
              <w:left w:val="nil"/>
              <w:bottom w:val="nil"/>
              <w:right w:val="nil"/>
            </w:tcBorders>
            <w:noWrap/>
            <w:vAlign w:val="bottom"/>
          </w:tcPr>
          <w:p w14:paraId="46F3BB49" w14:textId="77777777" w:rsidR="00A45210" w:rsidRPr="008F618B" w:rsidRDefault="00A45210" w:rsidP="00A45210">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color w:val="000000" w:themeColor="text1"/>
                <w:sz w:val="26"/>
                <w:szCs w:val="26"/>
                <w:cs/>
                <w:lang w:val="en-US"/>
              </w:rPr>
            </w:pPr>
          </w:p>
        </w:tc>
        <w:tc>
          <w:tcPr>
            <w:tcW w:w="134" w:type="dxa"/>
            <w:tcBorders>
              <w:top w:val="nil"/>
              <w:left w:val="nil"/>
              <w:bottom w:val="nil"/>
              <w:right w:val="nil"/>
            </w:tcBorders>
            <w:vAlign w:val="bottom"/>
          </w:tcPr>
          <w:p w14:paraId="3C1C11A2" w14:textId="77777777" w:rsidR="00A45210" w:rsidRPr="008F618B" w:rsidRDefault="00A45210" w:rsidP="00A45210">
            <w:pPr>
              <w:spacing w:line="280" w:lineRule="exact"/>
              <w:ind w:right="57"/>
              <w:jc w:val="right"/>
              <w:rPr>
                <w:rFonts w:ascii="Angsana New" w:hAnsi="Angsana New"/>
                <w:color w:val="000000" w:themeColor="text1"/>
                <w:sz w:val="26"/>
                <w:szCs w:val="26"/>
                <w:lang w:val="en-US"/>
              </w:rPr>
            </w:pPr>
          </w:p>
        </w:tc>
        <w:tc>
          <w:tcPr>
            <w:tcW w:w="1246" w:type="dxa"/>
            <w:tcBorders>
              <w:top w:val="single" w:sz="6" w:space="0" w:color="auto"/>
              <w:left w:val="nil"/>
              <w:bottom w:val="double" w:sz="6" w:space="0" w:color="auto"/>
              <w:right w:val="nil"/>
            </w:tcBorders>
            <w:noWrap/>
          </w:tcPr>
          <w:p w14:paraId="1BDD3D5C" w14:textId="6BD34558" w:rsidR="00A45210" w:rsidRPr="008F618B" w:rsidRDefault="00A45210" w:rsidP="00A45210">
            <w:pPr>
              <w:spacing w:line="280" w:lineRule="exact"/>
              <w:ind w:right="57"/>
              <w:jc w:val="right"/>
              <w:rPr>
                <w:rFonts w:ascii="Angsana New" w:hAnsi="Angsana New"/>
                <w:color w:val="000000" w:themeColor="text1"/>
                <w:sz w:val="26"/>
                <w:szCs w:val="26"/>
                <w:lang w:val="en-US"/>
              </w:rPr>
            </w:pPr>
            <w:r w:rsidRPr="008F618B">
              <w:rPr>
                <w:rFonts w:asciiTheme="majorBidi" w:hAnsiTheme="majorBidi"/>
                <w:color w:val="000000" w:themeColor="text1"/>
                <w:sz w:val="26"/>
                <w:szCs w:val="26"/>
                <w:cs/>
              </w:rPr>
              <w:t>27</w:t>
            </w:r>
            <w:r w:rsidRPr="008F618B">
              <w:rPr>
                <w:rFonts w:asciiTheme="majorBidi" w:hAnsiTheme="majorBidi" w:cstheme="majorBidi"/>
                <w:color w:val="000000" w:themeColor="text1"/>
                <w:sz w:val="26"/>
                <w:szCs w:val="26"/>
              </w:rPr>
              <w:t>,</w:t>
            </w:r>
            <w:r w:rsidRPr="008F618B">
              <w:rPr>
                <w:rFonts w:asciiTheme="majorBidi" w:hAnsiTheme="majorBidi"/>
                <w:color w:val="000000" w:themeColor="text1"/>
                <w:sz w:val="26"/>
                <w:szCs w:val="26"/>
                <w:cs/>
              </w:rPr>
              <w:t>655</w:t>
            </w:r>
            <w:r w:rsidRPr="008F618B">
              <w:rPr>
                <w:rFonts w:asciiTheme="majorBidi" w:hAnsiTheme="majorBidi" w:cstheme="majorBidi"/>
                <w:color w:val="000000" w:themeColor="text1"/>
                <w:sz w:val="26"/>
                <w:szCs w:val="26"/>
              </w:rPr>
              <w:t>,</w:t>
            </w:r>
            <w:r w:rsidRPr="008F618B">
              <w:rPr>
                <w:rFonts w:asciiTheme="majorBidi" w:hAnsiTheme="majorBidi"/>
                <w:color w:val="000000" w:themeColor="text1"/>
                <w:sz w:val="26"/>
                <w:szCs w:val="26"/>
                <w:cs/>
              </w:rPr>
              <w:t>241</w:t>
            </w:r>
          </w:p>
        </w:tc>
      </w:tr>
    </w:tbl>
    <w:p w14:paraId="762F31F4" w14:textId="77777777" w:rsidR="00DE2E72" w:rsidRDefault="00DE2E72"/>
    <w:tbl>
      <w:tblPr>
        <w:tblW w:w="8402" w:type="dxa"/>
        <w:tblInd w:w="794" w:type="dxa"/>
        <w:tblLayout w:type="fixed"/>
        <w:tblCellMar>
          <w:left w:w="57" w:type="dxa"/>
          <w:right w:w="57" w:type="dxa"/>
        </w:tblCellMar>
        <w:tblLook w:val="04A0" w:firstRow="1" w:lastRow="0" w:firstColumn="1" w:lastColumn="0" w:noHBand="0" w:noVBand="1"/>
      </w:tblPr>
      <w:tblGrid>
        <w:gridCol w:w="3003"/>
        <w:gridCol w:w="1246"/>
        <w:gridCol w:w="134"/>
        <w:gridCol w:w="1247"/>
        <w:gridCol w:w="134"/>
        <w:gridCol w:w="1250"/>
        <w:gridCol w:w="134"/>
        <w:gridCol w:w="1247"/>
        <w:gridCol w:w="7"/>
      </w:tblGrid>
      <w:tr w:rsidR="001E1C1B" w:rsidRPr="008F618B" w14:paraId="7C5E4020" w14:textId="77777777" w:rsidTr="00A45210">
        <w:trPr>
          <w:trHeight w:val="20"/>
        </w:trPr>
        <w:tc>
          <w:tcPr>
            <w:tcW w:w="3005" w:type="dxa"/>
            <w:tcBorders>
              <w:top w:val="nil"/>
              <w:left w:val="nil"/>
              <w:bottom w:val="nil"/>
              <w:right w:val="nil"/>
            </w:tcBorders>
            <w:noWrap/>
            <w:vAlign w:val="bottom"/>
          </w:tcPr>
          <w:p w14:paraId="38B6F764" w14:textId="77777777" w:rsidR="001E1C1B" w:rsidRPr="008F618B" w:rsidRDefault="001E1C1B" w:rsidP="001E1C1B">
            <w:pPr>
              <w:spacing w:line="300" w:lineRule="exact"/>
              <w:ind w:left="-57"/>
              <w:jc w:val="center"/>
              <w:rPr>
                <w:rFonts w:asciiTheme="majorBidi" w:hAnsiTheme="majorBidi" w:cstheme="majorBidi"/>
                <w:color w:val="000000" w:themeColor="text1"/>
                <w:sz w:val="26"/>
                <w:szCs w:val="26"/>
                <w:u w:val="single"/>
                <w:cs/>
                <w:lang w:val="en-US"/>
              </w:rPr>
            </w:pPr>
          </w:p>
        </w:tc>
        <w:tc>
          <w:tcPr>
            <w:tcW w:w="5397" w:type="dxa"/>
            <w:gridSpan w:val="8"/>
            <w:tcBorders>
              <w:left w:val="nil"/>
              <w:bottom w:val="single" w:sz="6" w:space="0" w:color="auto"/>
              <w:right w:val="nil"/>
            </w:tcBorders>
            <w:noWrap/>
            <w:vAlign w:val="bottom"/>
          </w:tcPr>
          <w:p w14:paraId="5E3D9A88" w14:textId="532267F5" w:rsidR="001E1C1B" w:rsidRPr="008F618B" w:rsidRDefault="001E1C1B" w:rsidP="001E1C1B">
            <w:pPr>
              <w:spacing w:line="300" w:lineRule="exact"/>
              <w:ind w:left="-57" w:right="-57"/>
              <w:jc w:val="center"/>
              <w:rPr>
                <w:rFonts w:asciiTheme="majorBidi" w:hAnsiTheme="majorBidi" w:cstheme="majorBidi"/>
                <w:color w:val="000000" w:themeColor="text1"/>
                <w:sz w:val="26"/>
                <w:szCs w:val="26"/>
                <w:cs/>
                <w:lang w:val="en-US"/>
              </w:rPr>
            </w:pPr>
            <w:r w:rsidRPr="008F618B">
              <w:rPr>
                <w:rFonts w:ascii="Angsana New" w:hAnsi="Angsana New"/>
                <w:color w:val="000000" w:themeColor="text1"/>
                <w:sz w:val="26"/>
                <w:szCs w:val="26"/>
              </w:rPr>
              <w:t>Baht</w:t>
            </w:r>
          </w:p>
        </w:tc>
      </w:tr>
      <w:tr w:rsidR="001E1C1B" w:rsidRPr="008F618B" w14:paraId="556F08AB" w14:textId="77777777" w:rsidTr="00A45210">
        <w:trPr>
          <w:trHeight w:val="20"/>
        </w:trPr>
        <w:tc>
          <w:tcPr>
            <w:tcW w:w="3005" w:type="dxa"/>
            <w:tcBorders>
              <w:top w:val="nil"/>
              <w:left w:val="nil"/>
              <w:bottom w:val="nil"/>
              <w:right w:val="nil"/>
            </w:tcBorders>
            <w:noWrap/>
            <w:vAlign w:val="bottom"/>
          </w:tcPr>
          <w:p w14:paraId="46CEFAF8" w14:textId="77777777" w:rsidR="001E1C1B" w:rsidRPr="008F618B" w:rsidRDefault="001E1C1B" w:rsidP="001E1C1B">
            <w:pPr>
              <w:spacing w:line="300" w:lineRule="exact"/>
              <w:ind w:left="-57"/>
              <w:jc w:val="center"/>
              <w:rPr>
                <w:rFonts w:asciiTheme="majorBidi" w:hAnsiTheme="majorBidi" w:cstheme="majorBidi"/>
                <w:color w:val="000000" w:themeColor="text1"/>
                <w:sz w:val="26"/>
                <w:szCs w:val="26"/>
                <w:u w:val="single"/>
                <w:cs/>
                <w:lang w:val="en-US"/>
              </w:rPr>
            </w:pPr>
          </w:p>
        </w:tc>
        <w:tc>
          <w:tcPr>
            <w:tcW w:w="5397" w:type="dxa"/>
            <w:gridSpan w:val="8"/>
            <w:tcBorders>
              <w:top w:val="single" w:sz="6" w:space="0" w:color="auto"/>
              <w:left w:val="nil"/>
              <w:bottom w:val="single" w:sz="6" w:space="0" w:color="auto"/>
              <w:right w:val="nil"/>
            </w:tcBorders>
            <w:noWrap/>
            <w:vAlign w:val="bottom"/>
          </w:tcPr>
          <w:p w14:paraId="0D7ED2F0" w14:textId="77777777" w:rsidR="001E1C1B" w:rsidRPr="008F618B" w:rsidRDefault="001E1C1B" w:rsidP="001E1C1B">
            <w:pPr>
              <w:spacing w:line="300" w:lineRule="exact"/>
              <w:ind w:left="-57" w:right="-57"/>
              <w:jc w:val="center"/>
              <w:rPr>
                <w:rFonts w:asciiTheme="majorBidi" w:hAnsiTheme="majorBidi" w:cstheme="majorBidi"/>
                <w:color w:val="000000" w:themeColor="text1"/>
                <w:sz w:val="26"/>
                <w:szCs w:val="26"/>
                <w:cs/>
                <w:lang w:val="en-US"/>
              </w:rPr>
            </w:pPr>
            <w:r w:rsidRPr="008F618B">
              <w:rPr>
                <w:rFonts w:ascii="Angsana New" w:hAnsi="Angsana New"/>
                <w:color w:val="000000" w:themeColor="text1"/>
                <w:sz w:val="26"/>
                <w:szCs w:val="26"/>
              </w:rPr>
              <w:t>Consolidated financial statements</w:t>
            </w:r>
          </w:p>
        </w:tc>
      </w:tr>
      <w:tr w:rsidR="001E1C1B" w:rsidRPr="008F618B" w14:paraId="71E40FD1" w14:textId="77777777" w:rsidTr="00A45210">
        <w:trPr>
          <w:trHeight w:val="20"/>
        </w:trPr>
        <w:tc>
          <w:tcPr>
            <w:tcW w:w="3005" w:type="dxa"/>
            <w:tcBorders>
              <w:top w:val="nil"/>
              <w:left w:val="nil"/>
              <w:bottom w:val="nil"/>
              <w:right w:val="nil"/>
            </w:tcBorders>
            <w:noWrap/>
            <w:vAlign w:val="bottom"/>
          </w:tcPr>
          <w:p w14:paraId="1FAC6CE7" w14:textId="77777777" w:rsidR="001E1C1B" w:rsidRPr="008F618B" w:rsidRDefault="001E1C1B" w:rsidP="001E1C1B">
            <w:pPr>
              <w:spacing w:line="300" w:lineRule="exact"/>
              <w:ind w:left="-57"/>
              <w:jc w:val="center"/>
              <w:rPr>
                <w:rFonts w:asciiTheme="majorBidi" w:hAnsiTheme="majorBidi" w:cstheme="majorBidi"/>
                <w:color w:val="000000" w:themeColor="text1"/>
                <w:sz w:val="26"/>
                <w:szCs w:val="26"/>
                <w:u w:val="single"/>
                <w:cs/>
                <w:lang w:val="en-US"/>
              </w:rPr>
            </w:pPr>
          </w:p>
        </w:tc>
        <w:tc>
          <w:tcPr>
            <w:tcW w:w="1247" w:type="dxa"/>
            <w:tcBorders>
              <w:top w:val="single" w:sz="6" w:space="0" w:color="auto"/>
              <w:left w:val="nil"/>
              <w:bottom w:val="nil"/>
              <w:right w:val="nil"/>
            </w:tcBorders>
            <w:noWrap/>
            <w:vAlign w:val="bottom"/>
          </w:tcPr>
          <w:p w14:paraId="34DA9929" w14:textId="77777777" w:rsidR="001E1C1B" w:rsidRPr="008F618B" w:rsidRDefault="001E1C1B" w:rsidP="001E1C1B">
            <w:pPr>
              <w:spacing w:line="300" w:lineRule="exact"/>
              <w:jc w:val="center"/>
              <w:rPr>
                <w:rFonts w:asciiTheme="majorBidi" w:hAnsiTheme="majorBidi" w:cstheme="majorBidi"/>
                <w:color w:val="000000" w:themeColor="text1"/>
                <w:sz w:val="26"/>
                <w:szCs w:val="26"/>
                <w:cs/>
                <w:lang w:val="en-US"/>
              </w:rPr>
            </w:pPr>
            <w:r w:rsidRPr="008F618B">
              <w:rPr>
                <w:rFonts w:ascii="Angsana New" w:hAnsi="Angsana New"/>
                <w:color w:val="000000" w:themeColor="text1"/>
                <w:sz w:val="26"/>
                <w:szCs w:val="26"/>
              </w:rPr>
              <w:t xml:space="preserve">Balance as at </w:t>
            </w:r>
          </w:p>
        </w:tc>
        <w:tc>
          <w:tcPr>
            <w:tcW w:w="134" w:type="dxa"/>
            <w:tcBorders>
              <w:top w:val="single" w:sz="6" w:space="0" w:color="auto"/>
              <w:left w:val="nil"/>
              <w:bottom w:val="nil"/>
              <w:right w:val="nil"/>
            </w:tcBorders>
            <w:noWrap/>
            <w:vAlign w:val="bottom"/>
          </w:tcPr>
          <w:p w14:paraId="4132790F" w14:textId="77777777" w:rsidR="001E1C1B" w:rsidRPr="008F618B" w:rsidRDefault="001E1C1B" w:rsidP="001E1C1B">
            <w:pPr>
              <w:spacing w:line="300" w:lineRule="exact"/>
              <w:ind w:left="-57" w:right="-57"/>
              <w:jc w:val="center"/>
              <w:rPr>
                <w:rFonts w:asciiTheme="majorBidi" w:hAnsiTheme="majorBidi" w:cstheme="majorBidi"/>
                <w:color w:val="000000" w:themeColor="text1"/>
                <w:sz w:val="26"/>
                <w:szCs w:val="26"/>
                <w:lang w:val="en-US"/>
              </w:rPr>
            </w:pPr>
          </w:p>
        </w:tc>
        <w:tc>
          <w:tcPr>
            <w:tcW w:w="2631" w:type="dxa"/>
            <w:gridSpan w:val="3"/>
            <w:tcBorders>
              <w:top w:val="single" w:sz="6" w:space="0" w:color="auto"/>
              <w:left w:val="nil"/>
              <w:bottom w:val="single" w:sz="6" w:space="0" w:color="auto"/>
              <w:right w:val="nil"/>
            </w:tcBorders>
            <w:noWrap/>
            <w:vAlign w:val="bottom"/>
          </w:tcPr>
          <w:p w14:paraId="485B1302" w14:textId="77777777" w:rsidR="001E1C1B" w:rsidRPr="008F618B" w:rsidRDefault="001E1C1B" w:rsidP="001E1C1B">
            <w:pPr>
              <w:spacing w:line="300" w:lineRule="exact"/>
              <w:ind w:left="-57" w:right="-57"/>
              <w:jc w:val="center"/>
              <w:rPr>
                <w:rFonts w:asciiTheme="majorBidi" w:hAnsiTheme="majorBidi" w:cstheme="majorBidi"/>
                <w:color w:val="000000" w:themeColor="text1"/>
                <w:sz w:val="26"/>
                <w:szCs w:val="26"/>
                <w:cs/>
                <w:lang w:val="en-US"/>
              </w:rPr>
            </w:pPr>
            <w:r w:rsidRPr="008F618B">
              <w:rPr>
                <w:rFonts w:ascii="Angsana New" w:hAnsi="Angsana New"/>
                <w:color w:val="000000" w:themeColor="text1"/>
                <w:sz w:val="26"/>
                <w:szCs w:val="26"/>
              </w:rPr>
              <w:t>Transaction during the year</w:t>
            </w:r>
          </w:p>
        </w:tc>
        <w:tc>
          <w:tcPr>
            <w:tcW w:w="134" w:type="dxa"/>
            <w:tcBorders>
              <w:top w:val="single" w:sz="6" w:space="0" w:color="auto"/>
              <w:left w:val="nil"/>
              <w:bottom w:val="nil"/>
              <w:right w:val="nil"/>
            </w:tcBorders>
          </w:tcPr>
          <w:p w14:paraId="68F51668" w14:textId="77777777" w:rsidR="001E1C1B" w:rsidRPr="008F618B" w:rsidRDefault="001E1C1B" w:rsidP="001E1C1B">
            <w:pPr>
              <w:spacing w:line="300" w:lineRule="exact"/>
              <w:ind w:left="-57" w:right="-57"/>
              <w:jc w:val="center"/>
              <w:rPr>
                <w:rFonts w:asciiTheme="majorBidi" w:hAnsiTheme="majorBidi" w:cstheme="majorBidi"/>
                <w:color w:val="000000" w:themeColor="text1"/>
                <w:sz w:val="26"/>
                <w:szCs w:val="26"/>
                <w:lang w:val="en-US"/>
              </w:rPr>
            </w:pPr>
          </w:p>
        </w:tc>
        <w:tc>
          <w:tcPr>
            <w:tcW w:w="1251" w:type="dxa"/>
            <w:gridSpan w:val="2"/>
            <w:tcBorders>
              <w:top w:val="single" w:sz="6" w:space="0" w:color="auto"/>
              <w:left w:val="nil"/>
              <w:bottom w:val="nil"/>
              <w:right w:val="nil"/>
            </w:tcBorders>
            <w:vAlign w:val="bottom"/>
          </w:tcPr>
          <w:p w14:paraId="1D697617" w14:textId="77777777" w:rsidR="001E1C1B" w:rsidRPr="008F618B" w:rsidRDefault="001E1C1B" w:rsidP="001E1C1B">
            <w:pPr>
              <w:spacing w:line="300" w:lineRule="exact"/>
              <w:ind w:left="-57" w:right="-57"/>
              <w:jc w:val="center"/>
              <w:rPr>
                <w:rFonts w:asciiTheme="majorBidi" w:hAnsiTheme="majorBidi" w:cstheme="majorBidi"/>
                <w:color w:val="000000" w:themeColor="text1"/>
                <w:sz w:val="26"/>
                <w:szCs w:val="26"/>
                <w:cs/>
                <w:lang w:val="en-US"/>
              </w:rPr>
            </w:pPr>
            <w:r w:rsidRPr="008F618B">
              <w:rPr>
                <w:rFonts w:ascii="Angsana New" w:hAnsi="Angsana New"/>
                <w:color w:val="000000" w:themeColor="text1"/>
                <w:sz w:val="26"/>
                <w:szCs w:val="26"/>
              </w:rPr>
              <w:t xml:space="preserve">Balance as at </w:t>
            </w:r>
          </w:p>
        </w:tc>
      </w:tr>
      <w:tr w:rsidR="00A45210" w:rsidRPr="008F618B" w14:paraId="02094506" w14:textId="77777777" w:rsidTr="00A45210">
        <w:trPr>
          <w:gridAfter w:val="1"/>
          <w:wAfter w:w="7" w:type="dxa"/>
          <w:trHeight w:val="20"/>
        </w:trPr>
        <w:tc>
          <w:tcPr>
            <w:tcW w:w="3005" w:type="dxa"/>
            <w:tcBorders>
              <w:top w:val="nil"/>
              <w:left w:val="nil"/>
              <w:bottom w:val="nil"/>
              <w:right w:val="nil"/>
            </w:tcBorders>
            <w:noWrap/>
            <w:vAlign w:val="bottom"/>
          </w:tcPr>
          <w:p w14:paraId="553FBF5C" w14:textId="77777777" w:rsidR="00A45210" w:rsidRPr="008F618B" w:rsidRDefault="00A45210" w:rsidP="001E1C1B">
            <w:pPr>
              <w:spacing w:line="300" w:lineRule="exact"/>
              <w:ind w:left="-57"/>
              <w:jc w:val="center"/>
              <w:rPr>
                <w:rFonts w:asciiTheme="majorBidi" w:hAnsiTheme="majorBidi" w:cstheme="majorBidi"/>
                <w:color w:val="000000" w:themeColor="text1"/>
                <w:sz w:val="26"/>
                <w:szCs w:val="26"/>
                <w:u w:val="single"/>
                <w:cs/>
                <w:lang w:val="en-US"/>
              </w:rPr>
            </w:pPr>
          </w:p>
        </w:tc>
        <w:tc>
          <w:tcPr>
            <w:tcW w:w="1247" w:type="dxa"/>
            <w:tcBorders>
              <w:left w:val="nil"/>
              <w:bottom w:val="nil"/>
              <w:right w:val="nil"/>
            </w:tcBorders>
            <w:noWrap/>
          </w:tcPr>
          <w:p w14:paraId="44B48297" w14:textId="77777777" w:rsidR="00A45210" w:rsidRPr="008F618B" w:rsidRDefault="00A45210" w:rsidP="001E1C1B">
            <w:pPr>
              <w:spacing w:line="280" w:lineRule="exact"/>
              <w:jc w:val="center"/>
              <w:rPr>
                <w:rFonts w:ascii="Angsana New" w:hAnsi="Angsana New"/>
                <w:color w:val="000000" w:themeColor="text1"/>
                <w:sz w:val="26"/>
                <w:szCs w:val="26"/>
              </w:rPr>
            </w:pPr>
            <w:r w:rsidRPr="008F618B">
              <w:rPr>
                <w:rFonts w:ascii="Angsana New" w:hAnsi="Angsana New"/>
                <w:color w:val="000000" w:themeColor="text1"/>
                <w:sz w:val="26"/>
                <w:szCs w:val="26"/>
              </w:rPr>
              <w:t xml:space="preserve">December </w:t>
            </w:r>
          </w:p>
          <w:p w14:paraId="66E696F1" w14:textId="5C02C40E" w:rsidR="00A45210" w:rsidRPr="008F618B" w:rsidRDefault="00A45210" w:rsidP="001E1C1B">
            <w:pPr>
              <w:spacing w:line="300" w:lineRule="exact"/>
              <w:ind w:left="-57" w:right="-57"/>
              <w:jc w:val="center"/>
              <w:rPr>
                <w:rFonts w:asciiTheme="majorBidi" w:hAnsiTheme="majorBidi" w:cstheme="majorBidi"/>
                <w:color w:val="000000" w:themeColor="text1"/>
                <w:sz w:val="26"/>
                <w:szCs w:val="26"/>
                <w:cs/>
                <w:lang w:val="en-US"/>
              </w:rPr>
            </w:pPr>
            <w:r w:rsidRPr="008F618B">
              <w:rPr>
                <w:rFonts w:ascii="Angsana New" w:hAnsi="Angsana New"/>
                <w:color w:val="000000" w:themeColor="text1"/>
                <w:sz w:val="26"/>
                <w:szCs w:val="26"/>
              </w:rPr>
              <w:t>31, 2023</w:t>
            </w:r>
          </w:p>
        </w:tc>
        <w:tc>
          <w:tcPr>
            <w:tcW w:w="134" w:type="dxa"/>
            <w:tcBorders>
              <w:top w:val="nil"/>
              <w:left w:val="nil"/>
              <w:bottom w:val="nil"/>
              <w:right w:val="nil"/>
            </w:tcBorders>
            <w:noWrap/>
            <w:vAlign w:val="bottom"/>
          </w:tcPr>
          <w:p w14:paraId="3739916A" w14:textId="77777777" w:rsidR="00A45210" w:rsidRPr="008F618B" w:rsidRDefault="00A45210" w:rsidP="001E1C1B">
            <w:pPr>
              <w:spacing w:line="300" w:lineRule="exact"/>
              <w:ind w:left="-57" w:right="-57"/>
              <w:jc w:val="center"/>
              <w:rPr>
                <w:rFonts w:asciiTheme="majorBidi" w:hAnsiTheme="majorBidi" w:cstheme="majorBidi"/>
                <w:color w:val="000000" w:themeColor="text1"/>
                <w:sz w:val="26"/>
                <w:szCs w:val="26"/>
                <w:lang w:val="en-US"/>
              </w:rPr>
            </w:pPr>
          </w:p>
        </w:tc>
        <w:tc>
          <w:tcPr>
            <w:tcW w:w="1247" w:type="dxa"/>
            <w:tcBorders>
              <w:top w:val="single" w:sz="6" w:space="0" w:color="auto"/>
              <w:left w:val="nil"/>
              <w:bottom w:val="nil"/>
              <w:right w:val="nil"/>
            </w:tcBorders>
            <w:noWrap/>
          </w:tcPr>
          <w:p w14:paraId="368C5EA2" w14:textId="2C8CA238" w:rsidR="00A45210" w:rsidRPr="008F618B" w:rsidRDefault="00A45210" w:rsidP="001E1C1B">
            <w:pPr>
              <w:spacing w:line="300" w:lineRule="exact"/>
              <w:ind w:left="-57" w:right="-57"/>
              <w:jc w:val="center"/>
              <w:rPr>
                <w:rFonts w:asciiTheme="majorBidi" w:hAnsiTheme="majorBidi" w:cstheme="majorBidi"/>
                <w:color w:val="000000" w:themeColor="text1"/>
                <w:sz w:val="26"/>
                <w:szCs w:val="26"/>
                <w:lang w:val="en-US"/>
              </w:rPr>
            </w:pPr>
            <w:r w:rsidRPr="008F618B">
              <w:rPr>
                <w:rFonts w:ascii="Angsana New" w:hAnsi="Angsana New"/>
                <w:color w:val="000000" w:themeColor="text1"/>
                <w:sz w:val="26"/>
                <w:szCs w:val="26"/>
              </w:rPr>
              <w:t>Additions</w:t>
            </w:r>
          </w:p>
        </w:tc>
        <w:tc>
          <w:tcPr>
            <w:tcW w:w="134" w:type="dxa"/>
            <w:tcBorders>
              <w:top w:val="nil"/>
              <w:left w:val="nil"/>
              <w:bottom w:val="nil"/>
              <w:right w:val="nil"/>
            </w:tcBorders>
          </w:tcPr>
          <w:p w14:paraId="42173F7F" w14:textId="77777777" w:rsidR="00A45210" w:rsidRPr="008F618B" w:rsidRDefault="00A45210" w:rsidP="001E1C1B">
            <w:pPr>
              <w:spacing w:line="300" w:lineRule="exact"/>
              <w:ind w:left="-57" w:right="-57"/>
              <w:jc w:val="center"/>
              <w:rPr>
                <w:rFonts w:asciiTheme="majorBidi" w:hAnsiTheme="majorBidi" w:cstheme="majorBidi"/>
                <w:color w:val="000000" w:themeColor="text1"/>
                <w:sz w:val="26"/>
                <w:szCs w:val="26"/>
                <w:lang w:val="en-US"/>
              </w:rPr>
            </w:pPr>
          </w:p>
        </w:tc>
        <w:tc>
          <w:tcPr>
            <w:tcW w:w="1247" w:type="dxa"/>
            <w:tcBorders>
              <w:top w:val="single" w:sz="6" w:space="0" w:color="auto"/>
              <w:left w:val="nil"/>
              <w:bottom w:val="nil"/>
              <w:right w:val="nil"/>
            </w:tcBorders>
          </w:tcPr>
          <w:p w14:paraId="10EBD264" w14:textId="33A9680C" w:rsidR="00A45210" w:rsidRPr="008F618B" w:rsidRDefault="00A45210" w:rsidP="001E1C1B">
            <w:pPr>
              <w:spacing w:line="300" w:lineRule="exact"/>
              <w:ind w:left="-57" w:right="-57"/>
              <w:jc w:val="center"/>
              <w:rPr>
                <w:rFonts w:asciiTheme="majorBidi" w:hAnsiTheme="majorBidi" w:cstheme="majorBidi"/>
                <w:color w:val="000000" w:themeColor="text1"/>
                <w:sz w:val="26"/>
                <w:szCs w:val="26"/>
                <w:lang w:val="en-US"/>
              </w:rPr>
            </w:pPr>
            <w:r w:rsidRPr="008F618B">
              <w:rPr>
                <w:rFonts w:ascii="Angsana New" w:hAnsi="Angsana New"/>
                <w:color w:val="000000" w:themeColor="text1"/>
                <w:sz w:val="26"/>
                <w:szCs w:val="26"/>
              </w:rPr>
              <w:t>Deduction</w:t>
            </w:r>
            <w:r w:rsidR="008F618B" w:rsidRPr="008F618B">
              <w:rPr>
                <w:rFonts w:ascii="Angsana New" w:hAnsi="Angsana New"/>
                <w:color w:val="000000" w:themeColor="text1"/>
                <w:sz w:val="26"/>
                <w:szCs w:val="26"/>
              </w:rPr>
              <w:t>s</w:t>
            </w:r>
          </w:p>
        </w:tc>
        <w:tc>
          <w:tcPr>
            <w:tcW w:w="134" w:type="dxa"/>
            <w:tcBorders>
              <w:left w:val="nil"/>
              <w:bottom w:val="nil"/>
              <w:right w:val="nil"/>
            </w:tcBorders>
          </w:tcPr>
          <w:p w14:paraId="7BC74BD9" w14:textId="77777777" w:rsidR="00A45210" w:rsidRPr="008F618B" w:rsidRDefault="00A45210" w:rsidP="001E1C1B">
            <w:pPr>
              <w:spacing w:line="300" w:lineRule="exact"/>
              <w:ind w:left="-57" w:right="-57"/>
              <w:jc w:val="center"/>
              <w:rPr>
                <w:rFonts w:asciiTheme="majorBidi" w:hAnsiTheme="majorBidi" w:cstheme="majorBidi"/>
                <w:color w:val="000000" w:themeColor="text1"/>
                <w:sz w:val="26"/>
                <w:szCs w:val="26"/>
                <w:lang w:val="en-US"/>
              </w:rPr>
            </w:pPr>
          </w:p>
        </w:tc>
        <w:tc>
          <w:tcPr>
            <w:tcW w:w="1247" w:type="dxa"/>
            <w:tcBorders>
              <w:left w:val="nil"/>
              <w:bottom w:val="nil"/>
              <w:right w:val="nil"/>
            </w:tcBorders>
          </w:tcPr>
          <w:p w14:paraId="4F0C7D5B" w14:textId="77777777" w:rsidR="00A45210" w:rsidRPr="008F618B" w:rsidRDefault="00A45210" w:rsidP="001E1C1B">
            <w:pPr>
              <w:spacing w:line="280" w:lineRule="exact"/>
              <w:jc w:val="center"/>
              <w:rPr>
                <w:rFonts w:ascii="Angsana New" w:hAnsi="Angsana New"/>
                <w:color w:val="000000" w:themeColor="text1"/>
                <w:sz w:val="26"/>
                <w:szCs w:val="26"/>
              </w:rPr>
            </w:pPr>
            <w:r w:rsidRPr="008F618B">
              <w:rPr>
                <w:rFonts w:ascii="Angsana New" w:hAnsi="Angsana New"/>
                <w:color w:val="000000" w:themeColor="text1"/>
                <w:sz w:val="26"/>
                <w:szCs w:val="26"/>
              </w:rPr>
              <w:t xml:space="preserve">December </w:t>
            </w:r>
          </w:p>
          <w:p w14:paraId="0048C063" w14:textId="2D31FDF3" w:rsidR="00A45210" w:rsidRPr="008F618B" w:rsidRDefault="00A45210" w:rsidP="001E1C1B">
            <w:pPr>
              <w:spacing w:line="300" w:lineRule="exact"/>
              <w:ind w:left="-57" w:right="-57"/>
              <w:jc w:val="center"/>
              <w:rPr>
                <w:rFonts w:asciiTheme="majorBidi" w:hAnsiTheme="majorBidi" w:cstheme="majorBidi"/>
                <w:color w:val="000000" w:themeColor="text1"/>
                <w:sz w:val="26"/>
                <w:szCs w:val="26"/>
                <w:lang w:val="en-US"/>
              </w:rPr>
            </w:pPr>
            <w:r w:rsidRPr="008F618B">
              <w:rPr>
                <w:rFonts w:ascii="Angsana New" w:hAnsi="Angsana New"/>
                <w:color w:val="000000" w:themeColor="text1"/>
                <w:sz w:val="26"/>
                <w:szCs w:val="26"/>
              </w:rPr>
              <w:t>31, 2024</w:t>
            </w:r>
          </w:p>
        </w:tc>
      </w:tr>
      <w:tr w:rsidR="00A45210" w:rsidRPr="008F618B" w14:paraId="5AE2C7DF" w14:textId="77777777" w:rsidTr="00A45210">
        <w:trPr>
          <w:gridAfter w:val="1"/>
          <w:wAfter w:w="7" w:type="dxa"/>
          <w:trHeight w:val="20"/>
        </w:trPr>
        <w:tc>
          <w:tcPr>
            <w:tcW w:w="3005" w:type="dxa"/>
            <w:tcBorders>
              <w:top w:val="nil"/>
              <w:left w:val="nil"/>
              <w:bottom w:val="nil"/>
              <w:right w:val="nil"/>
            </w:tcBorders>
            <w:noWrap/>
            <w:vAlign w:val="bottom"/>
          </w:tcPr>
          <w:p w14:paraId="38A9AD5B" w14:textId="77777777" w:rsidR="00A45210" w:rsidRPr="008F618B" w:rsidRDefault="00A45210" w:rsidP="001E1C1B">
            <w:pPr>
              <w:spacing w:line="300" w:lineRule="exact"/>
              <w:rPr>
                <w:rFonts w:asciiTheme="majorBidi" w:hAnsiTheme="majorBidi" w:cstheme="majorBidi"/>
                <w:color w:val="000000" w:themeColor="text1"/>
                <w:sz w:val="26"/>
                <w:szCs w:val="26"/>
                <w:u w:val="single"/>
                <w:lang w:val="en-US"/>
              </w:rPr>
            </w:pPr>
            <w:r w:rsidRPr="008F618B">
              <w:rPr>
                <w:rFonts w:ascii="Angsana New" w:hAnsi="Angsana New"/>
                <w:color w:val="000000" w:themeColor="text1"/>
                <w:sz w:val="26"/>
                <w:szCs w:val="26"/>
                <w:u w:val="single"/>
              </w:rPr>
              <w:t>Cost</w:t>
            </w:r>
          </w:p>
        </w:tc>
        <w:tc>
          <w:tcPr>
            <w:tcW w:w="1247" w:type="dxa"/>
            <w:tcBorders>
              <w:top w:val="single" w:sz="6" w:space="0" w:color="auto"/>
              <w:left w:val="nil"/>
              <w:bottom w:val="nil"/>
              <w:right w:val="nil"/>
            </w:tcBorders>
            <w:noWrap/>
            <w:vAlign w:val="bottom"/>
          </w:tcPr>
          <w:p w14:paraId="606C4A6C" w14:textId="77777777" w:rsidR="00A45210" w:rsidRPr="008F618B" w:rsidRDefault="00A45210" w:rsidP="001E1C1B">
            <w:pPr>
              <w:spacing w:line="300" w:lineRule="exact"/>
              <w:rPr>
                <w:rFonts w:asciiTheme="majorBidi" w:hAnsiTheme="majorBidi" w:cstheme="majorBidi"/>
                <w:color w:val="000000" w:themeColor="text1"/>
                <w:sz w:val="26"/>
                <w:szCs w:val="26"/>
                <w:cs/>
                <w:lang w:val="en-US"/>
              </w:rPr>
            </w:pPr>
          </w:p>
        </w:tc>
        <w:tc>
          <w:tcPr>
            <w:tcW w:w="134" w:type="dxa"/>
            <w:tcBorders>
              <w:left w:val="nil"/>
              <w:bottom w:val="nil"/>
              <w:right w:val="nil"/>
            </w:tcBorders>
          </w:tcPr>
          <w:p w14:paraId="356FEB00" w14:textId="77777777" w:rsidR="00A45210" w:rsidRPr="008F618B" w:rsidRDefault="00A45210" w:rsidP="001E1C1B">
            <w:pPr>
              <w:spacing w:line="300" w:lineRule="exact"/>
              <w:rPr>
                <w:rFonts w:asciiTheme="majorBidi" w:hAnsiTheme="majorBidi" w:cstheme="majorBidi"/>
                <w:color w:val="000000" w:themeColor="text1"/>
                <w:sz w:val="26"/>
                <w:szCs w:val="26"/>
                <w:lang w:val="en-US"/>
              </w:rPr>
            </w:pPr>
          </w:p>
        </w:tc>
        <w:tc>
          <w:tcPr>
            <w:tcW w:w="1247" w:type="dxa"/>
            <w:tcBorders>
              <w:top w:val="single" w:sz="6" w:space="0" w:color="auto"/>
              <w:left w:val="nil"/>
              <w:bottom w:val="nil"/>
              <w:right w:val="nil"/>
            </w:tcBorders>
            <w:noWrap/>
            <w:vAlign w:val="bottom"/>
          </w:tcPr>
          <w:p w14:paraId="219729B5" w14:textId="77777777" w:rsidR="00A45210" w:rsidRPr="008F618B" w:rsidRDefault="00A45210" w:rsidP="001E1C1B">
            <w:pPr>
              <w:spacing w:line="300" w:lineRule="exact"/>
              <w:rPr>
                <w:rFonts w:asciiTheme="majorBidi" w:hAnsiTheme="majorBidi" w:cstheme="majorBidi"/>
                <w:color w:val="000000" w:themeColor="text1"/>
                <w:sz w:val="26"/>
                <w:szCs w:val="26"/>
                <w:lang w:val="en-US"/>
              </w:rPr>
            </w:pPr>
          </w:p>
        </w:tc>
        <w:tc>
          <w:tcPr>
            <w:tcW w:w="134" w:type="dxa"/>
            <w:tcBorders>
              <w:left w:val="nil"/>
              <w:bottom w:val="nil"/>
              <w:right w:val="nil"/>
            </w:tcBorders>
            <w:noWrap/>
            <w:vAlign w:val="bottom"/>
          </w:tcPr>
          <w:p w14:paraId="3F27BBE7" w14:textId="77777777" w:rsidR="00A45210" w:rsidRPr="008F618B" w:rsidRDefault="00A45210" w:rsidP="001E1C1B">
            <w:pPr>
              <w:spacing w:line="300" w:lineRule="exact"/>
              <w:rPr>
                <w:rFonts w:asciiTheme="majorBidi" w:hAnsiTheme="majorBidi" w:cstheme="majorBidi"/>
                <w:color w:val="000000" w:themeColor="text1"/>
                <w:sz w:val="26"/>
                <w:szCs w:val="26"/>
                <w:lang w:val="en-US"/>
              </w:rPr>
            </w:pPr>
          </w:p>
        </w:tc>
        <w:tc>
          <w:tcPr>
            <w:tcW w:w="1247" w:type="dxa"/>
            <w:tcBorders>
              <w:top w:val="single" w:sz="6" w:space="0" w:color="auto"/>
              <w:left w:val="nil"/>
              <w:bottom w:val="nil"/>
              <w:right w:val="nil"/>
            </w:tcBorders>
            <w:noWrap/>
            <w:vAlign w:val="bottom"/>
          </w:tcPr>
          <w:p w14:paraId="72605AC4" w14:textId="77777777" w:rsidR="00A45210" w:rsidRPr="008F618B" w:rsidRDefault="00A45210" w:rsidP="001E1C1B">
            <w:pPr>
              <w:spacing w:line="300" w:lineRule="exact"/>
              <w:rPr>
                <w:rFonts w:asciiTheme="majorBidi" w:hAnsiTheme="majorBidi" w:cstheme="majorBidi"/>
                <w:color w:val="000000" w:themeColor="text1"/>
                <w:sz w:val="26"/>
                <w:szCs w:val="26"/>
                <w:lang w:val="en-US"/>
              </w:rPr>
            </w:pPr>
          </w:p>
        </w:tc>
        <w:tc>
          <w:tcPr>
            <w:tcW w:w="134" w:type="dxa"/>
            <w:tcBorders>
              <w:left w:val="nil"/>
              <w:bottom w:val="nil"/>
              <w:right w:val="nil"/>
            </w:tcBorders>
          </w:tcPr>
          <w:p w14:paraId="1C906CC4" w14:textId="77777777" w:rsidR="00A45210" w:rsidRPr="008F618B" w:rsidRDefault="00A45210" w:rsidP="001E1C1B">
            <w:pPr>
              <w:spacing w:line="300" w:lineRule="exact"/>
              <w:rPr>
                <w:rFonts w:asciiTheme="majorBidi" w:hAnsiTheme="majorBidi" w:cstheme="majorBidi"/>
                <w:color w:val="000000" w:themeColor="text1"/>
                <w:sz w:val="26"/>
                <w:szCs w:val="26"/>
                <w:lang w:val="en-US"/>
              </w:rPr>
            </w:pPr>
          </w:p>
        </w:tc>
        <w:tc>
          <w:tcPr>
            <w:tcW w:w="1247" w:type="dxa"/>
            <w:tcBorders>
              <w:top w:val="single" w:sz="6" w:space="0" w:color="auto"/>
              <w:left w:val="nil"/>
              <w:bottom w:val="nil"/>
              <w:right w:val="nil"/>
            </w:tcBorders>
            <w:noWrap/>
            <w:vAlign w:val="bottom"/>
          </w:tcPr>
          <w:p w14:paraId="6BA959B1" w14:textId="77777777" w:rsidR="00A45210" w:rsidRPr="008F618B" w:rsidRDefault="00A45210" w:rsidP="001E1C1B">
            <w:pPr>
              <w:spacing w:line="300" w:lineRule="exact"/>
              <w:rPr>
                <w:rFonts w:asciiTheme="majorBidi" w:hAnsiTheme="majorBidi" w:cstheme="majorBidi"/>
                <w:color w:val="000000" w:themeColor="text1"/>
                <w:sz w:val="26"/>
                <w:szCs w:val="26"/>
                <w:lang w:val="en-US"/>
              </w:rPr>
            </w:pPr>
          </w:p>
        </w:tc>
      </w:tr>
      <w:tr w:rsidR="00A45210" w:rsidRPr="008F618B" w14:paraId="6CF9AFE0" w14:textId="77777777" w:rsidTr="00A45210">
        <w:trPr>
          <w:gridAfter w:val="1"/>
          <w:wAfter w:w="7" w:type="dxa"/>
          <w:trHeight w:val="20"/>
        </w:trPr>
        <w:tc>
          <w:tcPr>
            <w:tcW w:w="3005" w:type="dxa"/>
            <w:tcBorders>
              <w:top w:val="nil"/>
              <w:left w:val="nil"/>
              <w:bottom w:val="nil"/>
              <w:right w:val="nil"/>
            </w:tcBorders>
            <w:noWrap/>
            <w:vAlign w:val="bottom"/>
          </w:tcPr>
          <w:p w14:paraId="491A977E" w14:textId="77777777" w:rsidR="00A45210" w:rsidRPr="008F618B" w:rsidRDefault="00A45210" w:rsidP="00347BB1">
            <w:pPr>
              <w:spacing w:line="300" w:lineRule="exact"/>
              <w:rPr>
                <w:rFonts w:asciiTheme="majorBidi" w:hAnsiTheme="majorBidi" w:cstheme="majorBidi"/>
                <w:color w:val="000000" w:themeColor="text1"/>
                <w:sz w:val="26"/>
                <w:szCs w:val="26"/>
                <w:lang w:val="en-US"/>
              </w:rPr>
            </w:pPr>
            <w:r w:rsidRPr="008F618B">
              <w:rPr>
                <w:rFonts w:ascii="Angsana New" w:hAnsi="Angsana New"/>
                <w:color w:val="000000" w:themeColor="text1"/>
                <w:sz w:val="26"/>
                <w:szCs w:val="26"/>
              </w:rPr>
              <w:t>Computer program</w:t>
            </w:r>
          </w:p>
        </w:tc>
        <w:tc>
          <w:tcPr>
            <w:tcW w:w="1247" w:type="dxa"/>
            <w:tcBorders>
              <w:top w:val="nil"/>
              <w:left w:val="nil"/>
              <w:right w:val="nil"/>
            </w:tcBorders>
            <w:noWrap/>
            <w:vAlign w:val="bottom"/>
          </w:tcPr>
          <w:p w14:paraId="1C32A2AE" w14:textId="1DB68961" w:rsidR="00A45210" w:rsidRPr="008F618B" w:rsidRDefault="00A45210" w:rsidP="00347BB1">
            <w:pPr>
              <w:spacing w:line="300" w:lineRule="exact"/>
              <w:ind w:right="57"/>
              <w:jc w:val="right"/>
              <w:rPr>
                <w:rFonts w:ascii="Angsana New" w:hAnsi="Angsana New"/>
                <w:color w:val="000000" w:themeColor="text1"/>
                <w:sz w:val="26"/>
                <w:szCs w:val="26"/>
                <w:lang w:val="en-US"/>
              </w:rPr>
            </w:pPr>
            <w:r w:rsidRPr="008F618B">
              <w:rPr>
                <w:rFonts w:asciiTheme="majorBidi" w:hAnsiTheme="majorBidi" w:cstheme="majorBidi"/>
                <w:color w:val="000000" w:themeColor="text1"/>
                <w:sz w:val="26"/>
                <w:szCs w:val="26"/>
              </w:rPr>
              <w:t>53,726,215</w:t>
            </w:r>
          </w:p>
        </w:tc>
        <w:tc>
          <w:tcPr>
            <w:tcW w:w="134" w:type="dxa"/>
            <w:tcBorders>
              <w:top w:val="nil"/>
              <w:left w:val="nil"/>
              <w:bottom w:val="nil"/>
              <w:right w:val="nil"/>
            </w:tcBorders>
            <w:vAlign w:val="bottom"/>
          </w:tcPr>
          <w:p w14:paraId="5D97A1E2" w14:textId="77777777" w:rsidR="00A45210" w:rsidRPr="008F618B" w:rsidRDefault="00A45210" w:rsidP="00347BB1">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6"/>
                <w:szCs w:val="26"/>
                <w:lang w:val="en-US"/>
              </w:rPr>
            </w:pPr>
          </w:p>
        </w:tc>
        <w:tc>
          <w:tcPr>
            <w:tcW w:w="1247" w:type="dxa"/>
            <w:tcBorders>
              <w:top w:val="nil"/>
              <w:left w:val="nil"/>
              <w:bottom w:val="nil"/>
              <w:right w:val="nil"/>
            </w:tcBorders>
            <w:noWrap/>
          </w:tcPr>
          <w:p w14:paraId="1D2A4F8B" w14:textId="521D2518" w:rsidR="00A45210" w:rsidRPr="008F618B" w:rsidRDefault="00A45210" w:rsidP="00347BB1">
            <w:pPr>
              <w:spacing w:line="300" w:lineRule="exact"/>
              <w:ind w:right="57"/>
              <w:jc w:val="right"/>
              <w:rPr>
                <w:rFonts w:ascii="Angsana New" w:hAnsi="Angsana New"/>
                <w:color w:val="000000" w:themeColor="text1"/>
                <w:sz w:val="26"/>
                <w:szCs w:val="26"/>
                <w:cs/>
                <w:lang w:val="en-US"/>
              </w:rPr>
            </w:pPr>
            <w:r w:rsidRPr="008F618B">
              <w:rPr>
                <w:rFonts w:asciiTheme="majorBidi" w:hAnsiTheme="majorBidi" w:cstheme="majorBidi"/>
                <w:color w:val="000000" w:themeColor="text1"/>
                <w:sz w:val="26"/>
                <w:szCs w:val="26"/>
              </w:rPr>
              <w:t>332,770</w:t>
            </w:r>
          </w:p>
        </w:tc>
        <w:tc>
          <w:tcPr>
            <w:tcW w:w="134" w:type="dxa"/>
            <w:tcBorders>
              <w:top w:val="nil"/>
              <w:left w:val="nil"/>
              <w:bottom w:val="nil"/>
              <w:right w:val="nil"/>
            </w:tcBorders>
            <w:noWrap/>
          </w:tcPr>
          <w:p w14:paraId="7B3A454F" w14:textId="77777777" w:rsidR="00A45210" w:rsidRPr="008F618B" w:rsidRDefault="00A45210" w:rsidP="00347BB1">
            <w:pPr>
              <w:spacing w:line="300" w:lineRule="exact"/>
              <w:rPr>
                <w:rFonts w:ascii="Angsana New" w:hAnsi="Angsana New"/>
                <w:color w:val="000000" w:themeColor="text1"/>
                <w:sz w:val="26"/>
                <w:szCs w:val="26"/>
                <w:lang w:val="en-US"/>
              </w:rPr>
            </w:pPr>
          </w:p>
        </w:tc>
        <w:tc>
          <w:tcPr>
            <w:tcW w:w="1247" w:type="dxa"/>
            <w:tcBorders>
              <w:top w:val="nil"/>
              <w:left w:val="nil"/>
              <w:bottom w:val="nil"/>
              <w:right w:val="nil"/>
            </w:tcBorders>
            <w:noWrap/>
          </w:tcPr>
          <w:p w14:paraId="0581E249" w14:textId="79B930ED" w:rsidR="00A45210" w:rsidRPr="008F618B" w:rsidRDefault="00A45210" w:rsidP="00347BB1">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6"/>
                <w:szCs w:val="26"/>
                <w:cs/>
                <w:lang w:val="en-US"/>
              </w:rPr>
            </w:pPr>
            <w:r w:rsidRPr="008F618B">
              <w:rPr>
                <w:rFonts w:asciiTheme="majorBidi" w:hAnsiTheme="majorBidi" w:cstheme="majorBidi"/>
                <w:color w:val="000000" w:themeColor="text1"/>
                <w:sz w:val="26"/>
                <w:szCs w:val="26"/>
              </w:rPr>
              <w:t>-</w:t>
            </w:r>
          </w:p>
        </w:tc>
        <w:tc>
          <w:tcPr>
            <w:tcW w:w="134" w:type="dxa"/>
            <w:tcBorders>
              <w:top w:val="nil"/>
              <w:left w:val="nil"/>
              <w:bottom w:val="nil"/>
              <w:right w:val="nil"/>
            </w:tcBorders>
          </w:tcPr>
          <w:p w14:paraId="6EECBBE7" w14:textId="77777777" w:rsidR="00A45210" w:rsidRPr="008F618B" w:rsidRDefault="00A45210" w:rsidP="00347BB1">
            <w:pPr>
              <w:spacing w:line="300" w:lineRule="exact"/>
              <w:ind w:right="57"/>
              <w:jc w:val="right"/>
              <w:rPr>
                <w:rFonts w:ascii="Angsana New" w:hAnsi="Angsana New"/>
                <w:color w:val="000000" w:themeColor="text1"/>
                <w:sz w:val="26"/>
                <w:szCs w:val="26"/>
                <w:lang w:val="en-US"/>
              </w:rPr>
            </w:pPr>
          </w:p>
        </w:tc>
        <w:tc>
          <w:tcPr>
            <w:tcW w:w="1247" w:type="dxa"/>
            <w:tcBorders>
              <w:top w:val="nil"/>
              <w:left w:val="nil"/>
              <w:right w:val="nil"/>
            </w:tcBorders>
            <w:noWrap/>
          </w:tcPr>
          <w:p w14:paraId="0AF17A9E" w14:textId="77AB8E2A" w:rsidR="00A45210" w:rsidRPr="008F618B" w:rsidRDefault="00A45210" w:rsidP="00347BB1">
            <w:pPr>
              <w:spacing w:line="300" w:lineRule="exact"/>
              <w:ind w:right="57"/>
              <w:jc w:val="right"/>
              <w:rPr>
                <w:rFonts w:ascii="Angsana New" w:hAnsi="Angsana New"/>
                <w:color w:val="000000" w:themeColor="text1"/>
                <w:sz w:val="26"/>
                <w:szCs w:val="26"/>
                <w:lang w:val="en-US"/>
              </w:rPr>
            </w:pPr>
            <w:r w:rsidRPr="008F618B">
              <w:rPr>
                <w:rFonts w:asciiTheme="majorBidi" w:hAnsiTheme="majorBidi" w:cstheme="majorBidi"/>
                <w:color w:val="000000" w:themeColor="text1"/>
                <w:sz w:val="26"/>
                <w:szCs w:val="26"/>
              </w:rPr>
              <w:t>54,058,985</w:t>
            </w:r>
          </w:p>
        </w:tc>
      </w:tr>
      <w:tr w:rsidR="00A45210" w:rsidRPr="008F618B" w14:paraId="7E2AAC3B" w14:textId="77777777" w:rsidTr="00A45210">
        <w:trPr>
          <w:gridAfter w:val="1"/>
          <w:wAfter w:w="7" w:type="dxa"/>
          <w:trHeight w:val="20"/>
        </w:trPr>
        <w:tc>
          <w:tcPr>
            <w:tcW w:w="3005" w:type="dxa"/>
            <w:tcBorders>
              <w:top w:val="nil"/>
              <w:left w:val="nil"/>
              <w:bottom w:val="nil"/>
              <w:right w:val="nil"/>
            </w:tcBorders>
            <w:noWrap/>
            <w:vAlign w:val="bottom"/>
          </w:tcPr>
          <w:p w14:paraId="41DD1238" w14:textId="77777777" w:rsidR="00A45210" w:rsidRPr="008F618B" w:rsidRDefault="00A45210" w:rsidP="00347BB1">
            <w:pPr>
              <w:spacing w:line="300" w:lineRule="exact"/>
              <w:rPr>
                <w:rFonts w:ascii="Angsana New" w:hAnsi="Angsana New"/>
                <w:color w:val="000000" w:themeColor="text1"/>
                <w:sz w:val="26"/>
                <w:szCs w:val="26"/>
              </w:rPr>
            </w:pPr>
            <w:r w:rsidRPr="008F618B">
              <w:rPr>
                <w:rFonts w:ascii="Angsana New" w:hAnsi="Angsana New"/>
                <w:color w:val="000000" w:themeColor="text1"/>
                <w:sz w:val="26"/>
                <w:szCs w:val="26"/>
              </w:rPr>
              <w:t>Program under development</w:t>
            </w:r>
          </w:p>
        </w:tc>
        <w:tc>
          <w:tcPr>
            <w:tcW w:w="1247" w:type="dxa"/>
            <w:tcBorders>
              <w:top w:val="nil"/>
              <w:left w:val="nil"/>
              <w:bottom w:val="single" w:sz="6" w:space="0" w:color="auto"/>
              <w:right w:val="nil"/>
            </w:tcBorders>
            <w:noWrap/>
            <w:vAlign w:val="bottom"/>
          </w:tcPr>
          <w:p w14:paraId="5910D345" w14:textId="5A028945" w:rsidR="00A45210" w:rsidRPr="008F618B" w:rsidRDefault="00A45210" w:rsidP="00347BB1">
            <w:pPr>
              <w:spacing w:line="300" w:lineRule="exact"/>
              <w:ind w:right="57"/>
              <w:jc w:val="right"/>
              <w:rPr>
                <w:rFonts w:ascii="Angsana New" w:hAnsi="Angsana New"/>
                <w:color w:val="000000" w:themeColor="text1"/>
                <w:sz w:val="26"/>
                <w:szCs w:val="26"/>
              </w:rPr>
            </w:pPr>
            <w:r w:rsidRPr="008F618B">
              <w:rPr>
                <w:rFonts w:asciiTheme="majorBidi" w:hAnsiTheme="majorBidi" w:cstheme="majorBidi" w:hint="cs"/>
                <w:color w:val="000000" w:themeColor="text1"/>
                <w:sz w:val="26"/>
                <w:szCs w:val="26"/>
              </w:rPr>
              <w:t>5</w:t>
            </w:r>
            <w:r w:rsidRPr="008F618B">
              <w:rPr>
                <w:rFonts w:asciiTheme="majorBidi" w:hAnsiTheme="majorBidi" w:cstheme="majorBidi"/>
                <w:color w:val="000000" w:themeColor="text1"/>
                <w:sz w:val="26"/>
                <w:szCs w:val="26"/>
              </w:rPr>
              <w:t>,098,585</w:t>
            </w:r>
          </w:p>
        </w:tc>
        <w:tc>
          <w:tcPr>
            <w:tcW w:w="134" w:type="dxa"/>
            <w:tcBorders>
              <w:top w:val="nil"/>
              <w:left w:val="nil"/>
              <w:right w:val="nil"/>
            </w:tcBorders>
            <w:vAlign w:val="bottom"/>
          </w:tcPr>
          <w:p w14:paraId="7585F19A" w14:textId="77777777" w:rsidR="00A45210" w:rsidRPr="008F618B" w:rsidRDefault="00A45210" w:rsidP="00347BB1">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6"/>
                <w:szCs w:val="26"/>
                <w:lang w:val="en-US"/>
              </w:rPr>
            </w:pPr>
          </w:p>
        </w:tc>
        <w:tc>
          <w:tcPr>
            <w:tcW w:w="1247" w:type="dxa"/>
            <w:tcBorders>
              <w:top w:val="nil"/>
              <w:left w:val="nil"/>
              <w:bottom w:val="single" w:sz="6" w:space="0" w:color="auto"/>
              <w:right w:val="nil"/>
            </w:tcBorders>
            <w:noWrap/>
          </w:tcPr>
          <w:p w14:paraId="2E92A499" w14:textId="290C125B" w:rsidR="00A45210" w:rsidRPr="008F618B" w:rsidRDefault="00A45210" w:rsidP="00347BB1">
            <w:pPr>
              <w:spacing w:line="300" w:lineRule="exact"/>
              <w:ind w:right="57"/>
              <w:jc w:val="right"/>
              <w:rPr>
                <w:rFonts w:ascii="Angsana New" w:hAnsi="Angsana New"/>
                <w:color w:val="000000" w:themeColor="text1"/>
                <w:sz w:val="26"/>
                <w:szCs w:val="26"/>
              </w:rPr>
            </w:pPr>
            <w:r w:rsidRPr="008F618B">
              <w:rPr>
                <w:rFonts w:asciiTheme="majorBidi" w:hAnsiTheme="majorBidi" w:cstheme="majorBidi"/>
                <w:color w:val="000000" w:themeColor="text1"/>
                <w:sz w:val="26"/>
                <w:szCs w:val="26"/>
              </w:rPr>
              <w:t xml:space="preserve"> 15,891,190 </w:t>
            </w:r>
          </w:p>
        </w:tc>
        <w:tc>
          <w:tcPr>
            <w:tcW w:w="134" w:type="dxa"/>
            <w:tcBorders>
              <w:top w:val="nil"/>
              <w:left w:val="nil"/>
              <w:right w:val="nil"/>
            </w:tcBorders>
            <w:noWrap/>
          </w:tcPr>
          <w:p w14:paraId="4AC13A9A" w14:textId="77777777" w:rsidR="00A45210" w:rsidRPr="008F618B" w:rsidRDefault="00A45210" w:rsidP="00347BB1">
            <w:pPr>
              <w:spacing w:line="300" w:lineRule="exact"/>
              <w:rPr>
                <w:rFonts w:ascii="Angsana New" w:hAnsi="Angsana New"/>
                <w:color w:val="000000" w:themeColor="text1"/>
                <w:sz w:val="26"/>
                <w:szCs w:val="26"/>
                <w:lang w:val="en-US"/>
              </w:rPr>
            </w:pPr>
          </w:p>
        </w:tc>
        <w:tc>
          <w:tcPr>
            <w:tcW w:w="1247" w:type="dxa"/>
            <w:tcBorders>
              <w:top w:val="nil"/>
              <w:left w:val="nil"/>
              <w:bottom w:val="single" w:sz="6" w:space="0" w:color="auto"/>
              <w:right w:val="nil"/>
            </w:tcBorders>
            <w:noWrap/>
          </w:tcPr>
          <w:p w14:paraId="71F2088C" w14:textId="719BF283" w:rsidR="00A45210" w:rsidRPr="008F618B" w:rsidRDefault="00A45210" w:rsidP="00347BB1">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6"/>
                <w:szCs w:val="26"/>
              </w:rPr>
            </w:pPr>
            <w:r w:rsidRPr="008F618B">
              <w:rPr>
                <w:rFonts w:asciiTheme="majorBidi" w:hAnsiTheme="majorBidi" w:cstheme="majorBidi"/>
                <w:color w:val="000000" w:themeColor="text1"/>
                <w:sz w:val="26"/>
                <w:szCs w:val="26"/>
              </w:rPr>
              <w:t>-</w:t>
            </w:r>
          </w:p>
        </w:tc>
        <w:tc>
          <w:tcPr>
            <w:tcW w:w="134" w:type="dxa"/>
            <w:tcBorders>
              <w:top w:val="nil"/>
              <w:left w:val="nil"/>
              <w:right w:val="nil"/>
            </w:tcBorders>
          </w:tcPr>
          <w:p w14:paraId="604ACA32" w14:textId="77777777" w:rsidR="00A45210" w:rsidRPr="008F618B" w:rsidRDefault="00A45210" w:rsidP="00347BB1">
            <w:pPr>
              <w:spacing w:line="300" w:lineRule="exact"/>
              <w:ind w:right="57"/>
              <w:jc w:val="right"/>
              <w:rPr>
                <w:rFonts w:ascii="Angsana New" w:hAnsi="Angsana New"/>
                <w:color w:val="000000" w:themeColor="text1"/>
                <w:sz w:val="26"/>
                <w:szCs w:val="26"/>
                <w:lang w:val="en-US"/>
              </w:rPr>
            </w:pPr>
          </w:p>
        </w:tc>
        <w:tc>
          <w:tcPr>
            <w:tcW w:w="1247" w:type="dxa"/>
            <w:tcBorders>
              <w:top w:val="nil"/>
              <w:left w:val="nil"/>
              <w:bottom w:val="single" w:sz="6" w:space="0" w:color="auto"/>
              <w:right w:val="nil"/>
            </w:tcBorders>
            <w:noWrap/>
          </w:tcPr>
          <w:p w14:paraId="303BB8BB" w14:textId="0DFFEE76" w:rsidR="00A45210" w:rsidRPr="008F618B" w:rsidRDefault="00A45210" w:rsidP="00347BB1">
            <w:pPr>
              <w:spacing w:line="300" w:lineRule="exact"/>
              <w:ind w:right="57"/>
              <w:jc w:val="right"/>
              <w:rPr>
                <w:rFonts w:ascii="Angsana New" w:hAnsi="Angsana New"/>
                <w:color w:val="000000" w:themeColor="text1"/>
                <w:sz w:val="26"/>
                <w:szCs w:val="26"/>
              </w:rPr>
            </w:pPr>
            <w:r w:rsidRPr="008F618B">
              <w:rPr>
                <w:rFonts w:asciiTheme="majorBidi" w:hAnsiTheme="majorBidi" w:cstheme="majorBidi"/>
                <w:color w:val="000000" w:themeColor="text1"/>
                <w:sz w:val="26"/>
                <w:szCs w:val="26"/>
              </w:rPr>
              <w:t>20,989,775</w:t>
            </w:r>
          </w:p>
        </w:tc>
      </w:tr>
      <w:tr w:rsidR="00A45210" w:rsidRPr="008F618B" w14:paraId="05460A44" w14:textId="77777777" w:rsidTr="00A45210">
        <w:trPr>
          <w:gridAfter w:val="1"/>
          <w:wAfter w:w="7" w:type="dxa"/>
          <w:trHeight w:val="20"/>
        </w:trPr>
        <w:tc>
          <w:tcPr>
            <w:tcW w:w="3005" w:type="dxa"/>
            <w:tcBorders>
              <w:top w:val="nil"/>
              <w:left w:val="nil"/>
              <w:bottom w:val="nil"/>
              <w:right w:val="nil"/>
            </w:tcBorders>
            <w:noWrap/>
            <w:vAlign w:val="bottom"/>
          </w:tcPr>
          <w:p w14:paraId="461E4C85" w14:textId="572F410B" w:rsidR="00A45210" w:rsidRPr="008F618B" w:rsidRDefault="00A45210" w:rsidP="00347BB1">
            <w:pPr>
              <w:spacing w:line="300" w:lineRule="exact"/>
              <w:rPr>
                <w:rFonts w:ascii="Angsana New" w:hAnsi="Angsana New"/>
                <w:color w:val="000000" w:themeColor="text1"/>
                <w:sz w:val="26"/>
                <w:szCs w:val="26"/>
                <w:cs/>
              </w:rPr>
            </w:pPr>
            <w:r w:rsidRPr="008F618B">
              <w:rPr>
                <w:rFonts w:ascii="Angsana New" w:hAnsi="Angsana New"/>
                <w:color w:val="000000" w:themeColor="text1"/>
                <w:sz w:val="26"/>
                <w:szCs w:val="26"/>
              </w:rPr>
              <w:t xml:space="preserve">        Total</w:t>
            </w:r>
          </w:p>
        </w:tc>
        <w:tc>
          <w:tcPr>
            <w:tcW w:w="1247" w:type="dxa"/>
            <w:tcBorders>
              <w:top w:val="single" w:sz="6" w:space="0" w:color="auto"/>
              <w:left w:val="nil"/>
              <w:bottom w:val="single" w:sz="6" w:space="0" w:color="auto"/>
              <w:right w:val="nil"/>
            </w:tcBorders>
            <w:noWrap/>
            <w:vAlign w:val="bottom"/>
          </w:tcPr>
          <w:p w14:paraId="136A522D" w14:textId="79C4E03C" w:rsidR="00A45210" w:rsidRPr="008F618B" w:rsidRDefault="00A45210" w:rsidP="00347BB1">
            <w:pPr>
              <w:spacing w:line="300" w:lineRule="exact"/>
              <w:ind w:right="57"/>
              <w:jc w:val="right"/>
              <w:rPr>
                <w:rFonts w:ascii="Angsana New" w:hAnsi="Angsana New"/>
                <w:color w:val="000000" w:themeColor="text1"/>
                <w:sz w:val="26"/>
                <w:szCs w:val="26"/>
                <w:cs/>
              </w:rPr>
            </w:pPr>
            <w:r w:rsidRPr="008F618B">
              <w:rPr>
                <w:rFonts w:asciiTheme="majorBidi" w:hAnsiTheme="majorBidi" w:cstheme="majorBidi"/>
                <w:color w:val="000000" w:themeColor="text1"/>
                <w:sz w:val="26"/>
                <w:szCs w:val="26"/>
              </w:rPr>
              <w:t>58,824,800</w:t>
            </w:r>
          </w:p>
        </w:tc>
        <w:tc>
          <w:tcPr>
            <w:tcW w:w="134" w:type="dxa"/>
            <w:tcBorders>
              <w:left w:val="nil"/>
              <w:bottom w:val="nil"/>
              <w:right w:val="nil"/>
            </w:tcBorders>
            <w:vAlign w:val="bottom"/>
          </w:tcPr>
          <w:p w14:paraId="70DF433D" w14:textId="77777777" w:rsidR="00A45210" w:rsidRPr="008F618B" w:rsidRDefault="00A45210" w:rsidP="00347BB1">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6"/>
                <w:szCs w:val="26"/>
                <w:lang w:val="en-US"/>
              </w:rPr>
            </w:pPr>
          </w:p>
        </w:tc>
        <w:tc>
          <w:tcPr>
            <w:tcW w:w="1247" w:type="dxa"/>
            <w:tcBorders>
              <w:top w:val="single" w:sz="6" w:space="0" w:color="auto"/>
              <w:left w:val="nil"/>
              <w:bottom w:val="single" w:sz="6" w:space="0" w:color="auto"/>
              <w:right w:val="nil"/>
            </w:tcBorders>
            <w:noWrap/>
          </w:tcPr>
          <w:p w14:paraId="40237285" w14:textId="47A13B21" w:rsidR="00A45210" w:rsidRPr="008F618B" w:rsidRDefault="00A45210" w:rsidP="00347BB1">
            <w:pPr>
              <w:spacing w:line="300" w:lineRule="exact"/>
              <w:ind w:right="57"/>
              <w:jc w:val="right"/>
              <w:rPr>
                <w:rFonts w:ascii="Angsana New" w:hAnsi="Angsana New"/>
                <w:color w:val="000000" w:themeColor="text1"/>
                <w:sz w:val="26"/>
                <w:szCs w:val="26"/>
                <w:cs/>
              </w:rPr>
            </w:pPr>
            <w:r w:rsidRPr="008F618B">
              <w:rPr>
                <w:rFonts w:asciiTheme="majorBidi" w:hAnsiTheme="majorBidi" w:cstheme="majorBidi"/>
                <w:color w:val="000000" w:themeColor="text1"/>
                <w:sz w:val="26"/>
                <w:szCs w:val="26"/>
              </w:rPr>
              <w:t>16,223,960</w:t>
            </w:r>
          </w:p>
        </w:tc>
        <w:tc>
          <w:tcPr>
            <w:tcW w:w="134" w:type="dxa"/>
            <w:tcBorders>
              <w:left w:val="nil"/>
              <w:bottom w:val="nil"/>
              <w:right w:val="nil"/>
            </w:tcBorders>
            <w:noWrap/>
          </w:tcPr>
          <w:p w14:paraId="2AED3FCB" w14:textId="77777777" w:rsidR="00A45210" w:rsidRPr="008F618B" w:rsidRDefault="00A45210" w:rsidP="00347BB1">
            <w:pPr>
              <w:spacing w:line="300" w:lineRule="exact"/>
              <w:rPr>
                <w:rFonts w:ascii="Angsana New" w:hAnsi="Angsana New"/>
                <w:color w:val="000000" w:themeColor="text1"/>
                <w:sz w:val="26"/>
                <w:szCs w:val="26"/>
                <w:lang w:val="en-US"/>
              </w:rPr>
            </w:pPr>
          </w:p>
        </w:tc>
        <w:tc>
          <w:tcPr>
            <w:tcW w:w="1247" w:type="dxa"/>
            <w:tcBorders>
              <w:top w:val="single" w:sz="6" w:space="0" w:color="auto"/>
              <w:left w:val="nil"/>
              <w:bottom w:val="single" w:sz="6" w:space="0" w:color="auto"/>
              <w:right w:val="nil"/>
            </w:tcBorders>
            <w:noWrap/>
          </w:tcPr>
          <w:p w14:paraId="6AB522AA" w14:textId="5E115E06" w:rsidR="00A45210" w:rsidRPr="008F618B" w:rsidRDefault="00A45210" w:rsidP="00347BB1">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6"/>
                <w:szCs w:val="26"/>
              </w:rPr>
            </w:pPr>
            <w:r w:rsidRPr="008F618B">
              <w:rPr>
                <w:rFonts w:asciiTheme="majorBidi" w:hAnsiTheme="majorBidi" w:cstheme="majorBidi"/>
                <w:color w:val="000000" w:themeColor="text1"/>
                <w:sz w:val="26"/>
                <w:szCs w:val="26"/>
              </w:rPr>
              <w:t>-</w:t>
            </w:r>
          </w:p>
        </w:tc>
        <w:tc>
          <w:tcPr>
            <w:tcW w:w="134" w:type="dxa"/>
            <w:tcBorders>
              <w:left w:val="nil"/>
              <w:bottom w:val="nil"/>
              <w:right w:val="nil"/>
            </w:tcBorders>
          </w:tcPr>
          <w:p w14:paraId="6A817682" w14:textId="77777777" w:rsidR="00A45210" w:rsidRPr="008F618B" w:rsidRDefault="00A45210" w:rsidP="00347BB1">
            <w:pPr>
              <w:spacing w:line="300" w:lineRule="exact"/>
              <w:ind w:right="57"/>
              <w:jc w:val="right"/>
              <w:rPr>
                <w:rFonts w:ascii="Angsana New" w:hAnsi="Angsana New"/>
                <w:color w:val="000000" w:themeColor="text1"/>
                <w:sz w:val="26"/>
                <w:szCs w:val="26"/>
                <w:lang w:val="en-US"/>
              </w:rPr>
            </w:pPr>
          </w:p>
        </w:tc>
        <w:tc>
          <w:tcPr>
            <w:tcW w:w="1247" w:type="dxa"/>
            <w:tcBorders>
              <w:top w:val="single" w:sz="6" w:space="0" w:color="auto"/>
              <w:left w:val="nil"/>
              <w:bottom w:val="single" w:sz="6" w:space="0" w:color="auto"/>
              <w:right w:val="nil"/>
            </w:tcBorders>
            <w:noWrap/>
          </w:tcPr>
          <w:p w14:paraId="03AC5503" w14:textId="5862FBB5" w:rsidR="00A45210" w:rsidRPr="008F618B" w:rsidRDefault="00A45210" w:rsidP="00347BB1">
            <w:pPr>
              <w:spacing w:line="300" w:lineRule="exact"/>
              <w:ind w:right="57"/>
              <w:jc w:val="right"/>
              <w:rPr>
                <w:rFonts w:ascii="Angsana New" w:hAnsi="Angsana New"/>
                <w:color w:val="000000" w:themeColor="text1"/>
                <w:sz w:val="26"/>
                <w:szCs w:val="26"/>
                <w:cs/>
              </w:rPr>
            </w:pPr>
            <w:r w:rsidRPr="008F618B">
              <w:rPr>
                <w:rFonts w:asciiTheme="majorBidi" w:hAnsiTheme="majorBidi" w:cstheme="majorBidi"/>
                <w:color w:val="000000" w:themeColor="text1"/>
                <w:sz w:val="26"/>
                <w:szCs w:val="26"/>
              </w:rPr>
              <w:t>75,048,760</w:t>
            </w:r>
          </w:p>
        </w:tc>
      </w:tr>
      <w:tr w:rsidR="00A45210" w:rsidRPr="008F618B" w14:paraId="4507F387" w14:textId="77777777" w:rsidTr="00A45210">
        <w:trPr>
          <w:gridAfter w:val="1"/>
          <w:wAfter w:w="7" w:type="dxa"/>
          <w:trHeight w:val="20"/>
        </w:trPr>
        <w:tc>
          <w:tcPr>
            <w:tcW w:w="3005" w:type="dxa"/>
            <w:tcBorders>
              <w:top w:val="nil"/>
              <w:left w:val="nil"/>
              <w:bottom w:val="nil"/>
              <w:right w:val="nil"/>
            </w:tcBorders>
            <w:noWrap/>
            <w:vAlign w:val="bottom"/>
          </w:tcPr>
          <w:p w14:paraId="6B0492B1" w14:textId="77777777" w:rsidR="00A45210" w:rsidRPr="008F618B" w:rsidRDefault="00A45210" w:rsidP="001E1C1B">
            <w:pPr>
              <w:spacing w:line="300" w:lineRule="exact"/>
              <w:ind w:right="-117"/>
              <w:rPr>
                <w:rFonts w:ascii="Angsana New" w:hAnsi="Angsana New"/>
                <w:color w:val="000000" w:themeColor="text1"/>
                <w:sz w:val="26"/>
                <w:szCs w:val="26"/>
              </w:rPr>
            </w:pPr>
            <w:r w:rsidRPr="008F618B">
              <w:rPr>
                <w:rFonts w:ascii="Angsana New" w:hAnsi="Angsana New"/>
                <w:color w:val="000000" w:themeColor="text1"/>
                <w:sz w:val="26"/>
                <w:szCs w:val="26"/>
                <w:u w:val="single"/>
              </w:rPr>
              <w:t>Less</w:t>
            </w:r>
            <w:r w:rsidRPr="008F618B">
              <w:rPr>
                <w:rFonts w:ascii="Angsana New" w:hAnsi="Angsana New"/>
                <w:color w:val="000000" w:themeColor="text1"/>
                <w:sz w:val="26"/>
                <w:szCs w:val="26"/>
              </w:rPr>
              <w:t xml:space="preserve"> Accumulated amortization</w:t>
            </w:r>
          </w:p>
        </w:tc>
        <w:tc>
          <w:tcPr>
            <w:tcW w:w="1247" w:type="dxa"/>
            <w:tcBorders>
              <w:top w:val="single" w:sz="6" w:space="0" w:color="auto"/>
              <w:left w:val="nil"/>
              <w:right w:val="nil"/>
            </w:tcBorders>
            <w:noWrap/>
            <w:vAlign w:val="bottom"/>
          </w:tcPr>
          <w:p w14:paraId="297C6EC9" w14:textId="77777777" w:rsidR="00A45210" w:rsidRPr="008F618B" w:rsidRDefault="00A45210" w:rsidP="001E1C1B">
            <w:pPr>
              <w:spacing w:line="300" w:lineRule="exact"/>
              <w:ind w:right="57"/>
              <w:jc w:val="right"/>
              <w:rPr>
                <w:rFonts w:ascii="Angsana New" w:hAnsi="Angsana New"/>
                <w:color w:val="000000" w:themeColor="text1"/>
                <w:sz w:val="26"/>
                <w:szCs w:val="26"/>
              </w:rPr>
            </w:pPr>
          </w:p>
        </w:tc>
        <w:tc>
          <w:tcPr>
            <w:tcW w:w="134" w:type="dxa"/>
            <w:tcBorders>
              <w:top w:val="nil"/>
              <w:left w:val="nil"/>
              <w:right w:val="nil"/>
            </w:tcBorders>
            <w:vAlign w:val="bottom"/>
          </w:tcPr>
          <w:p w14:paraId="25B2F0CF" w14:textId="77777777" w:rsidR="00A45210" w:rsidRPr="008F618B" w:rsidRDefault="00A45210" w:rsidP="001E1C1B">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6"/>
                <w:szCs w:val="26"/>
                <w:lang w:val="en-US"/>
              </w:rPr>
            </w:pPr>
          </w:p>
        </w:tc>
        <w:tc>
          <w:tcPr>
            <w:tcW w:w="1247" w:type="dxa"/>
            <w:tcBorders>
              <w:top w:val="single" w:sz="6" w:space="0" w:color="auto"/>
              <w:left w:val="nil"/>
              <w:right w:val="nil"/>
            </w:tcBorders>
            <w:noWrap/>
          </w:tcPr>
          <w:p w14:paraId="5CCCFC3B" w14:textId="77777777" w:rsidR="00A45210" w:rsidRPr="008F618B" w:rsidRDefault="00A45210" w:rsidP="001E1C1B">
            <w:pPr>
              <w:spacing w:line="300" w:lineRule="exact"/>
              <w:ind w:right="57"/>
              <w:jc w:val="right"/>
              <w:rPr>
                <w:rFonts w:ascii="Angsana New" w:hAnsi="Angsana New"/>
                <w:color w:val="000000" w:themeColor="text1"/>
                <w:sz w:val="26"/>
                <w:szCs w:val="26"/>
              </w:rPr>
            </w:pPr>
          </w:p>
        </w:tc>
        <w:tc>
          <w:tcPr>
            <w:tcW w:w="134" w:type="dxa"/>
            <w:tcBorders>
              <w:top w:val="nil"/>
              <w:left w:val="nil"/>
              <w:right w:val="nil"/>
            </w:tcBorders>
            <w:noWrap/>
          </w:tcPr>
          <w:p w14:paraId="3EF544C4" w14:textId="77777777" w:rsidR="00A45210" w:rsidRPr="008F618B" w:rsidRDefault="00A45210" w:rsidP="001E1C1B">
            <w:pPr>
              <w:spacing w:line="300" w:lineRule="exact"/>
              <w:rPr>
                <w:rFonts w:ascii="Angsana New" w:hAnsi="Angsana New"/>
                <w:color w:val="000000" w:themeColor="text1"/>
                <w:sz w:val="26"/>
                <w:szCs w:val="26"/>
                <w:lang w:val="en-US"/>
              </w:rPr>
            </w:pPr>
          </w:p>
        </w:tc>
        <w:tc>
          <w:tcPr>
            <w:tcW w:w="1247" w:type="dxa"/>
            <w:tcBorders>
              <w:top w:val="single" w:sz="6" w:space="0" w:color="auto"/>
              <w:left w:val="nil"/>
              <w:right w:val="nil"/>
            </w:tcBorders>
            <w:noWrap/>
          </w:tcPr>
          <w:p w14:paraId="625BEB2B" w14:textId="77777777" w:rsidR="00A45210" w:rsidRPr="008F618B" w:rsidRDefault="00A45210" w:rsidP="001E1C1B">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6"/>
                <w:szCs w:val="26"/>
              </w:rPr>
            </w:pPr>
          </w:p>
        </w:tc>
        <w:tc>
          <w:tcPr>
            <w:tcW w:w="134" w:type="dxa"/>
            <w:tcBorders>
              <w:top w:val="nil"/>
              <w:left w:val="nil"/>
              <w:right w:val="nil"/>
            </w:tcBorders>
          </w:tcPr>
          <w:p w14:paraId="24C69FBF" w14:textId="77777777" w:rsidR="00A45210" w:rsidRPr="008F618B" w:rsidRDefault="00A45210" w:rsidP="001E1C1B">
            <w:pPr>
              <w:spacing w:line="300" w:lineRule="exact"/>
              <w:ind w:right="57"/>
              <w:jc w:val="right"/>
              <w:rPr>
                <w:rFonts w:ascii="Angsana New" w:hAnsi="Angsana New"/>
                <w:color w:val="000000" w:themeColor="text1"/>
                <w:sz w:val="26"/>
                <w:szCs w:val="26"/>
                <w:lang w:val="en-US"/>
              </w:rPr>
            </w:pPr>
          </w:p>
        </w:tc>
        <w:tc>
          <w:tcPr>
            <w:tcW w:w="1247" w:type="dxa"/>
            <w:tcBorders>
              <w:top w:val="single" w:sz="6" w:space="0" w:color="auto"/>
              <w:left w:val="nil"/>
              <w:right w:val="nil"/>
            </w:tcBorders>
            <w:noWrap/>
            <w:vAlign w:val="bottom"/>
          </w:tcPr>
          <w:p w14:paraId="72EB3973" w14:textId="77777777" w:rsidR="00A45210" w:rsidRPr="008F618B" w:rsidRDefault="00A45210" w:rsidP="001E1C1B">
            <w:pPr>
              <w:spacing w:line="300" w:lineRule="exact"/>
              <w:ind w:right="57"/>
              <w:jc w:val="right"/>
              <w:rPr>
                <w:rFonts w:ascii="Angsana New" w:hAnsi="Angsana New"/>
                <w:color w:val="000000" w:themeColor="text1"/>
                <w:sz w:val="26"/>
                <w:szCs w:val="26"/>
              </w:rPr>
            </w:pPr>
          </w:p>
        </w:tc>
      </w:tr>
      <w:tr w:rsidR="00A45210" w:rsidRPr="008F618B" w14:paraId="1E9A3E6C" w14:textId="77777777" w:rsidTr="00A45210">
        <w:trPr>
          <w:gridAfter w:val="1"/>
          <w:wAfter w:w="7" w:type="dxa"/>
          <w:trHeight w:val="20"/>
        </w:trPr>
        <w:tc>
          <w:tcPr>
            <w:tcW w:w="3005" w:type="dxa"/>
            <w:tcBorders>
              <w:top w:val="nil"/>
              <w:left w:val="nil"/>
              <w:bottom w:val="nil"/>
              <w:right w:val="nil"/>
            </w:tcBorders>
            <w:noWrap/>
            <w:vAlign w:val="bottom"/>
          </w:tcPr>
          <w:p w14:paraId="5D165A88" w14:textId="77777777" w:rsidR="00A45210" w:rsidRPr="008F618B" w:rsidRDefault="00A45210" w:rsidP="00347BB1">
            <w:pPr>
              <w:spacing w:line="300" w:lineRule="exact"/>
              <w:rPr>
                <w:rFonts w:ascii="Angsana New" w:hAnsi="Angsana New"/>
                <w:color w:val="000000" w:themeColor="text1"/>
                <w:sz w:val="26"/>
                <w:szCs w:val="26"/>
              </w:rPr>
            </w:pPr>
            <w:r w:rsidRPr="008F618B">
              <w:rPr>
                <w:rFonts w:ascii="Angsana New" w:hAnsi="Angsana New"/>
                <w:color w:val="000000" w:themeColor="text1"/>
                <w:sz w:val="26"/>
                <w:szCs w:val="26"/>
              </w:rPr>
              <w:t>Computer program</w:t>
            </w:r>
          </w:p>
        </w:tc>
        <w:tc>
          <w:tcPr>
            <w:tcW w:w="1247" w:type="dxa"/>
            <w:tcBorders>
              <w:top w:val="nil"/>
              <w:left w:val="nil"/>
              <w:bottom w:val="single" w:sz="6" w:space="0" w:color="auto"/>
              <w:right w:val="nil"/>
            </w:tcBorders>
            <w:noWrap/>
            <w:vAlign w:val="bottom"/>
          </w:tcPr>
          <w:p w14:paraId="3D9C011A" w14:textId="610F1D55" w:rsidR="00A45210" w:rsidRPr="008F618B" w:rsidRDefault="00A45210" w:rsidP="00347BB1">
            <w:pPr>
              <w:spacing w:line="300" w:lineRule="exact"/>
              <w:ind w:right="57"/>
              <w:jc w:val="right"/>
              <w:rPr>
                <w:rFonts w:ascii="Angsana New" w:hAnsi="Angsana New"/>
                <w:color w:val="000000" w:themeColor="text1"/>
                <w:sz w:val="26"/>
                <w:szCs w:val="26"/>
                <w:lang w:val="en-US"/>
              </w:rPr>
            </w:pPr>
            <w:r w:rsidRPr="008F618B">
              <w:rPr>
                <w:rFonts w:asciiTheme="majorBidi" w:hAnsiTheme="majorBidi" w:cstheme="majorBidi"/>
                <w:color w:val="000000" w:themeColor="text1"/>
                <w:sz w:val="26"/>
                <w:szCs w:val="26"/>
              </w:rPr>
              <w:t>50,786,086</w:t>
            </w:r>
          </w:p>
        </w:tc>
        <w:tc>
          <w:tcPr>
            <w:tcW w:w="134" w:type="dxa"/>
            <w:tcBorders>
              <w:top w:val="nil"/>
              <w:left w:val="nil"/>
              <w:bottom w:val="nil"/>
              <w:right w:val="nil"/>
            </w:tcBorders>
            <w:vAlign w:val="bottom"/>
          </w:tcPr>
          <w:p w14:paraId="24E3194A" w14:textId="77777777" w:rsidR="00A45210" w:rsidRPr="008F618B" w:rsidRDefault="00A45210" w:rsidP="00347BB1">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6"/>
                <w:szCs w:val="26"/>
                <w:lang w:val="en-US"/>
              </w:rPr>
            </w:pPr>
          </w:p>
        </w:tc>
        <w:tc>
          <w:tcPr>
            <w:tcW w:w="1247" w:type="dxa"/>
            <w:tcBorders>
              <w:top w:val="nil"/>
              <w:left w:val="nil"/>
              <w:bottom w:val="single" w:sz="6" w:space="0" w:color="auto"/>
              <w:right w:val="nil"/>
            </w:tcBorders>
            <w:noWrap/>
          </w:tcPr>
          <w:p w14:paraId="374DF35E" w14:textId="3FFEA784" w:rsidR="00A45210" w:rsidRPr="008F618B" w:rsidRDefault="00A45210" w:rsidP="00347BB1">
            <w:pPr>
              <w:spacing w:line="300" w:lineRule="exact"/>
              <w:ind w:right="57"/>
              <w:jc w:val="right"/>
              <w:rPr>
                <w:rFonts w:ascii="Angsana New" w:hAnsi="Angsana New"/>
                <w:color w:val="000000" w:themeColor="text1"/>
                <w:sz w:val="26"/>
                <w:szCs w:val="26"/>
                <w:cs/>
                <w:lang w:val="en-US"/>
              </w:rPr>
            </w:pPr>
            <w:r w:rsidRPr="008F618B">
              <w:rPr>
                <w:rFonts w:asciiTheme="majorBidi" w:hAnsiTheme="majorBidi" w:cstheme="majorBidi"/>
                <w:color w:val="000000" w:themeColor="text1"/>
                <w:sz w:val="26"/>
                <w:szCs w:val="26"/>
              </w:rPr>
              <w:t>1,162,804</w:t>
            </w:r>
          </w:p>
        </w:tc>
        <w:tc>
          <w:tcPr>
            <w:tcW w:w="134" w:type="dxa"/>
            <w:tcBorders>
              <w:top w:val="nil"/>
              <w:left w:val="nil"/>
              <w:bottom w:val="nil"/>
              <w:right w:val="nil"/>
            </w:tcBorders>
            <w:noWrap/>
          </w:tcPr>
          <w:p w14:paraId="447E1B90" w14:textId="77777777" w:rsidR="00A45210" w:rsidRPr="008F618B" w:rsidRDefault="00A45210" w:rsidP="00347BB1">
            <w:pPr>
              <w:spacing w:line="300" w:lineRule="exact"/>
              <w:rPr>
                <w:rFonts w:ascii="Angsana New" w:hAnsi="Angsana New"/>
                <w:color w:val="000000" w:themeColor="text1"/>
                <w:sz w:val="26"/>
                <w:szCs w:val="26"/>
                <w:lang w:val="en-US"/>
              </w:rPr>
            </w:pPr>
          </w:p>
        </w:tc>
        <w:tc>
          <w:tcPr>
            <w:tcW w:w="1247" w:type="dxa"/>
            <w:tcBorders>
              <w:top w:val="nil"/>
              <w:left w:val="nil"/>
              <w:bottom w:val="single" w:sz="6" w:space="0" w:color="auto"/>
              <w:right w:val="nil"/>
            </w:tcBorders>
            <w:noWrap/>
          </w:tcPr>
          <w:p w14:paraId="34F448EB" w14:textId="27169A32" w:rsidR="00A45210" w:rsidRPr="008F618B" w:rsidRDefault="00A45210" w:rsidP="00347BB1">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6"/>
                <w:szCs w:val="26"/>
                <w:cs/>
                <w:lang w:val="en-US"/>
              </w:rPr>
            </w:pPr>
            <w:r w:rsidRPr="008F618B">
              <w:rPr>
                <w:rFonts w:asciiTheme="majorBidi" w:hAnsiTheme="majorBidi" w:cstheme="majorBidi" w:hint="cs"/>
                <w:color w:val="000000" w:themeColor="text1"/>
                <w:sz w:val="26"/>
                <w:szCs w:val="26"/>
              </w:rPr>
              <w:t>-</w:t>
            </w:r>
          </w:p>
        </w:tc>
        <w:tc>
          <w:tcPr>
            <w:tcW w:w="134" w:type="dxa"/>
            <w:tcBorders>
              <w:top w:val="nil"/>
              <w:left w:val="nil"/>
              <w:bottom w:val="nil"/>
              <w:right w:val="nil"/>
            </w:tcBorders>
          </w:tcPr>
          <w:p w14:paraId="6FAB1532" w14:textId="77777777" w:rsidR="00A45210" w:rsidRPr="008F618B" w:rsidRDefault="00A45210" w:rsidP="00347BB1">
            <w:pPr>
              <w:spacing w:line="300" w:lineRule="exact"/>
              <w:ind w:right="57"/>
              <w:jc w:val="right"/>
              <w:rPr>
                <w:rFonts w:ascii="Angsana New" w:hAnsi="Angsana New"/>
                <w:color w:val="000000" w:themeColor="text1"/>
                <w:sz w:val="26"/>
                <w:szCs w:val="26"/>
                <w:lang w:val="en-US"/>
              </w:rPr>
            </w:pPr>
          </w:p>
        </w:tc>
        <w:tc>
          <w:tcPr>
            <w:tcW w:w="1247" w:type="dxa"/>
            <w:tcBorders>
              <w:top w:val="nil"/>
              <w:left w:val="nil"/>
              <w:bottom w:val="single" w:sz="6" w:space="0" w:color="auto"/>
              <w:right w:val="nil"/>
            </w:tcBorders>
            <w:noWrap/>
          </w:tcPr>
          <w:p w14:paraId="11590179" w14:textId="2C858F80" w:rsidR="00A45210" w:rsidRPr="008F618B" w:rsidRDefault="00A45210" w:rsidP="00347BB1">
            <w:pPr>
              <w:spacing w:line="300" w:lineRule="exact"/>
              <w:ind w:right="57"/>
              <w:jc w:val="right"/>
              <w:rPr>
                <w:rFonts w:ascii="Angsana New" w:hAnsi="Angsana New"/>
                <w:color w:val="000000" w:themeColor="text1"/>
                <w:sz w:val="26"/>
                <w:szCs w:val="26"/>
                <w:lang w:val="en-US"/>
              </w:rPr>
            </w:pPr>
            <w:r w:rsidRPr="008F618B">
              <w:rPr>
                <w:rFonts w:asciiTheme="majorBidi" w:hAnsiTheme="majorBidi" w:cstheme="majorBidi"/>
                <w:color w:val="000000" w:themeColor="text1"/>
                <w:sz w:val="26"/>
                <w:szCs w:val="26"/>
              </w:rPr>
              <w:t>51,948,890</w:t>
            </w:r>
          </w:p>
        </w:tc>
      </w:tr>
      <w:tr w:rsidR="00A45210" w:rsidRPr="008F618B" w14:paraId="1009FCE7" w14:textId="77777777" w:rsidTr="00A45210">
        <w:trPr>
          <w:gridAfter w:val="1"/>
          <w:wAfter w:w="7" w:type="dxa"/>
          <w:trHeight w:val="20"/>
        </w:trPr>
        <w:tc>
          <w:tcPr>
            <w:tcW w:w="3005" w:type="dxa"/>
            <w:tcBorders>
              <w:top w:val="nil"/>
              <w:left w:val="nil"/>
              <w:bottom w:val="nil"/>
              <w:right w:val="nil"/>
            </w:tcBorders>
            <w:noWrap/>
            <w:vAlign w:val="bottom"/>
          </w:tcPr>
          <w:p w14:paraId="1E59894E" w14:textId="6EA0F58C" w:rsidR="00A45210" w:rsidRPr="008F618B" w:rsidRDefault="00A45210" w:rsidP="00347BB1">
            <w:pPr>
              <w:spacing w:line="300" w:lineRule="exact"/>
              <w:rPr>
                <w:rFonts w:ascii="Angsana New" w:hAnsi="Angsana New"/>
                <w:color w:val="000000" w:themeColor="text1"/>
                <w:sz w:val="26"/>
                <w:szCs w:val="26"/>
              </w:rPr>
            </w:pPr>
            <w:r w:rsidRPr="008F618B">
              <w:rPr>
                <w:rFonts w:ascii="Angsana New" w:hAnsi="Angsana New"/>
                <w:color w:val="000000" w:themeColor="text1"/>
                <w:sz w:val="26"/>
                <w:szCs w:val="26"/>
              </w:rPr>
              <w:t xml:space="preserve">        Total</w:t>
            </w:r>
          </w:p>
        </w:tc>
        <w:tc>
          <w:tcPr>
            <w:tcW w:w="1247" w:type="dxa"/>
            <w:tcBorders>
              <w:top w:val="nil"/>
              <w:left w:val="nil"/>
              <w:bottom w:val="single" w:sz="6" w:space="0" w:color="auto"/>
              <w:right w:val="nil"/>
            </w:tcBorders>
            <w:noWrap/>
            <w:vAlign w:val="bottom"/>
          </w:tcPr>
          <w:p w14:paraId="6BF54788" w14:textId="76BC1184" w:rsidR="00A45210" w:rsidRPr="008F618B" w:rsidRDefault="00A45210" w:rsidP="00347BB1">
            <w:pPr>
              <w:spacing w:line="300" w:lineRule="exact"/>
              <w:ind w:right="57"/>
              <w:jc w:val="right"/>
              <w:rPr>
                <w:rFonts w:ascii="Angsana New" w:hAnsi="Angsana New"/>
                <w:color w:val="000000" w:themeColor="text1"/>
                <w:sz w:val="26"/>
                <w:szCs w:val="26"/>
              </w:rPr>
            </w:pPr>
            <w:r w:rsidRPr="008F618B">
              <w:rPr>
                <w:rFonts w:asciiTheme="majorBidi" w:hAnsiTheme="majorBidi" w:cstheme="majorBidi"/>
                <w:color w:val="000000" w:themeColor="text1"/>
                <w:sz w:val="26"/>
                <w:szCs w:val="26"/>
              </w:rPr>
              <w:t>50,786,086</w:t>
            </w:r>
          </w:p>
        </w:tc>
        <w:tc>
          <w:tcPr>
            <w:tcW w:w="134" w:type="dxa"/>
            <w:tcBorders>
              <w:top w:val="nil"/>
              <w:left w:val="nil"/>
              <w:bottom w:val="nil"/>
              <w:right w:val="nil"/>
            </w:tcBorders>
            <w:vAlign w:val="bottom"/>
          </w:tcPr>
          <w:p w14:paraId="3BC61036" w14:textId="77777777" w:rsidR="00A45210" w:rsidRPr="008F618B" w:rsidRDefault="00A45210" w:rsidP="00347BB1">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6"/>
                <w:szCs w:val="26"/>
                <w:lang w:val="en-US"/>
              </w:rPr>
            </w:pPr>
          </w:p>
        </w:tc>
        <w:tc>
          <w:tcPr>
            <w:tcW w:w="1247" w:type="dxa"/>
            <w:tcBorders>
              <w:top w:val="single" w:sz="6" w:space="0" w:color="auto"/>
              <w:left w:val="nil"/>
              <w:bottom w:val="single" w:sz="6" w:space="0" w:color="auto"/>
              <w:right w:val="nil"/>
            </w:tcBorders>
            <w:noWrap/>
          </w:tcPr>
          <w:p w14:paraId="3868BF5C" w14:textId="14E79106" w:rsidR="00A45210" w:rsidRPr="008F618B" w:rsidRDefault="00A45210" w:rsidP="00347BB1">
            <w:pPr>
              <w:spacing w:line="300" w:lineRule="exact"/>
              <w:ind w:right="57"/>
              <w:jc w:val="right"/>
              <w:rPr>
                <w:rFonts w:ascii="Angsana New" w:hAnsi="Angsana New"/>
                <w:color w:val="000000" w:themeColor="text1"/>
                <w:sz w:val="26"/>
                <w:szCs w:val="26"/>
              </w:rPr>
            </w:pPr>
            <w:r w:rsidRPr="008F618B">
              <w:rPr>
                <w:rFonts w:asciiTheme="majorBidi" w:hAnsiTheme="majorBidi" w:cstheme="majorBidi"/>
                <w:color w:val="000000" w:themeColor="text1"/>
                <w:sz w:val="26"/>
                <w:szCs w:val="26"/>
              </w:rPr>
              <w:t>1,162,804</w:t>
            </w:r>
          </w:p>
        </w:tc>
        <w:tc>
          <w:tcPr>
            <w:tcW w:w="134" w:type="dxa"/>
            <w:tcBorders>
              <w:top w:val="nil"/>
              <w:left w:val="nil"/>
              <w:bottom w:val="nil"/>
              <w:right w:val="nil"/>
            </w:tcBorders>
            <w:noWrap/>
          </w:tcPr>
          <w:p w14:paraId="2581FACC" w14:textId="77777777" w:rsidR="00A45210" w:rsidRPr="008F618B" w:rsidRDefault="00A45210" w:rsidP="00347BB1">
            <w:pPr>
              <w:spacing w:line="300" w:lineRule="exact"/>
              <w:rPr>
                <w:rFonts w:ascii="Angsana New" w:hAnsi="Angsana New"/>
                <w:color w:val="000000" w:themeColor="text1"/>
                <w:sz w:val="26"/>
                <w:szCs w:val="26"/>
                <w:lang w:val="en-US"/>
              </w:rPr>
            </w:pPr>
          </w:p>
        </w:tc>
        <w:tc>
          <w:tcPr>
            <w:tcW w:w="1247" w:type="dxa"/>
            <w:tcBorders>
              <w:top w:val="single" w:sz="6" w:space="0" w:color="auto"/>
              <w:left w:val="nil"/>
              <w:bottom w:val="single" w:sz="6" w:space="0" w:color="auto"/>
              <w:right w:val="nil"/>
            </w:tcBorders>
            <w:noWrap/>
          </w:tcPr>
          <w:p w14:paraId="067F3DCD" w14:textId="02684FAF" w:rsidR="00A45210" w:rsidRPr="008F618B" w:rsidRDefault="00A45210" w:rsidP="00347BB1">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6"/>
                <w:szCs w:val="26"/>
              </w:rPr>
            </w:pPr>
            <w:r w:rsidRPr="008F618B">
              <w:rPr>
                <w:rFonts w:asciiTheme="majorBidi" w:hAnsiTheme="majorBidi" w:cstheme="majorBidi" w:hint="cs"/>
                <w:color w:val="000000" w:themeColor="text1"/>
                <w:sz w:val="26"/>
                <w:szCs w:val="26"/>
              </w:rPr>
              <w:t>-</w:t>
            </w:r>
          </w:p>
        </w:tc>
        <w:tc>
          <w:tcPr>
            <w:tcW w:w="134" w:type="dxa"/>
            <w:tcBorders>
              <w:top w:val="nil"/>
              <w:left w:val="nil"/>
              <w:bottom w:val="nil"/>
              <w:right w:val="nil"/>
            </w:tcBorders>
          </w:tcPr>
          <w:p w14:paraId="4BBFA8F1" w14:textId="77777777" w:rsidR="00A45210" w:rsidRPr="008F618B" w:rsidRDefault="00A45210" w:rsidP="00347BB1">
            <w:pPr>
              <w:spacing w:line="300" w:lineRule="exact"/>
              <w:ind w:right="57"/>
              <w:jc w:val="right"/>
              <w:rPr>
                <w:rFonts w:ascii="Angsana New" w:hAnsi="Angsana New"/>
                <w:color w:val="000000" w:themeColor="text1"/>
                <w:sz w:val="26"/>
                <w:szCs w:val="26"/>
                <w:lang w:val="en-US"/>
              </w:rPr>
            </w:pPr>
          </w:p>
        </w:tc>
        <w:tc>
          <w:tcPr>
            <w:tcW w:w="1247" w:type="dxa"/>
            <w:tcBorders>
              <w:top w:val="nil"/>
              <w:left w:val="nil"/>
              <w:bottom w:val="single" w:sz="6" w:space="0" w:color="auto"/>
              <w:right w:val="nil"/>
            </w:tcBorders>
            <w:noWrap/>
          </w:tcPr>
          <w:p w14:paraId="12C0F880" w14:textId="05AA33FD" w:rsidR="00A45210" w:rsidRPr="008F618B" w:rsidRDefault="00A45210" w:rsidP="00347BB1">
            <w:pPr>
              <w:spacing w:line="300" w:lineRule="exact"/>
              <w:ind w:right="57"/>
              <w:jc w:val="right"/>
              <w:rPr>
                <w:rFonts w:ascii="Angsana New" w:hAnsi="Angsana New"/>
                <w:color w:val="000000" w:themeColor="text1"/>
                <w:sz w:val="26"/>
                <w:szCs w:val="26"/>
              </w:rPr>
            </w:pPr>
            <w:r w:rsidRPr="008F618B">
              <w:rPr>
                <w:rFonts w:asciiTheme="majorBidi" w:hAnsiTheme="majorBidi" w:cstheme="majorBidi"/>
                <w:color w:val="000000" w:themeColor="text1"/>
                <w:sz w:val="26"/>
                <w:szCs w:val="26"/>
              </w:rPr>
              <w:t>51,948,890</w:t>
            </w:r>
          </w:p>
        </w:tc>
      </w:tr>
      <w:tr w:rsidR="00A45210" w:rsidRPr="008F618B" w14:paraId="62EC0FF6" w14:textId="77777777" w:rsidTr="00A45210">
        <w:trPr>
          <w:gridAfter w:val="1"/>
          <w:wAfter w:w="7" w:type="dxa"/>
          <w:trHeight w:val="20"/>
        </w:trPr>
        <w:tc>
          <w:tcPr>
            <w:tcW w:w="3005" w:type="dxa"/>
            <w:tcBorders>
              <w:top w:val="nil"/>
              <w:left w:val="nil"/>
              <w:bottom w:val="nil"/>
              <w:right w:val="nil"/>
            </w:tcBorders>
            <w:noWrap/>
            <w:vAlign w:val="bottom"/>
          </w:tcPr>
          <w:p w14:paraId="6A37D872" w14:textId="77777777" w:rsidR="00A45210" w:rsidRPr="008F618B" w:rsidRDefault="00A45210" w:rsidP="00347BB1">
            <w:pPr>
              <w:spacing w:line="300" w:lineRule="exact"/>
              <w:rPr>
                <w:rFonts w:asciiTheme="majorBidi" w:hAnsiTheme="majorBidi" w:cstheme="majorBidi"/>
                <w:color w:val="000000" w:themeColor="text1"/>
                <w:sz w:val="26"/>
                <w:szCs w:val="26"/>
                <w:u w:val="single"/>
                <w:cs/>
                <w:lang w:val="en-US"/>
              </w:rPr>
            </w:pPr>
            <w:r w:rsidRPr="008F618B">
              <w:rPr>
                <w:rFonts w:ascii="Angsana New" w:hAnsi="Angsana New"/>
                <w:color w:val="000000" w:themeColor="text1"/>
                <w:sz w:val="26"/>
                <w:szCs w:val="26"/>
              </w:rPr>
              <w:t>Intangible assets - net</w:t>
            </w:r>
            <w:r w:rsidRPr="008F618B">
              <w:rPr>
                <w:rFonts w:ascii="Angsana New" w:hAnsi="Angsana New"/>
                <w:color w:val="000000" w:themeColor="text1"/>
                <w:sz w:val="26"/>
                <w:szCs w:val="26"/>
                <w:lang w:val="en-US"/>
              </w:rPr>
              <w:t xml:space="preserve"> </w:t>
            </w:r>
          </w:p>
        </w:tc>
        <w:tc>
          <w:tcPr>
            <w:tcW w:w="1247" w:type="dxa"/>
            <w:tcBorders>
              <w:top w:val="single" w:sz="6" w:space="0" w:color="auto"/>
              <w:left w:val="nil"/>
              <w:bottom w:val="double" w:sz="6" w:space="0" w:color="auto"/>
              <w:right w:val="nil"/>
            </w:tcBorders>
            <w:noWrap/>
            <w:vAlign w:val="bottom"/>
          </w:tcPr>
          <w:p w14:paraId="7B7785E5" w14:textId="278E7635" w:rsidR="00A45210" w:rsidRPr="008F618B" w:rsidRDefault="00A45210" w:rsidP="00347BB1">
            <w:pPr>
              <w:spacing w:line="300" w:lineRule="exact"/>
              <w:ind w:right="57"/>
              <w:jc w:val="right"/>
              <w:rPr>
                <w:rFonts w:ascii="Angsana New" w:hAnsi="Angsana New"/>
                <w:color w:val="000000" w:themeColor="text1"/>
                <w:sz w:val="26"/>
                <w:szCs w:val="26"/>
                <w:lang w:val="en-US"/>
              </w:rPr>
            </w:pPr>
            <w:r w:rsidRPr="008F618B">
              <w:rPr>
                <w:rFonts w:asciiTheme="majorBidi" w:hAnsiTheme="majorBidi" w:cstheme="majorBidi"/>
                <w:color w:val="000000" w:themeColor="text1"/>
                <w:sz w:val="26"/>
                <w:szCs w:val="26"/>
              </w:rPr>
              <w:t>8,038,714</w:t>
            </w:r>
          </w:p>
        </w:tc>
        <w:tc>
          <w:tcPr>
            <w:tcW w:w="134" w:type="dxa"/>
            <w:tcBorders>
              <w:top w:val="nil"/>
              <w:left w:val="nil"/>
              <w:bottom w:val="nil"/>
              <w:right w:val="nil"/>
            </w:tcBorders>
            <w:vAlign w:val="bottom"/>
          </w:tcPr>
          <w:p w14:paraId="3358A564" w14:textId="77777777" w:rsidR="00A45210" w:rsidRPr="008F618B" w:rsidRDefault="00A45210" w:rsidP="00347BB1">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6"/>
                <w:szCs w:val="26"/>
                <w:lang w:val="en-US"/>
              </w:rPr>
            </w:pPr>
          </w:p>
        </w:tc>
        <w:tc>
          <w:tcPr>
            <w:tcW w:w="1247" w:type="dxa"/>
            <w:tcBorders>
              <w:top w:val="single" w:sz="6" w:space="0" w:color="auto"/>
              <w:left w:val="nil"/>
              <w:bottom w:val="nil"/>
              <w:right w:val="nil"/>
            </w:tcBorders>
            <w:noWrap/>
            <w:vAlign w:val="bottom"/>
          </w:tcPr>
          <w:p w14:paraId="6ACDC943" w14:textId="77777777" w:rsidR="00A45210" w:rsidRPr="008F618B" w:rsidRDefault="00A45210" w:rsidP="00347BB1">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6"/>
                <w:szCs w:val="26"/>
                <w:cs/>
                <w:lang w:val="en-US"/>
              </w:rPr>
            </w:pPr>
          </w:p>
        </w:tc>
        <w:tc>
          <w:tcPr>
            <w:tcW w:w="134" w:type="dxa"/>
            <w:tcBorders>
              <w:top w:val="nil"/>
              <w:left w:val="nil"/>
              <w:bottom w:val="nil"/>
              <w:right w:val="nil"/>
            </w:tcBorders>
            <w:noWrap/>
            <w:vAlign w:val="bottom"/>
          </w:tcPr>
          <w:p w14:paraId="73AF0AAB" w14:textId="77777777" w:rsidR="00A45210" w:rsidRPr="008F618B" w:rsidRDefault="00A45210" w:rsidP="00347BB1">
            <w:pPr>
              <w:spacing w:line="300" w:lineRule="exact"/>
              <w:rPr>
                <w:rFonts w:ascii="Angsana New" w:hAnsi="Angsana New"/>
                <w:color w:val="000000" w:themeColor="text1"/>
                <w:sz w:val="26"/>
                <w:szCs w:val="26"/>
                <w:lang w:val="en-US"/>
              </w:rPr>
            </w:pPr>
          </w:p>
        </w:tc>
        <w:tc>
          <w:tcPr>
            <w:tcW w:w="1247" w:type="dxa"/>
            <w:tcBorders>
              <w:top w:val="single" w:sz="6" w:space="0" w:color="auto"/>
              <w:left w:val="nil"/>
              <w:bottom w:val="nil"/>
              <w:right w:val="nil"/>
            </w:tcBorders>
            <w:noWrap/>
            <w:vAlign w:val="bottom"/>
          </w:tcPr>
          <w:p w14:paraId="1D3941BA" w14:textId="77777777" w:rsidR="00A45210" w:rsidRPr="008F618B" w:rsidRDefault="00A45210" w:rsidP="00347BB1">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6"/>
                <w:szCs w:val="26"/>
                <w:cs/>
                <w:lang w:val="en-US"/>
              </w:rPr>
            </w:pPr>
          </w:p>
        </w:tc>
        <w:tc>
          <w:tcPr>
            <w:tcW w:w="134" w:type="dxa"/>
            <w:tcBorders>
              <w:top w:val="nil"/>
              <w:left w:val="nil"/>
              <w:bottom w:val="nil"/>
              <w:right w:val="nil"/>
            </w:tcBorders>
            <w:vAlign w:val="bottom"/>
          </w:tcPr>
          <w:p w14:paraId="0669477E" w14:textId="77777777" w:rsidR="00A45210" w:rsidRPr="008F618B" w:rsidRDefault="00A45210" w:rsidP="00347BB1">
            <w:pPr>
              <w:spacing w:line="300" w:lineRule="exact"/>
              <w:ind w:right="57"/>
              <w:jc w:val="right"/>
              <w:rPr>
                <w:rFonts w:ascii="Angsana New" w:hAnsi="Angsana New"/>
                <w:color w:val="000000" w:themeColor="text1"/>
                <w:sz w:val="26"/>
                <w:szCs w:val="26"/>
                <w:lang w:val="en-US"/>
              </w:rPr>
            </w:pPr>
          </w:p>
        </w:tc>
        <w:tc>
          <w:tcPr>
            <w:tcW w:w="1247" w:type="dxa"/>
            <w:tcBorders>
              <w:top w:val="single" w:sz="6" w:space="0" w:color="auto"/>
              <w:left w:val="nil"/>
              <w:bottom w:val="double" w:sz="6" w:space="0" w:color="auto"/>
              <w:right w:val="nil"/>
            </w:tcBorders>
            <w:noWrap/>
          </w:tcPr>
          <w:p w14:paraId="0FE86EB7" w14:textId="4AB6720D" w:rsidR="00A45210" w:rsidRPr="008F618B" w:rsidRDefault="00A45210" w:rsidP="00347BB1">
            <w:pPr>
              <w:spacing w:line="300" w:lineRule="exact"/>
              <w:ind w:right="57"/>
              <w:jc w:val="right"/>
              <w:rPr>
                <w:rFonts w:ascii="Angsana New" w:hAnsi="Angsana New"/>
                <w:color w:val="000000" w:themeColor="text1"/>
                <w:sz w:val="26"/>
                <w:szCs w:val="26"/>
                <w:lang w:val="en-US"/>
              </w:rPr>
            </w:pPr>
            <w:r w:rsidRPr="008F618B">
              <w:rPr>
                <w:rFonts w:asciiTheme="majorBidi" w:hAnsiTheme="majorBidi" w:cstheme="majorBidi"/>
                <w:color w:val="000000" w:themeColor="text1"/>
                <w:sz w:val="26"/>
                <w:szCs w:val="26"/>
              </w:rPr>
              <w:t>23,099,870</w:t>
            </w:r>
          </w:p>
        </w:tc>
      </w:tr>
    </w:tbl>
    <w:p w14:paraId="6864B867" w14:textId="77777777" w:rsidR="008A4A81" w:rsidRPr="00DD7840" w:rsidRDefault="008A4A81" w:rsidP="00DD7840">
      <w:pPr>
        <w:pStyle w:val="BodyTextIndent3"/>
        <w:spacing w:line="300" w:lineRule="exact"/>
        <w:ind w:left="284" w:firstLine="567"/>
        <w:jc w:val="thaiDistribute"/>
        <w:rPr>
          <w:rFonts w:ascii="Angsana New" w:hAnsi="Angsana New"/>
          <w:color w:val="000000" w:themeColor="text1"/>
          <w:sz w:val="26"/>
          <w:szCs w:val="26"/>
        </w:rPr>
      </w:pPr>
    </w:p>
    <w:tbl>
      <w:tblPr>
        <w:tblW w:w="8402" w:type="dxa"/>
        <w:tblInd w:w="794" w:type="dxa"/>
        <w:tblLayout w:type="fixed"/>
        <w:tblCellMar>
          <w:left w:w="57" w:type="dxa"/>
          <w:right w:w="57" w:type="dxa"/>
        </w:tblCellMar>
        <w:tblLook w:val="04A0" w:firstRow="1" w:lastRow="0" w:firstColumn="1" w:lastColumn="0" w:noHBand="0" w:noVBand="1"/>
      </w:tblPr>
      <w:tblGrid>
        <w:gridCol w:w="3005"/>
        <w:gridCol w:w="1246"/>
        <w:gridCol w:w="134"/>
        <w:gridCol w:w="1247"/>
        <w:gridCol w:w="134"/>
        <w:gridCol w:w="1250"/>
        <w:gridCol w:w="134"/>
        <w:gridCol w:w="1252"/>
      </w:tblGrid>
      <w:tr w:rsidR="00AB070D" w:rsidRPr="00DD7840" w14:paraId="07A09365" w14:textId="77777777" w:rsidTr="00A45210">
        <w:tc>
          <w:tcPr>
            <w:tcW w:w="3005" w:type="dxa"/>
            <w:tcBorders>
              <w:top w:val="nil"/>
              <w:left w:val="nil"/>
              <w:bottom w:val="nil"/>
              <w:right w:val="nil"/>
            </w:tcBorders>
            <w:noWrap/>
            <w:vAlign w:val="bottom"/>
            <w:hideMark/>
          </w:tcPr>
          <w:p w14:paraId="7B033B8E" w14:textId="77777777" w:rsidR="00004919" w:rsidRPr="00DD7840" w:rsidRDefault="008A4A81" w:rsidP="00DD7840">
            <w:pPr>
              <w:spacing w:line="300" w:lineRule="exact"/>
              <w:rPr>
                <w:rFonts w:ascii="Angsana New" w:hAnsi="Angsana New"/>
                <w:color w:val="000000" w:themeColor="text1"/>
                <w:sz w:val="26"/>
                <w:szCs w:val="26"/>
              </w:rPr>
            </w:pPr>
            <w:r w:rsidRPr="00DD7840">
              <w:rPr>
                <w:rFonts w:ascii="Angsana New" w:hAnsi="Angsana New"/>
                <w:color w:val="000000" w:themeColor="text1"/>
                <w:sz w:val="26"/>
                <w:szCs w:val="26"/>
                <w:lang w:val="en-US"/>
              </w:rPr>
              <w:br w:type="page"/>
            </w:r>
            <w:r w:rsidR="00FC6EDB" w:rsidRPr="00DD7840">
              <w:rPr>
                <w:rFonts w:ascii="Angsana New" w:hAnsi="Angsana New"/>
                <w:color w:val="000000" w:themeColor="text1"/>
                <w:sz w:val="26"/>
                <w:szCs w:val="26"/>
              </w:rPr>
              <w:br w:type="page"/>
            </w:r>
          </w:p>
        </w:tc>
        <w:tc>
          <w:tcPr>
            <w:tcW w:w="5397" w:type="dxa"/>
            <w:gridSpan w:val="7"/>
            <w:tcBorders>
              <w:top w:val="nil"/>
              <w:left w:val="nil"/>
              <w:bottom w:val="single" w:sz="6" w:space="0" w:color="auto"/>
              <w:right w:val="nil"/>
            </w:tcBorders>
            <w:noWrap/>
            <w:hideMark/>
          </w:tcPr>
          <w:p w14:paraId="4610A541" w14:textId="77777777" w:rsidR="00004919" w:rsidRPr="00DD7840" w:rsidRDefault="00004919" w:rsidP="00DD7840">
            <w:pPr>
              <w:spacing w:line="300" w:lineRule="exact"/>
              <w:jc w:val="center"/>
              <w:rPr>
                <w:rFonts w:ascii="Angsana New" w:hAnsi="Angsana New"/>
                <w:color w:val="000000" w:themeColor="text1"/>
                <w:sz w:val="26"/>
                <w:szCs w:val="26"/>
              </w:rPr>
            </w:pPr>
            <w:r w:rsidRPr="00DD7840">
              <w:rPr>
                <w:rFonts w:ascii="Angsana New" w:hAnsi="Angsana New"/>
                <w:color w:val="000000" w:themeColor="text1"/>
                <w:sz w:val="26"/>
                <w:szCs w:val="26"/>
              </w:rPr>
              <w:t>Baht</w:t>
            </w:r>
          </w:p>
        </w:tc>
      </w:tr>
      <w:tr w:rsidR="00AB070D" w:rsidRPr="00DD7840" w14:paraId="300C4379" w14:textId="77777777" w:rsidTr="00A45210">
        <w:tc>
          <w:tcPr>
            <w:tcW w:w="3005" w:type="dxa"/>
            <w:tcBorders>
              <w:top w:val="nil"/>
              <w:left w:val="nil"/>
              <w:bottom w:val="nil"/>
              <w:right w:val="nil"/>
            </w:tcBorders>
            <w:noWrap/>
            <w:vAlign w:val="bottom"/>
          </w:tcPr>
          <w:p w14:paraId="364348EF" w14:textId="77777777" w:rsidR="00004919" w:rsidRPr="00DD7840" w:rsidRDefault="00004919" w:rsidP="00DD7840">
            <w:pPr>
              <w:spacing w:line="300" w:lineRule="exact"/>
              <w:rPr>
                <w:rFonts w:ascii="Angsana New" w:hAnsi="Angsana New"/>
                <w:color w:val="000000" w:themeColor="text1"/>
                <w:sz w:val="26"/>
                <w:szCs w:val="26"/>
              </w:rPr>
            </w:pPr>
          </w:p>
        </w:tc>
        <w:tc>
          <w:tcPr>
            <w:tcW w:w="5397" w:type="dxa"/>
            <w:gridSpan w:val="7"/>
            <w:tcBorders>
              <w:top w:val="single" w:sz="6" w:space="0" w:color="auto"/>
              <w:left w:val="nil"/>
              <w:bottom w:val="nil"/>
              <w:right w:val="nil"/>
            </w:tcBorders>
            <w:vAlign w:val="bottom"/>
          </w:tcPr>
          <w:p w14:paraId="4E51B7FD" w14:textId="77777777" w:rsidR="00004919" w:rsidRPr="00DD7840" w:rsidRDefault="00004919" w:rsidP="00DD7840">
            <w:pPr>
              <w:spacing w:line="300" w:lineRule="exact"/>
              <w:jc w:val="center"/>
              <w:rPr>
                <w:rFonts w:ascii="Angsana New" w:hAnsi="Angsana New"/>
                <w:color w:val="000000" w:themeColor="text1"/>
                <w:sz w:val="26"/>
                <w:szCs w:val="26"/>
                <w:cs/>
                <w:lang w:val="en-US"/>
              </w:rPr>
            </w:pPr>
            <w:r w:rsidRPr="00DD7840">
              <w:rPr>
                <w:rFonts w:ascii="Angsana New" w:hAnsi="Angsana New"/>
                <w:color w:val="000000" w:themeColor="text1"/>
                <w:sz w:val="26"/>
                <w:szCs w:val="26"/>
              </w:rPr>
              <w:t>Separate financial statements</w:t>
            </w:r>
          </w:p>
        </w:tc>
      </w:tr>
      <w:tr w:rsidR="00902895" w:rsidRPr="00DD7840" w14:paraId="3EB24A61" w14:textId="77777777" w:rsidTr="00A45210">
        <w:trPr>
          <w:trHeight w:val="43"/>
        </w:trPr>
        <w:tc>
          <w:tcPr>
            <w:tcW w:w="3005" w:type="dxa"/>
            <w:vMerge w:val="restart"/>
            <w:tcBorders>
              <w:top w:val="nil"/>
              <w:left w:val="nil"/>
              <w:right w:val="nil"/>
            </w:tcBorders>
            <w:noWrap/>
            <w:vAlign w:val="bottom"/>
            <w:hideMark/>
          </w:tcPr>
          <w:p w14:paraId="61853546" w14:textId="77777777" w:rsidR="00902895" w:rsidRPr="00DD7840" w:rsidRDefault="00902895" w:rsidP="00902895">
            <w:pPr>
              <w:spacing w:line="300" w:lineRule="exact"/>
              <w:rPr>
                <w:rFonts w:ascii="Angsana New" w:hAnsi="Angsana New"/>
                <w:color w:val="000000" w:themeColor="text1"/>
                <w:sz w:val="26"/>
                <w:szCs w:val="26"/>
              </w:rPr>
            </w:pPr>
          </w:p>
        </w:tc>
        <w:tc>
          <w:tcPr>
            <w:tcW w:w="1246" w:type="dxa"/>
            <w:vMerge w:val="restart"/>
            <w:tcBorders>
              <w:top w:val="single" w:sz="6" w:space="0" w:color="auto"/>
              <w:left w:val="nil"/>
              <w:right w:val="nil"/>
            </w:tcBorders>
            <w:hideMark/>
          </w:tcPr>
          <w:p w14:paraId="1CD65695" w14:textId="77777777" w:rsidR="00902895" w:rsidRPr="00DD7840" w:rsidRDefault="00902895" w:rsidP="00902895">
            <w:pPr>
              <w:spacing w:line="300" w:lineRule="exact"/>
              <w:jc w:val="center"/>
              <w:rPr>
                <w:rFonts w:ascii="Angsana New" w:hAnsi="Angsana New"/>
                <w:color w:val="000000" w:themeColor="text1"/>
                <w:sz w:val="26"/>
                <w:szCs w:val="26"/>
              </w:rPr>
            </w:pPr>
            <w:r w:rsidRPr="00DD7840">
              <w:rPr>
                <w:rFonts w:ascii="Angsana New" w:hAnsi="Angsana New"/>
                <w:color w:val="000000" w:themeColor="text1"/>
                <w:sz w:val="26"/>
                <w:szCs w:val="26"/>
              </w:rPr>
              <w:t xml:space="preserve">Balance as at December </w:t>
            </w:r>
          </w:p>
          <w:p w14:paraId="5F78321F" w14:textId="65C45B08" w:rsidR="00902895" w:rsidRPr="00DD7840" w:rsidRDefault="00902895" w:rsidP="00902895">
            <w:pPr>
              <w:spacing w:line="300" w:lineRule="exact"/>
              <w:jc w:val="center"/>
              <w:rPr>
                <w:rFonts w:ascii="Angsana New" w:hAnsi="Angsana New"/>
                <w:color w:val="000000" w:themeColor="text1"/>
                <w:sz w:val="26"/>
                <w:szCs w:val="26"/>
              </w:rPr>
            </w:pPr>
            <w:r w:rsidRPr="00DD7840">
              <w:rPr>
                <w:rFonts w:ascii="Angsana New" w:hAnsi="Angsana New"/>
                <w:color w:val="000000" w:themeColor="text1"/>
                <w:sz w:val="26"/>
                <w:szCs w:val="26"/>
              </w:rPr>
              <w:t>31, 2024</w:t>
            </w:r>
          </w:p>
        </w:tc>
        <w:tc>
          <w:tcPr>
            <w:tcW w:w="134" w:type="dxa"/>
            <w:vMerge w:val="restart"/>
            <w:tcBorders>
              <w:top w:val="single" w:sz="6" w:space="0" w:color="auto"/>
              <w:left w:val="nil"/>
              <w:right w:val="nil"/>
            </w:tcBorders>
            <w:noWrap/>
            <w:vAlign w:val="bottom"/>
            <w:hideMark/>
          </w:tcPr>
          <w:p w14:paraId="2127C9B2" w14:textId="77777777" w:rsidR="00902895" w:rsidRPr="00DD7840" w:rsidRDefault="00902895" w:rsidP="00902895">
            <w:pPr>
              <w:spacing w:line="300" w:lineRule="exact"/>
              <w:rPr>
                <w:rFonts w:ascii="Angsana New" w:hAnsi="Angsana New"/>
                <w:color w:val="000000" w:themeColor="text1"/>
                <w:sz w:val="26"/>
                <w:szCs w:val="26"/>
              </w:rPr>
            </w:pPr>
          </w:p>
        </w:tc>
        <w:tc>
          <w:tcPr>
            <w:tcW w:w="2631" w:type="dxa"/>
            <w:gridSpan w:val="3"/>
            <w:tcBorders>
              <w:top w:val="single" w:sz="6" w:space="0" w:color="auto"/>
              <w:left w:val="nil"/>
              <w:bottom w:val="single" w:sz="6" w:space="0" w:color="auto"/>
              <w:right w:val="nil"/>
            </w:tcBorders>
            <w:vAlign w:val="bottom"/>
            <w:hideMark/>
          </w:tcPr>
          <w:p w14:paraId="0E7183DD" w14:textId="77777777" w:rsidR="00902895" w:rsidRPr="00DD7840" w:rsidRDefault="00902895" w:rsidP="00902895">
            <w:pPr>
              <w:spacing w:line="300" w:lineRule="exact"/>
              <w:jc w:val="center"/>
              <w:rPr>
                <w:rFonts w:ascii="Angsana New" w:hAnsi="Angsana New"/>
                <w:color w:val="000000" w:themeColor="text1"/>
                <w:sz w:val="26"/>
                <w:szCs w:val="26"/>
              </w:rPr>
            </w:pPr>
            <w:r w:rsidRPr="00DD7840">
              <w:rPr>
                <w:rFonts w:ascii="Angsana New" w:hAnsi="Angsana New"/>
                <w:color w:val="000000" w:themeColor="text1"/>
                <w:sz w:val="26"/>
                <w:szCs w:val="26"/>
              </w:rPr>
              <w:t>Transaction during the year</w:t>
            </w:r>
          </w:p>
        </w:tc>
        <w:tc>
          <w:tcPr>
            <w:tcW w:w="134" w:type="dxa"/>
            <w:tcBorders>
              <w:top w:val="single" w:sz="6" w:space="0" w:color="auto"/>
              <w:left w:val="nil"/>
              <w:right w:val="nil"/>
            </w:tcBorders>
            <w:noWrap/>
            <w:vAlign w:val="bottom"/>
            <w:hideMark/>
          </w:tcPr>
          <w:p w14:paraId="33DC72BA" w14:textId="77777777" w:rsidR="00902895" w:rsidRPr="00DD7840" w:rsidRDefault="00902895" w:rsidP="00902895">
            <w:pPr>
              <w:spacing w:line="300" w:lineRule="exact"/>
              <w:rPr>
                <w:rFonts w:ascii="Angsana New" w:hAnsi="Angsana New"/>
                <w:color w:val="000000" w:themeColor="text1"/>
                <w:sz w:val="26"/>
                <w:szCs w:val="26"/>
              </w:rPr>
            </w:pPr>
          </w:p>
        </w:tc>
        <w:tc>
          <w:tcPr>
            <w:tcW w:w="1252" w:type="dxa"/>
            <w:tcBorders>
              <w:top w:val="single" w:sz="6" w:space="0" w:color="auto"/>
              <w:left w:val="nil"/>
              <w:right w:val="nil"/>
            </w:tcBorders>
            <w:hideMark/>
          </w:tcPr>
          <w:p w14:paraId="2B2A2150" w14:textId="1A63C46D" w:rsidR="00A45210" w:rsidRPr="00DD7840" w:rsidRDefault="00902895" w:rsidP="00A45210">
            <w:pPr>
              <w:spacing w:line="300" w:lineRule="exact"/>
              <w:jc w:val="center"/>
              <w:rPr>
                <w:rFonts w:ascii="Angsana New" w:hAnsi="Angsana New"/>
                <w:color w:val="000000" w:themeColor="text1"/>
                <w:sz w:val="26"/>
                <w:szCs w:val="26"/>
              </w:rPr>
            </w:pPr>
            <w:r w:rsidRPr="00DD7840">
              <w:rPr>
                <w:rFonts w:ascii="Angsana New" w:hAnsi="Angsana New"/>
                <w:color w:val="000000" w:themeColor="text1"/>
                <w:sz w:val="26"/>
                <w:szCs w:val="26"/>
              </w:rPr>
              <w:t xml:space="preserve">Balance as at </w:t>
            </w:r>
          </w:p>
          <w:p w14:paraId="0A4CC871" w14:textId="64E3FA8F" w:rsidR="00902895" w:rsidRPr="00DD7840" w:rsidRDefault="00902895" w:rsidP="00902895">
            <w:pPr>
              <w:spacing w:line="300" w:lineRule="exact"/>
              <w:jc w:val="center"/>
              <w:rPr>
                <w:rFonts w:ascii="Angsana New" w:hAnsi="Angsana New"/>
                <w:color w:val="000000" w:themeColor="text1"/>
                <w:sz w:val="26"/>
                <w:szCs w:val="26"/>
              </w:rPr>
            </w:pPr>
          </w:p>
        </w:tc>
      </w:tr>
      <w:tr w:rsidR="00902895" w:rsidRPr="00DD7840" w14:paraId="07C80763" w14:textId="77777777" w:rsidTr="00A45210">
        <w:tc>
          <w:tcPr>
            <w:tcW w:w="3005" w:type="dxa"/>
            <w:vMerge/>
            <w:tcBorders>
              <w:left w:val="nil"/>
              <w:bottom w:val="nil"/>
              <w:right w:val="nil"/>
            </w:tcBorders>
            <w:noWrap/>
            <w:vAlign w:val="bottom"/>
            <w:hideMark/>
          </w:tcPr>
          <w:p w14:paraId="58DC2EF9" w14:textId="77777777" w:rsidR="00902895" w:rsidRPr="00DD7840" w:rsidRDefault="00902895" w:rsidP="00902895">
            <w:pPr>
              <w:spacing w:line="300" w:lineRule="exact"/>
              <w:rPr>
                <w:rFonts w:ascii="Angsana New" w:hAnsi="Angsana New"/>
                <w:color w:val="000000" w:themeColor="text1"/>
                <w:sz w:val="26"/>
                <w:szCs w:val="26"/>
              </w:rPr>
            </w:pPr>
          </w:p>
        </w:tc>
        <w:tc>
          <w:tcPr>
            <w:tcW w:w="1246" w:type="dxa"/>
            <w:vMerge/>
            <w:tcBorders>
              <w:left w:val="nil"/>
              <w:bottom w:val="single" w:sz="6" w:space="0" w:color="auto"/>
              <w:right w:val="nil"/>
            </w:tcBorders>
            <w:vAlign w:val="center"/>
            <w:hideMark/>
          </w:tcPr>
          <w:p w14:paraId="1202E817" w14:textId="77777777" w:rsidR="00902895" w:rsidRPr="00DD7840" w:rsidRDefault="00902895" w:rsidP="00902895">
            <w:pPr>
              <w:spacing w:line="300" w:lineRule="exact"/>
              <w:jc w:val="center"/>
              <w:rPr>
                <w:rFonts w:ascii="Angsana New" w:hAnsi="Angsana New"/>
                <w:color w:val="000000" w:themeColor="text1"/>
                <w:sz w:val="26"/>
                <w:szCs w:val="26"/>
              </w:rPr>
            </w:pPr>
          </w:p>
        </w:tc>
        <w:tc>
          <w:tcPr>
            <w:tcW w:w="134" w:type="dxa"/>
            <w:vMerge/>
            <w:tcBorders>
              <w:left w:val="nil"/>
              <w:bottom w:val="nil"/>
              <w:right w:val="nil"/>
            </w:tcBorders>
            <w:noWrap/>
            <w:vAlign w:val="bottom"/>
            <w:hideMark/>
          </w:tcPr>
          <w:p w14:paraId="148E87D6" w14:textId="77777777" w:rsidR="00902895" w:rsidRPr="00DD7840" w:rsidRDefault="00902895" w:rsidP="00902895">
            <w:pPr>
              <w:spacing w:line="300" w:lineRule="exact"/>
              <w:rPr>
                <w:rFonts w:ascii="Angsana New" w:hAnsi="Angsana New"/>
                <w:color w:val="000000" w:themeColor="text1"/>
                <w:sz w:val="26"/>
                <w:szCs w:val="26"/>
              </w:rPr>
            </w:pPr>
          </w:p>
        </w:tc>
        <w:tc>
          <w:tcPr>
            <w:tcW w:w="1247" w:type="dxa"/>
            <w:tcBorders>
              <w:top w:val="single" w:sz="6" w:space="0" w:color="auto"/>
              <w:left w:val="nil"/>
              <w:bottom w:val="single" w:sz="6" w:space="0" w:color="auto"/>
              <w:right w:val="nil"/>
            </w:tcBorders>
            <w:noWrap/>
            <w:hideMark/>
          </w:tcPr>
          <w:p w14:paraId="3AFDC92D" w14:textId="77777777" w:rsidR="00902895" w:rsidRPr="00DD7840" w:rsidRDefault="00902895" w:rsidP="00902895">
            <w:pPr>
              <w:spacing w:line="300" w:lineRule="exact"/>
              <w:jc w:val="center"/>
              <w:rPr>
                <w:rFonts w:ascii="Angsana New" w:hAnsi="Angsana New"/>
                <w:color w:val="000000" w:themeColor="text1"/>
                <w:sz w:val="26"/>
                <w:szCs w:val="26"/>
              </w:rPr>
            </w:pPr>
            <w:r w:rsidRPr="00DD7840">
              <w:rPr>
                <w:rFonts w:ascii="Angsana New" w:hAnsi="Angsana New"/>
                <w:color w:val="000000" w:themeColor="text1"/>
                <w:sz w:val="26"/>
                <w:szCs w:val="26"/>
              </w:rPr>
              <w:t>Additions</w:t>
            </w:r>
          </w:p>
        </w:tc>
        <w:tc>
          <w:tcPr>
            <w:tcW w:w="134" w:type="dxa"/>
            <w:tcBorders>
              <w:top w:val="single" w:sz="6" w:space="0" w:color="auto"/>
              <w:left w:val="nil"/>
              <w:bottom w:val="nil"/>
              <w:right w:val="nil"/>
            </w:tcBorders>
            <w:noWrap/>
            <w:hideMark/>
          </w:tcPr>
          <w:p w14:paraId="351B922C" w14:textId="77777777" w:rsidR="00902895" w:rsidRPr="00DD7840" w:rsidRDefault="00902895" w:rsidP="00902895">
            <w:pPr>
              <w:spacing w:line="300" w:lineRule="exact"/>
              <w:jc w:val="center"/>
              <w:rPr>
                <w:rFonts w:ascii="Angsana New" w:hAnsi="Angsana New"/>
                <w:color w:val="000000" w:themeColor="text1"/>
                <w:sz w:val="26"/>
                <w:szCs w:val="26"/>
              </w:rPr>
            </w:pPr>
          </w:p>
        </w:tc>
        <w:tc>
          <w:tcPr>
            <w:tcW w:w="1250" w:type="dxa"/>
            <w:tcBorders>
              <w:top w:val="single" w:sz="6" w:space="0" w:color="auto"/>
              <w:left w:val="nil"/>
              <w:bottom w:val="single" w:sz="6" w:space="0" w:color="auto"/>
              <w:right w:val="nil"/>
            </w:tcBorders>
            <w:noWrap/>
            <w:hideMark/>
          </w:tcPr>
          <w:p w14:paraId="7DC37F1E" w14:textId="04E3D51D" w:rsidR="00902895" w:rsidRPr="00DD7840" w:rsidRDefault="00902895" w:rsidP="00902895">
            <w:pPr>
              <w:spacing w:line="300" w:lineRule="exact"/>
              <w:jc w:val="center"/>
              <w:rPr>
                <w:rFonts w:ascii="Angsana New" w:hAnsi="Angsana New"/>
                <w:color w:val="000000" w:themeColor="text1"/>
                <w:sz w:val="26"/>
                <w:szCs w:val="26"/>
              </w:rPr>
            </w:pPr>
            <w:r w:rsidRPr="00DD7840">
              <w:rPr>
                <w:rFonts w:ascii="Angsana New" w:hAnsi="Angsana New"/>
                <w:color w:val="000000" w:themeColor="text1"/>
                <w:sz w:val="26"/>
                <w:szCs w:val="26"/>
              </w:rPr>
              <w:t>Deduction</w:t>
            </w:r>
            <w:r w:rsidR="00A45210">
              <w:rPr>
                <w:rFonts w:ascii="Angsana New" w:hAnsi="Angsana New"/>
                <w:color w:val="000000" w:themeColor="text1"/>
                <w:sz w:val="26"/>
                <w:szCs w:val="26"/>
              </w:rPr>
              <w:t>s</w:t>
            </w:r>
          </w:p>
        </w:tc>
        <w:tc>
          <w:tcPr>
            <w:tcW w:w="134" w:type="dxa"/>
            <w:tcBorders>
              <w:left w:val="nil"/>
              <w:bottom w:val="nil"/>
              <w:right w:val="nil"/>
            </w:tcBorders>
            <w:noWrap/>
            <w:vAlign w:val="bottom"/>
            <w:hideMark/>
          </w:tcPr>
          <w:p w14:paraId="4FF099A2" w14:textId="77777777" w:rsidR="00902895" w:rsidRPr="00DD7840" w:rsidRDefault="00902895" w:rsidP="00902895">
            <w:pPr>
              <w:spacing w:line="300" w:lineRule="exact"/>
              <w:rPr>
                <w:rFonts w:ascii="Angsana New" w:hAnsi="Angsana New"/>
                <w:color w:val="000000" w:themeColor="text1"/>
                <w:sz w:val="26"/>
                <w:szCs w:val="26"/>
              </w:rPr>
            </w:pPr>
          </w:p>
        </w:tc>
        <w:tc>
          <w:tcPr>
            <w:tcW w:w="1252" w:type="dxa"/>
            <w:tcBorders>
              <w:left w:val="nil"/>
              <w:bottom w:val="single" w:sz="6" w:space="0" w:color="auto"/>
              <w:right w:val="nil"/>
            </w:tcBorders>
            <w:vAlign w:val="center"/>
            <w:hideMark/>
          </w:tcPr>
          <w:p w14:paraId="00735607" w14:textId="77777777" w:rsidR="00A45210" w:rsidRPr="00DD7840" w:rsidRDefault="00A45210" w:rsidP="00A45210">
            <w:pPr>
              <w:spacing w:line="300" w:lineRule="exact"/>
              <w:jc w:val="center"/>
              <w:rPr>
                <w:rFonts w:ascii="Angsana New" w:hAnsi="Angsana New"/>
                <w:color w:val="000000" w:themeColor="text1"/>
                <w:sz w:val="26"/>
                <w:szCs w:val="26"/>
              </w:rPr>
            </w:pPr>
            <w:r w:rsidRPr="00DD7840">
              <w:rPr>
                <w:rFonts w:ascii="Angsana New" w:hAnsi="Angsana New"/>
                <w:color w:val="000000" w:themeColor="text1"/>
                <w:sz w:val="26"/>
                <w:szCs w:val="26"/>
              </w:rPr>
              <w:t xml:space="preserve">December </w:t>
            </w:r>
          </w:p>
          <w:p w14:paraId="5C42BFE1" w14:textId="63B80882" w:rsidR="00902895" w:rsidRPr="00DD7840" w:rsidRDefault="00A45210" w:rsidP="00A45210">
            <w:pPr>
              <w:spacing w:line="300" w:lineRule="exact"/>
              <w:jc w:val="center"/>
              <w:rPr>
                <w:rFonts w:ascii="Angsana New" w:hAnsi="Angsana New"/>
                <w:color w:val="000000" w:themeColor="text1"/>
                <w:sz w:val="26"/>
                <w:szCs w:val="26"/>
              </w:rPr>
            </w:pPr>
            <w:r w:rsidRPr="00DD7840">
              <w:rPr>
                <w:rFonts w:ascii="Angsana New" w:hAnsi="Angsana New"/>
                <w:color w:val="000000" w:themeColor="text1"/>
                <w:sz w:val="26"/>
                <w:szCs w:val="26"/>
              </w:rPr>
              <w:t>31, 202</w:t>
            </w:r>
            <w:r>
              <w:rPr>
                <w:rFonts w:ascii="Angsana New" w:hAnsi="Angsana New"/>
                <w:color w:val="000000" w:themeColor="text1"/>
                <w:sz w:val="26"/>
                <w:szCs w:val="26"/>
              </w:rPr>
              <w:t>5</w:t>
            </w:r>
          </w:p>
        </w:tc>
      </w:tr>
      <w:tr w:rsidR="00902895" w:rsidRPr="00DD7840" w14:paraId="4F17CB02" w14:textId="77777777" w:rsidTr="00A45210">
        <w:tc>
          <w:tcPr>
            <w:tcW w:w="3005" w:type="dxa"/>
            <w:tcBorders>
              <w:top w:val="nil"/>
              <w:left w:val="nil"/>
              <w:bottom w:val="nil"/>
              <w:right w:val="nil"/>
            </w:tcBorders>
            <w:noWrap/>
            <w:vAlign w:val="bottom"/>
            <w:hideMark/>
          </w:tcPr>
          <w:p w14:paraId="1FD022FB" w14:textId="77777777" w:rsidR="00902895" w:rsidRPr="00DD7840" w:rsidRDefault="00902895" w:rsidP="00902895">
            <w:pPr>
              <w:spacing w:line="300" w:lineRule="exact"/>
              <w:rPr>
                <w:rFonts w:ascii="Angsana New" w:hAnsi="Angsana New"/>
                <w:color w:val="000000" w:themeColor="text1"/>
                <w:sz w:val="26"/>
                <w:szCs w:val="26"/>
                <w:u w:val="single"/>
              </w:rPr>
            </w:pPr>
            <w:r w:rsidRPr="00DD7840">
              <w:rPr>
                <w:rFonts w:ascii="Angsana New" w:hAnsi="Angsana New"/>
                <w:color w:val="000000" w:themeColor="text1"/>
                <w:sz w:val="26"/>
                <w:szCs w:val="26"/>
                <w:u w:val="single"/>
              </w:rPr>
              <w:t>Cost</w:t>
            </w:r>
          </w:p>
        </w:tc>
        <w:tc>
          <w:tcPr>
            <w:tcW w:w="1246" w:type="dxa"/>
            <w:tcBorders>
              <w:top w:val="single" w:sz="6" w:space="0" w:color="auto"/>
              <w:left w:val="nil"/>
              <w:bottom w:val="nil"/>
              <w:right w:val="nil"/>
            </w:tcBorders>
            <w:noWrap/>
            <w:vAlign w:val="bottom"/>
          </w:tcPr>
          <w:p w14:paraId="0EDAABA3" w14:textId="77777777" w:rsidR="00902895" w:rsidRPr="00DD7840" w:rsidRDefault="00902895" w:rsidP="00902895">
            <w:pPr>
              <w:spacing w:line="300" w:lineRule="exact"/>
              <w:rPr>
                <w:rFonts w:ascii="Angsana New" w:hAnsi="Angsana New"/>
                <w:color w:val="000000" w:themeColor="text1"/>
                <w:sz w:val="26"/>
                <w:szCs w:val="26"/>
                <w:cs/>
                <w:lang w:val="en-US"/>
              </w:rPr>
            </w:pPr>
          </w:p>
        </w:tc>
        <w:tc>
          <w:tcPr>
            <w:tcW w:w="134" w:type="dxa"/>
            <w:tcBorders>
              <w:top w:val="nil"/>
              <w:left w:val="nil"/>
              <w:bottom w:val="nil"/>
              <w:right w:val="nil"/>
            </w:tcBorders>
            <w:noWrap/>
            <w:vAlign w:val="bottom"/>
          </w:tcPr>
          <w:p w14:paraId="75F74562" w14:textId="77777777" w:rsidR="00902895" w:rsidRPr="00DD7840" w:rsidRDefault="00902895" w:rsidP="00902895">
            <w:pPr>
              <w:spacing w:line="300" w:lineRule="exact"/>
              <w:rPr>
                <w:rFonts w:ascii="Angsana New" w:hAnsi="Angsana New"/>
                <w:color w:val="000000" w:themeColor="text1"/>
                <w:sz w:val="26"/>
                <w:szCs w:val="26"/>
              </w:rPr>
            </w:pPr>
          </w:p>
        </w:tc>
        <w:tc>
          <w:tcPr>
            <w:tcW w:w="1247" w:type="dxa"/>
            <w:tcBorders>
              <w:top w:val="single" w:sz="6" w:space="0" w:color="auto"/>
              <w:left w:val="nil"/>
              <w:bottom w:val="nil"/>
              <w:right w:val="nil"/>
            </w:tcBorders>
            <w:noWrap/>
            <w:vAlign w:val="bottom"/>
          </w:tcPr>
          <w:p w14:paraId="2A2DB125" w14:textId="77777777" w:rsidR="00902895" w:rsidRPr="00DD7840" w:rsidRDefault="00902895" w:rsidP="00902895">
            <w:pPr>
              <w:spacing w:line="300" w:lineRule="exact"/>
              <w:rPr>
                <w:rFonts w:ascii="Angsana New" w:hAnsi="Angsana New"/>
                <w:color w:val="000000" w:themeColor="text1"/>
                <w:sz w:val="26"/>
                <w:szCs w:val="26"/>
              </w:rPr>
            </w:pPr>
          </w:p>
        </w:tc>
        <w:tc>
          <w:tcPr>
            <w:tcW w:w="134" w:type="dxa"/>
            <w:tcBorders>
              <w:top w:val="nil"/>
              <w:left w:val="nil"/>
              <w:bottom w:val="nil"/>
              <w:right w:val="nil"/>
            </w:tcBorders>
            <w:noWrap/>
            <w:vAlign w:val="bottom"/>
          </w:tcPr>
          <w:p w14:paraId="35F1ABB0" w14:textId="77777777" w:rsidR="00902895" w:rsidRPr="00DD7840" w:rsidRDefault="00902895" w:rsidP="00902895">
            <w:pPr>
              <w:spacing w:line="300" w:lineRule="exact"/>
              <w:rPr>
                <w:rFonts w:ascii="Angsana New" w:hAnsi="Angsana New"/>
                <w:color w:val="000000" w:themeColor="text1"/>
                <w:sz w:val="26"/>
                <w:szCs w:val="26"/>
              </w:rPr>
            </w:pPr>
          </w:p>
        </w:tc>
        <w:tc>
          <w:tcPr>
            <w:tcW w:w="1250" w:type="dxa"/>
            <w:tcBorders>
              <w:top w:val="single" w:sz="6" w:space="0" w:color="auto"/>
              <w:left w:val="nil"/>
              <w:bottom w:val="nil"/>
              <w:right w:val="nil"/>
            </w:tcBorders>
            <w:noWrap/>
            <w:vAlign w:val="bottom"/>
          </w:tcPr>
          <w:p w14:paraId="13545136" w14:textId="77777777" w:rsidR="00902895" w:rsidRPr="00DD7840" w:rsidRDefault="00902895" w:rsidP="00902895">
            <w:pPr>
              <w:spacing w:line="300" w:lineRule="exact"/>
              <w:rPr>
                <w:rFonts w:ascii="Angsana New" w:hAnsi="Angsana New"/>
                <w:color w:val="000000" w:themeColor="text1"/>
                <w:sz w:val="26"/>
                <w:szCs w:val="26"/>
              </w:rPr>
            </w:pPr>
          </w:p>
        </w:tc>
        <w:tc>
          <w:tcPr>
            <w:tcW w:w="134" w:type="dxa"/>
            <w:tcBorders>
              <w:top w:val="nil"/>
              <w:left w:val="nil"/>
              <w:bottom w:val="nil"/>
              <w:right w:val="nil"/>
            </w:tcBorders>
            <w:noWrap/>
            <w:vAlign w:val="bottom"/>
          </w:tcPr>
          <w:p w14:paraId="24BC4907" w14:textId="77777777" w:rsidR="00902895" w:rsidRPr="00DD7840" w:rsidRDefault="00902895" w:rsidP="00902895">
            <w:pPr>
              <w:spacing w:line="300" w:lineRule="exact"/>
              <w:rPr>
                <w:rFonts w:ascii="Angsana New" w:hAnsi="Angsana New"/>
                <w:color w:val="000000" w:themeColor="text1"/>
                <w:sz w:val="26"/>
                <w:szCs w:val="26"/>
              </w:rPr>
            </w:pPr>
          </w:p>
        </w:tc>
        <w:tc>
          <w:tcPr>
            <w:tcW w:w="1252" w:type="dxa"/>
            <w:tcBorders>
              <w:top w:val="single" w:sz="6" w:space="0" w:color="auto"/>
              <w:left w:val="nil"/>
              <w:bottom w:val="nil"/>
              <w:right w:val="nil"/>
            </w:tcBorders>
            <w:noWrap/>
            <w:vAlign w:val="bottom"/>
          </w:tcPr>
          <w:p w14:paraId="664A6529" w14:textId="77777777" w:rsidR="00902895" w:rsidRPr="00DD7840" w:rsidRDefault="00902895" w:rsidP="00902895">
            <w:pPr>
              <w:spacing w:line="300" w:lineRule="exact"/>
              <w:rPr>
                <w:rFonts w:ascii="Angsana New" w:hAnsi="Angsana New"/>
                <w:color w:val="000000" w:themeColor="text1"/>
                <w:sz w:val="26"/>
                <w:szCs w:val="26"/>
              </w:rPr>
            </w:pPr>
          </w:p>
        </w:tc>
      </w:tr>
      <w:tr w:rsidR="00A45210" w:rsidRPr="00DD7840" w14:paraId="05C237FB" w14:textId="77777777" w:rsidTr="00A45210">
        <w:tc>
          <w:tcPr>
            <w:tcW w:w="3005" w:type="dxa"/>
            <w:tcBorders>
              <w:top w:val="nil"/>
              <w:left w:val="nil"/>
              <w:bottom w:val="nil"/>
              <w:right w:val="nil"/>
            </w:tcBorders>
            <w:noWrap/>
            <w:vAlign w:val="bottom"/>
          </w:tcPr>
          <w:p w14:paraId="5ED3E1E4" w14:textId="77777777" w:rsidR="00A45210" w:rsidRPr="00DD7840" w:rsidRDefault="00A45210" w:rsidP="00A45210">
            <w:pPr>
              <w:spacing w:line="300" w:lineRule="exact"/>
              <w:rPr>
                <w:rFonts w:ascii="Angsana New" w:hAnsi="Angsana New"/>
                <w:color w:val="000000" w:themeColor="text1"/>
                <w:sz w:val="26"/>
                <w:szCs w:val="26"/>
                <w:cs/>
                <w:lang w:val="en-US"/>
              </w:rPr>
            </w:pPr>
            <w:r w:rsidRPr="00DD7840">
              <w:rPr>
                <w:rFonts w:ascii="Angsana New" w:hAnsi="Angsana New"/>
                <w:color w:val="000000" w:themeColor="text1"/>
                <w:sz w:val="26"/>
                <w:szCs w:val="26"/>
              </w:rPr>
              <w:t>Computer program</w:t>
            </w:r>
          </w:p>
        </w:tc>
        <w:tc>
          <w:tcPr>
            <w:tcW w:w="1246" w:type="dxa"/>
            <w:tcBorders>
              <w:left w:val="nil"/>
              <w:right w:val="nil"/>
            </w:tcBorders>
            <w:noWrap/>
          </w:tcPr>
          <w:p w14:paraId="018DE3B0" w14:textId="484B53B9" w:rsidR="00A45210" w:rsidRPr="00347BB1" w:rsidRDefault="00A45210" w:rsidP="00A45210">
            <w:pPr>
              <w:spacing w:line="300" w:lineRule="exact"/>
              <w:ind w:right="57"/>
              <w:jc w:val="right"/>
              <w:rPr>
                <w:rFonts w:ascii="Angsana New" w:hAnsi="Angsana New"/>
                <w:color w:val="000000" w:themeColor="text1"/>
                <w:sz w:val="26"/>
                <w:szCs w:val="26"/>
              </w:rPr>
            </w:pPr>
            <w:r w:rsidRPr="00347BB1">
              <w:rPr>
                <w:rFonts w:asciiTheme="majorBidi" w:hAnsiTheme="majorBidi" w:cstheme="majorBidi"/>
                <w:color w:val="000000" w:themeColor="text1"/>
                <w:sz w:val="26"/>
                <w:szCs w:val="26"/>
              </w:rPr>
              <w:t>52,173,688</w:t>
            </w:r>
          </w:p>
        </w:tc>
        <w:tc>
          <w:tcPr>
            <w:tcW w:w="134" w:type="dxa"/>
            <w:tcBorders>
              <w:left w:val="nil"/>
              <w:bottom w:val="nil"/>
              <w:right w:val="nil"/>
            </w:tcBorders>
            <w:noWrap/>
            <w:vAlign w:val="bottom"/>
          </w:tcPr>
          <w:p w14:paraId="3B649414" w14:textId="77777777" w:rsidR="00A45210" w:rsidRPr="00347BB1" w:rsidRDefault="00A45210" w:rsidP="00A45210">
            <w:pPr>
              <w:spacing w:line="300" w:lineRule="exact"/>
              <w:ind w:right="57"/>
              <w:rPr>
                <w:rFonts w:ascii="Angsana New" w:hAnsi="Angsana New"/>
                <w:color w:val="000000" w:themeColor="text1"/>
                <w:sz w:val="26"/>
                <w:szCs w:val="26"/>
              </w:rPr>
            </w:pPr>
          </w:p>
        </w:tc>
        <w:tc>
          <w:tcPr>
            <w:tcW w:w="1247" w:type="dxa"/>
            <w:tcBorders>
              <w:left w:val="nil"/>
              <w:bottom w:val="nil"/>
              <w:right w:val="nil"/>
            </w:tcBorders>
            <w:noWrap/>
          </w:tcPr>
          <w:p w14:paraId="1C91A580" w14:textId="48A4EB94" w:rsidR="00A45210" w:rsidRPr="00347BB1" w:rsidRDefault="00A45210" w:rsidP="00A45210">
            <w:pPr>
              <w:tabs>
                <w:tab w:val="left" w:pos="2160"/>
                <w:tab w:val="center" w:pos="4680"/>
                <w:tab w:val="center" w:pos="6120"/>
                <w:tab w:val="left" w:pos="7020"/>
                <w:tab w:val="center" w:pos="7380"/>
                <w:tab w:val="center" w:pos="7920"/>
                <w:tab w:val="right" w:pos="9620"/>
              </w:tabs>
              <w:spacing w:line="300" w:lineRule="exact"/>
              <w:ind w:right="227"/>
              <w:jc w:val="right"/>
              <w:rPr>
                <w:rFonts w:ascii="Angsana New" w:hAnsi="Angsana New"/>
                <w:color w:val="000000" w:themeColor="text1"/>
                <w:sz w:val="26"/>
                <w:szCs w:val="26"/>
              </w:rPr>
            </w:pPr>
            <w:r w:rsidRPr="00347BB1">
              <w:rPr>
                <w:rFonts w:asciiTheme="majorBidi" w:hAnsiTheme="majorBidi" w:cstheme="majorBidi"/>
                <w:color w:val="000000" w:themeColor="text1"/>
                <w:sz w:val="26"/>
                <w:szCs w:val="26"/>
              </w:rPr>
              <w:t>-</w:t>
            </w:r>
          </w:p>
        </w:tc>
        <w:tc>
          <w:tcPr>
            <w:tcW w:w="134" w:type="dxa"/>
            <w:tcBorders>
              <w:left w:val="nil"/>
              <w:bottom w:val="nil"/>
              <w:right w:val="nil"/>
            </w:tcBorders>
            <w:noWrap/>
          </w:tcPr>
          <w:p w14:paraId="1A86E376" w14:textId="77777777" w:rsidR="00A45210" w:rsidRPr="00347BB1" w:rsidRDefault="00A45210" w:rsidP="00A45210">
            <w:pPr>
              <w:tabs>
                <w:tab w:val="left" w:pos="2160"/>
                <w:tab w:val="center" w:pos="4680"/>
                <w:tab w:val="center" w:pos="6120"/>
                <w:tab w:val="left" w:pos="7020"/>
                <w:tab w:val="center" w:pos="7380"/>
                <w:tab w:val="center" w:pos="7920"/>
                <w:tab w:val="right" w:pos="9620"/>
              </w:tabs>
              <w:spacing w:line="300" w:lineRule="exact"/>
              <w:ind w:left="-567" w:right="227"/>
              <w:rPr>
                <w:rFonts w:ascii="Angsana New" w:hAnsi="Angsana New"/>
                <w:color w:val="000000" w:themeColor="text1"/>
                <w:sz w:val="26"/>
                <w:szCs w:val="26"/>
              </w:rPr>
            </w:pPr>
          </w:p>
        </w:tc>
        <w:tc>
          <w:tcPr>
            <w:tcW w:w="1250" w:type="dxa"/>
            <w:tcBorders>
              <w:left w:val="nil"/>
              <w:bottom w:val="nil"/>
              <w:right w:val="nil"/>
            </w:tcBorders>
            <w:noWrap/>
          </w:tcPr>
          <w:p w14:paraId="43D0F60A" w14:textId="0D0F161E" w:rsidR="00A45210" w:rsidRPr="00347BB1" w:rsidRDefault="00A45210" w:rsidP="00A45210">
            <w:pPr>
              <w:spacing w:line="300" w:lineRule="exact"/>
              <w:ind w:right="57"/>
              <w:jc w:val="right"/>
              <w:rPr>
                <w:rFonts w:ascii="Angsana New" w:hAnsi="Angsana New"/>
                <w:color w:val="000000" w:themeColor="text1"/>
                <w:sz w:val="26"/>
                <w:szCs w:val="26"/>
              </w:rPr>
            </w:pPr>
            <w:r w:rsidRPr="002C764B">
              <w:rPr>
                <w:rFonts w:asciiTheme="majorBidi" w:hAnsiTheme="majorBidi"/>
                <w:color w:val="000000" w:themeColor="text1"/>
                <w:sz w:val="26"/>
                <w:szCs w:val="26"/>
              </w:rPr>
              <w:t>30,480,342</w:t>
            </w:r>
          </w:p>
        </w:tc>
        <w:tc>
          <w:tcPr>
            <w:tcW w:w="134" w:type="dxa"/>
            <w:tcBorders>
              <w:left w:val="nil"/>
              <w:right w:val="nil"/>
            </w:tcBorders>
            <w:noWrap/>
          </w:tcPr>
          <w:p w14:paraId="427BC51C" w14:textId="77777777" w:rsidR="00A45210" w:rsidRPr="00347BB1" w:rsidRDefault="00A45210" w:rsidP="00A45210">
            <w:pPr>
              <w:spacing w:line="300" w:lineRule="exact"/>
              <w:rPr>
                <w:rFonts w:ascii="Angsana New" w:hAnsi="Angsana New"/>
                <w:color w:val="000000" w:themeColor="text1"/>
                <w:sz w:val="26"/>
                <w:szCs w:val="26"/>
              </w:rPr>
            </w:pPr>
          </w:p>
        </w:tc>
        <w:tc>
          <w:tcPr>
            <w:tcW w:w="1252" w:type="dxa"/>
            <w:tcBorders>
              <w:left w:val="nil"/>
              <w:right w:val="nil"/>
            </w:tcBorders>
            <w:noWrap/>
          </w:tcPr>
          <w:p w14:paraId="21459718" w14:textId="4D9FF03E" w:rsidR="00A45210" w:rsidRPr="00347BB1" w:rsidRDefault="00A45210" w:rsidP="00A45210">
            <w:pPr>
              <w:spacing w:line="300" w:lineRule="exact"/>
              <w:ind w:right="57"/>
              <w:jc w:val="right"/>
              <w:rPr>
                <w:rFonts w:ascii="Angsana New" w:hAnsi="Angsana New"/>
                <w:color w:val="000000" w:themeColor="text1"/>
                <w:sz w:val="26"/>
                <w:szCs w:val="26"/>
              </w:rPr>
            </w:pPr>
            <w:r>
              <w:rPr>
                <w:rFonts w:asciiTheme="majorBidi" w:hAnsiTheme="majorBidi" w:cstheme="majorBidi"/>
                <w:color w:val="000000" w:themeColor="text1"/>
                <w:sz w:val="26"/>
                <w:szCs w:val="26"/>
              </w:rPr>
              <w:t>82,654,030</w:t>
            </w:r>
          </w:p>
        </w:tc>
      </w:tr>
      <w:tr w:rsidR="00A45210" w:rsidRPr="00DD7840" w14:paraId="7B67BEA4" w14:textId="77777777" w:rsidTr="00A45210">
        <w:tc>
          <w:tcPr>
            <w:tcW w:w="3005" w:type="dxa"/>
            <w:tcBorders>
              <w:top w:val="nil"/>
              <w:left w:val="nil"/>
              <w:bottom w:val="nil"/>
              <w:right w:val="nil"/>
            </w:tcBorders>
            <w:noWrap/>
            <w:vAlign w:val="bottom"/>
          </w:tcPr>
          <w:p w14:paraId="24653EDD" w14:textId="67F95D8C" w:rsidR="00A45210" w:rsidRPr="00DD7840" w:rsidRDefault="00A45210" w:rsidP="00A45210">
            <w:pPr>
              <w:spacing w:line="300" w:lineRule="exact"/>
              <w:rPr>
                <w:rFonts w:ascii="Angsana New" w:hAnsi="Angsana New"/>
                <w:color w:val="000000" w:themeColor="text1"/>
                <w:sz w:val="26"/>
                <w:szCs w:val="26"/>
              </w:rPr>
            </w:pPr>
            <w:r w:rsidRPr="00DD7840">
              <w:rPr>
                <w:rFonts w:ascii="Angsana New" w:hAnsi="Angsana New"/>
                <w:color w:val="000000" w:themeColor="text1"/>
                <w:sz w:val="26"/>
                <w:szCs w:val="26"/>
              </w:rPr>
              <w:t>Program under development</w:t>
            </w:r>
          </w:p>
        </w:tc>
        <w:tc>
          <w:tcPr>
            <w:tcW w:w="1246" w:type="dxa"/>
            <w:tcBorders>
              <w:left w:val="nil"/>
              <w:bottom w:val="single" w:sz="6" w:space="0" w:color="auto"/>
              <w:right w:val="nil"/>
            </w:tcBorders>
            <w:noWrap/>
          </w:tcPr>
          <w:p w14:paraId="5B2975BB" w14:textId="7B4D940B" w:rsidR="00A45210" w:rsidRPr="00347BB1" w:rsidRDefault="00A45210" w:rsidP="00A45210">
            <w:pPr>
              <w:spacing w:line="300" w:lineRule="exact"/>
              <w:ind w:right="57"/>
              <w:jc w:val="right"/>
              <w:rPr>
                <w:rFonts w:ascii="Angsana New" w:hAnsi="Angsana New"/>
                <w:color w:val="000000" w:themeColor="text1"/>
                <w:sz w:val="26"/>
                <w:szCs w:val="26"/>
              </w:rPr>
            </w:pPr>
            <w:r w:rsidRPr="00347BB1">
              <w:rPr>
                <w:rFonts w:asciiTheme="majorBidi" w:hAnsiTheme="majorBidi" w:cstheme="majorBidi"/>
                <w:color w:val="000000" w:themeColor="text1"/>
                <w:sz w:val="26"/>
                <w:szCs w:val="26"/>
              </w:rPr>
              <w:t>20,989,775</w:t>
            </w:r>
          </w:p>
        </w:tc>
        <w:tc>
          <w:tcPr>
            <w:tcW w:w="134" w:type="dxa"/>
            <w:tcBorders>
              <w:left w:val="nil"/>
              <w:bottom w:val="nil"/>
              <w:right w:val="nil"/>
            </w:tcBorders>
            <w:noWrap/>
            <w:vAlign w:val="bottom"/>
          </w:tcPr>
          <w:p w14:paraId="609671C8" w14:textId="77777777" w:rsidR="00A45210" w:rsidRPr="00347BB1" w:rsidRDefault="00A45210" w:rsidP="00A45210">
            <w:pPr>
              <w:spacing w:line="300" w:lineRule="exact"/>
              <w:ind w:right="57"/>
              <w:rPr>
                <w:rFonts w:ascii="Angsana New" w:hAnsi="Angsana New"/>
                <w:color w:val="000000" w:themeColor="text1"/>
                <w:sz w:val="26"/>
                <w:szCs w:val="26"/>
              </w:rPr>
            </w:pPr>
          </w:p>
        </w:tc>
        <w:tc>
          <w:tcPr>
            <w:tcW w:w="1247" w:type="dxa"/>
            <w:tcBorders>
              <w:left w:val="nil"/>
              <w:bottom w:val="single" w:sz="6" w:space="0" w:color="auto"/>
              <w:right w:val="nil"/>
            </w:tcBorders>
            <w:noWrap/>
          </w:tcPr>
          <w:p w14:paraId="0697E040" w14:textId="1E3DB805" w:rsidR="00A45210" w:rsidRPr="00347BB1" w:rsidRDefault="00A45210" w:rsidP="00A45210">
            <w:pPr>
              <w:spacing w:line="300" w:lineRule="exact"/>
              <w:ind w:right="57"/>
              <w:jc w:val="right"/>
              <w:rPr>
                <w:rFonts w:ascii="Angsana New" w:hAnsi="Angsana New"/>
                <w:color w:val="000000" w:themeColor="text1"/>
                <w:sz w:val="26"/>
                <w:szCs w:val="26"/>
              </w:rPr>
            </w:pPr>
            <w:r w:rsidRPr="00347BB1">
              <w:rPr>
                <w:rFonts w:asciiTheme="majorBidi" w:hAnsiTheme="majorBidi"/>
                <w:color w:val="000000" w:themeColor="text1"/>
                <w:sz w:val="26"/>
                <w:szCs w:val="26"/>
                <w:cs/>
              </w:rPr>
              <w:t>9</w:t>
            </w:r>
            <w:r w:rsidRPr="00347BB1">
              <w:rPr>
                <w:rFonts w:asciiTheme="majorBidi" w:hAnsiTheme="majorBidi" w:cstheme="majorBidi"/>
                <w:color w:val="000000" w:themeColor="text1"/>
                <w:sz w:val="26"/>
                <w:szCs w:val="26"/>
              </w:rPr>
              <w:t>,</w:t>
            </w:r>
            <w:r w:rsidRPr="00347BB1">
              <w:rPr>
                <w:rFonts w:asciiTheme="majorBidi" w:hAnsiTheme="majorBidi"/>
                <w:color w:val="000000" w:themeColor="text1"/>
                <w:sz w:val="26"/>
                <w:szCs w:val="26"/>
                <w:cs/>
              </w:rPr>
              <w:t>490</w:t>
            </w:r>
            <w:r w:rsidRPr="00347BB1">
              <w:rPr>
                <w:rFonts w:asciiTheme="majorBidi" w:hAnsiTheme="majorBidi" w:cstheme="majorBidi"/>
                <w:color w:val="000000" w:themeColor="text1"/>
                <w:sz w:val="26"/>
                <w:szCs w:val="26"/>
              </w:rPr>
              <w:t>,</w:t>
            </w:r>
            <w:r w:rsidRPr="00347BB1">
              <w:rPr>
                <w:rFonts w:asciiTheme="majorBidi" w:hAnsiTheme="majorBidi"/>
                <w:color w:val="000000" w:themeColor="text1"/>
                <w:sz w:val="26"/>
                <w:szCs w:val="26"/>
                <w:cs/>
              </w:rPr>
              <w:t>56</w:t>
            </w:r>
            <w:r w:rsidRPr="00347BB1">
              <w:rPr>
                <w:rFonts w:asciiTheme="majorBidi" w:hAnsiTheme="majorBidi"/>
                <w:color w:val="000000" w:themeColor="text1"/>
                <w:sz w:val="26"/>
                <w:szCs w:val="26"/>
              </w:rPr>
              <w:t>7</w:t>
            </w:r>
          </w:p>
        </w:tc>
        <w:tc>
          <w:tcPr>
            <w:tcW w:w="134" w:type="dxa"/>
            <w:tcBorders>
              <w:left w:val="nil"/>
              <w:bottom w:val="nil"/>
              <w:right w:val="nil"/>
            </w:tcBorders>
            <w:noWrap/>
          </w:tcPr>
          <w:p w14:paraId="0B829B85" w14:textId="77777777" w:rsidR="00A45210" w:rsidRPr="00347BB1" w:rsidRDefault="00A45210" w:rsidP="00A45210">
            <w:pPr>
              <w:tabs>
                <w:tab w:val="left" w:pos="2160"/>
                <w:tab w:val="center" w:pos="4680"/>
                <w:tab w:val="center" w:pos="6120"/>
                <w:tab w:val="left" w:pos="7020"/>
                <w:tab w:val="center" w:pos="7380"/>
                <w:tab w:val="center" w:pos="7920"/>
                <w:tab w:val="right" w:pos="9620"/>
              </w:tabs>
              <w:spacing w:line="300" w:lineRule="exact"/>
              <w:ind w:left="-567" w:right="227"/>
              <w:rPr>
                <w:rFonts w:ascii="Angsana New" w:hAnsi="Angsana New"/>
                <w:color w:val="000000" w:themeColor="text1"/>
                <w:sz w:val="26"/>
                <w:szCs w:val="26"/>
              </w:rPr>
            </w:pPr>
          </w:p>
        </w:tc>
        <w:tc>
          <w:tcPr>
            <w:tcW w:w="1250" w:type="dxa"/>
            <w:tcBorders>
              <w:left w:val="nil"/>
              <w:bottom w:val="single" w:sz="6" w:space="0" w:color="auto"/>
              <w:right w:val="nil"/>
            </w:tcBorders>
            <w:noWrap/>
          </w:tcPr>
          <w:p w14:paraId="2C94ED7F" w14:textId="52F65D4F" w:rsidR="00A45210" w:rsidRPr="00347BB1" w:rsidRDefault="00A45210" w:rsidP="00A45210">
            <w:pPr>
              <w:spacing w:line="300" w:lineRule="exact"/>
              <w:jc w:val="right"/>
              <w:rPr>
                <w:rFonts w:ascii="Angsana New" w:hAnsi="Angsana New"/>
                <w:color w:val="000000" w:themeColor="text1"/>
                <w:sz w:val="26"/>
                <w:szCs w:val="26"/>
              </w:rPr>
            </w:pPr>
            <w:r>
              <w:rPr>
                <w:rFonts w:asciiTheme="majorBidi" w:hAnsiTheme="majorBidi"/>
                <w:color w:val="000000" w:themeColor="text1"/>
                <w:sz w:val="26"/>
                <w:szCs w:val="26"/>
              </w:rPr>
              <w:t>(</w:t>
            </w:r>
            <w:r w:rsidRPr="002C764B">
              <w:rPr>
                <w:rFonts w:asciiTheme="majorBidi" w:hAnsiTheme="majorBidi"/>
                <w:color w:val="000000" w:themeColor="text1"/>
                <w:sz w:val="26"/>
                <w:szCs w:val="26"/>
              </w:rPr>
              <w:t>30,480,342</w:t>
            </w:r>
            <w:r>
              <w:rPr>
                <w:rFonts w:asciiTheme="majorBidi" w:hAnsiTheme="majorBidi"/>
                <w:color w:val="000000" w:themeColor="text1"/>
                <w:sz w:val="26"/>
                <w:szCs w:val="26"/>
              </w:rPr>
              <w:t>)</w:t>
            </w:r>
          </w:p>
        </w:tc>
        <w:tc>
          <w:tcPr>
            <w:tcW w:w="134" w:type="dxa"/>
            <w:tcBorders>
              <w:left w:val="nil"/>
              <w:right w:val="nil"/>
            </w:tcBorders>
            <w:noWrap/>
          </w:tcPr>
          <w:p w14:paraId="6867F31B" w14:textId="77777777" w:rsidR="00A45210" w:rsidRPr="00347BB1" w:rsidRDefault="00A45210" w:rsidP="00A45210">
            <w:pPr>
              <w:spacing w:line="300" w:lineRule="exact"/>
              <w:rPr>
                <w:rFonts w:ascii="Angsana New" w:hAnsi="Angsana New"/>
                <w:color w:val="000000" w:themeColor="text1"/>
                <w:sz w:val="26"/>
                <w:szCs w:val="26"/>
              </w:rPr>
            </w:pPr>
          </w:p>
        </w:tc>
        <w:tc>
          <w:tcPr>
            <w:tcW w:w="1252" w:type="dxa"/>
            <w:tcBorders>
              <w:left w:val="nil"/>
              <w:bottom w:val="single" w:sz="6" w:space="0" w:color="auto"/>
              <w:right w:val="nil"/>
            </w:tcBorders>
            <w:noWrap/>
          </w:tcPr>
          <w:p w14:paraId="76E64811" w14:textId="07964632" w:rsidR="00A45210" w:rsidRPr="00347BB1" w:rsidRDefault="00A45210" w:rsidP="00A45210">
            <w:pPr>
              <w:tabs>
                <w:tab w:val="left" w:pos="2160"/>
                <w:tab w:val="center" w:pos="4680"/>
                <w:tab w:val="center" w:pos="6120"/>
                <w:tab w:val="left" w:pos="7020"/>
                <w:tab w:val="center" w:pos="7380"/>
                <w:tab w:val="center" w:pos="7920"/>
                <w:tab w:val="right" w:pos="9620"/>
              </w:tabs>
              <w:spacing w:line="300" w:lineRule="exact"/>
              <w:ind w:right="227"/>
              <w:jc w:val="right"/>
              <w:rPr>
                <w:rFonts w:ascii="Angsana New" w:hAnsi="Angsana New"/>
                <w:color w:val="000000" w:themeColor="text1"/>
                <w:sz w:val="26"/>
                <w:szCs w:val="26"/>
              </w:rPr>
            </w:pPr>
            <w:r>
              <w:rPr>
                <w:rFonts w:asciiTheme="majorBidi" w:hAnsiTheme="majorBidi" w:cstheme="majorBidi"/>
                <w:color w:val="000000" w:themeColor="text1"/>
                <w:sz w:val="26"/>
                <w:szCs w:val="26"/>
              </w:rPr>
              <w:t>-</w:t>
            </w:r>
          </w:p>
        </w:tc>
      </w:tr>
      <w:tr w:rsidR="00A45210" w:rsidRPr="00DD7840" w14:paraId="2CE0098A" w14:textId="77777777" w:rsidTr="00A45210">
        <w:tc>
          <w:tcPr>
            <w:tcW w:w="3005" w:type="dxa"/>
            <w:tcBorders>
              <w:top w:val="nil"/>
              <w:left w:val="nil"/>
              <w:bottom w:val="nil"/>
              <w:right w:val="nil"/>
            </w:tcBorders>
            <w:noWrap/>
            <w:vAlign w:val="bottom"/>
          </w:tcPr>
          <w:p w14:paraId="038EF1D6" w14:textId="7B10A468" w:rsidR="00A45210" w:rsidRPr="00DD7840" w:rsidRDefault="00A45210" w:rsidP="00A45210">
            <w:pPr>
              <w:spacing w:line="300" w:lineRule="exact"/>
              <w:rPr>
                <w:rFonts w:ascii="Angsana New" w:hAnsi="Angsana New"/>
                <w:color w:val="000000" w:themeColor="text1"/>
                <w:sz w:val="26"/>
                <w:szCs w:val="26"/>
              </w:rPr>
            </w:pPr>
            <w:r w:rsidRPr="00DD7840">
              <w:rPr>
                <w:rFonts w:ascii="Angsana New" w:hAnsi="Angsana New"/>
                <w:color w:val="000000" w:themeColor="text1"/>
                <w:sz w:val="26"/>
                <w:szCs w:val="26"/>
              </w:rPr>
              <w:t xml:space="preserve">        Total</w:t>
            </w:r>
          </w:p>
        </w:tc>
        <w:tc>
          <w:tcPr>
            <w:tcW w:w="1246" w:type="dxa"/>
            <w:tcBorders>
              <w:top w:val="single" w:sz="6" w:space="0" w:color="auto"/>
              <w:left w:val="nil"/>
              <w:bottom w:val="single" w:sz="6" w:space="0" w:color="auto"/>
              <w:right w:val="nil"/>
            </w:tcBorders>
            <w:noWrap/>
          </w:tcPr>
          <w:p w14:paraId="1DE053A5" w14:textId="61CBBA97" w:rsidR="00A45210" w:rsidRPr="00347BB1" w:rsidRDefault="00A45210" w:rsidP="00A45210">
            <w:pPr>
              <w:spacing w:line="300" w:lineRule="exact"/>
              <w:ind w:right="57"/>
              <w:jc w:val="right"/>
              <w:rPr>
                <w:rFonts w:ascii="Angsana New" w:hAnsi="Angsana New"/>
                <w:color w:val="000000" w:themeColor="text1"/>
                <w:sz w:val="26"/>
                <w:szCs w:val="26"/>
              </w:rPr>
            </w:pPr>
            <w:r w:rsidRPr="00347BB1">
              <w:rPr>
                <w:rFonts w:asciiTheme="majorBidi" w:hAnsiTheme="majorBidi" w:cstheme="majorBidi"/>
                <w:color w:val="000000" w:themeColor="text1"/>
                <w:sz w:val="26"/>
                <w:szCs w:val="26"/>
              </w:rPr>
              <w:t>73,163,463</w:t>
            </w:r>
          </w:p>
        </w:tc>
        <w:tc>
          <w:tcPr>
            <w:tcW w:w="134" w:type="dxa"/>
            <w:tcBorders>
              <w:left w:val="nil"/>
              <w:bottom w:val="nil"/>
              <w:right w:val="nil"/>
            </w:tcBorders>
            <w:noWrap/>
            <w:vAlign w:val="bottom"/>
          </w:tcPr>
          <w:p w14:paraId="41F59D8F" w14:textId="77777777" w:rsidR="00A45210" w:rsidRPr="00347BB1" w:rsidRDefault="00A45210" w:rsidP="00A45210">
            <w:pPr>
              <w:spacing w:line="300" w:lineRule="exact"/>
              <w:ind w:right="57"/>
              <w:rPr>
                <w:rFonts w:ascii="Angsana New" w:hAnsi="Angsana New"/>
                <w:color w:val="000000" w:themeColor="text1"/>
                <w:sz w:val="26"/>
                <w:szCs w:val="26"/>
              </w:rPr>
            </w:pPr>
          </w:p>
        </w:tc>
        <w:tc>
          <w:tcPr>
            <w:tcW w:w="1247" w:type="dxa"/>
            <w:tcBorders>
              <w:top w:val="single" w:sz="6" w:space="0" w:color="auto"/>
              <w:left w:val="nil"/>
              <w:bottom w:val="single" w:sz="6" w:space="0" w:color="auto"/>
              <w:right w:val="nil"/>
            </w:tcBorders>
            <w:noWrap/>
          </w:tcPr>
          <w:p w14:paraId="06AA4EC5" w14:textId="32C704B7" w:rsidR="00A45210" w:rsidRPr="00347BB1" w:rsidRDefault="00A45210" w:rsidP="00A45210">
            <w:pPr>
              <w:spacing w:line="300" w:lineRule="exact"/>
              <w:ind w:right="57"/>
              <w:jc w:val="right"/>
              <w:rPr>
                <w:rFonts w:ascii="Angsana New" w:hAnsi="Angsana New"/>
                <w:color w:val="000000" w:themeColor="text1"/>
                <w:sz w:val="26"/>
                <w:szCs w:val="26"/>
              </w:rPr>
            </w:pPr>
            <w:r w:rsidRPr="00347BB1">
              <w:rPr>
                <w:rFonts w:asciiTheme="majorBidi" w:hAnsiTheme="majorBidi" w:cstheme="majorBidi"/>
                <w:color w:val="000000" w:themeColor="text1"/>
                <w:sz w:val="26"/>
                <w:szCs w:val="26"/>
              </w:rPr>
              <w:t>9,490,567</w:t>
            </w:r>
          </w:p>
        </w:tc>
        <w:tc>
          <w:tcPr>
            <w:tcW w:w="134" w:type="dxa"/>
            <w:tcBorders>
              <w:left w:val="nil"/>
              <w:bottom w:val="nil"/>
              <w:right w:val="nil"/>
            </w:tcBorders>
            <w:noWrap/>
          </w:tcPr>
          <w:p w14:paraId="4E9C8A8C" w14:textId="77777777" w:rsidR="00A45210" w:rsidRPr="00347BB1" w:rsidRDefault="00A45210" w:rsidP="00A45210">
            <w:pPr>
              <w:tabs>
                <w:tab w:val="left" w:pos="2160"/>
                <w:tab w:val="center" w:pos="4680"/>
                <w:tab w:val="center" w:pos="6120"/>
                <w:tab w:val="left" w:pos="7020"/>
                <w:tab w:val="center" w:pos="7380"/>
                <w:tab w:val="center" w:pos="7920"/>
                <w:tab w:val="right" w:pos="9620"/>
              </w:tabs>
              <w:spacing w:line="300" w:lineRule="exact"/>
              <w:ind w:left="-567" w:right="227"/>
              <w:rPr>
                <w:rFonts w:ascii="Angsana New" w:hAnsi="Angsana New"/>
                <w:color w:val="000000" w:themeColor="text1"/>
                <w:sz w:val="26"/>
                <w:szCs w:val="26"/>
              </w:rPr>
            </w:pPr>
          </w:p>
        </w:tc>
        <w:tc>
          <w:tcPr>
            <w:tcW w:w="1250" w:type="dxa"/>
            <w:tcBorders>
              <w:top w:val="single" w:sz="6" w:space="0" w:color="auto"/>
              <w:left w:val="nil"/>
              <w:bottom w:val="single" w:sz="6" w:space="0" w:color="auto"/>
              <w:right w:val="nil"/>
            </w:tcBorders>
            <w:noWrap/>
          </w:tcPr>
          <w:p w14:paraId="667BF26D" w14:textId="108ED236" w:rsidR="00A45210" w:rsidRPr="00347BB1" w:rsidRDefault="00A45210" w:rsidP="00A45210">
            <w:pPr>
              <w:tabs>
                <w:tab w:val="left" w:pos="2160"/>
                <w:tab w:val="center" w:pos="4680"/>
                <w:tab w:val="center" w:pos="6120"/>
                <w:tab w:val="left" w:pos="7020"/>
                <w:tab w:val="center" w:pos="7380"/>
                <w:tab w:val="center" w:pos="7920"/>
                <w:tab w:val="right" w:pos="9620"/>
              </w:tabs>
              <w:spacing w:line="300" w:lineRule="exact"/>
              <w:ind w:right="227"/>
              <w:jc w:val="right"/>
              <w:rPr>
                <w:rFonts w:ascii="Angsana New" w:hAnsi="Angsana New"/>
                <w:color w:val="000000" w:themeColor="text1"/>
                <w:sz w:val="26"/>
                <w:szCs w:val="26"/>
              </w:rPr>
            </w:pPr>
            <w:r w:rsidRPr="00B61581">
              <w:rPr>
                <w:rFonts w:asciiTheme="majorBidi" w:hAnsiTheme="majorBidi" w:cstheme="majorBidi"/>
                <w:color w:val="000000" w:themeColor="text1"/>
                <w:sz w:val="26"/>
                <w:szCs w:val="26"/>
              </w:rPr>
              <w:t>-</w:t>
            </w:r>
          </w:p>
        </w:tc>
        <w:tc>
          <w:tcPr>
            <w:tcW w:w="134" w:type="dxa"/>
            <w:tcBorders>
              <w:left w:val="nil"/>
              <w:right w:val="nil"/>
            </w:tcBorders>
            <w:noWrap/>
          </w:tcPr>
          <w:p w14:paraId="3C102A12" w14:textId="77777777" w:rsidR="00A45210" w:rsidRPr="00347BB1" w:rsidRDefault="00A45210" w:rsidP="00A45210">
            <w:pPr>
              <w:spacing w:line="300" w:lineRule="exact"/>
              <w:rPr>
                <w:rFonts w:ascii="Angsana New" w:hAnsi="Angsana New"/>
                <w:color w:val="000000" w:themeColor="text1"/>
                <w:sz w:val="26"/>
                <w:szCs w:val="26"/>
              </w:rPr>
            </w:pPr>
          </w:p>
        </w:tc>
        <w:tc>
          <w:tcPr>
            <w:tcW w:w="1252" w:type="dxa"/>
            <w:tcBorders>
              <w:top w:val="single" w:sz="6" w:space="0" w:color="auto"/>
              <w:left w:val="nil"/>
              <w:bottom w:val="single" w:sz="6" w:space="0" w:color="auto"/>
              <w:right w:val="nil"/>
            </w:tcBorders>
            <w:noWrap/>
          </w:tcPr>
          <w:p w14:paraId="532AD2A6" w14:textId="286B5A31" w:rsidR="00A45210" w:rsidRPr="00347BB1" w:rsidRDefault="00A45210" w:rsidP="00A45210">
            <w:pPr>
              <w:spacing w:line="300" w:lineRule="exact"/>
              <w:ind w:right="57"/>
              <w:jc w:val="right"/>
              <w:rPr>
                <w:rFonts w:ascii="Angsana New" w:hAnsi="Angsana New"/>
                <w:color w:val="000000" w:themeColor="text1"/>
                <w:sz w:val="26"/>
                <w:szCs w:val="26"/>
                <w:lang w:val="en-US"/>
              </w:rPr>
            </w:pPr>
            <w:r>
              <w:rPr>
                <w:rFonts w:asciiTheme="majorBidi" w:hAnsiTheme="majorBidi" w:cstheme="majorBidi"/>
                <w:color w:val="000000" w:themeColor="text1"/>
                <w:sz w:val="26"/>
                <w:szCs w:val="26"/>
              </w:rPr>
              <w:t>82,654,030</w:t>
            </w:r>
          </w:p>
        </w:tc>
      </w:tr>
      <w:tr w:rsidR="00A45210" w:rsidRPr="00DD7840" w14:paraId="51091CE1" w14:textId="77777777" w:rsidTr="00A45210">
        <w:tc>
          <w:tcPr>
            <w:tcW w:w="3005" w:type="dxa"/>
            <w:tcBorders>
              <w:top w:val="nil"/>
              <w:left w:val="nil"/>
              <w:bottom w:val="nil"/>
              <w:right w:val="nil"/>
            </w:tcBorders>
            <w:noWrap/>
            <w:vAlign w:val="bottom"/>
            <w:hideMark/>
          </w:tcPr>
          <w:p w14:paraId="06EA5DDF" w14:textId="77777777" w:rsidR="00A45210" w:rsidRPr="00DD7840" w:rsidRDefault="00A45210" w:rsidP="00A45210">
            <w:pPr>
              <w:spacing w:line="300" w:lineRule="exact"/>
              <w:rPr>
                <w:rFonts w:ascii="Angsana New" w:hAnsi="Angsana New"/>
                <w:color w:val="000000" w:themeColor="text1"/>
                <w:sz w:val="26"/>
                <w:szCs w:val="26"/>
              </w:rPr>
            </w:pPr>
            <w:r w:rsidRPr="00DD7840">
              <w:rPr>
                <w:rFonts w:ascii="Angsana New" w:hAnsi="Angsana New"/>
                <w:color w:val="000000" w:themeColor="text1"/>
                <w:sz w:val="26"/>
                <w:szCs w:val="26"/>
                <w:u w:val="single"/>
              </w:rPr>
              <w:t>Less</w:t>
            </w:r>
            <w:r w:rsidRPr="00DD7840">
              <w:rPr>
                <w:rFonts w:ascii="Angsana New" w:hAnsi="Angsana New"/>
                <w:color w:val="000000" w:themeColor="text1"/>
                <w:sz w:val="26"/>
                <w:szCs w:val="26"/>
                <w:lang w:val="en-US"/>
              </w:rPr>
              <w:t xml:space="preserve"> </w:t>
            </w:r>
            <w:r w:rsidRPr="00DD7840">
              <w:rPr>
                <w:rFonts w:ascii="Angsana New" w:hAnsi="Angsana New"/>
                <w:color w:val="000000" w:themeColor="text1"/>
                <w:sz w:val="26"/>
                <w:szCs w:val="26"/>
              </w:rPr>
              <w:t>Accumulated amortization</w:t>
            </w:r>
          </w:p>
        </w:tc>
        <w:tc>
          <w:tcPr>
            <w:tcW w:w="1246" w:type="dxa"/>
            <w:tcBorders>
              <w:top w:val="single" w:sz="6" w:space="0" w:color="auto"/>
              <w:left w:val="nil"/>
              <w:right w:val="nil"/>
            </w:tcBorders>
            <w:noWrap/>
            <w:vAlign w:val="bottom"/>
          </w:tcPr>
          <w:p w14:paraId="681FE4A3" w14:textId="1439E2EE" w:rsidR="00A45210" w:rsidRPr="00DD7840" w:rsidRDefault="00A45210" w:rsidP="00A45210">
            <w:pPr>
              <w:spacing w:line="300" w:lineRule="exact"/>
              <w:ind w:right="57"/>
              <w:jc w:val="right"/>
              <w:rPr>
                <w:rFonts w:ascii="Angsana New" w:hAnsi="Angsana New"/>
                <w:color w:val="000000" w:themeColor="text1"/>
                <w:sz w:val="26"/>
                <w:szCs w:val="26"/>
              </w:rPr>
            </w:pPr>
          </w:p>
        </w:tc>
        <w:tc>
          <w:tcPr>
            <w:tcW w:w="134" w:type="dxa"/>
            <w:tcBorders>
              <w:left w:val="nil"/>
              <w:right w:val="nil"/>
            </w:tcBorders>
            <w:noWrap/>
            <w:vAlign w:val="bottom"/>
          </w:tcPr>
          <w:p w14:paraId="2A933CFF" w14:textId="77777777" w:rsidR="00A45210" w:rsidRPr="00DD7840" w:rsidRDefault="00A45210" w:rsidP="00A45210">
            <w:pPr>
              <w:spacing w:line="300" w:lineRule="exact"/>
              <w:ind w:right="57"/>
              <w:rPr>
                <w:rFonts w:ascii="Angsana New" w:hAnsi="Angsana New"/>
                <w:color w:val="000000" w:themeColor="text1"/>
                <w:sz w:val="26"/>
                <w:szCs w:val="26"/>
              </w:rPr>
            </w:pPr>
          </w:p>
        </w:tc>
        <w:tc>
          <w:tcPr>
            <w:tcW w:w="1247" w:type="dxa"/>
            <w:tcBorders>
              <w:top w:val="single" w:sz="6" w:space="0" w:color="auto"/>
              <w:left w:val="nil"/>
              <w:right w:val="nil"/>
            </w:tcBorders>
            <w:noWrap/>
          </w:tcPr>
          <w:p w14:paraId="6D97DF2C" w14:textId="1CF8EA1C" w:rsidR="00A45210" w:rsidRPr="00DD7840" w:rsidRDefault="00A45210" w:rsidP="00A45210">
            <w:pPr>
              <w:spacing w:line="300" w:lineRule="exact"/>
              <w:ind w:right="57"/>
              <w:jc w:val="right"/>
              <w:rPr>
                <w:rFonts w:ascii="Angsana New" w:hAnsi="Angsana New"/>
                <w:color w:val="000000" w:themeColor="text1"/>
                <w:sz w:val="26"/>
                <w:szCs w:val="26"/>
              </w:rPr>
            </w:pPr>
          </w:p>
        </w:tc>
        <w:tc>
          <w:tcPr>
            <w:tcW w:w="134" w:type="dxa"/>
            <w:tcBorders>
              <w:left w:val="nil"/>
              <w:right w:val="nil"/>
            </w:tcBorders>
            <w:noWrap/>
          </w:tcPr>
          <w:p w14:paraId="76598155" w14:textId="77777777" w:rsidR="00A45210" w:rsidRPr="00DD7840" w:rsidRDefault="00A45210" w:rsidP="00A45210">
            <w:pPr>
              <w:spacing w:line="300" w:lineRule="exact"/>
              <w:rPr>
                <w:rFonts w:ascii="Angsana New" w:hAnsi="Angsana New"/>
                <w:color w:val="000000" w:themeColor="text1"/>
                <w:sz w:val="26"/>
                <w:szCs w:val="26"/>
              </w:rPr>
            </w:pPr>
          </w:p>
        </w:tc>
        <w:tc>
          <w:tcPr>
            <w:tcW w:w="1250" w:type="dxa"/>
            <w:tcBorders>
              <w:top w:val="single" w:sz="6" w:space="0" w:color="auto"/>
              <w:left w:val="nil"/>
              <w:right w:val="nil"/>
            </w:tcBorders>
            <w:noWrap/>
          </w:tcPr>
          <w:p w14:paraId="62C39EE0" w14:textId="4A439005" w:rsidR="00A45210" w:rsidRPr="00DD7840" w:rsidRDefault="00A45210" w:rsidP="00A45210">
            <w:pPr>
              <w:tabs>
                <w:tab w:val="left" w:pos="2160"/>
                <w:tab w:val="center" w:pos="4680"/>
                <w:tab w:val="center" w:pos="6120"/>
                <w:tab w:val="left" w:pos="7020"/>
                <w:tab w:val="center" w:pos="7380"/>
                <w:tab w:val="center" w:pos="7920"/>
                <w:tab w:val="right" w:pos="9620"/>
              </w:tabs>
              <w:spacing w:line="300" w:lineRule="exact"/>
              <w:ind w:right="227"/>
              <w:jc w:val="right"/>
              <w:rPr>
                <w:rFonts w:ascii="Angsana New" w:hAnsi="Angsana New"/>
                <w:color w:val="000000" w:themeColor="text1"/>
                <w:sz w:val="26"/>
                <w:szCs w:val="26"/>
              </w:rPr>
            </w:pPr>
          </w:p>
        </w:tc>
        <w:tc>
          <w:tcPr>
            <w:tcW w:w="134" w:type="dxa"/>
            <w:tcBorders>
              <w:left w:val="nil"/>
              <w:right w:val="nil"/>
            </w:tcBorders>
            <w:noWrap/>
          </w:tcPr>
          <w:p w14:paraId="05B2E11A" w14:textId="77777777" w:rsidR="00A45210" w:rsidRPr="00DD7840" w:rsidRDefault="00A45210" w:rsidP="00A45210">
            <w:pPr>
              <w:spacing w:line="300" w:lineRule="exact"/>
              <w:rPr>
                <w:rFonts w:ascii="Angsana New" w:hAnsi="Angsana New"/>
                <w:color w:val="000000" w:themeColor="text1"/>
                <w:sz w:val="26"/>
                <w:szCs w:val="26"/>
              </w:rPr>
            </w:pPr>
          </w:p>
        </w:tc>
        <w:tc>
          <w:tcPr>
            <w:tcW w:w="1252" w:type="dxa"/>
            <w:tcBorders>
              <w:top w:val="single" w:sz="6" w:space="0" w:color="auto"/>
              <w:left w:val="nil"/>
              <w:right w:val="nil"/>
            </w:tcBorders>
            <w:noWrap/>
          </w:tcPr>
          <w:p w14:paraId="3A72613C" w14:textId="3EE74B61" w:rsidR="00A45210" w:rsidRPr="00DD7840" w:rsidRDefault="00A45210" w:rsidP="00A45210">
            <w:pPr>
              <w:spacing w:line="300" w:lineRule="exact"/>
              <w:ind w:right="57"/>
              <w:jc w:val="right"/>
              <w:rPr>
                <w:rFonts w:ascii="Angsana New" w:hAnsi="Angsana New"/>
                <w:color w:val="000000" w:themeColor="text1"/>
                <w:sz w:val="26"/>
                <w:szCs w:val="26"/>
              </w:rPr>
            </w:pPr>
          </w:p>
        </w:tc>
      </w:tr>
      <w:tr w:rsidR="00A45210" w:rsidRPr="00DD7840" w14:paraId="00992682" w14:textId="77777777" w:rsidTr="00A45210">
        <w:tc>
          <w:tcPr>
            <w:tcW w:w="3005" w:type="dxa"/>
            <w:tcBorders>
              <w:top w:val="nil"/>
              <w:left w:val="nil"/>
              <w:bottom w:val="nil"/>
              <w:right w:val="nil"/>
            </w:tcBorders>
            <w:noWrap/>
            <w:vAlign w:val="bottom"/>
          </w:tcPr>
          <w:p w14:paraId="41F231C2" w14:textId="569B1CEC" w:rsidR="00A45210" w:rsidRPr="00DD7840" w:rsidRDefault="00A45210" w:rsidP="00A45210">
            <w:pPr>
              <w:spacing w:line="300" w:lineRule="exact"/>
              <w:rPr>
                <w:rFonts w:ascii="Angsana New" w:hAnsi="Angsana New"/>
                <w:color w:val="000000" w:themeColor="text1"/>
                <w:sz w:val="26"/>
                <w:szCs w:val="26"/>
                <w:u w:val="single"/>
              </w:rPr>
            </w:pPr>
            <w:r w:rsidRPr="00DD7840">
              <w:rPr>
                <w:rFonts w:ascii="Angsana New" w:hAnsi="Angsana New"/>
                <w:color w:val="000000" w:themeColor="text1"/>
                <w:sz w:val="26"/>
                <w:szCs w:val="26"/>
              </w:rPr>
              <w:t>Computer program</w:t>
            </w:r>
          </w:p>
        </w:tc>
        <w:tc>
          <w:tcPr>
            <w:tcW w:w="1246" w:type="dxa"/>
            <w:tcBorders>
              <w:left w:val="nil"/>
              <w:bottom w:val="single" w:sz="6" w:space="0" w:color="auto"/>
              <w:right w:val="nil"/>
            </w:tcBorders>
            <w:noWrap/>
            <w:vAlign w:val="bottom"/>
          </w:tcPr>
          <w:p w14:paraId="036BC011" w14:textId="56FAEEE3" w:rsidR="00A45210" w:rsidRPr="00347BB1" w:rsidRDefault="00A45210" w:rsidP="00A45210">
            <w:pPr>
              <w:spacing w:line="300" w:lineRule="exact"/>
              <w:ind w:right="57"/>
              <w:jc w:val="right"/>
              <w:rPr>
                <w:rFonts w:ascii="Angsana New" w:hAnsi="Angsana New"/>
                <w:color w:val="000000" w:themeColor="text1"/>
                <w:sz w:val="26"/>
                <w:szCs w:val="26"/>
              </w:rPr>
            </w:pPr>
            <w:r w:rsidRPr="00347BB1">
              <w:rPr>
                <w:rFonts w:asciiTheme="majorBidi" w:hAnsiTheme="majorBidi"/>
                <w:color w:val="000000" w:themeColor="text1"/>
                <w:sz w:val="26"/>
                <w:szCs w:val="26"/>
              </w:rPr>
              <w:t>51,399,076</w:t>
            </w:r>
          </w:p>
        </w:tc>
        <w:tc>
          <w:tcPr>
            <w:tcW w:w="134" w:type="dxa"/>
            <w:tcBorders>
              <w:left w:val="nil"/>
              <w:right w:val="nil"/>
            </w:tcBorders>
            <w:noWrap/>
            <w:vAlign w:val="bottom"/>
          </w:tcPr>
          <w:p w14:paraId="57B3F576" w14:textId="77777777" w:rsidR="00A45210" w:rsidRPr="00347BB1" w:rsidRDefault="00A45210" w:rsidP="00A45210">
            <w:pPr>
              <w:spacing w:line="300" w:lineRule="exact"/>
              <w:ind w:right="57"/>
              <w:rPr>
                <w:rFonts w:ascii="Angsana New" w:hAnsi="Angsana New"/>
                <w:color w:val="000000" w:themeColor="text1"/>
                <w:sz w:val="26"/>
                <w:szCs w:val="26"/>
              </w:rPr>
            </w:pPr>
          </w:p>
        </w:tc>
        <w:tc>
          <w:tcPr>
            <w:tcW w:w="1247" w:type="dxa"/>
            <w:tcBorders>
              <w:left w:val="nil"/>
              <w:bottom w:val="single" w:sz="6" w:space="0" w:color="auto"/>
              <w:right w:val="nil"/>
            </w:tcBorders>
            <w:noWrap/>
          </w:tcPr>
          <w:p w14:paraId="2DDC8CEE" w14:textId="0F1E8264" w:rsidR="00A45210" w:rsidRPr="00347BB1" w:rsidRDefault="00A45210" w:rsidP="00A45210">
            <w:pPr>
              <w:spacing w:line="300" w:lineRule="exact"/>
              <w:ind w:right="57"/>
              <w:jc w:val="right"/>
              <w:rPr>
                <w:rFonts w:ascii="Angsana New" w:hAnsi="Angsana New"/>
                <w:color w:val="000000" w:themeColor="text1"/>
                <w:sz w:val="26"/>
                <w:szCs w:val="26"/>
              </w:rPr>
            </w:pPr>
            <w:r w:rsidRPr="00347BB1">
              <w:rPr>
                <w:rFonts w:asciiTheme="majorBidi" w:hAnsiTheme="majorBidi" w:cstheme="majorBidi"/>
                <w:color w:val="000000" w:themeColor="text1"/>
                <w:sz w:val="26"/>
                <w:szCs w:val="26"/>
              </w:rPr>
              <w:t>4,743,361</w:t>
            </w:r>
          </w:p>
        </w:tc>
        <w:tc>
          <w:tcPr>
            <w:tcW w:w="134" w:type="dxa"/>
            <w:tcBorders>
              <w:left w:val="nil"/>
              <w:right w:val="nil"/>
            </w:tcBorders>
            <w:noWrap/>
          </w:tcPr>
          <w:p w14:paraId="011750DE" w14:textId="77777777" w:rsidR="00A45210" w:rsidRPr="00347BB1" w:rsidRDefault="00A45210" w:rsidP="00A45210">
            <w:pPr>
              <w:spacing w:line="300" w:lineRule="exact"/>
              <w:rPr>
                <w:rFonts w:ascii="Angsana New" w:hAnsi="Angsana New"/>
                <w:color w:val="000000" w:themeColor="text1"/>
                <w:sz w:val="26"/>
                <w:szCs w:val="26"/>
              </w:rPr>
            </w:pPr>
          </w:p>
        </w:tc>
        <w:tc>
          <w:tcPr>
            <w:tcW w:w="1250" w:type="dxa"/>
            <w:tcBorders>
              <w:left w:val="nil"/>
              <w:bottom w:val="single" w:sz="6" w:space="0" w:color="auto"/>
              <w:right w:val="nil"/>
            </w:tcBorders>
            <w:noWrap/>
          </w:tcPr>
          <w:p w14:paraId="76861648" w14:textId="730B568A" w:rsidR="00A45210" w:rsidRPr="00347BB1" w:rsidRDefault="00A45210" w:rsidP="00A45210">
            <w:pPr>
              <w:tabs>
                <w:tab w:val="left" w:pos="2160"/>
                <w:tab w:val="center" w:pos="4680"/>
                <w:tab w:val="center" w:pos="6120"/>
                <w:tab w:val="left" w:pos="7020"/>
                <w:tab w:val="center" w:pos="7380"/>
                <w:tab w:val="center" w:pos="7920"/>
                <w:tab w:val="right" w:pos="9620"/>
              </w:tabs>
              <w:spacing w:line="300" w:lineRule="exact"/>
              <w:ind w:right="227"/>
              <w:jc w:val="right"/>
              <w:rPr>
                <w:rFonts w:ascii="Angsana New" w:hAnsi="Angsana New"/>
                <w:color w:val="000000" w:themeColor="text1"/>
                <w:sz w:val="26"/>
                <w:szCs w:val="26"/>
              </w:rPr>
            </w:pPr>
            <w:r w:rsidRPr="00347BB1">
              <w:rPr>
                <w:rFonts w:asciiTheme="majorBidi" w:hAnsiTheme="majorBidi" w:cstheme="majorBidi"/>
                <w:color w:val="000000" w:themeColor="text1"/>
                <w:sz w:val="26"/>
                <w:szCs w:val="26"/>
              </w:rPr>
              <w:t>-</w:t>
            </w:r>
          </w:p>
        </w:tc>
        <w:tc>
          <w:tcPr>
            <w:tcW w:w="134" w:type="dxa"/>
            <w:tcBorders>
              <w:left w:val="nil"/>
              <w:right w:val="nil"/>
            </w:tcBorders>
            <w:noWrap/>
          </w:tcPr>
          <w:p w14:paraId="1111CCDC" w14:textId="77777777" w:rsidR="00A45210" w:rsidRPr="00347BB1" w:rsidRDefault="00A45210" w:rsidP="00A45210">
            <w:pPr>
              <w:spacing w:line="300" w:lineRule="exact"/>
              <w:rPr>
                <w:rFonts w:ascii="Angsana New" w:hAnsi="Angsana New"/>
                <w:color w:val="000000" w:themeColor="text1"/>
                <w:sz w:val="26"/>
                <w:szCs w:val="26"/>
              </w:rPr>
            </w:pPr>
          </w:p>
        </w:tc>
        <w:tc>
          <w:tcPr>
            <w:tcW w:w="1252" w:type="dxa"/>
            <w:tcBorders>
              <w:left w:val="nil"/>
              <w:bottom w:val="single" w:sz="6" w:space="0" w:color="auto"/>
              <w:right w:val="nil"/>
            </w:tcBorders>
            <w:noWrap/>
          </w:tcPr>
          <w:p w14:paraId="72ECC6F2" w14:textId="51AE3B13" w:rsidR="00A45210" w:rsidRPr="00347BB1" w:rsidRDefault="00A45210" w:rsidP="00A45210">
            <w:pPr>
              <w:spacing w:line="300" w:lineRule="exact"/>
              <w:ind w:right="57"/>
              <w:jc w:val="right"/>
              <w:rPr>
                <w:rFonts w:ascii="Angsana New" w:hAnsi="Angsana New"/>
                <w:color w:val="000000" w:themeColor="text1"/>
                <w:sz w:val="26"/>
                <w:szCs w:val="26"/>
              </w:rPr>
            </w:pPr>
            <w:r w:rsidRPr="00347BB1">
              <w:rPr>
                <w:rFonts w:asciiTheme="majorBidi" w:hAnsiTheme="majorBidi"/>
                <w:color w:val="000000" w:themeColor="text1"/>
                <w:sz w:val="26"/>
                <w:szCs w:val="26"/>
              </w:rPr>
              <w:t>56,142,437</w:t>
            </w:r>
          </w:p>
        </w:tc>
      </w:tr>
      <w:tr w:rsidR="00A45210" w:rsidRPr="00DD7840" w14:paraId="1DD67E1E" w14:textId="77777777" w:rsidTr="00A45210">
        <w:tc>
          <w:tcPr>
            <w:tcW w:w="3005" w:type="dxa"/>
            <w:tcBorders>
              <w:top w:val="nil"/>
              <w:left w:val="nil"/>
              <w:bottom w:val="nil"/>
              <w:right w:val="nil"/>
            </w:tcBorders>
            <w:noWrap/>
            <w:vAlign w:val="bottom"/>
          </w:tcPr>
          <w:p w14:paraId="168FA494" w14:textId="74B57E4C" w:rsidR="00A45210" w:rsidRPr="00DD7840" w:rsidRDefault="00A45210" w:rsidP="00A45210">
            <w:pPr>
              <w:spacing w:line="300" w:lineRule="exact"/>
              <w:rPr>
                <w:rFonts w:ascii="Angsana New" w:hAnsi="Angsana New"/>
                <w:color w:val="000000" w:themeColor="text1"/>
                <w:sz w:val="26"/>
                <w:szCs w:val="26"/>
                <w:u w:val="single"/>
              </w:rPr>
            </w:pPr>
            <w:r w:rsidRPr="00DD7840">
              <w:rPr>
                <w:rFonts w:ascii="Angsana New" w:hAnsi="Angsana New"/>
                <w:color w:val="000000" w:themeColor="text1"/>
                <w:sz w:val="26"/>
                <w:szCs w:val="26"/>
              </w:rPr>
              <w:t xml:space="preserve">        Total</w:t>
            </w:r>
          </w:p>
        </w:tc>
        <w:tc>
          <w:tcPr>
            <w:tcW w:w="1246" w:type="dxa"/>
            <w:tcBorders>
              <w:top w:val="single" w:sz="6" w:space="0" w:color="auto"/>
              <w:left w:val="nil"/>
              <w:right w:val="nil"/>
            </w:tcBorders>
            <w:noWrap/>
            <w:vAlign w:val="bottom"/>
          </w:tcPr>
          <w:p w14:paraId="1FA98B0C" w14:textId="0FCC035C" w:rsidR="00A45210" w:rsidRPr="00347BB1" w:rsidRDefault="00A45210" w:rsidP="00A45210">
            <w:pPr>
              <w:spacing w:line="300" w:lineRule="exact"/>
              <w:ind w:right="57"/>
              <w:jc w:val="right"/>
              <w:rPr>
                <w:rFonts w:ascii="Angsana New" w:hAnsi="Angsana New"/>
                <w:color w:val="000000" w:themeColor="text1"/>
                <w:sz w:val="26"/>
                <w:szCs w:val="26"/>
              </w:rPr>
            </w:pPr>
            <w:r w:rsidRPr="00347BB1">
              <w:rPr>
                <w:rFonts w:asciiTheme="majorBidi" w:hAnsiTheme="majorBidi"/>
                <w:color w:val="000000" w:themeColor="text1"/>
                <w:sz w:val="26"/>
                <w:szCs w:val="26"/>
              </w:rPr>
              <w:t>51,399,076</w:t>
            </w:r>
          </w:p>
        </w:tc>
        <w:tc>
          <w:tcPr>
            <w:tcW w:w="134" w:type="dxa"/>
            <w:tcBorders>
              <w:left w:val="nil"/>
              <w:bottom w:val="nil"/>
              <w:right w:val="nil"/>
            </w:tcBorders>
            <w:noWrap/>
            <w:vAlign w:val="bottom"/>
          </w:tcPr>
          <w:p w14:paraId="46481790" w14:textId="77777777" w:rsidR="00A45210" w:rsidRPr="00347BB1" w:rsidRDefault="00A45210" w:rsidP="00A45210">
            <w:pPr>
              <w:spacing w:line="300" w:lineRule="exact"/>
              <w:ind w:right="57"/>
              <w:rPr>
                <w:rFonts w:ascii="Angsana New" w:hAnsi="Angsana New"/>
                <w:color w:val="000000" w:themeColor="text1"/>
                <w:sz w:val="26"/>
                <w:szCs w:val="26"/>
              </w:rPr>
            </w:pPr>
          </w:p>
        </w:tc>
        <w:tc>
          <w:tcPr>
            <w:tcW w:w="1247" w:type="dxa"/>
            <w:tcBorders>
              <w:top w:val="single" w:sz="6" w:space="0" w:color="auto"/>
              <w:left w:val="nil"/>
              <w:bottom w:val="single" w:sz="6" w:space="0" w:color="auto"/>
              <w:right w:val="nil"/>
            </w:tcBorders>
            <w:noWrap/>
          </w:tcPr>
          <w:p w14:paraId="56BCBEBC" w14:textId="23795D4A" w:rsidR="00A45210" w:rsidRPr="00347BB1" w:rsidRDefault="00A45210" w:rsidP="00A45210">
            <w:pPr>
              <w:spacing w:line="300" w:lineRule="exact"/>
              <w:ind w:right="57"/>
              <w:jc w:val="right"/>
              <w:rPr>
                <w:rFonts w:ascii="Angsana New" w:hAnsi="Angsana New"/>
                <w:color w:val="000000" w:themeColor="text1"/>
                <w:sz w:val="26"/>
                <w:szCs w:val="26"/>
              </w:rPr>
            </w:pPr>
            <w:r w:rsidRPr="00347BB1">
              <w:rPr>
                <w:rFonts w:asciiTheme="majorBidi" w:hAnsiTheme="majorBidi" w:cstheme="majorBidi"/>
                <w:color w:val="000000" w:themeColor="text1"/>
                <w:sz w:val="26"/>
                <w:szCs w:val="26"/>
              </w:rPr>
              <w:t>4,743,361</w:t>
            </w:r>
          </w:p>
        </w:tc>
        <w:tc>
          <w:tcPr>
            <w:tcW w:w="134" w:type="dxa"/>
            <w:tcBorders>
              <w:left w:val="nil"/>
              <w:bottom w:val="nil"/>
              <w:right w:val="nil"/>
            </w:tcBorders>
            <w:noWrap/>
          </w:tcPr>
          <w:p w14:paraId="21EE20D1" w14:textId="77777777" w:rsidR="00A45210" w:rsidRPr="00347BB1" w:rsidRDefault="00A45210" w:rsidP="00A45210">
            <w:pPr>
              <w:spacing w:line="300" w:lineRule="exact"/>
              <w:rPr>
                <w:rFonts w:ascii="Angsana New" w:hAnsi="Angsana New"/>
                <w:color w:val="000000" w:themeColor="text1"/>
                <w:sz w:val="26"/>
                <w:szCs w:val="26"/>
              </w:rPr>
            </w:pPr>
          </w:p>
        </w:tc>
        <w:tc>
          <w:tcPr>
            <w:tcW w:w="1250" w:type="dxa"/>
            <w:tcBorders>
              <w:top w:val="single" w:sz="6" w:space="0" w:color="auto"/>
              <w:left w:val="nil"/>
              <w:bottom w:val="single" w:sz="6" w:space="0" w:color="auto"/>
              <w:right w:val="nil"/>
            </w:tcBorders>
            <w:noWrap/>
          </w:tcPr>
          <w:p w14:paraId="476DC8B1" w14:textId="567F2A9D" w:rsidR="00A45210" w:rsidRPr="00347BB1" w:rsidRDefault="00A45210" w:rsidP="00A45210">
            <w:pPr>
              <w:tabs>
                <w:tab w:val="left" w:pos="2160"/>
                <w:tab w:val="center" w:pos="4680"/>
                <w:tab w:val="center" w:pos="6120"/>
                <w:tab w:val="left" w:pos="7020"/>
                <w:tab w:val="center" w:pos="7380"/>
                <w:tab w:val="center" w:pos="7920"/>
                <w:tab w:val="right" w:pos="9620"/>
              </w:tabs>
              <w:spacing w:line="300" w:lineRule="exact"/>
              <w:ind w:right="227"/>
              <w:jc w:val="right"/>
              <w:rPr>
                <w:rFonts w:ascii="Angsana New" w:hAnsi="Angsana New"/>
                <w:color w:val="000000" w:themeColor="text1"/>
                <w:sz w:val="26"/>
                <w:szCs w:val="26"/>
              </w:rPr>
            </w:pPr>
            <w:r w:rsidRPr="00347BB1">
              <w:rPr>
                <w:rFonts w:asciiTheme="majorBidi" w:hAnsiTheme="majorBidi" w:cstheme="majorBidi"/>
                <w:color w:val="000000" w:themeColor="text1"/>
                <w:sz w:val="26"/>
                <w:szCs w:val="26"/>
              </w:rPr>
              <w:t>-</w:t>
            </w:r>
          </w:p>
        </w:tc>
        <w:tc>
          <w:tcPr>
            <w:tcW w:w="134" w:type="dxa"/>
            <w:tcBorders>
              <w:left w:val="nil"/>
              <w:right w:val="nil"/>
            </w:tcBorders>
            <w:noWrap/>
          </w:tcPr>
          <w:p w14:paraId="59B9152D" w14:textId="77777777" w:rsidR="00A45210" w:rsidRPr="00347BB1" w:rsidRDefault="00A45210" w:rsidP="00A45210">
            <w:pPr>
              <w:spacing w:line="300" w:lineRule="exact"/>
              <w:rPr>
                <w:rFonts w:ascii="Angsana New" w:hAnsi="Angsana New"/>
                <w:color w:val="000000" w:themeColor="text1"/>
                <w:sz w:val="26"/>
                <w:szCs w:val="26"/>
              </w:rPr>
            </w:pPr>
          </w:p>
        </w:tc>
        <w:tc>
          <w:tcPr>
            <w:tcW w:w="1252" w:type="dxa"/>
            <w:tcBorders>
              <w:top w:val="single" w:sz="6" w:space="0" w:color="auto"/>
              <w:left w:val="nil"/>
              <w:right w:val="nil"/>
            </w:tcBorders>
            <w:noWrap/>
          </w:tcPr>
          <w:p w14:paraId="2C6E4840" w14:textId="7EF27A62" w:rsidR="00A45210" w:rsidRPr="00347BB1" w:rsidRDefault="00A45210" w:rsidP="00A45210">
            <w:pPr>
              <w:spacing w:line="300" w:lineRule="exact"/>
              <w:ind w:right="57"/>
              <w:jc w:val="right"/>
              <w:rPr>
                <w:rFonts w:ascii="Angsana New" w:hAnsi="Angsana New"/>
                <w:color w:val="000000" w:themeColor="text1"/>
                <w:sz w:val="26"/>
                <w:szCs w:val="26"/>
              </w:rPr>
            </w:pPr>
            <w:r w:rsidRPr="00347BB1">
              <w:rPr>
                <w:rFonts w:asciiTheme="majorBidi" w:hAnsiTheme="majorBidi" w:cstheme="majorBidi"/>
                <w:color w:val="000000" w:themeColor="text1"/>
                <w:sz w:val="26"/>
                <w:szCs w:val="26"/>
              </w:rPr>
              <w:t>56,142,437</w:t>
            </w:r>
          </w:p>
        </w:tc>
      </w:tr>
      <w:tr w:rsidR="00A45210" w:rsidRPr="00DD7840" w14:paraId="3486CC61" w14:textId="77777777" w:rsidTr="00A45210">
        <w:tc>
          <w:tcPr>
            <w:tcW w:w="3005" w:type="dxa"/>
            <w:tcBorders>
              <w:top w:val="nil"/>
              <w:left w:val="nil"/>
              <w:bottom w:val="nil"/>
              <w:right w:val="nil"/>
            </w:tcBorders>
            <w:noWrap/>
            <w:vAlign w:val="bottom"/>
            <w:hideMark/>
          </w:tcPr>
          <w:p w14:paraId="65A5B4A9" w14:textId="77777777" w:rsidR="00A45210" w:rsidRPr="00DD7840" w:rsidRDefault="00A45210" w:rsidP="00A45210">
            <w:pPr>
              <w:spacing w:line="300" w:lineRule="exact"/>
              <w:rPr>
                <w:rFonts w:ascii="Angsana New" w:hAnsi="Angsana New"/>
                <w:color w:val="000000" w:themeColor="text1"/>
                <w:sz w:val="26"/>
                <w:szCs w:val="26"/>
              </w:rPr>
            </w:pPr>
            <w:r w:rsidRPr="00DD7840">
              <w:rPr>
                <w:rFonts w:ascii="Angsana New" w:hAnsi="Angsana New"/>
                <w:color w:val="000000" w:themeColor="text1"/>
                <w:sz w:val="26"/>
                <w:szCs w:val="26"/>
              </w:rPr>
              <w:t>Intangible assets - net</w:t>
            </w:r>
            <w:r w:rsidRPr="00DD7840">
              <w:rPr>
                <w:rFonts w:ascii="Angsana New" w:hAnsi="Angsana New"/>
                <w:color w:val="000000" w:themeColor="text1"/>
                <w:sz w:val="26"/>
                <w:szCs w:val="26"/>
                <w:lang w:val="en-US"/>
              </w:rPr>
              <w:t xml:space="preserve"> </w:t>
            </w:r>
          </w:p>
        </w:tc>
        <w:tc>
          <w:tcPr>
            <w:tcW w:w="1246" w:type="dxa"/>
            <w:tcBorders>
              <w:top w:val="single" w:sz="6" w:space="0" w:color="auto"/>
              <w:left w:val="nil"/>
              <w:bottom w:val="double" w:sz="6" w:space="0" w:color="auto"/>
              <w:right w:val="nil"/>
            </w:tcBorders>
            <w:noWrap/>
            <w:vAlign w:val="bottom"/>
          </w:tcPr>
          <w:p w14:paraId="211097D4" w14:textId="46BF0C8C" w:rsidR="00A45210" w:rsidRPr="00347BB1" w:rsidRDefault="00A45210" w:rsidP="00A45210">
            <w:pPr>
              <w:spacing w:line="300" w:lineRule="exact"/>
              <w:ind w:right="57"/>
              <w:jc w:val="right"/>
              <w:rPr>
                <w:rFonts w:ascii="Angsana New" w:hAnsi="Angsana New"/>
                <w:color w:val="000000" w:themeColor="text1"/>
                <w:sz w:val="26"/>
                <w:szCs w:val="26"/>
              </w:rPr>
            </w:pPr>
            <w:r w:rsidRPr="00347BB1">
              <w:rPr>
                <w:rFonts w:asciiTheme="majorBidi" w:hAnsiTheme="majorBidi" w:cstheme="majorBidi"/>
                <w:color w:val="000000" w:themeColor="text1"/>
                <w:sz w:val="26"/>
                <w:szCs w:val="26"/>
              </w:rPr>
              <w:t>21,764,387</w:t>
            </w:r>
          </w:p>
        </w:tc>
        <w:tc>
          <w:tcPr>
            <w:tcW w:w="134" w:type="dxa"/>
            <w:tcBorders>
              <w:left w:val="nil"/>
              <w:bottom w:val="nil"/>
              <w:right w:val="nil"/>
            </w:tcBorders>
            <w:noWrap/>
            <w:vAlign w:val="bottom"/>
          </w:tcPr>
          <w:p w14:paraId="149D7117" w14:textId="77777777" w:rsidR="00A45210" w:rsidRPr="00347BB1" w:rsidRDefault="00A45210" w:rsidP="00A45210">
            <w:pPr>
              <w:spacing w:line="300" w:lineRule="exact"/>
              <w:ind w:right="57"/>
              <w:rPr>
                <w:rFonts w:ascii="Angsana New" w:hAnsi="Angsana New"/>
                <w:color w:val="000000" w:themeColor="text1"/>
                <w:sz w:val="26"/>
                <w:szCs w:val="26"/>
              </w:rPr>
            </w:pPr>
          </w:p>
        </w:tc>
        <w:tc>
          <w:tcPr>
            <w:tcW w:w="1247" w:type="dxa"/>
            <w:tcBorders>
              <w:top w:val="single" w:sz="6" w:space="0" w:color="auto"/>
              <w:left w:val="nil"/>
              <w:bottom w:val="nil"/>
              <w:right w:val="nil"/>
            </w:tcBorders>
            <w:noWrap/>
            <w:vAlign w:val="bottom"/>
          </w:tcPr>
          <w:p w14:paraId="7708475C" w14:textId="77777777" w:rsidR="00A45210" w:rsidRPr="00347BB1" w:rsidRDefault="00A45210" w:rsidP="00A45210">
            <w:pPr>
              <w:spacing w:line="300" w:lineRule="exact"/>
              <w:ind w:right="57"/>
              <w:jc w:val="right"/>
              <w:rPr>
                <w:rFonts w:ascii="Angsana New" w:hAnsi="Angsana New"/>
                <w:color w:val="000000" w:themeColor="text1"/>
                <w:sz w:val="26"/>
                <w:szCs w:val="26"/>
              </w:rPr>
            </w:pPr>
          </w:p>
        </w:tc>
        <w:tc>
          <w:tcPr>
            <w:tcW w:w="134" w:type="dxa"/>
            <w:tcBorders>
              <w:left w:val="nil"/>
              <w:bottom w:val="nil"/>
              <w:right w:val="nil"/>
            </w:tcBorders>
            <w:noWrap/>
            <w:vAlign w:val="bottom"/>
          </w:tcPr>
          <w:p w14:paraId="13A6839E" w14:textId="77777777" w:rsidR="00A45210" w:rsidRPr="00347BB1" w:rsidRDefault="00A45210" w:rsidP="00A45210">
            <w:pPr>
              <w:spacing w:line="300" w:lineRule="exact"/>
              <w:rPr>
                <w:rFonts w:ascii="Angsana New" w:hAnsi="Angsana New"/>
                <w:color w:val="000000" w:themeColor="text1"/>
                <w:sz w:val="26"/>
                <w:szCs w:val="26"/>
              </w:rPr>
            </w:pPr>
          </w:p>
        </w:tc>
        <w:tc>
          <w:tcPr>
            <w:tcW w:w="1250" w:type="dxa"/>
            <w:tcBorders>
              <w:top w:val="single" w:sz="6" w:space="0" w:color="auto"/>
              <w:left w:val="nil"/>
              <w:bottom w:val="nil"/>
              <w:right w:val="nil"/>
            </w:tcBorders>
            <w:noWrap/>
            <w:vAlign w:val="bottom"/>
          </w:tcPr>
          <w:p w14:paraId="76140D27" w14:textId="77777777" w:rsidR="00A45210" w:rsidRPr="00347BB1" w:rsidRDefault="00A45210" w:rsidP="00A45210">
            <w:pPr>
              <w:spacing w:line="300" w:lineRule="exact"/>
              <w:jc w:val="right"/>
              <w:rPr>
                <w:rFonts w:ascii="Angsana New" w:hAnsi="Angsana New"/>
                <w:color w:val="000000" w:themeColor="text1"/>
                <w:sz w:val="26"/>
                <w:szCs w:val="26"/>
              </w:rPr>
            </w:pPr>
          </w:p>
        </w:tc>
        <w:tc>
          <w:tcPr>
            <w:tcW w:w="134" w:type="dxa"/>
            <w:tcBorders>
              <w:left w:val="nil"/>
              <w:bottom w:val="nil"/>
              <w:right w:val="nil"/>
            </w:tcBorders>
            <w:noWrap/>
            <w:vAlign w:val="bottom"/>
          </w:tcPr>
          <w:p w14:paraId="7A497951" w14:textId="77777777" w:rsidR="00A45210" w:rsidRPr="00347BB1" w:rsidRDefault="00A45210" w:rsidP="00A45210">
            <w:pPr>
              <w:spacing w:line="300" w:lineRule="exact"/>
              <w:rPr>
                <w:rFonts w:ascii="Angsana New" w:hAnsi="Angsana New"/>
                <w:color w:val="000000" w:themeColor="text1"/>
                <w:sz w:val="26"/>
                <w:szCs w:val="26"/>
              </w:rPr>
            </w:pPr>
          </w:p>
        </w:tc>
        <w:tc>
          <w:tcPr>
            <w:tcW w:w="1252" w:type="dxa"/>
            <w:tcBorders>
              <w:top w:val="single" w:sz="6" w:space="0" w:color="auto"/>
              <w:left w:val="nil"/>
              <w:bottom w:val="double" w:sz="6" w:space="0" w:color="auto"/>
              <w:right w:val="nil"/>
            </w:tcBorders>
            <w:noWrap/>
            <w:vAlign w:val="bottom"/>
          </w:tcPr>
          <w:p w14:paraId="6FC004D8" w14:textId="098F2024" w:rsidR="00A45210" w:rsidRPr="00347BB1" w:rsidRDefault="00A45210" w:rsidP="00A45210">
            <w:pPr>
              <w:spacing w:line="300" w:lineRule="exact"/>
              <w:ind w:right="57"/>
              <w:jc w:val="right"/>
              <w:rPr>
                <w:rFonts w:ascii="Angsana New" w:hAnsi="Angsana New"/>
                <w:color w:val="000000" w:themeColor="text1"/>
                <w:sz w:val="26"/>
                <w:szCs w:val="26"/>
              </w:rPr>
            </w:pPr>
            <w:r w:rsidRPr="00347BB1">
              <w:rPr>
                <w:rFonts w:asciiTheme="majorBidi" w:hAnsiTheme="majorBidi" w:cstheme="majorBidi"/>
                <w:color w:val="000000" w:themeColor="text1"/>
                <w:sz w:val="26"/>
                <w:szCs w:val="26"/>
              </w:rPr>
              <w:t>26,511,593</w:t>
            </w:r>
          </w:p>
        </w:tc>
      </w:tr>
      <w:tr w:rsidR="00A45210" w:rsidRPr="00DD7840" w14:paraId="1ABC050D" w14:textId="77777777" w:rsidTr="00A45210">
        <w:tc>
          <w:tcPr>
            <w:tcW w:w="3005" w:type="dxa"/>
            <w:tcBorders>
              <w:top w:val="nil"/>
              <w:left w:val="nil"/>
              <w:bottom w:val="nil"/>
              <w:right w:val="nil"/>
            </w:tcBorders>
            <w:noWrap/>
            <w:vAlign w:val="bottom"/>
            <w:hideMark/>
          </w:tcPr>
          <w:p w14:paraId="4C27B1B7" w14:textId="77777777" w:rsidR="00A45210" w:rsidRPr="00DD7840" w:rsidRDefault="00A45210" w:rsidP="00A45210">
            <w:pPr>
              <w:spacing w:line="300" w:lineRule="exact"/>
              <w:rPr>
                <w:rFonts w:ascii="Angsana New" w:hAnsi="Angsana New"/>
                <w:color w:val="000000" w:themeColor="text1"/>
                <w:sz w:val="26"/>
                <w:szCs w:val="26"/>
              </w:rPr>
            </w:pPr>
            <w:r w:rsidRPr="00DD7840">
              <w:rPr>
                <w:rFonts w:ascii="Angsana New" w:hAnsi="Angsana New"/>
                <w:color w:val="000000" w:themeColor="text1"/>
                <w:sz w:val="26"/>
                <w:szCs w:val="26"/>
                <w:lang w:val="en-US"/>
              </w:rPr>
              <w:lastRenderedPageBreak/>
              <w:br w:type="page"/>
            </w:r>
            <w:r w:rsidRPr="00DD7840">
              <w:rPr>
                <w:rFonts w:ascii="Angsana New" w:hAnsi="Angsana New"/>
                <w:color w:val="000000" w:themeColor="text1"/>
                <w:sz w:val="26"/>
                <w:szCs w:val="26"/>
              </w:rPr>
              <w:br w:type="page"/>
            </w:r>
          </w:p>
        </w:tc>
        <w:tc>
          <w:tcPr>
            <w:tcW w:w="5397" w:type="dxa"/>
            <w:gridSpan w:val="7"/>
            <w:tcBorders>
              <w:top w:val="nil"/>
              <w:left w:val="nil"/>
              <w:bottom w:val="single" w:sz="6" w:space="0" w:color="auto"/>
              <w:right w:val="nil"/>
            </w:tcBorders>
            <w:noWrap/>
            <w:hideMark/>
          </w:tcPr>
          <w:p w14:paraId="29D991D3" w14:textId="77777777" w:rsidR="00A45210" w:rsidRPr="00DD7840" w:rsidRDefault="00A45210" w:rsidP="00A45210">
            <w:pPr>
              <w:spacing w:line="300" w:lineRule="exact"/>
              <w:jc w:val="center"/>
              <w:rPr>
                <w:rFonts w:ascii="Angsana New" w:hAnsi="Angsana New"/>
                <w:color w:val="000000" w:themeColor="text1"/>
                <w:sz w:val="26"/>
                <w:szCs w:val="26"/>
              </w:rPr>
            </w:pPr>
            <w:r w:rsidRPr="00DD7840">
              <w:rPr>
                <w:rFonts w:ascii="Angsana New" w:hAnsi="Angsana New"/>
                <w:color w:val="000000" w:themeColor="text1"/>
                <w:sz w:val="26"/>
                <w:szCs w:val="26"/>
              </w:rPr>
              <w:t>Baht</w:t>
            </w:r>
          </w:p>
        </w:tc>
      </w:tr>
      <w:tr w:rsidR="00A45210" w:rsidRPr="00DD7840" w14:paraId="13EABF44" w14:textId="77777777" w:rsidTr="00A45210">
        <w:tc>
          <w:tcPr>
            <w:tcW w:w="3005" w:type="dxa"/>
            <w:tcBorders>
              <w:top w:val="nil"/>
              <w:left w:val="nil"/>
              <w:bottom w:val="nil"/>
              <w:right w:val="nil"/>
            </w:tcBorders>
            <w:noWrap/>
            <w:vAlign w:val="bottom"/>
          </w:tcPr>
          <w:p w14:paraId="3A1A7C72" w14:textId="77777777" w:rsidR="00A45210" w:rsidRPr="00DD7840" w:rsidRDefault="00A45210" w:rsidP="00A45210">
            <w:pPr>
              <w:spacing w:line="300" w:lineRule="exact"/>
              <w:rPr>
                <w:rFonts w:ascii="Angsana New" w:hAnsi="Angsana New"/>
                <w:color w:val="000000" w:themeColor="text1"/>
                <w:sz w:val="26"/>
                <w:szCs w:val="26"/>
              </w:rPr>
            </w:pPr>
          </w:p>
        </w:tc>
        <w:tc>
          <w:tcPr>
            <w:tcW w:w="5397" w:type="dxa"/>
            <w:gridSpan w:val="7"/>
            <w:tcBorders>
              <w:top w:val="single" w:sz="6" w:space="0" w:color="auto"/>
              <w:left w:val="nil"/>
              <w:bottom w:val="nil"/>
              <w:right w:val="nil"/>
            </w:tcBorders>
            <w:vAlign w:val="bottom"/>
          </w:tcPr>
          <w:p w14:paraId="2524E826" w14:textId="77777777" w:rsidR="00A45210" w:rsidRPr="00DD7840" w:rsidRDefault="00A45210" w:rsidP="00A45210">
            <w:pPr>
              <w:spacing w:line="300" w:lineRule="exact"/>
              <w:jc w:val="center"/>
              <w:rPr>
                <w:rFonts w:ascii="Angsana New" w:hAnsi="Angsana New"/>
                <w:color w:val="000000" w:themeColor="text1"/>
                <w:sz w:val="26"/>
                <w:szCs w:val="26"/>
                <w:cs/>
                <w:lang w:val="en-US"/>
              </w:rPr>
            </w:pPr>
            <w:r w:rsidRPr="00DD7840">
              <w:rPr>
                <w:rFonts w:ascii="Angsana New" w:hAnsi="Angsana New"/>
                <w:color w:val="000000" w:themeColor="text1"/>
                <w:sz w:val="26"/>
                <w:szCs w:val="26"/>
              </w:rPr>
              <w:t>Separate financial statements</w:t>
            </w:r>
          </w:p>
        </w:tc>
      </w:tr>
      <w:tr w:rsidR="00A45210" w:rsidRPr="00DD7840" w14:paraId="4CBF6301" w14:textId="77777777" w:rsidTr="00A45210">
        <w:tc>
          <w:tcPr>
            <w:tcW w:w="3005" w:type="dxa"/>
            <w:vMerge w:val="restart"/>
            <w:tcBorders>
              <w:top w:val="nil"/>
              <w:left w:val="nil"/>
              <w:right w:val="nil"/>
            </w:tcBorders>
            <w:noWrap/>
            <w:vAlign w:val="bottom"/>
            <w:hideMark/>
          </w:tcPr>
          <w:p w14:paraId="2FB855CB" w14:textId="77777777" w:rsidR="00A45210" w:rsidRPr="00DD7840" w:rsidRDefault="00A45210" w:rsidP="00A45210">
            <w:pPr>
              <w:spacing w:line="300" w:lineRule="exact"/>
              <w:rPr>
                <w:rFonts w:ascii="Angsana New" w:hAnsi="Angsana New"/>
                <w:color w:val="000000" w:themeColor="text1"/>
                <w:sz w:val="26"/>
                <w:szCs w:val="26"/>
              </w:rPr>
            </w:pPr>
          </w:p>
        </w:tc>
        <w:tc>
          <w:tcPr>
            <w:tcW w:w="1246" w:type="dxa"/>
            <w:vMerge w:val="restart"/>
            <w:tcBorders>
              <w:top w:val="single" w:sz="6" w:space="0" w:color="auto"/>
              <w:left w:val="nil"/>
              <w:right w:val="nil"/>
            </w:tcBorders>
            <w:hideMark/>
          </w:tcPr>
          <w:p w14:paraId="4DC0082A" w14:textId="77777777" w:rsidR="00A45210" w:rsidRPr="00DD7840" w:rsidRDefault="00A45210" w:rsidP="00A45210">
            <w:pPr>
              <w:spacing w:line="300" w:lineRule="exact"/>
              <w:jc w:val="center"/>
              <w:rPr>
                <w:rFonts w:ascii="Angsana New" w:hAnsi="Angsana New"/>
                <w:color w:val="000000" w:themeColor="text1"/>
                <w:sz w:val="26"/>
                <w:szCs w:val="26"/>
              </w:rPr>
            </w:pPr>
            <w:r w:rsidRPr="00DD7840">
              <w:rPr>
                <w:rFonts w:ascii="Angsana New" w:hAnsi="Angsana New"/>
                <w:color w:val="000000" w:themeColor="text1"/>
                <w:sz w:val="26"/>
                <w:szCs w:val="26"/>
              </w:rPr>
              <w:t xml:space="preserve">Balance as at December </w:t>
            </w:r>
          </w:p>
          <w:p w14:paraId="5B060EAB" w14:textId="16464F29" w:rsidR="00A45210" w:rsidRPr="00DD7840" w:rsidRDefault="00A45210" w:rsidP="00A45210">
            <w:pPr>
              <w:spacing w:line="300" w:lineRule="exact"/>
              <w:jc w:val="center"/>
              <w:rPr>
                <w:rFonts w:ascii="Angsana New" w:hAnsi="Angsana New"/>
                <w:color w:val="000000" w:themeColor="text1"/>
                <w:sz w:val="26"/>
                <w:szCs w:val="26"/>
              </w:rPr>
            </w:pPr>
            <w:r w:rsidRPr="00DD7840">
              <w:rPr>
                <w:rFonts w:ascii="Angsana New" w:hAnsi="Angsana New"/>
                <w:color w:val="000000" w:themeColor="text1"/>
                <w:sz w:val="26"/>
                <w:szCs w:val="26"/>
              </w:rPr>
              <w:t>31, 202</w:t>
            </w:r>
            <w:r>
              <w:rPr>
                <w:rFonts w:ascii="Angsana New" w:hAnsi="Angsana New"/>
                <w:color w:val="000000" w:themeColor="text1"/>
                <w:sz w:val="26"/>
                <w:szCs w:val="26"/>
              </w:rPr>
              <w:t>3</w:t>
            </w:r>
          </w:p>
        </w:tc>
        <w:tc>
          <w:tcPr>
            <w:tcW w:w="134" w:type="dxa"/>
            <w:vMerge w:val="restart"/>
            <w:tcBorders>
              <w:top w:val="single" w:sz="6" w:space="0" w:color="auto"/>
              <w:left w:val="nil"/>
              <w:right w:val="nil"/>
            </w:tcBorders>
            <w:noWrap/>
            <w:vAlign w:val="bottom"/>
            <w:hideMark/>
          </w:tcPr>
          <w:p w14:paraId="126DA70B" w14:textId="77777777" w:rsidR="00A45210" w:rsidRPr="00DD7840" w:rsidRDefault="00A45210" w:rsidP="00A45210">
            <w:pPr>
              <w:spacing w:line="300" w:lineRule="exact"/>
              <w:rPr>
                <w:rFonts w:ascii="Angsana New" w:hAnsi="Angsana New"/>
                <w:color w:val="000000" w:themeColor="text1"/>
                <w:sz w:val="26"/>
                <w:szCs w:val="26"/>
              </w:rPr>
            </w:pPr>
          </w:p>
        </w:tc>
        <w:tc>
          <w:tcPr>
            <w:tcW w:w="2631" w:type="dxa"/>
            <w:gridSpan w:val="3"/>
            <w:tcBorders>
              <w:top w:val="single" w:sz="6" w:space="0" w:color="auto"/>
              <w:left w:val="nil"/>
              <w:bottom w:val="single" w:sz="6" w:space="0" w:color="auto"/>
              <w:right w:val="nil"/>
            </w:tcBorders>
            <w:vAlign w:val="bottom"/>
            <w:hideMark/>
          </w:tcPr>
          <w:p w14:paraId="13ADFA36" w14:textId="77777777" w:rsidR="00A45210" w:rsidRPr="00DD7840" w:rsidRDefault="00A45210" w:rsidP="00A45210">
            <w:pPr>
              <w:spacing w:line="300" w:lineRule="exact"/>
              <w:jc w:val="center"/>
              <w:rPr>
                <w:rFonts w:ascii="Angsana New" w:hAnsi="Angsana New"/>
                <w:color w:val="000000" w:themeColor="text1"/>
                <w:sz w:val="26"/>
                <w:szCs w:val="26"/>
              </w:rPr>
            </w:pPr>
            <w:r w:rsidRPr="00DD7840">
              <w:rPr>
                <w:rFonts w:ascii="Angsana New" w:hAnsi="Angsana New"/>
                <w:color w:val="000000" w:themeColor="text1"/>
                <w:sz w:val="26"/>
                <w:szCs w:val="26"/>
              </w:rPr>
              <w:t>Transaction during the year</w:t>
            </w:r>
          </w:p>
        </w:tc>
        <w:tc>
          <w:tcPr>
            <w:tcW w:w="134" w:type="dxa"/>
            <w:tcBorders>
              <w:top w:val="single" w:sz="6" w:space="0" w:color="auto"/>
              <w:left w:val="nil"/>
              <w:right w:val="nil"/>
            </w:tcBorders>
            <w:noWrap/>
            <w:vAlign w:val="bottom"/>
            <w:hideMark/>
          </w:tcPr>
          <w:p w14:paraId="14649959" w14:textId="77777777" w:rsidR="00A45210" w:rsidRPr="00DD7840" w:rsidRDefault="00A45210" w:rsidP="00A45210">
            <w:pPr>
              <w:spacing w:line="300" w:lineRule="exact"/>
              <w:rPr>
                <w:rFonts w:ascii="Angsana New" w:hAnsi="Angsana New"/>
                <w:color w:val="000000" w:themeColor="text1"/>
                <w:sz w:val="26"/>
                <w:szCs w:val="26"/>
              </w:rPr>
            </w:pPr>
          </w:p>
        </w:tc>
        <w:tc>
          <w:tcPr>
            <w:tcW w:w="1252" w:type="dxa"/>
            <w:tcBorders>
              <w:top w:val="single" w:sz="6" w:space="0" w:color="auto"/>
              <w:left w:val="nil"/>
              <w:right w:val="nil"/>
            </w:tcBorders>
            <w:hideMark/>
          </w:tcPr>
          <w:p w14:paraId="725BB9DB" w14:textId="65AF7C3F" w:rsidR="00A45210" w:rsidRPr="00DD7840" w:rsidRDefault="00A45210" w:rsidP="00A45210">
            <w:pPr>
              <w:spacing w:line="300" w:lineRule="exact"/>
              <w:jc w:val="center"/>
              <w:rPr>
                <w:rFonts w:ascii="Angsana New" w:hAnsi="Angsana New"/>
                <w:color w:val="000000" w:themeColor="text1"/>
                <w:sz w:val="26"/>
                <w:szCs w:val="26"/>
              </w:rPr>
            </w:pPr>
            <w:r w:rsidRPr="00DD7840">
              <w:rPr>
                <w:rFonts w:ascii="Angsana New" w:hAnsi="Angsana New"/>
                <w:color w:val="000000" w:themeColor="text1"/>
                <w:sz w:val="26"/>
                <w:szCs w:val="26"/>
              </w:rPr>
              <w:t xml:space="preserve">Balance as at </w:t>
            </w:r>
          </w:p>
          <w:p w14:paraId="43F5EE2F" w14:textId="6DCD9DF0" w:rsidR="00A45210" w:rsidRPr="00DD7840" w:rsidRDefault="00A45210" w:rsidP="00A45210">
            <w:pPr>
              <w:spacing w:line="300" w:lineRule="exact"/>
              <w:jc w:val="center"/>
              <w:rPr>
                <w:rFonts w:ascii="Angsana New" w:hAnsi="Angsana New"/>
                <w:color w:val="000000" w:themeColor="text1"/>
                <w:sz w:val="26"/>
                <w:szCs w:val="26"/>
              </w:rPr>
            </w:pPr>
          </w:p>
        </w:tc>
      </w:tr>
      <w:tr w:rsidR="00A45210" w:rsidRPr="00DD7840" w14:paraId="17D0EC48" w14:textId="77777777" w:rsidTr="00A45210">
        <w:tc>
          <w:tcPr>
            <w:tcW w:w="3005" w:type="dxa"/>
            <w:vMerge/>
            <w:tcBorders>
              <w:left w:val="nil"/>
              <w:bottom w:val="nil"/>
              <w:right w:val="nil"/>
            </w:tcBorders>
            <w:noWrap/>
            <w:vAlign w:val="bottom"/>
            <w:hideMark/>
          </w:tcPr>
          <w:p w14:paraId="654606B6" w14:textId="77777777" w:rsidR="00A45210" w:rsidRPr="00DD7840" w:rsidRDefault="00A45210" w:rsidP="00A45210">
            <w:pPr>
              <w:spacing w:line="300" w:lineRule="exact"/>
              <w:rPr>
                <w:rFonts w:ascii="Angsana New" w:hAnsi="Angsana New"/>
                <w:color w:val="000000" w:themeColor="text1"/>
                <w:sz w:val="26"/>
                <w:szCs w:val="26"/>
              </w:rPr>
            </w:pPr>
          </w:p>
        </w:tc>
        <w:tc>
          <w:tcPr>
            <w:tcW w:w="1246" w:type="dxa"/>
            <w:vMerge/>
            <w:tcBorders>
              <w:left w:val="nil"/>
              <w:bottom w:val="single" w:sz="6" w:space="0" w:color="auto"/>
              <w:right w:val="nil"/>
            </w:tcBorders>
            <w:vAlign w:val="center"/>
            <w:hideMark/>
          </w:tcPr>
          <w:p w14:paraId="4A7C5CCB" w14:textId="77777777" w:rsidR="00A45210" w:rsidRPr="00DD7840" w:rsidRDefault="00A45210" w:rsidP="00A45210">
            <w:pPr>
              <w:spacing w:line="300" w:lineRule="exact"/>
              <w:jc w:val="center"/>
              <w:rPr>
                <w:rFonts w:ascii="Angsana New" w:hAnsi="Angsana New"/>
                <w:color w:val="000000" w:themeColor="text1"/>
                <w:sz w:val="26"/>
                <w:szCs w:val="26"/>
              </w:rPr>
            </w:pPr>
          </w:p>
        </w:tc>
        <w:tc>
          <w:tcPr>
            <w:tcW w:w="134" w:type="dxa"/>
            <w:vMerge/>
            <w:tcBorders>
              <w:left w:val="nil"/>
              <w:bottom w:val="nil"/>
              <w:right w:val="nil"/>
            </w:tcBorders>
            <w:noWrap/>
            <w:vAlign w:val="bottom"/>
            <w:hideMark/>
          </w:tcPr>
          <w:p w14:paraId="2000A812" w14:textId="77777777" w:rsidR="00A45210" w:rsidRPr="00DD7840" w:rsidRDefault="00A45210" w:rsidP="00A45210">
            <w:pPr>
              <w:spacing w:line="300" w:lineRule="exact"/>
              <w:rPr>
                <w:rFonts w:ascii="Angsana New" w:hAnsi="Angsana New"/>
                <w:color w:val="000000" w:themeColor="text1"/>
                <w:sz w:val="26"/>
                <w:szCs w:val="26"/>
              </w:rPr>
            </w:pPr>
          </w:p>
        </w:tc>
        <w:tc>
          <w:tcPr>
            <w:tcW w:w="1247" w:type="dxa"/>
            <w:tcBorders>
              <w:top w:val="single" w:sz="6" w:space="0" w:color="auto"/>
              <w:left w:val="nil"/>
              <w:bottom w:val="single" w:sz="6" w:space="0" w:color="auto"/>
              <w:right w:val="nil"/>
            </w:tcBorders>
            <w:noWrap/>
            <w:hideMark/>
          </w:tcPr>
          <w:p w14:paraId="543C8996" w14:textId="77777777" w:rsidR="00A45210" w:rsidRPr="00DD7840" w:rsidRDefault="00A45210" w:rsidP="00A45210">
            <w:pPr>
              <w:spacing w:line="300" w:lineRule="exact"/>
              <w:jc w:val="center"/>
              <w:rPr>
                <w:rFonts w:ascii="Angsana New" w:hAnsi="Angsana New"/>
                <w:color w:val="000000" w:themeColor="text1"/>
                <w:sz w:val="26"/>
                <w:szCs w:val="26"/>
              </w:rPr>
            </w:pPr>
            <w:r w:rsidRPr="00DD7840">
              <w:rPr>
                <w:rFonts w:ascii="Angsana New" w:hAnsi="Angsana New"/>
                <w:color w:val="000000" w:themeColor="text1"/>
                <w:sz w:val="26"/>
                <w:szCs w:val="26"/>
              </w:rPr>
              <w:t>Additions</w:t>
            </w:r>
          </w:p>
        </w:tc>
        <w:tc>
          <w:tcPr>
            <w:tcW w:w="134" w:type="dxa"/>
            <w:tcBorders>
              <w:top w:val="single" w:sz="6" w:space="0" w:color="auto"/>
              <w:left w:val="nil"/>
              <w:bottom w:val="nil"/>
              <w:right w:val="nil"/>
            </w:tcBorders>
            <w:noWrap/>
            <w:hideMark/>
          </w:tcPr>
          <w:p w14:paraId="31773189" w14:textId="77777777" w:rsidR="00A45210" w:rsidRPr="00DD7840" w:rsidRDefault="00A45210" w:rsidP="00A45210">
            <w:pPr>
              <w:spacing w:line="300" w:lineRule="exact"/>
              <w:jc w:val="center"/>
              <w:rPr>
                <w:rFonts w:ascii="Angsana New" w:hAnsi="Angsana New"/>
                <w:color w:val="000000" w:themeColor="text1"/>
                <w:sz w:val="26"/>
                <w:szCs w:val="26"/>
              </w:rPr>
            </w:pPr>
          </w:p>
        </w:tc>
        <w:tc>
          <w:tcPr>
            <w:tcW w:w="1250" w:type="dxa"/>
            <w:tcBorders>
              <w:top w:val="single" w:sz="6" w:space="0" w:color="auto"/>
              <w:left w:val="nil"/>
              <w:bottom w:val="single" w:sz="6" w:space="0" w:color="auto"/>
              <w:right w:val="nil"/>
            </w:tcBorders>
            <w:noWrap/>
            <w:hideMark/>
          </w:tcPr>
          <w:p w14:paraId="44B419C7" w14:textId="182B46EC" w:rsidR="00A45210" w:rsidRPr="00DD7840" w:rsidRDefault="00A45210" w:rsidP="00A45210">
            <w:pPr>
              <w:spacing w:line="300" w:lineRule="exact"/>
              <w:jc w:val="center"/>
              <w:rPr>
                <w:rFonts w:ascii="Angsana New" w:hAnsi="Angsana New"/>
                <w:color w:val="000000" w:themeColor="text1"/>
                <w:sz w:val="26"/>
                <w:szCs w:val="26"/>
              </w:rPr>
            </w:pPr>
            <w:r w:rsidRPr="00DD7840">
              <w:rPr>
                <w:rFonts w:ascii="Angsana New" w:hAnsi="Angsana New"/>
                <w:color w:val="000000" w:themeColor="text1"/>
                <w:sz w:val="26"/>
                <w:szCs w:val="26"/>
              </w:rPr>
              <w:t>Deduction</w:t>
            </w:r>
            <w:r>
              <w:rPr>
                <w:rFonts w:ascii="Angsana New" w:hAnsi="Angsana New"/>
                <w:color w:val="000000" w:themeColor="text1"/>
                <w:sz w:val="26"/>
                <w:szCs w:val="26"/>
              </w:rPr>
              <w:t>s</w:t>
            </w:r>
          </w:p>
        </w:tc>
        <w:tc>
          <w:tcPr>
            <w:tcW w:w="134" w:type="dxa"/>
            <w:tcBorders>
              <w:left w:val="nil"/>
              <w:bottom w:val="nil"/>
              <w:right w:val="nil"/>
            </w:tcBorders>
            <w:noWrap/>
            <w:vAlign w:val="bottom"/>
            <w:hideMark/>
          </w:tcPr>
          <w:p w14:paraId="4C4DCC4C" w14:textId="77777777" w:rsidR="00A45210" w:rsidRPr="00DD7840" w:rsidRDefault="00A45210" w:rsidP="00A45210">
            <w:pPr>
              <w:spacing w:line="300" w:lineRule="exact"/>
              <w:rPr>
                <w:rFonts w:ascii="Angsana New" w:hAnsi="Angsana New"/>
                <w:color w:val="000000" w:themeColor="text1"/>
                <w:sz w:val="26"/>
                <w:szCs w:val="26"/>
              </w:rPr>
            </w:pPr>
          </w:p>
        </w:tc>
        <w:tc>
          <w:tcPr>
            <w:tcW w:w="1252" w:type="dxa"/>
            <w:tcBorders>
              <w:left w:val="nil"/>
              <w:bottom w:val="single" w:sz="6" w:space="0" w:color="auto"/>
              <w:right w:val="nil"/>
            </w:tcBorders>
            <w:vAlign w:val="center"/>
            <w:hideMark/>
          </w:tcPr>
          <w:p w14:paraId="183E590D" w14:textId="77777777" w:rsidR="00A45210" w:rsidRPr="00DD7840" w:rsidRDefault="00A45210" w:rsidP="00A45210">
            <w:pPr>
              <w:spacing w:line="300" w:lineRule="exact"/>
              <w:jc w:val="center"/>
              <w:rPr>
                <w:rFonts w:ascii="Angsana New" w:hAnsi="Angsana New"/>
                <w:color w:val="000000" w:themeColor="text1"/>
                <w:sz w:val="26"/>
                <w:szCs w:val="26"/>
              </w:rPr>
            </w:pPr>
            <w:r w:rsidRPr="00DD7840">
              <w:rPr>
                <w:rFonts w:ascii="Angsana New" w:hAnsi="Angsana New"/>
                <w:color w:val="000000" w:themeColor="text1"/>
                <w:sz w:val="26"/>
                <w:szCs w:val="26"/>
              </w:rPr>
              <w:t xml:space="preserve">December </w:t>
            </w:r>
          </w:p>
          <w:p w14:paraId="5FA353C1" w14:textId="2AEB0B3C" w:rsidR="00A45210" w:rsidRPr="00DD7840" w:rsidRDefault="00A45210" w:rsidP="00A45210">
            <w:pPr>
              <w:spacing w:line="300" w:lineRule="exact"/>
              <w:jc w:val="center"/>
              <w:rPr>
                <w:rFonts w:ascii="Angsana New" w:hAnsi="Angsana New"/>
                <w:color w:val="000000" w:themeColor="text1"/>
                <w:sz w:val="26"/>
                <w:szCs w:val="26"/>
              </w:rPr>
            </w:pPr>
            <w:r w:rsidRPr="00DD7840">
              <w:rPr>
                <w:rFonts w:ascii="Angsana New" w:hAnsi="Angsana New"/>
                <w:color w:val="000000" w:themeColor="text1"/>
                <w:sz w:val="26"/>
                <w:szCs w:val="26"/>
              </w:rPr>
              <w:t>31, 202</w:t>
            </w:r>
            <w:r>
              <w:rPr>
                <w:rFonts w:ascii="Angsana New" w:hAnsi="Angsana New"/>
                <w:color w:val="000000" w:themeColor="text1"/>
                <w:sz w:val="26"/>
                <w:szCs w:val="26"/>
              </w:rPr>
              <w:t>4</w:t>
            </w:r>
          </w:p>
        </w:tc>
      </w:tr>
      <w:tr w:rsidR="00A45210" w:rsidRPr="00DD7840" w14:paraId="1AFAFA72" w14:textId="77777777" w:rsidTr="00A45210">
        <w:tc>
          <w:tcPr>
            <w:tcW w:w="3005" w:type="dxa"/>
            <w:tcBorders>
              <w:top w:val="nil"/>
              <w:left w:val="nil"/>
              <w:bottom w:val="nil"/>
              <w:right w:val="nil"/>
            </w:tcBorders>
            <w:noWrap/>
            <w:vAlign w:val="bottom"/>
            <w:hideMark/>
          </w:tcPr>
          <w:p w14:paraId="45053F7A" w14:textId="77777777" w:rsidR="00A45210" w:rsidRPr="00DD7840" w:rsidRDefault="00A45210" w:rsidP="00A45210">
            <w:pPr>
              <w:spacing w:line="300" w:lineRule="exact"/>
              <w:rPr>
                <w:rFonts w:ascii="Angsana New" w:hAnsi="Angsana New"/>
                <w:color w:val="000000" w:themeColor="text1"/>
                <w:sz w:val="26"/>
                <w:szCs w:val="26"/>
                <w:u w:val="single"/>
              </w:rPr>
            </w:pPr>
            <w:r w:rsidRPr="00DD7840">
              <w:rPr>
                <w:rFonts w:ascii="Angsana New" w:hAnsi="Angsana New"/>
                <w:color w:val="000000" w:themeColor="text1"/>
                <w:sz w:val="26"/>
                <w:szCs w:val="26"/>
                <w:u w:val="single"/>
              </w:rPr>
              <w:t>Cost</w:t>
            </w:r>
          </w:p>
        </w:tc>
        <w:tc>
          <w:tcPr>
            <w:tcW w:w="1246" w:type="dxa"/>
            <w:tcBorders>
              <w:top w:val="single" w:sz="6" w:space="0" w:color="auto"/>
              <w:left w:val="nil"/>
              <w:bottom w:val="nil"/>
              <w:right w:val="nil"/>
            </w:tcBorders>
            <w:noWrap/>
            <w:vAlign w:val="bottom"/>
          </w:tcPr>
          <w:p w14:paraId="7561036F" w14:textId="77777777" w:rsidR="00A45210" w:rsidRPr="00DD7840" w:rsidRDefault="00A45210" w:rsidP="00A45210">
            <w:pPr>
              <w:spacing w:line="300" w:lineRule="exact"/>
              <w:rPr>
                <w:rFonts w:ascii="Angsana New" w:hAnsi="Angsana New"/>
                <w:color w:val="000000" w:themeColor="text1"/>
                <w:sz w:val="26"/>
                <w:szCs w:val="26"/>
                <w:cs/>
                <w:lang w:val="en-US"/>
              </w:rPr>
            </w:pPr>
          </w:p>
        </w:tc>
        <w:tc>
          <w:tcPr>
            <w:tcW w:w="134" w:type="dxa"/>
            <w:tcBorders>
              <w:top w:val="nil"/>
              <w:left w:val="nil"/>
              <w:bottom w:val="nil"/>
              <w:right w:val="nil"/>
            </w:tcBorders>
            <w:noWrap/>
            <w:vAlign w:val="bottom"/>
          </w:tcPr>
          <w:p w14:paraId="25CDAA8B" w14:textId="77777777" w:rsidR="00A45210" w:rsidRPr="00DD7840" w:rsidRDefault="00A45210" w:rsidP="00A45210">
            <w:pPr>
              <w:spacing w:line="300" w:lineRule="exact"/>
              <w:rPr>
                <w:rFonts w:ascii="Angsana New" w:hAnsi="Angsana New"/>
                <w:color w:val="000000" w:themeColor="text1"/>
                <w:sz w:val="26"/>
                <w:szCs w:val="26"/>
              </w:rPr>
            </w:pPr>
          </w:p>
        </w:tc>
        <w:tc>
          <w:tcPr>
            <w:tcW w:w="1247" w:type="dxa"/>
            <w:tcBorders>
              <w:top w:val="single" w:sz="6" w:space="0" w:color="auto"/>
              <w:left w:val="nil"/>
              <w:bottom w:val="nil"/>
              <w:right w:val="nil"/>
            </w:tcBorders>
            <w:noWrap/>
            <w:vAlign w:val="bottom"/>
          </w:tcPr>
          <w:p w14:paraId="5E145BA7" w14:textId="77777777" w:rsidR="00A45210" w:rsidRPr="00DD7840" w:rsidRDefault="00A45210" w:rsidP="00A45210">
            <w:pPr>
              <w:spacing w:line="300" w:lineRule="exact"/>
              <w:rPr>
                <w:rFonts w:ascii="Angsana New" w:hAnsi="Angsana New"/>
                <w:color w:val="000000" w:themeColor="text1"/>
                <w:sz w:val="26"/>
                <w:szCs w:val="26"/>
              </w:rPr>
            </w:pPr>
          </w:p>
        </w:tc>
        <w:tc>
          <w:tcPr>
            <w:tcW w:w="134" w:type="dxa"/>
            <w:tcBorders>
              <w:top w:val="nil"/>
              <w:left w:val="nil"/>
              <w:bottom w:val="nil"/>
              <w:right w:val="nil"/>
            </w:tcBorders>
            <w:noWrap/>
            <w:vAlign w:val="bottom"/>
          </w:tcPr>
          <w:p w14:paraId="4E0D089C" w14:textId="77777777" w:rsidR="00A45210" w:rsidRPr="00DD7840" w:rsidRDefault="00A45210" w:rsidP="00A45210">
            <w:pPr>
              <w:spacing w:line="300" w:lineRule="exact"/>
              <w:rPr>
                <w:rFonts w:ascii="Angsana New" w:hAnsi="Angsana New"/>
                <w:color w:val="000000" w:themeColor="text1"/>
                <w:sz w:val="26"/>
                <w:szCs w:val="26"/>
              </w:rPr>
            </w:pPr>
          </w:p>
        </w:tc>
        <w:tc>
          <w:tcPr>
            <w:tcW w:w="1250" w:type="dxa"/>
            <w:tcBorders>
              <w:top w:val="single" w:sz="6" w:space="0" w:color="auto"/>
              <w:left w:val="nil"/>
              <w:bottom w:val="nil"/>
              <w:right w:val="nil"/>
            </w:tcBorders>
            <w:noWrap/>
            <w:vAlign w:val="bottom"/>
          </w:tcPr>
          <w:p w14:paraId="65101493" w14:textId="77777777" w:rsidR="00A45210" w:rsidRPr="00DD7840" w:rsidRDefault="00A45210" w:rsidP="00A45210">
            <w:pPr>
              <w:spacing w:line="300" w:lineRule="exact"/>
              <w:rPr>
                <w:rFonts w:ascii="Angsana New" w:hAnsi="Angsana New"/>
                <w:color w:val="000000" w:themeColor="text1"/>
                <w:sz w:val="26"/>
                <w:szCs w:val="26"/>
              </w:rPr>
            </w:pPr>
          </w:p>
        </w:tc>
        <w:tc>
          <w:tcPr>
            <w:tcW w:w="134" w:type="dxa"/>
            <w:tcBorders>
              <w:top w:val="nil"/>
              <w:left w:val="nil"/>
              <w:bottom w:val="nil"/>
              <w:right w:val="nil"/>
            </w:tcBorders>
            <w:noWrap/>
            <w:vAlign w:val="bottom"/>
          </w:tcPr>
          <w:p w14:paraId="34F22551" w14:textId="77777777" w:rsidR="00A45210" w:rsidRPr="00DD7840" w:rsidRDefault="00A45210" w:rsidP="00A45210">
            <w:pPr>
              <w:spacing w:line="300" w:lineRule="exact"/>
              <w:rPr>
                <w:rFonts w:ascii="Angsana New" w:hAnsi="Angsana New"/>
                <w:color w:val="000000" w:themeColor="text1"/>
                <w:sz w:val="26"/>
                <w:szCs w:val="26"/>
              </w:rPr>
            </w:pPr>
          </w:p>
        </w:tc>
        <w:tc>
          <w:tcPr>
            <w:tcW w:w="1252" w:type="dxa"/>
            <w:tcBorders>
              <w:top w:val="single" w:sz="6" w:space="0" w:color="auto"/>
              <w:left w:val="nil"/>
              <w:bottom w:val="nil"/>
              <w:right w:val="nil"/>
            </w:tcBorders>
            <w:noWrap/>
            <w:vAlign w:val="bottom"/>
          </w:tcPr>
          <w:p w14:paraId="488E6D11" w14:textId="77777777" w:rsidR="00A45210" w:rsidRPr="00DD7840" w:rsidRDefault="00A45210" w:rsidP="00A45210">
            <w:pPr>
              <w:spacing w:line="300" w:lineRule="exact"/>
              <w:rPr>
                <w:rFonts w:ascii="Angsana New" w:hAnsi="Angsana New"/>
                <w:color w:val="000000" w:themeColor="text1"/>
                <w:sz w:val="26"/>
                <w:szCs w:val="26"/>
              </w:rPr>
            </w:pPr>
          </w:p>
        </w:tc>
      </w:tr>
      <w:tr w:rsidR="00A45210" w:rsidRPr="00DD7840" w14:paraId="72E380A0" w14:textId="77777777" w:rsidTr="00A45210">
        <w:tc>
          <w:tcPr>
            <w:tcW w:w="3005" w:type="dxa"/>
            <w:tcBorders>
              <w:top w:val="nil"/>
              <w:left w:val="nil"/>
              <w:bottom w:val="nil"/>
              <w:right w:val="nil"/>
            </w:tcBorders>
            <w:noWrap/>
            <w:vAlign w:val="bottom"/>
          </w:tcPr>
          <w:p w14:paraId="2966B604" w14:textId="77777777" w:rsidR="00A45210" w:rsidRPr="00DD7840" w:rsidRDefault="00A45210" w:rsidP="00A45210">
            <w:pPr>
              <w:spacing w:line="300" w:lineRule="exact"/>
              <w:rPr>
                <w:rFonts w:ascii="Angsana New" w:hAnsi="Angsana New"/>
                <w:color w:val="000000" w:themeColor="text1"/>
                <w:sz w:val="26"/>
                <w:szCs w:val="26"/>
                <w:cs/>
                <w:lang w:val="en-US"/>
              </w:rPr>
            </w:pPr>
            <w:r w:rsidRPr="00DD7840">
              <w:rPr>
                <w:rFonts w:ascii="Angsana New" w:hAnsi="Angsana New"/>
                <w:color w:val="000000" w:themeColor="text1"/>
                <w:sz w:val="26"/>
                <w:szCs w:val="26"/>
              </w:rPr>
              <w:t>Computer program</w:t>
            </w:r>
          </w:p>
        </w:tc>
        <w:tc>
          <w:tcPr>
            <w:tcW w:w="1246" w:type="dxa"/>
            <w:tcBorders>
              <w:left w:val="nil"/>
              <w:right w:val="nil"/>
            </w:tcBorders>
            <w:noWrap/>
            <w:vAlign w:val="bottom"/>
          </w:tcPr>
          <w:p w14:paraId="64617FAF" w14:textId="5090D185" w:rsidR="00A45210" w:rsidRPr="00347BB1" w:rsidRDefault="00A45210" w:rsidP="00A45210">
            <w:pPr>
              <w:spacing w:line="300" w:lineRule="exact"/>
              <w:ind w:right="57"/>
              <w:jc w:val="right"/>
              <w:rPr>
                <w:rFonts w:ascii="Angsana New" w:hAnsi="Angsana New"/>
                <w:color w:val="000000" w:themeColor="text1"/>
                <w:sz w:val="26"/>
                <w:szCs w:val="26"/>
              </w:rPr>
            </w:pPr>
            <w:r w:rsidRPr="00347BB1">
              <w:rPr>
                <w:rFonts w:asciiTheme="majorBidi" w:hAnsiTheme="majorBidi" w:cstheme="majorBidi"/>
                <w:color w:val="000000" w:themeColor="text1"/>
                <w:sz w:val="26"/>
                <w:szCs w:val="26"/>
              </w:rPr>
              <w:t>52,173,688</w:t>
            </w:r>
          </w:p>
        </w:tc>
        <w:tc>
          <w:tcPr>
            <w:tcW w:w="134" w:type="dxa"/>
            <w:tcBorders>
              <w:left w:val="nil"/>
              <w:bottom w:val="nil"/>
              <w:right w:val="nil"/>
            </w:tcBorders>
            <w:noWrap/>
            <w:vAlign w:val="bottom"/>
          </w:tcPr>
          <w:p w14:paraId="0B6C3A50" w14:textId="77777777" w:rsidR="00A45210" w:rsidRPr="00347BB1" w:rsidRDefault="00A45210" w:rsidP="00A45210">
            <w:pPr>
              <w:spacing w:line="300" w:lineRule="exact"/>
              <w:ind w:right="57"/>
              <w:rPr>
                <w:rFonts w:ascii="Angsana New" w:hAnsi="Angsana New"/>
                <w:color w:val="000000" w:themeColor="text1"/>
                <w:sz w:val="26"/>
                <w:szCs w:val="26"/>
              </w:rPr>
            </w:pPr>
          </w:p>
        </w:tc>
        <w:tc>
          <w:tcPr>
            <w:tcW w:w="1247" w:type="dxa"/>
            <w:tcBorders>
              <w:left w:val="nil"/>
              <w:bottom w:val="nil"/>
              <w:right w:val="nil"/>
            </w:tcBorders>
            <w:noWrap/>
          </w:tcPr>
          <w:p w14:paraId="5205CB74" w14:textId="7044BED6" w:rsidR="00A45210" w:rsidRPr="00347BB1" w:rsidRDefault="00A45210" w:rsidP="00A45210">
            <w:pPr>
              <w:tabs>
                <w:tab w:val="left" w:pos="2160"/>
                <w:tab w:val="center" w:pos="4680"/>
                <w:tab w:val="center" w:pos="6120"/>
                <w:tab w:val="left" w:pos="7020"/>
                <w:tab w:val="center" w:pos="7380"/>
                <w:tab w:val="center" w:pos="7920"/>
                <w:tab w:val="right" w:pos="9620"/>
              </w:tabs>
              <w:spacing w:line="300" w:lineRule="exact"/>
              <w:ind w:right="227"/>
              <w:jc w:val="right"/>
              <w:rPr>
                <w:rFonts w:ascii="Angsana New" w:hAnsi="Angsana New"/>
                <w:color w:val="000000" w:themeColor="text1"/>
                <w:sz w:val="26"/>
                <w:szCs w:val="26"/>
              </w:rPr>
            </w:pPr>
            <w:r w:rsidRPr="00347BB1">
              <w:rPr>
                <w:rFonts w:asciiTheme="majorBidi" w:hAnsiTheme="majorBidi" w:cstheme="majorBidi"/>
                <w:color w:val="000000" w:themeColor="text1"/>
                <w:sz w:val="26"/>
                <w:szCs w:val="26"/>
              </w:rPr>
              <w:t>-</w:t>
            </w:r>
          </w:p>
        </w:tc>
        <w:tc>
          <w:tcPr>
            <w:tcW w:w="134" w:type="dxa"/>
            <w:tcBorders>
              <w:left w:val="nil"/>
              <w:bottom w:val="nil"/>
              <w:right w:val="nil"/>
            </w:tcBorders>
            <w:noWrap/>
          </w:tcPr>
          <w:p w14:paraId="435B0A6A" w14:textId="77777777" w:rsidR="00A45210" w:rsidRPr="00347BB1" w:rsidRDefault="00A45210" w:rsidP="00A45210">
            <w:pPr>
              <w:tabs>
                <w:tab w:val="left" w:pos="2160"/>
                <w:tab w:val="center" w:pos="4680"/>
                <w:tab w:val="center" w:pos="6120"/>
                <w:tab w:val="left" w:pos="7020"/>
                <w:tab w:val="center" w:pos="7380"/>
                <w:tab w:val="center" w:pos="7920"/>
                <w:tab w:val="right" w:pos="9620"/>
              </w:tabs>
              <w:spacing w:line="300" w:lineRule="exact"/>
              <w:ind w:left="-567" w:right="227"/>
              <w:rPr>
                <w:rFonts w:ascii="Angsana New" w:hAnsi="Angsana New"/>
                <w:color w:val="000000" w:themeColor="text1"/>
                <w:sz w:val="26"/>
                <w:szCs w:val="26"/>
              </w:rPr>
            </w:pPr>
          </w:p>
        </w:tc>
        <w:tc>
          <w:tcPr>
            <w:tcW w:w="1250" w:type="dxa"/>
            <w:tcBorders>
              <w:left w:val="nil"/>
              <w:bottom w:val="nil"/>
              <w:right w:val="nil"/>
            </w:tcBorders>
            <w:noWrap/>
          </w:tcPr>
          <w:p w14:paraId="16AB6638" w14:textId="51CE8240" w:rsidR="00A45210" w:rsidRPr="00347BB1" w:rsidRDefault="00A45210" w:rsidP="00A45210">
            <w:pPr>
              <w:tabs>
                <w:tab w:val="left" w:pos="2160"/>
                <w:tab w:val="center" w:pos="4680"/>
                <w:tab w:val="center" w:pos="6120"/>
                <w:tab w:val="left" w:pos="7020"/>
                <w:tab w:val="center" w:pos="7380"/>
                <w:tab w:val="center" w:pos="7920"/>
                <w:tab w:val="right" w:pos="9620"/>
              </w:tabs>
              <w:spacing w:line="300" w:lineRule="exact"/>
              <w:ind w:right="227"/>
              <w:jc w:val="right"/>
              <w:rPr>
                <w:rFonts w:ascii="Angsana New" w:hAnsi="Angsana New"/>
                <w:color w:val="000000" w:themeColor="text1"/>
                <w:sz w:val="26"/>
                <w:szCs w:val="26"/>
              </w:rPr>
            </w:pPr>
            <w:r w:rsidRPr="00347BB1">
              <w:rPr>
                <w:rFonts w:asciiTheme="majorBidi" w:hAnsiTheme="majorBidi" w:cstheme="majorBidi"/>
                <w:color w:val="000000" w:themeColor="text1"/>
                <w:sz w:val="26"/>
                <w:szCs w:val="26"/>
              </w:rPr>
              <w:t>-</w:t>
            </w:r>
          </w:p>
        </w:tc>
        <w:tc>
          <w:tcPr>
            <w:tcW w:w="134" w:type="dxa"/>
            <w:tcBorders>
              <w:left w:val="nil"/>
              <w:right w:val="nil"/>
            </w:tcBorders>
            <w:noWrap/>
          </w:tcPr>
          <w:p w14:paraId="487D206D" w14:textId="77777777" w:rsidR="00A45210" w:rsidRPr="00347BB1" w:rsidRDefault="00A45210" w:rsidP="00A45210">
            <w:pPr>
              <w:spacing w:line="300" w:lineRule="exact"/>
              <w:rPr>
                <w:rFonts w:ascii="Angsana New" w:hAnsi="Angsana New"/>
                <w:color w:val="000000" w:themeColor="text1"/>
                <w:sz w:val="26"/>
                <w:szCs w:val="26"/>
              </w:rPr>
            </w:pPr>
          </w:p>
        </w:tc>
        <w:tc>
          <w:tcPr>
            <w:tcW w:w="1252" w:type="dxa"/>
            <w:tcBorders>
              <w:left w:val="nil"/>
              <w:right w:val="nil"/>
            </w:tcBorders>
            <w:noWrap/>
          </w:tcPr>
          <w:p w14:paraId="0351C447" w14:textId="74D691A3" w:rsidR="00A45210" w:rsidRPr="00347BB1" w:rsidRDefault="00A45210" w:rsidP="00A45210">
            <w:pPr>
              <w:spacing w:line="300" w:lineRule="exact"/>
              <w:ind w:right="57"/>
              <w:jc w:val="right"/>
              <w:rPr>
                <w:rFonts w:ascii="Angsana New" w:hAnsi="Angsana New"/>
                <w:color w:val="000000" w:themeColor="text1"/>
                <w:sz w:val="26"/>
                <w:szCs w:val="26"/>
              </w:rPr>
            </w:pPr>
            <w:r w:rsidRPr="00347BB1">
              <w:rPr>
                <w:rFonts w:asciiTheme="majorBidi" w:hAnsiTheme="majorBidi" w:cstheme="majorBidi"/>
                <w:color w:val="000000" w:themeColor="text1"/>
                <w:sz w:val="26"/>
                <w:szCs w:val="26"/>
              </w:rPr>
              <w:t>52,173,688</w:t>
            </w:r>
          </w:p>
        </w:tc>
      </w:tr>
      <w:tr w:rsidR="00A45210" w:rsidRPr="00DD7840" w14:paraId="1991EE2D" w14:textId="77777777" w:rsidTr="00A45210">
        <w:tc>
          <w:tcPr>
            <w:tcW w:w="3005" w:type="dxa"/>
            <w:tcBorders>
              <w:top w:val="nil"/>
              <w:left w:val="nil"/>
              <w:bottom w:val="nil"/>
              <w:right w:val="nil"/>
            </w:tcBorders>
            <w:noWrap/>
            <w:vAlign w:val="bottom"/>
          </w:tcPr>
          <w:p w14:paraId="1CCA7A1B" w14:textId="77777777" w:rsidR="00A45210" w:rsidRPr="00DD7840" w:rsidRDefault="00A45210" w:rsidP="00A45210">
            <w:pPr>
              <w:spacing w:line="300" w:lineRule="exact"/>
              <w:rPr>
                <w:rFonts w:ascii="Angsana New" w:hAnsi="Angsana New"/>
                <w:color w:val="000000" w:themeColor="text1"/>
                <w:sz w:val="26"/>
                <w:szCs w:val="26"/>
              </w:rPr>
            </w:pPr>
            <w:r w:rsidRPr="00DD7840">
              <w:rPr>
                <w:rFonts w:ascii="Angsana New" w:hAnsi="Angsana New"/>
                <w:color w:val="000000" w:themeColor="text1"/>
                <w:sz w:val="26"/>
                <w:szCs w:val="26"/>
              </w:rPr>
              <w:t>Program under development</w:t>
            </w:r>
          </w:p>
        </w:tc>
        <w:tc>
          <w:tcPr>
            <w:tcW w:w="1246" w:type="dxa"/>
            <w:tcBorders>
              <w:left w:val="nil"/>
              <w:bottom w:val="single" w:sz="6" w:space="0" w:color="auto"/>
              <w:right w:val="nil"/>
            </w:tcBorders>
            <w:noWrap/>
          </w:tcPr>
          <w:p w14:paraId="1EBB31A8" w14:textId="5B260415" w:rsidR="00A45210" w:rsidRPr="00347BB1" w:rsidRDefault="00A45210" w:rsidP="00A45210">
            <w:pPr>
              <w:spacing w:line="300" w:lineRule="exact"/>
              <w:ind w:right="57"/>
              <w:jc w:val="right"/>
              <w:rPr>
                <w:rFonts w:ascii="Angsana New" w:hAnsi="Angsana New"/>
                <w:color w:val="000000" w:themeColor="text1"/>
                <w:sz w:val="26"/>
                <w:szCs w:val="26"/>
              </w:rPr>
            </w:pPr>
            <w:r w:rsidRPr="00347BB1">
              <w:rPr>
                <w:rFonts w:asciiTheme="majorBidi" w:hAnsiTheme="majorBidi" w:cstheme="majorBidi" w:hint="cs"/>
                <w:color w:val="000000" w:themeColor="text1"/>
                <w:sz w:val="26"/>
                <w:szCs w:val="26"/>
              </w:rPr>
              <w:t>5</w:t>
            </w:r>
            <w:r w:rsidRPr="00347BB1">
              <w:rPr>
                <w:rFonts w:asciiTheme="majorBidi" w:hAnsiTheme="majorBidi" w:cstheme="majorBidi"/>
                <w:color w:val="000000" w:themeColor="text1"/>
                <w:sz w:val="26"/>
                <w:szCs w:val="26"/>
              </w:rPr>
              <w:t>,098,585</w:t>
            </w:r>
          </w:p>
        </w:tc>
        <w:tc>
          <w:tcPr>
            <w:tcW w:w="134" w:type="dxa"/>
            <w:tcBorders>
              <w:left w:val="nil"/>
              <w:bottom w:val="nil"/>
              <w:right w:val="nil"/>
            </w:tcBorders>
            <w:noWrap/>
            <w:vAlign w:val="bottom"/>
          </w:tcPr>
          <w:p w14:paraId="0E6CB753" w14:textId="77777777" w:rsidR="00A45210" w:rsidRPr="00347BB1" w:rsidRDefault="00A45210" w:rsidP="00A45210">
            <w:pPr>
              <w:spacing w:line="300" w:lineRule="exact"/>
              <w:ind w:right="57"/>
              <w:rPr>
                <w:rFonts w:ascii="Angsana New" w:hAnsi="Angsana New"/>
                <w:color w:val="000000" w:themeColor="text1"/>
                <w:sz w:val="26"/>
                <w:szCs w:val="26"/>
              </w:rPr>
            </w:pPr>
          </w:p>
        </w:tc>
        <w:tc>
          <w:tcPr>
            <w:tcW w:w="1247" w:type="dxa"/>
            <w:tcBorders>
              <w:left w:val="nil"/>
              <w:bottom w:val="single" w:sz="6" w:space="0" w:color="auto"/>
              <w:right w:val="nil"/>
            </w:tcBorders>
            <w:noWrap/>
          </w:tcPr>
          <w:p w14:paraId="7BC1B4F4" w14:textId="6E0B6EF6" w:rsidR="00A45210" w:rsidRPr="00347BB1" w:rsidRDefault="00A45210" w:rsidP="00A45210">
            <w:pPr>
              <w:spacing w:line="300" w:lineRule="exact"/>
              <w:ind w:right="57"/>
              <w:jc w:val="right"/>
              <w:rPr>
                <w:rFonts w:ascii="Angsana New" w:hAnsi="Angsana New"/>
                <w:color w:val="000000" w:themeColor="text1"/>
                <w:sz w:val="26"/>
                <w:szCs w:val="26"/>
              </w:rPr>
            </w:pPr>
            <w:r w:rsidRPr="00347BB1">
              <w:rPr>
                <w:rFonts w:asciiTheme="majorBidi" w:hAnsiTheme="majorBidi" w:cstheme="majorBidi"/>
                <w:color w:val="000000" w:themeColor="text1"/>
                <w:sz w:val="26"/>
                <w:szCs w:val="26"/>
              </w:rPr>
              <w:t>15,891,190</w:t>
            </w:r>
          </w:p>
        </w:tc>
        <w:tc>
          <w:tcPr>
            <w:tcW w:w="134" w:type="dxa"/>
            <w:tcBorders>
              <w:left w:val="nil"/>
              <w:bottom w:val="nil"/>
              <w:right w:val="nil"/>
            </w:tcBorders>
            <w:noWrap/>
          </w:tcPr>
          <w:p w14:paraId="5147F19F" w14:textId="77777777" w:rsidR="00A45210" w:rsidRPr="00347BB1" w:rsidRDefault="00A45210" w:rsidP="00A45210">
            <w:pPr>
              <w:tabs>
                <w:tab w:val="left" w:pos="2160"/>
                <w:tab w:val="center" w:pos="4680"/>
                <w:tab w:val="center" w:pos="6120"/>
                <w:tab w:val="left" w:pos="7020"/>
                <w:tab w:val="center" w:pos="7380"/>
                <w:tab w:val="center" w:pos="7920"/>
                <w:tab w:val="right" w:pos="9620"/>
              </w:tabs>
              <w:spacing w:line="300" w:lineRule="exact"/>
              <w:ind w:left="-567" w:right="227"/>
              <w:rPr>
                <w:rFonts w:ascii="Angsana New" w:hAnsi="Angsana New"/>
                <w:color w:val="000000" w:themeColor="text1"/>
                <w:sz w:val="26"/>
                <w:szCs w:val="26"/>
              </w:rPr>
            </w:pPr>
          </w:p>
        </w:tc>
        <w:tc>
          <w:tcPr>
            <w:tcW w:w="1250" w:type="dxa"/>
            <w:tcBorders>
              <w:left w:val="nil"/>
              <w:bottom w:val="single" w:sz="6" w:space="0" w:color="auto"/>
              <w:right w:val="nil"/>
            </w:tcBorders>
            <w:noWrap/>
          </w:tcPr>
          <w:p w14:paraId="500D39B3" w14:textId="49D91568" w:rsidR="00A45210" w:rsidRPr="00347BB1" w:rsidRDefault="00A45210" w:rsidP="00A45210">
            <w:pPr>
              <w:tabs>
                <w:tab w:val="left" w:pos="2160"/>
                <w:tab w:val="center" w:pos="4680"/>
                <w:tab w:val="center" w:pos="6120"/>
                <w:tab w:val="left" w:pos="7020"/>
                <w:tab w:val="center" w:pos="7380"/>
                <w:tab w:val="center" w:pos="7920"/>
                <w:tab w:val="right" w:pos="9620"/>
              </w:tabs>
              <w:spacing w:line="300" w:lineRule="exact"/>
              <w:ind w:right="227"/>
              <w:jc w:val="right"/>
              <w:rPr>
                <w:rFonts w:ascii="Angsana New" w:hAnsi="Angsana New"/>
                <w:color w:val="000000" w:themeColor="text1"/>
                <w:sz w:val="26"/>
                <w:szCs w:val="26"/>
              </w:rPr>
            </w:pPr>
            <w:r w:rsidRPr="00347BB1">
              <w:rPr>
                <w:rFonts w:asciiTheme="majorBidi" w:hAnsiTheme="majorBidi" w:cstheme="majorBidi"/>
                <w:color w:val="000000" w:themeColor="text1"/>
                <w:sz w:val="26"/>
                <w:szCs w:val="26"/>
              </w:rPr>
              <w:t>-</w:t>
            </w:r>
          </w:p>
        </w:tc>
        <w:tc>
          <w:tcPr>
            <w:tcW w:w="134" w:type="dxa"/>
            <w:tcBorders>
              <w:left w:val="nil"/>
              <w:right w:val="nil"/>
            </w:tcBorders>
            <w:noWrap/>
          </w:tcPr>
          <w:p w14:paraId="266B792C" w14:textId="77777777" w:rsidR="00A45210" w:rsidRPr="00347BB1" w:rsidRDefault="00A45210" w:rsidP="00A45210">
            <w:pPr>
              <w:spacing w:line="300" w:lineRule="exact"/>
              <w:rPr>
                <w:rFonts w:ascii="Angsana New" w:hAnsi="Angsana New"/>
                <w:color w:val="000000" w:themeColor="text1"/>
                <w:sz w:val="26"/>
                <w:szCs w:val="26"/>
              </w:rPr>
            </w:pPr>
          </w:p>
        </w:tc>
        <w:tc>
          <w:tcPr>
            <w:tcW w:w="1252" w:type="dxa"/>
            <w:tcBorders>
              <w:left w:val="nil"/>
              <w:bottom w:val="single" w:sz="6" w:space="0" w:color="auto"/>
              <w:right w:val="nil"/>
            </w:tcBorders>
            <w:noWrap/>
          </w:tcPr>
          <w:p w14:paraId="04144B1B" w14:textId="193B860C" w:rsidR="00A45210" w:rsidRPr="00347BB1" w:rsidRDefault="00A45210" w:rsidP="00A45210">
            <w:pPr>
              <w:spacing w:line="300" w:lineRule="exact"/>
              <w:ind w:right="57"/>
              <w:jc w:val="right"/>
              <w:rPr>
                <w:rFonts w:ascii="Angsana New" w:hAnsi="Angsana New"/>
                <w:color w:val="000000" w:themeColor="text1"/>
                <w:sz w:val="26"/>
                <w:szCs w:val="26"/>
              </w:rPr>
            </w:pPr>
            <w:r w:rsidRPr="00347BB1">
              <w:rPr>
                <w:rFonts w:asciiTheme="majorBidi" w:hAnsiTheme="majorBidi" w:cstheme="majorBidi"/>
                <w:color w:val="000000" w:themeColor="text1"/>
                <w:sz w:val="26"/>
                <w:szCs w:val="26"/>
              </w:rPr>
              <w:t>20,989,775</w:t>
            </w:r>
          </w:p>
        </w:tc>
      </w:tr>
      <w:tr w:rsidR="00A45210" w:rsidRPr="00DD7840" w14:paraId="23F96C50" w14:textId="77777777" w:rsidTr="00A45210">
        <w:tc>
          <w:tcPr>
            <w:tcW w:w="3005" w:type="dxa"/>
            <w:tcBorders>
              <w:top w:val="nil"/>
              <w:left w:val="nil"/>
              <w:bottom w:val="nil"/>
              <w:right w:val="nil"/>
            </w:tcBorders>
            <w:noWrap/>
            <w:vAlign w:val="bottom"/>
          </w:tcPr>
          <w:p w14:paraId="0E6B0400" w14:textId="3403851A" w:rsidR="00A45210" w:rsidRPr="00DD7840" w:rsidRDefault="00A45210" w:rsidP="00A45210">
            <w:pPr>
              <w:spacing w:line="300" w:lineRule="exact"/>
              <w:rPr>
                <w:rFonts w:ascii="Angsana New" w:hAnsi="Angsana New"/>
                <w:color w:val="000000" w:themeColor="text1"/>
                <w:sz w:val="26"/>
                <w:szCs w:val="26"/>
              </w:rPr>
            </w:pPr>
            <w:r w:rsidRPr="00DD7840">
              <w:rPr>
                <w:rFonts w:ascii="Angsana New" w:hAnsi="Angsana New"/>
                <w:color w:val="000000" w:themeColor="text1"/>
                <w:sz w:val="26"/>
                <w:szCs w:val="26"/>
              </w:rPr>
              <w:t xml:space="preserve">        Total</w:t>
            </w:r>
          </w:p>
        </w:tc>
        <w:tc>
          <w:tcPr>
            <w:tcW w:w="1246" w:type="dxa"/>
            <w:tcBorders>
              <w:top w:val="single" w:sz="6" w:space="0" w:color="auto"/>
              <w:left w:val="nil"/>
              <w:bottom w:val="single" w:sz="6" w:space="0" w:color="auto"/>
              <w:right w:val="nil"/>
            </w:tcBorders>
            <w:noWrap/>
          </w:tcPr>
          <w:p w14:paraId="3A852AB3" w14:textId="53230ED5" w:rsidR="00A45210" w:rsidRPr="00347BB1" w:rsidRDefault="00A45210" w:rsidP="00A45210">
            <w:pPr>
              <w:spacing w:line="300" w:lineRule="exact"/>
              <w:ind w:right="57"/>
              <w:jc w:val="right"/>
              <w:rPr>
                <w:rFonts w:ascii="Angsana New" w:hAnsi="Angsana New"/>
                <w:color w:val="000000" w:themeColor="text1"/>
                <w:sz w:val="26"/>
                <w:szCs w:val="26"/>
              </w:rPr>
            </w:pPr>
            <w:r w:rsidRPr="00347BB1">
              <w:rPr>
                <w:rFonts w:asciiTheme="majorBidi" w:hAnsiTheme="majorBidi" w:cstheme="majorBidi" w:hint="cs"/>
                <w:color w:val="000000" w:themeColor="text1"/>
                <w:sz w:val="26"/>
                <w:szCs w:val="26"/>
              </w:rPr>
              <w:t>57</w:t>
            </w:r>
            <w:r w:rsidRPr="00347BB1">
              <w:rPr>
                <w:rFonts w:asciiTheme="majorBidi" w:hAnsiTheme="majorBidi" w:cstheme="majorBidi"/>
                <w:color w:val="000000" w:themeColor="text1"/>
                <w:sz w:val="26"/>
                <w:szCs w:val="26"/>
              </w:rPr>
              <w:t>,272,273</w:t>
            </w:r>
          </w:p>
        </w:tc>
        <w:tc>
          <w:tcPr>
            <w:tcW w:w="134" w:type="dxa"/>
            <w:tcBorders>
              <w:left w:val="nil"/>
              <w:bottom w:val="nil"/>
              <w:right w:val="nil"/>
            </w:tcBorders>
            <w:noWrap/>
            <w:vAlign w:val="bottom"/>
          </w:tcPr>
          <w:p w14:paraId="21C3DF6F" w14:textId="77777777" w:rsidR="00A45210" w:rsidRPr="00347BB1" w:rsidRDefault="00A45210" w:rsidP="00A45210">
            <w:pPr>
              <w:spacing w:line="300" w:lineRule="exact"/>
              <w:ind w:right="57"/>
              <w:rPr>
                <w:rFonts w:ascii="Angsana New" w:hAnsi="Angsana New"/>
                <w:color w:val="000000" w:themeColor="text1"/>
                <w:sz w:val="26"/>
                <w:szCs w:val="26"/>
              </w:rPr>
            </w:pPr>
          </w:p>
        </w:tc>
        <w:tc>
          <w:tcPr>
            <w:tcW w:w="1247" w:type="dxa"/>
            <w:tcBorders>
              <w:top w:val="single" w:sz="6" w:space="0" w:color="auto"/>
              <w:left w:val="nil"/>
              <w:bottom w:val="single" w:sz="6" w:space="0" w:color="auto"/>
              <w:right w:val="nil"/>
            </w:tcBorders>
            <w:noWrap/>
          </w:tcPr>
          <w:p w14:paraId="725F66F5" w14:textId="3D863612" w:rsidR="00A45210" w:rsidRPr="00347BB1" w:rsidRDefault="00A45210" w:rsidP="00A45210">
            <w:pPr>
              <w:spacing w:line="300" w:lineRule="exact"/>
              <w:ind w:right="57"/>
              <w:jc w:val="right"/>
              <w:rPr>
                <w:rFonts w:ascii="Angsana New" w:hAnsi="Angsana New"/>
                <w:color w:val="000000" w:themeColor="text1"/>
                <w:sz w:val="26"/>
                <w:szCs w:val="26"/>
              </w:rPr>
            </w:pPr>
            <w:r w:rsidRPr="00347BB1">
              <w:rPr>
                <w:rFonts w:asciiTheme="majorBidi" w:hAnsiTheme="majorBidi" w:cstheme="majorBidi"/>
                <w:color w:val="000000" w:themeColor="text1"/>
                <w:sz w:val="26"/>
                <w:szCs w:val="26"/>
              </w:rPr>
              <w:t>15,891,190</w:t>
            </w:r>
          </w:p>
        </w:tc>
        <w:tc>
          <w:tcPr>
            <w:tcW w:w="134" w:type="dxa"/>
            <w:tcBorders>
              <w:left w:val="nil"/>
              <w:bottom w:val="nil"/>
              <w:right w:val="nil"/>
            </w:tcBorders>
            <w:noWrap/>
          </w:tcPr>
          <w:p w14:paraId="50FDC9B4" w14:textId="77777777" w:rsidR="00A45210" w:rsidRPr="00347BB1" w:rsidRDefault="00A45210" w:rsidP="00A45210">
            <w:pPr>
              <w:tabs>
                <w:tab w:val="left" w:pos="2160"/>
                <w:tab w:val="center" w:pos="4680"/>
                <w:tab w:val="center" w:pos="6120"/>
                <w:tab w:val="left" w:pos="7020"/>
                <w:tab w:val="center" w:pos="7380"/>
                <w:tab w:val="center" w:pos="7920"/>
                <w:tab w:val="right" w:pos="9620"/>
              </w:tabs>
              <w:spacing w:line="300" w:lineRule="exact"/>
              <w:ind w:left="-567" w:right="227"/>
              <w:rPr>
                <w:rFonts w:ascii="Angsana New" w:hAnsi="Angsana New"/>
                <w:color w:val="000000" w:themeColor="text1"/>
                <w:sz w:val="26"/>
                <w:szCs w:val="26"/>
              </w:rPr>
            </w:pPr>
          </w:p>
        </w:tc>
        <w:tc>
          <w:tcPr>
            <w:tcW w:w="1250" w:type="dxa"/>
            <w:tcBorders>
              <w:top w:val="single" w:sz="6" w:space="0" w:color="auto"/>
              <w:left w:val="nil"/>
              <w:bottom w:val="single" w:sz="6" w:space="0" w:color="auto"/>
              <w:right w:val="nil"/>
            </w:tcBorders>
            <w:noWrap/>
          </w:tcPr>
          <w:p w14:paraId="332FCC3E" w14:textId="6CBF144C" w:rsidR="00A45210" w:rsidRPr="00347BB1" w:rsidRDefault="00A45210" w:rsidP="00A45210">
            <w:pPr>
              <w:tabs>
                <w:tab w:val="left" w:pos="2160"/>
                <w:tab w:val="center" w:pos="4680"/>
                <w:tab w:val="center" w:pos="6120"/>
                <w:tab w:val="left" w:pos="7020"/>
                <w:tab w:val="center" w:pos="7380"/>
                <w:tab w:val="center" w:pos="7920"/>
                <w:tab w:val="right" w:pos="9620"/>
              </w:tabs>
              <w:spacing w:line="300" w:lineRule="exact"/>
              <w:ind w:right="227"/>
              <w:jc w:val="right"/>
              <w:rPr>
                <w:rFonts w:ascii="Angsana New" w:hAnsi="Angsana New"/>
                <w:color w:val="000000" w:themeColor="text1"/>
                <w:sz w:val="26"/>
                <w:szCs w:val="26"/>
              </w:rPr>
            </w:pPr>
            <w:r w:rsidRPr="00347BB1">
              <w:rPr>
                <w:rFonts w:asciiTheme="majorBidi" w:hAnsiTheme="majorBidi" w:cstheme="majorBidi"/>
                <w:color w:val="000000" w:themeColor="text1"/>
                <w:sz w:val="26"/>
                <w:szCs w:val="26"/>
              </w:rPr>
              <w:t>-</w:t>
            </w:r>
          </w:p>
        </w:tc>
        <w:tc>
          <w:tcPr>
            <w:tcW w:w="134" w:type="dxa"/>
            <w:tcBorders>
              <w:left w:val="nil"/>
              <w:right w:val="nil"/>
            </w:tcBorders>
            <w:noWrap/>
          </w:tcPr>
          <w:p w14:paraId="4BBB35CC" w14:textId="77777777" w:rsidR="00A45210" w:rsidRPr="00347BB1" w:rsidRDefault="00A45210" w:rsidP="00A45210">
            <w:pPr>
              <w:spacing w:line="300" w:lineRule="exact"/>
              <w:rPr>
                <w:rFonts w:ascii="Angsana New" w:hAnsi="Angsana New"/>
                <w:color w:val="000000" w:themeColor="text1"/>
                <w:sz w:val="26"/>
                <w:szCs w:val="26"/>
              </w:rPr>
            </w:pPr>
          </w:p>
        </w:tc>
        <w:tc>
          <w:tcPr>
            <w:tcW w:w="1252" w:type="dxa"/>
            <w:tcBorders>
              <w:top w:val="single" w:sz="6" w:space="0" w:color="auto"/>
              <w:left w:val="nil"/>
              <w:bottom w:val="single" w:sz="6" w:space="0" w:color="auto"/>
              <w:right w:val="nil"/>
            </w:tcBorders>
            <w:noWrap/>
          </w:tcPr>
          <w:p w14:paraId="680BB3B1" w14:textId="71F1E364" w:rsidR="00A45210" w:rsidRPr="00347BB1" w:rsidRDefault="00A45210" w:rsidP="00A45210">
            <w:pPr>
              <w:spacing w:line="300" w:lineRule="exact"/>
              <w:ind w:right="57"/>
              <w:jc w:val="right"/>
              <w:rPr>
                <w:rFonts w:ascii="Angsana New" w:hAnsi="Angsana New"/>
                <w:color w:val="000000" w:themeColor="text1"/>
                <w:sz w:val="26"/>
                <w:szCs w:val="26"/>
                <w:lang w:val="en-US"/>
              </w:rPr>
            </w:pPr>
            <w:r w:rsidRPr="00347BB1">
              <w:rPr>
                <w:rFonts w:asciiTheme="majorBidi" w:hAnsiTheme="majorBidi" w:cstheme="majorBidi"/>
                <w:color w:val="000000" w:themeColor="text1"/>
                <w:sz w:val="26"/>
                <w:szCs w:val="26"/>
              </w:rPr>
              <w:t>73,163,463</w:t>
            </w:r>
          </w:p>
        </w:tc>
      </w:tr>
      <w:tr w:rsidR="00A45210" w:rsidRPr="00DD7840" w14:paraId="4F397E42" w14:textId="77777777" w:rsidTr="00A45210">
        <w:tc>
          <w:tcPr>
            <w:tcW w:w="3005" w:type="dxa"/>
            <w:tcBorders>
              <w:top w:val="nil"/>
              <w:left w:val="nil"/>
              <w:bottom w:val="nil"/>
              <w:right w:val="nil"/>
            </w:tcBorders>
            <w:noWrap/>
            <w:vAlign w:val="bottom"/>
            <w:hideMark/>
          </w:tcPr>
          <w:p w14:paraId="32BCF8D4" w14:textId="77777777" w:rsidR="00A45210" w:rsidRPr="00DD7840" w:rsidRDefault="00A45210" w:rsidP="00A45210">
            <w:pPr>
              <w:spacing w:line="300" w:lineRule="exact"/>
              <w:rPr>
                <w:rFonts w:ascii="Angsana New" w:hAnsi="Angsana New"/>
                <w:color w:val="000000" w:themeColor="text1"/>
                <w:sz w:val="26"/>
                <w:szCs w:val="26"/>
              </w:rPr>
            </w:pPr>
            <w:r w:rsidRPr="00DD7840">
              <w:rPr>
                <w:rFonts w:ascii="Angsana New" w:hAnsi="Angsana New"/>
                <w:color w:val="000000" w:themeColor="text1"/>
                <w:sz w:val="26"/>
                <w:szCs w:val="26"/>
                <w:u w:val="single"/>
              </w:rPr>
              <w:t>Less</w:t>
            </w:r>
            <w:r w:rsidRPr="00DD7840">
              <w:rPr>
                <w:rFonts w:ascii="Angsana New" w:hAnsi="Angsana New"/>
                <w:color w:val="000000" w:themeColor="text1"/>
                <w:sz w:val="26"/>
                <w:szCs w:val="26"/>
                <w:lang w:val="en-US"/>
              </w:rPr>
              <w:t xml:space="preserve"> </w:t>
            </w:r>
            <w:r w:rsidRPr="00DD7840">
              <w:rPr>
                <w:rFonts w:ascii="Angsana New" w:hAnsi="Angsana New"/>
                <w:color w:val="000000" w:themeColor="text1"/>
                <w:sz w:val="26"/>
                <w:szCs w:val="26"/>
              </w:rPr>
              <w:t>Accumulated amortization</w:t>
            </w:r>
          </w:p>
        </w:tc>
        <w:tc>
          <w:tcPr>
            <w:tcW w:w="1246" w:type="dxa"/>
            <w:tcBorders>
              <w:top w:val="single" w:sz="6" w:space="0" w:color="auto"/>
              <w:left w:val="nil"/>
              <w:right w:val="nil"/>
            </w:tcBorders>
            <w:noWrap/>
            <w:vAlign w:val="bottom"/>
          </w:tcPr>
          <w:p w14:paraId="16A2A699" w14:textId="77777777" w:rsidR="00A45210" w:rsidRPr="00DD7840" w:rsidRDefault="00A45210" w:rsidP="00A45210">
            <w:pPr>
              <w:spacing w:line="300" w:lineRule="exact"/>
              <w:ind w:right="57"/>
              <w:jc w:val="right"/>
              <w:rPr>
                <w:rFonts w:ascii="Angsana New" w:hAnsi="Angsana New"/>
                <w:color w:val="000000" w:themeColor="text1"/>
                <w:sz w:val="26"/>
                <w:szCs w:val="26"/>
              </w:rPr>
            </w:pPr>
          </w:p>
        </w:tc>
        <w:tc>
          <w:tcPr>
            <w:tcW w:w="134" w:type="dxa"/>
            <w:tcBorders>
              <w:left w:val="nil"/>
              <w:right w:val="nil"/>
            </w:tcBorders>
            <w:noWrap/>
            <w:vAlign w:val="bottom"/>
          </w:tcPr>
          <w:p w14:paraId="78DDFD4A" w14:textId="77777777" w:rsidR="00A45210" w:rsidRPr="00DD7840" w:rsidRDefault="00A45210" w:rsidP="00A45210">
            <w:pPr>
              <w:spacing w:line="300" w:lineRule="exact"/>
              <w:ind w:right="57"/>
              <w:rPr>
                <w:rFonts w:ascii="Angsana New" w:hAnsi="Angsana New"/>
                <w:color w:val="000000" w:themeColor="text1"/>
                <w:sz w:val="26"/>
                <w:szCs w:val="26"/>
              </w:rPr>
            </w:pPr>
          </w:p>
        </w:tc>
        <w:tc>
          <w:tcPr>
            <w:tcW w:w="1247" w:type="dxa"/>
            <w:tcBorders>
              <w:top w:val="single" w:sz="6" w:space="0" w:color="auto"/>
              <w:left w:val="nil"/>
              <w:right w:val="nil"/>
            </w:tcBorders>
            <w:noWrap/>
          </w:tcPr>
          <w:p w14:paraId="774B0B8C" w14:textId="77777777" w:rsidR="00A45210" w:rsidRPr="00DD7840" w:rsidRDefault="00A45210" w:rsidP="00A45210">
            <w:pPr>
              <w:spacing w:line="300" w:lineRule="exact"/>
              <w:ind w:right="57"/>
              <w:jc w:val="right"/>
              <w:rPr>
                <w:rFonts w:ascii="Angsana New" w:hAnsi="Angsana New"/>
                <w:color w:val="000000" w:themeColor="text1"/>
                <w:sz w:val="26"/>
                <w:szCs w:val="26"/>
              </w:rPr>
            </w:pPr>
          </w:p>
        </w:tc>
        <w:tc>
          <w:tcPr>
            <w:tcW w:w="134" w:type="dxa"/>
            <w:tcBorders>
              <w:left w:val="nil"/>
              <w:right w:val="nil"/>
            </w:tcBorders>
            <w:noWrap/>
          </w:tcPr>
          <w:p w14:paraId="1506E9E1" w14:textId="77777777" w:rsidR="00A45210" w:rsidRPr="00DD7840" w:rsidRDefault="00A45210" w:rsidP="00A45210">
            <w:pPr>
              <w:spacing w:line="300" w:lineRule="exact"/>
              <w:rPr>
                <w:rFonts w:ascii="Angsana New" w:hAnsi="Angsana New"/>
                <w:color w:val="000000" w:themeColor="text1"/>
                <w:sz w:val="26"/>
                <w:szCs w:val="26"/>
              </w:rPr>
            </w:pPr>
          </w:p>
        </w:tc>
        <w:tc>
          <w:tcPr>
            <w:tcW w:w="1250" w:type="dxa"/>
            <w:tcBorders>
              <w:top w:val="single" w:sz="6" w:space="0" w:color="auto"/>
              <w:left w:val="nil"/>
              <w:right w:val="nil"/>
            </w:tcBorders>
            <w:noWrap/>
          </w:tcPr>
          <w:p w14:paraId="4547257E" w14:textId="77777777" w:rsidR="00A45210" w:rsidRPr="00DD7840" w:rsidRDefault="00A45210" w:rsidP="00A45210">
            <w:pPr>
              <w:tabs>
                <w:tab w:val="left" w:pos="2160"/>
                <w:tab w:val="center" w:pos="4680"/>
                <w:tab w:val="center" w:pos="6120"/>
                <w:tab w:val="left" w:pos="7020"/>
                <w:tab w:val="center" w:pos="7380"/>
                <w:tab w:val="center" w:pos="7920"/>
                <w:tab w:val="right" w:pos="9620"/>
              </w:tabs>
              <w:spacing w:line="300" w:lineRule="exact"/>
              <w:ind w:right="227"/>
              <w:jc w:val="right"/>
              <w:rPr>
                <w:rFonts w:ascii="Angsana New" w:hAnsi="Angsana New"/>
                <w:color w:val="000000" w:themeColor="text1"/>
                <w:sz w:val="26"/>
                <w:szCs w:val="26"/>
              </w:rPr>
            </w:pPr>
          </w:p>
        </w:tc>
        <w:tc>
          <w:tcPr>
            <w:tcW w:w="134" w:type="dxa"/>
            <w:tcBorders>
              <w:left w:val="nil"/>
              <w:right w:val="nil"/>
            </w:tcBorders>
            <w:noWrap/>
          </w:tcPr>
          <w:p w14:paraId="55763AEC" w14:textId="77777777" w:rsidR="00A45210" w:rsidRPr="00DD7840" w:rsidRDefault="00A45210" w:rsidP="00A45210">
            <w:pPr>
              <w:spacing w:line="300" w:lineRule="exact"/>
              <w:rPr>
                <w:rFonts w:ascii="Angsana New" w:hAnsi="Angsana New"/>
                <w:color w:val="000000" w:themeColor="text1"/>
                <w:sz w:val="26"/>
                <w:szCs w:val="26"/>
              </w:rPr>
            </w:pPr>
          </w:p>
        </w:tc>
        <w:tc>
          <w:tcPr>
            <w:tcW w:w="1252" w:type="dxa"/>
            <w:tcBorders>
              <w:top w:val="single" w:sz="6" w:space="0" w:color="auto"/>
              <w:left w:val="nil"/>
              <w:right w:val="nil"/>
            </w:tcBorders>
            <w:noWrap/>
            <w:vAlign w:val="bottom"/>
          </w:tcPr>
          <w:p w14:paraId="33BF5C02" w14:textId="77777777" w:rsidR="00A45210" w:rsidRPr="00DD7840" w:rsidRDefault="00A45210" w:rsidP="00A45210">
            <w:pPr>
              <w:spacing w:line="300" w:lineRule="exact"/>
              <w:ind w:right="57"/>
              <w:jc w:val="right"/>
              <w:rPr>
                <w:rFonts w:ascii="Angsana New" w:hAnsi="Angsana New"/>
                <w:color w:val="000000" w:themeColor="text1"/>
                <w:sz w:val="26"/>
                <w:szCs w:val="26"/>
              </w:rPr>
            </w:pPr>
          </w:p>
        </w:tc>
      </w:tr>
      <w:tr w:rsidR="00A45210" w:rsidRPr="00DD7840" w14:paraId="5DBF2339" w14:textId="77777777" w:rsidTr="00A45210">
        <w:tc>
          <w:tcPr>
            <w:tcW w:w="3005" w:type="dxa"/>
            <w:tcBorders>
              <w:top w:val="nil"/>
              <w:left w:val="nil"/>
              <w:bottom w:val="nil"/>
              <w:right w:val="nil"/>
            </w:tcBorders>
            <w:noWrap/>
            <w:vAlign w:val="bottom"/>
          </w:tcPr>
          <w:p w14:paraId="6BAD9965" w14:textId="77777777" w:rsidR="00A45210" w:rsidRPr="00DD7840" w:rsidRDefault="00A45210" w:rsidP="00A45210">
            <w:pPr>
              <w:spacing w:line="300" w:lineRule="exact"/>
              <w:rPr>
                <w:rFonts w:ascii="Angsana New" w:hAnsi="Angsana New"/>
                <w:color w:val="000000" w:themeColor="text1"/>
                <w:sz w:val="26"/>
                <w:szCs w:val="26"/>
                <w:u w:val="single"/>
              </w:rPr>
            </w:pPr>
            <w:r w:rsidRPr="00DD7840">
              <w:rPr>
                <w:rFonts w:ascii="Angsana New" w:hAnsi="Angsana New"/>
                <w:color w:val="000000" w:themeColor="text1"/>
                <w:sz w:val="26"/>
                <w:szCs w:val="26"/>
              </w:rPr>
              <w:t>Computer program</w:t>
            </w:r>
          </w:p>
        </w:tc>
        <w:tc>
          <w:tcPr>
            <w:tcW w:w="1246" w:type="dxa"/>
            <w:tcBorders>
              <w:left w:val="nil"/>
              <w:bottom w:val="single" w:sz="6" w:space="0" w:color="auto"/>
              <w:right w:val="nil"/>
            </w:tcBorders>
            <w:noWrap/>
            <w:vAlign w:val="bottom"/>
          </w:tcPr>
          <w:p w14:paraId="7DE29559" w14:textId="748C7A66" w:rsidR="00A45210" w:rsidRPr="00347BB1" w:rsidRDefault="00A45210" w:rsidP="00A45210">
            <w:pPr>
              <w:spacing w:line="300" w:lineRule="exact"/>
              <w:ind w:right="57"/>
              <w:jc w:val="right"/>
              <w:rPr>
                <w:rFonts w:ascii="Angsana New" w:hAnsi="Angsana New"/>
                <w:color w:val="000000" w:themeColor="text1"/>
                <w:sz w:val="26"/>
                <w:szCs w:val="26"/>
              </w:rPr>
            </w:pPr>
            <w:r w:rsidRPr="00347BB1">
              <w:rPr>
                <w:rFonts w:asciiTheme="majorBidi" w:hAnsiTheme="majorBidi" w:cstheme="majorBidi"/>
                <w:color w:val="000000" w:themeColor="text1"/>
                <w:sz w:val="26"/>
                <w:szCs w:val="26"/>
              </w:rPr>
              <w:t>50,424,581</w:t>
            </w:r>
          </w:p>
        </w:tc>
        <w:tc>
          <w:tcPr>
            <w:tcW w:w="134" w:type="dxa"/>
            <w:tcBorders>
              <w:left w:val="nil"/>
              <w:right w:val="nil"/>
            </w:tcBorders>
            <w:noWrap/>
            <w:vAlign w:val="bottom"/>
          </w:tcPr>
          <w:p w14:paraId="788879A1" w14:textId="77777777" w:rsidR="00A45210" w:rsidRPr="00347BB1" w:rsidRDefault="00A45210" w:rsidP="00A45210">
            <w:pPr>
              <w:spacing w:line="300" w:lineRule="exact"/>
              <w:ind w:right="57"/>
              <w:rPr>
                <w:rFonts w:ascii="Angsana New" w:hAnsi="Angsana New"/>
                <w:color w:val="000000" w:themeColor="text1"/>
                <w:sz w:val="26"/>
                <w:szCs w:val="26"/>
              </w:rPr>
            </w:pPr>
          </w:p>
        </w:tc>
        <w:tc>
          <w:tcPr>
            <w:tcW w:w="1247" w:type="dxa"/>
            <w:tcBorders>
              <w:left w:val="nil"/>
              <w:bottom w:val="single" w:sz="6" w:space="0" w:color="auto"/>
              <w:right w:val="nil"/>
            </w:tcBorders>
            <w:noWrap/>
          </w:tcPr>
          <w:p w14:paraId="26AF10E6" w14:textId="643AF409" w:rsidR="00A45210" w:rsidRPr="00347BB1" w:rsidRDefault="00A45210" w:rsidP="00A45210">
            <w:pPr>
              <w:spacing w:line="300" w:lineRule="exact"/>
              <w:ind w:right="57"/>
              <w:jc w:val="right"/>
              <w:rPr>
                <w:rFonts w:ascii="Angsana New" w:hAnsi="Angsana New"/>
                <w:color w:val="000000" w:themeColor="text1"/>
                <w:sz w:val="26"/>
                <w:szCs w:val="26"/>
              </w:rPr>
            </w:pPr>
            <w:r w:rsidRPr="00347BB1">
              <w:rPr>
                <w:rFonts w:asciiTheme="majorBidi" w:hAnsiTheme="majorBidi" w:cstheme="majorBidi"/>
                <w:color w:val="000000" w:themeColor="text1"/>
                <w:sz w:val="26"/>
                <w:szCs w:val="26"/>
              </w:rPr>
              <w:t>974,495</w:t>
            </w:r>
          </w:p>
        </w:tc>
        <w:tc>
          <w:tcPr>
            <w:tcW w:w="134" w:type="dxa"/>
            <w:tcBorders>
              <w:left w:val="nil"/>
              <w:right w:val="nil"/>
            </w:tcBorders>
            <w:noWrap/>
          </w:tcPr>
          <w:p w14:paraId="25280154" w14:textId="77777777" w:rsidR="00A45210" w:rsidRPr="00347BB1" w:rsidRDefault="00A45210" w:rsidP="00A45210">
            <w:pPr>
              <w:spacing w:line="300" w:lineRule="exact"/>
              <w:rPr>
                <w:rFonts w:ascii="Angsana New" w:hAnsi="Angsana New"/>
                <w:color w:val="000000" w:themeColor="text1"/>
                <w:sz w:val="26"/>
                <w:szCs w:val="26"/>
              </w:rPr>
            </w:pPr>
          </w:p>
        </w:tc>
        <w:tc>
          <w:tcPr>
            <w:tcW w:w="1250" w:type="dxa"/>
            <w:tcBorders>
              <w:left w:val="nil"/>
              <w:bottom w:val="single" w:sz="6" w:space="0" w:color="auto"/>
              <w:right w:val="nil"/>
            </w:tcBorders>
            <w:noWrap/>
          </w:tcPr>
          <w:p w14:paraId="0AC7A8B8" w14:textId="53A88BC2" w:rsidR="00A45210" w:rsidRPr="00347BB1" w:rsidRDefault="00A45210" w:rsidP="00A45210">
            <w:pPr>
              <w:tabs>
                <w:tab w:val="left" w:pos="2160"/>
                <w:tab w:val="center" w:pos="4680"/>
                <w:tab w:val="center" w:pos="6120"/>
                <w:tab w:val="left" w:pos="7020"/>
                <w:tab w:val="center" w:pos="7380"/>
                <w:tab w:val="center" w:pos="7920"/>
                <w:tab w:val="right" w:pos="9620"/>
              </w:tabs>
              <w:spacing w:line="300" w:lineRule="exact"/>
              <w:ind w:right="227"/>
              <w:jc w:val="right"/>
              <w:rPr>
                <w:rFonts w:ascii="Angsana New" w:hAnsi="Angsana New"/>
                <w:color w:val="000000" w:themeColor="text1"/>
                <w:sz w:val="26"/>
                <w:szCs w:val="26"/>
              </w:rPr>
            </w:pPr>
            <w:r w:rsidRPr="00347BB1">
              <w:rPr>
                <w:rFonts w:asciiTheme="majorBidi" w:hAnsiTheme="majorBidi" w:cstheme="majorBidi"/>
                <w:color w:val="000000" w:themeColor="text1"/>
                <w:sz w:val="26"/>
                <w:szCs w:val="26"/>
              </w:rPr>
              <w:t>-</w:t>
            </w:r>
          </w:p>
        </w:tc>
        <w:tc>
          <w:tcPr>
            <w:tcW w:w="134" w:type="dxa"/>
            <w:tcBorders>
              <w:left w:val="nil"/>
              <w:right w:val="nil"/>
            </w:tcBorders>
            <w:noWrap/>
          </w:tcPr>
          <w:p w14:paraId="28A04CF9" w14:textId="77777777" w:rsidR="00A45210" w:rsidRPr="00347BB1" w:rsidRDefault="00A45210" w:rsidP="00A45210">
            <w:pPr>
              <w:spacing w:line="300" w:lineRule="exact"/>
              <w:rPr>
                <w:rFonts w:ascii="Angsana New" w:hAnsi="Angsana New"/>
                <w:color w:val="000000" w:themeColor="text1"/>
                <w:sz w:val="26"/>
                <w:szCs w:val="26"/>
              </w:rPr>
            </w:pPr>
          </w:p>
        </w:tc>
        <w:tc>
          <w:tcPr>
            <w:tcW w:w="1252" w:type="dxa"/>
            <w:tcBorders>
              <w:left w:val="nil"/>
              <w:bottom w:val="single" w:sz="6" w:space="0" w:color="auto"/>
              <w:right w:val="nil"/>
            </w:tcBorders>
            <w:noWrap/>
            <w:vAlign w:val="bottom"/>
          </w:tcPr>
          <w:p w14:paraId="28B5B3CA" w14:textId="08830F3E" w:rsidR="00A45210" w:rsidRPr="00347BB1" w:rsidRDefault="00A45210" w:rsidP="00A45210">
            <w:pPr>
              <w:spacing w:line="300" w:lineRule="exact"/>
              <w:ind w:right="57"/>
              <w:jc w:val="right"/>
              <w:rPr>
                <w:rFonts w:ascii="Angsana New" w:hAnsi="Angsana New"/>
                <w:color w:val="000000" w:themeColor="text1"/>
                <w:sz w:val="26"/>
                <w:szCs w:val="26"/>
              </w:rPr>
            </w:pPr>
            <w:r w:rsidRPr="00347BB1">
              <w:rPr>
                <w:rFonts w:asciiTheme="majorBidi" w:hAnsiTheme="majorBidi"/>
                <w:color w:val="000000" w:themeColor="text1"/>
                <w:sz w:val="26"/>
                <w:szCs w:val="26"/>
              </w:rPr>
              <w:t>51,399,076</w:t>
            </w:r>
          </w:p>
        </w:tc>
      </w:tr>
      <w:tr w:rsidR="00A45210" w:rsidRPr="00DD7840" w14:paraId="5900E37D" w14:textId="77777777" w:rsidTr="00A45210">
        <w:tc>
          <w:tcPr>
            <w:tcW w:w="3005" w:type="dxa"/>
            <w:tcBorders>
              <w:top w:val="nil"/>
              <w:left w:val="nil"/>
              <w:bottom w:val="nil"/>
              <w:right w:val="nil"/>
            </w:tcBorders>
            <w:noWrap/>
            <w:vAlign w:val="bottom"/>
          </w:tcPr>
          <w:p w14:paraId="08B72F8E" w14:textId="153CAC0F" w:rsidR="00A45210" w:rsidRPr="00DD7840" w:rsidRDefault="00A45210" w:rsidP="00A45210">
            <w:pPr>
              <w:spacing w:line="300" w:lineRule="exact"/>
              <w:rPr>
                <w:rFonts w:ascii="Angsana New" w:hAnsi="Angsana New"/>
                <w:color w:val="000000" w:themeColor="text1"/>
                <w:sz w:val="26"/>
                <w:szCs w:val="26"/>
                <w:u w:val="single"/>
              </w:rPr>
            </w:pPr>
            <w:r w:rsidRPr="00DD7840">
              <w:rPr>
                <w:rFonts w:ascii="Angsana New" w:hAnsi="Angsana New"/>
                <w:color w:val="000000" w:themeColor="text1"/>
                <w:sz w:val="26"/>
                <w:szCs w:val="26"/>
              </w:rPr>
              <w:t xml:space="preserve">        Total</w:t>
            </w:r>
          </w:p>
        </w:tc>
        <w:tc>
          <w:tcPr>
            <w:tcW w:w="1246" w:type="dxa"/>
            <w:tcBorders>
              <w:top w:val="single" w:sz="6" w:space="0" w:color="auto"/>
              <w:left w:val="nil"/>
              <w:right w:val="nil"/>
            </w:tcBorders>
            <w:noWrap/>
            <w:vAlign w:val="bottom"/>
          </w:tcPr>
          <w:p w14:paraId="76A81900" w14:textId="59DCE5F8" w:rsidR="00A45210" w:rsidRPr="00347BB1" w:rsidRDefault="00A45210" w:rsidP="00A45210">
            <w:pPr>
              <w:spacing w:line="300" w:lineRule="exact"/>
              <w:ind w:right="57"/>
              <w:jc w:val="right"/>
              <w:rPr>
                <w:rFonts w:ascii="Angsana New" w:hAnsi="Angsana New"/>
                <w:color w:val="000000" w:themeColor="text1"/>
                <w:sz w:val="26"/>
                <w:szCs w:val="26"/>
              </w:rPr>
            </w:pPr>
            <w:r w:rsidRPr="00347BB1">
              <w:rPr>
                <w:rFonts w:asciiTheme="majorBidi" w:hAnsiTheme="majorBidi" w:cstheme="majorBidi"/>
                <w:color w:val="000000" w:themeColor="text1"/>
                <w:sz w:val="26"/>
                <w:szCs w:val="26"/>
              </w:rPr>
              <w:t>50,424,581</w:t>
            </w:r>
          </w:p>
        </w:tc>
        <w:tc>
          <w:tcPr>
            <w:tcW w:w="134" w:type="dxa"/>
            <w:tcBorders>
              <w:left w:val="nil"/>
              <w:bottom w:val="nil"/>
              <w:right w:val="nil"/>
            </w:tcBorders>
            <w:noWrap/>
            <w:vAlign w:val="bottom"/>
          </w:tcPr>
          <w:p w14:paraId="29D3FA9B" w14:textId="77777777" w:rsidR="00A45210" w:rsidRPr="00347BB1" w:rsidRDefault="00A45210" w:rsidP="00A45210">
            <w:pPr>
              <w:spacing w:line="300" w:lineRule="exact"/>
              <w:ind w:right="57"/>
              <w:rPr>
                <w:rFonts w:ascii="Angsana New" w:hAnsi="Angsana New"/>
                <w:color w:val="000000" w:themeColor="text1"/>
                <w:sz w:val="26"/>
                <w:szCs w:val="26"/>
              </w:rPr>
            </w:pPr>
          </w:p>
        </w:tc>
        <w:tc>
          <w:tcPr>
            <w:tcW w:w="1247" w:type="dxa"/>
            <w:tcBorders>
              <w:top w:val="single" w:sz="6" w:space="0" w:color="auto"/>
              <w:left w:val="nil"/>
              <w:bottom w:val="single" w:sz="6" w:space="0" w:color="auto"/>
              <w:right w:val="nil"/>
            </w:tcBorders>
            <w:noWrap/>
          </w:tcPr>
          <w:p w14:paraId="4441CB79" w14:textId="6A034754" w:rsidR="00A45210" w:rsidRPr="00347BB1" w:rsidRDefault="00A45210" w:rsidP="00A45210">
            <w:pPr>
              <w:spacing w:line="300" w:lineRule="exact"/>
              <w:ind w:right="57"/>
              <w:jc w:val="right"/>
              <w:rPr>
                <w:rFonts w:ascii="Angsana New" w:hAnsi="Angsana New"/>
                <w:color w:val="000000" w:themeColor="text1"/>
                <w:sz w:val="26"/>
                <w:szCs w:val="26"/>
              </w:rPr>
            </w:pPr>
            <w:r w:rsidRPr="00347BB1">
              <w:rPr>
                <w:rFonts w:asciiTheme="majorBidi" w:hAnsiTheme="majorBidi" w:cstheme="majorBidi"/>
                <w:color w:val="000000" w:themeColor="text1"/>
                <w:sz w:val="26"/>
                <w:szCs w:val="26"/>
              </w:rPr>
              <w:t>974,495</w:t>
            </w:r>
          </w:p>
        </w:tc>
        <w:tc>
          <w:tcPr>
            <w:tcW w:w="134" w:type="dxa"/>
            <w:tcBorders>
              <w:left w:val="nil"/>
              <w:bottom w:val="nil"/>
              <w:right w:val="nil"/>
            </w:tcBorders>
            <w:noWrap/>
          </w:tcPr>
          <w:p w14:paraId="2B27BF85" w14:textId="77777777" w:rsidR="00A45210" w:rsidRPr="00347BB1" w:rsidRDefault="00A45210" w:rsidP="00A45210">
            <w:pPr>
              <w:spacing w:line="300" w:lineRule="exact"/>
              <w:rPr>
                <w:rFonts w:ascii="Angsana New" w:hAnsi="Angsana New"/>
                <w:color w:val="000000" w:themeColor="text1"/>
                <w:sz w:val="26"/>
                <w:szCs w:val="26"/>
              </w:rPr>
            </w:pPr>
          </w:p>
        </w:tc>
        <w:tc>
          <w:tcPr>
            <w:tcW w:w="1250" w:type="dxa"/>
            <w:tcBorders>
              <w:top w:val="single" w:sz="6" w:space="0" w:color="auto"/>
              <w:left w:val="nil"/>
              <w:bottom w:val="single" w:sz="6" w:space="0" w:color="auto"/>
              <w:right w:val="nil"/>
            </w:tcBorders>
            <w:noWrap/>
          </w:tcPr>
          <w:p w14:paraId="2EEB0DA3" w14:textId="5B887D22" w:rsidR="00A45210" w:rsidRPr="00347BB1" w:rsidRDefault="00A45210" w:rsidP="00A45210">
            <w:pPr>
              <w:tabs>
                <w:tab w:val="left" w:pos="2160"/>
                <w:tab w:val="center" w:pos="4680"/>
                <w:tab w:val="center" w:pos="6120"/>
                <w:tab w:val="left" w:pos="7020"/>
                <w:tab w:val="center" w:pos="7380"/>
                <w:tab w:val="center" w:pos="7920"/>
                <w:tab w:val="right" w:pos="9620"/>
              </w:tabs>
              <w:spacing w:line="300" w:lineRule="exact"/>
              <w:ind w:right="227"/>
              <w:jc w:val="right"/>
              <w:rPr>
                <w:rFonts w:ascii="Angsana New" w:hAnsi="Angsana New"/>
                <w:color w:val="000000" w:themeColor="text1"/>
                <w:sz w:val="26"/>
                <w:szCs w:val="26"/>
              </w:rPr>
            </w:pPr>
            <w:r w:rsidRPr="00347BB1">
              <w:rPr>
                <w:rFonts w:asciiTheme="majorBidi" w:hAnsiTheme="majorBidi" w:cstheme="majorBidi"/>
                <w:color w:val="000000" w:themeColor="text1"/>
                <w:sz w:val="26"/>
                <w:szCs w:val="26"/>
              </w:rPr>
              <w:t>-</w:t>
            </w:r>
          </w:p>
        </w:tc>
        <w:tc>
          <w:tcPr>
            <w:tcW w:w="134" w:type="dxa"/>
            <w:tcBorders>
              <w:left w:val="nil"/>
              <w:right w:val="nil"/>
            </w:tcBorders>
            <w:noWrap/>
          </w:tcPr>
          <w:p w14:paraId="0A76E229" w14:textId="77777777" w:rsidR="00A45210" w:rsidRPr="00347BB1" w:rsidRDefault="00A45210" w:rsidP="00A45210">
            <w:pPr>
              <w:spacing w:line="300" w:lineRule="exact"/>
              <w:rPr>
                <w:rFonts w:ascii="Angsana New" w:hAnsi="Angsana New"/>
                <w:color w:val="000000" w:themeColor="text1"/>
                <w:sz w:val="26"/>
                <w:szCs w:val="26"/>
              </w:rPr>
            </w:pPr>
          </w:p>
        </w:tc>
        <w:tc>
          <w:tcPr>
            <w:tcW w:w="1252" w:type="dxa"/>
            <w:tcBorders>
              <w:top w:val="single" w:sz="6" w:space="0" w:color="auto"/>
              <w:left w:val="nil"/>
              <w:right w:val="nil"/>
            </w:tcBorders>
            <w:noWrap/>
            <w:vAlign w:val="bottom"/>
          </w:tcPr>
          <w:p w14:paraId="0DCEFE5D" w14:textId="02E676B9" w:rsidR="00A45210" w:rsidRPr="00347BB1" w:rsidRDefault="00A45210" w:rsidP="00A45210">
            <w:pPr>
              <w:spacing w:line="300" w:lineRule="exact"/>
              <w:ind w:right="57"/>
              <w:jc w:val="right"/>
              <w:rPr>
                <w:rFonts w:ascii="Angsana New" w:hAnsi="Angsana New"/>
                <w:color w:val="000000" w:themeColor="text1"/>
                <w:sz w:val="26"/>
                <w:szCs w:val="26"/>
              </w:rPr>
            </w:pPr>
            <w:r w:rsidRPr="00347BB1">
              <w:rPr>
                <w:rFonts w:asciiTheme="majorBidi" w:hAnsiTheme="majorBidi"/>
                <w:color w:val="000000" w:themeColor="text1"/>
                <w:sz w:val="26"/>
                <w:szCs w:val="26"/>
              </w:rPr>
              <w:t>51,399,076</w:t>
            </w:r>
          </w:p>
        </w:tc>
      </w:tr>
      <w:tr w:rsidR="00A45210" w:rsidRPr="00DD7840" w14:paraId="481481C9" w14:textId="77777777" w:rsidTr="00A45210">
        <w:tc>
          <w:tcPr>
            <w:tcW w:w="3005" w:type="dxa"/>
            <w:tcBorders>
              <w:top w:val="nil"/>
              <w:left w:val="nil"/>
              <w:bottom w:val="nil"/>
              <w:right w:val="nil"/>
            </w:tcBorders>
            <w:noWrap/>
            <w:vAlign w:val="bottom"/>
            <w:hideMark/>
          </w:tcPr>
          <w:p w14:paraId="12242AF9" w14:textId="77777777" w:rsidR="00A45210" w:rsidRPr="00DD7840" w:rsidRDefault="00A45210" w:rsidP="00A45210">
            <w:pPr>
              <w:spacing w:line="300" w:lineRule="exact"/>
              <w:rPr>
                <w:rFonts w:ascii="Angsana New" w:hAnsi="Angsana New"/>
                <w:color w:val="000000" w:themeColor="text1"/>
                <w:sz w:val="26"/>
                <w:szCs w:val="26"/>
              </w:rPr>
            </w:pPr>
            <w:r w:rsidRPr="00DD7840">
              <w:rPr>
                <w:rFonts w:ascii="Angsana New" w:hAnsi="Angsana New"/>
                <w:color w:val="000000" w:themeColor="text1"/>
                <w:sz w:val="26"/>
                <w:szCs w:val="26"/>
              </w:rPr>
              <w:t>Intangible assets - net</w:t>
            </w:r>
            <w:r w:rsidRPr="00DD7840">
              <w:rPr>
                <w:rFonts w:ascii="Angsana New" w:hAnsi="Angsana New"/>
                <w:color w:val="000000" w:themeColor="text1"/>
                <w:sz w:val="26"/>
                <w:szCs w:val="26"/>
                <w:lang w:val="en-US"/>
              </w:rPr>
              <w:t xml:space="preserve"> </w:t>
            </w:r>
          </w:p>
        </w:tc>
        <w:tc>
          <w:tcPr>
            <w:tcW w:w="1246" w:type="dxa"/>
            <w:tcBorders>
              <w:top w:val="single" w:sz="6" w:space="0" w:color="auto"/>
              <w:left w:val="nil"/>
              <w:bottom w:val="double" w:sz="6" w:space="0" w:color="auto"/>
              <w:right w:val="nil"/>
            </w:tcBorders>
            <w:noWrap/>
            <w:vAlign w:val="bottom"/>
          </w:tcPr>
          <w:p w14:paraId="10914FE7" w14:textId="6EA7107B" w:rsidR="00A45210" w:rsidRPr="00347BB1" w:rsidRDefault="00A45210" w:rsidP="00A45210">
            <w:pPr>
              <w:spacing w:line="300" w:lineRule="exact"/>
              <w:ind w:right="57"/>
              <w:jc w:val="right"/>
              <w:rPr>
                <w:rFonts w:ascii="Angsana New" w:hAnsi="Angsana New"/>
                <w:color w:val="000000" w:themeColor="text1"/>
                <w:sz w:val="26"/>
                <w:szCs w:val="26"/>
              </w:rPr>
            </w:pPr>
            <w:r w:rsidRPr="00347BB1">
              <w:rPr>
                <w:rFonts w:asciiTheme="majorBidi" w:hAnsiTheme="majorBidi"/>
                <w:color w:val="000000" w:themeColor="text1"/>
                <w:sz w:val="26"/>
                <w:szCs w:val="26"/>
              </w:rPr>
              <w:t>6,847,692</w:t>
            </w:r>
          </w:p>
        </w:tc>
        <w:tc>
          <w:tcPr>
            <w:tcW w:w="134" w:type="dxa"/>
            <w:tcBorders>
              <w:left w:val="nil"/>
              <w:bottom w:val="nil"/>
              <w:right w:val="nil"/>
            </w:tcBorders>
            <w:noWrap/>
            <w:vAlign w:val="bottom"/>
          </w:tcPr>
          <w:p w14:paraId="31B3024C" w14:textId="77777777" w:rsidR="00A45210" w:rsidRPr="00347BB1" w:rsidRDefault="00A45210" w:rsidP="00A45210">
            <w:pPr>
              <w:spacing w:line="300" w:lineRule="exact"/>
              <w:ind w:right="57"/>
              <w:rPr>
                <w:rFonts w:ascii="Angsana New" w:hAnsi="Angsana New"/>
                <w:color w:val="000000" w:themeColor="text1"/>
                <w:sz w:val="26"/>
                <w:szCs w:val="26"/>
              </w:rPr>
            </w:pPr>
          </w:p>
        </w:tc>
        <w:tc>
          <w:tcPr>
            <w:tcW w:w="1247" w:type="dxa"/>
            <w:tcBorders>
              <w:top w:val="single" w:sz="6" w:space="0" w:color="auto"/>
              <w:left w:val="nil"/>
              <w:bottom w:val="nil"/>
              <w:right w:val="nil"/>
            </w:tcBorders>
            <w:noWrap/>
            <w:vAlign w:val="bottom"/>
          </w:tcPr>
          <w:p w14:paraId="3B6BEBFC" w14:textId="77777777" w:rsidR="00A45210" w:rsidRPr="00347BB1" w:rsidRDefault="00A45210" w:rsidP="00A45210">
            <w:pPr>
              <w:spacing w:line="300" w:lineRule="exact"/>
              <w:ind w:right="57"/>
              <w:jc w:val="right"/>
              <w:rPr>
                <w:rFonts w:ascii="Angsana New" w:hAnsi="Angsana New"/>
                <w:color w:val="000000" w:themeColor="text1"/>
                <w:sz w:val="26"/>
                <w:szCs w:val="26"/>
              </w:rPr>
            </w:pPr>
          </w:p>
        </w:tc>
        <w:tc>
          <w:tcPr>
            <w:tcW w:w="134" w:type="dxa"/>
            <w:tcBorders>
              <w:left w:val="nil"/>
              <w:bottom w:val="nil"/>
              <w:right w:val="nil"/>
            </w:tcBorders>
            <w:noWrap/>
            <w:vAlign w:val="bottom"/>
          </w:tcPr>
          <w:p w14:paraId="3648FC3D" w14:textId="77777777" w:rsidR="00A45210" w:rsidRPr="00347BB1" w:rsidRDefault="00A45210" w:rsidP="00A45210">
            <w:pPr>
              <w:spacing w:line="300" w:lineRule="exact"/>
              <w:rPr>
                <w:rFonts w:ascii="Angsana New" w:hAnsi="Angsana New"/>
                <w:color w:val="000000" w:themeColor="text1"/>
                <w:sz w:val="26"/>
                <w:szCs w:val="26"/>
              </w:rPr>
            </w:pPr>
          </w:p>
        </w:tc>
        <w:tc>
          <w:tcPr>
            <w:tcW w:w="1250" w:type="dxa"/>
            <w:tcBorders>
              <w:top w:val="single" w:sz="6" w:space="0" w:color="auto"/>
              <w:left w:val="nil"/>
              <w:bottom w:val="nil"/>
              <w:right w:val="nil"/>
            </w:tcBorders>
            <w:noWrap/>
            <w:vAlign w:val="bottom"/>
          </w:tcPr>
          <w:p w14:paraId="290173E6" w14:textId="77777777" w:rsidR="00A45210" w:rsidRPr="00347BB1" w:rsidRDefault="00A45210" w:rsidP="00A45210">
            <w:pPr>
              <w:spacing w:line="300" w:lineRule="exact"/>
              <w:jc w:val="right"/>
              <w:rPr>
                <w:rFonts w:ascii="Angsana New" w:hAnsi="Angsana New"/>
                <w:color w:val="000000" w:themeColor="text1"/>
                <w:sz w:val="26"/>
                <w:szCs w:val="26"/>
              </w:rPr>
            </w:pPr>
          </w:p>
        </w:tc>
        <w:tc>
          <w:tcPr>
            <w:tcW w:w="134" w:type="dxa"/>
            <w:tcBorders>
              <w:left w:val="nil"/>
              <w:bottom w:val="nil"/>
              <w:right w:val="nil"/>
            </w:tcBorders>
            <w:noWrap/>
            <w:vAlign w:val="bottom"/>
          </w:tcPr>
          <w:p w14:paraId="37C7F9D3" w14:textId="77777777" w:rsidR="00A45210" w:rsidRPr="00347BB1" w:rsidRDefault="00A45210" w:rsidP="00A45210">
            <w:pPr>
              <w:spacing w:line="300" w:lineRule="exact"/>
              <w:rPr>
                <w:rFonts w:ascii="Angsana New" w:hAnsi="Angsana New"/>
                <w:color w:val="000000" w:themeColor="text1"/>
                <w:sz w:val="26"/>
                <w:szCs w:val="26"/>
              </w:rPr>
            </w:pPr>
          </w:p>
        </w:tc>
        <w:tc>
          <w:tcPr>
            <w:tcW w:w="1252" w:type="dxa"/>
            <w:tcBorders>
              <w:top w:val="single" w:sz="6" w:space="0" w:color="auto"/>
              <w:left w:val="nil"/>
              <w:bottom w:val="double" w:sz="6" w:space="0" w:color="auto"/>
              <w:right w:val="nil"/>
            </w:tcBorders>
            <w:noWrap/>
            <w:vAlign w:val="bottom"/>
          </w:tcPr>
          <w:p w14:paraId="0DC7E122" w14:textId="43BC0C52" w:rsidR="00A45210" w:rsidRPr="00347BB1" w:rsidRDefault="00A45210" w:rsidP="00A45210">
            <w:pPr>
              <w:spacing w:line="300" w:lineRule="exact"/>
              <w:ind w:right="57"/>
              <w:jc w:val="right"/>
              <w:rPr>
                <w:rFonts w:ascii="Angsana New" w:hAnsi="Angsana New"/>
                <w:color w:val="000000" w:themeColor="text1"/>
                <w:sz w:val="26"/>
                <w:szCs w:val="26"/>
              </w:rPr>
            </w:pPr>
            <w:r w:rsidRPr="00347BB1">
              <w:rPr>
                <w:rFonts w:asciiTheme="majorBidi" w:hAnsiTheme="majorBidi" w:cstheme="majorBidi"/>
                <w:color w:val="000000" w:themeColor="text1"/>
                <w:sz w:val="26"/>
                <w:szCs w:val="26"/>
              </w:rPr>
              <w:t>21,764,387</w:t>
            </w:r>
          </w:p>
        </w:tc>
      </w:tr>
    </w:tbl>
    <w:p w14:paraId="2782E967" w14:textId="77777777" w:rsidR="003A224E" w:rsidRPr="00AB070D" w:rsidRDefault="003A224E" w:rsidP="003A224E">
      <w:pPr>
        <w:tabs>
          <w:tab w:val="left" w:pos="284"/>
        </w:tabs>
        <w:spacing w:line="340" w:lineRule="exact"/>
        <w:ind w:left="284" w:hanging="426"/>
        <w:jc w:val="thaiDistribute"/>
        <w:rPr>
          <w:rFonts w:ascii="Angsana New" w:hAnsi="Angsana New"/>
          <w:b/>
          <w:bCs/>
          <w:color w:val="000000" w:themeColor="text1"/>
          <w:sz w:val="32"/>
          <w:szCs w:val="32"/>
        </w:rPr>
      </w:pPr>
    </w:p>
    <w:p w14:paraId="42DE6961" w14:textId="2F47D253" w:rsidR="00CA6948" w:rsidRPr="00AB070D" w:rsidRDefault="00CA6948" w:rsidP="003A224E">
      <w:pPr>
        <w:tabs>
          <w:tab w:val="left" w:pos="284"/>
        </w:tabs>
        <w:spacing w:line="380" w:lineRule="exact"/>
        <w:ind w:left="284" w:hanging="42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1</w:t>
      </w:r>
      <w:r w:rsidR="005E3B37" w:rsidRPr="00AB070D">
        <w:rPr>
          <w:rFonts w:ascii="Angsana New" w:hAnsi="Angsana New"/>
          <w:b/>
          <w:bCs/>
          <w:color w:val="000000" w:themeColor="text1"/>
          <w:sz w:val="32"/>
          <w:szCs w:val="32"/>
          <w:lang w:val="en-US"/>
        </w:rPr>
        <w:t>7</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r>
      <w:r w:rsidR="00A81F1B" w:rsidRPr="00AB070D">
        <w:rPr>
          <w:rFonts w:ascii="Angsana New" w:hAnsi="Angsana New"/>
          <w:b/>
          <w:bCs/>
          <w:color w:val="000000" w:themeColor="text1"/>
          <w:sz w:val="32"/>
          <w:szCs w:val="32"/>
        </w:rPr>
        <w:t>OVERDR</w:t>
      </w:r>
      <w:r w:rsidR="0009300B" w:rsidRPr="00AB070D">
        <w:rPr>
          <w:rFonts w:ascii="Angsana New" w:hAnsi="Angsana New"/>
          <w:b/>
          <w:bCs/>
          <w:color w:val="000000" w:themeColor="text1"/>
          <w:sz w:val="32"/>
          <w:szCs w:val="32"/>
          <w:lang w:val="en-US"/>
        </w:rPr>
        <w:t>A</w:t>
      </w:r>
      <w:r w:rsidR="00A81F1B" w:rsidRPr="00AB070D">
        <w:rPr>
          <w:rFonts w:ascii="Angsana New" w:hAnsi="Angsana New"/>
          <w:b/>
          <w:bCs/>
          <w:color w:val="000000" w:themeColor="text1"/>
          <w:sz w:val="32"/>
          <w:szCs w:val="32"/>
        </w:rPr>
        <w:t xml:space="preserve">FTS AND </w:t>
      </w:r>
      <w:r w:rsidRPr="00AB070D">
        <w:rPr>
          <w:rFonts w:ascii="Angsana New" w:hAnsi="Angsana New"/>
          <w:b/>
          <w:bCs/>
          <w:color w:val="000000" w:themeColor="text1"/>
          <w:sz w:val="32"/>
          <w:szCs w:val="32"/>
        </w:rPr>
        <w:t>SHORT-TERM LOAN</w:t>
      </w:r>
      <w:r w:rsidR="00862FA3" w:rsidRPr="00AB070D">
        <w:rPr>
          <w:rFonts w:ascii="Angsana New" w:hAnsi="Angsana New"/>
          <w:b/>
          <w:bCs/>
          <w:color w:val="000000" w:themeColor="text1"/>
          <w:sz w:val="32"/>
          <w:szCs w:val="32"/>
        </w:rPr>
        <w:t>S</w:t>
      </w:r>
      <w:r w:rsidR="00A45210" w:rsidRPr="00AB070D">
        <w:rPr>
          <w:rFonts w:ascii="Angsana New" w:hAnsi="Angsana New"/>
          <w:b/>
          <w:bCs/>
          <w:color w:val="000000" w:themeColor="text1"/>
          <w:sz w:val="32"/>
          <w:szCs w:val="32"/>
        </w:rPr>
        <w:t xml:space="preserve"> </w:t>
      </w:r>
      <w:r w:rsidR="00A45210" w:rsidRPr="00A45210">
        <w:rPr>
          <w:rFonts w:ascii="Angsana New" w:hAnsi="Angsana New"/>
          <w:b/>
          <w:bCs/>
          <w:color w:val="000000" w:themeColor="text1"/>
          <w:sz w:val="32"/>
          <w:szCs w:val="32"/>
        </w:rPr>
        <w:t>FROM FINANCIAL INSTITUTIONS</w:t>
      </w:r>
    </w:p>
    <w:p w14:paraId="5EE7DD04" w14:textId="77777777" w:rsidR="00FA42CC" w:rsidRPr="00AB070D" w:rsidRDefault="00FA42CC" w:rsidP="003A224E">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357" w:type="dxa"/>
        <w:tblInd w:w="907" w:type="dxa"/>
        <w:tblLayout w:type="fixed"/>
        <w:tblCellMar>
          <w:left w:w="56" w:type="dxa"/>
          <w:right w:w="56" w:type="dxa"/>
        </w:tblCellMar>
        <w:tblLook w:val="0000" w:firstRow="0" w:lastRow="0" w:firstColumn="0" w:lastColumn="0" w:noHBand="0" w:noVBand="0"/>
      </w:tblPr>
      <w:tblGrid>
        <w:gridCol w:w="4819"/>
        <w:gridCol w:w="1701"/>
        <w:gridCol w:w="132"/>
        <w:gridCol w:w="1705"/>
      </w:tblGrid>
      <w:tr w:rsidR="00AB070D" w:rsidRPr="00173F0D" w14:paraId="17A1D8D9" w14:textId="77777777" w:rsidTr="002A272E">
        <w:trPr>
          <w:cantSplit/>
          <w:trHeight w:val="20"/>
        </w:trPr>
        <w:tc>
          <w:tcPr>
            <w:tcW w:w="4819" w:type="dxa"/>
          </w:tcPr>
          <w:p w14:paraId="0016C477" w14:textId="77777777" w:rsidR="00FA42CC" w:rsidRPr="00173F0D" w:rsidRDefault="00FA42CC" w:rsidP="003A224E">
            <w:pPr>
              <w:spacing w:line="380" w:lineRule="exact"/>
              <w:ind w:left="-57" w:right="-57"/>
              <w:contextualSpacing/>
              <w:jc w:val="center"/>
              <w:rPr>
                <w:rFonts w:ascii="Angsana New" w:hAnsi="Angsana New"/>
                <w:color w:val="000000" w:themeColor="text1"/>
                <w:sz w:val="32"/>
                <w:szCs w:val="32"/>
              </w:rPr>
            </w:pPr>
          </w:p>
        </w:tc>
        <w:tc>
          <w:tcPr>
            <w:tcW w:w="3538" w:type="dxa"/>
            <w:gridSpan w:val="3"/>
            <w:tcBorders>
              <w:bottom w:val="single" w:sz="6" w:space="0" w:color="auto"/>
            </w:tcBorders>
          </w:tcPr>
          <w:p w14:paraId="047BACD3" w14:textId="77777777" w:rsidR="00FA42CC" w:rsidRPr="00173F0D" w:rsidRDefault="00FA42CC" w:rsidP="003A224E">
            <w:pPr>
              <w:spacing w:line="380" w:lineRule="exact"/>
              <w:ind w:left="-57" w:right="-57"/>
              <w:contextualSpacing/>
              <w:jc w:val="center"/>
              <w:rPr>
                <w:rFonts w:ascii="Angsana New" w:hAnsi="Angsana New"/>
                <w:color w:val="000000" w:themeColor="text1"/>
                <w:sz w:val="32"/>
                <w:szCs w:val="32"/>
              </w:rPr>
            </w:pPr>
            <w:r w:rsidRPr="00173F0D">
              <w:rPr>
                <w:rFonts w:ascii="Angsana New" w:hAnsi="Angsana New"/>
                <w:color w:val="000000" w:themeColor="text1"/>
                <w:sz w:val="32"/>
                <w:szCs w:val="32"/>
              </w:rPr>
              <w:t>Baht</w:t>
            </w:r>
          </w:p>
        </w:tc>
      </w:tr>
      <w:tr w:rsidR="00AB070D" w:rsidRPr="00173F0D" w14:paraId="7FD4B9CB" w14:textId="77777777" w:rsidTr="002A272E">
        <w:trPr>
          <w:cantSplit/>
          <w:trHeight w:val="20"/>
        </w:trPr>
        <w:tc>
          <w:tcPr>
            <w:tcW w:w="4819" w:type="dxa"/>
          </w:tcPr>
          <w:p w14:paraId="3708B4D3" w14:textId="77777777" w:rsidR="00FA42CC" w:rsidRPr="00173F0D" w:rsidRDefault="00FA42CC" w:rsidP="003A224E">
            <w:pPr>
              <w:spacing w:line="380" w:lineRule="exact"/>
              <w:ind w:left="-57" w:right="-57"/>
              <w:contextualSpacing/>
              <w:jc w:val="center"/>
              <w:rPr>
                <w:rFonts w:ascii="Angsana New" w:hAnsi="Angsana New"/>
                <w:color w:val="000000" w:themeColor="text1"/>
                <w:spacing w:val="-4"/>
                <w:sz w:val="32"/>
                <w:szCs w:val="32"/>
              </w:rPr>
            </w:pPr>
          </w:p>
        </w:tc>
        <w:tc>
          <w:tcPr>
            <w:tcW w:w="3538" w:type="dxa"/>
            <w:gridSpan w:val="3"/>
            <w:tcBorders>
              <w:top w:val="single" w:sz="6" w:space="0" w:color="auto"/>
              <w:bottom w:val="single" w:sz="6" w:space="0" w:color="auto"/>
            </w:tcBorders>
          </w:tcPr>
          <w:p w14:paraId="640DC894" w14:textId="77777777" w:rsidR="00FA42CC" w:rsidRPr="00173F0D" w:rsidRDefault="00FA42CC" w:rsidP="003A224E">
            <w:pPr>
              <w:widowControl w:val="0"/>
              <w:tabs>
                <w:tab w:val="left" w:pos="600"/>
                <w:tab w:val="left" w:pos="900"/>
                <w:tab w:val="right" w:pos="7280"/>
                <w:tab w:val="right" w:pos="8540"/>
              </w:tabs>
              <w:overflowPunct w:val="0"/>
              <w:autoSpaceDE w:val="0"/>
              <w:autoSpaceDN w:val="0"/>
              <w:adjustRightInd w:val="0"/>
              <w:spacing w:line="380" w:lineRule="exact"/>
              <w:ind w:left="-57" w:right="-57"/>
              <w:jc w:val="center"/>
              <w:textAlignment w:val="baseline"/>
              <w:rPr>
                <w:rFonts w:ascii="Angsana New" w:hAnsi="Angsana New"/>
                <w:color w:val="000000" w:themeColor="text1"/>
                <w:spacing w:val="-4"/>
                <w:sz w:val="32"/>
                <w:szCs w:val="32"/>
                <w:cs/>
                <w:lang w:val="en-US"/>
              </w:rPr>
            </w:pPr>
            <w:r w:rsidRPr="00173F0D">
              <w:rPr>
                <w:rFonts w:ascii="Angsana New" w:hAnsi="Angsana New"/>
                <w:color w:val="000000" w:themeColor="text1"/>
                <w:spacing w:val="-4"/>
                <w:sz w:val="32"/>
                <w:szCs w:val="32"/>
              </w:rPr>
              <w:t>Consolidated</w:t>
            </w:r>
            <w:r w:rsidRPr="00173F0D">
              <w:rPr>
                <w:rFonts w:ascii="Angsana New" w:hAnsi="Angsana New"/>
                <w:color w:val="000000" w:themeColor="text1"/>
                <w:spacing w:val="-4"/>
                <w:sz w:val="32"/>
                <w:szCs w:val="32"/>
                <w:lang w:val="en-US"/>
              </w:rPr>
              <w:t>/</w:t>
            </w:r>
            <w:r w:rsidRPr="00173F0D">
              <w:rPr>
                <w:rFonts w:ascii="Angsana New" w:hAnsi="Angsana New"/>
                <w:color w:val="000000" w:themeColor="text1"/>
                <w:spacing w:val="-4"/>
                <w:sz w:val="32"/>
                <w:szCs w:val="32"/>
              </w:rPr>
              <w:t>Separate financial statements</w:t>
            </w:r>
          </w:p>
        </w:tc>
      </w:tr>
      <w:tr w:rsidR="00902895" w:rsidRPr="00173F0D" w14:paraId="2614E221" w14:textId="77777777" w:rsidTr="002A272E">
        <w:trPr>
          <w:cantSplit/>
          <w:trHeight w:val="20"/>
        </w:trPr>
        <w:tc>
          <w:tcPr>
            <w:tcW w:w="4819" w:type="dxa"/>
          </w:tcPr>
          <w:p w14:paraId="1EE88D65" w14:textId="77777777" w:rsidR="00902895" w:rsidRPr="00173F0D" w:rsidRDefault="00902895" w:rsidP="00902895">
            <w:pPr>
              <w:spacing w:line="380" w:lineRule="exact"/>
              <w:ind w:left="-57" w:right="-57"/>
              <w:jc w:val="thaiDistribute"/>
              <w:rPr>
                <w:rFonts w:ascii="Angsana New" w:hAnsi="Angsana New"/>
                <w:color w:val="000000" w:themeColor="text1"/>
                <w:sz w:val="32"/>
                <w:szCs w:val="32"/>
                <w:cs/>
                <w:lang w:val="en-US"/>
              </w:rPr>
            </w:pPr>
          </w:p>
        </w:tc>
        <w:tc>
          <w:tcPr>
            <w:tcW w:w="1701" w:type="dxa"/>
            <w:tcBorders>
              <w:bottom w:val="single" w:sz="6" w:space="0" w:color="auto"/>
            </w:tcBorders>
          </w:tcPr>
          <w:p w14:paraId="5A851DDA" w14:textId="41911D7F" w:rsidR="00902895" w:rsidRPr="00173F0D" w:rsidRDefault="00902895" w:rsidP="00902895">
            <w:pPr>
              <w:tabs>
                <w:tab w:val="center" w:pos="8100"/>
              </w:tabs>
              <w:spacing w:line="380" w:lineRule="exact"/>
              <w:ind w:left="-57" w:right="-57"/>
              <w:jc w:val="center"/>
              <w:rPr>
                <w:rFonts w:ascii="Angsana New" w:hAnsi="Angsana New"/>
                <w:color w:val="000000" w:themeColor="text1"/>
                <w:sz w:val="32"/>
                <w:szCs w:val="32"/>
                <w:lang w:val="en-US"/>
              </w:rPr>
            </w:pPr>
            <w:r w:rsidRPr="00173F0D">
              <w:rPr>
                <w:rFonts w:ascii="Angsana New" w:hAnsi="Angsana New"/>
                <w:color w:val="000000" w:themeColor="text1"/>
                <w:sz w:val="32"/>
                <w:szCs w:val="32"/>
              </w:rPr>
              <w:t>202</w:t>
            </w:r>
            <w:r>
              <w:rPr>
                <w:rFonts w:ascii="Angsana New" w:hAnsi="Angsana New"/>
                <w:color w:val="000000" w:themeColor="text1"/>
                <w:sz w:val="32"/>
                <w:szCs w:val="32"/>
              </w:rPr>
              <w:t>5</w:t>
            </w:r>
          </w:p>
        </w:tc>
        <w:tc>
          <w:tcPr>
            <w:tcW w:w="132" w:type="dxa"/>
          </w:tcPr>
          <w:p w14:paraId="3FD71CF2" w14:textId="77777777" w:rsidR="00902895" w:rsidRPr="00173F0D" w:rsidRDefault="00902895" w:rsidP="00902895">
            <w:pPr>
              <w:tabs>
                <w:tab w:val="left" w:pos="540"/>
              </w:tabs>
              <w:spacing w:line="380" w:lineRule="exact"/>
              <w:ind w:left="-57" w:right="-57"/>
              <w:jc w:val="center"/>
              <w:rPr>
                <w:rFonts w:ascii="Angsana New" w:hAnsi="Angsana New"/>
                <w:color w:val="000000" w:themeColor="text1"/>
                <w:sz w:val="32"/>
                <w:szCs w:val="32"/>
              </w:rPr>
            </w:pPr>
          </w:p>
        </w:tc>
        <w:tc>
          <w:tcPr>
            <w:tcW w:w="1705" w:type="dxa"/>
            <w:tcBorders>
              <w:bottom w:val="single" w:sz="6" w:space="0" w:color="auto"/>
            </w:tcBorders>
          </w:tcPr>
          <w:p w14:paraId="197E872F" w14:textId="06BE05E4" w:rsidR="00902895" w:rsidRPr="00173F0D" w:rsidRDefault="00902895" w:rsidP="00902895">
            <w:pPr>
              <w:tabs>
                <w:tab w:val="left" w:pos="540"/>
              </w:tabs>
              <w:spacing w:line="380" w:lineRule="exact"/>
              <w:ind w:left="-57" w:right="-57"/>
              <w:jc w:val="center"/>
              <w:rPr>
                <w:rFonts w:ascii="Angsana New" w:hAnsi="Angsana New"/>
                <w:color w:val="000000" w:themeColor="text1"/>
                <w:sz w:val="32"/>
                <w:szCs w:val="32"/>
              </w:rPr>
            </w:pPr>
            <w:r w:rsidRPr="00173F0D">
              <w:rPr>
                <w:rFonts w:ascii="Angsana New" w:hAnsi="Angsana New"/>
                <w:color w:val="000000" w:themeColor="text1"/>
                <w:sz w:val="32"/>
                <w:szCs w:val="32"/>
              </w:rPr>
              <w:t>2024</w:t>
            </w:r>
          </w:p>
        </w:tc>
      </w:tr>
      <w:tr w:rsidR="00347BB1" w:rsidRPr="00173F0D" w14:paraId="7079E03C" w14:textId="77777777" w:rsidTr="00F315B7">
        <w:trPr>
          <w:cantSplit/>
          <w:trHeight w:val="20"/>
        </w:trPr>
        <w:tc>
          <w:tcPr>
            <w:tcW w:w="4819" w:type="dxa"/>
          </w:tcPr>
          <w:p w14:paraId="0A33CD7B" w14:textId="77777777" w:rsidR="00347BB1" w:rsidRPr="00173F0D" w:rsidRDefault="00347BB1" w:rsidP="00347BB1">
            <w:pPr>
              <w:tabs>
                <w:tab w:val="left" w:pos="315"/>
              </w:tabs>
              <w:spacing w:line="380" w:lineRule="exact"/>
              <w:ind w:left="-57" w:right="-108"/>
              <w:jc w:val="thaiDistribute"/>
              <w:rPr>
                <w:rFonts w:ascii="Angsana New" w:hAnsi="Angsana New"/>
                <w:color w:val="000000" w:themeColor="text1"/>
                <w:sz w:val="32"/>
                <w:szCs w:val="32"/>
                <w:cs/>
                <w:lang w:val="en-US"/>
              </w:rPr>
            </w:pPr>
            <w:r w:rsidRPr="00173F0D">
              <w:rPr>
                <w:rFonts w:ascii="Angsana New" w:hAnsi="Angsana New"/>
                <w:color w:val="000000" w:themeColor="text1"/>
                <w:sz w:val="32"/>
                <w:szCs w:val="32"/>
              </w:rPr>
              <w:t xml:space="preserve">Overdraft </w:t>
            </w:r>
          </w:p>
        </w:tc>
        <w:tc>
          <w:tcPr>
            <w:tcW w:w="1701" w:type="dxa"/>
            <w:tcBorders>
              <w:top w:val="single" w:sz="6" w:space="0" w:color="auto"/>
            </w:tcBorders>
          </w:tcPr>
          <w:p w14:paraId="005E91B9" w14:textId="6EAE7657" w:rsidR="00347BB1" w:rsidRPr="00347BB1" w:rsidRDefault="00347BB1" w:rsidP="00347BB1">
            <w:pPr>
              <w:spacing w:line="380" w:lineRule="exact"/>
              <w:ind w:right="57"/>
              <w:jc w:val="right"/>
              <w:rPr>
                <w:rFonts w:ascii="Angsana New" w:hAnsi="Angsana New"/>
                <w:color w:val="000000" w:themeColor="text1"/>
                <w:sz w:val="32"/>
                <w:szCs w:val="32"/>
              </w:rPr>
            </w:pPr>
            <w:r w:rsidRPr="00347BB1">
              <w:rPr>
                <w:rFonts w:asciiTheme="majorBidi" w:hAnsiTheme="majorBidi" w:cstheme="majorBidi"/>
                <w:color w:val="000000" w:themeColor="text1"/>
                <w:sz w:val="32"/>
                <w:szCs w:val="32"/>
              </w:rPr>
              <w:t>80,539</w:t>
            </w:r>
          </w:p>
        </w:tc>
        <w:tc>
          <w:tcPr>
            <w:tcW w:w="132" w:type="dxa"/>
          </w:tcPr>
          <w:p w14:paraId="470915DC" w14:textId="77777777" w:rsidR="00347BB1" w:rsidRPr="00347BB1" w:rsidRDefault="00347BB1" w:rsidP="00347BB1">
            <w:pPr>
              <w:spacing w:line="380" w:lineRule="exact"/>
              <w:ind w:right="57"/>
              <w:jc w:val="right"/>
              <w:rPr>
                <w:rFonts w:ascii="Angsana New" w:hAnsi="Angsana New"/>
                <w:color w:val="000000" w:themeColor="text1"/>
                <w:sz w:val="32"/>
                <w:szCs w:val="32"/>
              </w:rPr>
            </w:pPr>
          </w:p>
        </w:tc>
        <w:tc>
          <w:tcPr>
            <w:tcW w:w="1705" w:type="dxa"/>
            <w:tcBorders>
              <w:top w:val="single" w:sz="6" w:space="0" w:color="auto"/>
            </w:tcBorders>
          </w:tcPr>
          <w:p w14:paraId="429886D8" w14:textId="0DE7AF32" w:rsidR="00347BB1" w:rsidRPr="00347BB1" w:rsidRDefault="00347BB1" w:rsidP="00347BB1">
            <w:pPr>
              <w:spacing w:line="380" w:lineRule="exact"/>
              <w:ind w:right="57"/>
              <w:jc w:val="right"/>
              <w:rPr>
                <w:rFonts w:ascii="Angsana New" w:hAnsi="Angsana New"/>
                <w:color w:val="000000" w:themeColor="text1"/>
                <w:sz w:val="32"/>
                <w:szCs w:val="32"/>
              </w:rPr>
            </w:pPr>
            <w:r w:rsidRPr="00347BB1">
              <w:rPr>
                <w:rFonts w:asciiTheme="majorBidi" w:hAnsiTheme="majorBidi" w:cstheme="majorBidi"/>
                <w:color w:val="000000" w:themeColor="text1"/>
                <w:sz w:val="32"/>
                <w:szCs w:val="32"/>
              </w:rPr>
              <w:t>23,636,219</w:t>
            </w:r>
          </w:p>
        </w:tc>
      </w:tr>
      <w:tr w:rsidR="00347BB1" w:rsidRPr="00173F0D" w14:paraId="36FB54EC" w14:textId="77777777" w:rsidTr="00F315B7">
        <w:trPr>
          <w:cantSplit/>
          <w:trHeight w:val="20"/>
        </w:trPr>
        <w:tc>
          <w:tcPr>
            <w:tcW w:w="4819" w:type="dxa"/>
          </w:tcPr>
          <w:p w14:paraId="0E9C60DA" w14:textId="77777777" w:rsidR="00347BB1" w:rsidRPr="00173F0D" w:rsidRDefault="00347BB1" w:rsidP="00347BB1">
            <w:pPr>
              <w:tabs>
                <w:tab w:val="left" w:pos="315"/>
              </w:tabs>
              <w:spacing w:line="380" w:lineRule="exact"/>
              <w:ind w:left="-57" w:right="-108"/>
              <w:jc w:val="thaiDistribute"/>
              <w:rPr>
                <w:rFonts w:ascii="Angsana New" w:hAnsi="Angsana New"/>
                <w:color w:val="000000" w:themeColor="text1"/>
                <w:sz w:val="32"/>
                <w:szCs w:val="32"/>
                <w:cs/>
                <w:lang w:val="en-US"/>
              </w:rPr>
            </w:pPr>
            <w:r w:rsidRPr="00173F0D">
              <w:rPr>
                <w:rFonts w:ascii="Angsana New" w:hAnsi="Angsana New"/>
                <w:color w:val="000000" w:themeColor="text1"/>
                <w:sz w:val="32"/>
                <w:szCs w:val="32"/>
              </w:rPr>
              <w:t xml:space="preserve">Short-term loan </w:t>
            </w:r>
          </w:p>
        </w:tc>
        <w:tc>
          <w:tcPr>
            <w:tcW w:w="1701" w:type="dxa"/>
          </w:tcPr>
          <w:p w14:paraId="203C32D6" w14:textId="792A35C1" w:rsidR="00347BB1" w:rsidRPr="00347BB1" w:rsidRDefault="00347BB1" w:rsidP="00347BB1">
            <w:pPr>
              <w:spacing w:line="380" w:lineRule="exact"/>
              <w:ind w:right="57"/>
              <w:jc w:val="right"/>
              <w:rPr>
                <w:rFonts w:ascii="Angsana New" w:hAnsi="Angsana New"/>
                <w:color w:val="000000" w:themeColor="text1"/>
                <w:sz w:val="32"/>
                <w:szCs w:val="32"/>
              </w:rPr>
            </w:pPr>
            <w:r w:rsidRPr="00347BB1">
              <w:rPr>
                <w:rFonts w:asciiTheme="majorBidi" w:hAnsiTheme="majorBidi" w:cstheme="majorBidi"/>
                <w:color w:val="000000" w:themeColor="text1"/>
                <w:sz w:val="32"/>
                <w:szCs w:val="32"/>
              </w:rPr>
              <w:t>275,000,000</w:t>
            </w:r>
          </w:p>
        </w:tc>
        <w:tc>
          <w:tcPr>
            <w:tcW w:w="132" w:type="dxa"/>
          </w:tcPr>
          <w:p w14:paraId="4076F297" w14:textId="77777777" w:rsidR="00347BB1" w:rsidRPr="00347BB1" w:rsidRDefault="00347BB1" w:rsidP="00347BB1">
            <w:pPr>
              <w:spacing w:line="380" w:lineRule="exact"/>
              <w:ind w:right="57"/>
              <w:jc w:val="right"/>
              <w:rPr>
                <w:rFonts w:ascii="Angsana New" w:hAnsi="Angsana New"/>
                <w:color w:val="000000" w:themeColor="text1"/>
                <w:sz w:val="32"/>
                <w:szCs w:val="32"/>
              </w:rPr>
            </w:pPr>
          </w:p>
        </w:tc>
        <w:tc>
          <w:tcPr>
            <w:tcW w:w="1705" w:type="dxa"/>
          </w:tcPr>
          <w:p w14:paraId="2E456333" w14:textId="0921A848" w:rsidR="00347BB1" w:rsidRPr="00347BB1" w:rsidRDefault="00347BB1" w:rsidP="00347BB1">
            <w:pPr>
              <w:spacing w:line="380" w:lineRule="exact"/>
              <w:ind w:right="57"/>
              <w:jc w:val="right"/>
              <w:rPr>
                <w:rFonts w:ascii="Angsana New" w:hAnsi="Angsana New"/>
                <w:color w:val="000000" w:themeColor="text1"/>
                <w:sz w:val="32"/>
                <w:szCs w:val="32"/>
              </w:rPr>
            </w:pPr>
            <w:r w:rsidRPr="00347BB1">
              <w:rPr>
                <w:rFonts w:asciiTheme="majorBidi" w:hAnsiTheme="majorBidi" w:cstheme="majorBidi"/>
                <w:color w:val="000000" w:themeColor="text1"/>
                <w:sz w:val="32"/>
                <w:szCs w:val="32"/>
              </w:rPr>
              <w:t>170,000,000</w:t>
            </w:r>
          </w:p>
        </w:tc>
      </w:tr>
      <w:tr w:rsidR="000514ED" w:rsidRPr="00173F0D" w14:paraId="2AF82B54" w14:textId="77777777" w:rsidTr="00F315B7">
        <w:trPr>
          <w:cantSplit/>
          <w:trHeight w:val="20"/>
        </w:trPr>
        <w:tc>
          <w:tcPr>
            <w:tcW w:w="4819" w:type="dxa"/>
          </w:tcPr>
          <w:p w14:paraId="5CF2CEEF" w14:textId="06085C38" w:rsidR="000514ED" w:rsidRPr="00173F0D" w:rsidRDefault="000514ED" w:rsidP="000514ED">
            <w:pPr>
              <w:tabs>
                <w:tab w:val="left" w:pos="315"/>
              </w:tabs>
              <w:spacing w:line="380" w:lineRule="exact"/>
              <w:ind w:left="-57" w:right="-108"/>
              <w:jc w:val="thaiDistribute"/>
              <w:rPr>
                <w:rFonts w:ascii="Angsana New" w:hAnsi="Angsana New"/>
                <w:color w:val="000000" w:themeColor="text1"/>
                <w:sz w:val="32"/>
                <w:szCs w:val="32"/>
              </w:rPr>
            </w:pPr>
            <w:r w:rsidRPr="00173F0D">
              <w:rPr>
                <w:rFonts w:ascii="Angsana New" w:hAnsi="Angsana New"/>
                <w:color w:val="000000" w:themeColor="text1"/>
                <w:sz w:val="32"/>
                <w:szCs w:val="32"/>
              </w:rPr>
              <w:t>Electronic Facility Agreement</w:t>
            </w:r>
          </w:p>
        </w:tc>
        <w:tc>
          <w:tcPr>
            <w:tcW w:w="1701" w:type="dxa"/>
          </w:tcPr>
          <w:p w14:paraId="69F99112" w14:textId="09C69548" w:rsidR="000514ED" w:rsidRPr="00347BB1" w:rsidRDefault="000514ED" w:rsidP="000514ED">
            <w:pPr>
              <w:spacing w:line="380" w:lineRule="exact"/>
              <w:ind w:right="57"/>
              <w:jc w:val="right"/>
              <w:rPr>
                <w:rFonts w:asciiTheme="majorBidi" w:hAnsiTheme="majorBidi" w:cstheme="majorBidi"/>
                <w:color w:val="000000" w:themeColor="text1"/>
                <w:sz w:val="32"/>
                <w:szCs w:val="32"/>
              </w:rPr>
            </w:pPr>
            <w:r w:rsidRPr="00347BB1">
              <w:rPr>
                <w:rFonts w:asciiTheme="majorBidi" w:hAnsiTheme="majorBidi" w:cstheme="majorBidi"/>
                <w:color w:val="000000" w:themeColor="text1"/>
                <w:sz w:val="32"/>
                <w:szCs w:val="32"/>
              </w:rPr>
              <w:t>49,854,292</w:t>
            </w:r>
          </w:p>
        </w:tc>
        <w:tc>
          <w:tcPr>
            <w:tcW w:w="132" w:type="dxa"/>
          </w:tcPr>
          <w:p w14:paraId="263F4F1C" w14:textId="77777777" w:rsidR="000514ED" w:rsidRPr="00347BB1" w:rsidRDefault="000514ED" w:rsidP="000514ED">
            <w:pPr>
              <w:spacing w:line="380" w:lineRule="exact"/>
              <w:ind w:right="57"/>
              <w:jc w:val="right"/>
              <w:rPr>
                <w:rFonts w:ascii="Angsana New" w:hAnsi="Angsana New"/>
                <w:color w:val="000000" w:themeColor="text1"/>
                <w:sz w:val="32"/>
                <w:szCs w:val="32"/>
              </w:rPr>
            </w:pPr>
          </w:p>
        </w:tc>
        <w:tc>
          <w:tcPr>
            <w:tcW w:w="1705" w:type="dxa"/>
          </w:tcPr>
          <w:p w14:paraId="65CAAA67" w14:textId="2259A2D5" w:rsidR="000514ED" w:rsidRPr="00347BB1" w:rsidRDefault="000514ED" w:rsidP="000514ED">
            <w:pPr>
              <w:spacing w:line="380" w:lineRule="exact"/>
              <w:ind w:right="57"/>
              <w:jc w:val="right"/>
              <w:rPr>
                <w:rFonts w:asciiTheme="majorBidi" w:hAnsiTheme="majorBidi" w:cstheme="majorBidi"/>
                <w:color w:val="000000" w:themeColor="text1"/>
                <w:sz w:val="32"/>
                <w:szCs w:val="32"/>
              </w:rPr>
            </w:pPr>
            <w:r w:rsidRPr="00347BB1">
              <w:rPr>
                <w:rFonts w:asciiTheme="majorBidi" w:hAnsiTheme="majorBidi" w:cstheme="majorBidi"/>
                <w:color w:val="000000" w:themeColor="text1"/>
                <w:sz w:val="32"/>
                <w:szCs w:val="32"/>
              </w:rPr>
              <w:t>31,715,419</w:t>
            </w:r>
          </w:p>
        </w:tc>
      </w:tr>
      <w:tr w:rsidR="00347BB1" w:rsidRPr="00173F0D" w14:paraId="453E8FBC" w14:textId="77777777" w:rsidTr="00F315B7">
        <w:trPr>
          <w:cantSplit/>
          <w:trHeight w:val="20"/>
        </w:trPr>
        <w:tc>
          <w:tcPr>
            <w:tcW w:w="4819" w:type="dxa"/>
          </w:tcPr>
          <w:p w14:paraId="57F5984E" w14:textId="52B9CB32" w:rsidR="00347BB1" w:rsidRPr="00173F0D" w:rsidRDefault="00347BB1" w:rsidP="00347BB1">
            <w:pPr>
              <w:tabs>
                <w:tab w:val="left" w:pos="315"/>
              </w:tabs>
              <w:spacing w:line="380" w:lineRule="exact"/>
              <w:ind w:left="-57" w:right="-108"/>
              <w:jc w:val="thaiDistribute"/>
              <w:rPr>
                <w:rFonts w:ascii="Angsana New" w:hAnsi="Angsana New"/>
                <w:color w:val="000000" w:themeColor="text1"/>
                <w:sz w:val="32"/>
                <w:szCs w:val="32"/>
              </w:rPr>
            </w:pPr>
            <w:r>
              <w:rPr>
                <w:rFonts w:ascii="Angsana New" w:hAnsi="Angsana New"/>
                <w:color w:val="000000" w:themeColor="text1"/>
                <w:sz w:val="32"/>
                <w:szCs w:val="32"/>
              </w:rPr>
              <w:t>Trust receipt</w:t>
            </w:r>
          </w:p>
        </w:tc>
        <w:tc>
          <w:tcPr>
            <w:tcW w:w="1701" w:type="dxa"/>
          </w:tcPr>
          <w:p w14:paraId="03E0CE78" w14:textId="4C937F4E" w:rsidR="00347BB1" w:rsidRPr="00347BB1" w:rsidRDefault="00347BB1" w:rsidP="00347BB1">
            <w:pPr>
              <w:spacing w:line="380" w:lineRule="exact"/>
              <w:ind w:right="57"/>
              <w:jc w:val="right"/>
              <w:rPr>
                <w:rFonts w:ascii="Angsana New" w:hAnsi="Angsana New"/>
                <w:color w:val="000000" w:themeColor="text1"/>
                <w:sz w:val="32"/>
                <w:szCs w:val="32"/>
              </w:rPr>
            </w:pPr>
            <w:r w:rsidRPr="00347BB1">
              <w:rPr>
                <w:rFonts w:asciiTheme="majorBidi" w:hAnsiTheme="majorBidi" w:cstheme="majorBidi"/>
                <w:color w:val="000000" w:themeColor="text1"/>
                <w:sz w:val="32"/>
                <w:szCs w:val="32"/>
              </w:rPr>
              <w:t>3,183,111</w:t>
            </w:r>
          </w:p>
        </w:tc>
        <w:tc>
          <w:tcPr>
            <w:tcW w:w="132" w:type="dxa"/>
          </w:tcPr>
          <w:p w14:paraId="625D74CF" w14:textId="77777777" w:rsidR="00347BB1" w:rsidRPr="00347BB1" w:rsidRDefault="00347BB1" w:rsidP="00347BB1">
            <w:pPr>
              <w:spacing w:line="380" w:lineRule="exact"/>
              <w:ind w:right="57"/>
              <w:jc w:val="right"/>
              <w:rPr>
                <w:rFonts w:ascii="Angsana New" w:hAnsi="Angsana New"/>
                <w:color w:val="000000" w:themeColor="text1"/>
                <w:sz w:val="32"/>
                <w:szCs w:val="32"/>
              </w:rPr>
            </w:pPr>
          </w:p>
        </w:tc>
        <w:tc>
          <w:tcPr>
            <w:tcW w:w="1705" w:type="dxa"/>
          </w:tcPr>
          <w:p w14:paraId="36571147" w14:textId="5FF107A7" w:rsidR="00347BB1" w:rsidRPr="00347BB1" w:rsidRDefault="00347BB1" w:rsidP="00347BB1">
            <w:pPr>
              <w:spacing w:line="380" w:lineRule="exact"/>
              <w:ind w:right="284"/>
              <w:jc w:val="right"/>
              <w:rPr>
                <w:rFonts w:asciiTheme="majorBidi" w:hAnsiTheme="majorBidi" w:cstheme="majorBidi"/>
                <w:color w:val="000000" w:themeColor="text1"/>
                <w:sz w:val="32"/>
                <w:szCs w:val="32"/>
              </w:rPr>
            </w:pPr>
            <w:r w:rsidRPr="00347BB1">
              <w:rPr>
                <w:rFonts w:asciiTheme="majorBidi" w:hAnsiTheme="majorBidi" w:cstheme="majorBidi"/>
                <w:color w:val="000000" w:themeColor="text1"/>
                <w:sz w:val="32"/>
                <w:szCs w:val="32"/>
              </w:rPr>
              <w:t>-</w:t>
            </w:r>
          </w:p>
        </w:tc>
      </w:tr>
      <w:tr w:rsidR="00347BB1" w:rsidRPr="00173F0D" w14:paraId="4A44F6FA" w14:textId="77777777" w:rsidTr="00C908D1">
        <w:trPr>
          <w:cantSplit/>
          <w:trHeight w:val="20"/>
        </w:trPr>
        <w:tc>
          <w:tcPr>
            <w:tcW w:w="4819" w:type="dxa"/>
          </w:tcPr>
          <w:p w14:paraId="12631192" w14:textId="663D0544" w:rsidR="00347BB1" w:rsidRPr="00173F0D" w:rsidRDefault="00347BB1" w:rsidP="00347BB1">
            <w:pPr>
              <w:tabs>
                <w:tab w:val="left" w:pos="315"/>
              </w:tabs>
              <w:spacing w:line="380" w:lineRule="exact"/>
              <w:ind w:left="-57" w:right="-108"/>
              <w:jc w:val="thaiDistribute"/>
              <w:rPr>
                <w:rFonts w:ascii="Angsana New" w:hAnsi="Angsana New"/>
                <w:color w:val="000000" w:themeColor="text1"/>
                <w:sz w:val="32"/>
                <w:szCs w:val="32"/>
              </w:rPr>
            </w:pPr>
            <w:r>
              <w:rPr>
                <w:rFonts w:ascii="Angsana New" w:hAnsi="Angsana New"/>
                <w:color w:val="000000" w:themeColor="text1"/>
                <w:sz w:val="32"/>
                <w:szCs w:val="32"/>
              </w:rPr>
              <w:t>Factoring</w:t>
            </w:r>
          </w:p>
        </w:tc>
        <w:tc>
          <w:tcPr>
            <w:tcW w:w="1701" w:type="dxa"/>
          </w:tcPr>
          <w:p w14:paraId="7DA5DA9D" w14:textId="59CE8B42" w:rsidR="00347BB1" w:rsidRPr="00347BB1" w:rsidRDefault="00347BB1" w:rsidP="00347BB1">
            <w:pPr>
              <w:spacing w:line="380" w:lineRule="exact"/>
              <w:ind w:right="57"/>
              <w:jc w:val="right"/>
              <w:rPr>
                <w:rFonts w:ascii="Angsana New" w:hAnsi="Angsana New"/>
                <w:color w:val="000000" w:themeColor="text1"/>
                <w:sz w:val="32"/>
                <w:szCs w:val="32"/>
              </w:rPr>
            </w:pPr>
            <w:r w:rsidRPr="00347BB1">
              <w:rPr>
                <w:rFonts w:asciiTheme="majorBidi" w:hAnsiTheme="majorBidi" w:cstheme="majorBidi"/>
                <w:color w:val="000000" w:themeColor="text1"/>
                <w:sz w:val="32"/>
                <w:szCs w:val="32"/>
              </w:rPr>
              <w:t>11,775,531</w:t>
            </w:r>
          </w:p>
        </w:tc>
        <w:tc>
          <w:tcPr>
            <w:tcW w:w="132" w:type="dxa"/>
          </w:tcPr>
          <w:p w14:paraId="5EC0AB4D" w14:textId="77777777" w:rsidR="00347BB1" w:rsidRPr="00347BB1" w:rsidRDefault="00347BB1" w:rsidP="00347BB1">
            <w:pPr>
              <w:spacing w:line="380" w:lineRule="exact"/>
              <w:ind w:right="57"/>
              <w:jc w:val="right"/>
              <w:rPr>
                <w:rFonts w:ascii="Angsana New" w:hAnsi="Angsana New"/>
                <w:color w:val="000000" w:themeColor="text1"/>
                <w:sz w:val="32"/>
                <w:szCs w:val="32"/>
              </w:rPr>
            </w:pPr>
          </w:p>
        </w:tc>
        <w:tc>
          <w:tcPr>
            <w:tcW w:w="1705" w:type="dxa"/>
          </w:tcPr>
          <w:p w14:paraId="207882F7" w14:textId="0763AE4F" w:rsidR="00347BB1" w:rsidRPr="00347BB1" w:rsidRDefault="00347BB1" w:rsidP="00347BB1">
            <w:pPr>
              <w:spacing w:line="380" w:lineRule="exact"/>
              <w:ind w:right="284"/>
              <w:jc w:val="right"/>
              <w:rPr>
                <w:rFonts w:asciiTheme="majorBidi" w:hAnsiTheme="majorBidi" w:cstheme="majorBidi"/>
                <w:color w:val="000000" w:themeColor="text1"/>
                <w:sz w:val="32"/>
                <w:szCs w:val="32"/>
              </w:rPr>
            </w:pPr>
            <w:r w:rsidRPr="00347BB1">
              <w:rPr>
                <w:rFonts w:asciiTheme="majorBidi" w:hAnsiTheme="majorBidi" w:cstheme="majorBidi"/>
                <w:color w:val="000000" w:themeColor="text1"/>
                <w:sz w:val="32"/>
                <w:szCs w:val="32"/>
              </w:rPr>
              <w:t>-</w:t>
            </w:r>
          </w:p>
        </w:tc>
      </w:tr>
      <w:tr w:rsidR="00347BB1" w:rsidRPr="00173F0D" w14:paraId="1D457AB1" w14:textId="77777777" w:rsidTr="002A272E">
        <w:trPr>
          <w:cantSplit/>
          <w:trHeight w:val="20"/>
        </w:trPr>
        <w:tc>
          <w:tcPr>
            <w:tcW w:w="4819" w:type="dxa"/>
          </w:tcPr>
          <w:p w14:paraId="62F5C0D1" w14:textId="77777777" w:rsidR="00347BB1" w:rsidRPr="00173F0D" w:rsidRDefault="00347BB1" w:rsidP="00347BB1">
            <w:pPr>
              <w:tabs>
                <w:tab w:val="left" w:pos="276"/>
              </w:tabs>
              <w:spacing w:line="380" w:lineRule="exact"/>
              <w:jc w:val="thaiDistribute"/>
              <w:rPr>
                <w:rFonts w:ascii="Angsana New" w:hAnsi="Angsana New"/>
                <w:color w:val="000000" w:themeColor="text1"/>
                <w:sz w:val="32"/>
                <w:szCs w:val="32"/>
                <w:cs/>
                <w:lang w:val="en-US"/>
              </w:rPr>
            </w:pPr>
            <w:r w:rsidRPr="00173F0D">
              <w:rPr>
                <w:rFonts w:ascii="Angsana New" w:hAnsi="Angsana New"/>
                <w:color w:val="000000" w:themeColor="text1"/>
                <w:sz w:val="32"/>
                <w:szCs w:val="32"/>
                <w:lang w:val="en-US"/>
              </w:rPr>
              <w:tab/>
            </w:r>
            <w:r w:rsidRPr="00173F0D">
              <w:rPr>
                <w:rFonts w:ascii="Angsana New" w:hAnsi="Angsana New"/>
                <w:color w:val="000000" w:themeColor="text1"/>
                <w:sz w:val="32"/>
                <w:szCs w:val="32"/>
              </w:rPr>
              <w:t>Total</w:t>
            </w:r>
          </w:p>
        </w:tc>
        <w:tc>
          <w:tcPr>
            <w:tcW w:w="1701" w:type="dxa"/>
            <w:tcBorders>
              <w:top w:val="single" w:sz="6" w:space="0" w:color="auto"/>
              <w:bottom w:val="double" w:sz="6" w:space="0" w:color="auto"/>
            </w:tcBorders>
          </w:tcPr>
          <w:p w14:paraId="08F2FF06" w14:textId="4DB4D5B6" w:rsidR="00347BB1" w:rsidRPr="00347BB1" w:rsidRDefault="00347BB1" w:rsidP="00347BB1">
            <w:pPr>
              <w:spacing w:line="380" w:lineRule="exact"/>
              <w:ind w:right="57"/>
              <w:jc w:val="right"/>
              <w:rPr>
                <w:rFonts w:ascii="Angsana New" w:hAnsi="Angsana New"/>
                <w:color w:val="000000" w:themeColor="text1"/>
                <w:sz w:val="32"/>
                <w:szCs w:val="32"/>
              </w:rPr>
            </w:pPr>
            <w:r w:rsidRPr="00347BB1">
              <w:rPr>
                <w:rFonts w:asciiTheme="majorBidi" w:hAnsiTheme="majorBidi"/>
                <w:color w:val="000000" w:themeColor="text1"/>
                <w:sz w:val="32"/>
                <w:szCs w:val="32"/>
                <w:cs/>
              </w:rPr>
              <w:t>339</w:t>
            </w:r>
            <w:r w:rsidRPr="00347BB1">
              <w:rPr>
                <w:rFonts w:asciiTheme="majorBidi" w:hAnsiTheme="majorBidi" w:cstheme="majorBidi"/>
                <w:color w:val="000000" w:themeColor="text1"/>
                <w:sz w:val="32"/>
                <w:szCs w:val="32"/>
              </w:rPr>
              <w:t>,</w:t>
            </w:r>
            <w:r w:rsidRPr="00347BB1">
              <w:rPr>
                <w:rFonts w:asciiTheme="majorBidi" w:hAnsiTheme="majorBidi"/>
                <w:color w:val="000000" w:themeColor="text1"/>
                <w:sz w:val="32"/>
                <w:szCs w:val="32"/>
                <w:cs/>
              </w:rPr>
              <w:t>893</w:t>
            </w:r>
            <w:r w:rsidRPr="00347BB1">
              <w:rPr>
                <w:rFonts w:asciiTheme="majorBidi" w:hAnsiTheme="majorBidi" w:cstheme="majorBidi"/>
                <w:color w:val="000000" w:themeColor="text1"/>
                <w:sz w:val="32"/>
                <w:szCs w:val="32"/>
              </w:rPr>
              <w:t>,</w:t>
            </w:r>
            <w:r w:rsidRPr="00347BB1">
              <w:rPr>
                <w:rFonts w:asciiTheme="majorBidi" w:hAnsiTheme="majorBidi"/>
                <w:color w:val="000000" w:themeColor="text1"/>
                <w:sz w:val="32"/>
                <w:szCs w:val="32"/>
                <w:cs/>
              </w:rPr>
              <w:t>473</w:t>
            </w:r>
          </w:p>
        </w:tc>
        <w:tc>
          <w:tcPr>
            <w:tcW w:w="132" w:type="dxa"/>
          </w:tcPr>
          <w:p w14:paraId="6D2E4EA3" w14:textId="77777777" w:rsidR="00347BB1" w:rsidRPr="00347BB1" w:rsidRDefault="00347BB1" w:rsidP="00347BB1">
            <w:pPr>
              <w:spacing w:line="380" w:lineRule="exact"/>
              <w:ind w:right="57"/>
              <w:jc w:val="right"/>
              <w:rPr>
                <w:rFonts w:ascii="Angsana New" w:hAnsi="Angsana New"/>
                <w:color w:val="000000" w:themeColor="text1"/>
                <w:sz w:val="32"/>
                <w:szCs w:val="32"/>
              </w:rPr>
            </w:pPr>
          </w:p>
        </w:tc>
        <w:tc>
          <w:tcPr>
            <w:tcW w:w="1705" w:type="dxa"/>
            <w:tcBorders>
              <w:top w:val="single" w:sz="6" w:space="0" w:color="auto"/>
              <w:bottom w:val="double" w:sz="6" w:space="0" w:color="auto"/>
            </w:tcBorders>
          </w:tcPr>
          <w:p w14:paraId="248BABAB" w14:textId="5AF75B8E" w:rsidR="00347BB1" w:rsidRPr="00347BB1" w:rsidRDefault="00347BB1" w:rsidP="00347BB1">
            <w:pPr>
              <w:spacing w:line="380" w:lineRule="exact"/>
              <w:ind w:right="57"/>
              <w:jc w:val="right"/>
              <w:rPr>
                <w:rFonts w:ascii="Angsana New" w:hAnsi="Angsana New"/>
                <w:color w:val="000000" w:themeColor="text1"/>
                <w:sz w:val="32"/>
                <w:szCs w:val="32"/>
              </w:rPr>
            </w:pPr>
            <w:r w:rsidRPr="00347BB1">
              <w:rPr>
                <w:rFonts w:asciiTheme="majorBidi" w:hAnsiTheme="majorBidi" w:cstheme="majorBidi"/>
                <w:color w:val="000000" w:themeColor="text1"/>
                <w:sz w:val="32"/>
                <w:szCs w:val="32"/>
              </w:rPr>
              <w:t>225,351,638</w:t>
            </w:r>
          </w:p>
        </w:tc>
      </w:tr>
    </w:tbl>
    <w:p w14:paraId="0D809B4A" w14:textId="77777777" w:rsidR="00FA42CC" w:rsidRPr="00AB070D" w:rsidRDefault="00FA42CC" w:rsidP="003A224E">
      <w:pPr>
        <w:tabs>
          <w:tab w:val="left" w:pos="284"/>
        </w:tabs>
        <w:spacing w:line="380" w:lineRule="exact"/>
        <w:ind w:left="283" w:hanging="425"/>
        <w:jc w:val="thaiDistribute"/>
        <w:rPr>
          <w:rFonts w:ascii="Angsana New" w:hAnsi="Angsana New"/>
          <w:b/>
          <w:bCs/>
          <w:color w:val="000000" w:themeColor="text1"/>
          <w:sz w:val="32"/>
          <w:szCs w:val="32"/>
        </w:rPr>
      </w:pPr>
    </w:p>
    <w:p w14:paraId="19D22832" w14:textId="3EBBF97E" w:rsidR="00FA42CC" w:rsidRPr="00DD7840" w:rsidRDefault="007A4748" w:rsidP="003A224E">
      <w:pPr>
        <w:tabs>
          <w:tab w:val="left" w:pos="851"/>
        </w:tabs>
        <w:spacing w:line="380" w:lineRule="exact"/>
        <w:ind w:left="284" w:firstLine="567"/>
        <w:jc w:val="thaiDistribute"/>
        <w:rPr>
          <w:rFonts w:ascii="Angsana New" w:hAnsi="Angsana New"/>
          <w:color w:val="000000" w:themeColor="text1"/>
          <w:sz w:val="32"/>
          <w:szCs w:val="32"/>
          <w:lang w:val="en-US"/>
        </w:rPr>
      </w:pPr>
      <w:r w:rsidRPr="00DD7840">
        <w:rPr>
          <w:rFonts w:ascii="Angsana New" w:hAnsi="Angsana New"/>
          <w:color w:val="000000" w:themeColor="text1"/>
          <w:sz w:val="32"/>
          <w:szCs w:val="32"/>
          <w:lang w:val="en-US"/>
        </w:rPr>
        <w:t>As at December 31, 202</w:t>
      </w:r>
      <w:r w:rsidR="00902895">
        <w:rPr>
          <w:rFonts w:ascii="Angsana New" w:hAnsi="Angsana New"/>
          <w:color w:val="000000" w:themeColor="text1"/>
          <w:sz w:val="32"/>
          <w:szCs w:val="32"/>
          <w:lang w:val="en-US"/>
        </w:rPr>
        <w:t>5</w:t>
      </w:r>
      <w:r w:rsidRPr="00DD7840">
        <w:rPr>
          <w:rFonts w:ascii="Angsana New" w:hAnsi="Angsana New"/>
          <w:color w:val="000000" w:themeColor="text1"/>
          <w:sz w:val="32"/>
          <w:szCs w:val="32"/>
          <w:lang w:val="en-US"/>
        </w:rPr>
        <w:t xml:space="preserve"> and 202</w:t>
      </w:r>
      <w:r w:rsidR="00902895">
        <w:rPr>
          <w:rFonts w:ascii="Angsana New" w:hAnsi="Angsana New"/>
          <w:color w:val="000000" w:themeColor="text1"/>
          <w:sz w:val="32"/>
          <w:szCs w:val="32"/>
          <w:lang w:val="en-US"/>
        </w:rPr>
        <w:t>4</w:t>
      </w:r>
      <w:r w:rsidR="00FA42CC" w:rsidRPr="00DD7840">
        <w:rPr>
          <w:rFonts w:ascii="Angsana New" w:hAnsi="Angsana New"/>
          <w:color w:val="000000" w:themeColor="text1"/>
          <w:sz w:val="32"/>
          <w:szCs w:val="32"/>
        </w:rPr>
        <w:t>, the Company have the overdrafts amounted Baht</w:t>
      </w:r>
      <w:r w:rsidR="005A62BD" w:rsidRPr="00DD7840">
        <w:rPr>
          <w:rFonts w:ascii="Angsana New" w:hAnsi="Angsana New" w:hint="cs"/>
          <w:color w:val="000000" w:themeColor="text1"/>
          <w:sz w:val="32"/>
          <w:szCs w:val="32"/>
          <w:cs/>
        </w:rPr>
        <w:t xml:space="preserve"> </w:t>
      </w:r>
      <w:r w:rsidR="001E1C1B">
        <w:rPr>
          <w:rFonts w:ascii="Angsana New" w:hAnsi="Angsana New"/>
          <w:color w:val="000000" w:themeColor="text1"/>
          <w:sz w:val="32"/>
          <w:szCs w:val="32"/>
          <w:lang w:val="en-US"/>
        </w:rPr>
        <w:t>0.08</w:t>
      </w:r>
      <w:r w:rsidR="00FA42CC" w:rsidRPr="00DD7840">
        <w:rPr>
          <w:rFonts w:ascii="Angsana New" w:hAnsi="Angsana New"/>
          <w:color w:val="000000" w:themeColor="text1"/>
          <w:sz w:val="32"/>
          <w:szCs w:val="32"/>
        </w:rPr>
        <w:t xml:space="preserve"> million and</w:t>
      </w:r>
      <w:r w:rsidR="009C60A3">
        <w:rPr>
          <w:rFonts w:ascii="Angsana New" w:hAnsi="Angsana New"/>
          <w:color w:val="000000" w:themeColor="text1"/>
          <w:sz w:val="32"/>
          <w:szCs w:val="32"/>
        </w:rPr>
        <w:t xml:space="preserve"> </w:t>
      </w:r>
      <w:r w:rsidR="009C60A3" w:rsidRPr="00A94B57">
        <w:rPr>
          <w:rFonts w:ascii="Angsana New" w:hAnsi="Angsana New"/>
          <w:color w:val="000000" w:themeColor="text1"/>
          <w:sz w:val="32"/>
          <w:szCs w:val="32"/>
        </w:rPr>
        <w:t>Baht</w:t>
      </w:r>
      <w:r w:rsidR="00FA42CC" w:rsidRPr="00DD7840">
        <w:rPr>
          <w:rFonts w:ascii="Angsana New" w:hAnsi="Angsana New"/>
          <w:color w:val="000000" w:themeColor="text1"/>
          <w:sz w:val="32"/>
          <w:szCs w:val="32"/>
        </w:rPr>
        <w:t xml:space="preserve"> </w:t>
      </w:r>
      <w:r w:rsidR="00902895">
        <w:rPr>
          <w:rFonts w:ascii="Angsana New" w:hAnsi="Angsana New"/>
          <w:color w:val="000000" w:themeColor="text1"/>
          <w:sz w:val="32"/>
          <w:szCs w:val="32"/>
        </w:rPr>
        <w:t>23.64</w:t>
      </w:r>
      <w:r w:rsidR="00FA42CC" w:rsidRPr="00DD7840">
        <w:rPr>
          <w:rFonts w:ascii="Angsana New" w:hAnsi="Angsana New"/>
          <w:color w:val="000000" w:themeColor="text1"/>
          <w:sz w:val="32"/>
          <w:szCs w:val="32"/>
        </w:rPr>
        <w:t xml:space="preserve"> million</w:t>
      </w:r>
      <w:r w:rsidR="0001588D" w:rsidRPr="00DD7840">
        <w:rPr>
          <w:rFonts w:ascii="Angsana New" w:hAnsi="Angsana New"/>
          <w:color w:val="000000" w:themeColor="text1"/>
          <w:sz w:val="32"/>
          <w:szCs w:val="32"/>
        </w:rPr>
        <w:t xml:space="preserve">, </w:t>
      </w:r>
      <w:r w:rsidR="0001588D" w:rsidRPr="00DD7840">
        <w:rPr>
          <w:rFonts w:ascii="Angsana New" w:hAnsi="Angsana New"/>
          <w:color w:val="000000" w:themeColor="text1"/>
          <w:sz w:val="32"/>
          <w:szCs w:val="32"/>
          <w:lang w:val="en-US"/>
        </w:rPr>
        <w:t>respectively,</w:t>
      </w:r>
      <w:r w:rsidR="00FA42CC" w:rsidRPr="00DD7840">
        <w:rPr>
          <w:rFonts w:ascii="Angsana New" w:hAnsi="Angsana New"/>
          <w:color w:val="000000" w:themeColor="text1"/>
          <w:sz w:val="32"/>
          <w:szCs w:val="32"/>
        </w:rPr>
        <w:t xml:space="preserve"> with carried MOR% per annum and guaranteed by mortgaging the land with buildings (Note 3</w:t>
      </w:r>
      <w:r w:rsidR="00347BB1">
        <w:rPr>
          <w:rFonts w:ascii="Angsana New" w:hAnsi="Angsana New"/>
          <w:color w:val="000000" w:themeColor="text1"/>
          <w:sz w:val="32"/>
          <w:szCs w:val="32"/>
        </w:rPr>
        <w:t>5.1</w:t>
      </w:r>
      <w:r w:rsidR="00FA42CC" w:rsidRPr="00DD7840">
        <w:rPr>
          <w:rFonts w:ascii="Angsana New" w:hAnsi="Angsana New"/>
          <w:color w:val="000000" w:themeColor="text1"/>
          <w:sz w:val="32"/>
          <w:szCs w:val="32"/>
          <w:lang w:val="en-US"/>
        </w:rPr>
        <w:t>)</w:t>
      </w:r>
      <w:r w:rsidR="00FA42CC" w:rsidRPr="00DD7840">
        <w:rPr>
          <w:rFonts w:ascii="Angsana New" w:hAnsi="Angsana New"/>
          <w:color w:val="000000" w:themeColor="text1"/>
          <w:sz w:val="32"/>
          <w:szCs w:val="32"/>
        </w:rPr>
        <w:t>.</w:t>
      </w:r>
    </w:p>
    <w:p w14:paraId="2E5CD67D" w14:textId="35752151" w:rsidR="00FA42CC" w:rsidRDefault="00FA42CC" w:rsidP="003A224E">
      <w:pPr>
        <w:tabs>
          <w:tab w:val="left" w:pos="851"/>
        </w:tabs>
        <w:spacing w:line="380" w:lineRule="exact"/>
        <w:ind w:left="284" w:firstLine="567"/>
        <w:jc w:val="thaiDistribute"/>
        <w:rPr>
          <w:rFonts w:ascii="Angsana New" w:hAnsi="Angsana New"/>
          <w:color w:val="000000" w:themeColor="text1"/>
          <w:sz w:val="32"/>
          <w:szCs w:val="32"/>
          <w:lang w:val="en-US"/>
        </w:rPr>
      </w:pPr>
      <w:r w:rsidRPr="00A45210">
        <w:rPr>
          <w:rFonts w:ascii="Angsana New" w:hAnsi="Angsana New"/>
          <w:color w:val="000000" w:themeColor="text1"/>
          <w:spacing w:val="-8"/>
          <w:sz w:val="32"/>
          <w:szCs w:val="32"/>
        </w:rPr>
        <w:t xml:space="preserve">And the </w:t>
      </w:r>
      <w:r w:rsidRPr="00A45210">
        <w:rPr>
          <w:rFonts w:ascii="Angsana New" w:hAnsi="Angsana New"/>
          <w:color w:val="000000" w:themeColor="text1"/>
          <w:spacing w:val="-6"/>
          <w:sz w:val="32"/>
          <w:szCs w:val="32"/>
        </w:rPr>
        <w:t>Company have the short-term loans amount of Baht</w:t>
      </w:r>
      <w:r w:rsidR="005A62BD" w:rsidRPr="00A45210">
        <w:rPr>
          <w:rFonts w:ascii="Angsana New" w:hAnsi="Angsana New"/>
          <w:color w:val="000000" w:themeColor="text1"/>
          <w:spacing w:val="-8"/>
          <w:sz w:val="32"/>
          <w:szCs w:val="32"/>
        </w:rPr>
        <w:t xml:space="preserve"> </w:t>
      </w:r>
      <w:r w:rsidR="001E1C1B" w:rsidRPr="00A45210">
        <w:rPr>
          <w:rFonts w:ascii="Angsana New" w:hAnsi="Angsana New"/>
          <w:color w:val="000000" w:themeColor="text1"/>
          <w:spacing w:val="-8"/>
          <w:sz w:val="32"/>
          <w:szCs w:val="32"/>
        </w:rPr>
        <w:t>275</w:t>
      </w:r>
      <w:r w:rsidRPr="00A45210">
        <w:rPr>
          <w:rFonts w:ascii="Angsana New" w:hAnsi="Angsana New"/>
          <w:color w:val="000000" w:themeColor="text1"/>
          <w:spacing w:val="-8"/>
          <w:sz w:val="32"/>
          <w:szCs w:val="32"/>
        </w:rPr>
        <w:t xml:space="preserve"> million and </w:t>
      </w:r>
      <w:r w:rsidR="009C60A3" w:rsidRPr="00A45210">
        <w:rPr>
          <w:rFonts w:ascii="Angsana New" w:hAnsi="Angsana New"/>
          <w:color w:val="000000" w:themeColor="text1"/>
          <w:spacing w:val="-8"/>
          <w:sz w:val="32"/>
          <w:szCs w:val="32"/>
        </w:rPr>
        <w:t xml:space="preserve">Baht </w:t>
      </w:r>
      <w:r w:rsidR="00902895" w:rsidRPr="00A45210">
        <w:rPr>
          <w:rFonts w:ascii="Angsana New" w:hAnsi="Angsana New"/>
          <w:color w:val="000000" w:themeColor="text1"/>
          <w:spacing w:val="-8"/>
          <w:sz w:val="32"/>
          <w:szCs w:val="32"/>
        </w:rPr>
        <w:t>170</w:t>
      </w:r>
      <w:r w:rsidRPr="00A45210">
        <w:rPr>
          <w:rFonts w:ascii="Angsana New" w:hAnsi="Angsana New"/>
          <w:color w:val="000000" w:themeColor="text1"/>
          <w:spacing w:val="-8"/>
          <w:sz w:val="32"/>
          <w:szCs w:val="32"/>
        </w:rPr>
        <w:t xml:space="preserve"> million,</w:t>
      </w:r>
      <w:r w:rsidRPr="00AB070D">
        <w:rPr>
          <w:rFonts w:ascii="Angsana New" w:hAnsi="Angsana New"/>
          <w:color w:val="000000" w:themeColor="text1"/>
          <w:spacing w:val="-2"/>
          <w:sz w:val="32"/>
          <w:szCs w:val="32"/>
        </w:rPr>
        <w:t xml:space="preserve"> </w:t>
      </w:r>
      <w:r w:rsidRPr="009C60A3">
        <w:rPr>
          <w:rFonts w:ascii="Angsana New" w:hAnsi="Angsana New"/>
          <w:color w:val="000000" w:themeColor="text1"/>
          <w:sz w:val="32"/>
          <w:szCs w:val="32"/>
        </w:rPr>
        <w:t>respectively</w:t>
      </w:r>
      <w:r w:rsidR="0001588D" w:rsidRPr="009C60A3">
        <w:rPr>
          <w:rFonts w:ascii="Angsana New" w:hAnsi="Angsana New"/>
          <w:color w:val="000000" w:themeColor="text1"/>
          <w:sz w:val="32"/>
          <w:szCs w:val="32"/>
        </w:rPr>
        <w:t>,</w:t>
      </w:r>
      <w:r w:rsidRPr="009C60A3">
        <w:rPr>
          <w:rFonts w:ascii="Angsana New" w:hAnsi="Angsana New"/>
          <w:color w:val="000000" w:themeColor="text1"/>
          <w:sz w:val="32"/>
          <w:szCs w:val="32"/>
        </w:rPr>
        <w:t xml:space="preserve"> </w:t>
      </w:r>
      <w:r w:rsidRPr="00A45210">
        <w:rPr>
          <w:rFonts w:ascii="Angsana New" w:hAnsi="Angsana New"/>
          <w:color w:val="000000" w:themeColor="text1"/>
          <w:spacing w:val="-2"/>
          <w:sz w:val="32"/>
          <w:szCs w:val="32"/>
        </w:rPr>
        <w:t>in the form of promissory in the amount of Baht</w:t>
      </w:r>
      <w:r w:rsidR="00173F0D" w:rsidRPr="00A45210">
        <w:rPr>
          <w:rFonts w:ascii="Angsana New" w:hAnsi="Angsana New"/>
          <w:color w:val="000000" w:themeColor="text1"/>
          <w:spacing w:val="-2"/>
          <w:sz w:val="32"/>
          <w:szCs w:val="32"/>
        </w:rPr>
        <w:t xml:space="preserve"> </w:t>
      </w:r>
      <w:r w:rsidR="001E1C1B" w:rsidRPr="00A45210">
        <w:rPr>
          <w:rFonts w:ascii="Angsana New" w:hAnsi="Angsana New"/>
          <w:color w:val="000000" w:themeColor="text1"/>
          <w:spacing w:val="-2"/>
          <w:sz w:val="32"/>
          <w:szCs w:val="32"/>
        </w:rPr>
        <w:t>275</w:t>
      </w:r>
      <w:r w:rsidR="00173F0D" w:rsidRPr="00A45210">
        <w:rPr>
          <w:rFonts w:ascii="Angsana New" w:hAnsi="Angsana New"/>
          <w:color w:val="000000" w:themeColor="text1"/>
          <w:spacing w:val="-2"/>
          <w:sz w:val="32"/>
          <w:szCs w:val="32"/>
        </w:rPr>
        <w:t xml:space="preserve"> million and</w:t>
      </w:r>
      <w:r w:rsidRPr="00A45210">
        <w:rPr>
          <w:rFonts w:ascii="Angsana New" w:hAnsi="Angsana New"/>
          <w:color w:val="000000" w:themeColor="text1"/>
          <w:spacing w:val="-2"/>
          <w:sz w:val="32"/>
          <w:szCs w:val="32"/>
        </w:rPr>
        <w:t xml:space="preserve"> </w:t>
      </w:r>
      <w:r w:rsidR="009C60A3" w:rsidRPr="00A45210">
        <w:rPr>
          <w:rFonts w:ascii="Angsana New" w:hAnsi="Angsana New"/>
          <w:color w:val="000000" w:themeColor="text1"/>
          <w:spacing w:val="-2"/>
          <w:sz w:val="32"/>
          <w:szCs w:val="32"/>
        </w:rPr>
        <w:t xml:space="preserve">Baht </w:t>
      </w:r>
      <w:r w:rsidR="00902895" w:rsidRPr="00A45210">
        <w:rPr>
          <w:rFonts w:ascii="Angsana New" w:hAnsi="Angsana New"/>
          <w:color w:val="000000" w:themeColor="text1"/>
          <w:spacing w:val="-2"/>
          <w:sz w:val="32"/>
          <w:szCs w:val="32"/>
        </w:rPr>
        <w:t>170</w:t>
      </w:r>
      <w:r w:rsidRPr="00A45210">
        <w:rPr>
          <w:rFonts w:ascii="Angsana New" w:hAnsi="Angsana New"/>
          <w:color w:val="000000" w:themeColor="text1"/>
          <w:spacing w:val="-2"/>
          <w:sz w:val="32"/>
          <w:szCs w:val="32"/>
        </w:rPr>
        <w:t xml:space="preserve"> million</w:t>
      </w:r>
      <w:r w:rsidR="00173F0D" w:rsidRPr="00A45210">
        <w:rPr>
          <w:rFonts w:ascii="Angsana New" w:hAnsi="Angsana New"/>
          <w:color w:val="000000" w:themeColor="text1"/>
          <w:spacing w:val="-2"/>
          <w:sz w:val="32"/>
          <w:szCs w:val="32"/>
        </w:rPr>
        <w:t xml:space="preserve">, </w:t>
      </w:r>
      <w:r w:rsidR="00173F0D" w:rsidRPr="00A45210">
        <w:rPr>
          <w:rFonts w:ascii="Angsana New" w:hAnsi="Angsana New"/>
          <w:color w:val="000000" w:themeColor="text1"/>
          <w:spacing w:val="-2"/>
          <w:sz w:val="32"/>
          <w:szCs w:val="32"/>
          <w:lang w:val="en-US"/>
        </w:rPr>
        <w:t>respectively,</w:t>
      </w:r>
      <w:r w:rsidRPr="00A45210">
        <w:rPr>
          <w:rFonts w:ascii="Angsana New" w:hAnsi="Angsana New"/>
          <w:color w:val="000000" w:themeColor="text1"/>
          <w:spacing w:val="-2"/>
          <w:sz w:val="32"/>
          <w:szCs w:val="32"/>
        </w:rPr>
        <w:t xml:space="preserve"> notes in</w:t>
      </w:r>
      <w:r w:rsidRPr="009C60A3">
        <w:rPr>
          <w:rFonts w:ascii="Angsana New" w:hAnsi="Angsana New"/>
          <w:color w:val="000000" w:themeColor="text1"/>
          <w:sz w:val="32"/>
          <w:szCs w:val="32"/>
        </w:rPr>
        <w:t xml:space="preserve"> the not over 3 months</w:t>
      </w:r>
      <w:r w:rsidR="00A45210">
        <w:rPr>
          <w:rFonts w:ascii="Angsana New" w:hAnsi="Angsana New"/>
          <w:color w:val="000000" w:themeColor="text1"/>
          <w:sz w:val="32"/>
          <w:szCs w:val="32"/>
        </w:rPr>
        <w:t>,</w:t>
      </w:r>
      <w:r w:rsidRPr="009C60A3">
        <w:rPr>
          <w:rFonts w:ascii="Angsana New" w:hAnsi="Angsana New"/>
          <w:color w:val="000000" w:themeColor="text1"/>
          <w:sz w:val="32"/>
          <w:szCs w:val="32"/>
        </w:rPr>
        <w:t xml:space="preserve"> interest rate of </w:t>
      </w:r>
      <w:bookmarkStart w:id="7" w:name="_Hlk183607473"/>
      <w:r w:rsidR="001E1C1B">
        <w:rPr>
          <w:rFonts w:ascii="Angsana New" w:hAnsi="Angsana New"/>
          <w:color w:val="000000" w:themeColor="text1"/>
          <w:sz w:val="32"/>
          <w:szCs w:val="32"/>
        </w:rPr>
        <w:t xml:space="preserve">4.80% </w:t>
      </w:r>
      <w:r w:rsidR="00347BB1">
        <w:rPr>
          <w:rFonts w:ascii="Angsana New" w:hAnsi="Angsana New"/>
          <w:color w:val="000000" w:themeColor="text1"/>
          <w:sz w:val="32"/>
          <w:szCs w:val="32"/>
        </w:rPr>
        <w:t>-</w:t>
      </w:r>
      <w:r w:rsidR="001E1C1B">
        <w:rPr>
          <w:rFonts w:ascii="Angsana New" w:hAnsi="Angsana New"/>
          <w:color w:val="000000" w:themeColor="text1"/>
          <w:sz w:val="32"/>
          <w:szCs w:val="32"/>
        </w:rPr>
        <w:t xml:space="preserve"> 7.00%</w:t>
      </w:r>
      <w:r w:rsidRPr="009C60A3">
        <w:rPr>
          <w:rFonts w:ascii="Angsana New" w:hAnsi="Angsana New"/>
          <w:color w:val="000000" w:themeColor="text1"/>
          <w:sz w:val="32"/>
          <w:szCs w:val="32"/>
        </w:rPr>
        <w:t xml:space="preserve"> </w:t>
      </w:r>
      <w:bookmarkEnd w:id="7"/>
      <w:r w:rsidRPr="009C60A3">
        <w:rPr>
          <w:rFonts w:ascii="Angsana New" w:hAnsi="Angsana New"/>
          <w:color w:val="000000" w:themeColor="text1"/>
          <w:sz w:val="32"/>
          <w:szCs w:val="32"/>
        </w:rPr>
        <w:t xml:space="preserve">per annum and </w:t>
      </w:r>
      <w:r w:rsidR="00341FBC" w:rsidRPr="009C60A3">
        <w:rPr>
          <w:rFonts w:ascii="Angsana New" w:hAnsi="Angsana New"/>
          <w:color w:val="000000" w:themeColor="text1"/>
          <w:sz w:val="32"/>
          <w:szCs w:val="32"/>
        </w:rPr>
        <w:t>5.</w:t>
      </w:r>
      <w:r w:rsidR="00902895">
        <w:rPr>
          <w:rFonts w:ascii="Angsana New" w:hAnsi="Angsana New"/>
          <w:color w:val="000000" w:themeColor="text1"/>
          <w:sz w:val="32"/>
          <w:szCs w:val="32"/>
        </w:rPr>
        <w:t>23</w:t>
      </w:r>
      <w:r w:rsidR="00341FBC" w:rsidRPr="009C60A3">
        <w:rPr>
          <w:rFonts w:ascii="Angsana New" w:hAnsi="Angsana New"/>
          <w:color w:val="000000" w:themeColor="text1"/>
          <w:sz w:val="32"/>
          <w:szCs w:val="32"/>
        </w:rPr>
        <w:t>% - 5.</w:t>
      </w:r>
      <w:r w:rsidR="00902895">
        <w:rPr>
          <w:rFonts w:ascii="Angsana New" w:hAnsi="Angsana New"/>
          <w:color w:val="000000" w:themeColor="text1"/>
          <w:sz w:val="32"/>
          <w:szCs w:val="32"/>
        </w:rPr>
        <w:t>7</w:t>
      </w:r>
      <w:r w:rsidR="00341FBC" w:rsidRPr="009C60A3">
        <w:rPr>
          <w:rFonts w:ascii="Angsana New" w:hAnsi="Angsana New"/>
          <w:color w:val="000000" w:themeColor="text1"/>
          <w:sz w:val="32"/>
          <w:szCs w:val="32"/>
        </w:rPr>
        <w:t>0%</w:t>
      </w:r>
      <w:r w:rsidR="00341FBC" w:rsidRPr="00A94B57">
        <w:rPr>
          <w:rFonts w:ascii="Angsana New" w:hAnsi="Angsana New"/>
          <w:color w:val="000000" w:themeColor="text1"/>
          <w:spacing w:val="-2"/>
          <w:sz w:val="32"/>
          <w:szCs w:val="32"/>
        </w:rPr>
        <w:t xml:space="preserve"> </w:t>
      </w:r>
      <w:r w:rsidRPr="009C60A3">
        <w:rPr>
          <w:rFonts w:ascii="Angsana New" w:hAnsi="Angsana New"/>
          <w:color w:val="000000" w:themeColor="text1"/>
          <w:sz w:val="32"/>
          <w:szCs w:val="32"/>
        </w:rPr>
        <w:t xml:space="preserve">per annum, </w:t>
      </w:r>
      <w:r w:rsidRPr="009C60A3">
        <w:rPr>
          <w:rFonts w:ascii="Angsana New" w:hAnsi="Angsana New"/>
          <w:color w:val="000000" w:themeColor="text1"/>
          <w:sz w:val="32"/>
          <w:szCs w:val="32"/>
          <w:lang w:val="en-US"/>
        </w:rPr>
        <w:t>respectively</w:t>
      </w:r>
      <w:r w:rsidR="00347BB1">
        <w:rPr>
          <w:rFonts w:ascii="Angsana New" w:hAnsi="Angsana New"/>
          <w:color w:val="000000" w:themeColor="text1"/>
          <w:sz w:val="32"/>
          <w:szCs w:val="32"/>
          <w:lang w:val="en-US"/>
        </w:rPr>
        <w:t xml:space="preserve"> </w:t>
      </w:r>
      <w:r w:rsidR="00347BB1" w:rsidRPr="00DD7840">
        <w:rPr>
          <w:rFonts w:ascii="Angsana New" w:hAnsi="Angsana New"/>
          <w:color w:val="000000" w:themeColor="text1"/>
          <w:sz w:val="32"/>
          <w:szCs w:val="32"/>
        </w:rPr>
        <w:t>(Note 3</w:t>
      </w:r>
      <w:r w:rsidR="00347BB1">
        <w:rPr>
          <w:rFonts w:ascii="Angsana New" w:hAnsi="Angsana New"/>
          <w:color w:val="000000" w:themeColor="text1"/>
          <w:sz w:val="32"/>
          <w:szCs w:val="32"/>
        </w:rPr>
        <w:t>5.2</w:t>
      </w:r>
      <w:r w:rsidR="00347BB1" w:rsidRPr="00DD7840">
        <w:rPr>
          <w:rFonts w:ascii="Angsana New" w:hAnsi="Angsana New"/>
          <w:color w:val="000000" w:themeColor="text1"/>
          <w:sz w:val="32"/>
          <w:szCs w:val="32"/>
          <w:lang w:val="en-US"/>
        </w:rPr>
        <w:t>)</w:t>
      </w:r>
      <w:r w:rsidR="00347BB1" w:rsidRPr="00DD7840">
        <w:rPr>
          <w:rFonts w:ascii="Angsana New" w:hAnsi="Angsana New"/>
          <w:color w:val="000000" w:themeColor="text1"/>
          <w:sz w:val="32"/>
          <w:szCs w:val="32"/>
        </w:rPr>
        <w:t>.</w:t>
      </w:r>
    </w:p>
    <w:p w14:paraId="1C659EAE" w14:textId="6828CB38" w:rsidR="001E1C1B" w:rsidRDefault="00022F98" w:rsidP="001E1C1B">
      <w:pPr>
        <w:tabs>
          <w:tab w:val="left" w:pos="851"/>
        </w:tabs>
        <w:spacing w:line="380" w:lineRule="exact"/>
        <w:ind w:left="284" w:firstLine="567"/>
        <w:jc w:val="thaiDistribute"/>
        <w:rPr>
          <w:rFonts w:ascii="Angsana New" w:hAnsi="Angsana New"/>
          <w:color w:val="000000" w:themeColor="text1"/>
          <w:sz w:val="32"/>
          <w:szCs w:val="32"/>
          <w:lang w:val="en-US"/>
        </w:rPr>
      </w:pPr>
      <w:r w:rsidRPr="001E1C1B">
        <w:rPr>
          <w:rFonts w:ascii="Angsana New" w:hAnsi="Angsana New"/>
          <w:color w:val="000000" w:themeColor="text1"/>
          <w:sz w:val="32"/>
          <w:szCs w:val="32"/>
          <w:lang w:val="en-US"/>
        </w:rPr>
        <w:t>As at December 31, 202</w:t>
      </w:r>
      <w:r w:rsidR="001E1C1B" w:rsidRPr="001E1C1B">
        <w:rPr>
          <w:rFonts w:ascii="Angsana New" w:hAnsi="Angsana New"/>
          <w:color w:val="000000" w:themeColor="text1"/>
          <w:sz w:val="32"/>
          <w:szCs w:val="32"/>
          <w:lang w:val="en-US"/>
        </w:rPr>
        <w:t>5</w:t>
      </w:r>
      <w:r w:rsidRPr="001E1C1B">
        <w:rPr>
          <w:rFonts w:ascii="Angsana New" w:hAnsi="Angsana New"/>
          <w:color w:val="000000" w:themeColor="text1"/>
          <w:sz w:val="32"/>
          <w:szCs w:val="32"/>
          <w:lang w:val="en-US"/>
        </w:rPr>
        <w:t xml:space="preserve"> </w:t>
      </w:r>
      <w:r w:rsidR="00A45210" w:rsidRPr="00DD7840">
        <w:rPr>
          <w:rFonts w:ascii="Angsana New" w:hAnsi="Angsana New"/>
          <w:color w:val="000000" w:themeColor="text1"/>
          <w:sz w:val="32"/>
          <w:szCs w:val="32"/>
          <w:lang w:val="en-US"/>
        </w:rPr>
        <w:t>and 202</w:t>
      </w:r>
      <w:r w:rsidR="00A45210">
        <w:rPr>
          <w:rFonts w:ascii="Angsana New" w:hAnsi="Angsana New"/>
          <w:color w:val="000000" w:themeColor="text1"/>
          <w:sz w:val="32"/>
          <w:szCs w:val="32"/>
          <w:lang w:val="en-US"/>
        </w:rPr>
        <w:t>4</w:t>
      </w:r>
      <w:r w:rsidR="00A45210" w:rsidRPr="00DD7840">
        <w:rPr>
          <w:rFonts w:ascii="Angsana New" w:hAnsi="Angsana New"/>
          <w:color w:val="000000" w:themeColor="text1"/>
          <w:sz w:val="32"/>
          <w:szCs w:val="32"/>
        </w:rPr>
        <w:t xml:space="preserve">, </w:t>
      </w:r>
      <w:r w:rsidR="005A62BD" w:rsidRPr="001E1C1B">
        <w:rPr>
          <w:rFonts w:ascii="Angsana New" w:hAnsi="Angsana New"/>
          <w:color w:val="000000" w:themeColor="text1"/>
          <w:sz w:val="32"/>
          <w:szCs w:val="32"/>
          <w:lang w:val="en-US"/>
        </w:rPr>
        <w:t xml:space="preserve">the Company </w:t>
      </w:r>
      <w:r w:rsidR="00806825" w:rsidRPr="001E1C1B">
        <w:rPr>
          <w:rFonts w:ascii="Angsana New" w:hAnsi="Angsana New"/>
          <w:color w:val="000000" w:themeColor="text1"/>
          <w:sz w:val="32"/>
          <w:szCs w:val="32"/>
          <w:lang w:val="en-US"/>
        </w:rPr>
        <w:t>have</w:t>
      </w:r>
      <w:r w:rsidR="005A62BD" w:rsidRPr="001E1C1B">
        <w:rPr>
          <w:rFonts w:ascii="Angsana New" w:hAnsi="Angsana New"/>
          <w:color w:val="000000" w:themeColor="text1"/>
          <w:sz w:val="32"/>
          <w:szCs w:val="32"/>
          <w:lang w:val="en-US"/>
        </w:rPr>
        <w:t xml:space="preserve"> electronic facility agreement from a local commercial bank in the amount of Baht </w:t>
      </w:r>
      <w:r w:rsidR="001E1C1B" w:rsidRPr="001E1C1B">
        <w:rPr>
          <w:rFonts w:ascii="Angsana New" w:hAnsi="Angsana New"/>
          <w:color w:val="000000" w:themeColor="text1"/>
          <w:sz w:val="32"/>
          <w:szCs w:val="32"/>
          <w:lang w:val="en-US"/>
        </w:rPr>
        <w:t>49.85</w:t>
      </w:r>
      <w:r w:rsidR="00654184" w:rsidRPr="001E1C1B">
        <w:rPr>
          <w:rFonts w:ascii="Angsana New" w:hAnsi="Angsana New"/>
          <w:color w:val="000000" w:themeColor="text1"/>
          <w:sz w:val="32"/>
          <w:szCs w:val="32"/>
          <w:lang w:val="en-US"/>
        </w:rPr>
        <w:t xml:space="preserve"> </w:t>
      </w:r>
      <w:r w:rsidR="005A62BD" w:rsidRPr="001E1C1B">
        <w:rPr>
          <w:rFonts w:ascii="Angsana New" w:hAnsi="Angsana New"/>
          <w:color w:val="000000" w:themeColor="text1"/>
          <w:sz w:val="32"/>
          <w:szCs w:val="32"/>
          <w:lang w:val="en-US"/>
        </w:rPr>
        <w:t>million</w:t>
      </w:r>
      <w:r w:rsidR="008F618B">
        <w:rPr>
          <w:rFonts w:ascii="Angsana New" w:hAnsi="Angsana New"/>
          <w:color w:val="000000" w:themeColor="text1"/>
          <w:sz w:val="32"/>
          <w:szCs w:val="32"/>
          <w:lang w:val="en-US"/>
        </w:rPr>
        <w:t xml:space="preserve"> and </w:t>
      </w:r>
      <w:r w:rsidR="008F618B" w:rsidRPr="001E1C1B">
        <w:rPr>
          <w:rFonts w:ascii="Angsana New" w:hAnsi="Angsana New"/>
          <w:color w:val="000000" w:themeColor="text1"/>
          <w:sz w:val="32"/>
          <w:szCs w:val="32"/>
          <w:lang w:val="en-US"/>
        </w:rPr>
        <w:t xml:space="preserve">Baht </w:t>
      </w:r>
      <w:r w:rsidR="008F618B">
        <w:rPr>
          <w:rFonts w:ascii="Angsana New" w:hAnsi="Angsana New"/>
          <w:color w:val="000000" w:themeColor="text1"/>
          <w:sz w:val="32"/>
          <w:szCs w:val="32"/>
          <w:lang w:val="en-US"/>
        </w:rPr>
        <w:t>31.72</w:t>
      </w:r>
      <w:r w:rsidR="008F618B" w:rsidRPr="001E1C1B">
        <w:rPr>
          <w:rFonts w:ascii="Angsana New" w:hAnsi="Angsana New"/>
          <w:color w:val="000000" w:themeColor="text1"/>
          <w:sz w:val="32"/>
          <w:szCs w:val="32"/>
          <w:lang w:val="en-US"/>
        </w:rPr>
        <w:t xml:space="preserve"> million</w:t>
      </w:r>
      <w:r w:rsidR="005A62BD" w:rsidRPr="001E1C1B">
        <w:rPr>
          <w:rFonts w:ascii="Angsana New" w:hAnsi="Angsana New"/>
          <w:color w:val="000000" w:themeColor="text1"/>
          <w:sz w:val="32"/>
          <w:szCs w:val="32"/>
          <w:lang w:val="en-US"/>
        </w:rPr>
        <w:t>,</w:t>
      </w:r>
      <w:r w:rsidR="008F618B" w:rsidRPr="008F618B">
        <w:rPr>
          <w:rFonts w:ascii="Angsana New" w:hAnsi="Angsana New"/>
          <w:color w:val="000000" w:themeColor="text1"/>
          <w:sz w:val="32"/>
          <w:szCs w:val="32"/>
          <w:lang w:val="en-US"/>
        </w:rPr>
        <w:t xml:space="preserve"> </w:t>
      </w:r>
      <w:r w:rsidR="008F618B" w:rsidRPr="009C60A3">
        <w:rPr>
          <w:rFonts w:ascii="Angsana New" w:hAnsi="Angsana New"/>
          <w:color w:val="000000" w:themeColor="text1"/>
          <w:sz w:val="32"/>
          <w:szCs w:val="32"/>
          <w:lang w:val="en-US"/>
        </w:rPr>
        <w:t>respectively</w:t>
      </w:r>
      <w:r w:rsidR="008F618B">
        <w:rPr>
          <w:rFonts w:ascii="Angsana New" w:hAnsi="Angsana New"/>
          <w:color w:val="000000" w:themeColor="text1"/>
          <w:sz w:val="32"/>
          <w:szCs w:val="32"/>
          <w:lang w:val="en-US"/>
        </w:rPr>
        <w:t>,</w:t>
      </w:r>
      <w:r w:rsidR="00654184" w:rsidRPr="001E1C1B">
        <w:rPr>
          <w:rFonts w:ascii="Angsana New" w:hAnsi="Angsana New"/>
          <w:color w:val="000000" w:themeColor="text1"/>
          <w:sz w:val="32"/>
          <w:szCs w:val="32"/>
          <w:lang w:val="en-US"/>
        </w:rPr>
        <w:t xml:space="preserve"> </w:t>
      </w:r>
      <w:r w:rsidR="00A45210">
        <w:rPr>
          <w:rFonts w:ascii="Angsana New" w:hAnsi="Angsana New"/>
          <w:color w:val="000000" w:themeColor="text1"/>
          <w:sz w:val="32"/>
          <w:szCs w:val="32"/>
          <w:lang w:val="en-US"/>
        </w:rPr>
        <w:t>with credit line of</w:t>
      </w:r>
      <w:r w:rsidR="00654184" w:rsidRPr="001E1C1B">
        <w:rPr>
          <w:rFonts w:ascii="Angsana New" w:hAnsi="Angsana New"/>
          <w:color w:val="000000" w:themeColor="text1"/>
          <w:sz w:val="32"/>
          <w:szCs w:val="32"/>
          <w:lang w:val="en-US"/>
        </w:rPr>
        <w:t xml:space="preserve"> Baht </w:t>
      </w:r>
      <w:r w:rsidR="006858CF" w:rsidRPr="001E1C1B">
        <w:rPr>
          <w:rFonts w:ascii="Angsana New" w:hAnsi="Angsana New"/>
          <w:color w:val="000000" w:themeColor="text1"/>
          <w:sz w:val="32"/>
          <w:szCs w:val="32"/>
          <w:lang w:val="en-US"/>
        </w:rPr>
        <w:t>50</w:t>
      </w:r>
      <w:r w:rsidR="005A62BD" w:rsidRPr="001E1C1B">
        <w:rPr>
          <w:rFonts w:ascii="Angsana New" w:hAnsi="Angsana New"/>
          <w:color w:val="000000" w:themeColor="text1"/>
          <w:sz w:val="32"/>
          <w:szCs w:val="32"/>
          <w:lang w:val="en-US"/>
        </w:rPr>
        <w:t xml:space="preserve"> </w:t>
      </w:r>
      <w:r w:rsidR="006858CF" w:rsidRPr="001E1C1B">
        <w:rPr>
          <w:rFonts w:ascii="Angsana New" w:hAnsi="Angsana New"/>
          <w:color w:val="000000" w:themeColor="text1"/>
          <w:sz w:val="32"/>
          <w:szCs w:val="32"/>
          <w:lang w:val="en-US"/>
        </w:rPr>
        <w:t xml:space="preserve">million, </w:t>
      </w:r>
      <w:r w:rsidR="005A62BD" w:rsidRPr="001E1C1B">
        <w:rPr>
          <w:rFonts w:ascii="Angsana New" w:hAnsi="Angsana New"/>
          <w:color w:val="000000" w:themeColor="text1"/>
          <w:sz w:val="32"/>
          <w:szCs w:val="32"/>
          <w:lang w:val="en-US"/>
        </w:rPr>
        <w:t xml:space="preserve">interest </w:t>
      </w:r>
      <w:r w:rsidR="00A45210">
        <w:rPr>
          <w:rFonts w:ascii="Angsana New" w:hAnsi="Angsana New"/>
          <w:color w:val="000000" w:themeColor="text1"/>
          <w:sz w:val="32"/>
          <w:szCs w:val="32"/>
          <w:lang w:val="en-US"/>
        </w:rPr>
        <w:t xml:space="preserve">rate </w:t>
      </w:r>
      <w:r w:rsidR="005A62BD" w:rsidRPr="001E1C1B">
        <w:rPr>
          <w:rFonts w:ascii="Angsana New" w:hAnsi="Angsana New"/>
          <w:color w:val="000000" w:themeColor="text1"/>
          <w:sz w:val="32"/>
          <w:szCs w:val="32"/>
          <w:lang w:val="en-US"/>
        </w:rPr>
        <w:t>of MLR-2.25% per annum</w:t>
      </w:r>
      <w:r w:rsidR="00347BB1">
        <w:rPr>
          <w:rFonts w:ascii="Angsana New" w:hAnsi="Angsana New"/>
          <w:color w:val="000000" w:themeColor="text1"/>
          <w:sz w:val="32"/>
          <w:szCs w:val="32"/>
          <w:lang w:val="en-US"/>
        </w:rPr>
        <w:t xml:space="preserve"> </w:t>
      </w:r>
      <w:r w:rsidR="00347BB1" w:rsidRPr="00DD7840">
        <w:rPr>
          <w:rFonts w:ascii="Angsana New" w:hAnsi="Angsana New"/>
          <w:color w:val="000000" w:themeColor="text1"/>
          <w:sz w:val="32"/>
          <w:szCs w:val="32"/>
        </w:rPr>
        <w:t>(Note 3</w:t>
      </w:r>
      <w:r w:rsidR="00347BB1">
        <w:rPr>
          <w:rFonts w:ascii="Angsana New" w:hAnsi="Angsana New"/>
          <w:color w:val="000000" w:themeColor="text1"/>
          <w:sz w:val="32"/>
          <w:szCs w:val="32"/>
        </w:rPr>
        <w:t>5.4</w:t>
      </w:r>
      <w:r w:rsidR="00347BB1" w:rsidRPr="00DD7840">
        <w:rPr>
          <w:rFonts w:ascii="Angsana New" w:hAnsi="Angsana New"/>
          <w:color w:val="000000" w:themeColor="text1"/>
          <w:sz w:val="32"/>
          <w:szCs w:val="32"/>
          <w:lang w:val="en-US"/>
        </w:rPr>
        <w:t>)</w:t>
      </w:r>
      <w:r w:rsidR="005A62BD" w:rsidRPr="001E1C1B">
        <w:rPr>
          <w:rFonts w:ascii="Angsana New" w:hAnsi="Angsana New"/>
          <w:color w:val="000000" w:themeColor="text1"/>
          <w:sz w:val="32"/>
          <w:szCs w:val="32"/>
          <w:lang w:val="en-US"/>
        </w:rPr>
        <w:t>.</w:t>
      </w:r>
    </w:p>
    <w:p w14:paraId="1613701F" w14:textId="6502202C" w:rsidR="000514ED" w:rsidRDefault="000514ED" w:rsidP="000514ED">
      <w:pPr>
        <w:tabs>
          <w:tab w:val="left" w:pos="851"/>
        </w:tabs>
        <w:spacing w:line="380" w:lineRule="exact"/>
        <w:ind w:left="284" w:firstLine="567"/>
        <w:jc w:val="thaiDistribute"/>
        <w:rPr>
          <w:rFonts w:ascii="Angsana New" w:hAnsi="Angsana New"/>
          <w:color w:val="000000" w:themeColor="text1"/>
          <w:sz w:val="32"/>
          <w:szCs w:val="32"/>
          <w:lang w:val="en-US"/>
        </w:rPr>
      </w:pPr>
      <w:r w:rsidRPr="00490F84">
        <w:rPr>
          <w:rFonts w:ascii="Angsana New" w:hAnsi="Angsana New"/>
          <w:color w:val="000000" w:themeColor="text1"/>
          <w:sz w:val="32"/>
          <w:szCs w:val="32"/>
          <w:lang w:val="en-US"/>
        </w:rPr>
        <w:lastRenderedPageBreak/>
        <w:t>The Company have trust receipt from a local commercial bank in the amount of Baht 5 million, with the bearing interest of Market rate per annum. (</w:t>
      </w:r>
      <w:r w:rsidRPr="00DD7840">
        <w:rPr>
          <w:rFonts w:ascii="Angsana New" w:hAnsi="Angsana New"/>
          <w:color w:val="000000" w:themeColor="text1"/>
          <w:sz w:val="32"/>
          <w:szCs w:val="32"/>
        </w:rPr>
        <w:t xml:space="preserve">Note </w:t>
      </w:r>
      <w:r>
        <w:rPr>
          <w:rFonts w:ascii="Angsana New" w:hAnsi="Angsana New"/>
          <w:color w:val="000000" w:themeColor="text1"/>
          <w:sz w:val="32"/>
          <w:szCs w:val="32"/>
        </w:rPr>
        <w:t>35.3</w:t>
      </w:r>
      <w:r w:rsidRPr="00490F84">
        <w:rPr>
          <w:rFonts w:ascii="Angsana New" w:hAnsi="Angsana New"/>
          <w:color w:val="000000" w:themeColor="text1"/>
          <w:sz w:val="32"/>
          <w:szCs w:val="32"/>
          <w:lang w:val="en-US"/>
        </w:rPr>
        <w:t xml:space="preserve">). </w:t>
      </w:r>
    </w:p>
    <w:p w14:paraId="20DB5B1C" w14:textId="2317712E" w:rsidR="001E1C1B" w:rsidRPr="001E1C1B" w:rsidRDefault="000514ED" w:rsidP="001E1C1B">
      <w:pPr>
        <w:tabs>
          <w:tab w:val="left" w:pos="851"/>
        </w:tabs>
        <w:spacing w:line="380" w:lineRule="exact"/>
        <w:ind w:left="284" w:firstLine="567"/>
        <w:jc w:val="thaiDistribute"/>
        <w:rPr>
          <w:rFonts w:ascii="Angsana New" w:hAnsi="Angsana New"/>
          <w:color w:val="000000" w:themeColor="text1"/>
          <w:sz w:val="32"/>
          <w:szCs w:val="32"/>
          <w:lang w:val="en-US"/>
        </w:rPr>
      </w:pPr>
      <w:r w:rsidRPr="00A94B57">
        <w:rPr>
          <w:rFonts w:ascii="Angsana New" w:hAnsi="Angsana New"/>
          <w:color w:val="000000" w:themeColor="text1"/>
          <w:sz w:val="32"/>
          <w:szCs w:val="32"/>
        </w:rPr>
        <w:t xml:space="preserve">And the </w:t>
      </w:r>
      <w:r w:rsidR="007D0EFD" w:rsidRPr="007D0EFD">
        <w:rPr>
          <w:rFonts w:ascii="Angsana New" w:hAnsi="Angsana New"/>
          <w:color w:val="000000" w:themeColor="text1"/>
          <w:sz w:val="32"/>
          <w:szCs w:val="32"/>
          <w:lang w:val="en-US"/>
        </w:rPr>
        <w:t xml:space="preserve">Company had the loan with a local company factoring amount of Baht </w:t>
      </w:r>
      <w:r w:rsidR="007D0EFD">
        <w:rPr>
          <w:rFonts w:ascii="Angsana New" w:hAnsi="Angsana New"/>
          <w:color w:val="000000" w:themeColor="text1"/>
          <w:sz w:val="32"/>
          <w:szCs w:val="32"/>
          <w:lang w:val="en-US"/>
        </w:rPr>
        <w:t>11.78</w:t>
      </w:r>
      <w:r w:rsidR="007D0EFD" w:rsidRPr="007D0EFD">
        <w:rPr>
          <w:rFonts w:ascii="Angsana New" w:hAnsi="Angsana New"/>
          <w:color w:val="000000" w:themeColor="text1"/>
          <w:sz w:val="32"/>
          <w:szCs w:val="32"/>
          <w:cs/>
          <w:lang w:val="en-US"/>
        </w:rPr>
        <w:t xml:space="preserve"> </w:t>
      </w:r>
      <w:r w:rsidR="007D0EFD" w:rsidRPr="007D0EFD">
        <w:rPr>
          <w:rFonts w:ascii="Angsana New" w:hAnsi="Angsana New"/>
          <w:color w:val="000000" w:themeColor="text1"/>
          <w:sz w:val="32"/>
          <w:szCs w:val="32"/>
          <w:lang w:val="en-US"/>
        </w:rPr>
        <w:t xml:space="preserve">million with credit line of Baht </w:t>
      </w:r>
      <w:r>
        <w:rPr>
          <w:rFonts w:ascii="Angsana New" w:hAnsi="Angsana New"/>
          <w:color w:val="000000" w:themeColor="text1"/>
          <w:sz w:val="32"/>
          <w:szCs w:val="32"/>
          <w:lang w:val="en-US"/>
        </w:rPr>
        <w:t>25</w:t>
      </w:r>
      <w:r w:rsidR="007D0EFD" w:rsidRPr="007D0EFD">
        <w:rPr>
          <w:rFonts w:ascii="Angsana New" w:hAnsi="Angsana New"/>
          <w:color w:val="000000" w:themeColor="text1"/>
          <w:sz w:val="32"/>
          <w:szCs w:val="32"/>
          <w:cs/>
          <w:lang w:val="en-US"/>
        </w:rPr>
        <w:t xml:space="preserve"> </w:t>
      </w:r>
      <w:r w:rsidR="007D0EFD" w:rsidRPr="007D0EFD">
        <w:rPr>
          <w:rFonts w:ascii="Angsana New" w:hAnsi="Angsana New"/>
          <w:color w:val="000000" w:themeColor="text1"/>
          <w:sz w:val="32"/>
          <w:szCs w:val="32"/>
          <w:lang w:val="en-US"/>
        </w:rPr>
        <w:t>million, interest rate of MRR+</w:t>
      </w:r>
      <w:r w:rsidR="00A45210">
        <w:rPr>
          <w:rFonts w:ascii="Angsana New" w:hAnsi="Angsana New"/>
          <w:color w:val="000000" w:themeColor="text1"/>
          <w:sz w:val="32"/>
          <w:szCs w:val="32"/>
          <w:lang w:val="en-US"/>
        </w:rPr>
        <w:t>0.70</w:t>
      </w:r>
      <w:r w:rsidR="007D0EFD" w:rsidRPr="007D0EFD">
        <w:rPr>
          <w:rFonts w:ascii="Angsana New" w:hAnsi="Angsana New"/>
          <w:color w:val="000000" w:themeColor="text1"/>
          <w:sz w:val="32"/>
          <w:szCs w:val="32"/>
          <w:cs/>
          <w:lang w:val="en-US"/>
        </w:rPr>
        <w:t xml:space="preserve">% </w:t>
      </w:r>
      <w:r w:rsidR="007D0EFD" w:rsidRPr="007D0EFD">
        <w:rPr>
          <w:rFonts w:ascii="Angsana New" w:hAnsi="Angsana New"/>
          <w:color w:val="000000" w:themeColor="text1"/>
          <w:sz w:val="32"/>
          <w:szCs w:val="32"/>
          <w:lang w:val="en-US"/>
        </w:rPr>
        <w:t xml:space="preserve">per annum. Such loan was secured by the </w:t>
      </w:r>
      <w:r w:rsidR="007D0EFD" w:rsidRPr="00A45210">
        <w:rPr>
          <w:rFonts w:ascii="Angsana New" w:hAnsi="Angsana New"/>
          <w:color w:val="000000" w:themeColor="text1"/>
          <w:spacing w:val="-2"/>
          <w:sz w:val="32"/>
          <w:szCs w:val="32"/>
          <w:lang w:val="en-US"/>
        </w:rPr>
        <w:t>transfer of the right to receive the collection of account receivables under the sales agreement with a debt</w:t>
      </w:r>
      <w:r w:rsidR="007D0EFD" w:rsidRPr="007D0EFD">
        <w:rPr>
          <w:rFonts w:ascii="Angsana New" w:hAnsi="Angsana New"/>
          <w:color w:val="000000" w:themeColor="text1"/>
          <w:sz w:val="32"/>
          <w:szCs w:val="32"/>
          <w:lang w:val="en-US"/>
        </w:rPr>
        <w:t xml:space="preserve"> of Baht </w:t>
      </w:r>
      <w:r w:rsidR="007D0EFD">
        <w:rPr>
          <w:rFonts w:ascii="Angsana New" w:hAnsi="Angsana New"/>
          <w:color w:val="000000" w:themeColor="text1"/>
          <w:sz w:val="32"/>
          <w:szCs w:val="32"/>
          <w:lang w:val="en-US"/>
        </w:rPr>
        <w:t>14.72</w:t>
      </w:r>
      <w:r w:rsidR="007D0EFD" w:rsidRPr="007D0EFD">
        <w:rPr>
          <w:rFonts w:ascii="Angsana New" w:hAnsi="Angsana New"/>
          <w:color w:val="000000" w:themeColor="text1"/>
          <w:sz w:val="32"/>
          <w:szCs w:val="32"/>
          <w:cs/>
          <w:lang w:val="en-US"/>
        </w:rPr>
        <w:t xml:space="preserve"> </w:t>
      </w:r>
      <w:r w:rsidR="007D0EFD" w:rsidRPr="007D0EFD">
        <w:rPr>
          <w:rFonts w:ascii="Angsana New" w:hAnsi="Angsana New"/>
          <w:color w:val="000000" w:themeColor="text1"/>
          <w:sz w:val="32"/>
          <w:szCs w:val="32"/>
          <w:lang w:val="en-US"/>
        </w:rPr>
        <w:t xml:space="preserve">million which the Company had to comply with the conditions specified in the loan agreement </w:t>
      </w:r>
      <w:r w:rsidR="001E1C1B" w:rsidRPr="001E1C1B">
        <w:rPr>
          <w:rFonts w:ascii="Angsana New" w:hAnsi="Angsana New"/>
          <w:color w:val="000000" w:themeColor="text1"/>
          <w:sz w:val="32"/>
          <w:szCs w:val="32"/>
          <w:lang w:val="en-US"/>
        </w:rPr>
        <w:t>(</w:t>
      </w:r>
      <w:r w:rsidR="007D0EFD" w:rsidRPr="007D0EFD">
        <w:rPr>
          <w:rFonts w:ascii="Angsana New" w:hAnsi="Angsana New"/>
          <w:color w:val="000000" w:themeColor="text1"/>
          <w:sz w:val="32"/>
          <w:szCs w:val="32"/>
        </w:rPr>
        <w:t xml:space="preserve">Note </w:t>
      </w:r>
      <w:r w:rsidR="007D0EFD">
        <w:rPr>
          <w:rFonts w:ascii="Angsana New" w:hAnsi="Angsana New"/>
          <w:color w:val="000000" w:themeColor="text1"/>
          <w:sz w:val="32"/>
          <w:szCs w:val="32"/>
        </w:rPr>
        <w:t>3</w:t>
      </w:r>
      <w:r w:rsidR="00347BB1">
        <w:rPr>
          <w:rFonts w:ascii="Angsana New" w:hAnsi="Angsana New"/>
          <w:color w:val="000000" w:themeColor="text1"/>
          <w:sz w:val="32"/>
          <w:szCs w:val="32"/>
        </w:rPr>
        <w:t>5.6</w:t>
      </w:r>
      <w:r w:rsidR="001E1C1B" w:rsidRPr="001E1C1B">
        <w:rPr>
          <w:rFonts w:ascii="Angsana New" w:hAnsi="Angsana New"/>
          <w:color w:val="000000" w:themeColor="text1"/>
          <w:sz w:val="32"/>
          <w:szCs w:val="32"/>
          <w:lang w:val="en-US"/>
        </w:rPr>
        <w:t>)</w:t>
      </w:r>
      <w:r w:rsidR="007D0EFD">
        <w:rPr>
          <w:rFonts w:ascii="Angsana New" w:hAnsi="Angsana New"/>
          <w:color w:val="000000" w:themeColor="text1"/>
          <w:sz w:val="32"/>
          <w:szCs w:val="32"/>
          <w:lang w:val="en-US"/>
        </w:rPr>
        <w:t>.</w:t>
      </w:r>
    </w:p>
    <w:p w14:paraId="54A5E1C1" w14:textId="77777777" w:rsidR="005A62BD" w:rsidRPr="00AB070D" w:rsidRDefault="005A62BD" w:rsidP="003A224E">
      <w:pPr>
        <w:tabs>
          <w:tab w:val="left" w:pos="284"/>
        </w:tabs>
        <w:spacing w:line="380" w:lineRule="exact"/>
        <w:jc w:val="thaiDistribute"/>
        <w:rPr>
          <w:rFonts w:ascii="Angsana New" w:hAnsi="Angsana New"/>
          <w:b/>
          <w:bCs/>
          <w:color w:val="000000" w:themeColor="text1"/>
          <w:sz w:val="32"/>
          <w:szCs w:val="32"/>
          <w:lang w:val="en-US"/>
        </w:rPr>
      </w:pPr>
    </w:p>
    <w:p w14:paraId="6B56CE41" w14:textId="77777777" w:rsidR="00CA6948" w:rsidRPr="00AB070D" w:rsidRDefault="00CA6948" w:rsidP="003A224E">
      <w:pPr>
        <w:tabs>
          <w:tab w:val="left" w:pos="284"/>
        </w:tabs>
        <w:spacing w:line="380" w:lineRule="exact"/>
        <w:ind w:left="544" w:hanging="686"/>
        <w:jc w:val="thaiDistribute"/>
        <w:rPr>
          <w:rFonts w:ascii="Angsana New" w:hAnsi="Angsana New"/>
          <w:b/>
          <w:bCs/>
          <w:color w:val="000000" w:themeColor="text1"/>
          <w:sz w:val="32"/>
          <w:szCs w:val="32"/>
          <w:cs/>
          <w:lang w:val="en-US"/>
        </w:rPr>
      </w:pPr>
      <w:r w:rsidRPr="00AB070D">
        <w:rPr>
          <w:rFonts w:ascii="Angsana New" w:hAnsi="Angsana New"/>
          <w:b/>
          <w:bCs/>
          <w:color w:val="000000" w:themeColor="text1"/>
          <w:sz w:val="32"/>
          <w:szCs w:val="32"/>
        </w:rPr>
        <w:t>1</w:t>
      </w:r>
      <w:r w:rsidR="00526D9B" w:rsidRPr="00AB070D">
        <w:rPr>
          <w:rFonts w:ascii="Angsana New" w:hAnsi="Angsana New"/>
          <w:b/>
          <w:bCs/>
          <w:color w:val="000000" w:themeColor="text1"/>
          <w:sz w:val="32"/>
          <w:szCs w:val="32"/>
          <w:lang w:val="en-US"/>
        </w:rPr>
        <w:t>8</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 xml:space="preserve">TRADE AND OTHER </w:t>
      </w:r>
      <w:r w:rsidR="00AD150D" w:rsidRPr="00AB070D">
        <w:rPr>
          <w:rFonts w:ascii="Angsana New" w:hAnsi="Angsana New"/>
          <w:b/>
          <w:bCs/>
          <w:color w:val="000000" w:themeColor="text1"/>
          <w:sz w:val="32"/>
          <w:szCs w:val="32"/>
        </w:rPr>
        <w:t xml:space="preserve">CURRENT </w:t>
      </w:r>
      <w:r w:rsidRPr="00AB070D">
        <w:rPr>
          <w:rFonts w:ascii="Angsana New" w:hAnsi="Angsana New"/>
          <w:b/>
          <w:bCs/>
          <w:color w:val="000000" w:themeColor="text1"/>
          <w:sz w:val="32"/>
          <w:szCs w:val="32"/>
        </w:rPr>
        <w:t>PAYABLES</w:t>
      </w:r>
    </w:p>
    <w:p w14:paraId="7C338713" w14:textId="77777777" w:rsidR="00FC5B43" w:rsidRPr="00AB070D" w:rsidRDefault="00CA6948" w:rsidP="003A224E">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21" w:type="dxa"/>
        <w:tblInd w:w="851" w:type="dxa"/>
        <w:tblLayout w:type="fixed"/>
        <w:tblCellMar>
          <w:left w:w="56" w:type="dxa"/>
          <w:right w:w="56" w:type="dxa"/>
        </w:tblCellMar>
        <w:tblLook w:val="0000" w:firstRow="0" w:lastRow="0" w:firstColumn="0" w:lastColumn="0" w:noHBand="0" w:noVBand="0"/>
      </w:tblPr>
      <w:tblGrid>
        <w:gridCol w:w="3005"/>
        <w:gridCol w:w="1246"/>
        <w:gridCol w:w="140"/>
        <w:gridCol w:w="1247"/>
        <w:gridCol w:w="140"/>
        <w:gridCol w:w="1247"/>
        <w:gridCol w:w="140"/>
        <w:gridCol w:w="1249"/>
        <w:gridCol w:w="7"/>
      </w:tblGrid>
      <w:tr w:rsidR="00AB070D" w:rsidRPr="00EB5779" w14:paraId="6D896DF9" w14:textId="77777777" w:rsidTr="002A272E">
        <w:trPr>
          <w:cantSplit/>
          <w:trHeight w:val="20"/>
        </w:trPr>
        <w:tc>
          <w:tcPr>
            <w:tcW w:w="3005" w:type="dxa"/>
          </w:tcPr>
          <w:p w14:paraId="5FD1E0A8" w14:textId="77777777" w:rsidR="00FC5B43" w:rsidRPr="00EB5779" w:rsidRDefault="00FC5B43" w:rsidP="00507FB7">
            <w:pPr>
              <w:spacing w:line="300" w:lineRule="exact"/>
              <w:contextualSpacing/>
              <w:jc w:val="center"/>
              <w:rPr>
                <w:rFonts w:ascii="Angsana New" w:hAnsi="Angsana New"/>
                <w:color w:val="000000" w:themeColor="text1"/>
                <w:sz w:val="26"/>
                <w:szCs w:val="26"/>
              </w:rPr>
            </w:pPr>
          </w:p>
        </w:tc>
        <w:tc>
          <w:tcPr>
            <w:tcW w:w="5416" w:type="dxa"/>
            <w:gridSpan w:val="8"/>
            <w:tcBorders>
              <w:bottom w:val="single" w:sz="6" w:space="0" w:color="auto"/>
            </w:tcBorders>
            <w:vAlign w:val="bottom"/>
          </w:tcPr>
          <w:p w14:paraId="11A47782" w14:textId="77777777" w:rsidR="00FC5B43" w:rsidRPr="00EB5779" w:rsidRDefault="00FC5B43" w:rsidP="00507FB7">
            <w:pPr>
              <w:spacing w:line="300" w:lineRule="exact"/>
              <w:jc w:val="center"/>
              <w:rPr>
                <w:rFonts w:ascii="Angsana New" w:hAnsi="Angsana New"/>
                <w:color w:val="000000" w:themeColor="text1"/>
                <w:sz w:val="26"/>
                <w:szCs w:val="26"/>
              </w:rPr>
            </w:pPr>
            <w:r w:rsidRPr="00EB5779">
              <w:rPr>
                <w:rFonts w:ascii="Angsana New" w:hAnsi="Angsana New"/>
                <w:color w:val="000000" w:themeColor="text1"/>
                <w:sz w:val="26"/>
                <w:szCs w:val="26"/>
              </w:rPr>
              <w:t>Baht</w:t>
            </w:r>
          </w:p>
        </w:tc>
      </w:tr>
      <w:tr w:rsidR="00AB070D" w:rsidRPr="00EB5779" w14:paraId="5D9C3683" w14:textId="77777777" w:rsidTr="002A272E">
        <w:trPr>
          <w:gridAfter w:val="1"/>
          <w:wAfter w:w="7" w:type="dxa"/>
          <w:cantSplit/>
          <w:trHeight w:val="20"/>
        </w:trPr>
        <w:tc>
          <w:tcPr>
            <w:tcW w:w="3005" w:type="dxa"/>
          </w:tcPr>
          <w:p w14:paraId="4C4CC8B1" w14:textId="77777777" w:rsidR="00FC5B43" w:rsidRPr="00EB5779" w:rsidRDefault="00FC5B43" w:rsidP="00507FB7">
            <w:pPr>
              <w:spacing w:line="300" w:lineRule="exact"/>
              <w:contextualSpacing/>
              <w:jc w:val="center"/>
              <w:rPr>
                <w:rFonts w:ascii="Angsana New" w:hAnsi="Angsana New"/>
                <w:color w:val="000000" w:themeColor="text1"/>
                <w:sz w:val="26"/>
                <w:szCs w:val="26"/>
              </w:rPr>
            </w:pPr>
          </w:p>
        </w:tc>
        <w:tc>
          <w:tcPr>
            <w:tcW w:w="2633" w:type="dxa"/>
            <w:gridSpan w:val="3"/>
            <w:tcBorders>
              <w:top w:val="single" w:sz="6" w:space="0" w:color="auto"/>
              <w:bottom w:val="single" w:sz="6" w:space="0" w:color="auto"/>
            </w:tcBorders>
          </w:tcPr>
          <w:p w14:paraId="38BC030C" w14:textId="77777777" w:rsidR="00FC5B43" w:rsidRPr="00EB5779" w:rsidRDefault="00FC5B43" w:rsidP="00507FB7">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rPr>
            </w:pPr>
            <w:r w:rsidRPr="00EB5779">
              <w:rPr>
                <w:rFonts w:ascii="Angsana New" w:hAnsi="Angsana New"/>
                <w:color w:val="000000" w:themeColor="text1"/>
                <w:sz w:val="26"/>
                <w:szCs w:val="26"/>
              </w:rPr>
              <w:t>Consolidated financial statements</w:t>
            </w:r>
          </w:p>
        </w:tc>
        <w:tc>
          <w:tcPr>
            <w:tcW w:w="140" w:type="dxa"/>
            <w:tcBorders>
              <w:top w:val="single" w:sz="6" w:space="0" w:color="auto"/>
            </w:tcBorders>
          </w:tcPr>
          <w:p w14:paraId="1FCDA78C" w14:textId="77777777" w:rsidR="00FC5B43" w:rsidRPr="00EB5779" w:rsidRDefault="00FC5B43" w:rsidP="00507FB7">
            <w:pPr>
              <w:tabs>
                <w:tab w:val="left" w:pos="540"/>
              </w:tabs>
              <w:spacing w:line="300" w:lineRule="exact"/>
              <w:jc w:val="center"/>
              <w:rPr>
                <w:rFonts w:ascii="Angsana New" w:hAnsi="Angsana New"/>
                <w:color w:val="000000" w:themeColor="text1"/>
                <w:sz w:val="26"/>
                <w:szCs w:val="26"/>
                <w:cs/>
                <w:lang w:val="en-US"/>
              </w:rPr>
            </w:pPr>
          </w:p>
        </w:tc>
        <w:tc>
          <w:tcPr>
            <w:tcW w:w="2636" w:type="dxa"/>
            <w:gridSpan w:val="3"/>
            <w:tcBorders>
              <w:top w:val="single" w:sz="6" w:space="0" w:color="auto"/>
              <w:bottom w:val="single" w:sz="6" w:space="0" w:color="auto"/>
            </w:tcBorders>
          </w:tcPr>
          <w:p w14:paraId="2FA16493" w14:textId="77777777" w:rsidR="00FC5B43" w:rsidRPr="00EB5779" w:rsidRDefault="00FC5B43" w:rsidP="00507FB7">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EB5779">
              <w:rPr>
                <w:rFonts w:ascii="Angsana New" w:hAnsi="Angsana New"/>
                <w:color w:val="000000" w:themeColor="text1"/>
                <w:sz w:val="26"/>
                <w:szCs w:val="26"/>
              </w:rPr>
              <w:t>Separate financial statements</w:t>
            </w:r>
          </w:p>
        </w:tc>
      </w:tr>
      <w:tr w:rsidR="00902895" w:rsidRPr="00EB5779" w14:paraId="7C5951FE" w14:textId="77777777" w:rsidTr="002A272E">
        <w:trPr>
          <w:gridAfter w:val="1"/>
          <w:wAfter w:w="7" w:type="dxa"/>
          <w:cantSplit/>
          <w:trHeight w:val="20"/>
        </w:trPr>
        <w:tc>
          <w:tcPr>
            <w:tcW w:w="3005" w:type="dxa"/>
          </w:tcPr>
          <w:p w14:paraId="4CE43AFF" w14:textId="77777777" w:rsidR="00902895" w:rsidRPr="00EB5779" w:rsidRDefault="00902895" w:rsidP="00902895">
            <w:pPr>
              <w:spacing w:line="300" w:lineRule="exact"/>
              <w:contextualSpacing/>
              <w:jc w:val="center"/>
              <w:rPr>
                <w:rFonts w:ascii="Angsana New" w:hAnsi="Angsana New"/>
                <w:color w:val="000000" w:themeColor="text1"/>
                <w:sz w:val="26"/>
                <w:szCs w:val="26"/>
              </w:rPr>
            </w:pPr>
          </w:p>
        </w:tc>
        <w:tc>
          <w:tcPr>
            <w:tcW w:w="1246" w:type="dxa"/>
            <w:tcBorders>
              <w:top w:val="single" w:sz="6" w:space="0" w:color="auto"/>
              <w:bottom w:val="single" w:sz="6" w:space="0" w:color="auto"/>
            </w:tcBorders>
          </w:tcPr>
          <w:p w14:paraId="6AB828B1" w14:textId="31CFF388" w:rsidR="00902895" w:rsidRPr="00EB5779" w:rsidRDefault="00902895" w:rsidP="00902895">
            <w:pPr>
              <w:tabs>
                <w:tab w:val="left" w:pos="540"/>
              </w:tabs>
              <w:spacing w:line="300" w:lineRule="exact"/>
              <w:jc w:val="center"/>
              <w:rPr>
                <w:rFonts w:ascii="Angsana New" w:hAnsi="Angsana New"/>
                <w:color w:val="000000" w:themeColor="text1"/>
                <w:sz w:val="26"/>
                <w:szCs w:val="26"/>
                <w:lang w:val="en-US"/>
              </w:rPr>
            </w:pPr>
            <w:r w:rsidRPr="00EB5779">
              <w:rPr>
                <w:rFonts w:ascii="Angsana New" w:hAnsi="Angsana New"/>
                <w:color w:val="000000" w:themeColor="text1"/>
                <w:sz w:val="26"/>
                <w:szCs w:val="26"/>
              </w:rPr>
              <w:t>2025</w:t>
            </w:r>
          </w:p>
        </w:tc>
        <w:tc>
          <w:tcPr>
            <w:tcW w:w="140" w:type="dxa"/>
            <w:tcBorders>
              <w:top w:val="single" w:sz="6" w:space="0" w:color="auto"/>
            </w:tcBorders>
          </w:tcPr>
          <w:p w14:paraId="35FE0942" w14:textId="77777777" w:rsidR="00902895" w:rsidRPr="00EB5779" w:rsidRDefault="00902895" w:rsidP="00902895">
            <w:pPr>
              <w:tabs>
                <w:tab w:val="left" w:pos="540"/>
              </w:tabs>
              <w:spacing w:line="300" w:lineRule="exact"/>
              <w:jc w:val="center"/>
              <w:rPr>
                <w:rFonts w:ascii="Angsana New" w:hAnsi="Angsana New"/>
                <w:color w:val="000000" w:themeColor="text1"/>
                <w:sz w:val="26"/>
                <w:szCs w:val="26"/>
              </w:rPr>
            </w:pPr>
          </w:p>
        </w:tc>
        <w:tc>
          <w:tcPr>
            <w:tcW w:w="1247" w:type="dxa"/>
            <w:tcBorders>
              <w:top w:val="single" w:sz="6" w:space="0" w:color="auto"/>
              <w:bottom w:val="single" w:sz="6" w:space="0" w:color="auto"/>
            </w:tcBorders>
          </w:tcPr>
          <w:p w14:paraId="6DB60596" w14:textId="12917EF1" w:rsidR="00902895" w:rsidRPr="00EB5779" w:rsidRDefault="00902895" w:rsidP="00902895">
            <w:pPr>
              <w:tabs>
                <w:tab w:val="left" w:pos="540"/>
              </w:tabs>
              <w:spacing w:line="300" w:lineRule="exact"/>
              <w:ind w:left="-57" w:right="-57"/>
              <w:jc w:val="center"/>
              <w:rPr>
                <w:rFonts w:ascii="Angsana New" w:hAnsi="Angsana New"/>
                <w:color w:val="000000" w:themeColor="text1"/>
                <w:sz w:val="26"/>
                <w:szCs w:val="26"/>
              </w:rPr>
            </w:pPr>
            <w:r w:rsidRPr="00EB5779">
              <w:rPr>
                <w:rFonts w:ascii="Angsana New" w:hAnsi="Angsana New"/>
                <w:color w:val="000000" w:themeColor="text1"/>
                <w:sz w:val="26"/>
                <w:szCs w:val="26"/>
              </w:rPr>
              <w:t>2024</w:t>
            </w:r>
          </w:p>
        </w:tc>
        <w:tc>
          <w:tcPr>
            <w:tcW w:w="140" w:type="dxa"/>
          </w:tcPr>
          <w:p w14:paraId="7B0138CF" w14:textId="77777777" w:rsidR="00902895" w:rsidRPr="00EB5779" w:rsidRDefault="00902895" w:rsidP="00902895">
            <w:pPr>
              <w:spacing w:line="300" w:lineRule="exact"/>
              <w:jc w:val="right"/>
              <w:rPr>
                <w:rFonts w:ascii="Angsana New" w:hAnsi="Angsana New"/>
                <w:color w:val="000000" w:themeColor="text1"/>
                <w:sz w:val="26"/>
                <w:szCs w:val="26"/>
                <w:rtl/>
                <w:cs/>
              </w:rPr>
            </w:pPr>
          </w:p>
        </w:tc>
        <w:tc>
          <w:tcPr>
            <w:tcW w:w="1247" w:type="dxa"/>
            <w:tcBorders>
              <w:top w:val="single" w:sz="6" w:space="0" w:color="auto"/>
              <w:bottom w:val="single" w:sz="6" w:space="0" w:color="auto"/>
            </w:tcBorders>
          </w:tcPr>
          <w:p w14:paraId="78ED5DFF" w14:textId="2EDBDF3D" w:rsidR="00902895" w:rsidRPr="00EB5779" w:rsidRDefault="00902895" w:rsidP="00902895">
            <w:pPr>
              <w:tabs>
                <w:tab w:val="left" w:pos="540"/>
              </w:tabs>
              <w:spacing w:line="300" w:lineRule="exact"/>
              <w:jc w:val="center"/>
              <w:rPr>
                <w:rFonts w:ascii="Angsana New" w:hAnsi="Angsana New"/>
                <w:color w:val="000000" w:themeColor="text1"/>
                <w:sz w:val="26"/>
                <w:szCs w:val="26"/>
              </w:rPr>
            </w:pPr>
            <w:r w:rsidRPr="00EB5779">
              <w:rPr>
                <w:rFonts w:ascii="Angsana New" w:hAnsi="Angsana New"/>
                <w:color w:val="000000" w:themeColor="text1"/>
                <w:sz w:val="26"/>
                <w:szCs w:val="26"/>
              </w:rPr>
              <w:t>2025</w:t>
            </w:r>
          </w:p>
        </w:tc>
        <w:tc>
          <w:tcPr>
            <w:tcW w:w="140" w:type="dxa"/>
            <w:tcBorders>
              <w:top w:val="single" w:sz="6" w:space="0" w:color="auto"/>
            </w:tcBorders>
          </w:tcPr>
          <w:p w14:paraId="453C0921" w14:textId="77777777" w:rsidR="00902895" w:rsidRPr="00EB5779" w:rsidRDefault="00902895" w:rsidP="00902895">
            <w:pPr>
              <w:tabs>
                <w:tab w:val="left" w:pos="540"/>
              </w:tabs>
              <w:spacing w:line="300" w:lineRule="exact"/>
              <w:jc w:val="center"/>
              <w:rPr>
                <w:rFonts w:ascii="Angsana New" w:hAnsi="Angsana New"/>
                <w:color w:val="000000" w:themeColor="text1"/>
                <w:sz w:val="26"/>
                <w:szCs w:val="26"/>
              </w:rPr>
            </w:pPr>
          </w:p>
        </w:tc>
        <w:tc>
          <w:tcPr>
            <w:tcW w:w="1249" w:type="dxa"/>
            <w:tcBorders>
              <w:top w:val="single" w:sz="6" w:space="0" w:color="auto"/>
              <w:bottom w:val="single" w:sz="6" w:space="0" w:color="auto"/>
            </w:tcBorders>
          </w:tcPr>
          <w:p w14:paraId="2B371CD1" w14:textId="04C9C843" w:rsidR="00902895" w:rsidRPr="00EB5779" w:rsidRDefault="00902895" w:rsidP="00902895">
            <w:pPr>
              <w:tabs>
                <w:tab w:val="left" w:pos="540"/>
              </w:tabs>
              <w:spacing w:line="300" w:lineRule="exact"/>
              <w:ind w:left="-57" w:right="-57"/>
              <w:jc w:val="center"/>
              <w:rPr>
                <w:rFonts w:ascii="Angsana New" w:hAnsi="Angsana New"/>
                <w:color w:val="000000" w:themeColor="text1"/>
                <w:sz w:val="26"/>
                <w:szCs w:val="26"/>
              </w:rPr>
            </w:pPr>
            <w:r w:rsidRPr="00EB5779">
              <w:rPr>
                <w:rFonts w:ascii="Angsana New" w:hAnsi="Angsana New"/>
                <w:color w:val="000000" w:themeColor="text1"/>
                <w:sz w:val="26"/>
                <w:szCs w:val="26"/>
              </w:rPr>
              <w:t>2024</w:t>
            </w:r>
          </w:p>
        </w:tc>
      </w:tr>
      <w:tr w:rsidR="00347BB1" w:rsidRPr="00EB5779" w14:paraId="2E8BF398" w14:textId="77777777" w:rsidTr="00851560">
        <w:trPr>
          <w:gridAfter w:val="1"/>
          <w:wAfter w:w="7" w:type="dxa"/>
          <w:cantSplit/>
          <w:trHeight w:val="20"/>
        </w:trPr>
        <w:tc>
          <w:tcPr>
            <w:tcW w:w="3005" w:type="dxa"/>
          </w:tcPr>
          <w:p w14:paraId="31E2768E" w14:textId="77777777" w:rsidR="00347BB1" w:rsidRPr="00EB5779" w:rsidRDefault="00347BB1" w:rsidP="00347BB1">
            <w:pPr>
              <w:widowControl w:val="0"/>
              <w:overflowPunct w:val="0"/>
              <w:autoSpaceDE w:val="0"/>
              <w:autoSpaceDN w:val="0"/>
              <w:adjustRightInd w:val="0"/>
              <w:spacing w:line="300" w:lineRule="exact"/>
              <w:ind w:left="96" w:right="-476" w:hanging="153"/>
              <w:textAlignment w:val="baseline"/>
              <w:rPr>
                <w:rFonts w:ascii="Angsana New" w:hAnsi="Angsana New"/>
                <w:color w:val="000000" w:themeColor="text1"/>
                <w:sz w:val="26"/>
                <w:szCs w:val="26"/>
              </w:rPr>
            </w:pPr>
            <w:r w:rsidRPr="00EB5779">
              <w:rPr>
                <w:rFonts w:ascii="Angsana New" w:hAnsi="Angsana New"/>
                <w:color w:val="000000" w:themeColor="text1"/>
                <w:sz w:val="26"/>
                <w:szCs w:val="26"/>
              </w:rPr>
              <w:t>Trade payable - other companies</w:t>
            </w:r>
          </w:p>
        </w:tc>
        <w:tc>
          <w:tcPr>
            <w:tcW w:w="1246" w:type="dxa"/>
          </w:tcPr>
          <w:p w14:paraId="57EAE5B9" w14:textId="7E080621"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cs/>
              </w:rPr>
            </w:pPr>
            <w:r w:rsidRPr="00EB5779">
              <w:rPr>
                <w:rFonts w:ascii="Angsana New" w:hAnsi="Angsana New"/>
                <w:color w:val="000000" w:themeColor="text1"/>
                <w:sz w:val="26"/>
                <w:szCs w:val="26"/>
              </w:rPr>
              <w:t>288,434,920</w:t>
            </w:r>
          </w:p>
        </w:tc>
        <w:tc>
          <w:tcPr>
            <w:tcW w:w="140" w:type="dxa"/>
          </w:tcPr>
          <w:p w14:paraId="697BD6A0" w14:textId="77777777"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4EE5B1F5" w14:textId="76D7F72E"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r w:rsidRPr="00EB5779">
              <w:rPr>
                <w:rFonts w:ascii="Angsana New" w:hAnsi="Angsana New"/>
                <w:color w:val="000000" w:themeColor="text1"/>
                <w:sz w:val="26"/>
                <w:szCs w:val="26"/>
              </w:rPr>
              <w:t>271,878,800</w:t>
            </w:r>
          </w:p>
        </w:tc>
        <w:tc>
          <w:tcPr>
            <w:tcW w:w="140" w:type="dxa"/>
          </w:tcPr>
          <w:p w14:paraId="5CE8EB2E" w14:textId="77777777"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6E93221E" w14:textId="6EB20B3D"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r w:rsidRPr="00EB5779">
              <w:rPr>
                <w:rFonts w:ascii="Angsana New" w:hAnsi="Angsana New"/>
                <w:color w:val="000000" w:themeColor="text1"/>
                <w:sz w:val="26"/>
                <w:szCs w:val="26"/>
              </w:rPr>
              <w:t>287,125,568</w:t>
            </w:r>
          </w:p>
        </w:tc>
        <w:tc>
          <w:tcPr>
            <w:tcW w:w="140" w:type="dxa"/>
          </w:tcPr>
          <w:p w14:paraId="1D90D402" w14:textId="77777777" w:rsidR="00347BB1" w:rsidRPr="00EB5779" w:rsidRDefault="00347BB1" w:rsidP="00347BB1">
            <w:pPr>
              <w:pStyle w:val="PlainText"/>
              <w:widowControl/>
              <w:spacing w:line="300" w:lineRule="exact"/>
              <w:ind w:left="-57" w:right="57"/>
              <w:contextualSpacing/>
              <w:rPr>
                <w:rFonts w:ascii="Angsana New" w:hAnsi="Angsana New"/>
                <w:color w:val="000000" w:themeColor="text1"/>
                <w:sz w:val="26"/>
                <w:szCs w:val="26"/>
              </w:rPr>
            </w:pPr>
          </w:p>
        </w:tc>
        <w:tc>
          <w:tcPr>
            <w:tcW w:w="1249" w:type="dxa"/>
          </w:tcPr>
          <w:p w14:paraId="582214FC" w14:textId="4A25B29A"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r w:rsidRPr="00EB5779">
              <w:rPr>
                <w:rFonts w:ascii="Angsana New" w:hAnsi="Angsana New"/>
                <w:color w:val="000000" w:themeColor="text1"/>
                <w:sz w:val="26"/>
                <w:szCs w:val="26"/>
              </w:rPr>
              <w:t>271,572,388</w:t>
            </w:r>
          </w:p>
        </w:tc>
      </w:tr>
      <w:tr w:rsidR="00C02904" w:rsidRPr="00EB5779" w14:paraId="524FF655" w14:textId="77777777" w:rsidTr="00851560">
        <w:trPr>
          <w:gridAfter w:val="1"/>
          <w:wAfter w:w="7" w:type="dxa"/>
          <w:cantSplit/>
          <w:trHeight w:val="20"/>
        </w:trPr>
        <w:tc>
          <w:tcPr>
            <w:tcW w:w="3005" w:type="dxa"/>
          </w:tcPr>
          <w:p w14:paraId="5D50A83F" w14:textId="33B8CD5F" w:rsidR="00C02904" w:rsidRPr="00EB5779" w:rsidRDefault="00C02904" w:rsidP="00C02904">
            <w:pPr>
              <w:widowControl w:val="0"/>
              <w:overflowPunct w:val="0"/>
              <w:autoSpaceDE w:val="0"/>
              <w:autoSpaceDN w:val="0"/>
              <w:adjustRightInd w:val="0"/>
              <w:spacing w:line="300" w:lineRule="exact"/>
              <w:ind w:left="96" w:right="-476" w:hanging="153"/>
              <w:textAlignment w:val="baseline"/>
              <w:rPr>
                <w:rFonts w:ascii="Angsana New" w:hAnsi="Angsana New"/>
                <w:color w:val="000000" w:themeColor="text1"/>
                <w:sz w:val="26"/>
                <w:szCs w:val="26"/>
              </w:rPr>
            </w:pPr>
            <w:r w:rsidRPr="00EB5779">
              <w:rPr>
                <w:rFonts w:ascii="Angsana New" w:hAnsi="Angsana New"/>
                <w:color w:val="000000" w:themeColor="text1"/>
                <w:sz w:val="26"/>
                <w:szCs w:val="26"/>
              </w:rPr>
              <w:t>Other current payables</w:t>
            </w:r>
          </w:p>
        </w:tc>
        <w:tc>
          <w:tcPr>
            <w:tcW w:w="1246" w:type="dxa"/>
          </w:tcPr>
          <w:p w14:paraId="7A536D9F" w14:textId="77777777" w:rsidR="00C02904" w:rsidRPr="00EB5779" w:rsidRDefault="00C02904" w:rsidP="00C02904">
            <w:pPr>
              <w:pStyle w:val="PlainText"/>
              <w:widowControl/>
              <w:spacing w:line="300" w:lineRule="exact"/>
              <w:ind w:left="-57" w:right="57"/>
              <w:contextualSpacing/>
              <w:jc w:val="right"/>
              <w:rPr>
                <w:rFonts w:ascii="Angsana New" w:hAnsi="Angsana New"/>
                <w:color w:val="000000" w:themeColor="text1"/>
                <w:sz w:val="26"/>
                <w:szCs w:val="26"/>
              </w:rPr>
            </w:pPr>
          </w:p>
        </w:tc>
        <w:tc>
          <w:tcPr>
            <w:tcW w:w="140" w:type="dxa"/>
          </w:tcPr>
          <w:p w14:paraId="6DA16CD0" w14:textId="77777777" w:rsidR="00C02904" w:rsidRPr="00EB5779" w:rsidRDefault="00C02904" w:rsidP="00C02904">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64D851BC" w14:textId="77777777" w:rsidR="00C02904" w:rsidRPr="00EB5779" w:rsidRDefault="00C02904" w:rsidP="00C02904">
            <w:pPr>
              <w:pStyle w:val="PlainText"/>
              <w:widowControl/>
              <w:spacing w:line="300" w:lineRule="exact"/>
              <w:ind w:left="-57" w:right="57"/>
              <w:contextualSpacing/>
              <w:jc w:val="right"/>
              <w:rPr>
                <w:rFonts w:ascii="Angsana New" w:hAnsi="Angsana New"/>
                <w:color w:val="000000" w:themeColor="text1"/>
                <w:sz w:val="26"/>
                <w:szCs w:val="26"/>
              </w:rPr>
            </w:pPr>
          </w:p>
        </w:tc>
        <w:tc>
          <w:tcPr>
            <w:tcW w:w="140" w:type="dxa"/>
          </w:tcPr>
          <w:p w14:paraId="59C481F8" w14:textId="77777777" w:rsidR="00C02904" w:rsidRPr="00EB5779" w:rsidRDefault="00C02904" w:rsidP="00C02904">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62BAFDC7" w14:textId="77777777" w:rsidR="00C02904" w:rsidRPr="00EB5779" w:rsidRDefault="00C02904" w:rsidP="00C02904">
            <w:pPr>
              <w:pStyle w:val="PlainText"/>
              <w:widowControl/>
              <w:spacing w:line="300" w:lineRule="exact"/>
              <w:ind w:left="-57" w:right="57"/>
              <w:contextualSpacing/>
              <w:jc w:val="right"/>
              <w:rPr>
                <w:rFonts w:ascii="Angsana New" w:hAnsi="Angsana New"/>
                <w:color w:val="000000" w:themeColor="text1"/>
                <w:sz w:val="26"/>
                <w:szCs w:val="26"/>
              </w:rPr>
            </w:pPr>
          </w:p>
        </w:tc>
        <w:tc>
          <w:tcPr>
            <w:tcW w:w="140" w:type="dxa"/>
          </w:tcPr>
          <w:p w14:paraId="3AA6B0B5" w14:textId="77777777" w:rsidR="00C02904" w:rsidRPr="00EB5779" w:rsidRDefault="00C02904" w:rsidP="00C02904">
            <w:pPr>
              <w:pStyle w:val="PlainText"/>
              <w:widowControl/>
              <w:spacing w:line="300" w:lineRule="exact"/>
              <w:ind w:left="-57" w:right="57"/>
              <w:contextualSpacing/>
              <w:rPr>
                <w:rFonts w:ascii="Angsana New" w:hAnsi="Angsana New"/>
                <w:color w:val="000000" w:themeColor="text1"/>
                <w:sz w:val="26"/>
                <w:szCs w:val="26"/>
              </w:rPr>
            </w:pPr>
          </w:p>
        </w:tc>
        <w:tc>
          <w:tcPr>
            <w:tcW w:w="1249" w:type="dxa"/>
          </w:tcPr>
          <w:p w14:paraId="27D5DB6F" w14:textId="77777777" w:rsidR="00C02904" w:rsidRPr="00EB5779" w:rsidRDefault="00C02904" w:rsidP="00C02904">
            <w:pPr>
              <w:pStyle w:val="PlainText"/>
              <w:widowControl/>
              <w:spacing w:line="300" w:lineRule="exact"/>
              <w:ind w:left="-57" w:right="57"/>
              <w:contextualSpacing/>
              <w:jc w:val="right"/>
              <w:rPr>
                <w:rFonts w:ascii="Angsana New" w:hAnsi="Angsana New"/>
                <w:color w:val="000000" w:themeColor="text1"/>
                <w:sz w:val="26"/>
                <w:szCs w:val="26"/>
              </w:rPr>
            </w:pPr>
          </w:p>
        </w:tc>
      </w:tr>
      <w:tr w:rsidR="00347BB1" w:rsidRPr="00EB5779" w14:paraId="0CC88473" w14:textId="77777777" w:rsidTr="00851560">
        <w:trPr>
          <w:gridAfter w:val="1"/>
          <w:wAfter w:w="7" w:type="dxa"/>
          <w:cantSplit/>
          <w:trHeight w:val="20"/>
        </w:trPr>
        <w:tc>
          <w:tcPr>
            <w:tcW w:w="3005" w:type="dxa"/>
          </w:tcPr>
          <w:p w14:paraId="4A0CE536" w14:textId="77777777" w:rsidR="00347BB1" w:rsidRPr="00EB5779" w:rsidRDefault="00347BB1" w:rsidP="00347BB1">
            <w:pPr>
              <w:widowControl w:val="0"/>
              <w:overflowPunct w:val="0"/>
              <w:autoSpaceDE w:val="0"/>
              <w:autoSpaceDN w:val="0"/>
              <w:adjustRightInd w:val="0"/>
              <w:spacing w:line="300" w:lineRule="exact"/>
              <w:ind w:left="380" w:right="-198" w:hanging="153"/>
              <w:textAlignment w:val="baseline"/>
              <w:rPr>
                <w:rFonts w:ascii="Angsana New" w:hAnsi="Angsana New"/>
                <w:color w:val="000000" w:themeColor="text1"/>
                <w:sz w:val="26"/>
                <w:szCs w:val="26"/>
                <w:cs/>
                <w:lang w:val="en-US"/>
              </w:rPr>
            </w:pPr>
            <w:r w:rsidRPr="00EB5779">
              <w:rPr>
                <w:rFonts w:ascii="Angsana New" w:hAnsi="Angsana New"/>
                <w:color w:val="000000" w:themeColor="text1"/>
                <w:sz w:val="26"/>
                <w:szCs w:val="26"/>
              </w:rPr>
              <w:t>Accrued expenses</w:t>
            </w:r>
          </w:p>
        </w:tc>
        <w:tc>
          <w:tcPr>
            <w:tcW w:w="1246" w:type="dxa"/>
          </w:tcPr>
          <w:p w14:paraId="6BC21E08" w14:textId="52BF1420"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lang w:val="en-US"/>
              </w:rPr>
            </w:pPr>
            <w:r w:rsidRPr="00EB5779">
              <w:rPr>
                <w:rFonts w:ascii="Angsana New" w:hAnsi="Angsana New"/>
                <w:color w:val="000000" w:themeColor="text1"/>
                <w:sz w:val="26"/>
                <w:szCs w:val="26"/>
              </w:rPr>
              <w:t>69,209,841</w:t>
            </w:r>
          </w:p>
        </w:tc>
        <w:tc>
          <w:tcPr>
            <w:tcW w:w="140" w:type="dxa"/>
          </w:tcPr>
          <w:p w14:paraId="11071BCF" w14:textId="77777777"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58C29443" w14:textId="03C21810"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r w:rsidRPr="00EB5779">
              <w:rPr>
                <w:rFonts w:ascii="Angsana New" w:hAnsi="Angsana New"/>
                <w:color w:val="000000" w:themeColor="text1"/>
                <w:sz w:val="26"/>
                <w:szCs w:val="26"/>
              </w:rPr>
              <w:t>74,594,375</w:t>
            </w:r>
          </w:p>
        </w:tc>
        <w:tc>
          <w:tcPr>
            <w:tcW w:w="140" w:type="dxa"/>
          </w:tcPr>
          <w:p w14:paraId="3BBEB3CB" w14:textId="77777777"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1E044A57" w14:textId="54E54FDD"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cs/>
              </w:rPr>
            </w:pPr>
            <w:r w:rsidRPr="00EB5779">
              <w:rPr>
                <w:rFonts w:ascii="Angsana New" w:hAnsi="Angsana New"/>
                <w:color w:val="000000" w:themeColor="text1"/>
                <w:sz w:val="26"/>
                <w:szCs w:val="26"/>
              </w:rPr>
              <w:t>47,800,651</w:t>
            </w:r>
          </w:p>
        </w:tc>
        <w:tc>
          <w:tcPr>
            <w:tcW w:w="140" w:type="dxa"/>
          </w:tcPr>
          <w:p w14:paraId="25A4AC0C" w14:textId="77777777" w:rsidR="00347BB1" w:rsidRPr="00EB5779" w:rsidRDefault="00347BB1" w:rsidP="00347BB1">
            <w:pPr>
              <w:pStyle w:val="PlainText"/>
              <w:widowControl/>
              <w:spacing w:line="300" w:lineRule="exact"/>
              <w:ind w:left="-57" w:right="57"/>
              <w:contextualSpacing/>
              <w:rPr>
                <w:rFonts w:ascii="Angsana New" w:hAnsi="Angsana New"/>
                <w:color w:val="000000" w:themeColor="text1"/>
                <w:sz w:val="26"/>
                <w:szCs w:val="26"/>
              </w:rPr>
            </w:pPr>
          </w:p>
        </w:tc>
        <w:tc>
          <w:tcPr>
            <w:tcW w:w="1249" w:type="dxa"/>
          </w:tcPr>
          <w:p w14:paraId="396903EE" w14:textId="3373EAF8"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r w:rsidRPr="00EB5779">
              <w:rPr>
                <w:rFonts w:ascii="Angsana New" w:hAnsi="Angsana New"/>
                <w:color w:val="000000" w:themeColor="text1"/>
                <w:sz w:val="26"/>
                <w:szCs w:val="26"/>
              </w:rPr>
              <w:t>49,753,671</w:t>
            </w:r>
          </w:p>
        </w:tc>
      </w:tr>
      <w:tr w:rsidR="00347BB1" w:rsidRPr="00EB5779" w14:paraId="697F5E8C" w14:textId="77777777" w:rsidTr="00851560">
        <w:trPr>
          <w:gridAfter w:val="1"/>
          <w:wAfter w:w="7" w:type="dxa"/>
          <w:cantSplit/>
          <w:trHeight w:val="20"/>
        </w:trPr>
        <w:tc>
          <w:tcPr>
            <w:tcW w:w="3005" w:type="dxa"/>
          </w:tcPr>
          <w:p w14:paraId="038DF218" w14:textId="77777777" w:rsidR="00347BB1" w:rsidRPr="00EB5779" w:rsidRDefault="00347BB1" w:rsidP="00347BB1">
            <w:pPr>
              <w:widowControl w:val="0"/>
              <w:overflowPunct w:val="0"/>
              <w:autoSpaceDE w:val="0"/>
              <w:autoSpaceDN w:val="0"/>
              <w:adjustRightInd w:val="0"/>
              <w:spacing w:line="300" w:lineRule="exact"/>
              <w:ind w:left="380" w:right="-74" w:hanging="153"/>
              <w:textAlignment w:val="baseline"/>
              <w:rPr>
                <w:rFonts w:ascii="Angsana New" w:hAnsi="Angsana New"/>
                <w:color w:val="000000" w:themeColor="text1"/>
                <w:sz w:val="26"/>
                <w:szCs w:val="26"/>
              </w:rPr>
            </w:pPr>
            <w:r w:rsidRPr="00EB5779">
              <w:rPr>
                <w:rFonts w:ascii="Angsana New" w:hAnsi="Angsana New"/>
                <w:color w:val="000000" w:themeColor="text1"/>
                <w:sz w:val="26"/>
                <w:szCs w:val="26"/>
              </w:rPr>
              <w:t>Other payables for purchase of assets</w:t>
            </w:r>
          </w:p>
        </w:tc>
        <w:tc>
          <w:tcPr>
            <w:tcW w:w="1246" w:type="dxa"/>
          </w:tcPr>
          <w:p w14:paraId="778D2CAD" w14:textId="763C8E65"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lang w:val="en-US"/>
              </w:rPr>
            </w:pPr>
            <w:r w:rsidRPr="00EB5779">
              <w:rPr>
                <w:rFonts w:ascii="Angsana New" w:hAnsi="Angsana New"/>
                <w:color w:val="000000" w:themeColor="text1"/>
                <w:sz w:val="26"/>
                <w:szCs w:val="26"/>
              </w:rPr>
              <w:t>406,724</w:t>
            </w:r>
          </w:p>
        </w:tc>
        <w:tc>
          <w:tcPr>
            <w:tcW w:w="140" w:type="dxa"/>
          </w:tcPr>
          <w:p w14:paraId="7DF7DE42" w14:textId="77777777"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247" w:type="dxa"/>
          </w:tcPr>
          <w:p w14:paraId="29167C18" w14:textId="19FDF2B6"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r w:rsidRPr="00EB5779">
              <w:rPr>
                <w:rFonts w:ascii="Angsana New" w:hAnsi="Angsana New"/>
                <w:color w:val="000000" w:themeColor="text1"/>
                <w:sz w:val="26"/>
                <w:szCs w:val="26"/>
              </w:rPr>
              <w:t>1,429,330</w:t>
            </w:r>
          </w:p>
        </w:tc>
        <w:tc>
          <w:tcPr>
            <w:tcW w:w="140" w:type="dxa"/>
          </w:tcPr>
          <w:p w14:paraId="5EA370C5" w14:textId="77777777"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3F2A1D6B" w14:textId="58FCB7C7"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r w:rsidRPr="00EB5779">
              <w:rPr>
                <w:rFonts w:ascii="Angsana New" w:hAnsi="Angsana New"/>
                <w:color w:val="000000" w:themeColor="text1"/>
                <w:sz w:val="26"/>
                <w:szCs w:val="26"/>
              </w:rPr>
              <w:t>68,876</w:t>
            </w:r>
          </w:p>
        </w:tc>
        <w:tc>
          <w:tcPr>
            <w:tcW w:w="140" w:type="dxa"/>
          </w:tcPr>
          <w:p w14:paraId="4DB76245" w14:textId="77777777" w:rsidR="00347BB1" w:rsidRPr="00EB5779" w:rsidRDefault="00347BB1" w:rsidP="00347BB1">
            <w:pPr>
              <w:pStyle w:val="PlainText"/>
              <w:widowControl/>
              <w:spacing w:line="300" w:lineRule="exact"/>
              <w:ind w:left="-57" w:right="57"/>
              <w:contextualSpacing/>
              <w:rPr>
                <w:rFonts w:ascii="Angsana New" w:hAnsi="Angsana New"/>
                <w:color w:val="000000" w:themeColor="text1"/>
                <w:sz w:val="26"/>
                <w:szCs w:val="26"/>
              </w:rPr>
            </w:pPr>
          </w:p>
        </w:tc>
        <w:tc>
          <w:tcPr>
            <w:tcW w:w="1249" w:type="dxa"/>
          </w:tcPr>
          <w:p w14:paraId="0F41C716" w14:textId="4CBD5133"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r w:rsidRPr="00EB5779">
              <w:rPr>
                <w:rFonts w:ascii="Angsana New" w:hAnsi="Angsana New"/>
                <w:color w:val="000000" w:themeColor="text1"/>
                <w:sz w:val="26"/>
                <w:szCs w:val="26"/>
              </w:rPr>
              <w:t>88,546</w:t>
            </w:r>
          </w:p>
        </w:tc>
      </w:tr>
      <w:tr w:rsidR="00347BB1" w:rsidRPr="00EB5779" w14:paraId="1DF2EB86" w14:textId="77777777" w:rsidTr="00851560">
        <w:trPr>
          <w:gridAfter w:val="1"/>
          <w:wAfter w:w="7" w:type="dxa"/>
          <w:cantSplit/>
          <w:trHeight w:val="20"/>
        </w:trPr>
        <w:tc>
          <w:tcPr>
            <w:tcW w:w="3005" w:type="dxa"/>
          </w:tcPr>
          <w:p w14:paraId="296A5C8A" w14:textId="3A3D036D" w:rsidR="00347BB1" w:rsidRPr="00EB5779" w:rsidRDefault="00347BB1" w:rsidP="00347BB1">
            <w:pPr>
              <w:widowControl w:val="0"/>
              <w:overflowPunct w:val="0"/>
              <w:autoSpaceDE w:val="0"/>
              <w:autoSpaceDN w:val="0"/>
              <w:adjustRightInd w:val="0"/>
              <w:spacing w:line="300" w:lineRule="exact"/>
              <w:ind w:left="380" w:right="-74" w:hanging="153"/>
              <w:textAlignment w:val="baseline"/>
              <w:rPr>
                <w:rFonts w:ascii="Angsana New" w:hAnsi="Angsana New"/>
                <w:color w:val="000000" w:themeColor="text1"/>
                <w:sz w:val="26"/>
                <w:szCs w:val="26"/>
                <w:highlight w:val="yellow"/>
              </w:rPr>
            </w:pPr>
            <w:r w:rsidRPr="00EB5779">
              <w:rPr>
                <w:rFonts w:ascii="Angsana New" w:hAnsi="Angsana New"/>
                <w:color w:val="000000" w:themeColor="text1"/>
                <w:sz w:val="26"/>
                <w:szCs w:val="26"/>
              </w:rPr>
              <w:t>Coupon and prepaid card payable</w:t>
            </w:r>
          </w:p>
        </w:tc>
        <w:tc>
          <w:tcPr>
            <w:tcW w:w="1246" w:type="dxa"/>
          </w:tcPr>
          <w:p w14:paraId="706CEA87" w14:textId="720B374C"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lang w:val="en-US"/>
              </w:rPr>
            </w:pPr>
            <w:r w:rsidRPr="00EB5779">
              <w:rPr>
                <w:rFonts w:ascii="Angsana New" w:hAnsi="Angsana New"/>
                <w:color w:val="000000" w:themeColor="text1"/>
                <w:sz w:val="26"/>
                <w:szCs w:val="26"/>
              </w:rPr>
              <w:t>12,162,258</w:t>
            </w:r>
          </w:p>
        </w:tc>
        <w:tc>
          <w:tcPr>
            <w:tcW w:w="140" w:type="dxa"/>
          </w:tcPr>
          <w:p w14:paraId="1D6E396D" w14:textId="77777777"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247" w:type="dxa"/>
          </w:tcPr>
          <w:p w14:paraId="289DD228" w14:textId="6DB2DCD7"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r w:rsidRPr="00EB5779">
              <w:rPr>
                <w:rFonts w:ascii="Angsana New" w:hAnsi="Angsana New"/>
                <w:color w:val="000000" w:themeColor="text1"/>
                <w:sz w:val="26"/>
                <w:szCs w:val="26"/>
              </w:rPr>
              <w:t>12,288,186</w:t>
            </w:r>
          </w:p>
        </w:tc>
        <w:tc>
          <w:tcPr>
            <w:tcW w:w="140" w:type="dxa"/>
          </w:tcPr>
          <w:p w14:paraId="49940DEA" w14:textId="77777777"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4FE6AB7D" w14:textId="0188A9B2"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r w:rsidRPr="00EB5779">
              <w:rPr>
                <w:rFonts w:ascii="Angsana New" w:hAnsi="Angsana New"/>
                <w:color w:val="000000" w:themeColor="text1"/>
                <w:sz w:val="26"/>
                <w:szCs w:val="26"/>
              </w:rPr>
              <w:t>12,162,258</w:t>
            </w:r>
          </w:p>
        </w:tc>
        <w:tc>
          <w:tcPr>
            <w:tcW w:w="140" w:type="dxa"/>
          </w:tcPr>
          <w:p w14:paraId="5F4DC050" w14:textId="77777777" w:rsidR="00347BB1" w:rsidRPr="00EB5779" w:rsidRDefault="00347BB1" w:rsidP="00347BB1">
            <w:pPr>
              <w:pStyle w:val="PlainText"/>
              <w:widowControl/>
              <w:spacing w:line="300" w:lineRule="exact"/>
              <w:ind w:left="-57" w:right="57"/>
              <w:contextualSpacing/>
              <w:rPr>
                <w:rFonts w:ascii="Angsana New" w:hAnsi="Angsana New"/>
                <w:color w:val="000000" w:themeColor="text1"/>
                <w:sz w:val="26"/>
                <w:szCs w:val="26"/>
              </w:rPr>
            </w:pPr>
          </w:p>
        </w:tc>
        <w:tc>
          <w:tcPr>
            <w:tcW w:w="1249" w:type="dxa"/>
          </w:tcPr>
          <w:p w14:paraId="44D7981A" w14:textId="00FF7B42"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r w:rsidRPr="00EB5779">
              <w:rPr>
                <w:rFonts w:ascii="Angsana New" w:hAnsi="Angsana New"/>
                <w:color w:val="000000" w:themeColor="text1"/>
                <w:sz w:val="26"/>
                <w:szCs w:val="26"/>
              </w:rPr>
              <w:t>12,288,186</w:t>
            </w:r>
          </w:p>
        </w:tc>
      </w:tr>
      <w:tr w:rsidR="00347BB1" w:rsidRPr="00EB5779" w14:paraId="17CD40E7" w14:textId="77777777" w:rsidTr="00851560">
        <w:trPr>
          <w:gridAfter w:val="1"/>
          <w:wAfter w:w="7" w:type="dxa"/>
          <w:cantSplit/>
          <w:trHeight w:val="20"/>
        </w:trPr>
        <w:tc>
          <w:tcPr>
            <w:tcW w:w="3005" w:type="dxa"/>
          </w:tcPr>
          <w:p w14:paraId="0D93894D" w14:textId="1A3D9BCB" w:rsidR="00347BB1" w:rsidRPr="00EB5779" w:rsidRDefault="00347BB1" w:rsidP="00347BB1">
            <w:pPr>
              <w:widowControl w:val="0"/>
              <w:overflowPunct w:val="0"/>
              <w:autoSpaceDE w:val="0"/>
              <w:autoSpaceDN w:val="0"/>
              <w:adjustRightInd w:val="0"/>
              <w:spacing w:line="300" w:lineRule="exact"/>
              <w:ind w:left="380" w:right="-74" w:hanging="153"/>
              <w:textAlignment w:val="baseline"/>
              <w:rPr>
                <w:rFonts w:ascii="Angsana New" w:hAnsi="Angsana New"/>
                <w:color w:val="000000" w:themeColor="text1"/>
                <w:sz w:val="26"/>
                <w:szCs w:val="26"/>
                <w:highlight w:val="yellow"/>
              </w:rPr>
            </w:pPr>
            <w:r w:rsidRPr="00EB5779">
              <w:rPr>
                <w:rFonts w:ascii="Angsana New" w:hAnsi="Angsana New"/>
                <w:color w:val="000000" w:themeColor="text1"/>
                <w:sz w:val="26"/>
                <w:szCs w:val="26"/>
              </w:rPr>
              <w:t>Accrued withholding tax</w:t>
            </w:r>
          </w:p>
        </w:tc>
        <w:tc>
          <w:tcPr>
            <w:tcW w:w="1246" w:type="dxa"/>
          </w:tcPr>
          <w:p w14:paraId="7006FEB3" w14:textId="7A2ECA46"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lang w:val="en-US"/>
              </w:rPr>
            </w:pPr>
            <w:r w:rsidRPr="00EB5779">
              <w:rPr>
                <w:rFonts w:ascii="Angsana New" w:hAnsi="Angsana New"/>
                <w:color w:val="000000" w:themeColor="text1"/>
                <w:sz w:val="26"/>
                <w:szCs w:val="26"/>
              </w:rPr>
              <w:t>2,525,904</w:t>
            </w:r>
          </w:p>
        </w:tc>
        <w:tc>
          <w:tcPr>
            <w:tcW w:w="140" w:type="dxa"/>
          </w:tcPr>
          <w:p w14:paraId="57660DEA" w14:textId="77777777"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247" w:type="dxa"/>
          </w:tcPr>
          <w:p w14:paraId="0130B1A3" w14:textId="1D960CFC"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r w:rsidRPr="00EB5779">
              <w:rPr>
                <w:rFonts w:ascii="Angsana New" w:hAnsi="Angsana New"/>
                <w:color w:val="000000" w:themeColor="text1"/>
                <w:sz w:val="26"/>
                <w:szCs w:val="26"/>
              </w:rPr>
              <w:t>2,462,072</w:t>
            </w:r>
          </w:p>
        </w:tc>
        <w:tc>
          <w:tcPr>
            <w:tcW w:w="140" w:type="dxa"/>
          </w:tcPr>
          <w:p w14:paraId="441B75B5" w14:textId="77777777"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6C7F8322" w14:textId="728CBE42"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r w:rsidRPr="00EB5779">
              <w:rPr>
                <w:rFonts w:ascii="Angsana New" w:hAnsi="Angsana New"/>
                <w:color w:val="000000" w:themeColor="text1"/>
                <w:sz w:val="26"/>
                <w:szCs w:val="26"/>
              </w:rPr>
              <w:t>2,209,697</w:t>
            </w:r>
          </w:p>
        </w:tc>
        <w:tc>
          <w:tcPr>
            <w:tcW w:w="140" w:type="dxa"/>
          </w:tcPr>
          <w:p w14:paraId="72D6A79C" w14:textId="77777777" w:rsidR="00347BB1" w:rsidRPr="00EB5779" w:rsidRDefault="00347BB1" w:rsidP="00347BB1">
            <w:pPr>
              <w:pStyle w:val="PlainText"/>
              <w:widowControl/>
              <w:spacing w:line="300" w:lineRule="exact"/>
              <w:ind w:left="-57" w:right="57"/>
              <w:contextualSpacing/>
              <w:rPr>
                <w:rFonts w:ascii="Angsana New" w:hAnsi="Angsana New"/>
                <w:color w:val="000000" w:themeColor="text1"/>
                <w:sz w:val="26"/>
                <w:szCs w:val="26"/>
              </w:rPr>
            </w:pPr>
          </w:p>
        </w:tc>
        <w:tc>
          <w:tcPr>
            <w:tcW w:w="1249" w:type="dxa"/>
          </w:tcPr>
          <w:p w14:paraId="2FE8FA0B" w14:textId="728AFDE3"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r w:rsidRPr="00EB5779">
              <w:rPr>
                <w:rFonts w:ascii="Angsana New" w:hAnsi="Angsana New"/>
                <w:color w:val="000000" w:themeColor="text1"/>
                <w:sz w:val="26"/>
                <w:szCs w:val="26"/>
              </w:rPr>
              <w:t>2,141,680</w:t>
            </w:r>
          </w:p>
        </w:tc>
      </w:tr>
      <w:tr w:rsidR="00347BB1" w:rsidRPr="00EB5779" w14:paraId="075361A6" w14:textId="77777777" w:rsidTr="00851560">
        <w:trPr>
          <w:gridAfter w:val="1"/>
          <w:wAfter w:w="7" w:type="dxa"/>
          <w:cantSplit/>
          <w:trHeight w:val="20"/>
        </w:trPr>
        <w:tc>
          <w:tcPr>
            <w:tcW w:w="3005" w:type="dxa"/>
          </w:tcPr>
          <w:p w14:paraId="4C60E412" w14:textId="7D0DAB2A" w:rsidR="00347BB1" w:rsidRPr="00EB5779" w:rsidRDefault="00347BB1" w:rsidP="00347BB1">
            <w:pPr>
              <w:widowControl w:val="0"/>
              <w:overflowPunct w:val="0"/>
              <w:autoSpaceDE w:val="0"/>
              <w:autoSpaceDN w:val="0"/>
              <w:adjustRightInd w:val="0"/>
              <w:spacing w:line="300" w:lineRule="exact"/>
              <w:ind w:left="380" w:right="-74" w:hanging="153"/>
              <w:textAlignment w:val="baseline"/>
              <w:rPr>
                <w:rFonts w:ascii="Angsana New" w:hAnsi="Angsana New"/>
                <w:color w:val="000000" w:themeColor="text1"/>
                <w:sz w:val="26"/>
                <w:szCs w:val="26"/>
                <w:highlight w:val="yellow"/>
              </w:rPr>
            </w:pPr>
            <w:r w:rsidRPr="00EB5779">
              <w:rPr>
                <w:rFonts w:ascii="Angsana New" w:hAnsi="Angsana New"/>
                <w:color w:val="000000" w:themeColor="text1"/>
                <w:sz w:val="26"/>
                <w:szCs w:val="26"/>
              </w:rPr>
              <w:t>Unearned income</w:t>
            </w:r>
          </w:p>
        </w:tc>
        <w:tc>
          <w:tcPr>
            <w:tcW w:w="1246" w:type="dxa"/>
          </w:tcPr>
          <w:p w14:paraId="3C1A62C7" w14:textId="42E7FFE0"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lang w:val="en-US"/>
              </w:rPr>
            </w:pPr>
            <w:r w:rsidRPr="00EB5779">
              <w:rPr>
                <w:rFonts w:ascii="Angsana New" w:hAnsi="Angsana New"/>
                <w:color w:val="000000" w:themeColor="text1"/>
                <w:sz w:val="26"/>
                <w:szCs w:val="26"/>
              </w:rPr>
              <w:t>6,085,761</w:t>
            </w:r>
          </w:p>
        </w:tc>
        <w:tc>
          <w:tcPr>
            <w:tcW w:w="140" w:type="dxa"/>
          </w:tcPr>
          <w:p w14:paraId="5B4C36C5" w14:textId="77777777"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247" w:type="dxa"/>
          </w:tcPr>
          <w:p w14:paraId="15DE128A" w14:textId="6C5B66E3"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r w:rsidRPr="00EB5779">
              <w:rPr>
                <w:rFonts w:ascii="Angsana New" w:hAnsi="Angsana New"/>
                <w:color w:val="000000" w:themeColor="text1"/>
                <w:sz w:val="26"/>
                <w:szCs w:val="26"/>
              </w:rPr>
              <w:t>8,748,925</w:t>
            </w:r>
          </w:p>
        </w:tc>
        <w:tc>
          <w:tcPr>
            <w:tcW w:w="140" w:type="dxa"/>
          </w:tcPr>
          <w:p w14:paraId="0379EBFD" w14:textId="77777777"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775EF0B2" w14:textId="1B90F691"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r w:rsidRPr="00EB5779">
              <w:rPr>
                <w:rFonts w:ascii="Angsana New" w:hAnsi="Angsana New"/>
                <w:color w:val="000000" w:themeColor="text1"/>
                <w:sz w:val="26"/>
                <w:szCs w:val="26"/>
              </w:rPr>
              <w:t>6,085,761</w:t>
            </w:r>
          </w:p>
        </w:tc>
        <w:tc>
          <w:tcPr>
            <w:tcW w:w="140" w:type="dxa"/>
          </w:tcPr>
          <w:p w14:paraId="1044C7D1" w14:textId="77777777" w:rsidR="00347BB1" w:rsidRPr="00EB5779" w:rsidRDefault="00347BB1" w:rsidP="00347BB1">
            <w:pPr>
              <w:pStyle w:val="PlainText"/>
              <w:widowControl/>
              <w:spacing w:line="300" w:lineRule="exact"/>
              <w:ind w:left="-57" w:right="57"/>
              <w:contextualSpacing/>
              <w:rPr>
                <w:rFonts w:ascii="Angsana New" w:hAnsi="Angsana New"/>
                <w:color w:val="000000" w:themeColor="text1"/>
                <w:sz w:val="26"/>
                <w:szCs w:val="26"/>
              </w:rPr>
            </w:pPr>
          </w:p>
        </w:tc>
        <w:tc>
          <w:tcPr>
            <w:tcW w:w="1249" w:type="dxa"/>
          </w:tcPr>
          <w:p w14:paraId="39B246D0" w14:textId="48A256F8"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r w:rsidRPr="00EB5779">
              <w:rPr>
                <w:rFonts w:ascii="Angsana New" w:hAnsi="Angsana New"/>
                <w:color w:val="000000" w:themeColor="text1"/>
                <w:sz w:val="26"/>
                <w:szCs w:val="26"/>
              </w:rPr>
              <w:t>8,748,925</w:t>
            </w:r>
          </w:p>
        </w:tc>
      </w:tr>
      <w:tr w:rsidR="00347BB1" w:rsidRPr="00EB5779" w14:paraId="615DBFD4" w14:textId="77777777" w:rsidTr="00851560">
        <w:trPr>
          <w:gridAfter w:val="1"/>
          <w:wAfter w:w="7" w:type="dxa"/>
          <w:cantSplit/>
          <w:trHeight w:val="20"/>
        </w:trPr>
        <w:tc>
          <w:tcPr>
            <w:tcW w:w="3005" w:type="dxa"/>
          </w:tcPr>
          <w:p w14:paraId="6BBF736D" w14:textId="5DD8F076" w:rsidR="00347BB1" w:rsidRPr="00EB5779" w:rsidRDefault="00347BB1" w:rsidP="00347BB1">
            <w:pPr>
              <w:widowControl w:val="0"/>
              <w:overflowPunct w:val="0"/>
              <w:autoSpaceDE w:val="0"/>
              <w:autoSpaceDN w:val="0"/>
              <w:adjustRightInd w:val="0"/>
              <w:spacing w:line="300" w:lineRule="exact"/>
              <w:ind w:left="380" w:right="-74" w:hanging="153"/>
              <w:textAlignment w:val="baseline"/>
              <w:rPr>
                <w:rFonts w:ascii="Angsana New" w:hAnsi="Angsana New"/>
                <w:color w:val="000000" w:themeColor="text1"/>
                <w:sz w:val="26"/>
                <w:szCs w:val="26"/>
                <w:highlight w:val="yellow"/>
              </w:rPr>
            </w:pPr>
            <w:r w:rsidRPr="00EB5779">
              <w:rPr>
                <w:rFonts w:ascii="Angsana New" w:hAnsi="Angsana New"/>
                <w:color w:val="000000" w:themeColor="text1"/>
                <w:sz w:val="26"/>
                <w:szCs w:val="26"/>
              </w:rPr>
              <w:t>Advance received for purchasing books</w:t>
            </w:r>
          </w:p>
        </w:tc>
        <w:tc>
          <w:tcPr>
            <w:tcW w:w="1246" w:type="dxa"/>
          </w:tcPr>
          <w:p w14:paraId="2ABC04F9" w14:textId="71A7B7AD"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lang w:val="en-US"/>
              </w:rPr>
            </w:pPr>
            <w:r w:rsidRPr="00EB5779">
              <w:rPr>
                <w:rFonts w:ascii="Angsana New" w:hAnsi="Angsana New"/>
                <w:color w:val="000000" w:themeColor="text1"/>
                <w:sz w:val="26"/>
                <w:szCs w:val="26"/>
              </w:rPr>
              <w:t>1,352,362</w:t>
            </w:r>
          </w:p>
        </w:tc>
        <w:tc>
          <w:tcPr>
            <w:tcW w:w="140" w:type="dxa"/>
          </w:tcPr>
          <w:p w14:paraId="0A179F59" w14:textId="77777777"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247" w:type="dxa"/>
          </w:tcPr>
          <w:p w14:paraId="4748D978" w14:textId="579AA780"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r w:rsidRPr="00EB5779">
              <w:rPr>
                <w:rFonts w:ascii="Angsana New" w:hAnsi="Angsana New"/>
                <w:color w:val="000000" w:themeColor="text1"/>
                <w:sz w:val="26"/>
                <w:szCs w:val="26"/>
              </w:rPr>
              <w:t>738,327</w:t>
            </w:r>
          </w:p>
        </w:tc>
        <w:tc>
          <w:tcPr>
            <w:tcW w:w="140" w:type="dxa"/>
          </w:tcPr>
          <w:p w14:paraId="50CBBD04" w14:textId="77777777"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331F15ED" w14:textId="4693778B"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r w:rsidRPr="00EB5779">
              <w:rPr>
                <w:rFonts w:ascii="Angsana New" w:hAnsi="Angsana New"/>
                <w:color w:val="000000" w:themeColor="text1"/>
                <w:sz w:val="26"/>
                <w:szCs w:val="26"/>
              </w:rPr>
              <w:t>1,352,362</w:t>
            </w:r>
          </w:p>
        </w:tc>
        <w:tc>
          <w:tcPr>
            <w:tcW w:w="140" w:type="dxa"/>
          </w:tcPr>
          <w:p w14:paraId="4A98E5E9" w14:textId="77777777" w:rsidR="00347BB1" w:rsidRPr="00EB5779" w:rsidRDefault="00347BB1" w:rsidP="00347BB1">
            <w:pPr>
              <w:pStyle w:val="PlainText"/>
              <w:widowControl/>
              <w:spacing w:line="300" w:lineRule="exact"/>
              <w:ind w:left="-57" w:right="57"/>
              <w:contextualSpacing/>
              <w:rPr>
                <w:rFonts w:ascii="Angsana New" w:hAnsi="Angsana New"/>
                <w:color w:val="000000" w:themeColor="text1"/>
                <w:sz w:val="26"/>
                <w:szCs w:val="26"/>
              </w:rPr>
            </w:pPr>
          </w:p>
        </w:tc>
        <w:tc>
          <w:tcPr>
            <w:tcW w:w="1249" w:type="dxa"/>
          </w:tcPr>
          <w:p w14:paraId="66B8FA0D" w14:textId="0837B522"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r w:rsidRPr="00EB5779">
              <w:rPr>
                <w:rFonts w:ascii="Angsana New" w:hAnsi="Angsana New"/>
                <w:color w:val="000000" w:themeColor="text1"/>
                <w:sz w:val="26"/>
                <w:szCs w:val="26"/>
              </w:rPr>
              <w:t>738,327</w:t>
            </w:r>
          </w:p>
        </w:tc>
      </w:tr>
      <w:tr w:rsidR="00347BB1" w:rsidRPr="00EB5779" w14:paraId="28C8A964" w14:textId="77777777" w:rsidTr="005179F8">
        <w:trPr>
          <w:gridAfter w:val="1"/>
          <w:wAfter w:w="7" w:type="dxa"/>
          <w:cantSplit/>
          <w:trHeight w:val="20"/>
        </w:trPr>
        <w:tc>
          <w:tcPr>
            <w:tcW w:w="3005" w:type="dxa"/>
          </w:tcPr>
          <w:p w14:paraId="7E89EBB3" w14:textId="77777777" w:rsidR="00347BB1" w:rsidRPr="00EB5779" w:rsidRDefault="00347BB1" w:rsidP="00347BB1">
            <w:pPr>
              <w:widowControl w:val="0"/>
              <w:overflowPunct w:val="0"/>
              <w:autoSpaceDE w:val="0"/>
              <w:autoSpaceDN w:val="0"/>
              <w:adjustRightInd w:val="0"/>
              <w:spacing w:line="300" w:lineRule="exact"/>
              <w:ind w:left="380" w:right="-74" w:hanging="153"/>
              <w:textAlignment w:val="baseline"/>
              <w:rPr>
                <w:rFonts w:ascii="Angsana New" w:hAnsi="Angsana New"/>
                <w:color w:val="000000" w:themeColor="text1"/>
                <w:sz w:val="26"/>
                <w:szCs w:val="26"/>
              </w:rPr>
            </w:pPr>
            <w:r w:rsidRPr="00EB5779">
              <w:rPr>
                <w:rFonts w:ascii="Angsana New" w:hAnsi="Angsana New"/>
                <w:color w:val="000000" w:themeColor="text1"/>
                <w:sz w:val="26"/>
                <w:szCs w:val="26"/>
              </w:rPr>
              <w:t>Other payables</w:t>
            </w:r>
          </w:p>
        </w:tc>
        <w:tc>
          <w:tcPr>
            <w:tcW w:w="1246" w:type="dxa"/>
          </w:tcPr>
          <w:p w14:paraId="0C241FBA" w14:textId="0132B670"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lang w:val="en-US"/>
              </w:rPr>
            </w:pPr>
            <w:r w:rsidRPr="00EB5779">
              <w:rPr>
                <w:rFonts w:ascii="Angsana New" w:hAnsi="Angsana New"/>
                <w:color w:val="000000" w:themeColor="text1"/>
                <w:sz w:val="26"/>
                <w:szCs w:val="26"/>
              </w:rPr>
              <w:t>18,895,</w:t>
            </w:r>
            <w:r w:rsidR="000514ED" w:rsidRPr="00EB5779">
              <w:rPr>
                <w:rFonts w:ascii="Angsana New" w:hAnsi="Angsana New"/>
                <w:color w:val="000000" w:themeColor="text1"/>
                <w:sz w:val="26"/>
                <w:szCs w:val="26"/>
                <w:lang w:val="en-US"/>
              </w:rPr>
              <w:t>1</w:t>
            </w:r>
            <w:r w:rsidRPr="00EB5779">
              <w:rPr>
                <w:rFonts w:ascii="Angsana New" w:hAnsi="Angsana New"/>
                <w:color w:val="000000" w:themeColor="text1"/>
                <w:sz w:val="26"/>
                <w:szCs w:val="26"/>
              </w:rPr>
              <w:t>18</w:t>
            </w:r>
          </w:p>
        </w:tc>
        <w:tc>
          <w:tcPr>
            <w:tcW w:w="140" w:type="dxa"/>
          </w:tcPr>
          <w:p w14:paraId="60E1D30C" w14:textId="77777777"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526A6134" w14:textId="0AE3CD2A"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r w:rsidRPr="00EB5779">
              <w:rPr>
                <w:rFonts w:ascii="Angsana New" w:hAnsi="Angsana New"/>
                <w:color w:val="000000" w:themeColor="text1"/>
                <w:sz w:val="26"/>
                <w:szCs w:val="26"/>
              </w:rPr>
              <w:t>15,576,383</w:t>
            </w:r>
          </w:p>
        </w:tc>
        <w:tc>
          <w:tcPr>
            <w:tcW w:w="140" w:type="dxa"/>
          </w:tcPr>
          <w:p w14:paraId="561FECAB" w14:textId="77777777"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21C741BA" w14:textId="70E9D99D"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r w:rsidRPr="00EB5779">
              <w:rPr>
                <w:rFonts w:ascii="Angsana New" w:hAnsi="Angsana New"/>
                <w:color w:val="000000" w:themeColor="text1"/>
                <w:sz w:val="26"/>
                <w:szCs w:val="26"/>
              </w:rPr>
              <w:t>12,001,001</w:t>
            </w:r>
          </w:p>
        </w:tc>
        <w:tc>
          <w:tcPr>
            <w:tcW w:w="140" w:type="dxa"/>
          </w:tcPr>
          <w:p w14:paraId="74313BBB" w14:textId="77777777" w:rsidR="00347BB1" w:rsidRPr="00EB5779" w:rsidRDefault="00347BB1" w:rsidP="00347BB1">
            <w:pPr>
              <w:pStyle w:val="PlainText"/>
              <w:widowControl/>
              <w:spacing w:line="300" w:lineRule="exact"/>
              <w:ind w:left="-57" w:right="57"/>
              <w:contextualSpacing/>
              <w:rPr>
                <w:rFonts w:ascii="Angsana New" w:hAnsi="Angsana New"/>
                <w:color w:val="000000" w:themeColor="text1"/>
                <w:sz w:val="26"/>
                <w:szCs w:val="26"/>
              </w:rPr>
            </w:pPr>
          </w:p>
        </w:tc>
        <w:tc>
          <w:tcPr>
            <w:tcW w:w="1249" w:type="dxa"/>
          </w:tcPr>
          <w:p w14:paraId="1FCD79DC" w14:textId="147AE143"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r w:rsidRPr="00EB5779">
              <w:rPr>
                <w:rFonts w:ascii="Angsana New" w:hAnsi="Angsana New"/>
                <w:color w:val="000000" w:themeColor="text1"/>
                <w:sz w:val="26"/>
                <w:szCs w:val="26"/>
              </w:rPr>
              <w:t>12,604,369</w:t>
            </w:r>
          </w:p>
        </w:tc>
      </w:tr>
      <w:tr w:rsidR="00347BB1" w:rsidRPr="00EB5779" w14:paraId="3FDB231E" w14:textId="77777777" w:rsidTr="00851560">
        <w:trPr>
          <w:gridAfter w:val="1"/>
          <w:wAfter w:w="7" w:type="dxa"/>
          <w:cantSplit/>
          <w:trHeight w:val="20"/>
        </w:trPr>
        <w:tc>
          <w:tcPr>
            <w:tcW w:w="3005" w:type="dxa"/>
          </w:tcPr>
          <w:p w14:paraId="13D20A61" w14:textId="77777777" w:rsidR="00347BB1" w:rsidRPr="00EB5779" w:rsidRDefault="00347BB1" w:rsidP="00347BB1">
            <w:pPr>
              <w:widowControl w:val="0"/>
              <w:overflowPunct w:val="0"/>
              <w:autoSpaceDE w:val="0"/>
              <w:autoSpaceDN w:val="0"/>
              <w:adjustRightInd w:val="0"/>
              <w:spacing w:line="300" w:lineRule="exact"/>
              <w:ind w:left="153" w:right="-74" w:hanging="153"/>
              <w:textAlignment w:val="baseline"/>
              <w:rPr>
                <w:rFonts w:ascii="Angsana New" w:hAnsi="Angsana New"/>
                <w:color w:val="000000" w:themeColor="text1"/>
                <w:sz w:val="26"/>
                <w:szCs w:val="26"/>
              </w:rPr>
            </w:pPr>
          </w:p>
        </w:tc>
        <w:tc>
          <w:tcPr>
            <w:tcW w:w="1246" w:type="dxa"/>
            <w:tcBorders>
              <w:top w:val="single" w:sz="6" w:space="0" w:color="auto"/>
            </w:tcBorders>
          </w:tcPr>
          <w:p w14:paraId="7BE4E72D" w14:textId="7E9B8F84"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r w:rsidRPr="00EB5779">
              <w:rPr>
                <w:rFonts w:ascii="Angsana New" w:hAnsi="Angsana New"/>
                <w:color w:val="000000" w:themeColor="text1"/>
                <w:sz w:val="26"/>
                <w:szCs w:val="26"/>
              </w:rPr>
              <w:t>110,637,968</w:t>
            </w:r>
          </w:p>
        </w:tc>
        <w:tc>
          <w:tcPr>
            <w:tcW w:w="140" w:type="dxa"/>
          </w:tcPr>
          <w:p w14:paraId="1785B58B" w14:textId="77777777"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top w:val="single" w:sz="6" w:space="0" w:color="auto"/>
            </w:tcBorders>
          </w:tcPr>
          <w:p w14:paraId="7F924346" w14:textId="4508A336"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r w:rsidRPr="00EB5779">
              <w:rPr>
                <w:rFonts w:ascii="Angsana New" w:hAnsi="Angsana New"/>
                <w:color w:val="000000" w:themeColor="text1"/>
                <w:sz w:val="26"/>
                <w:szCs w:val="26"/>
              </w:rPr>
              <w:t>115,837,598</w:t>
            </w:r>
          </w:p>
        </w:tc>
        <w:tc>
          <w:tcPr>
            <w:tcW w:w="140" w:type="dxa"/>
          </w:tcPr>
          <w:p w14:paraId="292BD3F6" w14:textId="77777777"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top w:val="single" w:sz="6" w:space="0" w:color="auto"/>
            </w:tcBorders>
          </w:tcPr>
          <w:p w14:paraId="116F3DD7" w14:textId="40736D19"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r w:rsidRPr="00EB5779">
              <w:rPr>
                <w:rFonts w:ascii="Angsana New" w:hAnsi="Angsana New"/>
                <w:color w:val="000000" w:themeColor="text1"/>
                <w:sz w:val="26"/>
                <w:szCs w:val="26"/>
              </w:rPr>
              <w:t>81,680,606</w:t>
            </w:r>
          </w:p>
        </w:tc>
        <w:tc>
          <w:tcPr>
            <w:tcW w:w="140" w:type="dxa"/>
          </w:tcPr>
          <w:p w14:paraId="73A420CB" w14:textId="77777777" w:rsidR="00347BB1" w:rsidRPr="00EB5779" w:rsidRDefault="00347BB1" w:rsidP="00347BB1">
            <w:pPr>
              <w:pStyle w:val="PlainText"/>
              <w:widowControl/>
              <w:spacing w:line="300" w:lineRule="exact"/>
              <w:ind w:left="-57" w:right="57"/>
              <w:contextualSpacing/>
              <w:rPr>
                <w:rFonts w:ascii="Angsana New" w:hAnsi="Angsana New"/>
                <w:color w:val="000000" w:themeColor="text1"/>
                <w:sz w:val="26"/>
                <w:szCs w:val="26"/>
              </w:rPr>
            </w:pPr>
          </w:p>
        </w:tc>
        <w:tc>
          <w:tcPr>
            <w:tcW w:w="1249" w:type="dxa"/>
            <w:tcBorders>
              <w:top w:val="single" w:sz="6" w:space="0" w:color="auto"/>
            </w:tcBorders>
          </w:tcPr>
          <w:p w14:paraId="7A8AF4B8" w14:textId="08E45ED0"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r w:rsidRPr="00EB5779">
              <w:rPr>
                <w:rFonts w:ascii="Angsana New" w:hAnsi="Angsana New"/>
                <w:color w:val="000000" w:themeColor="text1"/>
                <w:sz w:val="26"/>
                <w:szCs w:val="26"/>
              </w:rPr>
              <w:t>86,363,704</w:t>
            </w:r>
          </w:p>
        </w:tc>
      </w:tr>
      <w:tr w:rsidR="00347BB1" w:rsidRPr="00EB5779" w14:paraId="6D3B0F87" w14:textId="77777777" w:rsidTr="00851560">
        <w:trPr>
          <w:gridAfter w:val="1"/>
          <w:wAfter w:w="7" w:type="dxa"/>
          <w:cantSplit/>
          <w:trHeight w:val="20"/>
        </w:trPr>
        <w:tc>
          <w:tcPr>
            <w:tcW w:w="3005" w:type="dxa"/>
          </w:tcPr>
          <w:p w14:paraId="35172B35" w14:textId="30A68207" w:rsidR="00347BB1" w:rsidRPr="00EB5779" w:rsidRDefault="00347BB1" w:rsidP="00347BB1">
            <w:pPr>
              <w:widowControl w:val="0"/>
              <w:overflowPunct w:val="0"/>
              <w:autoSpaceDE w:val="0"/>
              <w:autoSpaceDN w:val="0"/>
              <w:adjustRightInd w:val="0"/>
              <w:spacing w:line="300" w:lineRule="exact"/>
              <w:ind w:left="380" w:right="-74" w:hanging="153"/>
              <w:textAlignment w:val="baseline"/>
              <w:rPr>
                <w:rFonts w:ascii="Angsana New" w:hAnsi="Angsana New"/>
                <w:color w:val="000000" w:themeColor="text1"/>
                <w:sz w:val="26"/>
                <w:szCs w:val="26"/>
                <w:cs/>
                <w:lang w:val="en-US"/>
              </w:rPr>
            </w:pPr>
            <w:r w:rsidRPr="00EB5779">
              <w:rPr>
                <w:rFonts w:ascii="Angsana New" w:hAnsi="Angsana New"/>
                <w:color w:val="000000" w:themeColor="text1"/>
                <w:sz w:val="26"/>
                <w:szCs w:val="26"/>
              </w:rPr>
              <w:t xml:space="preserve">Total </w:t>
            </w:r>
          </w:p>
        </w:tc>
        <w:tc>
          <w:tcPr>
            <w:tcW w:w="1246" w:type="dxa"/>
            <w:tcBorders>
              <w:top w:val="single" w:sz="6" w:space="0" w:color="auto"/>
              <w:bottom w:val="double" w:sz="6" w:space="0" w:color="auto"/>
            </w:tcBorders>
          </w:tcPr>
          <w:p w14:paraId="54E16DD7" w14:textId="31483F46"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lang w:val="en-US"/>
              </w:rPr>
            </w:pPr>
            <w:r w:rsidRPr="00EB5779">
              <w:rPr>
                <w:rFonts w:ascii="Angsana New" w:hAnsi="Angsana New"/>
                <w:color w:val="000000" w:themeColor="text1"/>
                <w:sz w:val="26"/>
                <w:szCs w:val="26"/>
                <w:cs/>
              </w:rPr>
              <w:t>399</w:t>
            </w:r>
            <w:r w:rsidRPr="00EB5779">
              <w:rPr>
                <w:rFonts w:ascii="Angsana New" w:hAnsi="Angsana New"/>
                <w:color w:val="000000" w:themeColor="text1"/>
                <w:sz w:val="26"/>
                <w:szCs w:val="26"/>
              </w:rPr>
              <w:t>,</w:t>
            </w:r>
            <w:r w:rsidRPr="00EB5779">
              <w:rPr>
                <w:rFonts w:ascii="Angsana New" w:hAnsi="Angsana New"/>
                <w:color w:val="000000" w:themeColor="text1"/>
                <w:sz w:val="26"/>
                <w:szCs w:val="26"/>
                <w:cs/>
              </w:rPr>
              <w:t>072</w:t>
            </w:r>
            <w:r w:rsidRPr="00EB5779">
              <w:rPr>
                <w:rFonts w:ascii="Angsana New" w:hAnsi="Angsana New"/>
                <w:color w:val="000000" w:themeColor="text1"/>
                <w:sz w:val="26"/>
                <w:szCs w:val="26"/>
              </w:rPr>
              <w:t>,</w:t>
            </w:r>
            <w:r w:rsidRPr="00EB5779">
              <w:rPr>
                <w:rFonts w:ascii="Angsana New" w:hAnsi="Angsana New"/>
                <w:color w:val="000000" w:themeColor="text1"/>
                <w:sz w:val="26"/>
                <w:szCs w:val="26"/>
                <w:cs/>
              </w:rPr>
              <w:t>888</w:t>
            </w:r>
          </w:p>
        </w:tc>
        <w:tc>
          <w:tcPr>
            <w:tcW w:w="140" w:type="dxa"/>
          </w:tcPr>
          <w:p w14:paraId="673FA5EC" w14:textId="77777777"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0FCD4041" w14:textId="7302F75F"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r w:rsidRPr="00EB5779">
              <w:rPr>
                <w:rFonts w:ascii="Angsana New" w:hAnsi="Angsana New"/>
                <w:color w:val="000000" w:themeColor="text1"/>
                <w:sz w:val="26"/>
                <w:szCs w:val="26"/>
              </w:rPr>
              <w:t>387,716,398</w:t>
            </w:r>
          </w:p>
        </w:tc>
        <w:tc>
          <w:tcPr>
            <w:tcW w:w="140" w:type="dxa"/>
          </w:tcPr>
          <w:p w14:paraId="5026B835" w14:textId="77777777"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7875A4BD" w14:textId="46C36C4B"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lang w:val="en-US"/>
              </w:rPr>
            </w:pPr>
            <w:r w:rsidRPr="00EB5779">
              <w:rPr>
                <w:rFonts w:ascii="Angsana New" w:hAnsi="Angsana New"/>
                <w:color w:val="000000" w:themeColor="text1"/>
                <w:sz w:val="26"/>
                <w:szCs w:val="26"/>
                <w:cs/>
              </w:rPr>
              <w:t>368</w:t>
            </w:r>
            <w:r w:rsidRPr="00EB5779">
              <w:rPr>
                <w:rFonts w:ascii="Angsana New" w:hAnsi="Angsana New"/>
                <w:color w:val="000000" w:themeColor="text1"/>
                <w:sz w:val="26"/>
                <w:szCs w:val="26"/>
              </w:rPr>
              <w:t>,</w:t>
            </w:r>
            <w:r w:rsidRPr="00EB5779">
              <w:rPr>
                <w:rFonts w:ascii="Angsana New" w:hAnsi="Angsana New"/>
                <w:color w:val="000000" w:themeColor="text1"/>
                <w:sz w:val="26"/>
                <w:szCs w:val="26"/>
                <w:cs/>
              </w:rPr>
              <w:t>806</w:t>
            </w:r>
            <w:r w:rsidRPr="00EB5779">
              <w:rPr>
                <w:rFonts w:ascii="Angsana New" w:hAnsi="Angsana New"/>
                <w:color w:val="000000" w:themeColor="text1"/>
                <w:sz w:val="26"/>
                <w:szCs w:val="26"/>
              </w:rPr>
              <w:t>,</w:t>
            </w:r>
            <w:r w:rsidRPr="00EB5779">
              <w:rPr>
                <w:rFonts w:ascii="Angsana New" w:hAnsi="Angsana New"/>
                <w:color w:val="000000" w:themeColor="text1"/>
                <w:sz w:val="26"/>
                <w:szCs w:val="26"/>
                <w:cs/>
              </w:rPr>
              <w:t>174</w:t>
            </w:r>
          </w:p>
        </w:tc>
        <w:tc>
          <w:tcPr>
            <w:tcW w:w="140" w:type="dxa"/>
          </w:tcPr>
          <w:p w14:paraId="543DDE8B" w14:textId="77777777" w:rsidR="00347BB1" w:rsidRPr="00EB5779" w:rsidRDefault="00347BB1" w:rsidP="00347BB1">
            <w:pPr>
              <w:pStyle w:val="PlainText"/>
              <w:widowControl/>
              <w:spacing w:line="300" w:lineRule="exact"/>
              <w:ind w:left="-57" w:right="57"/>
              <w:contextualSpacing/>
              <w:rPr>
                <w:rFonts w:ascii="Angsana New" w:hAnsi="Angsana New"/>
                <w:color w:val="000000" w:themeColor="text1"/>
                <w:sz w:val="26"/>
                <w:szCs w:val="26"/>
              </w:rPr>
            </w:pPr>
          </w:p>
        </w:tc>
        <w:tc>
          <w:tcPr>
            <w:tcW w:w="1249" w:type="dxa"/>
            <w:tcBorders>
              <w:top w:val="single" w:sz="6" w:space="0" w:color="auto"/>
              <w:bottom w:val="double" w:sz="6" w:space="0" w:color="auto"/>
            </w:tcBorders>
          </w:tcPr>
          <w:p w14:paraId="648F6C4F" w14:textId="72DBC857" w:rsidR="00347BB1" w:rsidRPr="00EB5779" w:rsidRDefault="00347BB1" w:rsidP="00347BB1">
            <w:pPr>
              <w:pStyle w:val="PlainText"/>
              <w:widowControl/>
              <w:spacing w:line="300" w:lineRule="exact"/>
              <w:ind w:left="-57" w:right="57"/>
              <w:contextualSpacing/>
              <w:jc w:val="right"/>
              <w:rPr>
                <w:rFonts w:ascii="Angsana New" w:hAnsi="Angsana New"/>
                <w:color w:val="000000" w:themeColor="text1"/>
                <w:sz w:val="26"/>
                <w:szCs w:val="26"/>
              </w:rPr>
            </w:pPr>
            <w:r w:rsidRPr="00EB5779">
              <w:rPr>
                <w:rFonts w:ascii="Angsana New" w:hAnsi="Angsana New"/>
                <w:color w:val="000000" w:themeColor="text1"/>
                <w:sz w:val="26"/>
                <w:szCs w:val="26"/>
              </w:rPr>
              <w:t>357,936,092</w:t>
            </w:r>
          </w:p>
        </w:tc>
      </w:tr>
    </w:tbl>
    <w:p w14:paraId="1B21C069" w14:textId="77777777" w:rsidR="00173F0D" w:rsidRDefault="00173F0D" w:rsidP="00AE53BC">
      <w:pPr>
        <w:tabs>
          <w:tab w:val="left" w:pos="284"/>
        </w:tabs>
        <w:spacing w:line="380" w:lineRule="exact"/>
        <w:jc w:val="thaiDistribute"/>
        <w:rPr>
          <w:rFonts w:ascii="Angsana New" w:hAnsi="Angsana New"/>
          <w:b/>
          <w:bCs/>
          <w:color w:val="000000" w:themeColor="text1"/>
          <w:sz w:val="32"/>
          <w:szCs w:val="32"/>
          <w:lang w:val="en-US"/>
        </w:rPr>
      </w:pPr>
    </w:p>
    <w:p w14:paraId="7123523D" w14:textId="77777777" w:rsidR="00CA6948" w:rsidRPr="00AB070D" w:rsidRDefault="00526D9B" w:rsidP="00AE53BC">
      <w:pPr>
        <w:tabs>
          <w:tab w:val="left" w:pos="284"/>
        </w:tabs>
        <w:spacing w:line="380" w:lineRule="exact"/>
        <w:ind w:left="544" w:hanging="686"/>
        <w:jc w:val="thaiDistribute"/>
        <w:rPr>
          <w:rFonts w:ascii="Angsana New" w:hAnsi="Angsana New"/>
          <w:b/>
          <w:bCs/>
          <w:color w:val="000000" w:themeColor="text1"/>
          <w:sz w:val="32"/>
          <w:szCs w:val="32"/>
          <w:lang w:val="en-US"/>
        </w:rPr>
      </w:pPr>
      <w:r w:rsidRPr="00AB070D">
        <w:rPr>
          <w:rFonts w:ascii="Angsana New" w:hAnsi="Angsana New"/>
          <w:b/>
          <w:bCs/>
          <w:color w:val="000000" w:themeColor="text1"/>
          <w:sz w:val="32"/>
          <w:szCs w:val="32"/>
          <w:lang w:val="en-US"/>
        </w:rPr>
        <w:t>19</w:t>
      </w:r>
      <w:r w:rsidR="00CA6948" w:rsidRPr="00AB070D">
        <w:rPr>
          <w:rFonts w:ascii="Angsana New" w:hAnsi="Angsana New"/>
          <w:b/>
          <w:bCs/>
          <w:color w:val="000000" w:themeColor="text1"/>
          <w:sz w:val="32"/>
          <w:szCs w:val="32"/>
          <w:lang w:val="en-US"/>
        </w:rPr>
        <w:t>.</w:t>
      </w:r>
      <w:r w:rsidR="00CA6948" w:rsidRPr="00AB070D">
        <w:rPr>
          <w:rFonts w:ascii="Angsana New" w:hAnsi="Angsana New"/>
          <w:b/>
          <w:bCs/>
          <w:color w:val="000000" w:themeColor="text1"/>
          <w:sz w:val="32"/>
          <w:szCs w:val="32"/>
        </w:rPr>
        <w:tab/>
        <w:t xml:space="preserve">INCOME RECEIVED IN ADVANCE </w:t>
      </w:r>
    </w:p>
    <w:p w14:paraId="7316D8DB" w14:textId="77777777" w:rsidR="00277584" w:rsidRPr="00AB070D" w:rsidRDefault="00CA6948" w:rsidP="00AE53BC">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3" w:type="dxa"/>
        <w:tblInd w:w="851" w:type="dxa"/>
        <w:tblLayout w:type="fixed"/>
        <w:tblCellMar>
          <w:left w:w="56" w:type="dxa"/>
          <w:right w:w="56" w:type="dxa"/>
        </w:tblCellMar>
        <w:tblLook w:val="0000" w:firstRow="0" w:lastRow="0" w:firstColumn="0" w:lastColumn="0" w:noHBand="0" w:noVBand="0"/>
      </w:tblPr>
      <w:tblGrid>
        <w:gridCol w:w="5102"/>
        <w:gridCol w:w="1587"/>
        <w:gridCol w:w="132"/>
        <w:gridCol w:w="1592"/>
      </w:tblGrid>
      <w:tr w:rsidR="00AB070D" w:rsidRPr="00DD7840" w14:paraId="1FF48118" w14:textId="77777777" w:rsidTr="00DD7840">
        <w:trPr>
          <w:cantSplit/>
        </w:trPr>
        <w:tc>
          <w:tcPr>
            <w:tcW w:w="5102" w:type="dxa"/>
          </w:tcPr>
          <w:p w14:paraId="4E8A3C93" w14:textId="77777777" w:rsidR="00277584" w:rsidRPr="00DD7840" w:rsidRDefault="00277584" w:rsidP="00AE53BC">
            <w:pPr>
              <w:spacing w:line="380" w:lineRule="exact"/>
              <w:contextualSpacing/>
              <w:jc w:val="both"/>
              <w:rPr>
                <w:rFonts w:ascii="Angsana New" w:hAnsi="Angsana New"/>
                <w:color w:val="000000" w:themeColor="text1"/>
                <w:sz w:val="32"/>
                <w:szCs w:val="32"/>
              </w:rPr>
            </w:pPr>
          </w:p>
        </w:tc>
        <w:tc>
          <w:tcPr>
            <w:tcW w:w="3311" w:type="dxa"/>
            <w:gridSpan w:val="3"/>
            <w:tcBorders>
              <w:bottom w:val="single" w:sz="6" w:space="0" w:color="auto"/>
            </w:tcBorders>
          </w:tcPr>
          <w:p w14:paraId="2842A65A" w14:textId="77777777" w:rsidR="00277584" w:rsidRPr="00DD7840" w:rsidRDefault="00277584" w:rsidP="00AE53BC">
            <w:pPr>
              <w:spacing w:line="380" w:lineRule="exact"/>
              <w:contextualSpacing/>
              <w:jc w:val="center"/>
              <w:rPr>
                <w:rFonts w:ascii="Angsana New" w:hAnsi="Angsana New"/>
                <w:color w:val="000000" w:themeColor="text1"/>
                <w:sz w:val="32"/>
                <w:szCs w:val="32"/>
                <w:cs/>
                <w:lang w:val="en-US"/>
              </w:rPr>
            </w:pPr>
            <w:r w:rsidRPr="00DD7840">
              <w:rPr>
                <w:rFonts w:ascii="Angsana New" w:hAnsi="Angsana New"/>
                <w:color w:val="000000" w:themeColor="text1"/>
                <w:sz w:val="32"/>
                <w:szCs w:val="32"/>
              </w:rPr>
              <w:t>Baht</w:t>
            </w:r>
          </w:p>
        </w:tc>
      </w:tr>
      <w:tr w:rsidR="00AB070D" w:rsidRPr="00DD7840" w14:paraId="076A4A60" w14:textId="77777777" w:rsidTr="00DD7840">
        <w:trPr>
          <w:cantSplit/>
        </w:trPr>
        <w:tc>
          <w:tcPr>
            <w:tcW w:w="5102" w:type="dxa"/>
          </w:tcPr>
          <w:p w14:paraId="02094A9E" w14:textId="77777777" w:rsidR="00277584" w:rsidRPr="00DD7840" w:rsidRDefault="00277584" w:rsidP="00AE53BC">
            <w:pPr>
              <w:spacing w:line="380" w:lineRule="exact"/>
              <w:contextualSpacing/>
              <w:jc w:val="center"/>
              <w:rPr>
                <w:rFonts w:ascii="Angsana New" w:hAnsi="Angsana New"/>
                <w:color w:val="000000" w:themeColor="text1"/>
                <w:sz w:val="32"/>
                <w:szCs w:val="32"/>
              </w:rPr>
            </w:pPr>
          </w:p>
        </w:tc>
        <w:tc>
          <w:tcPr>
            <w:tcW w:w="3311" w:type="dxa"/>
            <w:gridSpan w:val="3"/>
            <w:tcBorders>
              <w:top w:val="single" w:sz="6" w:space="0" w:color="auto"/>
              <w:bottom w:val="single" w:sz="6" w:space="0" w:color="auto"/>
            </w:tcBorders>
          </w:tcPr>
          <w:p w14:paraId="39803B28" w14:textId="77777777" w:rsidR="00277584" w:rsidRPr="00DD7840" w:rsidRDefault="00277584" w:rsidP="00AE53BC">
            <w:pPr>
              <w:spacing w:line="380" w:lineRule="exact"/>
              <w:ind w:left="-57" w:right="-57"/>
              <w:contextualSpacing/>
              <w:jc w:val="center"/>
              <w:rPr>
                <w:rFonts w:ascii="Angsana New" w:hAnsi="Angsana New"/>
                <w:color w:val="000000" w:themeColor="text1"/>
                <w:spacing w:val="-4"/>
                <w:sz w:val="32"/>
                <w:szCs w:val="32"/>
              </w:rPr>
            </w:pPr>
            <w:r w:rsidRPr="00DD7840">
              <w:rPr>
                <w:rFonts w:ascii="Angsana New" w:hAnsi="Angsana New"/>
                <w:color w:val="000000" w:themeColor="text1"/>
                <w:sz w:val="32"/>
                <w:szCs w:val="32"/>
              </w:rPr>
              <w:t>Consolidated</w:t>
            </w:r>
            <w:r w:rsidR="00A81F1B" w:rsidRPr="00DD7840">
              <w:rPr>
                <w:rFonts w:ascii="Angsana New" w:hAnsi="Angsana New"/>
                <w:color w:val="000000" w:themeColor="text1"/>
                <w:sz w:val="32"/>
                <w:szCs w:val="32"/>
              </w:rPr>
              <w:t xml:space="preserve"> </w:t>
            </w:r>
            <w:r w:rsidRPr="00DD7840">
              <w:rPr>
                <w:rFonts w:ascii="Angsana New" w:hAnsi="Angsana New"/>
                <w:color w:val="000000" w:themeColor="text1"/>
                <w:sz w:val="32"/>
                <w:szCs w:val="32"/>
              </w:rPr>
              <w:t>financial statements</w:t>
            </w:r>
            <w:r w:rsidRPr="00DD7840">
              <w:rPr>
                <w:rFonts w:ascii="Angsana New" w:hAnsi="Angsana New"/>
                <w:color w:val="000000" w:themeColor="text1"/>
                <w:spacing w:val="-4"/>
                <w:sz w:val="32"/>
                <w:szCs w:val="32"/>
                <w:lang w:val="en-US"/>
              </w:rPr>
              <w:t xml:space="preserve"> </w:t>
            </w:r>
          </w:p>
        </w:tc>
      </w:tr>
      <w:tr w:rsidR="00814F2E" w:rsidRPr="00DD7840" w14:paraId="2B9B665E" w14:textId="77777777" w:rsidTr="00DD7840">
        <w:trPr>
          <w:cantSplit/>
        </w:trPr>
        <w:tc>
          <w:tcPr>
            <w:tcW w:w="5102" w:type="dxa"/>
          </w:tcPr>
          <w:p w14:paraId="13B3EB04" w14:textId="77777777" w:rsidR="00814F2E" w:rsidRPr="00DD7840" w:rsidRDefault="00814F2E" w:rsidP="00814F2E">
            <w:pPr>
              <w:spacing w:line="380" w:lineRule="exact"/>
              <w:ind w:left="342" w:hanging="270"/>
              <w:jc w:val="thaiDistribute"/>
              <w:rPr>
                <w:rFonts w:ascii="Angsana New" w:hAnsi="Angsana New"/>
                <w:color w:val="000000" w:themeColor="text1"/>
                <w:sz w:val="32"/>
                <w:szCs w:val="32"/>
                <w:cs/>
                <w:lang w:val="en-US"/>
              </w:rPr>
            </w:pPr>
          </w:p>
        </w:tc>
        <w:tc>
          <w:tcPr>
            <w:tcW w:w="1587" w:type="dxa"/>
            <w:tcBorders>
              <w:bottom w:val="single" w:sz="6" w:space="0" w:color="auto"/>
            </w:tcBorders>
          </w:tcPr>
          <w:p w14:paraId="784BBD62" w14:textId="14720F83" w:rsidR="00814F2E" w:rsidRPr="00DD7840" w:rsidRDefault="00814F2E" w:rsidP="00814F2E">
            <w:pPr>
              <w:tabs>
                <w:tab w:val="left" w:pos="540"/>
              </w:tabs>
              <w:spacing w:line="380" w:lineRule="exact"/>
              <w:jc w:val="center"/>
              <w:rPr>
                <w:rFonts w:ascii="Angsana New" w:hAnsi="Angsana New"/>
                <w:color w:val="000000" w:themeColor="text1"/>
                <w:sz w:val="32"/>
                <w:szCs w:val="32"/>
                <w:lang w:val="en-US"/>
              </w:rPr>
            </w:pPr>
            <w:r w:rsidRPr="00DD7840">
              <w:rPr>
                <w:rFonts w:ascii="Angsana New" w:hAnsi="Angsana New"/>
                <w:color w:val="000000" w:themeColor="text1"/>
                <w:sz w:val="32"/>
                <w:szCs w:val="32"/>
              </w:rPr>
              <w:t>202</w:t>
            </w:r>
            <w:r>
              <w:rPr>
                <w:rFonts w:ascii="Angsana New" w:hAnsi="Angsana New"/>
                <w:color w:val="000000" w:themeColor="text1"/>
                <w:sz w:val="32"/>
                <w:szCs w:val="32"/>
              </w:rPr>
              <w:t>5</w:t>
            </w:r>
          </w:p>
        </w:tc>
        <w:tc>
          <w:tcPr>
            <w:tcW w:w="132" w:type="dxa"/>
          </w:tcPr>
          <w:p w14:paraId="0CAD5D01" w14:textId="77777777" w:rsidR="00814F2E" w:rsidRPr="00DD7840" w:rsidRDefault="00814F2E" w:rsidP="00814F2E">
            <w:pPr>
              <w:tabs>
                <w:tab w:val="left" w:pos="540"/>
              </w:tabs>
              <w:spacing w:line="380" w:lineRule="exact"/>
              <w:jc w:val="center"/>
              <w:rPr>
                <w:rFonts w:ascii="Angsana New" w:hAnsi="Angsana New"/>
                <w:color w:val="000000" w:themeColor="text1"/>
                <w:sz w:val="32"/>
                <w:szCs w:val="32"/>
              </w:rPr>
            </w:pPr>
          </w:p>
        </w:tc>
        <w:tc>
          <w:tcPr>
            <w:tcW w:w="1592" w:type="dxa"/>
            <w:tcBorders>
              <w:bottom w:val="single" w:sz="6" w:space="0" w:color="auto"/>
            </w:tcBorders>
          </w:tcPr>
          <w:p w14:paraId="71D5A156" w14:textId="7616A18E" w:rsidR="00814F2E" w:rsidRPr="00DD7840" w:rsidRDefault="00814F2E" w:rsidP="00814F2E">
            <w:pPr>
              <w:tabs>
                <w:tab w:val="left" w:pos="540"/>
              </w:tabs>
              <w:spacing w:line="380" w:lineRule="exact"/>
              <w:jc w:val="center"/>
              <w:rPr>
                <w:rFonts w:ascii="Angsana New" w:hAnsi="Angsana New"/>
                <w:color w:val="000000" w:themeColor="text1"/>
                <w:sz w:val="32"/>
                <w:szCs w:val="32"/>
              </w:rPr>
            </w:pPr>
            <w:r w:rsidRPr="00DD7840">
              <w:rPr>
                <w:rFonts w:ascii="Angsana New" w:hAnsi="Angsana New"/>
                <w:color w:val="000000" w:themeColor="text1"/>
                <w:sz w:val="32"/>
                <w:szCs w:val="32"/>
              </w:rPr>
              <w:t>2024</w:t>
            </w:r>
          </w:p>
        </w:tc>
      </w:tr>
      <w:tr w:rsidR="00347BB1" w:rsidRPr="00DD7840" w14:paraId="3B572AC3" w14:textId="77777777" w:rsidTr="00DD7840">
        <w:trPr>
          <w:cantSplit/>
        </w:trPr>
        <w:tc>
          <w:tcPr>
            <w:tcW w:w="5102" w:type="dxa"/>
          </w:tcPr>
          <w:p w14:paraId="03B2DD06" w14:textId="77777777" w:rsidR="00347BB1" w:rsidRPr="00DD7840" w:rsidRDefault="00347BB1" w:rsidP="00347BB1">
            <w:pPr>
              <w:pStyle w:val="BodyText2"/>
              <w:spacing w:line="380" w:lineRule="exact"/>
              <w:ind w:left="87" w:hanging="139"/>
              <w:jc w:val="thaiDistribute"/>
              <w:rPr>
                <w:rFonts w:ascii="Angsana New" w:hAnsi="Angsana New" w:cs="Angsana New"/>
                <w:color w:val="000000" w:themeColor="text1"/>
                <w:spacing w:val="0"/>
                <w:sz w:val="32"/>
                <w:szCs w:val="32"/>
                <w:cs/>
                <w:lang w:val="en-US"/>
              </w:rPr>
            </w:pPr>
            <w:r w:rsidRPr="00DD7840">
              <w:rPr>
                <w:rFonts w:ascii="Angsana New" w:hAnsi="Angsana New" w:cs="Angsana New"/>
                <w:color w:val="000000" w:themeColor="text1"/>
                <w:spacing w:val="0"/>
                <w:sz w:val="32"/>
                <w:szCs w:val="32"/>
              </w:rPr>
              <w:t>Income received in advance - not yet recognized</w:t>
            </w:r>
          </w:p>
        </w:tc>
        <w:tc>
          <w:tcPr>
            <w:tcW w:w="1587" w:type="dxa"/>
            <w:tcBorders>
              <w:top w:val="single" w:sz="6" w:space="0" w:color="auto"/>
            </w:tcBorders>
          </w:tcPr>
          <w:p w14:paraId="7FD5DD7B" w14:textId="6B8ABB8A" w:rsidR="00347BB1" w:rsidRPr="00347BB1" w:rsidRDefault="00347BB1" w:rsidP="00347BB1">
            <w:pPr>
              <w:pStyle w:val="PlainText"/>
              <w:widowControl/>
              <w:spacing w:line="380" w:lineRule="exact"/>
              <w:ind w:left="-57" w:right="57"/>
              <w:contextualSpacing/>
              <w:jc w:val="right"/>
              <w:rPr>
                <w:rFonts w:ascii="Angsana New" w:hAnsi="Angsana New"/>
                <w:color w:val="000000" w:themeColor="text1"/>
                <w:sz w:val="32"/>
                <w:szCs w:val="32"/>
                <w:cs/>
                <w:lang w:val="en-US"/>
              </w:rPr>
            </w:pPr>
            <w:r w:rsidRPr="00347BB1">
              <w:rPr>
                <w:rFonts w:asciiTheme="majorBidi" w:hAnsiTheme="majorBidi" w:cstheme="majorBidi"/>
                <w:color w:val="000000" w:themeColor="text1"/>
                <w:sz w:val="32"/>
                <w:szCs w:val="32"/>
              </w:rPr>
              <w:t xml:space="preserve">142,236,542     </w:t>
            </w:r>
          </w:p>
        </w:tc>
        <w:tc>
          <w:tcPr>
            <w:tcW w:w="132" w:type="dxa"/>
          </w:tcPr>
          <w:p w14:paraId="4A9EC1A0" w14:textId="77777777" w:rsidR="00347BB1" w:rsidRPr="00347BB1" w:rsidRDefault="00347BB1" w:rsidP="00347BB1">
            <w:pPr>
              <w:pStyle w:val="PlainText"/>
              <w:widowControl/>
              <w:spacing w:line="380" w:lineRule="exact"/>
              <w:ind w:left="-57" w:right="57"/>
              <w:contextualSpacing/>
              <w:jc w:val="right"/>
              <w:rPr>
                <w:rFonts w:ascii="Angsana New" w:hAnsi="Angsana New"/>
                <w:color w:val="000000" w:themeColor="text1"/>
                <w:sz w:val="32"/>
                <w:szCs w:val="32"/>
                <w:lang w:val="en-US"/>
              </w:rPr>
            </w:pPr>
          </w:p>
        </w:tc>
        <w:tc>
          <w:tcPr>
            <w:tcW w:w="1592" w:type="dxa"/>
            <w:tcBorders>
              <w:top w:val="single" w:sz="6" w:space="0" w:color="auto"/>
            </w:tcBorders>
          </w:tcPr>
          <w:p w14:paraId="47770066" w14:textId="570BDF3A" w:rsidR="00347BB1" w:rsidRPr="00347BB1" w:rsidRDefault="00347BB1" w:rsidP="00347BB1">
            <w:pPr>
              <w:pStyle w:val="PlainText"/>
              <w:widowControl/>
              <w:spacing w:line="380" w:lineRule="exact"/>
              <w:ind w:left="-57" w:right="57"/>
              <w:contextualSpacing/>
              <w:jc w:val="right"/>
              <w:rPr>
                <w:rFonts w:ascii="Angsana New" w:hAnsi="Angsana New"/>
                <w:color w:val="000000" w:themeColor="text1"/>
                <w:sz w:val="32"/>
                <w:szCs w:val="32"/>
              </w:rPr>
            </w:pPr>
            <w:r w:rsidRPr="00347BB1">
              <w:rPr>
                <w:rFonts w:asciiTheme="majorBidi" w:hAnsiTheme="majorBidi" w:cstheme="majorBidi"/>
                <w:color w:val="000000" w:themeColor="text1"/>
                <w:sz w:val="32"/>
                <w:szCs w:val="32"/>
              </w:rPr>
              <w:t>126,349,333</w:t>
            </w:r>
          </w:p>
        </w:tc>
      </w:tr>
      <w:tr w:rsidR="00347BB1" w:rsidRPr="00DD7840" w14:paraId="5941C021" w14:textId="77777777" w:rsidTr="00DD7840">
        <w:trPr>
          <w:cantSplit/>
        </w:trPr>
        <w:tc>
          <w:tcPr>
            <w:tcW w:w="5102" w:type="dxa"/>
          </w:tcPr>
          <w:p w14:paraId="1A104F49" w14:textId="77777777" w:rsidR="00347BB1" w:rsidRPr="00DD7840" w:rsidRDefault="00347BB1" w:rsidP="00347BB1">
            <w:pPr>
              <w:pStyle w:val="BodyText2"/>
              <w:spacing w:line="380" w:lineRule="exact"/>
              <w:ind w:left="87" w:hanging="139"/>
              <w:jc w:val="thaiDistribute"/>
              <w:rPr>
                <w:rFonts w:ascii="Angsana New" w:hAnsi="Angsana New" w:cs="Angsana New"/>
                <w:color w:val="000000" w:themeColor="text1"/>
                <w:spacing w:val="-4"/>
                <w:sz w:val="32"/>
                <w:szCs w:val="32"/>
              </w:rPr>
            </w:pPr>
            <w:r w:rsidRPr="00DD7840">
              <w:rPr>
                <w:rFonts w:ascii="Angsana New" w:hAnsi="Angsana New" w:cs="Angsana New"/>
                <w:color w:val="000000" w:themeColor="text1"/>
                <w:spacing w:val="-4"/>
                <w:sz w:val="32"/>
                <w:szCs w:val="32"/>
                <w:u w:val="single"/>
              </w:rPr>
              <w:t>Less</w:t>
            </w:r>
            <w:r w:rsidRPr="00DD7840">
              <w:rPr>
                <w:rFonts w:ascii="Angsana New" w:hAnsi="Angsana New" w:cs="Angsana New"/>
                <w:color w:val="000000" w:themeColor="text1"/>
                <w:spacing w:val="-4"/>
                <w:sz w:val="32"/>
                <w:szCs w:val="32"/>
              </w:rPr>
              <w:t xml:space="preserve"> Income received in advance recognizable within one year</w:t>
            </w:r>
          </w:p>
        </w:tc>
        <w:tc>
          <w:tcPr>
            <w:tcW w:w="1587" w:type="dxa"/>
          </w:tcPr>
          <w:p w14:paraId="7EBE7231" w14:textId="2348803D" w:rsidR="00347BB1" w:rsidRPr="00347BB1" w:rsidRDefault="00347BB1" w:rsidP="00347BB1">
            <w:pPr>
              <w:pStyle w:val="PlainText"/>
              <w:widowControl/>
              <w:spacing w:line="380" w:lineRule="exact"/>
              <w:ind w:left="-57"/>
              <w:contextualSpacing/>
              <w:jc w:val="right"/>
              <w:rPr>
                <w:rFonts w:ascii="Angsana New" w:hAnsi="Angsana New"/>
                <w:color w:val="000000" w:themeColor="text1"/>
                <w:sz w:val="32"/>
                <w:szCs w:val="32"/>
                <w:lang w:val="en-US"/>
              </w:rPr>
            </w:pPr>
            <w:r w:rsidRPr="00347BB1">
              <w:rPr>
                <w:rFonts w:asciiTheme="majorBidi" w:hAnsiTheme="majorBidi"/>
                <w:color w:val="000000" w:themeColor="text1"/>
                <w:sz w:val="32"/>
                <w:szCs w:val="32"/>
              </w:rPr>
              <w:t>(</w:t>
            </w:r>
            <w:r w:rsidRPr="00347BB1">
              <w:rPr>
                <w:rFonts w:asciiTheme="majorBidi" w:hAnsiTheme="majorBidi"/>
                <w:color w:val="000000" w:themeColor="text1"/>
                <w:sz w:val="32"/>
                <w:szCs w:val="32"/>
                <w:cs/>
              </w:rPr>
              <w:t>83</w:t>
            </w:r>
            <w:r w:rsidRPr="00347BB1">
              <w:rPr>
                <w:rFonts w:asciiTheme="majorBidi" w:hAnsiTheme="majorBidi" w:cstheme="majorBidi"/>
                <w:color w:val="000000" w:themeColor="text1"/>
                <w:sz w:val="32"/>
                <w:szCs w:val="32"/>
              </w:rPr>
              <w:t>,</w:t>
            </w:r>
            <w:r w:rsidRPr="00347BB1">
              <w:rPr>
                <w:rFonts w:asciiTheme="majorBidi" w:hAnsiTheme="majorBidi"/>
                <w:color w:val="000000" w:themeColor="text1"/>
                <w:sz w:val="32"/>
                <w:szCs w:val="32"/>
                <w:cs/>
              </w:rPr>
              <w:t>953</w:t>
            </w:r>
            <w:r w:rsidRPr="00347BB1">
              <w:rPr>
                <w:rFonts w:asciiTheme="majorBidi" w:hAnsiTheme="majorBidi" w:cstheme="majorBidi"/>
                <w:color w:val="000000" w:themeColor="text1"/>
                <w:sz w:val="32"/>
                <w:szCs w:val="32"/>
              </w:rPr>
              <w:t>,</w:t>
            </w:r>
            <w:r w:rsidRPr="00347BB1">
              <w:rPr>
                <w:rFonts w:asciiTheme="majorBidi" w:hAnsiTheme="majorBidi"/>
                <w:color w:val="000000" w:themeColor="text1"/>
                <w:sz w:val="32"/>
                <w:szCs w:val="32"/>
                <w:cs/>
              </w:rPr>
              <w:t>442</w:t>
            </w:r>
            <w:r w:rsidRPr="00347BB1">
              <w:rPr>
                <w:rFonts w:asciiTheme="majorBidi" w:hAnsiTheme="majorBidi"/>
                <w:color w:val="000000" w:themeColor="text1"/>
                <w:sz w:val="32"/>
                <w:szCs w:val="32"/>
              </w:rPr>
              <w:t>)</w:t>
            </w:r>
          </w:p>
        </w:tc>
        <w:tc>
          <w:tcPr>
            <w:tcW w:w="132" w:type="dxa"/>
          </w:tcPr>
          <w:p w14:paraId="6B2FB75C" w14:textId="77777777" w:rsidR="00347BB1" w:rsidRPr="00347BB1" w:rsidRDefault="00347BB1" w:rsidP="00347BB1">
            <w:pPr>
              <w:pStyle w:val="PlainText"/>
              <w:widowControl/>
              <w:spacing w:line="380" w:lineRule="exact"/>
              <w:ind w:left="-57"/>
              <w:contextualSpacing/>
              <w:jc w:val="right"/>
              <w:rPr>
                <w:rFonts w:ascii="Angsana New" w:hAnsi="Angsana New"/>
                <w:color w:val="000000" w:themeColor="text1"/>
                <w:sz w:val="32"/>
                <w:szCs w:val="32"/>
                <w:lang w:val="en-US"/>
              </w:rPr>
            </w:pPr>
          </w:p>
        </w:tc>
        <w:tc>
          <w:tcPr>
            <w:tcW w:w="1592" w:type="dxa"/>
          </w:tcPr>
          <w:p w14:paraId="209A447A" w14:textId="6D2DFA12" w:rsidR="00347BB1" w:rsidRPr="00347BB1" w:rsidRDefault="00347BB1" w:rsidP="00347BB1">
            <w:pPr>
              <w:pStyle w:val="PlainText"/>
              <w:widowControl/>
              <w:spacing w:line="380" w:lineRule="exact"/>
              <w:ind w:left="-57"/>
              <w:contextualSpacing/>
              <w:jc w:val="right"/>
              <w:rPr>
                <w:rFonts w:ascii="Angsana New" w:hAnsi="Angsana New"/>
                <w:color w:val="000000" w:themeColor="text1"/>
                <w:sz w:val="32"/>
                <w:szCs w:val="32"/>
                <w:cs/>
                <w:lang w:val="en-US"/>
              </w:rPr>
            </w:pPr>
            <w:r w:rsidRPr="00347BB1">
              <w:rPr>
                <w:rFonts w:asciiTheme="majorBidi" w:hAnsiTheme="majorBidi" w:cstheme="majorBidi"/>
                <w:color w:val="000000" w:themeColor="text1"/>
                <w:sz w:val="32"/>
                <w:szCs w:val="32"/>
              </w:rPr>
              <w:t>(80,435,419)</w:t>
            </w:r>
          </w:p>
        </w:tc>
      </w:tr>
      <w:tr w:rsidR="00347BB1" w:rsidRPr="00DD7840" w14:paraId="2C083E36" w14:textId="77777777" w:rsidTr="00DD7840">
        <w:trPr>
          <w:cantSplit/>
        </w:trPr>
        <w:tc>
          <w:tcPr>
            <w:tcW w:w="5102" w:type="dxa"/>
          </w:tcPr>
          <w:p w14:paraId="4A749A96" w14:textId="77777777" w:rsidR="00347BB1" w:rsidRPr="00DD7840" w:rsidRDefault="00347BB1" w:rsidP="00347BB1">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370"/>
              </w:tabs>
              <w:spacing w:line="380" w:lineRule="exact"/>
              <w:jc w:val="thaiDistribute"/>
              <w:rPr>
                <w:rFonts w:ascii="Angsana New" w:hAnsi="Angsana New" w:cs="Angsana New"/>
                <w:color w:val="000000" w:themeColor="text1"/>
                <w:spacing w:val="0"/>
                <w:sz w:val="32"/>
                <w:szCs w:val="32"/>
              </w:rPr>
            </w:pPr>
            <w:r w:rsidRPr="00DD7840">
              <w:rPr>
                <w:rFonts w:ascii="Angsana New" w:hAnsi="Angsana New" w:cs="Angsana New"/>
                <w:color w:val="000000" w:themeColor="text1"/>
                <w:spacing w:val="0"/>
                <w:sz w:val="32"/>
                <w:szCs w:val="32"/>
              </w:rPr>
              <w:tab/>
              <w:t>Net</w:t>
            </w:r>
          </w:p>
        </w:tc>
        <w:tc>
          <w:tcPr>
            <w:tcW w:w="1587" w:type="dxa"/>
            <w:tcBorders>
              <w:top w:val="single" w:sz="6" w:space="0" w:color="auto"/>
              <w:bottom w:val="double" w:sz="6" w:space="0" w:color="auto"/>
            </w:tcBorders>
          </w:tcPr>
          <w:p w14:paraId="765B5C35" w14:textId="72705BBD" w:rsidR="00347BB1" w:rsidRPr="00347BB1" w:rsidRDefault="00347BB1" w:rsidP="00347BB1">
            <w:pPr>
              <w:pStyle w:val="PlainText"/>
              <w:widowControl/>
              <w:spacing w:line="380" w:lineRule="exact"/>
              <w:ind w:left="-57" w:right="57"/>
              <w:contextualSpacing/>
              <w:jc w:val="right"/>
              <w:rPr>
                <w:rFonts w:ascii="Angsana New" w:hAnsi="Angsana New"/>
                <w:color w:val="000000" w:themeColor="text1"/>
                <w:sz w:val="32"/>
                <w:szCs w:val="32"/>
              </w:rPr>
            </w:pPr>
            <w:r w:rsidRPr="00347BB1">
              <w:rPr>
                <w:rFonts w:asciiTheme="majorBidi" w:hAnsiTheme="majorBidi" w:cstheme="majorBidi"/>
                <w:color w:val="000000" w:themeColor="text1"/>
                <w:sz w:val="32"/>
                <w:szCs w:val="32"/>
              </w:rPr>
              <w:t>58,283,100</w:t>
            </w:r>
          </w:p>
        </w:tc>
        <w:tc>
          <w:tcPr>
            <w:tcW w:w="132" w:type="dxa"/>
          </w:tcPr>
          <w:p w14:paraId="29ED56CA" w14:textId="77777777" w:rsidR="00347BB1" w:rsidRPr="00347BB1" w:rsidRDefault="00347BB1" w:rsidP="00347BB1">
            <w:pPr>
              <w:pStyle w:val="PlainText"/>
              <w:widowControl/>
              <w:spacing w:line="380" w:lineRule="exact"/>
              <w:ind w:left="-57" w:right="57"/>
              <w:contextualSpacing/>
              <w:jc w:val="right"/>
              <w:rPr>
                <w:rFonts w:ascii="Angsana New" w:eastAsia="Times New Roman" w:hAnsi="Angsana New"/>
                <w:color w:val="000000" w:themeColor="text1"/>
                <w:sz w:val="32"/>
                <w:szCs w:val="32"/>
                <w:lang w:val="en-GB"/>
              </w:rPr>
            </w:pPr>
          </w:p>
        </w:tc>
        <w:tc>
          <w:tcPr>
            <w:tcW w:w="1592" w:type="dxa"/>
            <w:tcBorders>
              <w:top w:val="single" w:sz="6" w:space="0" w:color="auto"/>
              <w:bottom w:val="double" w:sz="6" w:space="0" w:color="auto"/>
            </w:tcBorders>
          </w:tcPr>
          <w:p w14:paraId="11274ED7" w14:textId="49597FEF" w:rsidR="00347BB1" w:rsidRPr="00347BB1" w:rsidRDefault="00347BB1" w:rsidP="00347BB1">
            <w:pPr>
              <w:pStyle w:val="PlainText"/>
              <w:widowControl/>
              <w:spacing w:line="380" w:lineRule="exact"/>
              <w:ind w:left="-57" w:right="57"/>
              <w:contextualSpacing/>
              <w:jc w:val="right"/>
              <w:rPr>
                <w:rFonts w:ascii="Angsana New" w:hAnsi="Angsana New"/>
                <w:color w:val="000000" w:themeColor="text1"/>
                <w:sz w:val="32"/>
                <w:szCs w:val="32"/>
              </w:rPr>
            </w:pPr>
            <w:r w:rsidRPr="00347BB1">
              <w:rPr>
                <w:rFonts w:asciiTheme="majorBidi" w:hAnsiTheme="majorBidi" w:cstheme="majorBidi"/>
                <w:color w:val="000000" w:themeColor="text1"/>
                <w:sz w:val="32"/>
                <w:szCs w:val="32"/>
              </w:rPr>
              <w:t>45,913,914</w:t>
            </w:r>
          </w:p>
        </w:tc>
      </w:tr>
    </w:tbl>
    <w:p w14:paraId="5F7546FF" w14:textId="77777777" w:rsidR="006B6366" w:rsidRDefault="006B6366" w:rsidP="00696421">
      <w:pPr>
        <w:spacing w:line="340" w:lineRule="exact"/>
        <w:ind w:left="284" w:firstLine="567"/>
        <w:jc w:val="thaiDistribute"/>
        <w:rPr>
          <w:rFonts w:ascii="Angsana New" w:hAnsi="Angsana New"/>
          <w:color w:val="000000" w:themeColor="text1"/>
          <w:sz w:val="32"/>
          <w:szCs w:val="32"/>
        </w:rPr>
      </w:pPr>
    </w:p>
    <w:p w14:paraId="23BD95F9" w14:textId="77777777" w:rsidR="00DE2E72" w:rsidRDefault="00DE2E72" w:rsidP="00696421">
      <w:pPr>
        <w:spacing w:line="340" w:lineRule="exact"/>
        <w:ind w:left="284" w:firstLine="567"/>
        <w:jc w:val="thaiDistribute"/>
        <w:rPr>
          <w:rFonts w:ascii="Angsana New" w:hAnsi="Angsana New"/>
          <w:color w:val="000000" w:themeColor="text1"/>
          <w:sz w:val="32"/>
          <w:szCs w:val="32"/>
        </w:rPr>
      </w:pPr>
    </w:p>
    <w:p w14:paraId="51D12D8A" w14:textId="77777777" w:rsidR="00EB5779" w:rsidRDefault="00EB5779" w:rsidP="00696421">
      <w:pPr>
        <w:spacing w:line="340" w:lineRule="exact"/>
        <w:ind w:left="284" w:firstLine="567"/>
        <w:jc w:val="thaiDistribute"/>
        <w:rPr>
          <w:rFonts w:ascii="Angsana New" w:hAnsi="Angsana New"/>
          <w:color w:val="000000" w:themeColor="text1"/>
          <w:sz w:val="32"/>
          <w:szCs w:val="32"/>
        </w:rPr>
      </w:pPr>
    </w:p>
    <w:p w14:paraId="1CFE9B99" w14:textId="77777777" w:rsidR="00DE2E72" w:rsidRDefault="00DE2E72" w:rsidP="00696421">
      <w:pPr>
        <w:spacing w:line="340" w:lineRule="exact"/>
        <w:ind w:left="284" w:firstLine="567"/>
        <w:jc w:val="thaiDistribute"/>
        <w:rPr>
          <w:rFonts w:ascii="Angsana New" w:hAnsi="Angsana New"/>
          <w:color w:val="000000" w:themeColor="text1"/>
          <w:sz w:val="32"/>
          <w:szCs w:val="32"/>
        </w:rPr>
      </w:pPr>
    </w:p>
    <w:p w14:paraId="75856EC8" w14:textId="1F74D0A7" w:rsidR="00CA6948" w:rsidRDefault="00CE2A0A" w:rsidP="00696421">
      <w:pPr>
        <w:spacing w:line="34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M</w:t>
      </w:r>
      <w:r w:rsidR="00CA6948" w:rsidRPr="00AB070D">
        <w:rPr>
          <w:rFonts w:ascii="Angsana New" w:hAnsi="Angsana New"/>
          <w:color w:val="000000" w:themeColor="text1"/>
          <w:sz w:val="32"/>
          <w:szCs w:val="32"/>
        </w:rPr>
        <w:t xml:space="preserve">ovements of income received in advance </w:t>
      </w:r>
      <w:r w:rsidR="00463AFD" w:rsidRPr="00AB070D">
        <w:rPr>
          <w:rFonts w:ascii="Angsana New" w:hAnsi="Angsana New"/>
          <w:color w:val="000000" w:themeColor="text1"/>
          <w:sz w:val="32"/>
          <w:szCs w:val="32"/>
        </w:rPr>
        <w:t>are summarised</w:t>
      </w:r>
      <w:r w:rsidR="00CA6948" w:rsidRPr="00AB070D">
        <w:rPr>
          <w:rFonts w:ascii="Angsana New" w:hAnsi="Angsana New"/>
          <w:color w:val="000000" w:themeColor="text1"/>
          <w:sz w:val="32"/>
          <w:szCs w:val="32"/>
        </w:rPr>
        <w:t xml:space="preserve"> as follows:</w:t>
      </w:r>
    </w:p>
    <w:tbl>
      <w:tblPr>
        <w:tblW w:w="8430" w:type="dxa"/>
        <w:tblInd w:w="851" w:type="dxa"/>
        <w:tblLayout w:type="fixed"/>
        <w:tblCellMar>
          <w:left w:w="56" w:type="dxa"/>
          <w:right w:w="56" w:type="dxa"/>
        </w:tblCellMar>
        <w:tblLook w:val="0000" w:firstRow="0" w:lastRow="0" w:firstColumn="0" w:lastColumn="0" w:noHBand="0" w:noVBand="0"/>
      </w:tblPr>
      <w:tblGrid>
        <w:gridCol w:w="3912"/>
        <w:gridCol w:w="1417"/>
        <w:gridCol w:w="132"/>
        <w:gridCol w:w="1417"/>
        <w:gridCol w:w="132"/>
        <w:gridCol w:w="1420"/>
      </w:tblGrid>
      <w:tr w:rsidR="00AB070D" w:rsidRPr="00A45210" w14:paraId="5F793506" w14:textId="77777777" w:rsidTr="003C5333">
        <w:trPr>
          <w:cantSplit/>
        </w:trPr>
        <w:tc>
          <w:tcPr>
            <w:tcW w:w="3912" w:type="dxa"/>
          </w:tcPr>
          <w:p w14:paraId="1AF7D263" w14:textId="77777777" w:rsidR="00CA6948" w:rsidRPr="00A45210" w:rsidRDefault="00CA6948" w:rsidP="003C5333">
            <w:pPr>
              <w:spacing w:line="320" w:lineRule="exact"/>
              <w:ind w:left="-57"/>
              <w:contextualSpacing/>
              <w:jc w:val="both"/>
              <w:rPr>
                <w:rFonts w:ascii="Angsana New" w:hAnsi="Angsana New"/>
                <w:color w:val="000000" w:themeColor="text1"/>
                <w:sz w:val="26"/>
                <w:szCs w:val="26"/>
              </w:rPr>
            </w:pPr>
          </w:p>
        </w:tc>
        <w:tc>
          <w:tcPr>
            <w:tcW w:w="4518" w:type="dxa"/>
            <w:gridSpan w:val="5"/>
            <w:tcBorders>
              <w:bottom w:val="single" w:sz="6" w:space="0" w:color="auto"/>
            </w:tcBorders>
          </w:tcPr>
          <w:p w14:paraId="304EF0D0" w14:textId="77777777" w:rsidR="00CA6948" w:rsidRPr="00A45210" w:rsidRDefault="00CA6948" w:rsidP="003C5333">
            <w:pPr>
              <w:tabs>
                <w:tab w:val="left" w:pos="540"/>
              </w:tabs>
              <w:spacing w:line="320" w:lineRule="exact"/>
              <w:ind w:left="-57" w:right="-57"/>
              <w:jc w:val="center"/>
              <w:rPr>
                <w:rFonts w:ascii="Angsana New" w:hAnsi="Angsana New"/>
                <w:color w:val="000000" w:themeColor="text1"/>
                <w:sz w:val="26"/>
                <w:szCs w:val="26"/>
                <w:cs/>
                <w:lang w:val="en-US"/>
              </w:rPr>
            </w:pPr>
            <w:r w:rsidRPr="00A45210">
              <w:rPr>
                <w:rFonts w:ascii="Angsana New" w:hAnsi="Angsana New"/>
                <w:color w:val="000000" w:themeColor="text1"/>
                <w:sz w:val="26"/>
                <w:szCs w:val="26"/>
              </w:rPr>
              <w:t>Baht</w:t>
            </w:r>
          </w:p>
        </w:tc>
      </w:tr>
      <w:tr w:rsidR="00AB070D" w:rsidRPr="00A45210" w14:paraId="2CAB2D99" w14:textId="77777777" w:rsidTr="003C5333">
        <w:trPr>
          <w:cantSplit/>
        </w:trPr>
        <w:tc>
          <w:tcPr>
            <w:tcW w:w="3912" w:type="dxa"/>
          </w:tcPr>
          <w:p w14:paraId="47F422BC" w14:textId="77777777" w:rsidR="00CA6948" w:rsidRPr="00A45210" w:rsidRDefault="00CA6948" w:rsidP="003C5333">
            <w:pPr>
              <w:spacing w:line="320" w:lineRule="exact"/>
              <w:ind w:left="-57"/>
              <w:contextualSpacing/>
              <w:jc w:val="center"/>
              <w:rPr>
                <w:rFonts w:ascii="Angsana New" w:hAnsi="Angsana New"/>
                <w:color w:val="000000" w:themeColor="text1"/>
                <w:sz w:val="26"/>
                <w:szCs w:val="26"/>
              </w:rPr>
            </w:pPr>
          </w:p>
        </w:tc>
        <w:tc>
          <w:tcPr>
            <w:tcW w:w="4518" w:type="dxa"/>
            <w:gridSpan w:val="5"/>
            <w:tcBorders>
              <w:top w:val="single" w:sz="6" w:space="0" w:color="auto"/>
              <w:bottom w:val="single" w:sz="6" w:space="0" w:color="auto"/>
            </w:tcBorders>
          </w:tcPr>
          <w:p w14:paraId="7BE5744A" w14:textId="77777777" w:rsidR="00CA6948" w:rsidRPr="00A45210" w:rsidRDefault="00CA6948" w:rsidP="003C5333">
            <w:pPr>
              <w:tabs>
                <w:tab w:val="left" w:pos="540"/>
              </w:tabs>
              <w:spacing w:line="320" w:lineRule="exact"/>
              <w:ind w:left="-57" w:right="-57"/>
              <w:jc w:val="center"/>
              <w:rPr>
                <w:rFonts w:ascii="Angsana New" w:hAnsi="Angsana New"/>
                <w:color w:val="000000" w:themeColor="text1"/>
                <w:sz w:val="26"/>
                <w:szCs w:val="26"/>
                <w:cs/>
                <w:lang w:val="en-US"/>
              </w:rPr>
            </w:pPr>
            <w:r w:rsidRPr="00A45210">
              <w:rPr>
                <w:rFonts w:ascii="Angsana New" w:hAnsi="Angsana New"/>
                <w:color w:val="000000" w:themeColor="text1"/>
                <w:sz w:val="26"/>
                <w:szCs w:val="26"/>
              </w:rPr>
              <w:t>Consolidated financial statements</w:t>
            </w:r>
          </w:p>
        </w:tc>
      </w:tr>
      <w:tr w:rsidR="00AB070D" w:rsidRPr="00A45210" w14:paraId="2046FA35" w14:textId="77777777" w:rsidTr="003C5333">
        <w:trPr>
          <w:cantSplit/>
        </w:trPr>
        <w:tc>
          <w:tcPr>
            <w:tcW w:w="3912" w:type="dxa"/>
          </w:tcPr>
          <w:p w14:paraId="3E012405" w14:textId="77777777" w:rsidR="00CA6948" w:rsidRPr="00A45210" w:rsidRDefault="00CA6948" w:rsidP="003C5333">
            <w:pPr>
              <w:spacing w:line="320" w:lineRule="exact"/>
              <w:ind w:left="-57"/>
              <w:jc w:val="thaiDistribute"/>
              <w:rPr>
                <w:rFonts w:ascii="Angsana New" w:hAnsi="Angsana New"/>
                <w:color w:val="000000" w:themeColor="text1"/>
                <w:sz w:val="26"/>
                <w:szCs w:val="26"/>
                <w:cs/>
                <w:lang w:val="en-US"/>
              </w:rPr>
            </w:pPr>
          </w:p>
        </w:tc>
        <w:tc>
          <w:tcPr>
            <w:tcW w:w="1417" w:type="dxa"/>
            <w:tcBorders>
              <w:top w:val="single" w:sz="6" w:space="0" w:color="auto"/>
            </w:tcBorders>
          </w:tcPr>
          <w:p w14:paraId="4CCF9AB3" w14:textId="77777777" w:rsidR="00CA6948" w:rsidRPr="00A45210" w:rsidRDefault="00CA6948" w:rsidP="003C5333">
            <w:pPr>
              <w:spacing w:line="320" w:lineRule="exact"/>
              <w:ind w:left="-57" w:right="-57"/>
              <w:jc w:val="center"/>
              <w:rPr>
                <w:rFonts w:ascii="Angsana New" w:hAnsi="Angsana New"/>
                <w:color w:val="000000" w:themeColor="text1"/>
                <w:sz w:val="26"/>
                <w:szCs w:val="26"/>
              </w:rPr>
            </w:pPr>
            <w:r w:rsidRPr="00A45210">
              <w:rPr>
                <w:rFonts w:ascii="Angsana New" w:hAnsi="Angsana New"/>
                <w:color w:val="000000" w:themeColor="text1"/>
                <w:sz w:val="26"/>
                <w:szCs w:val="26"/>
              </w:rPr>
              <w:t xml:space="preserve">Initial </w:t>
            </w:r>
            <w:r w:rsidRPr="00A45210">
              <w:rPr>
                <w:rFonts w:ascii="Angsana New" w:hAnsi="Angsana New"/>
                <w:color w:val="000000" w:themeColor="text1"/>
                <w:spacing w:val="-4"/>
                <w:sz w:val="26"/>
                <w:szCs w:val="26"/>
              </w:rPr>
              <w:t>entrance fee</w:t>
            </w:r>
          </w:p>
        </w:tc>
        <w:tc>
          <w:tcPr>
            <w:tcW w:w="132" w:type="dxa"/>
            <w:tcBorders>
              <w:top w:val="single" w:sz="6" w:space="0" w:color="auto"/>
              <w:left w:val="nil"/>
            </w:tcBorders>
          </w:tcPr>
          <w:p w14:paraId="536E986C" w14:textId="77777777" w:rsidR="00CA6948" w:rsidRPr="00A45210" w:rsidRDefault="00CA6948" w:rsidP="003C5333">
            <w:pPr>
              <w:spacing w:line="320" w:lineRule="exact"/>
              <w:ind w:left="-57" w:right="-57"/>
              <w:jc w:val="center"/>
              <w:rPr>
                <w:rFonts w:ascii="Angsana New" w:hAnsi="Angsana New"/>
                <w:color w:val="000000" w:themeColor="text1"/>
                <w:sz w:val="26"/>
                <w:szCs w:val="26"/>
              </w:rPr>
            </w:pPr>
          </w:p>
        </w:tc>
        <w:tc>
          <w:tcPr>
            <w:tcW w:w="1417" w:type="dxa"/>
            <w:tcBorders>
              <w:top w:val="single" w:sz="6" w:space="0" w:color="auto"/>
            </w:tcBorders>
          </w:tcPr>
          <w:p w14:paraId="54DA4771" w14:textId="77777777" w:rsidR="00CA6948" w:rsidRPr="00A45210" w:rsidRDefault="00CA6948" w:rsidP="003C5333">
            <w:pPr>
              <w:spacing w:line="320" w:lineRule="exact"/>
              <w:ind w:left="-57" w:right="-57"/>
              <w:jc w:val="center"/>
              <w:rPr>
                <w:rFonts w:ascii="Angsana New" w:hAnsi="Angsana New"/>
                <w:color w:val="000000" w:themeColor="text1"/>
                <w:sz w:val="26"/>
                <w:szCs w:val="26"/>
              </w:rPr>
            </w:pPr>
            <w:r w:rsidRPr="00A45210">
              <w:rPr>
                <w:rFonts w:ascii="Angsana New" w:hAnsi="Angsana New"/>
                <w:color w:val="000000" w:themeColor="text1"/>
                <w:sz w:val="26"/>
                <w:szCs w:val="26"/>
              </w:rPr>
              <w:t>Education</w:t>
            </w:r>
          </w:p>
        </w:tc>
        <w:tc>
          <w:tcPr>
            <w:tcW w:w="132" w:type="dxa"/>
            <w:tcBorders>
              <w:top w:val="single" w:sz="6" w:space="0" w:color="auto"/>
            </w:tcBorders>
          </w:tcPr>
          <w:p w14:paraId="54F39C95" w14:textId="77777777" w:rsidR="00CA6948" w:rsidRPr="00A45210" w:rsidRDefault="00CA6948" w:rsidP="003C5333">
            <w:pPr>
              <w:pStyle w:val="PlainText"/>
              <w:widowControl/>
              <w:spacing w:line="320" w:lineRule="exact"/>
              <w:ind w:left="-57" w:right="-57"/>
              <w:contextualSpacing/>
              <w:jc w:val="right"/>
              <w:rPr>
                <w:rFonts w:ascii="Angsana New" w:hAnsi="Angsana New"/>
                <w:color w:val="000000" w:themeColor="text1"/>
                <w:sz w:val="26"/>
                <w:szCs w:val="26"/>
              </w:rPr>
            </w:pPr>
          </w:p>
        </w:tc>
        <w:tc>
          <w:tcPr>
            <w:tcW w:w="1420" w:type="dxa"/>
            <w:tcBorders>
              <w:top w:val="single" w:sz="6" w:space="0" w:color="auto"/>
            </w:tcBorders>
          </w:tcPr>
          <w:p w14:paraId="20CAD480" w14:textId="77777777" w:rsidR="00CA6948" w:rsidRPr="00A45210" w:rsidRDefault="00CA6948" w:rsidP="003C5333">
            <w:pPr>
              <w:pStyle w:val="PlainText"/>
              <w:widowControl/>
              <w:spacing w:line="320" w:lineRule="exact"/>
              <w:ind w:left="-57" w:right="-57"/>
              <w:contextualSpacing/>
              <w:jc w:val="center"/>
              <w:rPr>
                <w:rFonts w:ascii="Angsana New" w:hAnsi="Angsana New"/>
                <w:color w:val="000000" w:themeColor="text1"/>
                <w:sz w:val="26"/>
                <w:szCs w:val="26"/>
              </w:rPr>
            </w:pPr>
            <w:r w:rsidRPr="00A45210">
              <w:rPr>
                <w:rFonts w:ascii="Angsana New" w:hAnsi="Angsana New"/>
                <w:color w:val="000000" w:themeColor="text1"/>
                <w:sz w:val="26"/>
                <w:szCs w:val="26"/>
              </w:rPr>
              <w:t>Total</w:t>
            </w:r>
          </w:p>
        </w:tc>
      </w:tr>
      <w:tr w:rsidR="00AB070D" w:rsidRPr="00A45210" w14:paraId="1241923B" w14:textId="77777777" w:rsidTr="003C5333">
        <w:trPr>
          <w:cantSplit/>
        </w:trPr>
        <w:tc>
          <w:tcPr>
            <w:tcW w:w="3912" w:type="dxa"/>
          </w:tcPr>
          <w:p w14:paraId="5DF99693" w14:textId="77777777" w:rsidR="00CA6948" w:rsidRPr="00A45210" w:rsidRDefault="00CA6948" w:rsidP="003C5333">
            <w:pPr>
              <w:spacing w:line="320" w:lineRule="exact"/>
              <w:ind w:left="-57"/>
              <w:jc w:val="thaiDistribute"/>
              <w:rPr>
                <w:rFonts w:ascii="Angsana New" w:hAnsi="Angsana New"/>
                <w:color w:val="000000" w:themeColor="text1"/>
                <w:sz w:val="26"/>
                <w:szCs w:val="26"/>
                <w:cs/>
              </w:rPr>
            </w:pPr>
          </w:p>
        </w:tc>
        <w:tc>
          <w:tcPr>
            <w:tcW w:w="1417" w:type="dxa"/>
            <w:tcBorders>
              <w:bottom w:val="single" w:sz="6" w:space="0" w:color="auto"/>
            </w:tcBorders>
          </w:tcPr>
          <w:p w14:paraId="4B125EA4" w14:textId="77777777" w:rsidR="00CA6948" w:rsidRPr="00A45210" w:rsidRDefault="00CA6948" w:rsidP="003C5333">
            <w:pPr>
              <w:spacing w:line="320" w:lineRule="exact"/>
              <w:ind w:left="-57" w:right="-57"/>
              <w:jc w:val="center"/>
              <w:rPr>
                <w:rFonts w:ascii="Angsana New" w:hAnsi="Angsana New"/>
                <w:color w:val="000000" w:themeColor="text1"/>
                <w:spacing w:val="-4"/>
                <w:sz w:val="26"/>
                <w:szCs w:val="26"/>
                <w:cs/>
                <w:lang w:val="en-US"/>
              </w:rPr>
            </w:pPr>
          </w:p>
        </w:tc>
        <w:tc>
          <w:tcPr>
            <w:tcW w:w="132" w:type="dxa"/>
            <w:tcBorders>
              <w:left w:val="nil"/>
            </w:tcBorders>
          </w:tcPr>
          <w:p w14:paraId="1AC5A03C" w14:textId="77777777" w:rsidR="00CA6948" w:rsidRPr="00A45210" w:rsidRDefault="00CA6948" w:rsidP="003C5333">
            <w:pPr>
              <w:spacing w:line="320" w:lineRule="exact"/>
              <w:ind w:left="-57" w:right="-57"/>
              <w:jc w:val="center"/>
              <w:rPr>
                <w:rFonts w:ascii="Angsana New" w:hAnsi="Angsana New"/>
                <w:color w:val="000000" w:themeColor="text1"/>
                <w:sz w:val="26"/>
                <w:szCs w:val="26"/>
              </w:rPr>
            </w:pPr>
          </w:p>
        </w:tc>
        <w:tc>
          <w:tcPr>
            <w:tcW w:w="1417" w:type="dxa"/>
            <w:tcBorders>
              <w:bottom w:val="single" w:sz="6" w:space="0" w:color="auto"/>
            </w:tcBorders>
          </w:tcPr>
          <w:p w14:paraId="2AA0CB6E" w14:textId="77777777" w:rsidR="00CA6948" w:rsidRPr="00A45210" w:rsidRDefault="00CA6948" w:rsidP="003C5333">
            <w:pPr>
              <w:spacing w:line="320" w:lineRule="exact"/>
              <w:ind w:left="-57" w:right="-57"/>
              <w:jc w:val="center"/>
              <w:rPr>
                <w:rFonts w:ascii="Angsana New" w:hAnsi="Angsana New"/>
                <w:color w:val="000000" w:themeColor="text1"/>
                <w:sz w:val="26"/>
                <w:szCs w:val="26"/>
              </w:rPr>
            </w:pPr>
            <w:r w:rsidRPr="00A45210">
              <w:rPr>
                <w:rFonts w:ascii="Angsana New" w:hAnsi="Angsana New"/>
                <w:color w:val="000000" w:themeColor="text1"/>
                <w:sz w:val="26"/>
                <w:szCs w:val="26"/>
              </w:rPr>
              <w:t>supporting fee</w:t>
            </w:r>
          </w:p>
        </w:tc>
        <w:tc>
          <w:tcPr>
            <w:tcW w:w="132" w:type="dxa"/>
          </w:tcPr>
          <w:p w14:paraId="75A90630" w14:textId="77777777" w:rsidR="00CA6948" w:rsidRPr="00A45210" w:rsidRDefault="00CA6948" w:rsidP="003C5333">
            <w:pPr>
              <w:pStyle w:val="PlainText"/>
              <w:widowControl/>
              <w:spacing w:line="320" w:lineRule="exact"/>
              <w:ind w:left="-57" w:right="-57"/>
              <w:contextualSpacing/>
              <w:jc w:val="right"/>
              <w:rPr>
                <w:rFonts w:ascii="Angsana New" w:hAnsi="Angsana New"/>
                <w:color w:val="000000" w:themeColor="text1"/>
                <w:sz w:val="26"/>
                <w:szCs w:val="26"/>
                <w:cs/>
              </w:rPr>
            </w:pPr>
          </w:p>
        </w:tc>
        <w:tc>
          <w:tcPr>
            <w:tcW w:w="1420" w:type="dxa"/>
            <w:tcBorders>
              <w:bottom w:val="single" w:sz="6" w:space="0" w:color="auto"/>
            </w:tcBorders>
          </w:tcPr>
          <w:p w14:paraId="705F475C" w14:textId="77777777" w:rsidR="00CA6948" w:rsidRPr="00A45210" w:rsidRDefault="00CA6948" w:rsidP="003C5333">
            <w:pPr>
              <w:pStyle w:val="PlainText"/>
              <w:widowControl/>
              <w:spacing w:line="320" w:lineRule="exact"/>
              <w:ind w:left="-57" w:right="-57"/>
              <w:contextualSpacing/>
              <w:jc w:val="center"/>
              <w:rPr>
                <w:rFonts w:ascii="Angsana New" w:hAnsi="Angsana New"/>
                <w:color w:val="000000" w:themeColor="text1"/>
                <w:sz w:val="26"/>
                <w:szCs w:val="26"/>
                <w:cs/>
                <w:lang w:val="en-US"/>
              </w:rPr>
            </w:pPr>
          </w:p>
        </w:tc>
      </w:tr>
      <w:tr w:rsidR="00347BB1" w:rsidRPr="00A45210" w14:paraId="091F438A" w14:textId="77777777" w:rsidTr="0056589D">
        <w:trPr>
          <w:cantSplit/>
        </w:trPr>
        <w:tc>
          <w:tcPr>
            <w:tcW w:w="3912" w:type="dxa"/>
            <w:vAlign w:val="bottom"/>
          </w:tcPr>
          <w:p w14:paraId="78939402" w14:textId="44CC9846" w:rsidR="00347BB1" w:rsidRPr="00A45210" w:rsidRDefault="00347BB1" w:rsidP="00347BB1">
            <w:pPr>
              <w:tabs>
                <w:tab w:val="left" w:pos="360"/>
              </w:tabs>
              <w:spacing w:line="320" w:lineRule="exact"/>
              <w:ind w:left="-57"/>
              <w:rPr>
                <w:rFonts w:ascii="Angsana New" w:hAnsi="Angsana New"/>
                <w:color w:val="000000" w:themeColor="text1"/>
                <w:sz w:val="26"/>
                <w:szCs w:val="26"/>
                <w:lang w:val="en-US"/>
              </w:rPr>
            </w:pPr>
            <w:r w:rsidRPr="00A45210">
              <w:rPr>
                <w:rFonts w:ascii="Angsana New" w:hAnsi="Angsana New"/>
                <w:color w:val="000000" w:themeColor="text1"/>
                <w:sz w:val="26"/>
                <w:szCs w:val="26"/>
              </w:rPr>
              <w:t>Beginning as at January 1, 2024</w:t>
            </w:r>
          </w:p>
        </w:tc>
        <w:tc>
          <w:tcPr>
            <w:tcW w:w="1417" w:type="dxa"/>
            <w:tcBorders>
              <w:top w:val="single" w:sz="6" w:space="0" w:color="auto"/>
            </w:tcBorders>
          </w:tcPr>
          <w:p w14:paraId="50A201DE" w14:textId="1A237214" w:rsidR="00347BB1" w:rsidRPr="00A45210" w:rsidRDefault="00347BB1" w:rsidP="00347BB1">
            <w:pPr>
              <w:spacing w:line="320" w:lineRule="exact"/>
              <w:ind w:right="57"/>
              <w:jc w:val="right"/>
              <w:rPr>
                <w:rFonts w:ascii="Angsana New" w:hAnsi="Angsana New"/>
                <w:color w:val="000000" w:themeColor="text1"/>
                <w:sz w:val="26"/>
                <w:szCs w:val="26"/>
              </w:rPr>
            </w:pPr>
            <w:r w:rsidRPr="00A45210">
              <w:rPr>
                <w:rFonts w:asciiTheme="majorBidi" w:hAnsiTheme="majorBidi" w:cstheme="majorBidi"/>
                <w:color w:val="000000" w:themeColor="text1"/>
                <w:sz w:val="26"/>
                <w:szCs w:val="26"/>
              </w:rPr>
              <w:t>57,881,418</w:t>
            </w:r>
          </w:p>
        </w:tc>
        <w:tc>
          <w:tcPr>
            <w:tcW w:w="132" w:type="dxa"/>
            <w:tcBorders>
              <w:left w:val="nil"/>
            </w:tcBorders>
          </w:tcPr>
          <w:p w14:paraId="722E8646" w14:textId="77777777" w:rsidR="00347BB1" w:rsidRPr="00A45210" w:rsidRDefault="00347BB1" w:rsidP="00347BB1">
            <w:pPr>
              <w:spacing w:line="320" w:lineRule="exact"/>
              <w:ind w:right="57"/>
              <w:jc w:val="right"/>
              <w:rPr>
                <w:rFonts w:ascii="Angsana New" w:hAnsi="Angsana New"/>
                <w:color w:val="000000" w:themeColor="text1"/>
                <w:sz w:val="26"/>
                <w:szCs w:val="26"/>
              </w:rPr>
            </w:pPr>
          </w:p>
        </w:tc>
        <w:tc>
          <w:tcPr>
            <w:tcW w:w="1417" w:type="dxa"/>
            <w:tcBorders>
              <w:top w:val="single" w:sz="6" w:space="0" w:color="auto"/>
            </w:tcBorders>
          </w:tcPr>
          <w:p w14:paraId="7DE22975" w14:textId="030DF949" w:rsidR="00347BB1" w:rsidRPr="00A45210" w:rsidRDefault="00347BB1" w:rsidP="00347BB1">
            <w:pPr>
              <w:spacing w:line="320" w:lineRule="exact"/>
              <w:ind w:right="57"/>
              <w:jc w:val="right"/>
              <w:rPr>
                <w:rFonts w:ascii="Angsana New" w:hAnsi="Angsana New"/>
                <w:color w:val="000000" w:themeColor="text1"/>
                <w:sz w:val="26"/>
                <w:szCs w:val="26"/>
              </w:rPr>
            </w:pPr>
            <w:r w:rsidRPr="00A45210">
              <w:rPr>
                <w:rFonts w:asciiTheme="majorBidi" w:hAnsiTheme="majorBidi" w:cstheme="majorBidi"/>
                <w:color w:val="000000" w:themeColor="text1"/>
                <w:sz w:val="26"/>
                <w:szCs w:val="26"/>
              </w:rPr>
              <w:t>66,607,250</w:t>
            </w:r>
          </w:p>
        </w:tc>
        <w:tc>
          <w:tcPr>
            <w:tcW w:w="132" w:type="dxa"/>
          </w:tcPr>
          <w:p w14:paraId="685D5B6C" w14:textId="77777777" w:rsidR="00347BB1" w:rsidRPr="00A45210" w:rsidRDefault="00347BB1" w:rsidP="00347BB1">
            <w:pPr>
              <w:pStyle w:val="PlainText"/>
              <w:widowControl/>
              <w:spacing w:line="320" w:lineRule="exact"/>
              <w:ind w:right="57"/>
              <w:contextualSpacing/>
              <w:jc w:val="right"/>
              <w:rPr>
                <w:rFonts w:ascii="Angsana New" w:hAnsi="Angsana New"/>
                <w:color w:val="000000" w:themeColor="text1"/>
                <w:sz w:val="26"/>
                <w:szCs w:val="26"/>
              </w:rPr>
            </w:pPr>
          </w:p>
        </w:tc>
        <w:tc>
          <w:tcPr>
            <w:tcW w:w="1420" w:type="dxa"/>
            <w:tcBorders>
              <w:top w:val="single" w:sz="6" w:space="0" w:color="auto"/>
            </w:tcBorders>
            <w:vAlign w:val="bottom"/>
          </w:tcPr>
          <w:p w14:paraId="60892A0E" w14:textId="7391F741" w:rsidR="00347BB1" w:rsidRPr="00A45210" w:rsidRDefault="00347BB1" w:rsidP="00347BB1">
            <w:pPr>
              <w:pStyle w:val="PlainText"/>
              <w:widowControl/>
              <w:spacing w:line="320" w:lineRule="exact"/>
              <w:ind w:right="57"/>
              <w:contextualSpacing/>
              <w:jc w:val="right"/>
              <w:rPr>
                <w:rFonts w:ascii="Angsana New" w:hAnsi="Angsana New"/>
                <w:color w:val="000000" w:themeColor="text1"/>
                <w:sz w:val="26"/>
                <w:szCs w:val="26"/>
              </w:rPr>
            </w:pPr>
            <w:r w:rsidRPr="00A45210">
              <w:rPr>
                <w:rFonts w:asciiTheme="majorBidi" w:hAnsiTheme="majorBidi" w:cstheme="majorBidi"/>
                <w:color w:val="000000" w:themeColor="text1"/>
                <w:sz w:val="26"/>
                <w:szCs w:val="26"/>
              </w:rPr>
              <w:t>124,488,668</w:t>
            </w:r>
          </w:p>
        </w:tc>
      </w:tr>
      <w:tr w:rsidR="00347BB1" w:rsidRPr="00A45210" w14:paraId="53483FB9" w14:textId="77777777" w:rsidTr="003C5333">
        <w:trPr>
          <w:cantSplit/>
        </w:trPr>
        <w:tc>
          <w:tcPr>
            <w:tcW w:w="3912" w:type="dxa"/>
            <w:vAlign w:val="bottom"/>
          </w:tcPr>
          <w:p w14:paraId="0F6EC08E" w14:textId="77777777" w:rsidR="00347BB1" w:rsidRPr="00A45210" w:rsidRDefault="00347BB1" w:rsidP="00347BB1">
            <w:pPr>
              <w:pStyle w:val="Header"/>
              <w:spacing w:line="320" w:lineRule="exact"/>
              <w:ind w:left="-57"/>
              <w:jc w:val="thaiDistribute"/>
              <w:rPr>
                <w:rFonts w:ascii="Angsana New" w:hAnsi="Angsana New"/>
                <w:color w:val="000000" w:themeColor="text1"/>
                <w:sz w:val="26"/>
                <w:szCs w:val="26"/>
                <w:cs/>
                <w:lang w:val="en-US"/>
              </w:rPr>
            </w:pPr>
            <w:r w:rsidRPr="00A45210">
              <w:rPr>
                <w:rFonts w:ascii="Angsana New" w:hAnsi="Angsana New"/>
                <w:color w:val="000000" w:themeColor="text1"/>
                <w:sz w:val="26"/>
                <w:szCs w:val="26"/>
                <w:u w:val="single"/>
              </w:rPr>
              <w:t>Add</w:t>
            </w:r>
            <w:r w:rsidRPr="00A45210">
              <w:rPr>
                <w:rFonts w:ascii="Angsana New" w:hAnsi="Angsana New"/>
                <w:color w:val="000000" w:themeColor="text1"/>
                <w:sz w:val="26"/>
                <w:szCs w:val="26"/>
              </w:rPr>
              <w:t xml:space="preserve"> Increase during the year</w:t>
            </w:r>
          </w:p>
        </w:tc>
        <w:tc>
          <w:tcPr>
            <w:tcW w:w="1417" w:type="dxa"/>
          </w:tcPr>
          <w:p w14:paraId="26DDBCA3" w14:textId="1CD75739" w:rsidR="00347BB1" w:rsidRPr="00A45210" w:rsidRDefault="00347BB1" w:rsidP="00347BB1">
            <w:pPr>
              <w:spacing w:line="320" w:lineRule="exact"/>
              <w:ind w:right="57"/>
              <w:jc w:val="right"/>
              <w:rPr>
                <w:rFonts w:ascii="Angsana New" w:hAnsi="Angsana New"/>
                <w:color w:val="000000" w:themeColor="text1"/>
                <w:sz w:val="26"/>
                <w:szCs w:val="26"/>
              </w:rPr>
            </w:pPr>
            <w:r w:rsidRPr="00A45210">
              <w:rPr>
                <w:rFonts w:asciiTheme="majorBidi" w:hAnsiTheme="majorBidi"/>
                <w:color w:val="000000" w:themeColor="text1"/>
                <w:sz w:val="26"/>
                <w:szCs w:val="26"/>
              </w:rPr>
              <w:t>14</w:t>
            </w:r>
            <w:r w:rsidRPr="00A45210">
              <w:rPr>
                <w:rFonts w:asciiTheme="majorBidi" w:hAnsiTheme="majorBidi" w:cstheme="majorBidi"/>
                <w:color w:val="000000" w:themeColor="text1"/>
                <w:sz w:val="26"/>
                <w:szCs w:val="26"/>
              </w:rPr>
              <w:t>,</w:t>
            </w:r>
            <w:r w:rsidRPr="00A45210">
              <w:rPr>
                <w:rFonts w:asciiTheme="majorBidi" w:hAnsiTheme="majorBidi"/>
                <w:color w:val="000000" w:themeColor="text1"/>
                <w:sz w:val="26"/>
                <w:szCs w:val="26"/>
              </w:rPr>
              <w:t>365</w:t>
            </w:r>
            <w:r w:rsidRPr="00A45210">
              <w:rPr>
                <w:rFonts w:asciiTheme="majorBidi" w:hAnsiTheme="majorBidi" w:cstheme="majorBidi"/>
                <w:color w:val="000000" w:themeColor="text1"/>
                <w:sz w:val="26"/>
                <w:szCs w:val="26"/>
              </w:rPr>
              <w:t>,</w:t>
            </w:r>
            <w:r w:rsidRPr="00A45210">
              <w:rPr>
                <w:rFonts w:asciiTheme="majorBidi" w:hAnsiTheme="majorBidi"/>
                <w:color w:val="000000" w:themeColor="text1"/>
                <w:sz w:val="26"/>
                <w:szCs w:val="26"/>
              </w:rPr>
              <w:t>000</w:t>
            </w:r>
          </w:p>
        </w:tc>
        <w:tc>
          <w:tcPr>
            <w:tcW w:w="132" w:type="dxa"/>
            <w:tcBorders>
              <w:left w:val="nil"/>
            </w:tcBorders>
          </w:tcPr>
          <w:p w14:paraId="239A83C5" w14:textId="77777777" w:rsidR="00347BB1" w:rsidRPr="00A45210" w:rsidRDefault="00347BB1" w:rsidP="00347BB1">
            <w:pPr>
              <w:spacing w:line="320" w:lineRule="exact"/>
              <w:ind w:right="57"/>
              <w:jc w:val="right"/>
              <w:rPr>
                <w:rFonts w:ascii="Angsana New" w:hAnsi="Angsana New"/>
                <w:color w:val="000000" w:themeColor="text1"/>
                <w:sz w:val="26"/>
                <w:szCs w:val="26"/>
              </w:rPr>
            </w:pPr>
          </w:p>
        </w:tc>
        <w:tc>
          <w:tcPr>
            <w:tcW w:w="1417" w:type="dxa"/>
          </w:tcPr>
          <w:p w14:paraId="79BDEC23" w14:textId="25B4AA90" w:rsidR="00347BB1" w:rsidRPr="00A45210" w:rsidRDefault="00347BB1" w:rsidP="00347BB1">
            <w:pPr>
              <w:spacing w:line="320" w:lineRule="exact"/>
              <w:ind w:right="57"/>
              <w:jc w:val="right"/>
              <w:rPr>
                <w:rFonts w:ascii="Angsana New" w:hAnsi="Angsana New"/>
                <w:color w:val="000000" w:themeColor="text1"/>
                <w:sz w:val="26"/>
                <w:szCs w:val="26"/>
              </w:rPr>
            </w:pPr>
            <w:r w:rsidRPr="00A45210">
              <w:rPr>
                <w:rFonts w:asciiTheme="majorBidi" w:hAnsiTheme="majorBidi"/>
                <w:color w:val="000000" w:themeColor="text1"/>
                <w:sz w:val="26"/>
                <w:szCs w:val="26"/>
              </w:rPr>
              <w:t>278</w:t>
            </w:r>
            <w:r w:rsidRPr="00A45210">
              <w:rPr>
                <w:rFonts w:asciiTheme="majorBidi" w:hAnsiTheme="majorBidi" w:cstheme="majorBidi"/>
                <w:color w:val="000000" w:themeColor="text1"/>
                <w:sz w:val="26"/>
                <w:szCs w:val="26"/>
              </w:rPr>
              <w:t>,</w:t>
            </w:r>
            <w:r w:rsidRPr="00A45210">
              <w:rPr>
                <w:rFonts w:asciiTheme="majorBidi" w:hAnsiTheme="majorBidi"/>
                <w:color w:val="000000" w:themeColor="text1"/>
                <w:sz w:val="26"/>
                <w:szCs w:val="26"/>
              </w:rPr>
              <w:t>752</w:t>
            </w:r>
            <w:r w:rsidRPr="00A45210">
              <w:rPr>
                <w:rFonts w:asciiTheme="majorBidi" w:hAnsiTheme="majorBidi" w:cstheme="majorBidi"/>
                <w:color w:val="000000" w:themeColor="text1"/>
                <w:sz w:val="26"/>
                <w:szCs w:val="26"/>
              </w:rPr>
              <w:t>,</w:t>
            </w:r>
            <w:r w:rsidRPr="00A45210">
              <w:rPr>
                <w:rFonts w:asciiTheme="majorBidi" w:hAnsiTheme="majorBidi"/>
                <w:color w:val="000000" w:themeColor="text1"/>
                <w:sz w:val="26"/>
                <w:szCs w:val="26"/>
              </w:rPr>
              <w:t>100</w:t>
            </w:r>
          </w:p>
        </w:tc>
        <w:tc>
          <w:tcPr>
            <w:tcW w:w="132" w:type="dxa"/>
          </w:tcPr>
          <w:p w14:paraId="0618F72D" w14:textId="77777777" w:rsidR="00347BB1" w:rsidRPr="00A45210" w:rsidRDefault="00347BB1" w:rsidP="00347BB1">
            <w:pPr>
              <w:pStyle w:val="PlainText"/>
              <w:widowControl/>
              <w:spacing w:line="320" w:lineRule="exact"/>
              <w:ind w:right="57"/>
              <w:contextualSpacing/>
              <w:jc w:val="right"/>
              <w:rPr>
                <w:rFonts w:ascii="Angsana New" w:hAnsi="Angsana New"/>
                <w:color w:val="000000" w:themeColor="text1"/>
                <w:sz w:val="26"/>
                <w:szCs w:val="26"/>
              </w:rPr>
            </w:pPr>
          </w:p>
        </w:tc>
        <w:tc>
          <w:tcPr>
            <w:tcW w:w="1420" w:type="dxa"/>
          </w:tcPr>
          <w:p w14:paraId="06CF2197" w14:textId="620B1EF4" w:rsidR="00347BB1" w:rsidRPr="00A45210" w:rsidRDefault="00347BB1" w:rsidP="00347BB1">
            <w:pPr>
              <w:pStyle w:val="PlainText"/>
              <w:widowControl/>
              <w:spacing w:line="320" w:lineRule="exact"/>
              <w:ind w:right="57"/>
              <w:contextualSpacing/>
              <w:jc w:val="right"/>
              <w:rPr>
                <w:rFonts w:ascii="Angsana New" w:hAnsi="Angsana New"/>
                <w:color w:val="000000" w:themeColor="text1"/>
                <w:sz w:val="26"/>
                <w:szCs w:val="26"/>
              </w:rPr>
            </w:pPr>
            <w:r w:rsidRPr="00A45210">
              <w:rPr>
                <w:rFonts w:asciiTheme="majorBidi" w:hAnsiTheme="majorBidi"/>
                <w:color w:val="000000" w:themeColor="text1"/>
                <w:sz w:val="26"/>
                <w:szCs w:val="26"/>
              </w:rPr>
              <w:t>293</w:t>
            </w:r>
            <w:r w:rsidRPr="00A45210">
              <w:rPr>
                <w:rFonts w:asciiTheme="majorBidi" w:hAnsiTheme="majorBidi" w:cstheme="majorBidi"/>
                <w:color w:val="000000" w:themeColor="text1"/>
                <w:sz w:val="26"/>
                <w:szCs w:val="26"/>
              </w:rPr>
              <w:t>,</w:t>
            </w:r>
            <w:r w:rsidRPr="00A45210">
              <w:rPr>
                <w:rFonts w:asciiTheme="majorBidi" w:hAnsiTheme="majorBidi"/>
                <w:color w:val="000000" w:themeColor="text1"/>
                <w:sz w:val="26"/>
                <w:szCs w:val="26"/>
              </w:rPr>
              <w:t>117</w:t>
            </w:r>
            <w:r w:rsidRPr="00A45210">
              <w:rPr>
                <w:rFonts w:asciiTheme="majorBidi" w:hAnsiTheme="majorBidi" w:cstheme="majorBidi"/>
                <w:color w:val="000000" w:themeColor="text1"/>
                <w:sz w:val="26"/>
                <w:szCs w:val="26"/>
              </w:rPr>
              <w:t>,</w:t>
            </w:r>
            <w:r w:rsidRPr="00A45210">
              <w:rPr>
                <w:rFonts w:asciiTheme="majorBidi" w:hAnsiTheme="majorBidi"/>
                <w:color w:val="000000" w:themeColor="text1"/>
                <w:sz w:val="26"/>
                <w:szCs w:val="26"/>
              </w:rPr>
              <w:t>100</w:t>
            </w:r>
          </w:p>
        </w:tc>
      </w:tr>
      <w:tr w:rsidR="00347BB1" w:rsidRPr="00A45210" w14:paraId="60173765" w14:textId="77777777" w:rsidTr="003C5333">
        <w:trPr>
          <w:cantSplit/>
        </w:trPr>
        <w:tc>
          <w:tcPr>
            <w:tcW w:w="3912" w:type="dxa"/>
            <w:vAlign w:val="bottom"/>
          </w:tcPr>
          <w:p w14:paraId="15C179F2" w14:textId="77777777" w:rsidR="00347BB1" w:rsidRPr="00A45210" w:rsidRDefault="00347BB1" w:rsidP="00347BB1">
            <w:pPr>
              <w:pStyle w:val="Header"/>
              <w:spacing w:line="320" w:lineRule="exact"/>
              <w:ind w:left="-57"/>
              <w:jc w:val="thaiDistribute"/>
              <w:rPr>
                <w:rFonts w:ascii="Angsana New" w:hAnsi="Angsana New"/>
                <w:color w:val="000000" w:themeColor="text1"/>
                <w:sz w:val="26"/>
                <w:szCs w:val="26"/>
                <w:lang w:val="en-US"/>
              </w:rPr>
            </w:pPr>
            <w:r w:rsidRPr="00A45210">
              <w:rPr>
                <w:rFonts w:ascii="Angsana New" w:hAnsi="Angsana New"/>
                <w:color w:val="000000" w:themeColor="text1"/>
                <w:sz w:val="26"/>
                <w:szCs w:val="26"/>
                <w:u w:val="single"/>
              </w:rPr>
              <w:t>Less</w:t>
            </w:r>
            <w:r w:rsidRPr="00A45210">
              <w:rPr>
                <w:rFonts w:ascii="Angsana New" w:hAnsi="Angsana New"/>
                <w:color w:val="000000" w:themeColor="text1"/>
                <w:sz w:val="26"/>
                <w:szCs w:val="26"/>
              </w:rPr>
              <w:t xml:space="preserve"> Income recognition during the year</w:t>
            </w:r>
          </w:p>
        </w:tc>
        <w:tc>
          <w:tcPr>
            <w:tcW w:w="1417" w:type="dxa"/>
          </w:tcPr>
          <w:p w14:paraId="3A6FF54F" w14:textId="6863BA2A" w:rsidR="00347BB1" w:rsidRPr="00A45210" w:rsidRDefault="00347BB1" w:rsidP="00347BB1">
            <w:pPr>
              <w:spacing w:line="320" w:lineRule="exact"/>
              <w:jc w:val="right"/>
              <w:rPr>
                <w:rFonts w:ascii="Angsana New" w:hAnsi="Angsana New"/>
                <w:color w:val="000000" w:themeColor="text1"/>
                <w:spacing w:val="-5"/>
                <w:sz w:val="26"/>
                <w:szCs w:val="26"/>
              </w:rPr>
            </w:pPr>
            <w:r w:rsidRPr="00A45210">
              <w:rPr>
                <w:rFonts w:asciiTheme="majorBidi" w:hAnsiTheme="majorBidi"/>
                <w:color w:val="000000" w:themeColor="text1"/>
                <w:sz w:val="26"/>
                <w:szCs w:val="26"/>
              </w:rPr>
              <w:t>(14</w:t>
            </w:r>
            <w:r w:rsidRPr="00A45210">
              <w:rPr>
                <w:rFonts w:asciiTheme="majorBidi" w:hAnsiTheme="majorBidi" w:cstheme="majorBidi"/>
                <w:color w:val="000000" w:themeColor="text1"/>
                <w:sz w:val="26"/>
                <w:szCs w:val="26"/>
              </w:rPr>
              <w:t>,</w:t>
            </w:r>
            <w:r w:rsidRPr="00A45210">
              <w:rPr>
                <w:rFonts w:asciiTheme="majorBidi" w:hAnsiTheme="majorBidi"/>
                <w:color w:val="000000" w:themeColor="text1"/>
                <w:sz w:val="26"/>
                <w:szCs w:val="26"/>
              </w:rPr>
              <w:t>278</w:t>
            </w:r>
            <w:r w:rsidRPr="00A45210">
              <w:rPr>
                <w:rFonts w:asciiTheme="majorBidi" w:hAnsiTheme="majorBidi" w:cstheme="majorBidi"/>
                <w:color w:val="000000" w:themeColor="text1"/>
                <w:sz w:val="26"/>
                <w:szCs w:val="26"/>
              </w:rPr>
              <w:t>,</w:t>
            </w:r>
            <w:r w:rsidRPr="00A45210">
              <w:rPr>
                <w:rFonts w:asciiTheme="majorBidi" w:hAnsiTheme="majorBidi"/>
                <w:color w:val="000000" w:themeColor="text1"/>
                <w:sz w:val="26"/>
                <w:szCs w:val="26"/>
              </w:rPr>
              <w:t>792)</w:t>
            </w:r>
          </w:p>
        </w:tc>
        <w:tc>
          <w:tcPr>
            <w:tcW w:w="132" w:type="dxa"/>
            <w:tcBorders>
              <w:left w:val="nil"/>
            </w:tcBorders>
          </w:tcPr>
          <w:p w14:paraId="74229A9B" w14:textId="77777777" w:rsidR="00347BB1" w:rsidRPr="00A45210" w:rsidRDefault="00347BB1" w:rsidP="00347BB1">
            <w:pPr>
              <w:spacing w:line="320" w:lineRule="exact"/>
              <w:ind w:right="57"/>
              <w:jc w:val="right"/>
              <w:rPr>
                <w:rFonts w:ascii="Angsana New" w:hAnsi="Angsana New"/>
                <w:color w:val="000000" w:themeColor="text1"/>
                <w:sz w:val="26"/>
                <w:szCs w:val="26"/>
              </w:rPr>
            </w:pPr>
          </w:p>
        </w:tc>
        <w:tc>
          <w:tcPr>
            <w:tcW w:w="1417" w:type="dxa"/>
          </w:tcPr>
          <w:p w14:paraId="6E923460" w14:textId="2AC22AF7" w:rsidR="00347BB1" w:rsidRPr="00A45210" w:rsidRDefault="00347BB1" w:rsidP="00347BB1">
            <w:pPr>
              <w:spacing w:line="320" w:lineRule="exact"/>
              <w:jc w:val="right"/>
              <w:rPr>
                <w:rFonts w:ascii="Angsana New" w:hAnsi="Angsana New"/>
                <w:color w:val="000000" w:themeColor="text1"/>
                <w:spacing w:val="-5"/>
                <w:sz w:val="26"/>
                <w:szCs w:val="26"/>
              </w:rPr>
            </w:pPr>
            <w:r w:rsidRPr="00A45210">
              <w:rPr>
                <w:rFonts w:asciiTheme="majorBidi" w:hAnsiTheme="majorBidi"/>
                <w:color w:val="000000" w:themeColor="text1"/>
                <w:sz w:val="26"/>
                <w:szCs w:val="26"/>
              </w:rPr>
              <w:t>(276</w:t>
            </w:r>
            <w:r w:rsidRPr="00A45210">
              <w:rPr>
                <w:rFonts w:asciiTheme="majorBidi" w:hAnsiTheme="majorBidi" w:cstheme="majorBidi"/>
                <w:color w:val="000000" w:themeColor="text1"/>
                <w:sz w:val="26"/>
                <w:szCs w:val="26"/>
              </w:rPr>
              <w:t>,</w:t>
            </w:r>
            <w:r w:rsidRPr="00A45210">
              <w:rPr>
                <w:rFonts w:asciiTheme="majorBidi" w:hAnsiTheme="majorBidi"/>
                <w:color w:val="000000" w:themeColor="text1"/>
                <w:sz w:val="26"/>
                <w:szCs w:val="26"/>
              </w:rPr>
              <w:t>101</w:t>
            </w:r>
            <w:r w:rsidRPr="00A45210">
              <w:rPr>
                <w:rFonts w:asciiTheme="majorBidi" w:hAnsiTheme="majorBidi" w:cstheme="majorBidi"/>
                <w:color w:val="000000" w:themeColor="text1"/>
                <w:sz w:val="26"/>
                <w:szCs w:val="26"/>
              </w:rPr>
              <w:t>,</w:t>
            </w:r>
            <w:r w:rsidRPr="00A45210">
              <w:rPr>
                <w:rFonts w:asciiTheme="majorBidi" w:hAnsiTheme="majorBidi"/>
                <w:color w:val="000000" w:themeColor="text1"/>
                <w:sz w:val="26"/>
                <w:szCs w:val="26"/>
              </w:rPr>
              <w:t>930)</w:t>
            </w:r>
          </w:p>
        </w:tc>
        <w:tc>
          <w:tcPr>
            <w:tcW w:w="132" w:type="dxa"/>
          </w:tcPr>
          <w:p w14:paraId="79F041AE" w14:textId="77777777" w:rsidR="00347BB1" w:rsidRPr="00A45210" w:rsidRDefault="00347BB1" w:rsidP="00347BB1">
            <w:pPr>
              <w:pStyle w:val="PlainText"/>
              <w:widowControl/>
              <w:spacing w:line="320" w:lineRule="exact"/>
              <w:ind w:right="57"/>
              <w:contextualSpacing/>
              <w:jc w:val="right"/>
              <w:rPr>
                <w:rFonts w:ascii="Angsana New" w:hAnsi="Angsana New"/>
                <w:color w:val="000000" w:themeColor="text1"/>
                <w:sz w:val="26"/>
                <w:szCs w:val="26"/>
              </w:rPr>
            </w:pPr>
          </w:p>
        </w:tc>
        <w:tc>
          <w:tcPr>
            <w:tcW w:w="1420" w:type="dxa"/>
          </w:tcPr>
          <w:p w14:paraId="1114A554" w14:textId="1FBD4CAD" w:rsidR="00347BB1" w:rsidRPr="00A45210" w:rsidRDefault="00347BB1" w:rsidP="00347BB1">
            <w:pPr>
              <w:spacing w:line="320" w:lineRule="exact"/>
              <w:jc w:val="right"/>
              <w:rPr>
                <w:rFonts w:ascii="Angsana New" w:hAnsi="Angsana New"/>
                <w:color w:val="000000" w:themeColor="text1"/>
                <w:spacing w:val="-5"/>
                <w:sz w:val="26"/>
                <w:szCs w:val="26"/>
              </w:rPr>
            </w:pPr>
            <w:r w:rsidRPr="00A45210">
              <w:rPr>
                <w:rFonts w:asciiTheme="majorBidi" w:hAnsiTheme="majorBidi"/>
                <w:color w:val="000000" w:themeColor="text1"/>
                <w:sz w:val="26"/>
                <w:szCs w:val="26"/>
              </w:rPr>
              <w:t>(290</w:t>
            </w:r>
            <w:r w:rsidRPr="00A45210">
              <w:rPr>
                <w:rFonts w:asciiTheme="majorBidi" w:hAnsiTheme="majorBidi" w:cstheme="majorBidi"/>
                <w:color w:val="000000" w:themeColor="text1"/>
                <w:sz w:val="26"/>
                <w:szCs w:val="26"/>
              </w:rPr>
              <w:t>,</w:t>
            </w:r>
            <w:r w:rsidRPr="00A45210">
              <w:rPr>
                <w:rFonts w:asciiTheme="majorBidi" w:hAnsiTheme="majorBidi"/>
                <w:color w:val="000000" w:themeColor="text1"/>
                <w:sz w:val="26"/>
                <w:szCs w:val="26"/>
              </w:rPr>
              <w:t>380</w:t>
            </w:r>
            <w:r w:rsidRPr="00A45210">
              <w:rPr>
                <w:rFonts w:asciiTheme="majorBidi" w:hAnsiTheme="majorBidi" w:cstheme="majorBidi"/>
                <w:color w:val="000000" w:themeColor="text1"/>
                <w:sz w:val="26"/>
                <w:szCs w:val="26"/>
              </w:rPr>
              <w:t>,</w:t>
            </w:r>
            <w:r w:rsidRPr="00A45210">
              <w:rPr>
                <w:rFonts w:asciiTheme="majorBidi" w:hAnsiTheme="majorBidi"/>
                <w:color w:val="000000" w:themeColor="text1"/>
                <w:sz w:val="26"/>
                <w:szCs w:val="26"/>
              </w:rPr>
              <w:t>722)</w:t>
            </w:r>
          </w:p>
        </w:tc>
      </w:tr>
      <w:tr w:rsidR="00347BB1" w:rsidRPr="00A45210" w14:paraId="07BCD14E" w14:textId="77777777" w:rsidTr="006454AA">
        <w:trPr>
          <w:cantSplit/>
        </w:trPr>
        <w:tc>
          <w:tcPr>
            <w:tcW w:w="3912" w:type="dxa"/>
            <w:vAlign w:val="bottom"/>
          </w:tcPr>
          <w:p w14:paraId="75B4FA26" w14:textId="77777777" w:rsidR="00347BB1" w:rsidRPr="00A45210" w:rsidRDefault="00347BB1" w:rsidP="00347BB1">
            <w:pPr>
              <w:pStyle w:val="Header"/>
              <w:spacing w:line="320" w:lineRule="exact"/>
              <w:ind w:left="-57"/>
              <w:jc w:val="thaiDistribute"/>
              <w:rPr>
                <w:rFonts w:ascii="Angsana New" w:hAnsi="Angsana New"/>
                <w:color w:val="000000" w:themeColor="text1"/>
                <w:sz w:val="26"/>
                <w:szCs w:val="26"/>
                <w:cs/>
                <w:lang w:val="en-US"/>
              </w:rPr>
            </w:pPr>
            <w:r w:rsidRPr="00A45210">
              <w:rPr>
                <w:rFonts w:ascii="Angsana New" w:hAnsi="Angsana New"/>
                <w:color w:val="000000" w:themeColor="text1"/>
                <w:sz w:val="26"/>
                <w:szCs w:val="26"/>
                <w:u w:val="single"/>
              </w:rPr>
              <w:t>Less</w:t>
            </w:r>
            <w:r w:rsidRPr="00A45210">
              <w:rPr>
                <w:rFonts w:ascii="Angsana New" w:hAnsi="Angsana New"/>
                <w:color w:val="000000" w:themeColor="text1"/>
                <w:sz w:val="26"/>
                <w:szCs w:val="26"/>
              </w:rPr>
              <w:t xml:space="preserve"> Returned due to resignation of students</w:t>
            </w:r>
          </w:p>
        </w:tc>
        <w:tc>
          <w:tcPr>
            <w:tcW w:w="1417" w:type="dxa"/>
            <w:tcBorders>
              <w:bottom w:val="single" w:sz="6" w:space="0" w:color="auto"/>
            </w:tcBorders>
          </w:tcPr>
          <w:p w14:paraId="3AED898D" w14:textId="1852A326" w:rsidR="00347BB1" w:rsidRPr="00A45210" w:rsidRDefault="00347BB1" w:rsidP="00347BB1">
            <w:pPr>
              <w:spacing w:line="320" w:lineRule="exact"/>
              <w:ind w:right="284"/>
              <w:jc w:val="right"/>
              <w:rPr>
                <w:rFonts w:ascii="Angsana New" w:hAnsi="Angsana New"/>
                <w:color w:val="000000" w:themeColor="text1"/>
                <w:spacing w:val="-5"/>
                <w:sz w:val="26"/>
                <w:szCs w:val="26"/>
              </w:rPr>
            </w:pPr>
            <w:r w:rsidRPr="00A45210">
              <w:rPr>
                <w:rFonts w:asciiTheme="majorBidi" w:hAnsiTheme="majorBidi" w:cstheme="majorBidi"/>
                <w:color w:val="000000" w:themeColor="text1"/>
                <w:sz w:val="26"/>
                <w:szCs w:val="26"/>
              </w:rPr>
              <w:t>-</w:t>
            </w:r>
          </w:p>
        </w:tc>
        <w:tc>
          <w:tcPr>
            <w:tcW w:w="132" w:type="dxa"/>
            <w:tcBorders>
              <w:left w:val="nil"/>
            </w:tcBorders>
          </w:tcPr>
          <w:p w14:paraId="45C2C8E7" w14:textId="77777777" w:rsidR="00347BB1" w:rsidRPr="00A45210" w:rsidRDefault="00347BB1" w:rsidP="00347BB1">
            <w:pPr>
              <w:spacing w:line="320" w:lineRule="exact"/>
              <w:ind w:right="57"/>
              <w:jc w:val="right"/>
              <w:rPr>
                <w:rFonts w:ascii="Angsana New" w:hAnsi="Angsana New"/>
                <w:color w:val="000000" w:themeColor="text1"/>
                <w:sz w:val="26"/>
                <w:szCs w:val="26"/>
              </w:rPr>
            </w:pPr>
          </w:p>
        </w:tc>
        <w:tc>
          <w:tcPr>
            <w:tcW w:w="1417" w:type="dxa"/>
          </w:tcPr>
          <w:p w14:paraId="5CA22839" w14:textId="6716A422" w:rsidR="00347BB1" w:rsidRPr="00A45210" w:rsidRDefault="00347BB1" w:rsidP="00347BB1">
            <w:pPr>
              <w:spacing w:line="320" w:lineRule="exact"/>
              <w:jc w:val="right"/>
              <w:rPr>
                <w:rFonts w:ascii="Angsana New" w:hAnsi="Angsana New"/>
                <w:color w:val="000000" w:themeColor="text1"/>
                <w:spacing w:val="-5"/>
                <w:sz w:val="26"/>
                <w:szCs w:val="26"/>
              </w:rPr>
            </w:pPr>
            <w:r w:rsidRPr="00A45210">
              <w:rPr>
                <w:rFonts w:asciiTheme="majorBidi" w:hAnsiTheme="majorBidi" w:cstheme="majorBidi"/>
                <w:color w:val="000000" w:themeColor="text1"/>
                <w:sz w:val="26"/>
                <w:szCs w:val="26"/>
              </w:rPr>
              <w:t>(875,713)</w:t>
            </w:r>
          </w:p>
        </w:tc>
        <w:tc>
          <w:tcPr>
            <w:tcW w:w="132" w:type="dxa"/>
          </w:tcPr>
          <w:p w14:paraId="53EDF889" w14:textId="77777777" w:rsidR="00347BB1" w:rsidRPr="00A45210" w:rsidRDefault="00347BB1" w:rsidP="00347BB1">
            <w:pPr>
              <w:pStyle w:val="PlainText"/>
              <w:widowControl/>
              <w:spacing w:line="320" w:lineRule="exact"/>
              <w:ind w:right="57"/>
              <w:contextualSpacing/>
              <w:jc w:val="right"/>
              <w:rPr>
                <w:rFonts w:ascii="Angsana New" w:hAnsi="Angsana New"/>
                <w:color w:val="000000" w:themeColor="text1"/>
                <w:sz w:val="26"/>
                <w:szCs w:val="26"/>
              </w:rPr>
            </w:pPr>
          </w:p>
        </w:tc>
        <w:tc>
          <w:tcPr>
            <w:tcW w:w="1420" w:type="dxa"/>
          </w:tcPr>
          <w:p w14:paraId="6B6473D6" w14:textId="205400F9" w:rsidR="00347BB1" w:rsidRPr="00A45210" w:rsidRDefault="00347BB1" w:rsidP="00347BB1">
            <w:pPr>
              <w:spacing w:line="320" w:lineRule="exact"/>
              <w:jc w:val="right"/>
              <w:rPr>
                <w:rFonts w:ascii="Angsana New" w:hAnsi="Angsana New"/>
                <w:color w:val="000000" w:themeColor="text1"/>
                <w:spacing w:val="-5"/>
                <w:sz w:val="26"/>
                <w:szCs w:val="26"/>
              </w:rPr>
            </w:pPr>
            <w:r w:rsidRPr="00A45210">
              <w:rPr>
                <w:rFonts w:asciiTheme="majorBidi" w:hAnsiTheme="majorBidi" w:cstheme="majorBidi"/>
                <w:color w:val="000000" w:themeColor="text1"/>
                <w:sz w:val="26"/>
                <w:szCs w:val="26"/>
              </w:rPr>
              <w:t>(875,713)</w:t>
            </w:r>
          </w:p>
        </w:tc>
      </w:tr>
      <w:tr w:rsidR="00347BB1" w:rsidRPr="00A45210" w14:paraId="1482D176" w14:textId="77777777" w:rsidTr="003C5333">
        <w:trPr>
          <w:cantSplit/>
        </w:trPr>
        <w:tc>
          <w:tcPr>
            <w:tcW w:w="3912" w:type="dxa"/>
            <w:vAlign w:val="bottom"/>
          </w:tcPr>
          <w:p w14:paraId="71B65AD9" w14:textId="61CA4213" w:rsidR="00347BB1" w:rsidRPr="00A45210" w:rsidRDefault="00347BB1" w:rsidP="00347BB1">
            <w:pPr>
              <w:tabs>
                <w:tab w:val="left" w:pos="360"/>
              </w:tabs>
              <w:spacing w:line="320" w:lineRule="exact"/>
              <w:ind w:left="-57"/>
              <w:rPr>
                <w:rFonts w:ascii="Angsana New" w:hAnsi="Angsana New"/>
                <w:color w:val="000000" w:themeColor="text1"/>
                <w:sz w:val="26"/>
                <w:szCs w:val="26"/>
              </w:rPr>
            </w:pPr>
            <w:r w:rsidRPr="00A45210">
              <w:rPr>
                <w:rFonts w:ascii="Angsana New" w:hAnsi="Angsana New"/>
                <w:color w:val="000000" w:themeColor="text1"/>
                <w:sz w:val="26"/>
                <w:szCs w:val="26"/>
              </w:rPr>
              <w:t>Balance as at December 31, 2024</w:t>
            </w:r>
          </w:p>
        </w:tc>
        <w:tc>
          <w:tcPr>
            <w:tcW w:w="1417" w:type="dxa"/>
            <w:tcBorders>
              <w:top w:val="single" w:sz="6" w:space="0" w:color="auto"/>
            </w:tcBorders>
          </w:tcPr>
          <w:p w14:paraId="7BC83BE7" w14:textId="5076A5D6" w:rsidR="00347BB1" w:rsidRPr="00A45210" w:rsidRDefault="00347BB1" w:rsidP="00347BB1">
            <w:pPr>
              <w:spacing w:line="320" w:lineRule="exact"/>
              <w:ind w:right="57"/>
              <w:jc w:val="right"/>
              <w:rPr>
                <w:rFonts w:asciiTheme="majorBidi" w:hAnsiTheme="majorBidi" w:cstheme="majorBidi"/>
                <w:color w:val="000000" w:themeColor="text1"/>
                <w:sz w:val="26"/>
                <w:szCs w:val="26"/>
              </w:rPr>
            </w:pPr>
            <w:r w:rsidRPr="00A45210">
              <w:rPr>
                <w:rFonts w:asciiTheme="majorBidi" w:hAnsiTheme="majorBidi" w:cstheme="majorBidi"/>
                <w:color w:val="000000" w:themeColor="text1"/>
                <w:sz w:val="26"/>
                <w:szCs w:val="26"/>
              </w:rPr>
              <w:t>57,967,626</w:t>
            </w:r>
          </w:p>
        </w:tc>
        <w:tc>
          <w:tcPr>
            <w:tcW w:w="132" w:type="dxa"/>
            <w:tcBorders>
              <w:left w:val="nil"/>
            </w:tcBorders>
          </w:tcPr>
          <w:p w14:paraId="4BAEFD89" w14:textId="77777777" w:rsidR="00347BB1" w:rsidRPr="00A45210" w:rsidRDefault="00347BB1" w:rsidP="00347BB1">
            <w:pPr>
              <w:spacing w:line="320" w:lineRule="exact"/>
              <w:ind w:right="57"/>
              <w:jc w:val="right"/>
              <w:rPr>
                <w:rFonts w:asciiTheme="majorBidi" w:hAnsiTheme="majorBidi" w:cstheme="majorBidi"/>
                <w:color w:val="000000" w:themeColor="text1"/>
                <w:sz w:val="26"/>
                <w:szCs w:val="26"/>
              </w:rPr>
            </w:pPr>
          </w:p>
        </w:tc>
        <w:tc>
          <w:tcPr>
            <w:tcW w:w="1417" w:type="dxa"/>
            <w:tcBorders>
              <w:top w:val="single" w:sz="6" w:space="0" w:color="auto"/>
            </w:tcBorders>
          </w:tcPr>
          <w:p w14:paraId="13414AE9" w14:textId="091AA618" w:rsidR="00347BB1" w:rsidRPr="00A45210" w:rsidRDefault="00347BB1" w:rsidP="00347BB1">
            <w:pPr>
              <w:spacing w:line="320" w:lineRule="exact"/>
              <w:ind w:right="57"/>
              <w:jc w:val="right"/>
              <w:rPr>
                <w:rFonts w:asciiTheme="majorBidi" w:hAnsiTheme="majorBidi" w:cstheme="majorBidi"/>
                <w:color w:val="000000" w:themeColor="text1"/>
                <w:sz w:val="26"/>
                <w:szCs w:val="26"/>
              </w:rPr>
            </w:pPr>
            <w:r w:rsidRPr="00A45210">
              <w:rPr>
                <w:rFonts w:asciiTheme="majorBidi" w:hAnsiTheme="majorBidi" w:cstheme="majorBidi"/>
                <w:color w:val="000000" w:themeColor="text1"/>
                <w:sz w:val="26"/>
                <w:szCs w:val="26"/>
              </w:rPr>
              <w:t>68,381,707</w:t>
            </w:r>
          </w:p>
        </w:tc>
        <w:tc>
          <w:tcPr>
            <w:tcW w:w="132" w:type="dxa"/>
          </w:tcPr>
          <w:p w14:paraId="4AE393D3" w14:textId="77777777" w:rsidR="00347BB1" w:rsidRPr="00A45210" w:rsidRDefault="00347BB1" w:rsidP="00347BB1">
            <w:pPr>
              <w:pStyle w:val="PlainText"/>
              <w:widowControl/>
              <w:spacing w:line="320" w:lineRule="exact"/>
              <w:ind w:right="57"/>
              <w:contextualSpacing/>
              <w:jc w:val="right"/>
              <w:rPr>
                <w:rFonts w:asciiTheme="majorBidi" w:eastAsia="Times New Roman" w:hAnsiTheme="majorBidi" w:cstheme="majorBidi"/>
                <w:color w:val="000000" w:themeColor="text1"/>
                <w:sz w:val="26"/>
                <w:szCs w:val="26"/>
                <w:lang w:val="en-GB"/>
              </w:rPr>
            </w:pPr>
          </w:p>
        </w:tc>
        <w:tc>
          <w:tcPr>
            <w:tcW w:w="1420" w:type="dxa"/>
            <w:tcBorders>
              <w:top w:val="single" w:sz="6" w:space="0" w:color="auto"/>
            </w:tcBorders>
            <w:vAlign w:val="bottom"/>
          </w:tcPr>
          <w:p w14:paraId="17AAF4EC" w14:textId="05EAD70D" w:rsidR="00347BB1" w:rsidRPr="00A45210" w:rsidRDefault="00347BB1" w:rsidP="00347BB1">
            <w:pPr>
              <w:pStyle w:val="PlainText"/>
              <w:widowControl/>
              <w:spacing w:line="320" w:lineRule="exact"/>
              <w:ind w:right="57"/>
              <w:contextualSpacing/>
              <w:jc w:val="right"/>
              <w:rPr>
                <w:rFonts w:asciiTheme="majorBidi" w:eastAsia="Times New Roman" w:hAnsiTheme="majorBidi" w:cstheme="majorBidi"/>
                <w:color w:val="000000" w:themeColor="text1"/>
                <w:sz w:val="26"/>
                <w:szCs w:val="26"/>
                <w:lang w:val="en-GB"/>
              </w:rPr>
            </w:pPr>
            <w:r w:rsidRPr="00A45210">
              <w:rPr>
                <w:rFonts w:asciiTheme="majorBidi" w:hAnsiTheme="majorBidi" w:cstheme="majorBidi"/>
                <w:color w:val="000000" w:themeColor="text1"/>
                <w:sz w:val="26"/>
                <w:szCs w:val="26"/>
              </w:rPr>
              <w:t>126,349,333</w:t>
            </w:r>
          </w:p>
        </w:tc>
      </w:tr>
      <w:tr w:rsidR="00347BB1" w:rsidRPr="00A45210" w14:paraId="36EC0B96" w14:textId="77777777" w:rsidTr="003C5333">
        <w:trPr>
          <w:cantSplit/>
        </w:trPr>
        <w:tc>
          <w:tcPr>
            <w:tcW w:w="3912" w:type="dxa"/>
            <w:vAlign w:val="bottom"/>
          </w:tcPr>
          <w:p w14:paraId="79AA5988" w14:textId="77777777" w:rsidR="00347BB1" w:rsidRPr="00A45210" w:rsidRDefault="00347BB1" w:rsidP="00347BB1">
            <w:pPr>
              <w:tabs>
                <w:tab w:val="left" w:pos="360"/>
              </w:tabs>
              <w:spacing w:line="320" w:lineRule="exact"/>
              <w:ind w:left="-57"/>
              <w:rPr>
                <w:rFonts w:ascii="Angsana New" w:hAnsi="Angsana New"/>
                <w:color w:val="000000" w:themeColor="text1"/>
                <w:sz w:val="26"/>
                <w:szCs w:val="26"/>
              </w:rPr>
            </w:pPr>
            <w:r w:rsidRPr="00A45210">
              <w:rPr>
                <w:rFonts w:ascii="Angsana New" w:hAnsi="Angsana New"/>
                <w:color w:val="000000" w:themeColor="text1"/>
                <w:sz w:val="26"/>
                <w:szCs w:val="26"/>
                <w:u w:val="single"/>
              </w:rPr>
              <w:t>Add</w:t>
            </w:r>
            <w:r w:rsidRPr="00A45210">
              <w:rPr>
                <w:rFonts w:ascii="Angsana New" w:hAnsi="Angsana New"/>
                <w:color w:val="000000" w:themeColor="text1"/>
                <w:sz w:val="26"/>
                <w:szCs w:val="26"/>
              </w:rPr>
              <w:t xml:space="preserve"> Increase during the year</w:t>
            </w:r>
          </w:p>
        </w:tc>
        <w:tc>
          <w:tcPr>
            <w:tcW w:w="1417" w:type="dxa"/>
          </w:tcPr>
          <w:p w14:paraId="1739A30E" w14:textId="08E3ED54" w:rsidR="00347BB1" w:rsidRPr="00A45210" w:rsidRDefault="00347BB1" w:rsidP="00347BB1">
            <w:pPr>
              <w:spacing w:line="320" w:lineRule="exact"/>
              <w:ind w:right="57"/>
              <w:jc w:val="right"/>
              <w:rPr>
                <w:rFonts w:ascii="Angsana New" w:hAnsi="Angsana New"/>
                <w:color w:val="000000" w:themeColor="text1"/>
                <w:sz w:val="26"/>
                <w:szCs w:val="26"/>
              </w:rPr>
            </w:pPr>
            <w:r w:rsidRPr="00A45210">
              <w:rPr>
                <w:rFonts w:asciiTheme="majorBidi" w:hAnsiTheme="majorBidi" w:cstheme="majorBidi"/>
                <w:color w:val="000000" w:themeColor="text1"/>
                <w:sz w:val="26"/>
                <w:szCs w:val="26"/>
              </w:rPr>
              <w:t>14,790,000</w:t>
            </w:r>
          </w:p>
        </w:tc>
        <w:tc>
          <w:tcPr>
            <w:tcW w:w="132" w:type="dxa"/>
            <w:tcBorders>
              <w:left w:val="nil"/>
            </w:tcBorders>
          </w:tcPr>
          <w:p w14:paraId="19311240" w14:textId="77777777" w:rsidR="00347BB1" w:rsidRPr="00A45210" w:rsidRDefault="00347BB1" w:rsidP="00347BB1">
            <w:pPr>
              <w:spacing w:line="320" w:lineRule="exact"/>
              <w:ind w:right="57"/>
              <w:jc w:val="right"/>
              <w:rPr>
                <w:rFonts w:ascii="Angsana New" w:hAnsi="Angsana New"/>
                <w:color w:val="000000" w:themeColor="text1"/>
                <w:sz w:val="26"/>
                <w:szCs w:val="26"/>
              </w:rPr>
            </w:pPr>
          </w:p>
        </w:tc>
        <w:tc>
          <w:tcPr>
            <w:tcW w:w="1417" w:type="dxa"/>
          </w:tcPr>
          <w:p w14:paraId="0A95E3A4" w14:textId="465A90A3" w:rsidR="00347BB1" w:rsidRPr="00A45210" w:rsidRDefault="00347BB1" w:rsidP="00347BB1">
            <w:pPr>
              <w:spacing w:line="320" w:lineRule="exact"/>
              <w:ind w:right="57"/>
              <w:jc w:val="right"/>
              <w:rPr>
                <w:rFonts w:ascii="Angsana New" w:hAnsi="Angsana New"/>
                <w:color w:val="000000" w:themeColor="text1"/>
                <w:spacing w:val="-5"/>
                <w:sz w:val="26"/>
                <w:szCs w:val="26"/>
                <w:cs/>
                <w:lang w:val="en-US"/>
              </w:rPr>
            </w:pPr>
            <w:r w:rsidRPr="00A45210">
              <w:rPr>
                <w:rFonts w:asciiTheme="majorBidi" w:hAnsiTheme="majorBidi" w:cstheme="majorBidi"/>
                <w:color w:val="000000" w:themeColor="text1"/>
                <w:sz w:val="26"/>
                <w:szCs w:val="26"/>
              </w:rPr>
              <w:t>296,152,888</w:t>
            </w:r>
          </w:p>
        </w:tc>
        <w:tc>
          <w:tcPr>
            <w:tcW w:w="132" w:type="dxa"/>
          </w:tcPr>
          <w:p w14:paraId="334ABB82" w14:textId="77777777" w:rsidR="00347BB1" w:rsidRPr="00A45210" w:rsidRDefault="00347BB1" w:rsidP="00347BB1">
            <w:pPr>
              <w:pStyle w:val="PlainText"/>
              <w:widowControl/>
              <w:spacing w:line="320" w:lineRule="exact"/>
              <w:ind w:right="57"/>
              <w:contextualSpacing/>
              <w:jc w:val="right"/>
              <w:rPr>
                <w:rFonts w:ascii="Angsana New" w:hAnsi="Angsana New"/>
                <w:color w:val="000000" w:themeColor="text1"/>
                <w:sz w:val="26"/>
                <w:szCs w:val="26"/>
                <w:lang w:val="en-US"/>
              </w:rPr>
            </w:pPr>
          </w:p>
        </w:tc>
        <w:tc>
          <w:tcPr>
            <w:tcW w:w="1420" w:type="dxa"/>
          </w:tcPr>
          <w:p w14:paraId="55083527" w14:textId="0A917A1F" w:rsidR="00347BB1" w:rsidRPr="00A45210" w:rsidRDefault="00347BB1" w:rsidP="00347BB1">
            <w:pPr>
              <w:pStyle w:val="PlainText"/>
              <w:widowControl/>
              <w:spacing w:line="320" w:lineRule="exact"/>
              <w:ind w:right="57"/>
              <w:contextualSpacing/>
              <w:jc w:val="right"/>
              <w:rPr>
                <w:rFonts w:ascii="Angsana New" w:hAnsi="Angsana New"/>
                <w:color w:val="000000" w:themeColor="text1"/>
                <w:sz w:val="26"/>
                <w:szCs w:val="26"/>
                <w:cs/>
                <w:lang w:val="en-US"/>
              </w:rPr>
            </w:pPr>
            <w:r w:rsidRPr="00A45210">
              <w:rPr>
                <w:rFonts w:asciiTheme="majorBidi" w:hAnsiTheme="majorBidi" w:cstheme="majorBidi"/>
                <w:color w:val="000000" w:themeColor="text1"/>
                <w:sz w:val="26"/>
                <w:szCs w:val="26"/>
              </w:rPr>
              <w:t>310,942,888</w:t>
            </w:r>
          </w:p>
        </w:tc>
      </w:tr>
      <w:tr w:rsidR="00347BB1" w:rsidRPr="00A45210" w14:paraId="2A64092A" w14:textId="77777777" w:rsidTr="003C5333">
        <w:trPr>
          <w:cantSplit/>
        </w:trPr>
        <w:tc>
          <w:tcPr>
            <w:tcW w:w="3912" w:type="dxa"/>
            <w:vAlign w:val="bottom"/>
          </w:tcPr>
          <w:p w14:paraId="18853AFB" w14:textId="77777777" w:rsidR="00347BB1" w:rsidRPr="00A45210" w:rsidRDefault="00347BB1" w:rsidP="00347BB1">
            <w:pPr>
              <w:tabs>
                <w:tab w:val="left" w:pos="360"/>
              </w:tabs>
              <w:spacing w:line="320" w:lineRule="exact"/>
              <w:ind w:left="-57"/>
              <w:rPr>
                <w:rFonts w:ascii="Angsana New" w:hAnsi="Angsana New"/>
                <w:color w:val="000000" w:themeColor="text1"/>
                <w:sz w:val="26"/>
                <w:szCs w:val="26"/>
              </w:rPr>
            </w:pPr>
            <w:r w:rsidRPr="00A45210">
              <w:rPr>
                <w:rFonts w:ascii="Angsana New" w:hAnsi="Angsana New"/>
                <w:color w:val="000000" w:themeColor="text1"/>
                <w:sz w:val="26"/>
                <w:szCs w:val="26"/>
                <w:u w:val="single"/>
              </w:rPr>
              <w:t>Less</w:t>
            </w:r>
            <w:r w:rsidRPr="00A45210">
              <w:rPr>
                <w:rFonts w:ascii="Angsana New" w:hAnsi="Angsana New"/>
                <w:color w:val="000000" w:themeColor="text1"/>
                <w:sz w:val="26"/>
                <w:szCs w:val="26"/>
              </w:rPr>
              <w:t xml:space="preserve"> Income recognition during the year</w:t>
            </w:r>
          </w:p>
        </w:tc>
        <w:tc>
          <w:tcPr>
            <w:tcW w:w="1417" w:type="dxa"/>
          </w:tcPr>
          <w:p w14:paraId="4A347F95" w14:textId="3EA8511F" w:rsidR="00347BB1" w:rsidRPr="00A45210" w:rsidRDefault="00347BB1" w:rsidP="00347BB1">
            <w:pPr>
              <w:spacing w:line="320" w:lineRule="exact"/>
              <w:jc w:val="right"/>
              <w:rPr>
                <w:rFonts w:ascii="Angsana New" w:hAnsi="Angsana New"/>
                <w:color w:val="000000" w:themeColor="text1"/>
                <w:spacing w:val="-5"/>
                <w:sz w:val="26"/>
                <w:szCs w:val="26"/>
              </w:rPr>
            </w:pPr>
            <w:r w:rsidRPr="00A45210">
              <w:rPr>
                <w:rFonts w:asciiTheme="majorBidi" w:hAnsiTheme="majorBidi" w:cstheme="majorBidi"/>
                <w:color w:val="000000" w:themeColor="text1"/>
                <w:sz w:val="26"/>
                <w:szCs w:val="26"/>
              </w:rPr>
              <w:t>(15,881,634)</w:t>
            </w:r>
          </w:p>
        </w:tc>
        <w:tc>
          <w:tcPr>
            <w:tcW w:w="132" w:type="dxa"/>
            <w:tcBorders>
              <w:left w:val="nil"/>
            </w:tcBorders>
          </w:tcPr>
          <w:p w14:paraId="5B0F4D25" w14:textId="77777777" w:rsidR="00347BB1" w:rsidRPr="00A45210" w:rsidRDefault="00347BB1" w:rsidP="00347BB1">
            <w:pPr>
              <w:spacing w:line="320" w:lineRule="exact"/>
              <w:jc w:val="right"/>
              <w:rPr>
                <w:rFonts w:ascii="Angsana New" w:hAnsi="Angsana New"/>
                <w:color w:val="000000" w:themeColor="text1"/>
                <w:spacing w:val="-5"/>
                <w:sz w:val="26"/>
                <w:szCs w:val="26"/>
              </w:rPr>
            </w:pPr>
          </w:p>
        </w:tc>
        <w:tc>
          <w:tcPr>
            <w:tcW w:w="1417" w:type="dxa"/>
          </w:tcPr>
          <w:p w14:paraId="750F725C" w14:textId="705C9A8B" w:rsidR="00347BB1" w:rsidRPr="00A45210" w:rsidRDefault="00347BB1" w:rsidP="00347BB1">
            <w:pPr>
              <w:spacing w:line="320" w:lineRule="exact"/>
              <w:jc w:val="right"/>
              <w:rPr>
                <w:rFonts w:ascii="Angsana New" w:hAnsi="Angsana New"/>
                <w:color w:val="000000" w:themeColor="text1"/>
                <w:spacing w:val="-5"/>
                <w:sz w:val="26"/>
                <w:szCs w:val="26"/>
                <w:cs/>
                <w:lang w:val="en-US"/>
              </w:rPr>
            </w:pPr>
            <w:r w:rsidRPr="00A45210">
              <w:rPr>
                <w:rFonts w:asciiTheme="majorBidi" w:hAnsiTheme="majorBidi" w:cstheme="majorBidi"/>
                <w:color w:val="000000" w:themeColor="text1"/>
                <w:sz w:val="26"/>
                <w:szCs w:val="26"/>
              </w:rPr>
              <w:t>(277,758,949)</w:t>
            </w:r>
          </w:p>
        </w:tc>
        <w:tc>
          <w:tcPr>
            <w:tcW w:w="132" w:type="dxa"/>
          </w:tcPr>
          <w:p w14:paraId="6CA31F2B" w14:textId="77777777" w:rsidR="00347BB1" w:rsidRPr="00A45210" w:rsidRDefault="00347BB1" w:rsidP="00347BB1">
            <w:pPr>
              <w:pStyle w:val="PlainText"/>
              <w:widowControl/>
              <w:spacing w:line="320" w:lineRule="exact"/>
              <w:ind w:left="-57"/>
              <w:contextualSpacing/>
              <w:jc w:val="right"/>
              <w:rPr>
                <w:rFonts w:ascii="Angsana New" w:hAnsi="Angsana New"/>
                <w:color w:val="000000" w:themeColor="text1"/>
                <w:sz w:val="26"/>
                <w:szCs w:val="26"/>
                <w:lang w:val="en-US"/>
              </w:rPr>
            </w:pPr>
          </w:p>
        </w:tc>
        <w:tc>
          <w:tcPr>
            <w:tcW w:w="1420" w:type="dxa"/>
          </w:tcPr>
          <w:p w14:paraId="48EF9641" w14:textId="75E3AEB5" w:rsidR="00347BB1" w:rsidRPr="00A45210" w:rsidRDefault="00347BB1" w:rsidP="00347BB1">
            <w:pPr>
              <w:spacing w:line="320" w:lineRule="exact"/>
              <w:jc w:val="right"/>
              <w:rPr>
                <w:rFonts w:ascii="Angsana New" w:hAnsi="Angsana New"/>
                <w:color w:val="000000" w:themeColor="text1"/>
                <w:spacing w:val="-5"/>
                <w:sz w:val="26"/>
                <w:szCs w:val="26"/>
                <w:cs/>
                <w:lang w:val="en-US"/>
              </w:rPr>
            </w:pPr>
            <w:r w:rsidRPr="00A45210">
              <w:rPr>
                <w:rFonts w:asciiTheme="majorBidi" w:hAnsiTheme="majorBidi" w:cstheme="majorBidi"/>
                <w:color w:val="000000" w:themeColor="text1"/>
                <w:sz w:val="26"/>
                <w:szCs w:val="26"/>
              </w:rPr>
              <w:t>(293,640,583)</w:t>
            </w:r>
          </w:p>
        </w:tc>
      </w:tr>
      <w:tr w:rsidR="00347BB1" w:rsidRPr="00A45210" w14:paraId="6EB9F488" w14:textId="77777777" w:rsidTr="006454AA">
        <w:trPr>
          <w:cantSplit/>
        </w:trPr>
        <w:tc>
          <w:tcPr>
            <w:tcW w:w="3912" w:type="dxa"/>
            <w:vAlign w:val="bottom"/>
          </w:tcPr>
          <w:p w14:paraId="5AC06A05" w14:textId="77777777" w:rsidR="00347BB1" w:rsidRPr="00A45210" w:rsidRDefault="00347BB1" w:rsidP="00347BB1">
            <w:pPr>
              <w:tabs>
                <w:tab w:val="left" w:pos="360"/>
              </w:tabs>
              <w:spacing w:line="320" w:lineRule="exact"/>
              <w:ind w:left="-57"/>
              <w:rPr>
                <w:rFonts w:ascii="Angsana New" w:hAnsi="Angsana New"/>
                <w:color w:val="000000" w:themeColor="text1"/>
                <w:sz w:val="26"/>
                <w:szCs w:val="26"/>
              </w:rPr>
            </w:pPr>
            <w:r w:rsidRPr="00A45210">
              <w:rPr>
                <w:rFonts w:ascii="Angsana New" w:hAnsi="Angsana New"/>
                <w:color w:val="000000" w:themeColor="text1"/>
                <w:sz w:val="26"/>
                <w:szCs w:val="26"/>
                <w:u w:val="single"/>
              </w:rPr>
              <w:t>Less</w:t>
            </w:r>
            <w:r w:rsidRPr="00A45210">
              <w:rPr>
                <w:rFonts w:ascii="Angsana New" w:hAnsi="Angsana New"/>
                <w:color w:val="000000" w:themeColor="text1"/>
                <w:sz w:val="26"/>
                <w:szCs w:val="26"/>
              </w:rPr>
              <w:t xml:space="preserve"> Returned due to resignation of students</w:t>
            </w:r>
          </w:p>
        </w:tc>
        <w:tc>
          <w:tcPr>
            <w:tcW w:w="1417" w:type="dxa"/>
            <w:tcBorders>
              <w:bottom w:val="single" w:sz="6" w:space="0" w:color="auto"/>
            </w:tcBorders>
          </w:tcPr>
          <w:p w14:paraId="22B032E3" w14:textId="62FDB356" w:rsidR="00347BB1" w:rsidRPr="00A45210" w:rsidRDefault="00347BB1" w:rsidP="00347BB1">
            <w:pPr>
              <w:spacing w:line="320" w:lineRule="exact"/>
              <w:jc w:val="right"/>
              <w:rPr>
                <w:rFonts w:ascii="Angsana New" w:hAnsi="Angsana New"/>
                <w:color w:val="000000" w:themeColor="text1"/>
                <w:spacing w:val="-5"/>
                <w:sz w:val="26"/>
                <w:szCs w:val="26"/>
              </w:rPr>
            </w:pPr>
            <w:r w:rsidRPr="00A45210">
              <w:rPr>
                <w:rFonts w:asciiTheme="majorBidi" w:hAnsiTheme="majorBidi" w:cstheme="majorBidi"/>
                <w:color w:val="000000" w:themeColor="text1"/>
                <w:sz w:val="26"/>
                <w:szCs w:val="26"/>
              </w:rPr>
              <w:t>(310,000)</w:t>
            </w:r>
          </w:p>
        </w:tc>
        <w:tc>
          <w:tcPr>
            <w:tcW w:w="132" w:type="dxa"/>
            <w:tcBorders>
              <w:left w:val="nil"/>
            </w:tcBorders>
          </w:tcPr>
          <w:p w14:paraId="5C9CE59C" w14:textId="77777777" w:rsidR="00347BB1" w:rsidRPr="00A45210" w:rsidRDefault="00347BB1" w:rsidP="00347BB1">
            <w:pPr>
              <w:spacing w:line="320" w:lineRule="exact"/>
              <w:ind w:right="489"/>
              <w:jc w:val="right"/>
              <w:rPr>
                <w:rFonts w:ascii="Angsana New" w:hAnsi="Angsana New"/>
                <w:color w:val="000000" w:themeColor="text1"/>
                <w:sz w:val="26"/>
                <w:szCs w:val="26"/>
              </w:rPr>
            </w:pPr>
          </w:p>
        </w:tc>
        <w:tc>
          <w:tcPr>
            <w:tcW w:w="1417" w:type="dxa"/>
          </w:tcPr>
          <w:p w14:paraId="0A2185E4" w14:textId="5D9B9414" w:rsidR="00347BB1" w:rsidRPr="00A45210" w:rsidRDefault="00347BB1" w:rsidP="00347BB1">
            <w:pPr>
              <w:spacing w:line="320" w:lineRule="exact"/>
              <w:jc w:val="right"/>
              <w:rPr>
                <w:rFonts w:ascii="Angsana New" w:hAnsi="Angsana New"/>
                <w:color w:val="000000" w:themeColor="text1"/>
                <w:spacing w:val="-5"/>
                <w:sz w:val="26"/>
                <w:szCs w:val="26"/>
                <w:cs/>
                <w:lang w:val="en-US"/>
              </w:rPr>
            </w:pPr>
            <w:r w:rsidRPr="00A45210">
              <w:rPr>
                <w:rFonts w:asciiTheme="majorBidi" w:hAnsiTheme="majorBidi" w:cstheme="majorBidi"/>
                <w:color w:val="000000" w:themeColor="text1"/>
                <w:sz w:val="26"/>
                <w:szCs w:val="26"/>
              </w:rPr>
              <w:t>(1,105,096)</w:t>
            </w:r>
          </w:p>
        </w:tc>
        <w:tc>
          <w:tcPr>
            <w:tcW w:w="132" w:type="dxa"/>
          </w:tcPr>
          <w:p w14:paraId="431A24BD" w14:textId="77777777" w:rsidR="00347BB1" w:rsidRPr="00A45210" w:rsidRDefault="00347BB1" w:rsidP="00347BB1">
            <w:pPr>
              <w:pStyle w:val="PlainText"/>
              <w:widowControl/>
              <w:spacing w:line="320" w:lineRule="exact"/>
              <w:ind w:left="-57"/>
              <w:contextualSpacing/>
              <w:jc w:val="right"/>
              <w:rPr>
                <w:rFonts w:ascii="Angsana New" w:hAnsi="Angsana New"/>
                <w:color w:val="000000" w:themeColor="text1"/>
                <w:sz w:val="26"/>
                <w:szCs w:val="26"/>
                <w:lang w:val="en-US"/>
              </w:rPr>
            </w:pPr>
          </w:p>
        </w:tc>
        <w:tc>
          <w:tcPr>
            <w:tcW w:w="1420" w:type="dxa"/>
          </w:tcPr>
          <w:p w14:paraId="5D00473E" w14:textId="12233E98" w:rsidR="00347BB1" w:rsidRPr="00A45210" w:rsidRDefault="00347BB1" w:rsidP="00347BB1">
            <w:pPr>
              <w:spacing w:line="320" w:lineRule="exact"/>
              <w:jc w:val="right"/>
              <w:rPr>
                <w:rFonts w:ascii="Angsana New" w:hAnsi="Angsana New"/>
                <w:color w:val="000000" w:themeColor="text1"/>
                <w:spacing w:val="-5"/>
                <w:sz w:val="26"/>
                <w:szCs w:val="26"/>
                <w:cs/>
                <w:lang w:val="en-US"/>
              </w:rPr>
            </w:pPr>
            <w:r w:rsidRPr="00A45210">
              <w:rPr>
                <w:rFonts w:asciiTheme="majorBidi" w:hAnsiTheme="majorBidi" w:cstheme="majorBidi"/>
                <w:color w:val="000000" w:themeColor="text1"/>
                <w:sz w:val="26"/>
                <w:szCs w:val="26"/>
              </w:rPr>
              <w:t>(1,415,096)</w:t>
            </w:r>
          </w:p>
        </w:tc>
      </w:tr>
      <w:tr w:rsidR="00347BB1" w:rsidRPr="00A45210" w14:paraId="6DCF3900" w14:textId="77777777" w:rsidTr="003C5333">
        <w:trPr>
          <w:cantSplit/>
        </w:trPr>
        <w:tc>
          <w:tcPr>
            <w:tcW w:w="3912" w:type="dxa"/>
            <w:vAlign w:val="bottom"/>
          </w:tcPr>
          <w:p w14:paraId="6EE6EB88" w14:textId="1E4675E3" w:rsidR="00347BB1" w:rsidRPr="00A45210" w:rsidRDefault="00347BB1" w:rsidP="00347BB1">
            <w:pPr>
              <w:tabs>
                <w:tab w:val="left" w:pos="360"/>
              </w:tabs>
              <w:spacing w:line="320" w:lineRule="exact"/>
              <w:ind w:left="-57"/>
              <w:rPr>
                <w:rFonts w:ascii="Angsana New" w:hAnsi="Angsana New"/>
                <w:color w:val="000000" w:themeColor="text1"/>
                <w:sz w:val="26"/>
                <w:szCs w:val="26"/>
              </w:rPr>
            </w:pPr>
            <w:r w:rsidRPr="00A45210">
              <w:rPr>
                <w:rFonts w:ascii="Angsana New" w:hAnsi="Angsana New"/>
                <w:color w:val="000000" w:themeColor="text1"/>
                <w:sz w:val="26"/>
                <w:szCs w:val="26"/>
              </w:rPr>
              <w:t>Balance as at December 31, 2025</w:t>
            </w:r>
          </w:p>
        </w:tc>
        <w:tc>
          <w:tcPr>
            <w:tcW w:w="1417" w:type="dxa"/>
            <w:tcBorders>
              <w:top w:val="single" w:sz="6" w:space="0" w:color="auto"/>
              <w:bottom w:val="double" w:sz="6" w:space="0" w:color="auto"/>
            </w:tcBorders>
          </w:tcPr>
          <w:p w14:paraId="2BE6B06D" w14:textId="4219817F" w:rsidR="00347BB1" w:rsidRPr="00A45210" w:rsidRDefault="00347BB1" w:rsidP="00347BB1">
            <w:pPr>
              <w:spacing w:line="320" w:lineRule="exact"/>
              <w:ind w:right="57"/>
              <w:jc w:val="right"/>
              <w:rPr>
                <w:rFonts w:ascii="Angsana New" w:hAnsi="Angsana New"/>
                <w:color w:val="000000" w:themeColor="text1"/>
                <w:sz w:val="26"/>
                <w:szCs w:val="26"/>
              </w:rPr>
            </w:pPr>
            <w:r w:rsidRPr="00A45210">
              <w:rPr>
                <w:rFonts w:asciiTheme="majorBidi" w:hAnsiTheme="majorBidi" w:cstheme="majorBidi"/>
                <w:color w:val="000000" w:themeColor="text1"/>
                <w:sz w:val="26"/>
                <w:szCs w:val="26"/>
              </w:rPr>
              <w:t>56,565,992</w:t>
            </w:r>
          </w:p>
        </w:tc>
        <w:tc>
          <w:tcPr>
            <w:tcW w:w="132" w:type="dxa"/>
            <w:tcBorders>
              <w:left w:val="nil"/>
            </w:tcBorders>
          </w:tcPr>
          <w:p w14:paraId="4C0B0E5A" w14:textId="77777777" w:rsidR="00347BB1" w:rsidRPr="00A45210" w:rsidRDefault="00347BB1" w:rsidP="00347BB1">
            <w:pPr>
              <w:spacing w:line="320" w:lineRule="exact"/>
              <w:ind w:right="57"/>
              <w:jc w:val="thaiDistribute"/>
              <w:rPr>
                <w:rFonts w:ascii="Angsana New" w:hAnsi="Angsana New"/>
                <w:color w:val="000000" w:themeColor="text1"/>
                <w:sz w:val="26"/>
                <w:szCs w:val="26"/>
              </w:rPr>
            </w:pPr>
          </w:p>
        </w:tc>
        <w:tc>
          <w:tcPr>
            <w:tcW w:w="1417" w:type="dxa"/>
            <w:tcBorders>
              <w:top w:val="single" w:sz="6" w:space="0" w:color="auto"/>
              <w:bottom w:val="double" w:sz="6" w:space="0" w:color="auto"/>
            </w:tcBorders>
          </w:tcPr>
          <w:p w14:paraId="5F327AD8" w14:textId="2AA40C2A" w:rsidR="00347BB1" w:rsidRPr="00A45210" w:rsidRDefault="00347BB1" w:rsidP="00347BB1">
            <w:pPr>
              <w:spacing w:line="320" w:lineRule="exact"/>
              <w:ind w:right="57"/>
              <w:jc w:val="right"/>
              <w:rPr>
                <w:rFonts w:ascii="Angsana New" w:hAnsi="Angsana New"/>
                <w:color w:val="000000" w:themeColor="text1"/>
                <w:sz w:val="26"/>
                <w:szCs w:val="26"/>
              </w:rPr>
            </w:pPr>
            <w:r w:rsidRPr="00A45210">
              <w:rPr>
                <w:rFonts w:asciiTheme="majorBidi" w:hAnsiTheme="majorBidi" w:cstheme="majorBidi"/>
                <w:color w:val="000000" w:themeColor="text1"/>
                <w:sz w:val="26"/>
                <w:szCs w:val="26"/>
              </w:rPr>
              <w:t>85,670,550</w:t>
            </w:r>
          </w:p>
        </w:tc>
        <w:tc>
          <w:tcPr>
            <w:tcW w:w="132" w:type="dxa"/>
          </w:tcPr>
          <w:p w14:paraId="2E9F9CBE" w14:textId="77777777" w:rsidR="00347BB1" w:rsidRPr="00A45210" w:rsidRDefault="00347BB1" w:rsidP="00347BB1">
            <w:pPr>
              <w:pStyle w:val="PlainText"/>
              <w:widowControl/>
              <w:spacing w:line="320" w:lineRule="exact"/>
              <w:ind w:left="-57" w:right="57"/>
              <w:contextualSpacing/>
              <w:jc w:val="right"/>
              <w:rPr>
                <w:rFonts w:ascii="Angsana New" w:hAnsi="Angsana New"/>
                <w:color w:val="000000" w:themeColor="text1"/>
                <w:sz w:val="26"/>
                <w:szCs w:val="26"/>
                <w:cs/>
                <w:lang w:val="en-US"/>
              </w:rPr>
            </w:pPr>
          </w:p>
        </w:tc>
        <w:tc>
          <w:tcPr>
            <w:tcW w:w="1420" w:type="dxa"/>
            <w:tcBorders>
              <w:top w:val="single" w:sz="6" w:space="0" w:color="auto"/>
              <w:bottom w:val="double" w:sz="6" w:space="0" w:color="auto"/>
            </w:tcBorders>
            <w:vAlign w:val="bottom"/>
          </w:tcPr>
          <w:p w14:paraId="3C4CEA8F" w14:textId="547CEA22" w:rsidR="00347BB1" w:rsidRPr="00A45210" w:rsidRDefault="00347BB1" w:rsidP="00347BB1">
            <w:pPr>
              <w:pStyle w:val="PlainText"/>
              <w:widowControl/>
              <w:spacing w:line="320" w:lineRule="exact"/>
              <w:ind w:right="57"/>
              <w:contextualSpacing/>
              <w:jc w:val="right"/>
              <w:rPr>
                <w:rFonts w:ascii="Angsana New" w:hAnsi="Angsana New"/>
                <w:color w:val="000000" w:themeColor="text1"/>
                <w:sz w:val="26"/>
                <w:szCs w:val="26"/>
              </w:rPr>
            </w:pPr>
            <w:r w:rsidRPr="00A45210">
              <w:rPr>
                <w:rFonts w:asciiTheme="majorBidi" w:hAnsiTheme="majorBidi" w:cstheme="majorBidi"/>
                <w:color w:val="000000" w:themeColor="text1"/>
                <w:sz w:val="26"/>
                <w:szCs w:val="26"/>
              </w:rPr>
              <w:t xml:space="preserve">142,236,542     </w:t>
            </w:r>
          </w:p>
        </w:tc>
      </w:tr>
    </w:tbl>
    <w:p w14:paraId="04703CA6" w14:textId="77777777" w:rsidR="00AE53BC" w:rsidRPr="00AB070D" w:rsidRDefault="00AE53BC" w:rsidP="004D5237">
      <w:pPr>
        <w:tabs>
          <w:tab w:val="left" w:pos="284"/>
        </w:tabs>
        <w:spacing w:line="380" w:lineRule="exact"/>
        <w:ind w:left="544" w:hanging="686"/>
        <w:jc w:val="thaiDistribute"/>
        <w:rPr>
          <w:rFonts w:ascii="Angsana New" w:hAnsi="Angsana New"/>
          <w:b/>
          <w:bCs/>
          <w:color w:val="000000" w:themeColor="text1"/>
          <w:sz w:val="32"/>
          <w:szCs w:val="32"/>
          <w:lang w:val="en-US"/>
        </w:rPr>
      </w:pPr>
    </w:p>
    <w:p w14:paraId="515E2D83" w14:textId="641351CF" w:rsidR="00CA6948" w:rsidRPr="00AB070D" w:rsidRDefault="00C30B52" w:rsidP="006E719B">
      <w:pPr>
        <w:tabs>
          <w:tab w:val="left" w:pos="284"/>
        </w:tabs>
        <w:spacing w:line="380" w:lineRule="exact"/>
        <w:ind w:hanging="142"/>
        <w:jc w:val="thaiDistribute"/>
        <w:rPr>
          <w:rFonts w:ascii="Angsana New" w:hAnsi="Angsana New"/>
          <w:b/>
          <w:bCs/>
          <w:color w:val="000000" w:themeColor="text1"/>
          <w:sz w:val="32"/>
          <w:szCs w:val="32"/>
          <w:cs/>
          <w:lang w:val="en-US"/>
        </w:rPr>
      </w:pPr>
      <w:r w:rsidRPr="00AB070D">
        <w:rPr>
          <w:rFonts w:ascii="Angsana New" w:hAnsi="Angsana New"/>
          <w:b/>
          <w:bCs/>
          <w:color w:val="000000" w:themeColor="text1"/>
          <w:sz w:val="32"/>
          <w:szCs w:val="32"/>
        </w:rPr>
        <w:t>2</w:t>
      </w:r>
      <w:r w:rsidR="006462BE">
        <w:rPr>
          <w:rFonts w:ascii="Angsana New" w:hAnsi="Angsana New"/>
          <w:b/>
          <w:bCs/>
          <w:color w:val="000000" w:themeColor="text1"/>
          <w:sz w:val="32"/>
          <w:szCs w:val="32"/>
          <w:lang w:val="en-US"/>
        </w:rPr>
        <w:t>0</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rPr>
        <w:tab/>
      </w:r>
      <w:r w:rsidR="00820393">
        <w:rPr>
          <w:rFonts w:ascii="Angsana New" w:hAnsi="Angsana New"/>
          <w:b/>
          <w:bCs/>
          <w:color w:val="000000" w:themeColor="text1"/>
          <w:sz w:val="32"/>
          <w:szCs w:val="32"/>
        </w:rPr>
        <w:t xml:space="preserve"> </w:t>
      </w:r>
      <w:r w:rsidR="00CA6948" w:rsidRPr="00AB070D">
        <w:rPr>
          <w:rFonts w:ascii="Angsana New" w:hAnsi="Angsana New"/>
          <w:b/>
          <w:bCs/>
          <w:color w:val="000000" w:themeColor="text1"/>
          <w:sz w:val="32"/>
          <w:szCs w:val="32"/>
        </w:rPr>
        <w:t xml:space="preserve">LONG-TERM LOANS </w:t>
      </w:r>
    </w:p>
    <w:p w14:paraId="2504DA93" w14:textId="77777777" w:rsidR="00C2740F" w:rsidRPr="00AB070D" w:rsidRDefault="00C2740F" w:rsidP="00C2740F">
      <w:pPr>
        <w:spacing w:line="32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16906" w:type="dxa"/>
        <w:tblInd w:w="284" w:type="dxa"/>
        <w:tblLayout w:type="fixed"/>
        <w:tblCellMar>
          <w:left w:w="28" w:type="dxa"/>
          <w:right w:w="28" w:type="dxa"/>
        </w:tblCellMar>
        <w:tblLook w:val="0000" w:firstRow="0" w:lastRow="0" w:firstColumn="0" w:lastColumn="0" w:noHBand="0" w:noVBand="0"/>
      </w:tblPr>
      <w:tblGrid>
        <w:gridCol w:w="337"/>
        <w:gridCol w:w="76"/>
        <w:gridCol w:w="679"/>
        <w:gridCol w:w="79"/>
        <w:gridCol w:w="680"/>
        <w:gridCol w:w="78"/>
        <w:gridCol w:w="678"/>
        <w:gridCol w:w="76"/>
        <w:gridCol w:w="1191"/>
        <w:gridCol w:w="76"/>
        <w:gridCol w:w="1530"/>
        <w:gridCol w:w="77"/>
        <w:gridCol w:w="794"/>
        <w:gridCol w:w="77"/>
        <w:gridCol w:w="796"/>
        <w:gridCol w:w="77"/>
        <w:gridCol w:w="794"/>
        <w:gridCol w:w="77"/>
        <w:gridCol w:w="794"/>
        <w:gridCol w:w="7"/>
        <w:gridCol w:w="787"/>
        <w:gridCol w:w="794"/>
        <w:gridCol w:w="794"/>
        <w:gridCol w:w="794"/>
        <w:gridCol w:w="794"/>
        <w:gridCol w:w="794"/>
        <w:gridCol w:w="794"/>
        <w:gridCol w:w="794"/>
        <w:gridCol w:w="794"/>
        <w:gridCol w:w="794"/>
      </w:tblGrid>
      <w:tr w:rsidR="00A52FF5" w:rsidRPr="00EB5779" w14:paraId="5C4C1CBA" w14:textId="77777777" w:rsidTr="00A52FF5">
        <w:trPr>
          <w:gridAfter w:val="10"/>
          <w:wAfter w:w="7933" w:type="dxa"/>
          <w:cantSplit/>
          <w:trHeight w:val="20"/>
        </w:trPr>
        <w:tc>
          <w:tcPr>
            <w:tcW w:w="337" w:type="dxa"/>
            <w:vMerge w:val="restart"/>
            <w:vAlign w:val="bottom"/>
          </w:tcPr>
          <w:p w14:paraId="72139945" w14:textId="3D67E3F9" w:rsidR="00A52FF5" w:rsidRPr="00EB5779" w:rsidRDefault="00A52FF5" w:rsidP="00A52FF5">
            <w:pPr>
              <w:spacing w:line="220" w:lineRule="exact"/>
              <w:ind w:left="-57" w:right="-57"/>
              <w:jc w:val="center"/>
              <w:rPr>
                <w:rFonts w:asciiTheme="majorBidi" w:hAnsiTheme="majorBidi" w:cstheme="majorBidi"/>
                <w:color w:val="000000" w:themeColor="text1"/>
                <w:sz w:val="18"/>
                <w:szCs w:val="18"/>
                <w:cs/>
                <w:lang w:val="en-US"/>
              </w:rPr>
            </w:pPr>
            <w:r w:rsidRPr="00EB5779">
              <w:rPr>
                <w:rFonts w:asciiTheme="majorBidi" w:hAnsiTheme="majorBidi" w:cstheme="majorBidi"/>
                <w:color w:val="000000" w:themeColor="text1"/>
                <w:sz w:val="18"/>
                <w:szCs w:val="18"/>
                <w:lang w:val="en-US"/>
              </w:rPr>
              <w:t>Loan</w:t>
            </w:r>
          </w:p>
        </w:tc>
        <w:tc>
          <w:tcPr>
            <w:tcW w:w="76" w:type="dxa"/>
            <w:tcBorders>
              <w:right w:val="nil"/>
            </w:tcBorders>
            <w:vAlign w:val="bottom"/>
          </w:tcPr>
          <w:p w14:paraId="74EBDDF4" w14:textId="77777777" w:rsidR="00A52FF5" w:rsidRPr="00EB5779" w:rsidRDefault="00A52FF5" w:rsidP="00A52FF5">
            <w:pPr>
              <w:spacing w:line="220" w:lineRule="exact"/>
              <w:ind w:left="-57" w:right="-57"/>
              <w:jc w:val="center"/>
              <w:rPr>
                <w:rFonts w:asciiTheme="majorBidi" w:hAnsiTheme="majorBidi" w:cstheme="majorBidi"/>
                <w:color w:val="000000" w:themeColor="text1"/>
                <w:sz w:val="18"/>
                <w:szCs w:val="18"/>
                <w:cs/>
                <w:lang w:val="en-US"/>
              </w:rPr>
            </w:pPr>
          </w:p>
        </w:tc>
        <w:tc>
          <w:tcPr>
            <w:tcW w:w="679" w:type="dxa"/>
            <w:vMerge w:val="restart"/>
            <w:vAlign w:val="bottom"/>
          </w:tcPr>
          <w:p w14:paraId="28A4718E" w14:textId="77777777" w:rsidR="00A52FF5" w:rsidRPr="00EB5779" w:rsidRDefault="00A52FF5" w:rsidP="00A52FF5">
            <w:pPr>
              <w:tabs>
                <w:tab w:val="left" w:pos="284"/>
                <w:tab w:val="left" w:pos="525"/>
                <w:tab w:val="left" w:pos="1418"/>
                <w:tab w:val="left" w:pos="1985"/>
              </w:tabs>
              <w:spacing w:line="220" w:lineRule="exact"/>
              <w:ind w:left="-57" w:right="-57"/>
              <w:jc w:val="center"/>
              <w:rPr>
                <w:rFonts w:asciiTheme="majorBidi" w:hAnsiTheme="majorBidi" w:cstheme="majorBidi"/>
                <w:color w:val="000000"/>
                <w:sz w:val="18"/>
                <w:szCs w:val="18"/>
                <w:cs/>
                <w:lang w:val="en-US"/>
              </w:rPr>
            </w:pPr>
            <w:r w:rsidRPr="00EB5779">
              <w:rPr>
                <w:rFonts w:asciiTheme="majorBidi" w:hAnsiTheme="majorBidi" w:cstheme="majorBidi"/>
                <w:sz w:val="18"/>
                <w:szCs w:val="18"/>
                <w:lang w:val="en-US"/>
              </w:rPr>
              <w:t>Credit line</w:t>
            </w:r>
          </w:p>
          <w:p w14:paraId="47A51746" w14:textId="77777777" w:rsidR="00A52FF5" w:rsidRPr="00EB5779" w:rsidRDefault="00A52FF5" w:rsidP="00A52FF5">
            <w:pPr>
              <w:tabs>
                <w:tab w:val="left" w:pos="284"/>
                <w:tab w:val="left" w:pos="525"/>
                <w:tab w:val="left" w:pos="1418"/>
                <w:tab w:val="left" w:pos="1985"/>
              </w:tabs>
              <w:spacing w:line="220" w:lineRule="exact"/>
              <w:ind w:left="-57" w:right="-57"/>
              <w:jc w:val="center"/>
              <w:rPr>
                <w:rFonts w:asciiTheme="majorBidi" w:hAnsiTheme="majorBidi" w:cstheme="majorBidi"/>
                <w:sz w:val="18"/>
                <w:szCs w:val="18"/>
                <w:lang w:val="en-US"/>
              </w:rPr>
            </w:pPr>
            <w:r w:rsidRPr="00EB5779">
              <w:rPr>
                <w:rFonts w:asciiTheme="majorBidi" w:hAnsiTheme="majorBidi" w:cstheme="majorBidi"/>
                <w:sz w:val="18"/>
                <w:szCs w:val="18"/>
                <w:lang w:val="en-US"/>
              </w:rPr>
              <w:t>using</w:t>
            </w:r>
          </w:p>
          <w:p w14:paraId="17AEDD71" w14:textId="237AA53C" w:rsidR="00A52FF5" w:rsidRPr="00EB5779" w:rsidRDefault="00A52FF5" w:rsidP="00A52FF5">
            <w:pPr>
              <w:spacing w:line="220" w:lineRule="exact"/>
              <w:ind w:left="-57" w:right="-57"/>
              <w:jc w:val="center"/>
              <w:rPr>
                <w:rFonts w:asciiTheme="majorBidi" w:hAnsiTheme="majorBidi" w:cstheme="majorBidi"/>
                <w:color w:val="000000"/>
                <w:sz w:val="18"/>
                <w:szCs w:val="18"/>
                <w:cs/>
                <w:lang w:val="en-US"/>
              </w:rPr>
            </w:pPr>
            <w:r w:rsidRPr="00EB5779">
              <w:rPr>
                <w:rFonts w:asciiTheme="majorBidi" w:hAnsiTheme="majorBidi" w:cstheme="majorBidi"/>
                <w:sz w:val="18"/>
                <w:szCs w:val="18"/>
                <w:lang w:val="en-US"/>
              </w:rPr>
              <w:t>(Million Baht)</w:t>
            </w:r>
          </w:p>
        </w:tc>
        <w:tc>
          <w:tcPr>
            <w:tcW w:w="79" w:type="dxa"/>
            <w:vAlign w:val="bottom"/>
          </w:tcPr>
          <w:p w14:paraId="2A71FF02" w14:textId="77777777" w:rsidR="00A52FF5" w:rsidRPr="00EB5779" w:rsidRDefault="00A52FF5" w:rsidP="00A52FF5">
            <w:pPr>
              <w:tabs>
                <w:tab w:val="left" w:pos="284"/>
                <w:tab w:val="left" w:pos="1418"/>
                <w:tab w:val="left" w:pos="1985"/>
              </w:tabs>
              <w:spacing w:line="220" w:lineRule="exact"/>
              <w:ind w:left="-57" w:right="-57"/>
              <w:jc w:val="center"/>
              <w:rPr>
                <w:rFonts w:asciiTheme="majorBidi" w:hAnsiTheme="majorBidi" w:cstheme="majorBidi"/>
                <w:color w:val="000000"/>
                <w:sz w:val="18"/>
                <w:szCs w:val="18"/>
                <w:cs/>
                <w:lang w:val="en-US"/>
              </w:rPr>
            </w:pPr>
          </w:p>
        </w:tc>
        <w:tc>
          <w:tcPr>
            <w:tcW w:w="680" w:type="dxa"/>
            <w:vMerge w:val="restart"/>
            <w:tcBorders>
              <w:right w:val="nil"/>
            </w:tcBorders>
            <w:vAlign w:val="bottom"/>
          </w:tcPr>
          <w:p w14:paraId="2176A636" w14:textId="77777777" w:rsidR="00A52FF5" w:rsidRPr="00EB5779" w:rsidRDefault="00A52FF5" w:rsidP="00A52FF5">
            <w:pPr>
              <w:tabs>
                <w:tab w:val="left" w:pos="284"/>
                <w:tab w:val="left" w:pos="1418"/>
                <w:tab w:val="left" w:pos="1985"/>
              </w:tabs>
              <w:spacing w:line="220" w:lineRule="exact"/>
              <w:ind w:left="-57" w:right="-57"/>
              <w:jc w:val="center"/>
              <w:rPr>
                <w:rFonts w:asciiTheme="majorBidi" w:hAnsiTheme="majorBidi" w:cstheme="majorBidi"/>
                <w:color w:val="000000"/>
                <w:sz w:val="18"/>
                <w:szCs w:val="18"/>
                <w:cs/>
                <w:lang w:val="en-US"/>
              </w:rPr>
            </w:pPr>
            <w:r w:rsidRPr="00EB5779">
              <w:rPr>
                <w:rFonts w:asciiTheme="majorBidi" w:hAnsiTheme="majorBidi" w:cstheme="majorBidi"/>
                <w:sz w:val="18"/>
                <w:szCs w:val="18"/>
                <w:lang w:val="en-US"/>
              </w:rPr>
              <w:t>Withdraw</w:t>
            </w:r>
          </w:p>
          <w:p w14:paraId="5FD33B55" w14:textId="77777777" w:rsidR="00A52FF5" w:rsidRPr="00EB5779" w:rsidRDefault="00A52FF5" w:rsidP="00A52FF5">
            <w:pPr>
              <w:tabs>
                <w:tab w:val="left" w:pos="284"/>
                <w:tab w:val="left" w:pos="1418"/>
                <w:tab w:val="left" w:pos="1985"/>
              </w:tabs>
              <w:spacing w:line="220" w:lineRule="exact"/>
              <w:ind w:left="-57" w:right="-57"/>
              <w:jc w:val="center"/>
              <w:rPr>
                <w:rFonts w:asciiTheme="majorBidi" w:hAnsiTheme="majorBidi" w:cstheme="majorBidi"/>
                <w:sz w:val="18"/>
                <w:szCs w:val="18"/>
                <w:lang w:val="en-US"/>
              </w:rPr>
            </w:pPr>
            <w:r w:rsidRPr="00EB5779">
              <w:rPr>
                <w:rFonts w:asciiTheme="majorBidi" w:hAnsiTheme="majorBidi" w:cstheme="majorBidi"/>
                <w:sz w:val="18"/>
                <w:szCs w:val="18"/>
                <w:lang w:val="en-US"/>
              </w:rPr>
              <w:t>loan</w:t>
            </w:r>
          </w:p>
          <w:p w14:paraId="7250CA16" w14:textId="4598244A" w:rsidR="00A52FF5" w:rsidRPr="00EB5779" w:rsidRDefault="00A52FF5" w:rsidP="00A52FF5">
            <w:pPr>
              <w:spacing w:line="220" w:lineRule="exact"/>
              <w:ind w:left="-57" w:right="-57"/>
              <w:jc w:val="center"/>
              <w:rPr>
                <w:rFonts w:asciiTheme="majorBidi" w:hAnsiTheme="majorBidi" w:cstheme="majorBidi"/>
                <w:color w:val="000000"/>
                <w:sz w:val="18"/>
                <w:szCs w:val="18"/>
                <w:cs/>
                <w:lang w:val="en-US"/>
              </w:rPr>
            </w:pPr>
            <w:r w:rsidRPr="00EB5779">
              <w:rPr>
                <w:rFonts w:asciiTheme="majorBidi" w:hAnsiTheme="majorBidi" w:cstheme="majorBidi"/>
                <w:sz w:val="18"/>
                <w:szCs w:val="18"/>
                <w:lang w:val="en-US"/>
              </w:rPr>
              <w:t>(Million Baht)</w:t>
            </w:r>
          </w:p>
        </w:tc>
        <w:tc>
          <w:tcPr>
            <w:tcW w:w="78" w:type="dxa"/>
            <w:tcBorders>
              <w:right w:val="nil"/>
            </w:tcBorders>
            <w:vAlign w:val="bottom"/>
          </w:tcPr>
          <w:p w14:paraId="2065B072" w14:textId="77777777" w:rsidR="00A52FF5" w:rsidRPr="00EB5779" w:rsidRDefault="00A52FF5" w:rsidP="00A52FF5">
            <w:pPr>
              <w:spacing w:line="220" w:lineRule="exact"/>
              <w:ind w:left="-57" w:right="-57"/>
              <w:jc w:val="center"/>
              <w:rPr>
                <w:rFonts w:asciiTheme="majorBidi" w:hAnsiTheme="majorBidi" w:cstheme="majorBidi"/>
                <w:color w:val="000000" w:themeColor="text1"/>
                <w:sz w:val="18"/>
                <w:szCs w:val="18"/>
                <w:cs/>
                <w:lang w:val="en-US"/>
              </w:rPr>
            </w:pPr>
          </w:p>
        </w:tc>
        <w:tc>
          <w:tcPr>
            <w:tcW w:w="678" w:type="dxa"/>
            <w:vMerge w:val="restart"/>
            <w:tcBorders>
              <w:left w:val="nil"/>
            </w:tcBorders>
            <w:vAlign w:val="bottom"/>
          </w:tcPr>
          <w:p w14:paraId="5722701C" w14:textId="77777777" w:rsidR="00A52FF5" w:rsidRPr="00EB5779" w:rsidRDefault="00A52FF5" w:rsidP="00A52FF5">
            <w:pPr>
              <w:spacing w:line="220" w:lineRule="exact"/>
              <w:ind w:left="-57" w:right="-57"/>
              <w:jc w:val="center"/>
              <w:rPr>
                <w:rFonts w:asciiTheme="majorBidi" w:hAnsiTheme="majorBidi" w:cstheme="majorBidi"/>
                <w:color w:val="000000" w:themeColor="text1"/>
                <w:sz w:val="18"/>
                <w:szCs w:val="18"/>
                <w:lang w:val="en-US"/>
              </w:rPr>
            </w:pPr>
            <w:r w:rsidRPr="00EB5779">
              <w:rPr>
                <w:rFonts w:asciiTheme="majorBidi" w:hAnsiTheme="majorBidi" w:cstheme="majorBidi"/>
                <w:color w:val="000000" w:themeColor="text1"/>
                <w:sz w:val="18"/>
                <w:szCs w:val="18"/>
                <w:lang w:val="en-US"/>
              </w:rPr>
              <w:t>Interest rate</w:t>
            </w:r>
          </w:p>
          <w:p w14:paraId="782EC207" w14:textId="5F33CFCA" w:rsidR="00A52FF5" w:rsidRPr="00EB5779" w:rsidRDefault="00A52FF5" w:rsidP="00A52FF5">
            <w:pPr>
              <w:spacing w:line="220" w:lineRule="exact"/>
              <w:ind w:left="-57" w:right="-57"/>
              <w:jc w:val="center"/>
              <w:rPr>
                <w:rFonts w:asciiTheme="majorBidi" w:hAnsiTheme="majorBidi" w:cstheme="majorBidi"/>
                <w:color w:val="000000" w:themeColor="text1"/>
                <w:sz w:val="18"/>
                <w:szCs w:val="18"/>
                <w:cs/>
                <w:lang w:val="en-US"/>
              </w:rPr>
            </w:pPr>
            <w:r w:rsidRPr="00EB5779">
              <w:rPr>
                <w:rFonts w:asciiTheme="majorBidi" w:hAnsiTheme="majorBidi" w:cstheme="majorBidi"/>
                <w:color w:val="000000" w:themeColor="text1"/>
                <w:sz w:val="18"/>
                <w:szCs w:val="18"/>
                <w:cs/>
                <w:lang w:val="en-US"/>
              </w:rPr>
              <w:t>(%)</w:t>
            </w:r>
          </w:p>
        </w:tc>
        <w:tc>
          <w:tcPr>
            <w:tcW w:w="76" w:type="dxa"/>
            <w:tcBorders>
              <w:left w:val="nil"/>
              <w:right w:val="nil"/>
            </w:tcBorders>
            <w:vAlign w:val="bottom"/>
          </w:tcPr>
          <w:p w14:paraId="34D684B9" w14:textId="77777777" w:rsidR="00A52FF5" w:rsidRPr="00EB5779" w:rsidRDefault="00A52FF5" w:rsidP="00A52FF5">
            <w:pPr>
              <w:spacing w:line="220" w:lineRule="exact"/>
              <w:ind w:left="-57" w:right="-57"/>
              <w:jc w:val="center"/>
              <w:rPr>
                <w:rFonts w:asciiTheme="majorBidi" w:hAnsiTheme="majorBidi" w:cstheme="majorBidi"/>
                <w:color w:val="000000" w:themeColor="text1"/>
                <w:sz w:val="18"/>
                <w:szCs w:val="18"/>
                <w:cs/>
                <w:lang w:val="en-US"/>
              </w:rPr>
            </w:pPr>
          </w:p>
        </w:tc>
        <w:tc>
          <w:tcPr>
            <w:tcW w:w="1191" w:type="dxa"/>
            <w:vMerge w:val="restart"/>
            <w:tcBorders>
              <w:left w:val="nil"/>
              <w:right w:val="nil"/>
            </w:tcBorders>
            <w:vAlign w:val="bottom"/>
          </w:tcPr>
          <w:p w14:paraId="24AE828D" w14:textId="2DA70DA8" w:rsidR="00A52FF5" w:rsidRPr="00EB5779" w:rsidRDefault="00A52FF5" w:rsidP="00A52FF5">
            <w:pPr>
              <w:spacing w:line="220" w:lineRule="exact"/>
              <w:ind w:left="-57" w:right="-57"/>
              <w:jc w:val="center"/>
              <w:rPr>
                <w:rFonts w:asciiTheme="majorBidi" w:hAnsiTheme="majorBidi" w:cstheme="majorBidi"/>
                <w:color w:val="000000"/>
                <w:sz w:val="18"/>
                <w:szCs w:val="18"/>
                <w:cs/>
                <w:lang w:val="en-US"/>
              </w:rPr>
            </w:pPr>
            <w:r w:rsidRPr="00EB5779">
              <w:rPr>
                <w:rFonts w:asciiTheme="majorBidi" w:hAnsiTheme="majorBidi" w:cstheme="majorBidi"/>
                <w:sz w:val="18"/>
                <w:szCs w:val="18"/>
                <w:lang w:val="en-US"/>
              </w:rPr>
              <w:t>Monthly installment (Million Baht)</w:t>
            </w:r>
          </w:p>
        </w:tc>
        <w:tc>
          <w:tcPr>
            <w:tcW w:w="76" w:type="dxa"/>
            <w:tcBorders>
              <w:left w:val="nil"/>
              <w:right w:val="nil"/>
            </w:tcBorders>
            <w:vAlign w:val="bottom"/>
          </w:tcPr>
          <w:p w14:paraId="55D330CA" w14:textId="77777777" w:rsidR="00A52FF5" w:rsidRPr="00EB5779" w:rsidRDefault="00A52FF5" w:rsidP="00A52FF5">
            <w:pPr>
              <w:spacing w:line="220" w:lineRule="exact"/>
              <w:ind w:left="-57" w:right="-57"/>
              <w:jc w:val="center"/>
              <w:rPr>
                <w:rFonts w:asciiTheme="majorBidi" w:hAnsiTheme="majorBidi" w:cstheme="majorBidi"/>
                <w:color w:val="000000"/>
                <w:sz w:val="18"/>
                <w:szCs w:val="18"/>
                <w:cs/>
                <w:lang w:val="en-US"/>
              </w:rPr>
            </w:pPr>
          </w:p>
        </w:tc>
        <w:tc>
          <w:tcPr>
            <w:tcW w:w="1530" w:type="dxa"/>
            <w:vMerge w:val="restart"/>
            <w:tcBorders>
              <w:left w:val="nil"/>
            </w:tcBorders>
            <w:vAlign w:val="bottom"/>
          </w:tcPr>
          <w:p w14:paraId="2EF776D2" w14:textId="77777777" w:rsidR="00A52FF5" w:rsidRPr="00EB5779" w:rsidRDefault="00A52FF5" w:rsidP="00A52FF5">
            <w:pPr>
              <w:tabs>
                <w:tab w:val="left" w:pos="284"/>
                <w:tab w:val="left" w:pos="851"/>
                <w:tab w:val="left" w:pos="1418"/>
                <w:tab w:val="left" w:pos="1985"/>
              </w:tabs>
              <w:spacing w:line="220" w:lineRule="exact"/>
              <w:ind w:left="-57" w:right="-57"/>
              <w:jc w:val="center"/>
              <w:rPr>
                <w:rFonts w:asciiTheme="majorBidi" w:hAnsiTheme="majorBidi" w:cstheme="majorBidi"/>
                <w:sz w:val="18"/>
                <w:szCs w:val="18"/>
                <w:lang w:val="en-US"/>
              </w:rPr>
            </w:pPr>
            <w:r w:rsidRPr="00EB5779">
              <w:rPr>
                <w:rFonts w:asciiTheme="majorBidi" w:hAnsiTheme="majorBidi" w:cstheme="majorBidi"/>
                <w:sz w:val="18"/>
                <w:szCs w:val="18"/>
                <w:lang w:val="en-US"/>
              </w:rPr>
              <w:t>The first installment date</w:t>
            </w:r>
          </w:p>
          <w:p w14:paraId="22039FDC" w14:textId="66962363" w:rsidR="00A52FF5" w:rsidRPr="00EB5779" w:rsidRDefault="00A52FF5" w:rsidP="00A52FF5">
            <w:pPr>
              <w:tabs>
                <w:tab w:val="left" w:pos="284"/>
                <w:tab w:val="left" w:pos="851"/>
                <w:tab w:val="left" w:pos="1418"/>
                <w:tab w:val="left" w:pos="1985"/>
              </w:tabs>
              <w:spacing w:line="220" w:lineRule="exact"/>
              <w:ind w:left="-57" w:right="-57"/>
              <w:jc w:val="center"/>
              <w:rPr>
                <w:rFonts w:asciiTheme="majorBidi" w:hAnsiTheme="majorBidi" w:cstheme="majorBidi"/>
                <w:color w:val="000000"/>
                <w:sz w:val="18"/>
                <w:szCs w:val="18"/>
                <w:cs/>
                <w:lang w:val="en-US"/>
              </w:rPr>
            </w:pPr>
            <w:r w:rsidRPr="00EB5779">
              <w:rPr>
                <w:rFonts w:asciiTheme="majorBidi" w:hAnsiTheme="majorBidi" w:cstheme="majorBidi"/>
                <w:sz w:val="18"/>
                <w:szCs w:val="18"/>
                <w:lang w:val="en-US"/>
              </w:rPr>
              <w:t>of 1</w:t>
            </w:r>
            <w:r w:rsidRPr="00EB5779">
              <w:rPr>
                <w:rFonts w:asciiTheme="majorBidi" w:hAnsiTheme="majorBidi" w:cstheme="majorBidi"/>
                <w:sz w:val="18"/>
                <w:szCs w:val="18"/>
                <w:vertAlign w:val="superscript"/>
                <w:lang w:val="en-US"/>
              </w:rPr>
              <w:t>st</w:t>
            </w:r>
            <w:r w:rsidRPr="00EB5779">
              <w:rPr>
                <w:rFonts w:asciiTheme="majorBidi" w:hAnsiTheme="majorBidi" w:cstheme="majorBidi"/>
                <w:sz w:val="18"/>
                <w:szCs w:val="18"/>
                <w:lang w:val="en-US"/>
              </w:rPr>
              <w:t xml:space="preserve"> loan and the final installment date of final loan</w:t>
            </w:r>
          </w:p>
        </w:tc>
        <w:tc>
          <w:tcPr>
            <w:tcW w:w="77" w:type="dxa"/>
          </w:tcPr>
          <w:p w14:paraId="001872AC" w14:textId="77777777" w:rsidR="00A52FF5" w:rsidRPr="00EB5779" w:rsidRDefault="00A52FF5" w:rsidP="00C33B64">
            <w:pPr>
              <w:spacing w:line="220" w:lineRule="exact"/>
              <w:ind w:left="-57" w:right="-57"/>
              <w:jc w:val="center"/>
              <w:rPr>
                <w:rFonts w:asciiTheme="majorBidi" w:hAnsiTheme="majorBidi" w:cstheme="majorBidi"/>
                <w:color w:val="000000" w:themeColor="text1"/>
                <w:sz w:val="18"/>
                <w:szCs w:val="18"/>
                <w:cs/>
                <w:lang w:val="en-US"/>
              </w:rPr>
            </w:pPr>
          </w:p>
        </w:tc>
        <w:tc>
          <w:tcPr>
            <w:tcW w:w="3416" w:type="dxa"/>
            <w:gridSpan w:val="8"/>
            <w:tcBorders>
              <w:bottom w:val="single" w:sz="6" w:space="0" w:color="auto"/>
            </w:tcBorders>
          </w:tcPr>
          <w:p w14:paraId="44F3E95B" w14:textId="77777777" w:rsidR="00A52FF5" w:rsidRPr="00EB5779" w:rsidRDefault="00A52FF5" w:rsidP="00C33B64">
            <w:pPr>
              <w:spacing w:line="220" w:lineRule="exact"/>
              <w:ind w:left="-57" w:right="-57"/>
              <w:jc w:val="center"/>
              <w:rPr>
                <w:rFonts w:asciiTheme="majorBidi" w:hAnsiTheme="majorBidi" w:cstheme="majorBidi"/>
                <w:sz w:val="18"/>
                <w:szCs w:val="18"/>
                <w:cs/>
                <w:lang w:val="en-US"/>
              </w:rPr>
            </w:pPr>
            <w:r w:rsidRPr="00EB5779">
              <w:rPr>
                <w:rFonts w:asciiTheme="majorBidi" w:hAnsiTheme="majorBidi" w:cstheme="majorBidi"/>
                <w:color w:val="000000" w:themeColor="text1"/>
                <w:sz w:val="18"/>
                <w:szCs w:val="18"/>
                <w:lang w:val="en-US"/>
              </w:rPr>
              <w:t>Baht</w:t>
            </w:r>
          </w:p>
        </w:tc>
      </w:tr>
      <w:tr w:rsidR="00A52FF5" w:rsidRPr="00EB5779" w14:paraId="4865FE6B" w14:textId="77777777" w:rsidTr="00A52FF5">
        <w:trPr>
          <w:gridAfter w:val="10"/>
          <w:wAfter w:w="7933" w:type="dxa"/>
          <w:cantSplit/>
          <w:trHeight w:val="20"/>
        </w:trPr>
        <w:tc>
          <w:tcPr>
            <w:tcW w:w="337" w:type="dxa"/>
            <w:vMerge/>
          </w:tcPr>
          <w:p w14:paraId="6EF6FCC9" w14:textId="63AEA11E" w:rsidR="00A52FF5" w:rsidRPr="00EB5779" w:rsidRDefault="00A52FF5" w:rsidP="00C33B64">
            <w:pPr>
              <w:spacing w:line="220" w:lineRule="exact"/>
              <w:ind w:left="-57" w:right="-57"/>
              <w:jc w:val="center"/>
              <w:rPr>
                <w:rFonts w:asciiTheme="majorBidi" w:hAnsiTheme="majorBidi" w:cstheme="majorBidi"/>
                <w:color w:val="000000" w:themeColor="text1"/>
                <w:sz w:val="18"/>
                <w:szCs w:val="18"/>
                <w:cs/>
                <w:lang w:val="en-US"/>
              </w:rPr>
            </w:pPr>
          </w:p>
        </w:tc>
        <w:tc>
          <w:tcPr>
            <w:tcW w:w="76" w:type="dxa"/>
            <w:vMerge w:val="restart"/>
            <w:tcBorders>
              <w:right w:val="nil"/>
            </w:tcBorders>
          </w:tcPr>
          <w:p w14:paraId="144C9678" w14:textId="77777777" w:rsidR="00A52FF5" w:rsidRPr="00EB5779" w:rsidRDefault="00A52FF5" w:rsidP="00C33B64">
            <w:pPr>
              <w:spacing w:line="220" w:lineRule="exact"/>
              <w:ind w:left="-57" w:right="-57"/>
              <w:jc w:val="center"/>
              <w:rPr>
                <w:rFonts w:asciiTheme="majorBidi" w:hAnsiTheme="majorBidi" w:cstheme="majorBidi"/>
                <w:color w:val="000000" w:themeColor="text1"/>
                <w:sz w:val="18"/>
                <w:szCs w:val="18"/>
                <w:cs/>
                <w:lang w:val="en-US"/>
              </w:rPr>
            </w:pPr>
          </w:p>
        </w:tc>
        <w:tc>
          <w:tcPr>
            <w:tcW w:w="679" w:type="dxa"/>
            <w:vMerge/>
          </w:tcPr>
          <w:p w14:paraId="59353F5A" w14:textId="141FF270" w:rsidR="00A52FF5" w:rsidRPr="00EB5779" w:rsidRDefault="00A52FF5" w:rsidP="00C33B64">
            <w:pPr>
              <w:spacing w:line="220" w:lineRule="exact"/>
              <w:ind w:left="-57" w:right="-57"/>
              <w:jc w:val="center"/>
              <w:rPr>
                <w:rFonts w:asciiTheme="majorBidi" w:hAnsiTheme="majorBidi" w:cstheme="majorBidi"/>
                <w:color w:val="000000"/>
                <w:sz w:val="18"/>
                <w:szCs w:val="18"/>
                <w:cs/>
                <w:lang w:val="en-US"/>
              </w:rPr>
            </w:pPr>
          </w:p>
        </w:tc>
        <w:tc>
          <w:tcPr>
            <w:tcW w:w="79" w:type="dxa"/>
            <w:vMerge w:val="restart"/>
          </w:tcPr>
          <w:p w14:paraId="6ACC3DA7" w14:textId="77777777" w:rsidR="00A52FF5" w:rsidRPr="00EB5779" w:rsidRDefault="00A52FF5" w:rsidP="00C33B64">
            <w:pPr>
              <w:tabs>
                <w:tab w:val="left" w:pos="284"/>
                <w:tab w:val="left" w:pos="1418"/>
                <w:tab w:val="left" w:pos="1985"/>
              </w:tabs>
              <w:spacing w:line="220" w:lineRule="exact"/>
              <w:ind w:left="-57" w:right="-57"/>
              <w:jc w:val="center"/>
              <w:rPr>
                <w:rFonts w:asciiTheme="majorBidi" w:hAnsiTheme="majorBidi" w:cstheme="majorBidi"/>
                <w:color w:val="000000"/>
                <w:sz w:val="18"/>
                <w:szCs w:val="18"/>
                <w:cs/>
                <w:lang w:val="en-US"/>
              </w:rPr>
            </w:pPr>
          </w:p>
        </w:tc>
        <w:tc>
          <w:tcPr>
            <w:tcW w:w="680" w:type="dxa"/>
            <w:vMerge/>
            <w:tcBorders>
              <w:right w:val="nil"/>
            </w:tcBorders>
          </w:tcPr>
          <w:p w14:paraId="38662754" w14:textId="50066C54" w:rsidR="00A52FF5" w:rsidRPr="00EB5779" w:rsidRDefault="00A52FF5" w:rsidP="00C33B64">
            <w:pPr>
              <w:spacing w:line="220" w:lineRule="exact"/>
              <w:ind w:left="-57" w:right="-57"/>
              <w:jc w:val="center"/>
              <w:rPr>
                <w:rFonts w:asciiTheme="majorBidi" w:hAnsiTheme="majorBidi" w:cstheme="majorBidi"/>
                <w:color w:val="000000"/>
                <w:sz w:val="18"/>
                <w:szCs w:val="18"/>
                <w:cs/>
                <w:lang w:val="en-US"/>
              </w:rPr>
            </w:pPr>
          </w:p>
        </w:tc>
        <w:tc>
          <w:tcPr>
            <w:tcW w:w="78" w:type="dxa"/>
            <w:vMerge w:val="restart"/>
            <w:tcBorders>
              <w:right w:val="nil"/>
            </w:tcBorders>
          </w:tcPr>
          <w:p w14:paraId="41FF9E80" w14:textId="77777777" w:rsidR="00A52FF5" w:rsidRPr="00EB5779" w:rsidRDefault="00A52FF5" w:rsidP="00C33B64">
            <w:pPr>
              <w:spacing w:line="220" w:lineRule="exact"/>
              <w:ind w:left="-57" w:right="-57"/>
              <w:jc w:val="center"/>
              <w:rPr>
                <w:rFonts w:asciiTheme="majorBidi" w:hAnsiTheme="majorBidi" w:cstheme="majorBidi"/>
                <w:color w:val="000000" w:themeColor="text1"/>
                <w:sz w:val="18"/>
                <w:szCs w:val="18"/>
                <w:cs/>
                <w:lang w:val="en-US"/>
              </w:rPr>
            </w:pPr>
          </w:p>
        </w:tc>
        <w:tc>
          <w:tcPr>
            <w:tcW w:w="678" w:type="dxa"/>
            <w:vMerge/>
            <w:tcBorders>
              <w:left w:val="nil"/>
            </w:tcBorders>
          </w:tcPr>
          <w:p w14:paraId="06707E4D" w14:textId="51236D3C" w:rsidR="00A52FF5" w:rsidRPr="00EB5779" w:rsidRDefault="00A52FF5" w:rsidP="00C33B64">
            <w:pPr>
              <w:spacing w:line="220" w:lineRule="exact"/>
              <w:ind w:left="-57" w:right="-57"/>
              <w:jc w:val="center"/>
              <w:rPr>
                <w:rFonts w:asciiTheme="majorBidi" w:hAnsiTheme="majorBidi" w:cstheme="majorBidi"/>
                <w:color w:val="000000" w:themeColor="text1"/>
                <w:sz w:val="18"/>
                <w:szCs w:val="18"/>
                <w:cs/>
                <w:lang w:val="en-US"/>
              </w:rPr>
            </w:pPr>
          </w:p>
        </w:tc>
        <w:tc>
          <w:tcPr>
            <w:tcW w:w="76" w:type="dxa"/>
            <w:vMerge w:val="restart"/>
            <w:tcBorders>
              <w:left w:val="nil"/>
              <w:right w:val="nil"/>
            </w:tcBorders>
          </w:tcPr>
          <w:p w14:paraId="24AA15BC" w14:textId="77777777" w:rsidR="00A52FF5" w:rsidRPr="00EB5779" w:rsidRDefault="00A52FF5" w:rsidP="00C33B64">
            <w:pPr>
              <w:spacing w:line="220" w:lineRule="exact"/>
              <w:ind w:left="-57" w:right="-57"/>
              <w:jc w:val="center"/>
              <w:rPr>
                <w:rFonts w:asciiTheme="majorBidi" w:hAnsiTheme="majorBidi" w:cstheme="majorBidi"/>
                <w:color w:val="000000" w:themeColor="text1"/>
                <w:sz w:val="18"/>
                <w:szCs w:val="18"/>
                <w:cs/>
                <w:lang w:val="en-US"/>
              </w:rPr>
            </w:pPr>
          </w:p>
        </w:tc>
        <w:tc>
          <w:tcPr>
            <w:tcW w:w="1191" w:type="dxa"/>
            <w:vMerge/>
            <w:tcBorders>
              <w:left w:val="nil"/>
              <w:right w:val="nil"/>
            </w:tcBorders>
          </w:tcPr>
          <w:p w14:paraId="2C1084E5" w14:textId="078FAB30" w:rsidR="00A52FF5" w:rsidRPr="00EB5779" w:rsidRDefault="00A52FF5" w:rsidP="00C33B64">
            <w:pPr>
              <w:spacing w:line="220" w:lineRule="exact"/>
              <w:ind w:left="-57" w:right="-57"/>
              <w:jc w:val="center"/>
              <w:rPr>
                <w:rFonts w:asciiTheme="majorBidi" w:hAnsiTheme="majorBidi" w:cstheme="majorBidi"/>
                <w:color w:val="000000"/>
                <w:sz w:val="18"/>
                <w:szCs w:val="18"/>
                <w:cs/>
                <w:lang w:val="en-US"/>
              </w:rPr>
            </w:pPr>
          </w:p>
        </w:tc>
        <w:tc>
          <w:tcPr>
            <w:tcW w:w="76" w:type="dxa"/>
            <w:vMerge w:val="restart"/>
            <w:tcBorders>
              <w:left w:val="nil"/>
              <w:right w:val="nil"/>
            </w:tcBorders>
          </w:tcPr>
          <w:p w14:paraId="10C7167E" w14:textId="77777777" w:rsidR="00A52FF5" w:rsidRPr="00EB5779" w:rsidRDefault="00A52FF5" w:rsidP="00C33B64">
            <w:pPr>
              <w:spacing w:line="220" w:lineRule="exact"/>
              <w:ind w:left="-57" w:right="-57"/>
              <w:jc w:val="center"/>
              <w:rPr>
                <w:rFonts w:asciiTheme="majorBidi" w:hAnsiTheme="majorBidi" w:cstheme="majorBidi"/>
                <w:color w:val="000000"/>
                <w:sz w:val="18"/>
                <w:szCs w:val="18"/>
                <w:cs/>
                <w:lang w:val="en-US"/>
              </w:rPr>
            </w:pPr>
          </w:p>
        </w:tc>
        <w:tc>
          <w:tcPr>
            <w:tcW w:w="1530" w:type="dxa"/>
            <w:vMerge/>
            <w:tcBorders>
              <w:left w:val="nil"/>
            </w:tcBorders>
          </w:tcPr>
          <w:p w14:paraId="40B69652" w14:textId="11A98246" w:rsidR="00A52FF5" w:rsidRPr="00EB5779" w:rsidRDefault="00A52FF5" w:rsidP="00C33B64">
            <w:pPr>
              <w:tabs>
                <w:tab w:val="left" w:pos="284"/>
                <w:tab w:val="left" w:pos="851"/>
                <w:tab w:val="left" w:pos="1418"/>
                <w:tab w:val="left" w:pos="1985"/>
              </w:tabs>
              <w:spacing w:line="220" w:lineRule="exact"/>
              <w:ind w:left="-57" w:right="-57"/>
              <w:jc w:val="center"/>
              <w:rPr>
                <w:rFonts w:asciiTheme="majorBidi" w:hAnsiTheme="majorBidi" w:cstheme="majorBidi"/>
                <w:sz w:val="18"/>
                <w:szCs w:val="18"/>
                <w:lang w:val="en-US"/>
              </w:rPr>
            </w:pPr>
          </w:p>
        </w:tc>
        <w:tc>
          <w:tcPr>
            <w:tcW w:w="77" w:type="dxa"/>
            <w:vMerge w:val="restart"/>
          </w:tcPr>
          <w:p w14:paraId="37B1AA9F" w14:textId="77777777" w:rsidR="00A52FF5" w:rsidRPr="00EB5779" w:rsidRDefault="00A52FF5" w:rsidP="00C33B64">
            <w:pPr>
              <w:spacing w:line="220" w:lineRule="exact"/>
              <w:ind w:left="-57" w:right="-57"/>
              <w:jc w:val="center"/>
              <w:rPr>
                <w:rFonts w:asciiTheme="majorBidi" w:hAnsiTheme="majorBidi" w:cstheme="majorBidi"/>
                <w:color w:val="000000" w:themeColor="text1"/>
                <w:sz w:val="18"/>
                <w:szCs w:val="18"/>
                <w:cs/>
                <w:lang w:val="en-US"/>
              </w:rPr>
            </w:pPr>
          </w:p>
        </w:tc>
        <w:tc>
          <w:tcPr>
            <w:tcW w:w="1667" w:type="dxa"/>
            <w:gridSpan w:val="3"/>
            <w:tcBorders>
              <w:top w:val="single" w:sz="6" w:space="0" w:color="auto"/>
              <w:bottom w:val="single" w:sz="6" w:space="0" w:color="auto"/>
            </w:tcBorders>
          </w:tcPr>
          <w:p w14:paraId="35EB5FA4" w14:textId="77777777" w:rsidR="00A52FF5" w:rsidRPr="00EB5779" w:rsidRDefault="00A52FF5" w:rsidP="00C33B64">
            <w:pPr>
              <w:spacing w:line="220" w:lineRule="exact"/>
              <w:ind w:left="-57" w:right="-57"/>
              <w:jc w:val="center"/>
              <w:rPr>
                <w:rFonts w:asciiTheme="majorBidi" w:hAnsiTheme="majorBidi" w:cstheme="majorBidi"/>
                <w:sz w:val="18"/>
                <w:szCs w:val="18"/>
                <w:cs/>
                <w:lang w:val="en-US"/>
              </w:rPr>
            </w:pPr>
            <w:r w:rsidRPr="00EB5779">
              <w:rPr>
                <w:rFonts w:asciiTheme="majorBidi" w:hAnsiTheme="majorBidi" w:cstheme="majorBidi"/>
                <w:color w:val="000000" w:themeColor="text1"/>
                <w:sz w:val="18"/>
                <w:szCs w:val="18"/>
                <w:lang w:val="en-US"/>
              </w:rPr>
              <w:t>Consolidated financial statements</w:t>
            </w:r>
          </w:p>
        </w:tc>
        <w:tc>
          <w:tcPr>
            <w:tcW w:w="77" w:type="dxa"/>
            <w:tcBorders>
              <w:top w:val="single" w:sz="6" w:space="0" w:color="auto"/>
            </w:tcBorders>
          </w:tcPr>
          <w:p w14:paraId="21C0F42A" w14:textId="77777777" w:rsidR="00A52FF5" w:rsidRPr="00EB5779" w:rsidRDefault="00A52FF5" w:rsidP="00C33B64">
            <w:pPr>
              <w:spacing w:line="220" w:lineRule="exact"/>
              <w:ind w:left="-57" w:right="-57"/>
              <w:jc w:val="center"/>
              <w:rPr>
                <w:rFonts w:asciiTheme="majorBidi" w:hAnsiTheme="majorBidi" w:cstheme="majorBidi"/>
                <w:color w:val="000000" w:themeColor="text1"/>
                <w:sz w:val="18"/>
                <w:szCs w:val="18"/>
                <w:lang w:val="en-US"/>
              </w:rPr>
            </w:pPr>
          </w:p>
        </w:tc>
        <w:tc>
          <w:tcPr>
            <w:tcW w:w="1672" w:type="dxa"/>
            <w:gridSpan w:val="4"/>
            <w:tcBorders>
              <w:top w:val="single" w:sz="6" w:space="0" w:color="auto"/>
              <w:bottom w:val="single" w:sz="6" w:space="0" w:color="auto"/>
            </w:tcBorders>
          </w:tcPr>
          <w:p w14:paraId="0263C415" w14:textId="77777777" w:rsidR="00A52FF5" w:rsidRPr="00EB5779" w:rsidRDefault="00A52FF5" w:rsidP="00C33B64">
            <w:pPr>
              <w:spacing w:line="220" w:lineRule="exact"/>
              <w:ind w:left="-57" w:right="-57"/>
              <w:jc w:val="center"/>
              <w:rPr>
                <w:rFonts w:asciiTheme="majorBidi" w:hAnsiTheme="majorBidi" w:cstheme="majorBidi"/>
                <w:sz w:val="18"/>
                <w:szCs w:val="18"/>
                <w:cs/>
                <w:lang w:val="en-US"/>
              </w:rPr>
            </w:pPr>
            <w:r w:rsidRPr="00EB5779">
              <w:rPr>
                <w:rFonts w:asciiTheme="majorBidi" w:hAnsiTheme="majorBidi" w:cstheme="majorBidi"/>
                <w:color w:val="000000" w:themeColor="text1"/>
                <w:sz w:val="18"/>
                <w:szCs w:val="18"/>
                <w:lang w:val="en-US"/>
              </w:rPr>
              <w:t>Separate financial statements</w:t>
            </w:r>
          </w:p>
        </w:tc>
      </w:tr>
      <w:tr w:rsidR="00A52FF5" w:rsidRPr="00EB5779" w14:paraId="69167D52" w14:textId="77777777" w:rsidTr="00A52FF5">
        <w:trPr>
          <w:gridAfter w:val="10"/>
          <w:wAfter w:w="7933" w:type="dxa"/>
          <w:cantSplit/>
          <w:trHeight w:val="20"/>
        </w:trPr>
        <w:tc>
          <w:tcPr>
            <w:tcW w:w="337" w:type="dxa"/>
            <w:vMerge/>
            <w:tcBorders>
              <w:bottom w:val="single" w:sz="6" w:space="0" w:color="auto"/>
            </w:tcBorders>
            <w:vAlign w:val="bottom"/>
          </w:tcPr>
          <w:p w14:paraId="0BDE2FD6" w14:textId="5D6FA881" w:rsidR="00A52FF5" w:rsidRPr="00EB5779" w:rsidRDefault="00A52FF5" w:rsidP="00C33B64">
            <w:pPr>
              <w:spacing w:line="220" w:lineRule="exact"/>
              <w:ind w:left="-57" w:right="-57"/>
              <w:jc w:val="center"/>
              <w:rPr>
                <w:rFonts w:asciiTheme="majorBidi" w:hAnsiTheme="majorBidi" w:cstheme="majorBidi"/>
                <w:color w:val="000000" w:themeColor="text1"/>
                <w:sz w:val="18"/>
                <w:szCs w:val="18"/>
                <w:cs/>
                <w:lang w:val="en-US"/>
              </w:rPr>
            </w:pPr>
          </w:p>
        </w:tc>
        <w:tc>
          <w:tcPr>
            <w:tcW w:w="76" w:type="dxa"/>
            <w:vMerge/>
            <w:tcBorders>
              <w:right w:val="nil"/>
            </w:tcBorders>
          </w:tcPr>
          <w:p w14:paraId="65DDCA81" w14:textId="77777777" w:rsidR="00A52FF5" w:rsidRPr="00EB5779" w:rsidRDefault="00A52FF5" w:rsidP="00C33B64">
            <w:pPr>
              <w:spacing w:line="220" w:lineRule="exact"/>
              <w:ind w:left="-57" w:right="-57"/>
              <w:jc w:val="center"/>
              <w:rPr>
                <w:rFonts w:asciiTheme="majorBidi" w:hAnsiTheme="majorBidi" w:cstheme="majorBidi"/>
                <w:color w:val="000000" w:themeColor="text1"/>
                <w:sz w:val="18"/>
                <w:szCs w:val="18"/>
                <w:cs/>
                <w:lang w:val="en-US"/>
              </w:rPr>
            </w:pPr>
          </w:p>
        </w:tc>
        <w:tc>
          <w:tcPr>
            <w:tcW w:w="679" w:type="dxa"/>
            <w:vMerge/>
            <w:tcBorders>
              <w:bottom w:val="single" w:sz="6" w:space="0" w:color="auto"/>
            </w:tcBorders>
            <w:vAlign w:val="bottom"/>
          </w:tcPr>
          <w:p w14:paraId="2F16F6DA" w14:textId="2BA2C7DA" w:rsidR="00A52FF5" w:rsidRPr="00EB5779" w:rsidRDefault="00A52FF5" w:rsidP="00C33B64">
            <w:pPr>
              <w:spacing w:line="220" w:lineRule="exact"/>
              <w:ind w:left="-57" w:right="-57"/>
              <w:jc w:val="center"/>
              <w:rPr>
                <w:rFonts w:asciiTheme="majorBidi" w:hAnsiTheme="majorBidi" w:cstheme="majorBidi"/>
                <w:color w:val="000000" w:themeColor="text1"/>
                <w:sz w:val="18"/>
                <w:szCs w:val="18"/>
                <w:cs/>
                <w:lang w:val="en-US"/>
              </w:rPr>
            </w:pPr>
          </w:p>
        </w:tc>
        <w:tc>
          <w:tcPr>
            <w:tcW w:w="79" w:type="dxa"/>
            <w:vMerge/>
          </w:tcPr>
          <w:p w14:paraId="1F08DF97" w14:textId="77777777" w:rsidR="00A52FF5" w:rsidRPr="00EB5779" w:rsidRDefault="00A52FF5" w:rsidP="00C33B64">
            <w:pPr>
              <w:tabs>
                <w:tab w:val="left" w:pos="284"/>
                <w:tab w:val="left" w:pos="1418"/>
                <w:tab w:val="left" w:pos="1985"/>
              </w:tabs>
              <w:spacing w:line="220" w:lineRule="exact"/>
              <w:ind w:left="-57" w:right="-57"/>
              <w:jc w:val="center"/>
              <w:rPr>
                <w:rFonts w:asciiTheme="majorBidi" w:hAnsiTheme="majorBidi" w:cstheme="majorBidi"/>
                <w:color w:val="000000"/>
                <w:sz w:val="18"/>
                <w:szCs w:val="18"/>
                <w:cs/>
                <w:lang w:val="en-US"/>
              </w:rPr>
            </w:pPr>
          </w:p>
        </w:tc>
        <w:tc>
          <w:tcPr>
            <w:tcW w:w="680" w:type="dxa"/>
            <w:vMerge/>
            <w:tcBorders>
              <w:bottom w:val="single" w:sz="6" w:space="0" w:color="auto"/>
              <w:right w:val="nil"/>
            </w:tcBorders>
            <w:vAlign w:val="bottom"/>
          </w:tcPr>
          <w:p w14:paraId="037C6CF9" w14:textId="3EAB6F17" w:rsidR="00A52FF5" w:rsidRPr="00EB5779" w:rsidRDefault="00A52FF5" w:rsidP="00C33B64">
            <w:pPr>
              <w:spacing w:line="220" w:lineRule="exact"/>
              <w:ind w:left="-57" w:right="-57"/>
              <w:jc w:val="center"/>
              <w:rPr>
                <w:rFonts w:asciiTheme="majorBidi" w:hAnsiTheme="majorBidi" w:cstheme="majorBidi"/>
                <w:color w:val="000000" w:themeColor="text1"/>
                <w:sz w:val="18"/>
                <w:szCs w:val="18"/>
                <w:cs/>
                <w:lang w:val="en-US"/>
              </w:rPr>
            </w:pPr>
          </w:p>
        </w:tc>
        <w:tc>
          <w:tcPr>
            <w:tcW w:w="78" w:type="dxa"/>
            <w:vMerge/>
            <w:tcBorders>
              <w:right w:val="nil"/>
            </w:tcBorders>
          </w:tcPr>
          <w:p w14:paraId="576D4973" w14:textId="77777777" w:rsidR="00A52FF5" w:rsidRPr="00EB5779" w:rsidRDefault="00A52FF5" w:rsidP="00C33B64">
            <w:pPr>
              <w:spacing w:line="220" w:lineRule="exact"/>
              <w:ind w:left="-57" w:right="-57"/>
              <w:jc w:val="center"/>
              <w:rPr>
                <w:rFonts w:asciiTheme="majorBidi" w:hAnsiTheme="majorBidi" w:cstheme="majorBidi"/>
                <w:color w:val="000000" w:themeColor="text1"/>
                <w:sz w:val="18"/>
                <w:szCs w:val="18"/>
                <w:cs/>
                <w:lang w:val="en-US"/>
              </w:rPr>
            </w:pPr>
          </w:p>
        </w:tc>
        <w:tc>
          <w:tcPr>
            <w:tcW w:w="678" w:type="dxa"/>
            <w:vMerge/>
            <w:tcBorders>
              <w:left w:val="nil"/>
              <w:bottom w:val="single" w:sz="6" w:space="0" w:color="auto"/>
            </w:tcBorders>
          </w:tcPr>
          <w:p w14:paraId="360EBAA4" w14:textId="12AA554B" w:rsidR="00A52FF5" w:rsidRPr="00EB5779" w:rsidRDefault="00A52FF5" w:rsidP="00C33B64">
            <w:pPr>
              <w:spacing w:line="220" w:lineRule="exact"/>
              <w:ind w:left="-57" w:right="-57"/>
              <w:jc w:val="center"/>
              <w:rPr>
                <w:rFonts w:asciiTheme="majorBidi" w:hAnsiTheme="majorBidi" w:cstheme="majorBidi"/>
                <w:color w:val="000000" w:themeColor="text1"/>
                <w:sz w:val="18"/>
                <w:szCs w:val="18"/>
                <w:lang w:val="en-US"/>
              </w:rPr>
            </w:pPr>
          </w:p>
        </w:tc>
        <w:tc>
          <w:tcPr>
            <w:tcW w:w="76" w:type="dxa"/>
            <w:vMerge/>
            <w:tcBorders>
              <w:left w:val="nil"/>
              <w:right w:val="nil"/>
            </w:tcBorders>
          </w:tcPr>
          <w:p w14:paraId="6E1AFD04" w14:textId="77777777" w:rsidR="00A52FF5" w:rsidRPr="00EB5779" w:rsidRDefault="00A52FF5" w:rsidP="00C33B64">
            <w:pPr>
              <w:spacing w:line="220" w:lineRule="exact"/>
              <w:ind w:left="-57" w:right="-57"/>
              <w:jc w:val="center"/>
              <w:rPr>
                <w:rFonts w:asciiTheme="majorBidi" w:hAnsiTheme="majorBidi" w:cstheme="majorBidi"/>
                <w:color w:val="000000" w:themeColor="text1"/>
                <w:sz w:val="18"/>
                <w:szCs w:val="18"/>
                <w:cs/>
                <w:lang w:val="en-US"/>
              </w:rPr>
            </w:pPr>
          </w:p>
        </w:tc>
        <w:tc>
          <w:tcPr>
            <w:tcW w:w="1191" w:type="dxa"/>
            <w:vMerge/>
            <w:tcBorders>
              <w:left w:val="nil"/>
              <w:bottom w:val="single" w:sz="6" w:space="0" w:color="auto"/>
              <w:right w:val="nil"/>
            </w:tcBorders>
            <w:vAlign w:val="bottom"/>
          </w:tcPr>
          <w:p w14:paraId="1C6981AF" w14:textId="31B3D4DD" w:rsidR="00A52FF5" w:rsidRPr="00EB5779" w:rsidRDefault="00A52FF5" w:rsidP="00C33B64">
            <w:pPr>
              <w:spacing w:line="220" w:lineRule="exact"/>
              <w:ind w:left="-57" w:right="-57"/>
              <w:jc w:val="center"/>
              <w:rPr>
                <w:rFonts w:asciiTheme="majorBidi" w:hAnsiTheme="majorBidi" w:cstheme="majorBidi"/>
                <w:color w:val="000000"/>
                <w:sz w:val="18"/>
                <w:szCs w:val="18"/>
                <w:cs/>
                <w:lang w:val="en-US"/>
              </w:rPr>
            </w:pPr>
          </w:p>
        </w:tc>
        <w:tc>
          <w:tcPr>
            <w:tcW w:w="76" w:type="dxa"/>
            <w:vMerge/>
            <w:tcBorders>
              <w:left w:val="nil"/>
              <w:right w:val="nil"/>
            </w:tcBorders>
          </w:tcPr>
          <w:p w14:paraId="16A0DA89" w14:textId="77777777" w:rsidR="00A52FF5" w:rsidRPr="00EB5779" w:rsidRDefault="00A52FF5" w:rsidP="00C33B64">
            <w:pPr>
              <w:spacing w:line="220" w:lineRule="exact"/>
              <w:ind w:left="-57" w:right="-57"/>
              <w:jc w:val="center"/>
              <w:rPr>
                <w:rFonts w:asciiTheme="majorBidi" w:hAnsiTheme="majorBidi" w:cstheme="majorBidi"/>
                <w:color w:val="000000"/>
                <w:sz w:val="18"/>
                <w:szCs w:val="18"/>
                <w:cs/>
                <w:lang w:val="en-US"/>
              </w:rPr>
            </w:pPr>
          </w:p>
        </w:tc>
        <w:tc>
          <w:tcPr>
            <w:tcW w:w="1530" w:type="dxa"/>
            <w:vMerge/>
            <w:tcBorders>
              <w:left w:val="nil"/>
              <w:bottom w:val="single" w:sz="6" w:space="0" w:color="auto"/>
            </w:tcBorders>
            <w:vAlign w:val="bottom"/>
          </w:tcPr>
          <w:p w14:paraId="33EC89F2" w14:textId="42CD2EC8" w:rsidR="00A52FF5" w:rsidRPr="00EB5779" w:rsidRDefault="00A52FF5" w:rsidP="00C33B64">
            <w:pPr>
              <w:tabs>
                <w:tab w:val="left" w:pos="284"/>
                <w:tab w:val="left" w:pos="851"/>
                <w:tab w:val="left" w:pos="1418"/>
                <w:tab w:val="left" w:pos="1985"/>
              </w:tabs>
              <w:spacing w:line="220" w:lineRule="exact"/>
              <w:ind w:left="-57" w:right="-57"/>
              <w:jc w:val="center"/>
              <w:rPr>
                <w:rFonts w:asciiTheme="majorBidi" w:hAnsiTheme="majorBidi" w:cstheme="majorBidi"/>
                <w:color w:val="000000" w:themeColor="text1"/>
                <w:sz w:val="18"/>
                <w:szCs w:val="18"/>
                <w:lang w:val="en-US"/>
              </w:rPr>
            </w:pPr>
          </w:p>
        </w:tc>
        <w:tc>
          <w:tcPr>
            <w:tcW w:w="77" w:type="dxa"/>
            <w:vMerge/>
          </w:tcPr>
          <w:p w14:paraId="1474CA08" w14:textId="77777777" w:rsidR="00A52FF5" w:rsidRPr="00EB5779" w:rsidRDefault="00A52FF5" w:rsidP="00C33B64">
            <w:pPr>
              <w:spacing w:line="220" w:lineRule="exact"/>
              <w:ind w:left="-57" w:right="-57"/>
              <w:jc w:val="center"/>
              <w:rPr>
                <w:rFonts w:asciiTheme="majorBidi" w:hAnsiTheme="majorBidi" w:cstheme="majorBidi"/>
                <w:color w:val="000000" w:themeColor="text1"/>
                <w:sz w:val="18"/>
                <w:szCs w:val="18"/>
                <w:cs/>
                <w:lang w:val="en-US"/>
              </w:rPr>
            </w:pPr>
          </w:p>
        </w:tc>
        <w:tc>
          <w:tcPr>
            <w:tcW w:w="794" w:type="dxa"/>
            <w:tcBorders>
              <w:top w:val="single" w:sz="6" w:space="0" w:color="auto"/>
              <w:bottom w:val="single" w:sz="6" w:space="0" w:color="auto"/>
            </w:tcBorders>
          </w:tcPr>
          <w:p w14:paraId="7D3D937D" w14:textId="414DFE11" w:rsidR="00A52FF5" w:rsidRPr="00EB5779" w:rsidRDefault="00A52FF5" w:rsidP="00C33B64">
            <w:pPr>
              <w:spacing w:line="220" w:lineRule="exact"/>
              <w:ind w:left="-57" w:right="-57"/>
              <w:jc w:val="center"/>
              <w:rPr>
                <w:rFonts w:asciiTheme="majorBidi" w:hAnsiTheme="majorBidi" w:cstheme="majorBidi"/>
                <w:color w:val="000000" w:themeColor="text1"/>
                <w:sz w:val="18"/>
                <w:szCs w:val="18"/>
                <w:lang w:val="en-US"/>
              </w:rPr>
            </w:pPr>
            <w:r w:rsidRPr="00EB5779">
              <w:rPr>
                <w:rFonts w:asciiTheme="majorBidi" w:hAnsiTheme="majorBidi" w:cstheme="majorBidi"/>
                <w:color w:val="000000" w:themeColor="text1"/>
                <w:sz w:val="18"/>
                <w:szCs w:val="18"/>
                <w:lang w:val="en-US"/>
              </w:rPr>
              <w:t>2025</w:t>
            </w:r>
          </w:p>
        </w:tc>
        <w:tc>
          <w:tcPr>
            <w:tcW w:w="77" w:type="dxa"/>
            <w:tcBorders>
              <w:top w:val="single" w:sz="6" w:space="0" w:color="auto"/>
            </w:tcBorders>
          </w:tcPr>
          <w:p w14:paraId="3E500E75" w14:textId="77777777" w:rsidR="00A52FF5" w:rsidRPr="00EB5779" w:rsidRDefault="00A52FF5" w:rsidP="00C33B64">
            <w:pPr>
              <w:spacing w:line="220" w:lineRule="exact"/>
              <w:ind w:left="-57" w:right="-57"/>
              <w:jc w:val="center"/>
              <w:rPr>
                <w:rFonts w:asciiTheme="majorBidi" w:hAnsiTheme="majorBidi" w:cstheme="majorBidi"/>
                <w:color w:val="000000" w:themeColor="text1"/>
                <w:sz w:val="18"/>
                <w:szCs w:val="18"/>
                <w:lang w:val="en-US"/>
              </w:rPr>
            </w:pPr>
          </w:p>
        </w:tc>
        <w:tc>
          <w:tcPr>
            <w:tcW w:w="796" w:type="dxa"/>
            <w:tcBorders>
              <w:top w:val="single" w:sz="6" w:space="0" w:color="auto"/>
              <w:bottom w:val="single" w:sz="6" w:space="0" w:color="auto"/>
            </w:tcBorders>
          </w:tcPr>
          <w:p w14:paraId="70791E4B" w14:textId="43E45E83" w:rsidR="00A52FF5" w:rsidRPr="00EB5779" w:rsidRDefault="00A52FF5" w:rsidP="00C33B64">
            <w:pPr>
              <w:spacing w:line="220" w:lineRule="exact"/>
              <w:ind w:left="-57" w:right="-57"/>
              <w:jc w:val="center"/>
              <w:rPr>
                <w:rFonts w:asciiTheme="majorBidi" w:hAnsiTheme="majorBidi" w:cstheme="majorBidi"/>
                <w:color w:val="000000" w:themeColor="text1"/>
                <w:sz w:val="18"/>
                <w:szCs w:val="18"/>
                <w:lang w:val="en-US"/>
              </w:rPr>
            </w:pPr>
            <w:r w:rsidRPr="00EB5779">
              <w:rPr>
                <w:rFonts w:asciiTheme="majorBidi" w:hAnsiTheme="majorBidi" w:cstheme="majorBidi"/>
                <w:spacing w:val="-2"/>
                <w:sz w:val="18"/>
                <w:szCs w:val="18"/>
                <w:lang w:val="en-US"/>
              </w:rPr>
              <w:t>202</w:t>
            </w:r>
            <w:r w:rsidRPr="00EB5779">
              <w:rPr>
                <w:rFonts w:asciiTheme="majorBidi" w:hAnsiTheme="majorBidi" w:cstheme="majorBidi"/>
                <w:spacing w:val="-2"/>
                <w:sz w:val="18"/>
                <w:szCs w:val="18"/>
                <w:cs/>
                <w:lang w:val="en-US"/>
              </w:rPr>
              <w:t>4</w:t>
            </w:r>
          </w:p>
        </w:tc>
        <w:tc>
          <w:tcPr>
            <w:tcW w:w="77" w:type="dxa"/>
          </w:tcPr>
          <w:p w14:paraId="718C1DE7" w14:textId="77777777" w:rsidR="00A52FF5" w:rsidRPr="00EB5779" w:rsidRDefault="00A52FF5" w:rsidP="00C33B64">
            <w:pPr>
              <w:spacing w:line="220" w:lineRule="exact"/>
              <w:ind w:left="-57" w:right="-57"/>
              <w:jc w:val="center"/>
              <w:rPr>
                <w:rFonts w:asciiTheme="majorBidi" w:hAnsiTheme="majorBidi" w:cstheme="majorBidi"/>
                <w:color w:val="000000" w:themeColor="text1"/>
                <w:sz w:val="18"/>
                <w:szCs w:val="18"/>
                <w:lang w:val="en-US"/>
              </w:rPr>
            </w:pPr>
          </w:p>
        </w:tc>
        <w:tc>
          <w:tcPr>
            <w:tcW w:w="794" w:type="dxa"/>
            <w:tcBorders>
              <w:top w:val="single" w:sz="6" w:space="0" w:color="auto"/>
              <w:bottom w:val="single" w:sz="6" w:space="0" w:color="auto"/>
            </w:tcBorders>
          </w:tcPr>
          <w:p w14:paraId="447D8D34" w14:textId="6BAA7535" w:rsidR="00A52FF5" w:rsidRPr="00EB5779" w:rsidRDefault="00A52FF5" w:rsidP="00C33B64">
            <w:pPr>
              <w:spacing w:line="220" w:lineRule="exact"/>
              <w:ind w:left="-57" w:right="-57"/>
              <w:jc w:val="center"/>
              <w:rPr>
                <w:rFonts w:asciiTheme="majorBidi" w:hAnsiTheme="majorBidi" w:cstheme="majorBidi"/>
                <w:color w:val="000000" w:themeColor="text1"/>
                <w:sz w:val="18"/>
                <w:szCs w:val="18"/>
                <w:lang w:val="en-US"/>
              </w:rPr>
            </w:pPr>
            <w:r w:rsidRPr="00EB5779">
              <w:rPr>
                <w:rFonts w:asciiTheme="majorBidi" w:hAnsiTheme="majorBidi" w:cstheme="majorBidi"/>
                <w:color w:val="000000" w:themeColor="text1"/>
                <w:sz w:val="18"/>
                <w:szCs w:val="18"/>
                <w:lang w:val="en-US"/>
              </w:rPr>
              <w:t>2025</w:t>
            </w:r>
          </w:p>
        </w:tc>
        <w:tc>
          <w:tcPr>
            <w:tcW w:w="77" w:type="dxa"/>
            <w:tcBorders>
              <w:top w:val="single" w:sz="6" w:space="0" w:color="auto"/>
            </w:tcBorders>
          </w:tcPr>
          <w:p w14:paraId="1F9EDF9B" w14:textId="77777777" w:rsidR="00A52FF5" w:rsidRPr="00EB5779" w:rsidRDefault="00A52FF5" w:rsidP="00C33B64">
            <w:pPr>
              <w:spacing w:line="220" w:lineRule="exact"/>
              <w:ind w:left="-57" w:right="-57"/>
              <w:jc w:val="center"/>
              <w:rPr>
                <w:rFonts w:asciiTheme="majorBidi" w:hAnsiTheme="majorBidi" w:cstheme="majorBidi"/>
                <w:color w:val="000000" w:themeColor="text1"/>
                <w:sz w:val="18"/>
                <w:szCs w:val="18"/>
                <w:lang w:val="en-US"/>
              </w:rPr>
            </w:pPr>
          </w:p>
        </w:tc>
        <w:tc>
          <w:tcPr>
            <w:tcW w:w="801" w:type="dxa"/>
            <w:gridSpan w:val="2"/>
            <w:tcBorders>
              <w:top w:val="single" w:sz="6" w:space="0" w:color="auto"/>
              <w:bottom w:val="single" w:sz="6" w:space="0" w:color="auto"/>
            </w:tcBorders>
          </w:tcPr>
          <w:p w14:paraId="4DA90AF7" w14:textId="2DA478FE" w:rsidR="00A52FF5" w:rsidRPr="00EB5779" w:rsidRDefault="00A52FF5" w:rsidP="00C33B64">
            <w:pPr>
              <w:spacing w:line="220" w:lineRule="exact"/>
              <w:ind w:left="-57" w:right="-57"/>
              <w:jc w:val="center"/>
              <w:rPr>
                <w:rFonts w:asciiTheme="majorBidi" w:hAnsiTheme="majorBidi" w:cstheme="majorBidi"/>
                <w:color w:val="000000" w:themeColor="text1"/>
                <w:sz w:val="18"/>
                <w:szCs w:val="18"/>
                <w:lang w:val="en-US"/>
              </w:rPr>
            </w:pPr>
            <w:r w:rsidRPr="00EB5779">
              <w:rPr>
                <w:rFonts w:asciiTheme="majorBidi" w:hAnsiTheme="majorBidi" w:cstheme="majorBidi"/>
                <w:spacing w:val="-2"/>
                <w:sz w:val="18"/>
                <w:szCs w:val="18"/>
                <w:lang w:val="en-US"/>
              </w:rPr>
              <w:t>202</w:t>
            </w:r>
            <w:r w:rsidRPr="00EB5779">
              <w:rPr>
                <w:rFonts w:asciiTheme="majorBidi" w:hAnsiTheme="majorBidi" w:cstheme="majorBidi"/>
                <w:spacing w:val="-2"/>
                <w:sz w:val="18"/>
                <w:szCs w:val="18"/>
                <w:cs/>
                <w:lang w:val="en-US"/>
              </w:rPr>
              <w:t>4</w:t>
            </w:r>
          </w:p>
        </w:tc>
      </w:tr>
      <w:tr w:rsidR="00290901" w:rsidRPr="00EB5779" w14:paraId="0C93E666" w14:textId="77777777" w:rsidTr="00A52FF5">
        <w:trPr>
          <w:gridAfter w:val="10"/>
          <w:wAfter w:w="7933" w:type="dxa"/>
          <w:cantSplit/>
          <w:trHeight w:val="20"/>
        </w:trPr>
        <w:tc>
          <w:tcPr>
            <w:tcW w:w="337" w:type="dxa"/>
          </w:tcPr>
          <w:p w14:paraId="02F747DC" w14:textId="0379EA3C" w:rsidR="00290901" w:rsidRPr="00EB5779" w:rsidRDefault="00290901" w:rsidP="00C33B64">
            <w:pPr>
              <w:tabs>
                <w:tab w:val="left" w:pos="162"/>
              </w:tabs>
              <w:spacing w:line="220" w:lineRule="exact"/>
              <w:jc w:val="center"/>
              <w:rPr>
                <w:rFonts w:asciiTheme="majorBidi" w:hAnsiTheme="majorBidi" w:cstheme="majorBidi"/>
                <w:color w:val="000000" w:themeColor="text1"/>
                <w:sz w:val="18"/>
                <w:szCs w:val="18"/>
                <w:lang w:val="en-US"/>
              </w:rPr>
            </w:pPr>
            <w:r w:rsidRPr="00EB5779">
              <w:rPr>
                <w:rFonts w:asciiTheme="majorBidi" w:hAnsiTheme="majorBidi" w:cstheme="majorBidi"/>
                <w:color w:val="000000" w:themeColor="text1"/>
                <w:sz w:val="18"/>
                <w:szCs w:val="18"/>
                <w:lang w:val="en-US"/>
              </w:rPr>
              <w:t>1</w:t>
            </w:r>
          </w:p>
        </w:tc>
        <w:tc>
          <w:tcPr>
            <w:tcW w:w="76" w:type="dxa"/>
            <w:tcBorders>
              <w:right w:val="nil"/>
            </w:tcBorders>
          </w:tcPr>
          <w:p w14:paraId="638C7F76" w14:textId="77777777" w:rsidR="00290901" w:rsidRPr="00EB5779" w:rsidRDefault="00290901" w:rsidP="00C33B64">
            <w:pPr>
              <w:spacing w:line="220" w:lineRule="exact"/>
              <w:ind w:left="162" w:hanging="162"/>
              <w:jc w:val="right"/>
              <w:rPr>
                <w:rFonts w:asciiTheme="majorBidi" w:hAnsiTheme="majorBidi" w:cstheme="majorBidi"/>
                <w:color w:val="000000" w:themeColor="text1"/>
                <w:sz w:val="18"/>
                <w:szCs w:val="18"/>
                <w:lang w:val="en-US"/>
              </w:rPr>
            </w:pPr>
          </w:p>
        </w:tc>
        <w:tc>
          <w:tcPr>
            <w:tcW w:w="679" w:type="dxa"/>
          </w:tcPr>
          <w:p w14:paraId="2002C915" w14:textId="77777777" w:rsidR="00290901" w:rsidRPr="00EB5779" w:rsidRDefault="00290901" w:rsidP="00C33B64">
            <w:pPr>
              <w:spacing w:line="220" w:lineRule="exact"/>
              <w:ind w:right="57"/>
              <w:jc w:val="right"/>
              <w:rPr>
                <w:rFonts w:asciiTheme="majorBidi" w:hAnsiTheme="majorBidi" w:cstheme="majorBidi"/>
                <w:color w:val="000000"/>
                <w:sz w:val="18"/>
                <w:szCs w:val="18"/>
                <w:lang w:val="en-US"/>
              </w:rPr>
            </w:pPr>
            <w:r w:rsidRPr="00EB5779">
              <w:rPr>
                <w:rFonts w:asciiTheme="majorBidi" w:hAnsiTheme="majorBidi" w:cstheme="majorBidi"/>
                <w:color w:val="000000"/>
                <w:sz w:val="18"/>
                <w:szCs w:val="18"/>
                <w:lang w:val="en-US"/>
              </w:rPr>
              <w:t>100</w:t>
            </w:r>
          </w:p>
        </w:tc>
        <w:tc>
          <w:tcPr>
            <w:tcW w:w="79" w:type="dxa"/>
          </w:tcPr>
          <w:p w14:paraId="25E8F4BC" w14:textId="77777777" w:rsidR="00290901" w:rsidRPr="00EB5779" w:rsidRDefault="00290901" w:rsidP="00C33B64">
            <w:pPr>
              <w:spacing w:line="220" w:lineRule="exact"/>
              <w:ind w:right="57"/>
              <w:jc w:val="right"/>
              <w:rPr>
                <w:rFonts w:asciiTheme="majorBidi" w:hAnsiTheme="majorBidi" w:cstheme="majorBidi"/>
                <w:color w:val="000000"/>
                <w:sz w:val="18"/>
                <w:szCs w:val="18"/>
                <w:lang w:val="en-US"/>
              </w:rPr>
            </w:pPr>
          </w:p>
        </w:tc>
        <w:tc>
          <w:tcPr>
            <w:tcW w:w="680" w:type="dxa"/>
            <w:tcBorders>
              <w:right w:val="nil"/>
            </w:tcBorders>
          </w:tcPr>
          <w:p w14:paraId="75019C6C" w14:textId="77777777" w:rsidR="00290901" w:rsidRPr="00EB5779" w:rsidRDefault="00290901" w:rsidP="00C33B64">
            <w:pPr>
              <w:spacing w:line="220" w:lineRule="exact"/>
              <w:ind w:right="57"/>
              <w:jc w:val="right"/>
              <w:rPr>
                <w:rFonts w:asciiTheme="majorBidi" w:hAnsiTheme="majorBidi" w:cstheme="majorBidi"/>
                <w:color w:val="000000"/>
                <w:sz w:val="18"/>
                <w:szCs w:val="18"/>
                <w:lang w:val="en-US"/>
              </w:rPr>
            </w:pPr>
            <w:r w:rsidRPr="00EB5779">
              <w:rPr>
                <w:rFonts w:asciiTheme="majorBidi" w:hAnsiTheme="majorBidi" w:cstheme="majorBidi"/>
                <w:color w:val="000000"/>
                <w:sz w:val="18"/>
                <w:szCs w:val="18"/>
                <w:lang w:val="en-US"/>
              </w:rPr>
              <w:t>100</w:t>
            </w:r>
          </w:p>
        </w:tc>
        <w:tc>
          <w:tcPr>
            <w:tcW w:w="78" w:type="dxa"/>
            <w:tcBorders>
              <w:right w:val="nil"/>
            </w:tcBorders>
          </w:tcPr>
          <w:p w14:paraId="59DACA0D" w14:textId="77777777" w:rsidR="00290901" w:rsidRPr="00EB5779" w:rsidRDefault="00290901" w:rsidP="00C33B64">
            <w:pPr>
              <w:spacing w:line="220" w:lineRule="exact"/>
              <w:ind w:right="57"/>
              <w:jc w:val="right"/>
              <w:rPr>
                <w:rFonts w:asciiTheme="majorBidi" w:hAnsiTheme="majorBidi" w:cstheme="majorBidi"/>
                <w:color w:val="000000" w:themeColor="text1"/>
                <w:sz w:val="18"/>
                <w:szCs w:val="18"/>
                <w:lang w:val="en-US"/>
              </w:rPr>
            </w:pPr>
          </w:p>
        </w:tc>
        <w:tc>
          <w:tcPr>
            <w:tcW w:w="678" w:type="dxa"/>
            <w:tcBorders>
              <w:left w:val="nil"/>
            </w:tcBorders>
          </w:tcPr>
          <w:p w14:paraId="39864770" w14:textId="572EF397" w:rsidR="00290901" w:rsidRPr="00EB5779" w:rsidRDefault="00290901" w:rsidP="00C33B64">
            <w:pPr>
              <w:spacing w:line="220" w:lineRule="exact"/>
              <w:ind w:left="-57" w:right="-57"/>
              <w:jc w:val="center"/>
              <w:rPr>
                <w:rFonts w:asciiTheme="majorBidi" w:hAnsiTheme="majorBidi" w:cstheme="majorBidi"/>
                <w:color w:val="000000"/>
                <w:sz w:val="18"/>
                <w:szCs w:val="18"/>
                <w:lang w:val="en-US"/>
              </w:rPr>
            </w:pPr>
            <w:r w:rsidRPr="00EB5779">
              <w:rPr>
                <w:rFonts w:asciiTheme="majorBidi" w:hAnsiTheme="majorBidi" w:cstheme="majorBidi"/>
                <w:color w:val="000000" w:themeColor="text1"/>
                <w:sz w:val="18"/>
                <w:szCs w:val="18"/>
                <w:lang w:val="en-US"/>
              </w:rPr>
              <w:t>Fix 4.50</w:t>
            </w:r>
          </w:p>
        </w:tc>
        <w:tc>
          <w:tcPr>
            <w:tcW w:w="76" w:type="dxa"/>
            <w:tcBorders>
              <w:left w:val="nil"/>
              <w:right w:val="nil"/>
            </w:tcBorders>
          </w:tcPr>
          <w:p w14:paraId="6F6F710C" w14:textId="77777777" w:rsidR="00290901" w:rsidRPr="00EB5779" w:rsidRDefault="00290901" w:rsidP="00C33B64">
            <w:pPr>
              <w:spacing w:line="220" w:lineRule="exact"/>
              <w:ind w:left="-57" w:right="-57"/>
              <w:jc w:val="center"/>
              <w:rPr>
                <w:rFonts w:asciiTheme="majorBidi" w:hAnsiTheme="majorBidi" w:cstheme="majorBidi"/>
                <w:color w:val="000000"/>
                <w:sz w:val="18"/>
                <w:szCs w:val="18"/>
                <w:cs/>
                <w:lang w:val="en-US"/>
              </w:rPr>
            </w:pPr>
          </w:p>
        </w:tc>
        <w:tc>
          <w:tcPr>
            <w:tcW w:w="1191" w:type="dxa"/>
            <w:tcBorders>
              <w:left w:val="nil"/>
              <w:right w:val="nil"/>
            </w:tcBorders>
          </w:tcPr>
          <w:p w14:paraId="2150BFA4" w14:textId="77777777" w:rsidR="00290901" w:rsidRPr="00EB5779" w:rsidRDefault="00290901" w:rsidP="00C33B64">
            <w:pPr>
              <w:spacing w:line="220" w:lineRule="exact"/>
              <w:ind w:left="-57" w:right="-57"/>
              <w:jc w:val="center"/>
              <w:rPr>
                <w:rFonts w:asciiTheme="majorBidi" w:hAnsiTheme="majorBidi" w:cstheme="majorBidi"/>
                <w:color w:val="000000" w:themeColor="text1"/>
                <w:sz w:val="18"/>
                <w:szCs w:val="18"/>
                <w:cs/>
                <w:lang w:val="en-US"/>
              </w:rPr>
            </w:pPr>
            <w:r w:rsidRPr="00EB5779">
              <w:rPr>
                <w:rFonts w:asciiTheme="majorBidi" w:hAnsiTheme="majorBidi" w:cstheme="majorBidi"/>
                <w:color w:val="000000" w:themeColor="text1"/>
                <w:sz w:val="18"/>
                <w:szCs w:val="18"/>
                <w:lang w:val="en-US"/>
              </w:rPr>
              <w:t>2.08</w:t>
            </w:r>
          </w:p>
        </w:tc>
        <w:tc>
          <w:tcPr>
            <w:tcW w:w="76" w:type="dxa"/>
            <w:tcBorders>
              <w:left w:val="nil"/>
              <w:right w:val="nil"/>
            </w:tcBorders>
            <w:vAlign w:val="bottom"/>
          </w:tcPr>
          <w:p w14:paraId="31D4A7CF" w14:textId="77777777" w:rsidR="00290901" w:rsidRPr="00EB5779" w:rsidRDefault="00290901" w:rsidP="00C33B64">
            <w:pPr>
              <w:spacing w:line="220" w:lineRule="exact"/>
              <w:ind w:right="57"/>
              <w:jc w:val="right"/>
              <w:rPr>
                <w:rFonts w:asciiTheme="majorBidi" w:hAnsiTheme="majorBidi" w:cstheme="majorBidi"/>
                <w:color w:val="000000"/>
                <w:sz w:val="18"/>
                <w:szCs w:val="18"/>
                <w:cs/>
                <w:lang w:val="en-US"/>
              </w:rPr>
            </w:pPr>
          </w:p>
        </w:tc>
        <w:tc>
          <w:tcPr>
            <w:tcW w:w="1530" w:type="dxa"/>
            <w:tcBorders>
              <w:left w:val="nil"/>
            </w:tcBorders>
            <w:vAlign w:val="bottom"/>
          </w:tcPr>
          <w:p w14:paraId="463670A3" w14:textId="77777777" w:rsidR="00290901" w:rsidRPr="00EB5779" w:rsidRDefault="00290901" w:rsidP="00C33B64">
            <w:pPr>
              <w:spacing w:line="220" w:lineRule="exact"/>
              <w:ind w:right="57"/>
              <w:jc w:val="right"/>
              <w:rPr>
                <w:rFonts w:asciiTheme="majorBidi" w:hAnsiTheme="majorBidi" w:cstheme="majorBidi"/>
                <w:color w:val="000000"/>
                <w:sz w:val="18"/>
                <w:szCs w:val="18"/>
                <w:lang w:val="en-US"/>
              </w:rPr>
            </w:pPr>
            <w:r w:rsidRPr="00EB5779">
              <w:rPr>
                <w:rFonts w:asciiTheme="majorBidi" w:hAnsiTheme="majorBidi" w:cstheme="majorBidi"/>
                <w:color w:val="000000" w:themeColor="text1"/>
                <w:sz w:val="18"/>
                <w:szCs w:val="18"/>
                <w:lang w:val="en-US"/>
              </w:rPr>
              <w:t>Sep.</w:t>
            </w:r>
            <w:r w:rsidRPr="00EB5779">
              <w:rPr>
                <w:rFonts w:asciiTheme="majorBidi" w:hAnsiTheme="majorBidi" w:cstheme="majorBidi"/>
                <w:color w:val="000000" w:themeColor="text1"/>
                <w:sz w:val="18"/>
                <w:szCs w:val="18"/>
                <w:cs/>
                <w:lang w:val="en-US"/>
              </w:rPr>
              <w:t xml:space="preserve"> </w:t>
            </w:r>
            <w:r w:rsidRPr="00EB5779">
              <w:rPr>
                <w:rFonts w:asciiTheme="majorBidi" w:hAnsiTheme="majorBidi" w:cstheme="majorBidi"/>
                <w:color w:val="000000" w:themeColor="text1"/>
                <w:sz w:val="18"/>
                <w:szCs w:val="18"/>
                <w:lang w:val="en-US"/>
              </w:rPr>
              <w:t>2021</w:t>
            </w:r>
            <w:r w:rsidRPr="00EB5779">
              <w:rPr>
                <w:rFonts w:asciiTheme="majorBidi" w:hAnsiTheme="majorBidi" w:cstheme="majorBidi"/>
                <w:color w:val="000000" w:themeColor="text1"/>
                <w:sz w:val="18"/>
                <w:szCs w:val="18"/>
                <w:cs/>
                <w:lang w:val="en-US"/>
              </w:rPr>
              <w:t xml:space="preserve"> </w:t>
            </w:r>
            <w:r w:rsidRPr="00EB5779">
              <w:rPr>
                <w:rFonts w:asciiTheme="majorBidi" w:hAnsiTheme="majorBidi" w:cstheme="majorBidi"/>
                <w:color w:val="000000" w:themeColor="text1"/>
                <w:sz w:val="18"/>
                <w:szCs w:val="18"/>
                <w:lang w:val="en-US"/>
              </w:rPr>
              <w:t>-</w:t>
            </w:r>
            <w:r w:rsidRPr="00EB5779">
              <w:rPr>
                <w:rFonts w:asciiTheme="majorBidi" w:hAnsiTheme="majorBidi" w:cstheme="majorBidi"/>
                <w:color w:val="000000" w:themeColor="text1"/>
                <w:sz w:val="18"/>
                <w:szCs w:val="18"/>
                <w:cs/>
                <w:lang w:val="en-US"/>
              </w:rPr>
              <w:t xml:space="preserve"> </w:t>
            </w:r>
            <w:r w:rsidRPr="00EB5779">
              <w:rPr>
                <w:rFonts w:asciiTheme="majorBidi" w:hAnsiTheme="majorBidi" w:cstheme="majorBidi"/>
                <w:color w:val="000000" w:themeColor="text1"/>
                <w:sz w:val="18"/>
                <w:szCs w:val="18"/>
                <w:lang w:val="en-US"/>
              </w:rPr>
              <w:t>Jul.</w:t>
            </w:r>
            <w:r w:rsidRPr="00EB5779">
              <w:rPr>
                <w:rFonts w:asciiTheme="majorBidi" w:hAnsiTheme="majorBidi" w:cstheme="majorBidi"/>
                <w:color w:val="000000" w:themeColor="text1"/>
                <w:sz w:val="18"/>
                <w:szCs w:val="18"/>
                <w:cs/>
                <w:lang w:val="en-US"/>
              </w:rPr>
              <w:t xml:space="preserve"> </w:t>
            </w:r>
            <w:r w:rsidRPr="00EB5779">
              <w:rPr>
                <w:rFonts w:asciiTheme="majorBidi" w:hAnsiTheme="majorBidi" w:cstheme="majorBidi"/>
                <w:color w:val="000000" w:themeColor="text1"/>
                <w:sz w:val="18"/>
                <w:szCs w:val="18"/>
                <w:lang w:val="en-US"/>
              </w:rPr>
              <w:t>2025</w:t>
            </w:r>
          </w:p>
        </w:tc>
        <w:tc>
          <w:tcPr>
            <w:tcW w:w="77" w:type="dxa"/>
          </w:tcPr>
          <w:p w14:paraId="318BFF26" w14:textId="77777777" w:rsidR="00290901" w:rsidRPr="00EB5779" w:rsidRDefault="00290901" w:rsidP="00C33B64">
            <w:pPr>
              <w:spacing w:line="220" w:lineRule="exact"/>
              <w:rPr>
                <w:rFonts w:asciiTheme="majorBidi" w:hAnsiTheme="majorBidi" w:cstheme="majorBidi"/>
                <w:color w:val="000000" w:themeColor="text1"/>
                <w:sz w:val="18"/>
                <w:szCs w:val="18"/>
                <w:lang w:val="en-US"/>
              </w:rPr>
            </w:pPr>
          </w:p>
        </w:tc>
        <w:tc>
          <w:tcPr>
            <w:tcW w:w="794" w:type="dxa"/>
            <w:vAlign w:val="bottom"/>
          </w:tcPr>
          <w:p w14:paraId="62C817CA" w14:textId="72ADAAF5" w:rsidR="00290901" w:rsidRPr="00EB5779" w:rsidRDefault="00290901" w:rsidP="00C33B64">
            <w:pPr>
              <w:spacing w:line="220" w:lineRule="exact"/>
              <w:ind w:left="-57" w:right="227"/>
              <w:contextualSpacing/>
              <w:jc w:val="right"/>
              <w:rPr>
                <w:rFonts w:asciiTheme="majorBidi" w:hAnsiTheme="majorBidi" w:cstheme="majorBidi"/>
                <w:color w:val="000000" w:themeColor="text1"/>
                <w:sz w:val="18"/>
                <w:szCs w:val="18"/>
                <w:lang w:val="en-US"/>
              </w:rPr>
            </w:pPr>
            <w:r w:rsidRPr="00EB5779">
              <w:rPr>
                <w:rFonts w:asciiTheme="majorBidi" w:hAnsiTheme="majorBidi" w:cstheme="majorBidi"/>
                <w:color w:val="000000" w:themeColor="text1"/>
                <w:sz w:val="18"/>
                <w:szCs w:val="18"/>
              </w:rPr>
              <w:t>-</w:t>
            </w:r>
          </w:p>
        </w:tc>
        <w:tc>
          <w:tcPr>
            <w:tcW w:w="77" w:type="dxa"/>
            <w:vAlign w:val="bottom"/>
          </w:tcPr>
          <w:p w14:paraId="3145890F" w14:textId="77777777" w:rsidR="00290901" w:rsidRPr="00EB5779" w:rsidRDefault="00290901" w:rsidP="00C33B64">
            <w:pPr>
              <w:spacing w:line="220" w:lineRule="exact"/>
              <w:ind w:left="-57" w:right="57"/>
              <w:contextualSpacing/>
              <w:jc w:val="right"/>
              <w:rPr>
                <w:rFonts w:asciiTheme="majorBidi" w:hAnsiTheme="majorBidi" w:cstheme="majorBidi"/>
                <w:color w:val="000000" w:themeColor="text1"/>
                <w:sz w:val="18"/>
                <w:szCs w:val="18"/>
                <w:lang w:val="en-US"/>
              </w:rPr>
            </w:pPr>
          </w:p>
        </w:tc>
        <w:tc>
          <w:tcPr>
            <w:tcW w:w="796" w:type="dxa"/>
            <w:vAlign w:val="bottom"/>
          </w:tcPr>
          <w:p w14:paraId="53A7D4C5" w14:textId="52ABE173" w:rsidR="00290901" w:rsidRPr="00EB5779" w:rsidRDefault="00290901" w:rsidP="00C33B64">
            <w:pPr>
              <w:spacing w:line="220" w:lineRule="exact"/>
              <w:ind w:left="-57" w:right="57"/>
              <w:contextualSpacing/>
              <w:jc w:val="right"/>
              <w:rPr>
                <w:rFonts w:asciiTheme="majorBidi" w:hAnsiTheme="majorBidi" w:cstheme="majorBidi"/>
                <w:color w:val="000000" w:themeColor="text1"/>
                <w:sz w:val="18"/>
                <w:szCs w:val="18"/>
                <w:lang w:val="en-US"/>
              </w:rPr>
            </w:pPr>
            <w:r w:rsidRPr="00EB5779">
              <w:rPr>
                <w:rFonts w:asciiTheme="majorBidi" w:hAnsiTheme="majorBidi" w:cstheme="majorBidi"/>
                <w:color w:val="000000" w:themeColor="text1"/>
                <w:sz w:val="18"/>
                <w:szCs w:val="18"/>
              </w:rPr>
              <w:t>29,520,000</w:t>
            </w:r>
          </w:p>
        </w:tc>
        <w:tc>
          <w:tcPr>
            <w:tcW w:w="77" w:type="dxa"/>
            <w:vAlign w:val="bottom"/>
          </w:tcPr>
          <w:p w14:paraId="689A7EFA" w14:textId="77777777" w:rsidR="00290901" w:rsidRPr="00EB5779" w:rsidRDefault="00290901" w:rsidP="00C33B64">
            <w:pPr>
              <w:spacing w:line="220" w:lineRule="exact"/>
              <w:ind w:left="-57"/>
              <w:contextualSpacing/>
              <w:jc w:val="right"/>
              <w:rPr>
                <w:rFonts w:asciiTheme="majorBidi" w:hAnsiTheme="majorBidi" w:cstheme="majorBidi"/>
                <w:color w:val="000000" w:themeColor="text1"/>
                <w:sz w:val="18"/>
                <w:szCs w:val="18"/>
                <w:lang w:val="en-US"/>
              </w:rPr>
            </w:pPr>
          </w:p>
        </w:tc>
        <w:tc>
          <w:tcPr>
            <w:tcW w:w="794" w:type="dxa"/>
            <w:vAlign w:val="bottom"/>
          </w:tcPr>
          <w:p w14:paraId="0A062EDD" w14:textId="4F48756C" w:rsidR="00290901" w:rsidRPr="00EB5779" w:rsidRDefault="00290901" w:rsidP="00C33B64">
            <w:pPr>
              <w:spacing w:line="220" w:lineRule="exact"/>
              <w:ind w:left="-57" w:right="227"/>
              <w:contextualSpacing/>
              <w:jc w:val="right"/>
              <w:rPr>
                <w:rFonts w:asciiTheme="majorBidi" w:hAnsiTheme="majorBidi" w:cstheme="majorBidi"/>
                <w:color w:val="000000" w:themeColor="text1"/>
                <w:sz w:val="18"/>
                <w:szCs w:val="18"/>
                <w:lang w:val="en-US"/>
              </w:rPr>
            </w:pPr>
            <w:r w:rsidRPr="00EB5779">
              <w:rPr>
                <w:rFonts w:asciiTheme="majorBidi" w:hAnsiTheme="majorBidi" w:cstheme="majorBidi"/>
                <w:color w:val="000000" w:themeColor="text1"/>
                <w:sz w:val="18"/>
                <w:szCs w:val="18"/>
              </w:rPr>
              <w:t>-</w:t>
            </w:r>
          </w:p>
        </w:tc>
        <w:tc>
          <w:tcPr>
            <w:tcW w:w="77" w:type="dxa"/>
            <w:vAlign w:val="bottom"/>
          </w:tcPr>
          <w:p w14:paraId="2A40994C" w14:textId="77777777" w:rsidR="00290901" w:rsidRPr="00EB5779" w:rsidRDefault="00290901" w:rsidP="00C33B64">
            <w:pPr>
              <w:spacing w:line="220" w:lineRule="exact"/>
              <w:ind w:left="-57"/>
              <w:contextualSpacing/>
              <w:jc w:val="right"/>
              <w:rPr>
                <w:rFonts w:asciiTheme="majorBidi" w:hAnsiTheme="majorBidi" w:cstheme="majorBidi"/>
                <w:color w:val="000000" w:themeColor="text1"/>
                <w:sz w:val="18"/>
                <w:szCs w:val="18"/>
                <w:lang w:val="en-US"/>
              </w:rPr>
            </w:pPr>
          </w:p>
        </w:tc>
        <w:tc>
          <w:tcPr>
            <w:tcW w:w="801" w:type="dxa"/>
            <w:gridSpan w:val="2"/>
            <w:vAlign w:val="bottom"/>
          </w:tcPr>
          <w:p w14:paraId="0B45B741" w14:textId="54BEB2F3" w:rsidR="00290901" w:rsidRPr="00EB5779" w:rsidRDefault="00290901" w:rsidP="00C33B64">
            <w:pPr>
              <w:spacing w:line="220" w:lineRule="exact"/>
              <w:ind w:left="-57" w:right="57"/>
              <w:contextualSpacing/>
              <w:jc w:val="right"/>
              <w:rPr>
                <w:rFonts w:asciiTheme="majorBidi" w:hAnsiTheme="majorBidi" w:cstheme="majorBidi"/>
                <w:color w:val="000000" w:themeColor="text1"/>
                <w:sz w:val="18"/>
                <w:szCs w:val="18"/>
                <w:lang w:val="en-US"/>
              </w:rPr>
            </w:pPr>
            <w:r w:rsidRPr="00EB5779">
              <w:rPr>
                <w:rFonts w:asciiTheme="majorBidi" w:hAnsiTheme="majorBidi" w:cstheme="majorBidi"/>
                <w:color w:val="000000" w:themeColor="text1"/>
                <w:sz w:val="18"/>
                <w:szCs w:val="18"/>
              </w:rPr>
              <w:t>29,520,000</w:t>
            </w:r>
          </w:p>
        </w:tc>
      </w:tr>
      <w:tr w:rsidR="00290901" w:rsidRPr="00EB5779" w14:paraId="2710B96C" w14:textId="77777777" w:rsidTr="00A52FF5">
        <w:trPr>
          <w:gridAfter w:val="10"/>
          <w:wAfter w:w="7933" w:type="dxa"/>
          <w:cantSplit/>
          <w:trHeight w:val="78"/>
        </w:trPr>
        <w:tc>
          <w:tcPr>
            <w:tcW w:w="337" w:type="dxa"/>
          </w:tcPr>
          <w:p w14:paraId="20FA89DC" w14:textId="7DCD49AF" w:rsidR="00290901" w:rsidRPr="00EB5779" w:rsidRDefault="00290901" w:rsidP="00C33B64">
            <w:pPr>
              <w:tabs>
                <w:tab w:val="left" w:pos="162"/>
              </w:tabs>
              <w:spacing w:line="220" w:lineRule="exact"/>
              <w:jc w:val="center"/>
              <w:rPr>
                <w:rFonts w:asciiTheme="majorBidi" w:hAnsiTheme="majorBidi" w:cstheme="majorBidi"/>
                <w:color w:val="000000" w:themeColor="text1"/>
                <w:sz w:val="18"/>
                <w:szCs w:val="18"/>
                <w:lang w:val="en-US"/>
              </w:rPr>
            </w:pPr>
            <w:r w:rsidRPr="00EB5779">
              <w:rPr>
                <w:rFonts w:asciiTheme="majorBidi" w:hAnsiTheme="majorBidi" w:cstheme="majorBidi"/>
                <w:color w:val="000000" w:themeColor="text1"/>
                <w:sz w:val="18"/>
                <w:szCs w:val="18"/>
                <w:lang w:val="en-US"/>
              </w:rPr>
              <w:t>2</w:t>
            </w:r>
          </w:p>
        </w:tc>
        <w:tc>
          <w:tcPr>
            <w:tcW w:w="76" w:type="dxa"/>
            <w:tcBorders>
              <w:right w:val="nil"/>
            </w:tcBorders>
          </w:tcPr>
          <w:p w14:paraId="4687763E" w14:textId="77777777" w:rsidR="00290901" w:rsidRPr="00EB5779" w:rsidRDefault="00290901" w:rsidP="00C33B64">
            <w:pPr>
              <w:spacing w:line="220" w:lineRule="exact"/>
              <w:ind w:left="162" w:hanging="162"/>
              <w:jc w:val="right"/>
              <w:rPr>
                <w:rFonts w:asciiTheme="majorBidi" w:hAnsiTheme="majorBidi" w:cstheme="majorBidi"/>
                <w:color w:val="000000" w:themeColor="text1"/>
                <w:sz w:val="18"/>
                <w:szCs w:val="18"/>
                <w:lang w:val="en-US"/>
              </w:rPr>
            </w:pPr>
          </w:p>
        </w:tc>
        <w:tc>
          <w:tcPr>
            <w:tcW w:w="679" w:type="dxa"/>
          </w:tcPr>
          <w:p w14:paraId="55D000A3" w14:textId="77777777" w:rsidR="00290901" w:rsidRPr="00EB5779" w:rsidRDefault="00290901" w:rsidP="00C33B64">
            <w:pPr>
              <w:spacing w:line="220" w:lineRule="exact"/>
              <w:ind w:right="170"/>
              <w:jc w:val="right"/>
              <w:rPr>
                <w:rFonts w:asciiTheme="majorBidi" w:hAnsiTheme="majorBidi" w:cstheme="majorBidi"/>
                <w:color w:val="000000"/>
                <w:sz w:val="18"/>
                <w:szCs w:val="18"/>
                <w:lang w:val="en-US"/>
              </w:rPr>
            </w:pPr>
            <w:r w:rsidRPr="00EB5779">
              <w:rPr>
                <w:rFonts w:asciiTheme="majorBidi" w:hAnsiTheme="majorBidi" w:cstheme="majorBidi"/>
                <w:color w:val="000000"/>
                <w:sz w:val="18"/>
                <w:szCs w:val="18"/>
                <w:lang w:val="en-US"/>
              </w:rPr>
              <w:t>-</w:t>
            </w:r>
          </w:p>
        </w:tc>
        <w:tc>
          <w:tcPr>
            <w:tcW w:w="79" w:type="dxa"/>
          </w:tcPr>
          <w:p w14:paraId="27B55E6F" w14:textId="77777777" w:rsidR="00290901" w:rsidRPr="00EB5779" w:rsidRDefault="00290901" w:rsidP="00C33B64">
            <w:pPr>
              <w:spacing w:line="220" w:lineRule="exact"/>
              <w:ind w:right="170"/>
              <w:jc w:val="right"/>
              <w:rPr>
                <w:rFonts w:asciiTheme="majorBidi" w:hAnsiTheme="majorBidi" w:cstheme="majorBidi"/>
                <w:color w:val="000000"/>
                <w:sz w:val="18"/>
                <w:szCs w:val="18"/>
                <w:lang w:val="en-US"/>
              </w:rPr>
            </w:pPr>
          </w:p>
        </w:tc>
        <w:tc>
          <w:tcPr>
            <w:tcW w:w="680" w:type="dxa"/>
            <w:tcBorders>
              <w:right w:val="nil"/>
            </w:tcBorders>
          </w:tcPr>
          <w:p w14:paraId="73F48D68" w14:textId="77777777" w:rsidR="00290901" w:rsidRPr="00EB5779" w:rsidRDefault="00290901" w:rsidP="00C33B64">
            <w:pPr>
              <w:spacing w:line="220" w:lineRule="exact"/>
              <w:ind w:right="170"/>
              <w:jc w:val="right"/>
              <w:rPr>
                <w:rFonts w:asciiTheme="majorBidi" w:hAnsiTheme="majorBidi" w:cstheme="majorBidi"/>
                <w:color w:val="000000"/>
                <w:sz w:val="18"/>
                <w:szCs w:val="18"/>
                <w:lang w:val="en-US"/>
              </w:rPr>
            </w:pPr>
            <w:r w:rsidRPr="00EB5779">
              <w:rPr>
                <w:rFonts w:asciiTheme="majorBidi" w:hAnsiTheme="majorBidi" w:cstheme="majorBidi"/>
                <w:color w:val="000000"/>
                <w:sz w:val="18"/>
                <w:szCs w:val="18"/>
                <w:lang w:val="en-US"/>
              </w:rPr>
              <w:t>-</w:t>
            </w:r>
          </w:p>
        </w:tc>
        <w:tc>
          <w:tcPr>
            <w:tcW w:w="78" w:type="dxa"/>
            <w:tcBorders>
              <w:right w:val="nil"/>
            </w:tcBorders>
          </w:tcPr>
          <w:p w14:paraId="07E1BAC2" w14:textId="77777777" w:rsidR="00290901" w:rsidRPr="00EB5779" w:rsidRDefault="00290901" w:rsidP="00C33B64">
            <w:pPr>
              <w:tabs>
                <w:tab w:val="left" w:pos="72"/>
              </w:tabs>
              <w:spacing w:line="220" w:lineRule="exact"/>
              <w:ind w:right="57"/>
              <w:jc w:val="right"/>
              <w:rPr>
                <w:rFonts w:asciiTheme="majorBidi" w:hAnsiTheme="majorBidi" w:cstheme="majorBidi"/>
                <w:color w:val="000000" w:themeColor="text1"/>
                <w:sz w:val="18"/>
                <w:szCs w:val="18"/>
                <w:lang w:val="en-US"/>
              </w:rPr>
            </w:pPr>
          </w:p>
        </w:tc>
        <w:tc>
          <w:tcPr>
            <w:tcW w:w="678" w:type="dxa"/>
            <w:tcBorders>
              <w:left w:val="nil"/>
            </w:tcBorders>
          </w:tcPr>
          <w:p w14:paraId="79C64E35" w14:textId="27562539" w:rsidR="00290901" w:rsidRPr="00EB5779" w:rsidRDefault="00290901" w:rsidP="00C33B64">
            <w:pPr>
              <w:spacing w:line="220" w:lineRule="exact"/>
              <w:ind w:left="-57" w:right="-57"/>
              <w:jc w:val="center"/>
              <w:rPr>
                <w:rFonts w:asciiTheme="majorBidi" w:hAnsiTheme="majorBidi" w:cstheme="majorBidi"/>
                <w:color w:val="000000"/>
                <w:sz w:val="18"/>
                <w:szCs w:val="18"/>
                <w:lang w:val="en-US"/>
              </w:rPr>
            </w:pPr>
            <w:r w:rsidRPr="00EB5779">
              <w:rPr>
                <w:rFonts w:asciiTheme="majorBidi" w:hAnsiTheme="majorBidi" w:cstheme="majorBidi"/>
                <w:color w:val="000000" w:themeColor="text1"/>
                <w:sz w:val="18"/>
                <w:szCs w:val="18"/>
                <w:lang w:val="en-US"/>
              </w:rPr>
              <w:t>3, 4</w:t>
            </w:r>
          </w:p>
        </w:tc>
        <w:tc>
          <w:tcPr>
            <w:tcW w:w="76" w:type="dxa"/>
            <w:tcBorders>
              <w:left w:val="nil"/>
              <w:right w:val="nil"/>
            </w:tcBorders>
          </w:tcPr>
          <w:p w14:paraId="47B34E20" w14:textId="77777777" w:rsidR="00290901" w:rsidRPr="00EB5779" w:rsidRDefault="00290901" w:rsidP="00C33B64">
            <w:pPr>
              <w:spacing w:line="220" w:lineRule="exact"/>
              <w:ind w:left="-57" w:right="-57"/>
              <w:jc w:val="center"/>
              <w:rPr>
                <w:rFonts w:asciiTheme="majorBidi" w:hAnsiTheme="majorBidi" w:cstheme="majorBidi"/>
                <w:color w:val="000000"/>
                <w:sz w:val="18"/>
                <w:szCs w:val="18"/>
                <w:cs/>
                <w:lang w:val="en-US"/>
              </w:rPr>
            </w:pPr>
          </w:p>
        </w:tc>
        <w:tc>
          <w:tcPr>
            <w:tcW w:w="1191" w:type="dxa"/>
            <w:tcBorders>
              <w:left w:val="nil"/>
              <w:right w:val="nil"/>
            </w:tcBorders>
          </w:tcPr>
          <w:p w14:paraId="44C8F9AA" w14:textId="77777777" w:rsidR="00290901" w:rsidRPr="00EB5779" w:rsidRDefault="00290901" w:rsidP="00C33B64">
            <w:pPr>
              <w:spacing w:line="220" w:lineRule="exact"/>
              <w:ind w:left="-57" w:right="-57"/>
              <w:jc w:val="center"/>
              <w:rPr>
                <w:rFonts w:asciiTheme="majorBidi" w:hAnsiTheme="majorBidi" w:cstheme="majorBidi"/>
                <w:color w:val="000000" w:themeColor="text1"/>
                <w:sz w:val="18"/>
                <w:szCs w:val="18"/>
                <w:lang w:val="en-US"/>
              </w:rPr>
            </w:pPr>
            <w:r w:rsidRPr="00EB5779">
              <w:rPr>
                <w:rFonts w:asciiTheme="majorBidi" w:hAnsiTheme="majorBidi" w:cstheme="majorBidi"/>
                <w:color w:val="000000" w:themeColor="text1"/>
                <w:sz w:val="18"/>
                <w:szCs w:val="18"/>
                <w:lang w:val="en-US"/>
              </w:rPr>
              <w:t>Settlement at maturity</w:t>
            </w:r>
          </w:p>
          <w:p w14:paraId="6D1ED901" w14:textId="77777777" w:rsidR="00290901" w:rsidRPr="00EB5779" w:rsidRDefault="00290901" w:rsidP="00C33B64">
            <w:pPr>
              <w:spacing w:line="220" w:lineRule="exact"/>
              <w:ind w:left="-57" w:right="-57"/>
              <w:jc w:val="center"/>
              <w:rPr>
                <w:rFonts w:asciiTheme="majorBidi" w:hAnsiTheme="majorBidi" w:cstheme="majorBidi"/>
                <w:color w:val="000000" w:themeColor="text1"/>
                <w:sz w:val="18"/>
                <w:szCs w:val="18"/>
                <w:cs/>
                <w:lang w:val="en-US"/>
              </w:rPr>
            </w:pPr>
            <w:r w:rsidRPr="00EB5779">
              <w:rPr>
                <w:rFonts w:asciiTheme="majorBidi" w:hAnsiTheme="majorBidi" w:cstheme="majorBidi"/>
                <w:color w:val="000000" w:themeColor="text1"/>
                <w:sz w:val="18"/>
                <w:szCs w:val="18"/>
                <w:lang w:val="en-US"/>
              </w:rPr>
              <w:t>date of the contracts</w:t>
            </w:r>
          </w:p>
        </w:tc>
        <w:tc>
          <w:tcPr>
            <w:tcW w:w="76" w:type="dxa"/>
            <w:tcBorders>
              <w:left w:val="nil"/>
              <w:right w:val="nil"/>
            </w:tcBorders>
            <w:vAlign w:val="bottom"/>
          </w:tcPr>
          <w:p w14:paraId="5377EAEE" w14:textId="77777777" w:rsidR="00290901" w:rsidRPr="00EB5779" w:rsidRDefault="00290901" w:rsidP="00C33B64">
            <w:pPr>
              <w:spacing w:line="220" w:lineRule="exact"/>
              <w:ind w:right="57"/>
              <w:jc w:val="right"/>
              <w:rPr>
                <w:rFonts w:asciiTheme="majorBidi" w:hAnsiTheme="majorBidi" w:cstheme="majorBidi"/>
                <w:color w:val="000000"/>
                <w:sz w:val="18"/>
                <w:szCs w:val="18"/>
                <w:cs/>
                <w:lang w:val="en-US"/>
              </w:rPr>
            </w:pPr>
          </w:p>
        </w:tc>
        <w:tc>
          <w:tcPr>
            <w:tcW w:w="1530" w:type="dxa"/>
            <w:tcBorders>
              <w:left w:val="nil"/>
            </w:tcBorders>
          </w:tcPr>
          <w:p w14:paraId="3A7C9822" w14:textId="6DDBCD42" w:rsidR="00290901" w:rsidRPr="00EB5779" w:rsidRDefault="00290901" w:rsidP="00C33B64">
            <w:pPr>
              <w:spacing w:line="220" w:lineRule="exact"/>
              <w:ind w:right="57"/>
              <w:jc w:val="right"/>
              <w:rPr>
                <w:rFonts w:asciiTheme="majorBidi" w:hAnsiTheme="majorBidi" w:cstheme="majorBidi"/>
                <w:color w:val="000000" w:themeColor="text1"/>
                <w:sz w:val="18"/>
                <w:szCs w:val="18"/>
                <w:lang w:val="en-US"/>
              </w:rPr>
            </w:pPr>
            <w:r w:rsidRPr="00EB5779">
              <w:rPr>
                <w:rFonts w:asciiTheme="majorBidi" w:hAnsiTheme="majorBidi" w:cstheme="majorBidi"/>
                <w:color w:val="000000" w:themeColor="text1"/>
                <w:sz w:val="18"/>
                <w:szCs w:val="18"/>
                <w:lang w:val="en-US"/>
              </w:rPr>
              <w:t>Jan.</w:t>
            </w:r>
            <w:r w:rsidRPr="00EB5779">
              <w:rPr>
                <w:rFonts w:asciiTheme="majorBidi" w:hAnsiTheme="majorBidi" w:cstheme="majorBidi"/>
                <w:color w:val="000000" w:themeColor="text1"/>
                <w:sz w:val="18"/>
                <w:szCs w:val="18"/>
                <w:cs/>
                <w:lang w:val="en-US"/>
              </w:rPr>
              <w:t xml:space="preserve"> </w:t>
            </w:r>
            <w:r w:rsidRPr="00EB5779">
              <w:rPr>
                <w:rFonts w:asciiTheme="majorBidi" w:hAnsiTheme="majorBidi" w:cstheme="majorBidi"/>
                <w:color w:val="000000" w:themeColor="text1"/>
                <w:sz w:val="18"/>
                <w:szCs w:val="18"/>
                <w:lang w:val="en-US"/>
              </w:rPr>
              <w:t>2024 - Jul.</w:t>
            </w:r>
            <w:r w:rsidRPr="00EB5779">
              <w:rPr>
                <w:rFonts w:asciiTheme="majorBidi" w:hAnsiTheme="majorBidi" w:cstheme="majorBidi"/>
                <w:color w:val="000000" w:themeColor="text1"/>
                <w:sz w:val="18"/>
                <w:szCs w:val="18"/>
                <w:cs/>
                <w:lang w:val="en-US"/>
              </w:rPr>
              <w:t xml:space="preserve"> </w:t>
            </w:r>
            <w:r w:rsidRPr="00EB5779">
              <w:rPr>
                <w:rFonts w:asciiTheme="majorBidi" w:hAnsiTheme="majorBidi" w:cstheme="majorBidi"/>
                <w:color w:val="000000" w:themeColor="text1"/>
                <w:sz w:val="18"/>
                <w:szCs w:val="18"/>
                <w:lang w:val="en-US"/>
              </w:rPr>
              <w:t>202</w:t>
            </w:r>
            <w:r w:rsidR="00347BB1" w:rsidRPr="00EB5779">
              <w:rPr>
                <w:rFonts w:asciiTheme="majorBidi" w:hAnsiTheme="majorBidi" w:cstheme="majorBidi"/>
                <w:color w:val="000000" w:themeColor="text1"/>
                <w:sz w:val="18"/>
                <w:szCs w:val="18"/>
                <w:lang w:val="en-US"/>
              </w:rPr>
              <w:t>8</w:t>
            </w:r>
          </w:p>
        </w:tc>
        <w:tc>
          <w:tcPr>
            <w:tcW w:w="77" w:type="dxa"/>
          </w:tcPr>
          <w:p w14:paraId="58E52ADD" w14:textId="77777777" w:rsidR="00290901" w:rsidRPr="00EB5779" w:rsidRDefault="00290901" w:rsidP="00C33B64">
            <w:pPr>
              <w:spacing w:line="220" w:lineRule="exact"/>
              <w:rPr>
                <w:rFonts w:asciiTheme="majorBidi" w:hAnsiTheme="majorBidi" w:cstheme="majorBidi"/>
                <w:color w:val="000000" w:themeColor="text1"/>
                <w:sz w:val="18"/>
                <w:szCs w:val="18"/>
                <w:lang w:val="en-US"/>
              </w:rPr>
            </w:pPr>
          </w:p>
        </w:tc>
        <w:tc>
          <w:tcPr>
            <w:tcW w:w="794" w:type="dxa"/>
          </w:tcPr>
          <w:p w14:paraId="0B846308" w14:textId="77777777" w:rsidR="00290901" w:rsidRPr="00EB5779" w:rsidRDefault="00290901" w:rsidP="00C33B64">
            <w:pPr>
              <w:spacing w:line="220" w:lineRule="exact"/>
              <w:ind w:left="-57" w:right="57"/>
              <w:contextualSpacing/>
              <w:jc w:val="right"/>
              <w:rPr>
                <w:rFonts w:asciiTheme="majorBidi" w:hAnsiTheme="majorBidi" w:cstheme="majorBidi"/>
                <w:color w:val="000000" w:themeColor="text1"/>
                <w:sz w:val="18"/>
                <w:szCs w:val="18"/>
              </w:rPr>
            </w:pPr>
          </w:p>
          <w:p w14:paraId="6AAA4A4E" w14:textId="70D7DE47" w:rsidR="00290901" w:rsidRPr="00EB5779" w:rsidRDefault="00290901" w:rsidP="00C33B64">
            <w:pPr>
              <w:spacing w:line="220" w:lineRule="exact"/>
              <w:ind w:left="-57" w:right="57"/>
              <w:contextualSpacing/>
              <w:jc w:val="right"/>
              <w:rPr>
                <w:rFonts w:asciiTheme="majorBidi" w:hAnsiTheme="majorBidi" w:cstheme="majorBidi"/>
                <w:color w:val="000000" w:themeColor="text1"/>
                <w:sz w:val="18"/>
                <w:szCs w:val="18"/>
                <w:lang w:val="en-US"/>
              </w:rPr>
            </w:pPr>
            <w:r w:rsidRPr="00EB5779">
              <w:rPr>
                <w:rFonts w:asciiTheme="majorBidi" w:hAnsiTheme="majorBidi" w:cstheme="majorBidi"/>
                <w:color w:val="000000" w:themeColor="text1"/>
                <w:sz w:val="18"/>
                <w:szCs w:val="18"/>
              </w:rPr>
              <w:t>70,850,000</w:t>
            </w:r>
          </w:p>
        </w:tc>
        <w:tc>
          <w:tcPr>
            <w:tcW w:w="77" w:type="dxa"/>
          </w:tcPr>
          <w:p w14:paraId="21F1935D" w14:textId="77777777" w:rsidR="00290901" w:rsidRPr="00EB5779" w:rsidRDefault="00290901" w:rsidP="00C33B64">
            <w:pPr>
              <w:spacing w:line="220" w:lineRule="exact"/>
              <w:ind w:left="-57" w:right="57"/>
              <w:contextualSpacing/>
              <w:jc w:val="right"/>
              <w:rPr>
                <w:rFonts w:asciiTheme="majorBidi" w:hAnsiTheme="majorBidi" w:cstheme="majorBidi"/>
                <w:color w:val="000000" w:themeColor="text1"/>
                <w:sz w:val="18"/>
                <w:szCs w:val="18"/>
                <w:lang w:val="en-US"/>
              </w:rPr>
            </w:pPr>
          </w:p>
        </w:tc>
        <w:tc>
          <w:tcPr>
            <w:tcW w:w="796" w:type="dxa"/>
          </w:tcPr>
          <w:p w14:paraId="26F4E07B" w14:textId="77777777" w:rsidR="00290901" w:rsidRPr="00EB5779" w:rsidRDefault="00290901" w:rsidP="00C33B64">
            <w:pPr>
              <w:spacing w:line="220" w:lineRule="exact"/>
              <w:ind w:left="-57" w:right="57"/>
              <w:contextualSpacing/>
              <w:jc w:val="right"/>
              <w:rPr>
                <w:rFonts w:asciiTheme="majorBidi" w:hAnsiTheme="majorBidi" w:cstheme="majorBidi"/>
                <w:color w:val="000000" w:themeColor="text1"/>
                <w:sz w:val="18"/>
                <w:szCs w:val="18"/>
              </w:rPr>
            </w:pPr>
          </w:p>
          <w:p w14:paraId="4BAF2862" w14:textId="1B549126" w:rsidR="00290901" w:rsidRPr="00EB5779" w:rsidRDefault="00290901" w:rsidP="00C33B64">
            <w:pPr>
              <w:spacing w:line="220" w:lineRule="exact"/>
              <w:ind w:left="-57" w:right="57"/>
              <w:contextualSpacing/>
              <w:jc w:val="right"/>
              <w:rPr>
                <w:rFonts w:asciiTheme="majorBidi" w:hAnsiTheme="majorBidi" w:cstheme="majorBidi"/>
                <w:color w:val="000000" w:themeColor="text1"/>
                <w:sz w:val="18"/>
                <w:szCs w:val="18"/>
                <w:lang w:val="en-US"/>
              </w:rPr>
            </w:pPr>
            <w:r w:rsidRPr="00EB5779">
              <w:rPr>
                <w:rFonts w:asciiTheme="majorBidi" w:hAnsiTheme="majorBidi" w:cstheme="majorBidi"/>
                <w:color w:val="000000" w:themeColor="text1"/>
                <w:sz w:val="18"/>
                <w:szCs w:val="18"/>
              </w:rPr>
              <w:t>52,050,000</w:t>
            </w:r>
          </w:p>
        </w:tc>
        <w:tc>
          <w:tcPr>
            <w:tcW w:w="77" w:type="dxa"/>
          </w:tcPr>
          <w:p w14:paraId="19AD0A06" w14:textId="77777777" w:rsidR="00290901" w:rsidRPr="00EB5779" w:rsidRDefault="00290901" w:rsidP="00C33B64">
            <w:pPr>
              <w:spacing w:line="220" w:lineRule="exact"/>
              <w:ind w:left="-57"/>
              <w:contextualSpacing/>
              <w:jc w:val="right"/>
              <w:rPr>
                <w:rFonts w:asciiTheme="majorBidi" w:hAnsiTheme="majorBidi" w:cstheme="majorBidi"/>
                <w:color w:val="000000" w:themeColor="text1"/>
                <w:sz w:val="18"/>
                <w:szCs w:val="18"/>
                <w:lang w:val="en-US"/>
              </w:rPr>
            </w:pPr>
          </w:p>
        </w:tc>
        <w:tc>
          <w:tcPr>
            <w:tcW w:w="794" w:type="dxa"/>
          </w:tcPr>
          <w:p w14:paraId="29CD8907" w14:textId="77777777" w:rsidR="00290901" w:rsidRPr="00EB5779" w:rsidRDefault="00290901" w:rsidP="00C33B64">
            <w:pPr>
              <w:spacing w:line="220" w:lineRule="exact"/>
              <w:ind w:left="-57" w:right="227"/>
              <w:contextualSpacing/>
              <w:jc w:val="right"/>
              <w:rPr>
                <w:rFonts w:asciiTheme="majorBidi" w:hAnsiTheme="majorBidi" w:cstheme="majorBidi"/>
                <w:color w:val="000000" w:themeColor="text1"/>
                <w:sz w:val="18"/>
                <w:szCs w:val="18"/>
              </w:rPr>
            </w:pPr>
          </w:p>
          <w:p w14:paraId="1E665A87" w14:textId="4D0E8E62" w:rsidR="00290901" w:rsidRPr="00EB5779" w:rsidRDefault="00290901" w:rsidP="00C33B64">
            <w:pPr>
              <w:spacing w:line="220" w:lineRule="exact"/>
              <w:ind w:left="-57" w:right="227"/>
              <w:contextualSpacing/>
              <w:jc w:val="right"/>
              <w:rPr>
                <w:rFonts w:asciiTheme="majorBidi" w:hAnsiTheme="majorBidi" w:cstheme="majorBidi"/>
                <w:color w:val="000000" w:themeColor="text1"/>
                <w:sz w:val="18"/>
                <w:szCs w:val="18"/>
                <w:lang w:val="en-US"/>
              </w:rPr>
            </w:pPr>
            <w:r w:rsidRPr="00EB5779">
              <w:rPr>
                <w:rFonts w:asciiTheme="majorBidi" w:hAnsiTheme="majorBidi" w:cstheme="majorBidi"/>
                <w:color w:val="000000" w:themeColor="text1"/>
                <w:sz w:val="18"/>
                <w:szCs w:val="18"/>
              </w:rPr>
              <w:t>-</w:t>
            </w:r>
          </w:p>
        </w:tc>
        <w:tc>
          <w:tcPr>
            <w:tcW w:w="77" w:type="dxa"/>
          </w:tcPr>
          <w:p w14:paraId="57ABB86B" w14:textId="77777777" w:rsidR="00290901" w:rsidRPr="00EB5779" w:rsidRDefault="00290901" w:rsidP="00C33B64">
            <w:pPr>
              <w:spacing w:line="220" w:lineRule="exact"/>
              <w:ind w:left="-57" w:right="227"/>
              <w:contextualSpacing/>
              <w:jc w:val="right"/>
              <w:rPr>
                <w:rFonts w:asciiTheme="majorBidi" w:hAnsiTheme="majorBidi" w:cstheme="majorBidi"/>
                <w:color w:val="000000" w:themeColor="text1"/>
                <w:sz w:val="18"/>
                <w:szCs w:val="18"/>
                <w:lang w:val="en-US"/>
              </w:rPr>
            </w:pPr>
          </w:p>
        </w:tc>
        <w:tc>
          <w:tcPr>
            <w:tcW w:w="801" w:type="dxa"/>
            <w:gridSpan w:val="2"/>
          </w:tcPr>
          <w:p w14:paraId="32E3F71C" w14:textId="77777777" w:rsidR="00290901" w:rsidRPr="00EB5779" w:rsidRDefault="00290901" w:rsidP="00C33B64">
            <w:pPr>
              <w:spacing w:line="220" w:lineRule="exact"/>
              <w:ind w:left="-57" w:right="227"/>
              <w:contextualSpacing/>
              <w:jc w:val="right"/>
              <w:rPr>
                <w:rFonts w:asciiTheme="majorBidi" w:hAnsiTheme="majorBidi" w:cstheme="majorBidi"/>
                <w:color w:val="000000" w:themeColor="text1"/>
                <w:sz w:val="18"/>
                <w:szCs w:val="18"/>
              </w:rPr>
            </w:pPr>
          </w:p>
          <w:p w14:paraId="71CED6BB" w14:textId="6E8BB70C" w:rsidR="00290901" w:rsidRPr="00EB5779" w:rsidRDefault="00290901" w:rsidP="00C33B64">
            <w:pPr>
              <w:spacing w:line="220" w:lineRule="exact"/>
              <w:ind w:left="-57" w:right="227"/>
              <w:contextualSpacing/>
              <w:jc w:val="right"/>
              <w:rPr>
                <w:rFonts w:asciiTheme="majorBidi" w:hAnsiTheme="majorBidi" w:cstheme="majorBidi"/>
                <w:color w:val="000000" w:themeColor="text1"/>
                <w:sz w:val="18"/>
                <w:szCs w:val="18"/>
                <w:lang w:val="en-US"/>
              </w:rPr>
            </w:pPr>
            <w:r w:rsidRPr="00EB5779">
              <w:rPr>
                <w:rFonts w:asciiTheme="majorBidi" w:hAnsiTheme="majorBidi" w:cstheme="majorBidi"/>
                <w:color w:val="000000" w:themeColor="text1"/>
                <w:sz w:val="18"/>
                <w:szCs w:val="18"/>
              </w:rPr>
              <w:t>-</w:t>
            </w:r>
          </w:p>
        </w:tc>
      </w:tr>
      <w:tr w:rsidR="00290901" w:rsidRPr="00EB5779" w14:paraId="5C3BA228" w14:textId="77777777" w:rsidTr="00A52FF5">
        <w:trPr>
          <w:gridAfter w:val="10"/>
          <w:wAfter w:w="7933" w:type="dxa"/>
          <w:cantSplit/>
          <w:trHeight w:val="20"/>
        </w:trPr>
        <w:tc>
          <w:tcPr>
            <w:tcW w:w="337" w:type="dxa"/>
          </w:tcPr>
          <w:p w14:paraId="47A636E1" w14:textId="151C3F41" w:rsidR="00290901" w:rsidRPr="00EB5779" w:rsidRDefault="00290901" w:rsidP="00C33B64">
            <w:pPr>
              <w:tabs>
                <w:tab w:val="left" w:pos="162"/>
              </w:tabs>
              <w:spacing w:line="220" w:lineRule="exact"/>
              <w:jc w:val="center"/>
              <w:rPr>
                <w:rFonts w:asciiTheme="majorBidi" w:hAnsiTheme="majorBidi" w:cstheme="majorBidi"/>
                <w:color w:val="000000" w:themeColor="text1"/>
                <w:sz w:val="18"/>
                <w:szCs w:val="18"/>
                <w:lang w:val="en-US"/>
              </w:rPr>
            </w:pPr>
            <w:r w:rsidRPr="00EB5779">
              <w:rPr>
                <w:rFonts w:asciiTheme="majorBidi" w:hAnsiTheme="majorBidi" w:cstheme="majorBidi"/>
                <w:color w:val="000000" w:themeColor="text1"/>
                <w:sz w:val="18"/>
                <w:szCs w:val="18"/>
                <w:lang w:val="en-US"/>
              </w:rPr>
              <w:t>3</w:t>
            </w:r>
          </w:p>
        </w:tc>
        <w:tc>
          <w:tcPr>
            <w:tcW w:w="76" w:type="dxa"/>
            <w:tcBorders>
              <w:right w:val="nil"/>
            </w:tcBorders>
          </w:tcPr>
          <w:p w14:paraId="4E943CFD" w14:textId="77777777" w:rsidR="00290901" w:rsidRPr="00EB5779" w:rsidRDefault="00290901" w:rsidP="00C33B64">
            <w:pPr>
              <w:spacing w:line="220" w:lineRule="exact"/>
              <w:ind w:left="162" w:hanging="162"/>
              <w:jc w:val="right"/>
              <w:rPr>
                <w:rFonts w:asciiTheme="majorBidi" w:hAnsiTheme="majorBidi" w:cstheme="majorBidi"/>
                <w:color w:val="000000" w:themeColor="text1"/>
                <w:sz w:val="18"/>
                <w:szCs w:val="18"/>
                <w:lang w:val="en-US"/>
              </w:rPr>
            </w:pPr>
          </w:p>
        </w:tc>
        <w:tc>
          <w:tcPr>
            <w:tcW w:w="679" w:type="dxa"/>
          </w:tcPr>
          <w:p w14:paraId="27F49B4A" w14:textId="77777777" w:rsidR="00290901" w:rsidRPr="00EB5779" w:rsidRDefault="00290901" w:rsidP="00C33B64">
            <w:pPr>
              <w:spacing w:line="220" w:lineRule="exact"/>
              <w:ind w:right="57"/>
              <w:jc w:val="right"/>
              <w:rPr>
                <w:rFonts w:asciiTheme="majorBidi" w:hAnsiTheme="majorBidi" w:cstheme="majorBidi"/>
                <w:color w:val="000000"/>
                <w:sz w:val="18"/>
                <w:szCs w:val="18"/>
                <w:lang w:val="en-US"/>
              </w:rPr>
            </w:pPr>
            <w:r w:rsidRPr="00EB5779">
              <w:rPr>
                <w:rFonts w:asciiTheme="majorBidi" w:hAnsiTheme="majorBidi" w:cstheme="majorBidi"/>
                <w:color w:val="000000"/>
                <w:sz w:val="18"/>
                <w:szCs w:val="18"/>
                <w:lang w:val="en-US"/>
              </w:rPr>
              <w:t>20</w:t>
            </w:r>
          </w:p>
        </w:tc>
        <w:tc>
          <w:tcPr>
            <w:tcW w:w="79" w:type="dxa"/>
          </w:tcPr>
          <w:p w14:paraId="6DF63681" w14:textId="77777777" w:rsidR="00290901" w:rsidRPr="00EB5779" w:rsidRDefault="00290901" w:rsidP="00C33B64">
            <w:pPr>
              <w:spacing w:line="220" w:lineRule="exact"/>
              <w:ind w:right="57"/>
              <w:jc w:val="right"/>
              <w:rPr>
                <w:rFonts w:asciiTheme="majorBidi" w:hAnsiTheme="majorBidi" w:cstheme="majorBidi"/>
                <w:color w:val="000000"/>
                <w:sz w:val="18"/>
                <w:szCs w:val="18"/>
                <w:lang w:val="en-US"/>
              </w:rPr>
            </w:pPr>
          </w:p>
        </w:tc>
        <w:tc>
          <w:tcPr>
            <w:tcW w:w="680" w:type="dxa"/>
            <w:tcBorders>
              <w:right w:val="nil"/>
            </w:tcBorders>
          </w:tcPr>
          <w:p w14:paraId="1995DDCA" w14:textId="77777777" w:rsidR="00290901" w:rsidRPr="00EB5779" w:rsidRDefault="00290901" w:rsidP="00C33B64">
            <w:pPr>
              <w:spacing w:line="220" w:lineRule="exact"/>
              <w:ind w:right="57"/>
              <w:jc w:val="right"/>
              <w:rPr>
                <w:rFonts w:asciiTheme="majorBidi" w:hAnsiTheme="majorBidi" w:cstheme="majorBidi"/>
                <w:color w:val="000000"/>
                <w:sz w:val="18"/>
                <w:szCs w:val="18"/>
                <w:lang w:val="en-US"/>
              </w:rPr>
            </w:pPr>
            <w:r w:rsidRPr="00EB5779">
              <w:rPr>
                <w:rFonts w:asciiTheme="majorBidi" w:hAnsiTheme="majorBidi" w:cstheme="majorBidi"/>
                <w:color w:val="000000"/>
                <w:sz w:val="18"/>
                <w:szCs w:val="18"/>
                <w:lang w:val="en-US"/>
              </w:rPr>
              <w:t>20</w:t>
            </w:r>
          </w:p>
        </w:tc>
        <w:tc>
          <w:tcPr>
            <w:tcW w:w="78" w:type="dxa"/>
            <w:tcBorders>
              <w:right w:val="nil"/>
            </w:tcBorders>
          </w:tcPr>
          <w:p w14:paraId="256A49A7" w14:textId="77777777" w:rsidR="00290901" w:rsidRPr="00EB5779" w:rsidRDefault="00290901" w:rsidP="00C33B64">
            <w:pPr>
              <w:tabs>
                <w:tab w:val="left" w:pos="72"/>
              </w:tabs>
              <w:spacing w:line="220" w:lineRule="exact"/>
              <w:ind w:right="57"/>
              <w:jc w:val="right"/>
              <w:rPr>
                <w:rFonts w:asciiTheme="majorBidi" w:hAnsiTheme="majorBidi" w:cstheme="majorBidi"/>
                <w:color w:val="000000" w:themeColor="text1"/>
                <w:sz w:val="18"/>
                <w:szCs w:val="18"/>
                <w:lang w:val="en-US"/>
              </w:rPr>
            </w:pPr>
          </w:p>
        </w:tc>
        <w:tc>
          <w:tcPr>
            <w:tcW w:w="678" w:type="dxa"/>
            <w:tcBorders>
              <w:left w:val="nil"/>
            </w:tcBorders>
          </w:tcPr>
          <w:p w14:paraId="79985924" w14:textId="77777777" w:rsidR="00290901" w:rsidRPr="00EB5779" w:rsidRDefault="00290901" w:rsidP="00C33B64">
            <w:pPr>
              <w:spacing w:line="220" w:lineRule="exact"/>
              <w:ind w:left="-57" w:right="-57"/>
              <w:jc w:val="center"/>
              <w:rPr>
                <w:rFonts w:asciiTheme="majorBidi" w:hAnsiTheme="majorBidi" w:cstheme="majorBidi"/>
                <w:color w:val="000000"/>
                <w:sz w:val="18"/>
                <w:szCs w:val="18"/>
                <w:lang w:val="en-US"/>
              </w:rPr>
            </w:pPr>
            <w:r w:rsidRPr="00EB5779">
              <w:rPr>
                <w:rFonts w:asciiTheme="majorBidi" w:hAnsiTheme="majorBidi" w:cstheme="majorBidi"/>
                <w:color w:val="000000" w:themeColor="text1"/>
                <w:sz w:val="18"/>
                <w:szCs w:val="18"/>
                <w:lang w:val="en-US"/>
              </w:rPr>
              <w:t>MLR</w:t>
            </w:r>
          </w:p>
        </w:tc>
        <w:tc>
          <w:tcPr>
            <w:tcW w:w="76" w:type="dxa"/>
            <w:tcBorders>
              <w:left w:val="nil"/>
              <w:right w:val="nil"/>
            </w:tcBorders>
          </w:tcPr>
          <w:p w14:paraId="64A0B33C" w14:textId="77777777" w:rsidR="00290901" w:rsidRPr="00EB5779" w:rsidRDefault="00290901" w:rsidP="00C33B64">
            <w:pPr>
              <w:spacing w:line="220" w:lineRule="exact"/>
              <w:ind w:left="-57" w:right="-57"/>
              <w:jc w:val="center"/>
              <w:rPr>
                <w:rFonts w:asciiTheme="majorBidi" w:hAnsiTheme="majorBidi" w:cstheme="majorBidi"/>
                <w:color w:val="000000"/>
                <w:sz w:val="18"/>
                <w:szCs w:val="18"/>
                <w:cs/>
                <w:lang w:val="en-US"/>
              </w:rPr>
            </w:pPr>
          </w:p>
        </w:tc>
        <w:tc>
          <w:tcPr>
            <w:tcW w:w="1191" w:type="dxa"/>
            <w:tcBorders>
              <w:left w:val="nil"/>
              <w:right w:val="nil"/>
            </w:tcBorders>
          </w:tcPr>
          <w:p w14:paraId="0408FA10" w14:textId="77777777" w:rsidR="00290901" w:rsidRPr="00EB5779" w:rsidRDefault="00290901" w:rsidP="00C33B64">
            <w:pPr>
              <w:spacing w:line="220" w:lineRule="exact"/>
              <w:ind w:left="-57" w:right="-57"/>
              <w:jc w:val="center"/>
              <w:rPr>
                <w:rFonts w:asciiTheme="majorBidi" w:hAnsiTheme="majorBidi" w:cstheme="majorBidi"/>
                <w:color w:val="000000" w:themeColor="text1"/>
                <w:sz w:val="18"/>
                <w:szCs w:val="18"/>
                <w:cs/>
                <w:lang w:val="en-US"/>
              </w:rPr>
            </w:pPr>
            <w:r w:rsidRPr="00EB5779">
              <w:rPr>
                <w:rFonts w:asciiTheme="majorBidi" w:hAnsiTheme="majorBidi" w:cstheme="majorBidi"/>
                <w:color w:val="000000" w:themeColor="text1"/>
                <w:sz w:val="18"/>
                <w:szCs w:val="18"/>
                <w:lang w:val="en-US"/>
              </w:rPr>
              <w:t>0.56</w:t>
            </w:r>
          </w:p>
        </w:tc>
        <w:tc>
          <w:tcPr>
            <w:tcW w:w="76" w:type="dxa"/>
            <w:tcBorders>
              <w:left w:val="nil"/>
              <w:right w:val="nil"/>
            </w:tcBorders>
            <w:vAlign w:val="bottom"/>
          </w:tcPr>
          <w:p w14:paraId="676DF58D" w14:textId="77777777" w:rsidR="00290901" w:rsidRPr="00EB5779" w:rsidRDefault="00290901" w:rsidP="00C33B64">
            <w:pPr>
              <w:spacing w:line="220" w:lineRule="exact"/>
              <w:ind w:right="57"/>
              <w:jc w:val="right"/>
              <w:rPr>
                <w:rFonts w:asciiTheme="majorBidi" w:hAnsiTheme="majorBidi" w:cstheme="majorBidi"/>
                <w:color w:val="000000"/>
                <w:sz w:val="18"/>
                <w:szCs w:val="18"/>
                <w:cs/>
                <w:lang w:val="en-US"/>
              </w:rPr>
            </w:pPr>
          </w:p>
        </w:tc>
        <w:tc>
          <w:tcPr>
            <w:tcW w:w="1530" w:type="dxa"/>
            <w:tcBorders>
              <w:left w:val="nil"/>
            </w:tcBorders>
            <w:vAlign w:val="bottom"/>
          </w:tcPr>
          <w:p w14:paraId="007215D7" w14:textId="77777777" w:rsidR="00290901" w:rsidRPr="00EB5779" w:rsidRDefault="00290901" w:rsidP="00C33B64">
            <w:pPr>
              <w:spacing w:line="220" w:lineRule="exact"/>
              <w:ind w:right="57"/>
              <w:jc w:val="right"/>
              <w:rPr>
                <w:rFonts w:asciiTheme="majorBidi" w:hAnsiTheme="majorBidi" w:cstheme="majorBidi"/>
                <w:color w:val="000000" w:themeColor="text1"/>
                <w:sz w:val="18"/>
                <w:szCs w:val="18"/>
                <w:cs/>
                <w:lang w:val="en-US"/>
              </w:rPr>
            </w:pPr>
            <w:r w:rsidRPr="00EB5779">
              <w:rPr>
                <w:rFonts w:asciiTheme="majorBidi" w:hAnsiTheme="majorBidi" w:cstheme="majorBidi"/>
                <w:color w:val="000000" w:themeColor="text1"/>
                <w:sz w:val="18"/>
                <w:szCs w:val="18"/>
                <w:lang w:val="en-US"/>
              </w:rPr>
              <w:t>Apr. 2022</w:t>
            </w:r>
            <w:r w:rsidRPr="00EB5779">
              <w:rPr>
                <w:rFonts w:asciiTheme="majorBidi" w:hAnsiTheme="majorBidi" w:cstheme="majorBidi"/>
                <w:color w:val="000000" w:themeColor="text1"/>
                <w:sz w:val="18"/>
                <w:szCs w:val="18"/>
                <w:cs/>
                <w:lang w:val="en-US"/>
              </w:rPr>
              <w:t xml:space="preserve"> </w:t>
            </w:r>
            <w:r w:rsidRPr="00EB5779">
              <w:rPr>
                <w:rFonts w:asciiTheme="majorBidi" w:hAnsiTheme="majorBidi" w:cstheme="majorBidi"/>
                <w:color w:val="000000" w:themeColor="text1"/>
                <w:sz w:val="18"/>
                <w:szCs w:val="18"/>
                <w:lang w:val="en-US"/>
              </w:rPr>
              <w:t>-</w:t>
            </w:r>
            <w:r w:rsidRPr="00EB5779">
              <w:rPr>
                <w:rFonts w:asciiTheme="majorBidi" w:hAnsiTheme="majorBidi" w:cstheme="majorBidi"/>
                <w:color w:val="000000" w:themeColor="text1"/>
                <w:sz w:val="18"/>
                <w:szCs w:val="18"/>
                <w:cs/>
                <w:lang w:val="en-US"/>
              </w:rPr>
              <w:t xml:space="preserve"> </w:t>
            </w:r>
            <w:r w:rsidRPr="00EB5779">
              <w:rPr>
                <w:rFonts w:asciiTheme="majorBidi" w:hAnsiTheme="majorBidi" w:cstheme="majorBidi"/>
                <w:color w:val="000000" w:themeColor="text1"/>
                <w:sz w:val="18"/>
                <w:szCs w:val="18"/>
                <w:lang w:val="en-US"/>
              </w:rPr>
              <w:t>Apr. 2025</w:t>
            </w:r>
          </w:p>
        </w:tc>
        <w:tc>
          <w:tcPr>
            <w:tcW w:w="77" w:type="dxa"/>
          </w:tcPr>
          <w:p w14:paraId="33BC96FF" w14:textId="77777777" w:rsidR="00290901" w:rsidRPr="00EB5779" w:rsidRDefault="00290901" w:rsidP="00C33B64">
            <w:pPr>
              <w:spacing w:line="220" w:lineRule="exact"/>
              <w:rPr>
                <w:rFonts w:asciiTheme="majorBidi" w:hAnsiTheme="majorBidi" w:cstheme="majorBidi"/>
                <w:color w:val="000000" w:themeColor="text1"/>
                <w:sz w:val="18"/>
                <w:szCs w:val="18"/>
                <w:lang w:val="en-US"/>
              </w:rPr>
            </w:pPr>
          </w:p>
        </w:tc>
        <w:tc>
          <w:tcPr>
            <w:tcW w:w="794" w:type="dxa"/>
            <w:vAlign w:val="bottom"/>
          </w:tcPr>
          <w:p w14:paraId="64F98FD3" w14:textId="247748B9" w:rsidR="00290901" w:rsidRPr="00EB5779" w:rsidRDefault="00290901" w:rsidP="00C33B64">
            <w:pPr>
              <w:spacing w:line="220" w:lineRule="exact"/>
              <w:ind w:left="-57" w:right="227"/>
              <w:contextualSpacing/>
              <w:jc w:val="right"/>
              <w:rPr>
                <w:rFonts w:asciiTheme="majorBidi" w:hAnsiTheme="majorBidi" w:cstheme="majorBidi"/>
                <w:color w:val="000000" w:themeColor="text1"/>
                <w:sz w:val="18"/>
                <w:szCs w:val="18"/>
                <w:lang w:val="en-US"/>
              </w:rPr>
            </w:pPr>
            <w:r w:rsidRPr="00EB5779">
              <w:rPr>
                <w:rFonts w:asciiTheme="majorBidi" w:hAnsiTheme="majorBidi" w:cstheme="majorBidi"/>
                <w:color w:val="000000" w:themeColor="text1"/>
                <w:sz w:val="18"/>
                <w:szCs w:val="18"/>
              </w:rPr>
              <w:t>-</w:t>
            </w:r>
          </w:p>
        </w:tc>
        <w:tc>
          <w:tcPr>
            <w:tcW w:w="77" w:type="dxa"/>
          </w:tcPr>
          <w:p w14:paraId="550F792A" w14:textId="77777777" w:rsidR="00290901" w:rsidRPr="00EB5779" w:rsidRDefault="00290901" w:rsidP="00C33B64">
            <w:pPr>
              <w:spacing w:line="220" w:lineRule="exact"/>
              <w:ind w:left="-57" w:right="57"/>
              <w:contextualSpacing/>
              <w:jc w:val="right"/>
              <w:rPr>
                <w:rFonts w:asciiTheme="majorBidi" w:hAnsiTheme="majorBidi" w:cstheme="majorBidi"/>
                <w:color w:val="000000" w:themeColor="text1"/>
                <w:sz w:val="18"/>
                <w:szCs w:val="18"/>
                <w:lang w:val="en-US"/>
              </w:rPr>
            </w:pPr>
          </w:p>
        </w:tc>
        <w:tc>
          <w:tcPr>
            <w:tcW w:w="796" w:type="dxa"/>
            <w:vAlign w:val="bottom"/>
          </w:tcPr>
          <w:p w14:paraId="4DA82ACE" w14:textId="165116B4" w:rsidR="00290901" w:rsidRPr="00EB5779" w:rsidRDefault="00290901" w:rsidP="00C33B64">
            <w:pPr>
              <w:spacing w:line="220" w:lineRule="exact"/>
              <w:ind w:left="-57" w:right="57"/>
              <w:contextualSpacing/>
              <w:jc w:val="right"/>
              <w:rPr>
                <w:rFonts w:asciiTheme="majorBidi" w:hAnsiTheme="majorBidi" w:cstheme="majorBidi"/>
                <w:color w:val="000000" w:themeColor="text1"/>
                <w:sz w:val="18"/>
                <w:szCs w:val="18"/>
                <w:lang w:val="en-US"/>
              </w:rPr>
            </w:pPr>
            <w:r w:rsidRPr="00EB5779">
              <w:rPr>
                <w:rFonts w:asciiTheme="majorBidi" w:hAnsiTheme="majorBidi" w:cstheme="majorBidi"/>
                <w:color w:val="000000" w:themeColor="text1"/>
                <w:sz w:val="18"/>
                <w:szCs w:val="18"/>
              </w:rPr>
              <w:t>1,652,000</w:t>
            </w:r>
          </w:p>
        </w:tc>
        <w:tc>
          <w:tcPr>
            <w:tcW w:w="77" w:type="dxa"/>
            <w:vAlign w:val="bottom"/>
          </w:tcPr>
          <w:p w14:paraId="477F05EA" w14:textId="77777777" w:rsidR="00290901" w:rsidRPr="00EB5779" w:rsidRDefault="00290901" w:rsidP="00C33B64">
            <w:pPr>
              <w:spacing w:line="220" w:lineRule="exact"/>
              <w:ind w:left="-57"/>
              <w:contextualSpacing/>
              <w:jc w:val="right"/>
              <w:rPr>
                <w:rFonts w:asciiTheme="majorBidi" w:hAnsiTheme="majorBidi" w:cstheme="majorBidi"/>
                <w:color w:val="000000" w:themeColor="text1"/>
                <w:sz w:val="18"/>
                <w:szCs w:val="18"/>
                <w:lang w:val="en-US"/>
              </w:rPr>
            </w:pPr>
          </w:p>
        </w:tc>
        <w:tc>
          <w:tcPr>
            <w:tcW w:w="794" w:type="dxa"/>
            <w:vAlign w:val="bottom"/>
          </w:tcPr>
          <w:p w14:paraId="6F12BD1E" w14:textId="42793253" w:rsidR="00290901" w:rsidRPr="00EB5779" w:rsidRDefault="00290901" w:rsidP="00C33B64">
            <w:pPr>
              <w:spacing w:line="220" w:lineRule="exact"/>
              <w:ind w:left="-57" w:right="227"/>
              <w:contextualSpacing/>
              <w:jc w:val="right"/>
              <w:rPr>
                <w:rFonts w:asciiTheme="majorBidi" w:hAnsiTheme="majorBidi" w:cstheme="majorBidi"/>
                <w:color w:val="000000" w:themeColor="text1"/>
                <w:sz w:val="18"/>
                <w:szCs w:val="18"/>
                <w:lang w:val="en-US"/>
              </w:rPr>
            </w:pPr>
            <w:r w:rsidRPr="00EB5779">
              <w:rPr>
                <w:rFonts w:asciiTheme="majorBidi" w:hAnsiTheme="majorBidi" w:cstheme="majorBidi"/>
                <w:color w:val="000000" w:themeColor="text1"/>
                <w:sz w:val="18"/>
                <w:szCs w:val="18"/>
              </w:rPr>
              <w:t>-</w:t>
            </w:r>
          </w:p>
        </w:tc>
        <w:tc>
          <w:tcPr>
            <w:tcW w:w="77" w:type="dxa"/>
            <w:vAlign w:val="bottom"/>
          </w:tcPr>
          <w:p w14:paraId="3CEE234E" w14:textId="77777777" w:rsidR="00290901" w:rsidRPr="00EB5779" w:rsidRDefault="00290901" w:rsidP="00C33B64">
            <w:pPr>
              <w:spacing w:line="220" w:lineRule="exact"/>
              <w:ind w:left="-57" w:right="57"/>
              <w:contextualSpacing/>
              <w:jc w:val="right"/>
              <w:rPr>
                <w:rFonts w:asciiTheme="majorBidi" w:hAnsiTheme="majorBidi" w:cstheme="majorBidi"/>
                <w:color w:val="000000" w:themeColor="text1"/>
                <w:sz w:val="18"/>
                <w:szCs w:val="18"/>
                <w:lang w:val="en-US"/>
              </w:rPr>
            </w:pPr>
          </w:p>
        </w:tc>
        <w:tc>
          <w:tcPr>
            <w:tcW w:w="801" w:type="dxa"/>
            <w:gridSpan w:val="2"/>
            <w:vAlign w:val="bottom"/>
          </w:tcPr>
          <w:p w14:paraId="16CD4779" w14:textId="00FA4B50" w:rsidR="00290901" w:rsidRPr="00EB5779" w:rsidRDefault="00290901" w:rsidP="00C33B64">
            <w:pPr>
              <w:spacing w:line="220" w:lineRule="exact"/>
              <w:ind w:left="-57" w:right="57"/>
              <w:contextualSpacing/>
              <w:jc w:val="right"/>
              <w:rPr>
                <w:rFonts w:asciiTheme="majorBidi" w:hAnsiTheme="majorBidi" w:cstheme="majorBidi"/>
                <w:color w:val="000000" w:themeColor="text1"/>
                <w:sz w:val="18"/>
                <w:szCs w:val="18"/>
                <w:lang w:val="en-US"/>
              </w:rPr>
            </w:pPr>
            <w:r w:rsidRPr="00EB5779">
              <w:rPr>
                <w:rFonts w:asciiTheme="majorBidi" w:hAnsiTheme="majorBidi" w:cstheme="majorBidi"/>
                <w:color w:val="000000" w:themeColor="text1"/>
                <w:sz w:val="18"/>
                <w:szCs w:val="18"/>
              </w:rPr>
              <w:t>1,652,000</w:t>
            </w:r>
          </w:p>
        </w:tc>
      </w:tr>
      <w:tr w:rsidR="00290901" w:rsidRPr="00EB5779" w14:paraId="2AA7AF07" w14:textId="77777777" w:rsidTr="00A52FF5">
        <w:trPr>
          <w:gridAfter w:val="10"/>
          <w:wAfter w:w="7933" w:type="dxa"/>
          <w:cantSplit/>
          <w:trHeight w:val="475"/>
        </w:trPr>
        <w:tc>
          <w:tcPr>
            <w:tcW w:w="337" w:type="dxa"/>
          </w:tcPr>
          <w:p w14:paraId="76C8B105" w14:textId="34747620" w:rsidR="00290901" w:rsidRPr="00EB5779" w:rsidRDefault="00290901" w:rsidP="00C33B64">
            <w:pPr>
              <w:tabs>
                <w:tab w:val="left" w:pos="162"/>
              </w:tabs>
              <w:spacing w:line="220" w:lineRule="exact"/>
              <w:jc w:val="center"/>
              <w:rPr>
                <w:rFonts w:asciiTheme="majorBidi" w:hAnsiTheme="majorBidi" w:cstheme="majorBidi"/>
                <w:color w:val="000000" w:themeColor="text1"/>
                <w:sz w:val="18"/>
                <w:szCs w:val="18"/>
                <w:lang w:val="en-US"/>
              </w:rPr>
            </w:pPr>
            <w:r w:rsidRPr="00EB5779">
              <w:rPr>
                <w:rFonts w:asciiTheme="majorBidi" w:hAnsiTheme="majorBidi" w:cstheme="majorBidi"/>
                <w:color w:val="000000" w:themeColor="text1"/>
                <w:sz w:val="18"/>
                <w:szCs w:val="18"/>
                <w:lang w:val="en-US"/>
              </w:rPr>
              <w:t>4</w:t>
            </w:r>
          </w:p>
        </w:tc>
        <w:tc>
          <w:tcPr>
            <w:tcW w:w="76" w:type="dxa"/>
            <w:tcBorders>
              <w:right w:val="nil"/>
            </w:tcBorders>
          </w:tcPr>
          <w:p w14:paraId="0C3BFA84" w14:textId="77777777" w:rsidR="00290901" w:rsidRPr="00EB5779" w:rsidRDefault="00290901" w:rsidP="00C33B64">
            <w:pPr>
              <w:spacing w:line="220" w:lineRule="exact"/>
              <w:ind w:left="162" w:hanging="162"/>
              <w:jc w:val="right"/>
              <w:rPr>
                <w:rFonts w:asciiTheme="majorBidi" w:hAnsiTheme="majorBidi" w:cstheme="majorBidi"/>
                <w:color w:val="000000" w:themeColor="text1"/>
                <w:sz w:val="18"/>
                <w:szCs w:val="18"/>
                <w:lang w:val="en-US"/>
              </w:rPr>
            </w:pPr>
          </w:p>
        </w:tc>
        <w:tc>
          <w:tcPr>
            <w:tcW w:w="679" w:type="dxa"/>
            <w:tcBorders>
              <w:bottom w:val="single" w:sz="6" w:space="0" w:color="auto"/>
            </w:tcBorders>
          </w:tcPr>
          <w:p w14:paraId="74064A6E" w14:textId="77777777" w:rsidR="00290901" w:rsidRPr="00EB5779" w:rsidRDefault="00290901" w:rsidP="00C33B64">
            <w:pPr>
              <w:spacing w:line="220" w:lineRule="exact"/>
              <w:ind w:right="57"/>
              <w:jc w:val="right"/>
              <w:rPr>
                <w:rFonts w:asciiTheme="majorBidi" w:hAnsiTheme="majorBidi" w:cstheme="majorBidi"/>
                <w:color w:val="000000"/>
                <w:sz w:val="18"/>
                <w:szCs w:val="18"/>
                <w:lang w:val="en-US"/>
              </w:rPr>
            </w:pPr>
            <w:r w:rsidRPr="00EB5779">
              <w:rPr>
                <w:rFonts w:asciiTheme="majorBidi" w:hAnsiTheme="majorBidi" w:cstheme="majorBidi"/>
                <w:color w:val="000000"/>
                <w:sz w:val="18"/>
                <w:szCs w:val="18"/>
                <w:lang w:val="en-US"/>
              </w:rPr>
              <w:t>100</w:t>
            </w:r>
          </w:p>
        </w:tc>
        <w:tc>
          <w:tcPr>
            <w:tcW w:w="79" w:type="dxa"/>
          </w:tcPr>
          <w:p w14:paraId="30624BCF" w14:textId="77777777" w:rsidR="00290901" w:rsidRPr="00EB5779" w:rsidRDefault="00290901" w:rsidP="00C33B64">
            <w:pPr>
              <w:spacing w:line="220" w:lineRule="exact"/>
              <w:ind w:right="57"/>
              <w:jc w:val="right"/>
              <w:rPr>
                <w:rFonts w:asciiTheme="majorBidi" w:hAnsiTheme="majorBidi" w:cstheme="majorBidi"/>
                <w:color w:val="000000"/>
                <w:sz w:val="18"/>
                <w:szCs w:val="18"/>
                <w:lang w:val="en-US"/>
              </w:rPr>
            </w:pPr>
          </w:p>
        </w:tc>
        <w:tc>
          <w:tcPr>
            <w:tcW w:w="680" w:type="dxa"/>
            <w:tcBorders>
              <w:bottom w:val="single" w:sz="6" w:space="0" w:color="auto"/>
              <w:right w:val="nil"/>
            </w:tcBorders>
          </w:tcPr>
          <w:p w14:paraId="460302C4" w14:textId="6B8A2A93" w:rsidR="00290901" w:rsidRPr="00EB5779" w:rsidRDefault="00290901" w:rsidP="00C33B64">
            <w:pPr>
              <w:spacing w:line="220" w:lineRule="exact"/>
              <w:ind w:right="57"/>
              <w:jc w:val="right"/>
              <w:rPr>
                <w:rFonts w:asciiTheme="majorBidi" w:hAnsiTheme="majorBidi" w:cstheme="majorBidi"/>
                <w:color w:val="000000"/>
                <w:sz w:val="18"/>
                <w:szCs w:val="18"/>
                <w:lang w:val="en-US"/>
              </w:rPr>
            </w:pPr>
            <w:r w:rsidRPr="00EB5779">
              <w:rPr>
                <w:rFonts w:asciiTheme="majorBidi" w:hAnsiTheme="majorBidi" w:cstheme="majorBidi"/>
                <w:color w:val="000000"/>
                <w:sz w:val="18"/>
                <w:szCs w:val="18"/>
                <w:lang w:val="en-US"/>
              </w:rPr>
              <w:t>100</w:t>
            </w:r>
          </w:p>
        </w:tc>
        <w:tc>
          <w:tcPr>
            <w:tcW w:w="78" w:type="dxa"/>
            <w:tcBorders>
              <w:right w:val="nil"/>
            </w:tcBorders>
          </w:tcPr>
          <w:p w14:paraId="7C8DE660" w14:textId="77777777" w:rsidR="00290901" w:rsidRPr="00EB5779" w:rsidRDefault="00290901" w:rsidP="00C33B64">
            <w:pPr>
              <w:tabs>
                <w:tab w:val="left" w:pos="72"/>
              </w:tabs>
              <w:spacing w:line="220" w:lineRule="exact"/>
              <w:ind w:right="57"/>
              <w:jc w:val="right"/>
              <w:rPr>
                <w:rFonts w:asciiTheme="majorBidi" w:hAnsiTheme="majorBidi" w:cstheme="majorBidi"/>
                <w:color w:val="000000" w:themeColor="text1"/>
                <w:sz w:val="18"/>
                <w:szCs w:val="18"/>
                <w:lang w:val="en-US"/>
              </w:rPr>
            </w:pPr>
          </w:p>
        </w:tc>
        <w:tc>
          <w:tcPr>
            <w:tcW w:w="678" w:type="dxa"/>
            <w:tcBorders>
              <w:left w:val="nil"/>
            </w:tcBorders>
          </w:tcPr>
          <w:p w14:paraId="6ACBF486" w14:textId="77777777" w:rsidR="00290901" w:rsidRPr="00EB5779" w:rsidRDefault="00290901" w:rsidP="00C33B64">
            <w:pPr>
              <w:spacing w:line="220" w:lineRule="exact"/>
              <w:ind w:left="-57" w:right="-57"/>
              <w:jc w:val="center"/>
              <w:rPr>
                <w:rFonts w:asciiTheme="majorBidi" w:hAnsiTheme="majorBidi" w:cstheme="majorBidi"/>
                <w:color w:val="000000"/>
                <w:sz w:val="18"/>
                <w:szCs w:val="18"/>
                <w:lang w:val="en-US"/>
              </w:rPr>
            </w:pPr>
            <w:r w:rsidRPr="00EB5779">
              <w:rPr>
                <w:rFonts w:asciiTheme="majorBidi" w:hAnsiTheme="majorBidi" w:cstheme="majorBidi"/>
                <w:color w:val="000000" w:themeColor="text1"/>
                <w:sz w:val="18"/>
                <w:szCs w:val="18"/>
                <w:lang w:val="en-US"/>
              </w:rPr>
              <w:t>Fix 5.80</w:t>
            </w:r>
          </w:p>
        </w:tc>
        <w:tc>
          <w:tcPr>
            <w:tcW w:w="76" w:type="dxa"/>
            <w:tcBorders>
              <w:left w:val="nil"/>
              <w:right w:val="nil"/>
            </w:tcBorders>
          </w:tcPr>
          <w:p w14:paraId="2D709811" w14:textId="77777777" w:rsidR="00290901" w:rsidRPr="00EB5779" w:rsidRDefault="00290901" w:rsidP="00C33B64">
            <w:pPr>
              <w:spacing w:line="220" w:lineRule="exact"/>
              <w:ind w:left="-57" w:right="-57"/>
              <w:jc w:val="center"/>
              <w:rPr>
                <w:rFonts w:asciiTheme="majorBidi" w:hAnsiTheme="majorBidi" w:cstheme="majorBidi"/>
                <w:color w:val="000000"/>
                <w:sz w:val="18"/>
                <w:szCs w:val="18"/>
                <w:cs/>
                <w:lang w:val="en-US"/>
              </w:rPr>
            </w:pPr>
          </w:p>
        </w:tc>
        <w:tc>
          <w:tcPr>
            <w:tcW w:w="1191" w:type="dxa"/>
            <w:tcBorders>
              <w:left w:val="nil"/>
              <w:right w:val="nil"/>
            </w:tcBorders>
          </w:tcPr>
          <w:p w14:paraId="5386807E" w14:textId="77777777" w:rsidR="00290901" w:rsidRPr="00EB5779" w:rsidRDefault="00290901" w:rsidP="00C33B64">
            <w:pPr>
              <w:spacing w:line="220" w:lineRule="exact"/>
              <w:ind w:left="-57" w:right="-57"/>
              <w:jc w:val="center"/>
              <w:rPr>
                <w:rFonts w:asciiTheme="majorBidi" w:hAnsiTheme="majorBidi" w:cstheme="majorBidi"/>
                <w:color w:val="000000" w:themeColor="text1"/>
                <w:sz w:val="18"/>
                <w:szCs w:val="18"/>
                <w:cs/>
                <w:lang w:val="en-US"/>
              </w:rPr>
            </w:pPr>
            <w:r w:rsidRPr="00EB5779">
              <w:rPr>
                <w:rFonts w:asciiTheme="majorBidi" w:hAnsiTheme="majorBidi" w:cstheme="majorBidi"/>
                <w:color w:val="000000" w:themeColor="text1"/>
                <w:sz w:val="18"/>
                <w:szCs w:val="18"/>
                <w:lang w:val="en-US"/>
              </w:rPr>
              <w:t>0.20, 4.00, 1.39</w:t>
            </w:r>
          </w:p>
        </w:tc>
        <w:tc>
          <w:tcPr>
            <w:tcW w:w="76" w:type="dxa"/>
            <w:tcBorders>
              <w:left w:val="nil"/>
              <w:right w:val="nil"/>
            </w:tcBorders>
            <w:vAlign w:val="bottom"/>
          </w:tcPr>
          <w:p w14:paraId="69FC4414" w14:textId="77777777" w:rsidR="00290901" w:rsidRPr="00EB5779" w:rsidRDefault="00290901" w:rsidP="00C33B64">
            <w:pPr>
              <w:spacing w:line="220" w:lineRule="exact"/>
              <w:ind w:right="57"/>
              <w:jc w:val="right"/>
              <w:rPr>
                <w:rFonts w:asciiTheme="majorBidi" w:hAnsiTheme="majorBidi" w:cstheme="majorBidi"/>
                <w:color w:val="000000"/>
                <w:sz w:val="18"/>
                <w:szCs w:val="18"/>
                <w:cs/>
                <w:lang w:val="en-US"/>
              </w:rPr>
            </w:pPr>
          </w:p>
        </w:tc>
        <w:tc>
          <w:tcPr>
            <w:tcW w:w="1530" w:type="dxa"/>
            <w:tcBorders>
              <w:left w:val="nil"/>
            </w:tcBorders>
            <w:vAlign w:val="bottom"/>
          </w:tcPr>
          <w:p w14:paraId="0DCC9919" w14:textId="77777777" w:rsidR="00290901" w:rsidRPr="00EB5779" w:rsidRDefault="00290901" w:rsidP="00C33B64">
            <w:pPr>
              <w:spacing w:line="220" w:lineRule="exact"/>
              <w:ind w:right="57"/>
              <w:jc w:val="right"/>
              <w:rPr>
                <w:rFonts w:asciiTheme="majorBidi" w:hAnsiTheme="majorBidi" w:cstheme="majorBidi"/>
                <w:color w:val="000000" w:themeColor="text1"/>
                <w:sz w:val="18"/>
                <w:szCs w:val="18"/>
                <w:lang w:val="en-US"/>
              </w:rPr>
            </w:pPr>
            <w:r w:rsidRPr="00EB5779">
              <w:rPr>
                <w:rFonts w:asciiTheme="majorBidi" w:hAnsiTheme="majorBidi" w:cstheme="majorBidi"/>
                <w:color w:val="000000" w:themeColor="text1"/>
                <w:sz w:val="18"/>
                <w:szCs w:val="18"/>
                <w:lang w:val="en-US"/>
              </w:rPr>
              <w:t>Aug. 2024 - Aug. 2027</w:t>
            </w:r>
          </w:p>
        </w:tc>
        <w:tc>
          <w:tcPr>
            <w:tcW w:w="77" w:type="dxa"/>
          </w:tcPr>
          <w:p w14:paraId="7D1A01C9" w14:textId="77777777" w:rsidR="00290901" w:rsidRPr="00EB5779" w:rsidRDefault="00290901" w:rsidP="00C33B64">
            <w:pPr>
              <w:spacing w:line="220" w:lineRule="exact"/>
              <w:rPr>
                <w:rFonts w:asciiTheme="majorBidi" w:hAnsiTheme="majorBidi" w:cstheme="majorBidi"/>
                <w:color w:val="000000" w:themeColor="text1"/>
                <w:sz w:val="18"/>
                <w:szCs w:val="18"/>
                <w:lang w:val="en-US"/>
              </w:rPr>
            </w:pPr>
          </w:p>
        </w:tc>
        <w:tc>
          <w:tcPr>
            <w:tcW w:w="794" w:type="dxa"/>
            <w:tcBorders>
              <w:bottom w:val="single" w:sz="6" w:space="0" w:color="auto"/>
            </w:tcBorders>
            <w:vAlign w:val="bottom"/>
          </w:tcPr>
          <w:p w14:paraId="69C37494" w14:textId="0F2DAFA9" w:rsidR="00290901" w:rsidRPr="00EB5779" w:rsidRDefault="00290901" w:rsidP="00C33B64">
            <w:pPr>
              <w:spacing w:line="220" w:lineRule="exact"/>
              <w:ind w:left="-57" w:right="57"/>
              <w:contextualSpacing/>
              <w:jc w:val="right"/>
              <w:rPr>
                <w:rFonts w:asciiTheme="majorBidi" w:hAnsiTheme="majorBidi" w:cstheme="majorBidi"/>
                <w:color w:val="000000" w:themeColor="text1"/>
                <w:sz w:val="18"/>
                <w:szCs w:val="18"/>
                <w:lang w:val="en-US"/>
              </w:rPr>
            </w:pPr>
            <w:r w:rsidRPr="00EB5779">
              <w:rPr>
                <w:rFonts w:asciiTheme="majorBidi" w:hAnsiTheme="majorBidi" w:cstheme="majorBidi"/>
                <w:color w:val="000000" w:themeColor="text1"/>
                <w:sz w:val="18"/>
                <w:szCs w:val="18"/>
              </w:rPr>
              <w:t>59,238,424</w:t>
            </w:r>
          </w:p>
        </w:tc>
        <w:tc>
          <w:tcPr>
            <w:tcW w:w="77" w:type="dxa"/>
          </w:tcPr>
          <w:p w14:paraId="0A5C35A6" w14:textId="77777777" w:rsidR="00290901" w:rsidRPr="00EB5779" w:rsidRDefault="00290901" w:rsidP="00C33B64">
            <w:pPr>
              <w:spacing w:line="220" w:lineRule="exact"/>
              <w:ind w:left="-57" w:right="57"/>
              <w:contextualSpacing/>
              <w:jc w:val="right"/>
              <w:rPr>
                <w:rFonts w:asciiTheme="majorBidi" w:hAnsiTheme="majorBidi" w:cstheme="majorBidi"/>
                <w:color w:val="000000" w:themeColor="text1"/>
                <w:sz w:val="18"/>
                <w:szCs w:val="18"/>
                <w:lang w:val="en-US"/>
              </w:rPr>
            </w:pPr>
          </w:p>
        </w:tc>
        <w:tc>
          <w:tcPr>
            <w:tcW w:w="796" w:type="dxa"/>
            <w:tcBorders>
              <w:bottom w:val="single" w:sz="6" w:space="0" w:color="auto"/>
            </w:tcBorders>
            <w:vAlign w:val="bottom"/>
          </w:tcPr>
          <w:p w14:paraId="0E82D9A7" w14:textId="3FE0BE33" w:rsidR="00290901" w:rsidRPr="00EB5779" w:rsidRDefault="00290901" w:rsidP="00C33B64">
            <w:pPr>
              <w:spacing w:line="220" w:lineRule="exact"/>
              <w:ind w:left="-57" w:right="57"/>
              <w:contextualSpacing/>
              <w:jc w:val="right"/>
              <w:rPr>
                <w:rFonts w:asciiTheme="majorBidi" w:hAnsiTheme="majorBidi" w:cstheme="majorBidi"/>
                <w:color w:val="000000" w:themeColor="text1"/>
                <w:sz w:val="18"/>
                <w:szCs w:val="18"/>
                <w:lang w:val="en-US"/>
              </w:rPr>
            </w:pPr>
            <w:r w:rsidRPr="00EB5779">
              <w:rPr>
                <w:rFonts w:asciiTheme="majorBidi" w:hAnsiTheme="majorBidi" w:cstheme="majorBidi"/>
                <w:color w:val="000000" w:themeColor="text1"/>
                <w:sz w:val="18"/>
                <w:szCs w:val="18"/>
              </w:rPr>
              <w:t>93,244,280</w:t>
            </w:r>
          </w:p>
        </w:tc>
        <w:tc>
          <w:tcPr>
            <w:tcW w:w="77" w:type="dxa"/>
            <w:vAlign w:val="bottom"/>
          </w:tcPr>
          <w:p w14:paraId="4CE4A5EC" w14:textId="77777777" w:rsidR="00290901" w:rsidRPr="00EB5779" w:rsidRDefault="00290901" w:rsidP="00C33B64">
            <w:pPr>
              <w:spacing w:line="220" w:lineRule="exact"/>
              <w:ind w:left="-57"/>
              <w:contextualSpacing/>
              <w:jc w:val="right"/>
              <w:rPr>
                <w:rFonts w:asciiTheme="majorBidi" w:hAnsiTheme="majorBidi" w:cstheme="majorBidi"/>
                <w:color w:val="000000" w:themeColor="text1"/>
                <w:sz w:val="18"/>
                <w:szCs w:val="18"/>
                <w:lang w:val="en-US"/>
              </w:rPr>
            </w:pPr>
          </w:p>
        </w:tc>
        <w:tc>
          <w:tcPr>
            <w:tcW w:w="794" w:type="dxa"/>
            <w:tcBorders>
              <w:bottom w:val="single" w:sz="6" w:space="0" w:color="auto"/>
            </w:tcBorders>
            <w:vAlign w:val="bottom"/>
          </w:tcPr>
          <w:p w14:paraId="7ABE28CC" w14:textId="3E8C6322" w:rsidR="00290901" w:rsidRPr="00EB5779" w:rsidRDefault="00290901" w:rsidP="00C33B64">
            <w:pPr>
              <w:spacing w:line="220" w:lineRule="exact"/>
              <w:ind w:left="-57" w:right="57"/>
              <w:contextualSpacing/>
              <w:jc w:val="right"/>
              <w:rPr>
                <w:rFonts w:asciiTheme="majorBidi" w:hAnsiTheme="majorBidi" w:cstheme="majorBidi"/>
                <w:color w:val="000000" w:themeColor="text1"/>
                <w:sz w:val="18"/>
                <w:szCs w:val="18"/>
                <w:lang w:val="en-US"/>
              </w:rPr>
            </w:pPr>
            <w:r w:rsidRPr="00EB5779">
              <w:rPr>
                <w:rFonts w:asciiTheme="majorBidi" w:hAnsiTheme="majorBidi" w:cstheme="majorBidi"/>
                <w:color w:val="000000" w:themeColor="text1"/>
                <w:sz w:val="18"/>
                <w:szCs w:val="18"/>
              </w:rPr>
              <w:t>59,238,424</w:t>
            </w:r>
          </w:p>
        </w:tc>
        <w:tc>
          <w:tcPr>
            <w:tcW w:w="77" w:type="dxa"/>
            <w:vAlign w:val="bottom"/>
          </w:tcPr>
          <w:p w14:paraId="6C3000AF" w14:textId="77777777" w:rsidR="00290901" w:rsidRPr="00EB5779" w:rsidRDefault="00290901" w:rsidP="00C33B64">
            <w:pPr>
              <w:spacing w:line="220" w:lineRule="exact"/>
              <w:ind w:left="-57" w:right="57"/>
              <w:contextualSpacing/>
              <w:jc w:val="right"/>
              <w:rPr>
                <w:rFonts w:asciiTheme="majorBidi" w:hAnsiTheme="majorBidi" w:cstheme="majorBidi"/>
                <w:color w:val="000000" w:themeColor="text1"/>
                <w:sz w:val="18"/>
                <w:szCs w:val="18"/>
                <w:lang w:val="en-US"/>
              </w:rPr>
            </w:pPr>
          </w:p>
        </w:tc>
        <w:tc>
          <w:tcPr>
            <w:tcW w:w="801" w:type="dxa"/>
            <w:gridSpan w:val="2"/>
            <w:tcBorders>
              <w:bottom w:val="single" w:sz="6" w:space="0" w:color="auto"/>
            </w:tcBorders>
            <w:vAlign w:val="bottom"/>
          </w:tcPr>
          <w:p w14:paraId="08972D0B" w14:textId="1D27EA98" w:rsidR="00290901" w:rsidRPr="00EB5779" w:rsidRDefault="00290901" w:rsidP="00C33B64">
            <w:pPr>
              <w:spacing w:line="220" w:lineRule="exact"/>
              <w:ind w:left="-57" w:right="57"/>
              <w:contextualSpacing/>
              <w:jc w:val="right"/>
              <w:rPr>
                <w:rFonts w:asciiTheme="majorBidi" w:hAnsiTheme="majorBidi" w:cstheme="majorBidi"/>
                <w:color w:val="000000" w:themeColor="text1"/>
                <w:sz w:val="18"/>
                <w:szCs w:val="18"/>
              </w:rPr>
            </w:pPr>
            <w:r w:rsidRPr="00EB5779">
              <w:rPr>
                <w:rFonts w:asciiTheme="majorBidi" w:hAnsiTheme="majorBidi" w:cstheme="majorBidi"/>
                <w:color w:val="000000" w:themeColor="text1"/>
                <w:sz w:val="18"/>
                <w:szCs w:val="18"/>
              </w:rPr>
              <w:t>93,244,280</w:t>
            </w:r>
          </w:p>
        </w:tc>
      </w:tr>
      <w:tr w:rsidR="00290901" w:rsidRPr="00EB5779" w14:paraId="3719D0F6" w14:textId="77777777" w:rsidTr="00A52FF5">
        <w:trPr>
          <w:gridAfter w:val="10"/>
          <w:wAfter w:w="7933" w:type="dxa"/>
          <w:cantSplit/>
          <w:trHeight w:val="20"/>
        </w:trPr>
        <w:tc>
          <w:tcPr>
            <w:tcW w:w="337" w:type="dxa"/>
          </w:tcPr>
          <w:p w14:paraId="7DF26393" w14:textId="77777777" w:rsidR="00290901" w:rsidRPr="00EB5779" w:rsidRDefault="00290901" w:rsidP="00C33B64">
            <w:pPr>
              <w:tabs>
                <w:tab w:val="left" w:pos="162"/>
              </w:tabs>
              <w:spacing w:line="220" w:lineRule="exact"/>
              <w:jc w:val="center"/>
              <w:rPr>
                <w:rFonts w:asciiTheme="majorBidi" w:hAnsiTheme="majorBidi" w:cstheme="majorBidi"/>
                <w:color w:val="000000" w:themeColor="text1"/>
                <w:sz w:val="18"/>
                <w:szCs w:val="18"/>
                <w:lang w:val="en-US"/>
              </w:rPr>
            </w:pPr>
            <w:r w:rsidRPr="00EB5779">
              <w:rPr>
                <w:rFonts w:asciiTheme="majorBidi" w:hAnsiTheme="majorBidi" w:cstheme="majorBidi"/>
                <w:color w:val="000000" w:themeColor="text1"/>
                <w:sz w:val="18"/>
                <w:szCs w:val="18"/>
                <w:lang w:val="en-US"/>
              </w:rPr>
              <w:t>Total</w:t>
            </w:r>
          </w:p>
        </w:tc>
        <w:tc>
          <w:tcPr>
            <w:tcW w:w="76" w:type="dxa"/>
            <w:tcBorders>
              <w:right w:val="nil"/>
            </w:tcBorders>
          </w:tcPr>
          <w:p w14:paraId="56E2FBE8" w14:textId="77777777" w:rsidR="00290901" w:rsidRPr="00EB5779" w:rsidRDefault="00290901" w:rsidP="00C33B64">
            <w:pPr>
              <w:spacing w:line="220" w:lineRule="exact"/>
              <w:ind w:left="162" w:hanging="162"/>
              <w:jc w:val="center"/>
              <w:rPr>
                <w:rFonts w:asciiTheme="majorBidi" w:hAnsiTheme="majorBidi" w:cstheme="majorBidi"/>
                <w:color w:val="000000" w:themeColor="text1"/>
                <w:sz w:val="18"/>
                <w:szCs w:val="18"/>
                <w:lang w:val="en-US"/>
              </w:rPr>
            </w:pPr>
          </w:p>
        </w:tc>
        <w:tc>
          <w:tcPr>
            <w:tcW w:w="679" w:type="dxa"/>
            <w:tcBorders>
              <w:top w:val="single" w:sz="6" w:space="0" w:color="auto"/>
              <w:bottom w:val="double" w:sz="6" w:space="0" w:color="auto"/>
            </w:tcBorders>
            <w:vAlign w:val="bottom"/>
          </w:tcPr>
          <w:p w14:paraId="5CE6D6B6" w14:textId="41D991D2" w:rsidR="00290901" w:rsidRPr="00EB5779" w:rsidRDefault="00290901" w:rsidP="00C33B64">
            <w:pPr>
              <w:spacing w:line="220" w:lineRule="exact"/>
              <w:ind w:right="57"/>
              <w:jc w:val="right"/>
              <w:rPr>
                <w:rFonts w:asciiTheme="majorBidi" w:hAnsiTheme="majorBidi" w:cstheme="majorBidi"/>
                <w:color w:val="000000"/>
                <w:sz w:val="18"/>
                <w:szCs w:val="18"/>
                <w:lang w:val="en-US"/>
              </w:rPr>
            </w:pPr>
            <w:r w:rsidRPr="00EB5779">
              <w:rPr>
                <w:rFonts w:asciiTheme="majorBidi" w:hAnsiTheme="majorBidi" w:cstheme="majorBidi"/>
                <w:color w:val="000000"/>
                <w:sz w:val="18"/>
                <w:szCs w:val="18"/>
                <w:lang w:val="en-US"/>
              </w:rPr>
              <w:t>220</w:t>
            </w:r>
          </w:p>
        </w:tc>
        <w:tc>
          <w:tcPr>
            <w:tcW w:w="79" w:type="dxa"/>
            <w:vAlign w:val="bottom"/>
          </w:tcPr>
          <w:p w14:paraId="1EC7DF62" w14:textId="77777777" w:rsidR="00290901" w:rsidRPr="00EB5779" w:rsidRDefault="00290901" w:rsidP="00C33B64">
            <w:pPr>
              <w:spacing w:line="220" w:lineRule="exact"/>
              <w:ind w:right="57"/>
              <w:jc w:val="right"/>
              <w:rPr>
                <w:rFonts w:asciiTheme="majorBidi" w:hAnsiTheme="majorBidi" w:cstheme="majorBidi"/>
                <w:color w:val="000000"/>
                <w:sz w:val="18"/>
                <w:szCs w:val="18"/>
                <w:lang w:val="en-US"/>
              </w:rPr>
            </w:pPr>
          </w:p>
        </w:tc>
        <w:tc>
          <w:tcPr>
            <w:tcW w:w="680" w:type="dxa"/>
            <w:tcBorders>
              <w:top w:val="single" w:sz="6" w:space="0" w:color="auto"/>
              <w:bottom w:val="double" w:sz="6" w:space="0" w:color="auto"/>
              <w:right w:val="nil"/>
            </w:tcBorders>
            <w:vAlign w:val="bottom"/>
          </w:tcPr>
          <w:p w14:paraId="74D16F37" w14:textId="0E8585B4" w:rsidR="00290901" w:rsidRPr="00EB5779" w:rsidRDefault="00290901" w:rsidP="00C33B64">
            <w:pPr>
              <w:spacing w:line="220" w:lineRule="exact"/>
              <w:ind w:right="57"/>
              <w:jc w:val="right"/>
              <w:rPr>
                <w:rFonts w:asciiTheme="majorBidi" w:hAnsiTheme="majorBidi" w:cstheme="majorBidi"/>
                <w:color w:val="000000"/>
                <w:sz w:val="18"/>
                <w:szCs w:val="18"/>
                <w:lang w:val="en-US"/>
              </w:rPr>
            </w:pPr>
            <w:r w:rsidRPr="00EB5779">
              <w:rPr>
                <w:rFonts w:asciiTheme="majorBidi" w:hAnsiTheme="majorBidi" w:cstheme="majorBidi"/>
                <w:color w:val="000000"/>
                <w:sz w:val="18"/>
                <w:szCs w:val="18"/>
                <w:lang w:val="en-US"/>
              </w:rPr>
              <w:t>220</w:t>
            </w:r>
          </w:p>
        </w:tc>
        <w:tc>
          <w:tcPr>
            <w:tcW w:w="78" w:type="dxa"/>
            <w:tcBorders>
              <w:right w:val="nil"/>
            </w:tcBorders>
            <w:vAlign w:val="bottom"/>
          </w:tcPr>
          <w:p w14:paraId="21A48F29" w14:textId="77777777" w:rsidR="00290901" w:rsidRPr="00EB5779" w:rsidRDefault="00290901" w:rsidP="00C33B64">
            <w:pPr>
              <w:tabs>
                <w:tab w:val="left" w:pos="72"/>
              </w:tabs>
              <w:spacing w:line="220" w:lineRule="exact"/>
              <w:ind w:right="57"/>
              <w:jc w:val="right"/>
              <w:rPr>
                <w:rFonts w:asciiTheme="majorBidi" w:hAnsiTheme="majorBidi" w:cstheme="majorBidi"/>
                <w:color w:val="000000" w:themeColor="text1"/>
                <w:sz w:val="18"/>
                <w:szCs w:val="18"/>
                <w:lang w:val="en-US"/>
              </w:rPr>
            </w:pPr>
          </w:p>
        </w:tc>
        <w:tc>
          <w:tcPr>
            <w:tcW w:w="678" w:type="dxa"/>
            <w:tcBorders>
              <w:left w:val="nil"/>
            </w:tcBorders>
            <w:vAlign w:val="bottom"/>
          </w:tcPr>
          <w:p w14:paraId="4114ED3D" w14:textId="77777777" w:rsidR="00290901" w:rsidRPr="00EB5779" w:rsidRDefault="00290901" w:rsidP="00C33B64">
            <w:pPr>
              <w:tabs>
                <w:tab w:val="left" w:pos="72"/>
              </w:tabs>
              <w:spacing w:line="220" w:lineRule="exact"/>
              <w:ind w:right="57"/>
              <w:jc w:val="right"/>
              <w:rPr>
                <w:rFonts w:asciiTheme="majorBidi" w:hAnsiTheme="majorBidi" w:cstheme="majorBidi"/>
                <w:color w:val="000000" w:themeColor="text1"/>
                <w:sz w:val="18"/>
                <w:szCs w:val="18"/>
                <w:lang w:val="en-US"/>
              </w:rPr>
            </w:pPr>
          </w:p>
        </w:tc>
        <w:tc>
          <w:tcPr>
            <w:tcW w:w="76" w:type="dxa"/>
            <w:tcBorders>
              <w:left w:val="nil"/>
              <w:right w:val="nil"/>
            </w:tcBorders>
            <w:vAlign w:val="bottom"/>
          </w:tcPr>
          <w:p w14:paraId="5ADE12BA" w14:textId="77777777" w:rsidR="00290901" w:rsidRPr="00EB5779" w:rsidRDefault="00290901" w:rsidP="00C33B64">
            <w:pPr>
              <w:spacing w:line="220" w:lineRule="exact"/>
              <w:ind w:right="57"/>
              <w:jc w:val="right"/>
              <w:rPr>
                <w:rFonts w:asciiTheme="majorBidi" w:hAnsiTheme="majorBidi" w:cstheme="majorBidi"/>
                <w:color w:val="000000" w:themeColor="text1"/>
                <w:sz w:val="18"/>
                <w:szCs w:val="18"/>
                <w:cs/>
                <w:lang w:val="en-US"/>
              </w:rPr>
            </w:pPr>
          </w:p>
        </w:tc>
        <w:tc>
          <w:tcPr>
            <w:tcW w:w="1191" w:type="dxa"/>
            <w:tcBorders>
              <w:left w:val="nil"/>
              <w:right w:val="nil"/>
            </w:tcBorders>
            <w:vAlign w:val="bottom"/>
          </w:tcPr>
          <w:p w14:paraId="1481540C" w14:textId="77777777" w:rsidR="00290901" w:rsidRPr="00EB5779" w:rsidRDefault="00290901" w:rsidP="00C33B64">
            <w:pPr>
              <w:spacing w:line="220" w:lineRule="exact"/>
              <w:ind w:right="57"/>
              <w:contextualSpacing/>
              <w:jc w:val="right"/>
              <w:rPr>
                <w:rFonts w:asciiTheme="majorBidi" w:hAnsiTheme="majorBidi" w:cstheme="majorBidi"/>
                <w:color w:val="000000" w:themeColor="text1"/>
                <w:sz w:val="18"/>
                <w:szCs w:val="18"/>
                <w:lang w:val="en-US"/>
              </w:rPr>
            </w:pPr>
          </w:p>
        </w:tc>
        <w:tc>
          <w:tcPr>
            <w:tcW w:w="76" w:type="dxa"/>
            <w:tcBorders>
              <w:left w:val="nil"/>
              <w:right w:val="nil"/>
            </w:tcBorders>
            <w:vAlign w:val="bottom"/>
          </w:tcPr>
          <w:p w14:paraId="4082081B" w14:textId="77777777" w:rsidR="00290901" w:rsidRPr="00EB5779" w:rsidRDefault="00290901" w:rsidP="00C33B64">
            <w:pPr>
              <w:spacing w:line="220" w:lineRule="exact"/>
              <w:ind w:right="57"/>
              <w:jc w:val="right"/>
              <w:rPr>
                <w:rFonts w:asciiTheme="majorBidi" w:hAnsiTheme="majorBidi" w:cstheme="majorBidi"/>
                <w:color w:val="000000" w:themeColor="text1"/>
                <w:sz w:val="18"/>
                <w:szCs w:val="18"/>
                <w:cs/>
                <w:lang w:val="en-US"/>
              </w:rPr>
            </w:pPr>
          </w:p>
        </w:tc>
        <w:tc>
          <w:tcPr>
            <w:tcW w:w="1530" w:type="dxa"/>
            <w:tcBorders>
              <w:left w:val="nil"/>
            </w:tcBorders>
            <w:vAlign w:val="bottom"/>
          </w:tcPr>
          <w:p w14:paraId="577DD30B" w14:textId="77777777" w:rsidR="00290901" w:rsidRPr="00EB5779" w:rsidRDefault="00290901" w:rsidP="00C33B64">
            <w:pPr>
              <w:spacing w:line="220" w:lineRule="exact"/>
              <w:ind w:right="57"/>
              <w:jc w:val="right"/>
              <w:rPr>
                <w:rFonts w:asciiTheme="majorBidi" w:hAnsiTheme="majorBidi" w:cstheme="majorBidi"/>
                <w:color w:val="000000" w:themeColor="text1"/>
                <w:sz w:val="18"/>
                <w:szCs w:val="18"/>
                <w:lang w:val="en-US"/>
              </w:rPr>
            </w:pPr>
          </w:p>
        </w:tc>
        <w:tc>
          <w:tcPr>
            <w:tcW w:w="77" w:type="dxa"/>
          </w:tcPr>
          <w:p w14:paraId="111621AB" w14:textId="77777777" w:rsidR="00290901" w:rsidRPr="00EB5779" w:rsidRDefault="00290901" w:rsidP="00C33B64">
            <w:pPr>
              <w:spacing w:line="220" w:lineRule="exact"/>
              <w:rPr>
                <w:rFonts w:asciiTheme="majorBidi" w:hAnsiTheme="majorBidi" w:cstheme="majorBidi"/>
                <w:color w:val="000000" w:themeColor="text1"/>
                <w:sz w:val="18"/>
                <w:szCs w:val="18"/>
                <w:lang w:val="en-US"/>
              </w:rPr>
            </w:pPr>
          </w:p>
        </w:tc>
        <w:tc>
          <w:tcPr>
            <w:tcW w:w="794" w:type="dxa"/>
            <w:tcBorders>
              <w:top w:val="single" w:sz="6" w:space="0" w:color="auto"/>
            </w:tcBorders>
            <w:vAlign w:val="bottom"/>
          </w:tcPr>
          <w:p w14:paraId="19165A57" w14:textId="1C05D273" w:rsidR="00290901" w:rsidRPr="00EB5779" w:rsidRDefault="00290901" w:rsidP="00C33B64">
            <w:pPr>
              <w:spacing w:line="220" w:lineRule="exact"/>
              <w:ind w:left="-57" w:right="57"/>
              <w:contextualSpacing/>
              <w:jc w:val="right"/>
              <w:rPr>
                <w:rFonts w:asciiTheme="majorBidi" w:hAnsiTheme="majorBidi" w:cstheme="majorBidi"/>
                <w:color w:val="000000" w:themeColor="text1"/>
                <w:sz w:val="18"/>
                <w:szCs w:val="18"/>
                <w:lang w:val="en-US"/>
              </w:rPr>
            </w:pPr>
            <w:r w:rsidRPr="00EB5779">
              <w:rPr>
                <w:rFonts w:asciiTheme="majorBidi" w:hAnsiTheme="majorBidi" w:cstheme="majorBidi"/>
                <w:color w:val="000000" w:themeColor="text1"/>
                <w:sz w:val="18"/>
                <w:szCs w:val="18"/>
              </w:rPr>
              <w:t>130,088,424</w:t>
            </w:r>
          </w:p>
        </w:tc>
        <w:tc>
          <w:tcPr>
            <w:tcW w:w="77" w:type="dxa"/>
          </w:tcPr>
          <w:p w14:paraId="09947E72" w14:textId="77777777" w:rsidR="00290901" w:rsidRPr="00EB5779" w:rsidRDefault="00290901" w:rsidP="00C33B64">
            <w:pPr>
              <w:spacing w:line="220" w:lineRule="exact"/>
              <w:ind w:left="-57" w:right="57"/>
              <w:contextualSpacing/>
              <w:jc w:val="right"/>
              <w:rPr>
                <w:rFonts w:asciiTheme="majorBidi" w:hAnsiTheme="majorBidi" w:cstheme="majorBidi"/>
                <w:color w:val="000000" w:themeColor="text1"/>
                <w:sz w:val="18"/>
                <w:szCs w:val="18"/>
                <w:lang w:val="en-US"/>
              </w:rPr>
            </w:pPr>
          </w:p>
        </w:tc>
        <w:tc>
          <w:tcPr>
            <w:tcW w:w="796" w:type="dxa"/>
            <w:tcBorders>
              <w:top w:val="single" w:sz="6" w:space="0" w:color="auto"/>
            </w:tcBorders>
            <w:vAlign w:val="bottom"/>
          </w:tcPr>
          <w:p w14:paraId="20C38FCB" w14:textId="2BED76F5" w:rsidR="00290901" w:rsidRPr="00EB5779" w:rsidRDefault="00290901" w:rsidP="00C33B64">
            <w:pPr>
              <w:spacing w:line="220" w:lineRule="exact"/>
              <w:ind w:left="-57" w:right="57"/>
              <w:contextualSpacing/>
              <w:jc w:val="right"/>
              <w:rPr>
                <w:rFonts w:asciiTheme="majorBidi" w:hAnsiTheme="majorBidi" w:cstheme="majorBidi"/>
                <w:color w:val="000000" w:themeColor="text1"/>
                <w:sz w:val="18"/>
                <w:szCs w:val="18"/>
                <w:cs/>
                <w:lang w:val="en-US"/>
              </w:rPr>
            </w:pPr>
            <w:r w:rsidRPr="00EB5779">
              <w:rPr>
                <w:rFonts w:asciiTheme="majorBidi" w:hAnsiTheme="majorBidi" w:cstheme="majorBidi"/>
                <w:color w:val="000000" w:themeColor="text1"/>
                <w:sz w:val="18"/>
                <w:szCs w:val="18"/>
              </w:rPr>
              <w:t>176,466,280</w:t>
            </w:r>
          </w:p>
        </w:tc>
        <w:tc>
          <w:tcPr>
            <w:tcW w:w="77" w:type="dxa"/>
            <w:vAlign w:val="bottom"/>
          </w:tcPr>
          <w:p w14:paraId="097010F4" w14:textId="77777777" w:rsidR="00290901" w:rsidRPr="00EB5779" w:rsidRDefault="00290901" w:rsidP="00C33B64">
            <w:pPr>
              <w:spacing w:line="220" w:lineRule="exact"/>
              <w:ind w:left="-57"/>
              <w:contextualSpacing/>
              <w:jc w:val="right"/>
              <w:rPr>
                <w:rFonts w:asciiTheme="majorBidi" w:hAnsiTheme="majorBidi" w:cstheme="majorBidi"/>
                <w:color w:val="000000" w:themeColor="text1"/>
                <w:sz w:val="18"/>
                <w:szCs w:val="18"/>
                <w:lang w:val="en-US"/>
              </w:rPr>
            </w:pPr>
          </w:p>
        </w:tc>
        <w:tc>
          <w:tcPr>
            <w:tcW w:w="794" w:type="dxa"/>
            <w:tcBorders>
              <w:top w:val="single" w:sz="6" w:space="0" w:color="auto"/>
            </w:tcBorders>
            <w:vAlign w:val="bottom"/>
          </w:tcPr>
          <w:p w14:paraId="2B470894" w14:textId="2AC3E60C" w:rsidR="00290901" w:rsidRPr="00EB5779" w:rsidRDefault="00290901" w:rsidP="00C33B64">
            <w:pPr>
              <w:spacing w:line="220" w:lineRule="exact"/>
              <w:ind w:left="-57" w:right="57"/>
              <w:contextualSpacing/>
              <w:jc w:val="right"/>
              <w:rPr>
                <w:rFonts w:asciiTheme="majorBidi" w:hAnsiTheme="majorBidi" w:cstheme="majorBidi"/>
                <w:color w:val="000000" w:themeColor="text1"/>
                <w:sz w:val="18"/>
                <w:szCs w:val="18"/>
                <w:lang w:val="en-US"/>
              </w:rPr>
            </w:pPr>
            <w:r w:rsidRPr="00EB5779">
              <w:rPr>
                <w:rFonts w:asciiTheme="majorBidi" w:hAnsiTheme="majorBidi" w:cstheme="majorBidi"/>
                <w:color w:val="000000" w:themeColor="text1"/>
                <w:sz w:val="18"/>
                <w:szCs w:val="18"/>
              </w:rPr>
              <w:t>59,238,424</w:t>
            </w:r>
          </w:p>
        </w:tc>
        <w:tc>
          <w:tcPr>
            <w:tcW w:w="77" w:type="dxa"/>
            <w:vAlign w:val="bottom"/>
          </w:tcPr>
          <w:p w14:paraId="5F20E87C" w14:textId="77777777" w:rsidR="00290901" w:rsidRPr="00EB5779" w:rsidRDefault="00290901" w:rsidP="00C33B64">
            <w:pPr>
              <w:spacing w:line="220" w:lineRule="exact"/>
              <w:ind w:left="-57" w:right="57"/>
              <w:contextualSpacing/>
              <w:jc w:val="right"/>
              <w:rPr>
                <w:rFonts w:asciiTheme="majorBidi" w:hAnsiTheme="majorBidi" w:cstheme="majorBidi"/>
                <w:color w:val="000000" w:themeColor="text1"/>
                <w:sz w:val="18"/>
                <w:szCs w:val="18"/>
                <w:lang w:val="en-US"/>
              </w:rPr>
            </w:pPr>
          </w:p>
        </w:tc>
        <w:tc>
          <w:tcPr>
            <w:tcW w:w="801" w:type="dxa"/>
            <w:gridSpan w:val="2"/>
            <w:tcBorders>
              <w:top w:val="single" w:sz="6" w:space="0" w:color="auto"/>
            </w:tcBorders>
            <w:vAlign w:val="bottom"/>
          </w:tcPr>
          <w:p w14:paraId="0C83CB45" w14:textId="1F5F9B58" w:rsidR="00290901" w:rsidRPr="00EB5779" w:rsidRDefault="00290901" w:rsidP="00C33B64">
            <w:pPr>
              <w:spacing w:line="220" w:lineRule="exact"/>
              <w:ind w:left="-57" w:right="57"/>
              <w:contextualSpacing/>
              <w:jc w:val="right"/>
              <w:rPr>
                <w:rFonts w:asciiTheme="majorBidi" w:hAnsiTheme="majorBidi" w:cstheme="majorBidi"/>
                <w:color w:val="000000" w:themeColor="text1"/>
                <w:sz w:val="18"/>
                <w:szCs w:val="18"/>
              </w:rPr>
            </w:pPr>
            <w:r w:rsidRPr="00EB5779">
              <w:rPr>
                <w:rFonts w:asciiTheme="majorBidi" w:hAnsiTheme="majorBidi" w:cstheme="majorBidi"/>
                <w:color w:val="000000" w:themeColor="text1"/>
                <w:sz w:val="18"/>
                <w:szCs w:val="18"/>
              </w:rPr>
              <w:t>124,416,280</w:t>
            </w:r>
          </w:p>
        </w:tc>
      </w:tr>
      <w:tr w:rsidR="00290901" w:rsidRPr="00EB5779" w14:paraId="31B5D745" w14:textId="31D740F2" w:rsidTr="00814F2E">
        <w:trPr>
          <w:cantSplit/>
          <w:trHeight w:val="20"/>
        </w:trPr>
        <w:tc>
          <w:tcPr>
            <w:tcW w:w="5480" w:type="dxa"/>
            <w:gridSpan w:val="11"/>
          </w:tcPr>
          <w:p w14:paraId="74723E5D" w14:textId="77777777" w:rsidR="00290901" w:rsidRPr="00EB5779" w:rsidRDefault="00290901" w:rsidP="00C33B64">
            <w:pPr>
              <w:spacing w:line="220" w:lineRule="exact"/>
              <w:rPr>
                <w:rFonts w:asciiTheme="majorBidi" w:hAnsiTheme="majorBidi" w:cstheme="majorBidi"/>
                <w:color w:val="000000" w:themeColor="text1"/>
                <w:sz w:val="18"/>
                <w:szCs w:val="18"/>
                <w:cs/>
                <w:lang w:val="en-US"/>
              </w:rPr>
            </w:pPr>
            <w:r w:rsidRPr="00EB5779">
              <w:rPr>
                <w:rFonts w:asciiTheme="majorBidi" w:hAnsiTheme="majorBidi" w:cstheme="majorBidi"/>
                <w:color w:val="000000" w:themeColor="text1"/>
                <w:sz w:val="18"/>
                <w:szCs w:val="18"/>
                <w:u w:val="single"/>
                <w:lang w:val="en-US"/>
              </w:rPr>
              <w:t>Less</w:t>
            </w:r>
            <w:r w:rsidRPr="00EB5779">
              <w:rPr>
                <w:rFonts w:asciiTheme="majorBidi" w:hAnsiTheme="majorBidi" w:cstheme="majorBidi"/>
                <w:color w:val="000000" w:themeColor="text1"/>
                <w:sz w:val="18"/>
                <w:szCs w:val="18"/>
                <w:lang w:val="en-US"/>
              </w:rPr>
              <w:t>: Current portion</w:t>
            </w:r>
          </w:p>
        </w:tc>
        <w:tc>
          <w:tcPr>
            <w:tcW w:w="77" w:type="dxa"/>
          </w:tcPr>
          <w:p w14:paraId="5DCF5D2F" w14:textId="77777777" w:rsidR="00290901" w:rsidRPr="00EB5779" w:rsidRDefault="00290901" w:rsidP="00C33B64">
            <w:pPr>
              <w:spacing w:line="220" w:lineRule="exact"/>
              <w:rPr>
                <w:rFonts w:asciiTheme="majorBidi" w:hAnsiTheme="majorBidi" w:cstheme="majorBidi"/>
                <w:color w:val="000000" w:themeColor="text1"/>
                <w:sz w:val="18"/>
                <w:szCs w:val="18"/>
                <w:lang w:val="en-US"/>
              </w:rPr>
            </w:pPr>
          </w:p>
        </w:tc>
        <w:tc>
          <w:tcPr>
            <w:tcW w:w="794" w:type="dxa"/>
            <w:tcBorders>
              <w:bottom w:val="single" w:sz="6" w:space="0" w:color="auto"/>
            </w:tcBorders>
            <w:vAlign w:val="bottom"/>
          </w:tcPr>
          <w:p w14:paraId="7736C763" w14:textId="32FC21EC" w:rsidR="00290901" w:rsidRPr="00EB5779" w:rsidRDefault="00290901" w:rsidP="00C33B64">
            <w:pPr>
              <w:spacing w:line="220" w:lineRule="exact"/>
              <w:ind w:left="-57"/>
              <w:contextualSpacing/>
              <w:jc w:val="right"/>
              <w:rPr>
                <w:rFonts w:asciiTheme="majorBidi" w:hAnsiTheme="majorBidi" w:cstheme="majorBidi"/>
                <w:color w:val="000000" w:themeColor="text1"/>
                <w:sz w:val="18"/>
                <w:szCs w:val="18"/>
                <w:lang w:val="en-US"/>
              </w:rPr>
            </w:pPr>
            <w:r w:rsidRPr="00EB5779">
              <w:rPr>
                <w:rFonts w:asciiTheme="majorBidi" w:hAnsiTheme="majorBidi"/>
                <w:color w:val="000000" w:themeColor="text1"/>
                <w:sz w:val="18"/>
                <w:szCs w:val="18"/>
              </w:rPr>
              <w:t>(</w:t>
            </w:r>
            <w:r w:rsidRPr="00EB5779">
              <w:rPr>
                <w:rFonts w:asciiTheme="majorBidi" w:hAnsiTheme="majorBidi"/>
                <w:color w:val="000000" w:themeColor="text1"/>
                <w:sz w:val="18"/>
                <w:szCs w:val="18"/>
                <w:cs/>
              </w:rPr>
              <w:t>48</w:t>
            </w:r>
            <w:r w:rsidRPr="00EB5779">
              <w:rPr>
                <w:rFonts w:asciiTheme="majorBidi" w:hAnsiTheme="majorBidi" w:cstheme="majorBidi"/>
                <w:color w:val="000000" w:themeColor="text1"/>
                <w:sz w:val="18"/>
                <w:szCs w:val="18"/>
              </w:rPr>
              <w:t>,</w:t>
            </w:r>
            <w:r w:rsidRPr="00EB5779">
              <w:rPr>
                <w:rFonts w:asciiTheme="majorBidi" w:hAnsiTheme="majorBidi"/>
                <w:color w:val="000000" w:themeColor="text1"/>
                <w:sz w:val="18"/>
                <w:szCs w:val="18"/>
                <w:cs/>
              </w:rPr>
              <w:t>172</w:t>
            </w:r>
            <w:r w:rsidRPr="00EB5779">
              <w:rPr>
                <w:rFonts w:asciiTheme="majorBidi" w:hAnsiTheme="majorBidi" w:cstheme="majorBidi"/>
                <w:color w:val="000000" w:themeColor="text1"/>
                <w:sz w:val="18"/>
                <w:szCs w:val="18"/>
              </w:rPr>
              <w:t>,</w:t>
            </w:r>
            <w:r w:rsidRPr="00EB5779">
              <w:rPr>
                <w:rFonts w:asciiTheme="majorBidi" w:hAnsiTheme="majorBidi"/>
                <w:color w:val="000000" w:themeColor="text1"/>
                <w:sz w:val="18"/>
                <w:szCs w:val="18"/>
                <w:cs/>
              </w:rPr>
              <w:t>516</w:t>
            </w:r>
            <w:r w:rsidRPr="00EB5779">
              <w:rPr>
                <w:rFonts w:asciiTheme="majorBidi" w:hAnsiTheme="majorBidi"/>
                <w:color w:val="000000" w:themeColor="text1"/>
                <w:sz w:val="18"/>
                <w:szCs w:val="18"/>
              </w:rPr>
              <w:t>)</w:t>
            </w:r>
          </w:p>
        </w:tc>
        <w:tc>
          <w:tcPr>
            <w:tcW w:w="77" w:type="dxa"/>
          </w:tcPr>
          <w:p w14:paraId="0B8C0FB6" w14:textId="77777777" w:rsidR="00290901" w:rsidRPr="00EB5779" w:rsidRDefault="00290901" w:rsidP="00C33B64">
            <w:pPr>
              <w:spacing w:line="220" w:lineRule="exact"/>
              <w:ind w:left="-57" w:right="57"/>
              <w:contextualSpacing/>
              <w:jc w:val="right"/>
              <w:rPr>
                <w:rFonts w:asciiTheme="majorBidi" w:hAnsiTheme="majorBidi" w:cstheme="majorBidi"/>
                <w:color w:val="000000" w:themeColor="text1"/>
                <w:sz w:val="18"/>
                <w:szCs w:val="18"/>
                <w:lang w:val="en-US"/>
              </w:rPr>
            </w:pPr>
          </w:p>
        </w:tc>
        <w:tc>
          <w:tcPr>
            <w:tcW w:w="796" w:type="dxa"/>
            <w:tcBorders>
              <w:bottom w:val="single" w:sz="6" w:space="0" w:color="auto"/>
            </w:tcBorders>
            <w:vAlign w:val="bottom"/>
          </w:tcPr>
          <w:p w14:paraId="17437E94" w14:textId="2C4CDB27" w:rsidR="00290901" w:rsidRPr="00EB5779" w:rsidRDefault="00290901" w:rsidP="00C33B64">
            <w:pPr>
              <w:spacing w:line="220" w:lineRule="exact"/>
              <w:ind w:left="-57"/>
              <w:contextualSpacing/>
              <w:jc w:val="right"/>
              <w:rPr>
                <w:rFonts w:asciiTheme="majorBidi" w:hAnsiTheme="majorBidi" w:cstheme="majorBidi"/>
                <w:color w:val="000000" w:themeColor="text1"/>
                <w:sz w:val="18"/>
                <w:szCs w:val="18"/>
                <w:lang w:val="en-US"/>
              </w:rPr>
            </w:pPr>
            <w:r w:rsidRPr="00EB5779">
              <w:rPr>
                <w:rFonts w:asciiTheme="majorBidi" w:hAnsiTheme="majorBidi" w:cstheme="majorBidi"/>
                <w:color w:val="000000" w:themeColor="text1"/>
                <w:sz w:val="18"/>
                <w:szCs w:val="18"/>
              </w:rPr>
              <w:t>(65,452,000)</w:t>
            </w:r>
          </w:p>
        </w:tc>
        <w:tc>
          <w:tcPr>
            <w:tcW w:w="77" w:type="dxa"/>
            <w:vAlign w:val="bottom"/>
          </w:tcPr>
          <w:p w14:paraId="135BB5DB" w14:textId="77777777" w:rsidR="00290901" w:rsidRPr="00EB5779" w:rsidRDefault="00290901" w:rsidP="00C33B64">
            <w:pPr>
              <w:spacing w:line="220" w:lineRule="exact"/>
              <w:ind w:left="-57"/>
              <w:contextualSpacing/>
              <w:jc w:val="right"/>
              <w:rPr>
                <w:rFonts w:asciiTheme="majorBidi" w:hAnsiTheme="majorBidi" w:cstheme="majorBidi"/>
                <w:color w:val="000000" w:themeColor="text1"/>
                <w:sz w:val="18"/>
                <w:szCs w:val="18"/>
                <w:lang w:val="en-US"/>
              </w:rPr>
            </w:pPr>
          </w:p>
        </w:tc>
        <w:tc>
          <w:tcPr>
            <w:tcW w:w="794" w:type="dxa"/>
            <w:tcBorders>
              <w:bottom w:val="single" w:sz="6" w:space="0" w:color="auto"/>
            </w:tcBorders>
            <w:vAlign w:val="bottom"/>
          </w:tcPr>
          <w:p w14:paraId="405C4DFA" w14:textId="6BB4B9E0" w:rsidR="00290901" w:rsidRPr="00EB5779" w:rsidRDefault="00290901" w:rsidP="00C33B64">
            <w:pPr>
              <w:spacing w:line="220" w:lineRule="exact"/>
              <w:ind w:left="-57"/>
              <w:contextualSpacing/>
              <w:jc w:val="right"/>
              <w:rPr>
                <w:rFonts w:asciiTheme="majorBidi" w:hAnsiTheme="majorBidi" w:cstheme="majorBidi"/>
                <w:color w:val="000000" w:themeColor="text1"/>
                <w:sz w:val="18"/>
                <w:szCs w:val="18"/>
                <w:lang w:val="en-US"/>
              </w:rPr>
            </w:pPr>
            <w:r w:rsidRPr="00EB5779">
              <w:rPr>
                <w:rFonts w:asciiTheme="majorBidi" w:hAnsiTheme="majorBidi"/>
                <w:color w:val="000000" w:themeColor="text1"/>
                <w:sz w:val="18"/>
                <w:szCs w:val="18"/>
              </w:rPr>
              <w:t>(</w:t>
            </w:r>
            <w:r w:rsidRPr="00EB5779">
              <w:rPr>
                <w:rFonts w:asciiTheme="majorBidi" w:hAnsiTheme="majorBidi"/>
                <w:color w:val="000000" w:themeColor="text1"/>
                <w:sz w:val="18"/>
                <w:szCs w:val="18"/>
                <w:cs/>
              </w:rPr>
              <w:t>48</w:t>
            </w:r>
            <w:r w:rsidRPr="00EB5779">
              <w:rPr>
                <w:rFonts w:asciiTheme="majorBidi" w:hAnsiTheme="majorBidi" w:cstheme="majorBidi"/>
                <w:color w:val="000000" w:themeColor="text1"/>
                <w:sz w:val="18"/>
                <w:szCs w:val="18"/>
              </w:rPr>
              <w:t>,</w:t>
            </w:r>
            <w:r w:rsidRPr="00EB5779">
              <w:rPr>
                <w:rFonts w:asciiTheme="majorBidi" w:hAnsiTheme="majorBidi"/>
                <w:color w:val="000000" w:themeColor="text1"/>
                <w:sz w:val="18"/>
                <w:szCs w:val="18"/>
                <w:cs/>
              </w:rPr>
              <w:t>172</w:t>
            </w:r>
            <w:r w:rsidRPr="00EB5779">
              <w:rPr>
                <w:rFonts w:asciiTheme="majorBidi" w:hAnsiTheme="majorBidi" w:cstheme="majorBidi"/>
                <w:color w:val="000000" w:themeColor="text1"/>
                <w:sz w:val="18"/>
                <w:szCs w:val="18"/>
              </w:rPr>
              <w:t>,</w:t>
            </w:r>
            <w:r w:rsidRPr="00EB5779">
              <w:rPr>
                <w:rFonts w:asciiTheme="majorBidi" w:hAnsiTheme="majorBidi"/>
                <w:color w:val="000000" w:themeColor="text1"/>
                <w:sz w:val="18"/>
                <w:szCs w:val="18"/>
                <w:cs/>
              </w:rPr>
              <w:t>516</w:t>
            </w:r>
            <w:r w:rsidRPr="00EB5779">
              <w:rPr>
                <w:rFonts w:asciiTheme="majorBidi" w:hAnsiTheme="majorBidi"/>
                <w:color w:val="000000" w:themeColor="text1"/>
                <w:sz w:val="18"/>
                <w:szCs w:val="18"/>
              </w:rPr>
              <w:t>)</w:t>
            </w:r>
          </w:p>
        </w:tc>
        <w:tc>
          <w:tcPr>
            <w:tcW w:w="77" w:type="dxa"/>
            <w:vAlign w:val="bottom"/>
          </w:tcPr>
          <w:p w14:paraId="30284B3C" w14:textId="77777777" w:rsidR="00290901" w:rsidRPr="00EB5779" w:rsidRDefault="00290901" w:rsidP="00C33B64">
            <w:pPr>
              <w:spacing w:line="220" w:lineRule="exact"/>
              <w:ind w:left="-57" w:right="57"/>
              <w:contextualSpacing/>
              <w:jc w:val="right"/>
              <w:rPr>
                <w:rFonts w:asciiTheme="majorBidi" w:hAnsiTheme="majorBidi" w:cstheme="majorBidi"/>
                <w:color w:val="000000" w:themeColor="text1"/>
                <w:sz w:val="18"/>
                <w:szCs w:val="18"/>
                <w:lang w:val="en-US"/>
              </w:rPr>
            </w:pPr>
          </w:p>
        </w:tc>
        <w:tc>
          <w:tcPr>
            <w:tcW w:w="794" w:type="dxa"/>
            <w:tcBorders>
              <w:bottom w:val="single" w:sz="6" w:space="0" w:color="auto"/>
            </w:tcBorders>
            <w:vAlign w:val="bottom"/>
          </w:tcPr>
          <w:p w14:paraId="14DB075A" w14:textId="2D4766FA" w:rsidR="00290901" w:rsidRPr="00EB5779" w:rsidRDefault="00290901" w:rsidP="00C33B64">
            <w:pPr>
              <w:spacing w:line="220" w:lineRule="exact"/>
              <w:ind w:left="-57"/>
              <w:contextualSpacing/>
              <w:jc w:val="right"/>
              <w:rPr>
                <w:rFonts w:asciiTheme="majorBidi" w:hAnsiTheme="majorBidi" w:cstheme="majorBidi"/>
                <w:color w:val="000000" w:themeColor="text1"/>
                <w:sz w:val="18"/>
                <w:szCs w:val="18"/>
              </w:rPr>
            </w:pPr>
            <w:r w:rsidRPr="00EB5779">
              <w:rPr>
                <w:rFonts w:asciiTheme="majorBidi" w:hAnsiTheme="majorBidi" w:cstheme="majorBidi"/>
                <w:color w:val="000000" w:themeColor="text1"/>
                <w:sz w:val="18"/>
                <w:szCs w:val="18"/>
              </w:rPr>
              <w:t>(65,452,000)</w:t>
            </w:r>
          </w:p>
        </w:tc>
        <w:tc>
          <w:tcPr>
            <w:tcW w:w="794" w:type="dxa"/>
            <w:gridSpan w:val="2"/>
          </w:tcPr>
          <w:p w14:paraId="2AF0D640" w14:textId="77777777" w:rsidR="00290901" w:rsidRPr="00EB5779" w:rsidRDefault="00290901" w:rsidP="00C33B64">
            <w:pPr>
              <w:spacing w:line="220" w:lineRule="exact"/>
              <w:rPr>
                <w:sz w:val="18"/>
                <w:szCs w:val="18"/>
              </w:rPr>
            </w:pPr>
          </w:p>
        </w:tc>
        <w:tc>
          <w:tcPr>
            <w:tcW w:w="794" w:type="dxa"/>
          </w:tcPr>
          <w:p w14:paraId="74582D23" w14:textId="77777777" w:rsidR="00290901" w:rsidRPr="00EB5779" w:rsidRDefault="00290901" w:rsidP="00C33B64">
            <w:pPr>
              <w:spacing w:line="220" w:lineRule="exact"/>
              <w:rPr>
                <w:sz w:val="18"/>
                <w:szCs w:val="18"/>
              </w:rPr>
            </w:pPr>
          </w:p>
        </w:tc>
        <w:tc>
          <w:tcPr>
            <w:tcW w:w="794" w:type="dxa"/>
          </w:tcPr>
          <w:p w14:paraId="75C89A63" w14:textId="77777777" w:rsidR="00290901" w:rsidRPr="00EB5779" w:rsidRDefault="00290901" w:rsidP="00C33B64">
            <w:pPr>
              <w:spacing w:line="220" w:lineRule="exact"/>
              <w:rPr>
                <w:sz w:val="18"/>
                <w:szCs w:val="18"/>
              </w:rPr>
            </w:pPr>
          </w:p>
        </w:tc>
        <w:tc>
          <w:tcPr>
            <w:tcW w:w="794" w:type="dxa"/>
          </w:tcPr>
          <w:p w14:paraId="2BD7BFC7" w14:textId="77777777" w:rsidR="00290901" w:rsidRPr="00EB5779" w:rsidRDefault="00290901" w:rsidP="00C33B64">
            <w:pPr>
              <w:spacing w:line="220" w:lineRule="exact"/>
              <w:rPr>
                <w:sz w:val="18"/>
                <w:szCs w:val="18"/>
              </w:rPr>
            </w:pPr>
          </w:p>
        </w:tc>
        <w:tc>
          <w:tcPr>
            <w:tcW w:w="794" w:type="dxa"/>
          </w:tcPr>
          <w:p w14:paraId="0EE4F9DB" w14:textId="77777777" w:rsidR="00290901" w:rsidRPr="00EB5779" w:rsidRDefault="00290901" w:rsidP="00C33B64">
            <w:pPr>
              <w:spacing w:line="220" w:lineRule="exact"/>
              <w:rPr>
                <w:sz w:val="18"/>
                <w:szCs w:val="18"/>
              </w:rPr>
            </w:pPr>
          </w:p>
        </w:tc>
        <w:tc>
          <w:tcPr>
            <w:tcW w:w="794" w:type="dxa"/>
            <w:tcBorders>
              <w:bottom w:val="single" w:sz="6" w:space="0" w:color="auto"/>
            </w:tcBorders>
            <w:vAlign w:val="bottom"/>
          </w:tcPr>
          <w:p w14:paraId="015201C2" w14:textId="421A0F9F" w:rsidR="00290901" w:rsidRPr="00EB5779" w:rsidRDefault="00290901" w:rsidP="00C33B64">
            <w:pPr>
              <w:spacing w:line="220" w:lineRule="exact"/>
              <w:rPr>
                <w:sz w:val="18"/>
                <w:szCs w:val="18"/>
              </w:rPr>
            </w:pPr>
            <w:r w:rsidRPr="00EB5779">
              <w:rPr>
                <w:rFonts w:asciiTheme="majorBidi" w:hAnsiTheme="majorBidi" w:cstheme="majorBidi"/>
                <w:color w:val="000000" w:themeColor="text1"/>
                <w:sz w:val="18"/>
                <w:szCs w:val="18"/>
              </w:rPr>
              <w:t>(65,452,000)</w:t>
            </w:r>
          </w:p>
        </w:tc>
        <w:tc>
          <w:tcPr>
            <w:tcW w:w="794" w:type="dxa"/>
          </w:tcPr>
          <w:p w14:paraId="29E34810" w14:textId="77777777" w:rsidR="00290901" w:rsidRPr="00EB5779" w:rsidRDefault="00290901" w:rsidP="00C33B64">
            <w:pPr>
              <w:spacing w:line="220" w:lineRule="exact"/>
              <w:rPr>
                <w:sz w:val="18"/>
                <w:szCs w:val="18"/>
              </w:rPr>
            </w:pPr>
          </w:p>
        </w:tc>
        <w:tc>
          <w:tcPr>
            <w:tcW w:w="794" w:type="dxa"/>
          </w:tcPr>
          <w:p w14:paraId="0F505C3A" w14:textId="77777777" w:rsidR="00290901" w:rsidRPr="00EB5779" w:rsidRDefault="00290901" w:rsidP="00C33B64">
            <w:pPr>
              <w:spacing w:line="220" w:lineRule="exact"/>
              <w:rPr>
                <w:sz w:val="18"/>
                <w:szCs w:val="18"/>
              </w:rPr>
            </w:pPr>
          </w:p>
        </w:tc>
        <w:tc>
          <w:tcPr>
            <w:tcW w:w="794" w:type="dxa"/>
          </w:tcPr>
          <w:p w14:paraId="18EEE711" w14:textId="77777777" w:rsidR="00290901" w:rsidRPr="00EB5779" w:rsidRDefault="00290901" w:rsidP="00C33B64">
            <w:pPr>
              <w:spacing w:line="220" w:lineRule="exact"/>
              <w:rPr>
                <w:sz w:val="18"/>
                <w:szCs w:val="18"/>
              </w:rPr>
            </w:pPr>
          </w:p>
        </w:tc>
        <w:tc>
          <w:tcPr>
            <w:tcW w:w="794" w:type="dxa"/>
            <w:tcBorders>
              <w:bottom w:val="single" w:sz="6" w:space="0" w:color="auto"/>
            </w:tcBorders>
            <w:vAlign w:val="bottom"/>
          </w:tcPr>
          <w:p w14:paraId="202325AC" w14:textId="7F68F2F0" w:rsidR="00290901" w:rsidRPr="00EB5779" w:rsidRDefault="00290901" w:rsidP="00C33B64">
            <w:pPr>
              <w:spacing w:line="220" w:lineRule="exact"/>
              <w:rPr>
                <w:sz w:val="18"/>
                <w:szCs w:val="18"/>
              </w:rPr>
            </w:pPr>
            <w:r w:rsidRPr="00EB5779">
              <w:rPr>
                <w:rFonts w:asciiTheme="majorBidi" w:hAnsiTheme="majorBidi" w:cstheme="majorBidi"/>
                <w:color w:val="000000" w:themeColor="text1"/>
                <w:sz w:val="18"/>
                <w:szCs w:val="18"/>
              </w:rPr>
              <w:t>(65,452,000)</w:t>
            </w:r>
          </w:p>
        </w:tc>
      </w:tr>
      <w:tr w:rsidR="00290901" w:rsidRPr="00EB5779" w14:paraId="53FBBB00" w14:textId="7CD61DAD" w:rsidTr="00814F2E">
        <w:trPr>
          <w:gridAfter w:val="4"/>
          <w:wAfter w:w="3176" w:type="dxa"/>
          <w:cantSplit/>
          <w:trHeight w:val="20"/>
        </w:trPr>
        <w:tc>
          <w:tcPr>
            <w:tcW w:w="5480" w:type="dxa"/>
            <w:gridSpan w:val="11"/>
          </w:tcPr>
          <w:p w14:paraId="28104829" w14:textId="77777777" w:rsidR="00290901" w:rsidRPr="00EB5779" w:rsidRDefault="00290901" w:rsidP="00C33B64">
            <w:pPr>
              <w:spacing w:line="220" w:lineRule="exact"/>
              <w:rPr>
                <w:rFonts w:asciiTheme="majorBidi" w:hAnsiTheme="majorBidi" w:cstheme="majorBidi"/>
                <w:color w:val="000000" w:themeColor="text1"/>
                <w:sz w:val="18"/>
                <w:szCs w:val="18"/>
                <w:cs/>
                <w:lang w:val="en-US"/>
              </w:rPr>
            </w:pPr>
            <w:r w:rsidRPr="00EB5779">
              <w:rPr>
                <w:rFonts w:asciiTheme="majorBidi" w:hAnsiTheme="majorBidi" w:cstheme="majorBidi"/>
                <w:color w:val="000000" w:themeColor="text1"/>
                <w:sz w:val="18"/>
                <w:szCs w:val="18"/>
                <w:lang w:val="en-US"/>
              </w:rPr>
              <w:t>Long-term loans - net</w:t>
            </w:r>
          </w:p>
        </w:tc>
        <w:tc>
          <w:tcPr>
            <w:tcW w:w="77" w:type="dxa"/>
          </w:tcPr>
          <w:p w14:paraId="13AD1B6C" w14:textId="77777777" w:rsidR="00290901" w:rsidRPr="00EB5779" w:rsidRDefault="00290901" w:rsidP="00C33B64">
            <w:pPr>
              <w:spacing w:line="220" w:lineRule="exact"/>
              <w:rPr>
                <w:rFonts w:asciiTheme="majorBidi" w:hAnsiTheme="majorBidi" w:cstheme="majorBidi"/>
                <w:color w:val="000000" w:themeColor="text1"/>
                <w:sz w:val="18"/>
                <w:szCs w:val="18"/>
                <w:lang w:val="en-US"/>
              </w:rPr>
            </w:pPr>
          </w:p>
        </w:tc>
        <w:tc>
          <w:tcPr>
            <w:tcW w:w="794" w:type="dxa"/>
            <w:tcBorders>
              <w:top w:val="single" w:sz="6" w:space="0" w:color="auto"/>
              <w:bottom w:val="double" w:sz="6" w:space="0" w:color="auto"/>
            </w:tcBorders>
            <w:vAlign w:val="bottom"/>
          </w:tcPr>
          <w:p w14:paraId="7301BF7E" w14:textId="0DAE2405" w:rsidR="00290901" w:rsidRPr="00EB5779" w:rsidRDefault="00290901" w:rsidP="00C33B64">
            <w:pPr>
              <w:spacing w:line="220" w:lineRule="exact"/>
              <w:ind w:left="-57" w:right="57"/>
              <w:contextualSpacing/>
              <w:jc w:val="right"/>
              <w:rPr>
                <w:rFonts w:asciiTheme="majorBidi" w:hAnsiTheme="majorBidi" w:cstheme="majorBidi"/>
                <w:color w:val="000000" w:themeColor="text1"/>
                <w:sz w:val="18"/>
                <w:szCs w:val="18"/>
                <w:lang w:val="en-US"/>
              </w:rPr>
            </w:pPr>
            <w:r w:rsidRPr="00EB5779">
              <w:rPr>
                <w:rFonts w:asciiTheme="majorBidi" w:hAnsiTheme="majorBidi" w:cstheme="majorBidi"/>
                <w:color w:val="000000" w:themeColor="text1"/>
                <w:sz w:val="18"/>
                <w:szCs w:val="18"/>
              </w:rPr>
              <w:t>81,915,908</w:t>
            </w:r>
          </w:p>
        </w:tc>
        <w:tc>
          <w:tcPr>
            <w:tcW w:w="77" w:type="dxa"/>
          </w:tcPr>
          <w:p w14:paraId="251C4CFF" w14:textId="77777777" w:rsidR="00290901" w:rsidRPr="00EB5779" w:rsidRDefault="00290901" w:rsidP="00C33B64">
            <w:pPr>
              <w:spacing w:line="220" w:lineRule="exact"/>
              <w:ind w:left="-57" w:right="57"/>
              <w:contextualSpacing/>
              <w:jc w:val="right"/>
              <w:rPr>
                <w:rFonts w:asciiTheme="majorBidi" w:hAnsiTheme="majorBidi" w:cstheme="majorBidi"/>
                <w:color w:val="000000" w:themeColor="text1"/>
                <w:sz w:val="18"/>
                <w:szCs w:val="18"/>
                <w:lang w:val="en-US"/>
              </w:rPr>
            </w:pPr>
          </w:p>
        </w:tc>
        <w:tc>
          <w:tcPr>
            <w:tcW w:w="796" w:type="dxa"/>
            <w:tcBorders>
              <w:top w:val="single" w:sz="6" w:space="0" w:color="auto"/>
              <w:bottom w:val="double" w:sz="6" w:space="0" w:color="auto"/>
            </w:tcBorders>
            <w:vAlign w:val="bottom"/>
          </w:tcPr>
          <w:p w14:paraId="49C28ECE" w14:textId="1B80365F" w:rsidR="00290901" w:rsidRPr="00EB5779" w:rsidRDefault="00290901" w:rsidP="00C33B64">
            <w:pPr>
              <w:spacing w:line="220" w:lineRule="exact"/>
              <w:ind w:left="-57" w:right="57"/>
              <w:contextualSpacing/>
              <w:jc w:val="right"/>
              <w:rPr>
                <w:rFonts w:asciiTheme="majorBidi" w:hAnsiTheme="majorBidi" w:cstheme="majorBidi"/>
                <w:color w:val="000000" w:themeColor="text1"/>
                <w:sz w:val="18"/>
                <w:szCs w:val="18"/>
                <w:lang w:val="en-US"/>
              </w:rPr>
            </w:pPr>
            <w:r w:rsidRPr="00EB5779">
              <w:rPr>
                <w:rFonts w:asciiTheme="majorBidi" w:hAnsiTheme="majorBidi" w:cstheme="majorBidi"/>
                <w:color w:val="000000" w:themeColor="text1"/>
                <w:sz w:val="18"/>
                <w:szCs w:val="18"/>
              </w:rPr>
              <w:t>111,014,280</w:t>
            </w:r>
          </w:p>
        </w:tc>
        <w:tc>
          <w:tcPr>
            <w:tcW w:w="77" w:type="dxa"/>
            <w:vAlign w:val="bottom"/>
          </w:tcPr>
          <w:p w14:paraId="47ED4934" w14:textId="77777777" w:rsidR="00290901" w:rsidRPr="00EB5779" w:rsidRDefault="00290901" w:rsidP="00C33B64">
            <w:pPr>
              <w:spacing w:line="220" w:lineRule="exact"/>
              <w:ind w:left="-57"/>
              <w:contextualSpacing/>
              <w:jc w:val="right"/>
              <w:rPr>
                <w:rFonts w:asciiTheme="majorBidi" w:hAnsiTheme="majorBidi" w:cstheme="majorBidi"/>
                <w:color w:val="000000" w:themeColor="text1"/>
                <w:sz w:val="18"/>
                <w:szCs w:val="18"/>
                <w:lang w:val="en-US"/>
              </w:rPr>
            </w:pPr>
          </w:p>
        </w:tc>
        <w:tc>
          <w:tcPr>
            <w:tcW w:w="794" w:type="dxa"/>
            <w:tcBorders>
              <w:top w:val="single" w:sz="6" w:space="0" w:color="auto"/>
              <w:bottom w:val="double" w:sz="6" w:space="0" w:color="auto"/>
            </w:tcBorders>
            <w:vAlign w:val="bottom"/>
          </w:tcPr>
          <w:p w14:paraId="751E3DF5" w14:textId="0F4BB68C" w:rsidR="00290901" w:rsidRPr="00EB5779" w:rsidRDefault="00290901" w:rsidP="00C33B64">
            <w:pPr>
              <w:spacing w:line="220" w:lineRule="exact"/>
              <w:ind w:left="-57" w:right="57"/>
              <w:contextualSpacing/>
              <w:jc w:val="right"/>
              <w:rPr>
                <w:rFonts w:asciiTheme="majorBidi" w:hAnsiTheme="majorBidi" w:cstheme="majorBidi"/>
                <w:color w:val="000000" w:themeColor="text1"/>
                <w:sz w:val="18"/>
                <w:szCs w:val="18"/>
                <w:lang w:val="en-US"/>
              </w:rPr>
            </w:pPr>
            <w:r w:rsidRPr="00EB5779">
              <w:rPr>
                <w:rFonts w:asciiTheme="majorBidi" w:hAnsiTheme="majorBidi" w:cstheme="majorBidi"/>
                <w:color w:val="000000" w:themeColor="text1"/>
                <w:sz w:val="18"/>
                <w:szCs w:val="18"/>
              </w:rPr>
              <w:t>11,065,908</w:t>
            </w:r>
          </w:p>
        </w:tc>
        <w:tc>
          <w:tcPr>
            <w:tcW w:w="77" w:type="dxa"/>
            <w:vAlign w:val="bottom"/>
          </w:tcPr>
          <w:p w14:paraId="243BD9B1" w14:textId="77777777" w:rsidR="00290901" w:rsidRPr="00EB5779" w:rsidRDefault="00290901" w:rsidP="00C33B64">
            <w:pPr>
              <w:spacing w:line="220" w:lineRule="exact"/>
              <w:ind w:left="-57" w:right="57"/>
              <w:contextualSpacing/>
              <w:jc w:val="right"/>
              <w:rPr>
                <w:rFonts w:asciiTheme="majorBidi" w:hAnsiTheme="majorBidi" w:cstheme="majorBidi"/>
                <w:color w:val="000000" w:themeColor="text1"/>
                <w:sz w:val="18"/>
                <w:szCs w:val="18"/>
                <w:lang w:val="en-US"/>
              </w:rPr>
            </w:pPr>
          </w:p>
        </w:tc>
        <w:tc>
          <w:tcPr>
            <w:tcW w:w="794" w:type="dxa"/>
            <w:tcBorders>
              <w:top w:val="single" w:sz="6" w:space="0" w:color="auto"/>
              <w:bottom w:val="double" w:sz="6" w:space="0" w:color="auto"/>
            </w:tcBorders>
            <w:vAlign w:val="bottom"/>
          </w:tcPr>
          <w:p w14:paraId="271B0E2E" w14:textId="27464689" w:rsidR="00290901" w:rsidRPr="00EB5779" w:rsidRDefault="00290901" w:rsidP="00C33B64">
            <w:pPr>
              <w:spacing w:line="220" w:lineRule="exact"/>
              <w:ind w:left="-57" w:right="57"/>
              <w:contextualSpacing/>
              <w:jc w:val="right"/>
              <w:rPr>
                <w:rFonts w:asciiTheme="majorBidi" w:hAnsiTheme="majorBidi" w:cstheme="majorBidi"/>
                <w:color w:val="000000" w:themeColor="text1"/>
                <w:sz w:val="18"/>
                <w:szCs w:val="18"/>
              </w:rPr>
            </w:pPr>
            <w:r w:rsidRPr="00EB5779">
              <w:rPr>
                <w:rFonts w:asciiTheme="majorBidi" w:hAnsiTheme="majorBidi" w:cstheme="majorBidi"/>
                <w:color w:val="000000" w:themeColor="text1"/>
                <w:sz w:val="18"/>
                <w:szCs w:val="18"/>
              </w:rPr>
              <w:t>58,964,280</w:t>
            </w:r>
          </w:p>
        </w:tc>
        <w:tc>
          <w:tcPr>
            <w:tcW w:w="794" w:type="dxa"/>
            <w:gridSpan w:val="2"/>
          </w:tcPr>
          <w:p w14:paraId="3D3D7620" w14:textId="77777777" w:rsidR="00290901" w:rsidRPr="00EB5779" w:rsidRDefault="00290901" w:rsidP="00C33B64">
            <w:pPr>
              <w:spacing w:line="220" w:lineRule="exact"/>
              <w:rPr>
                <w:sz w:val="18"/>
                <w:szCs w:val="18"/>
              </w:rPr>
            </w:pPr>
          </w:p>
        </w:tc>
        <w:tc>
          <w:tcPr>
            <w:tcW w:w="794" w:type="dxa"/>
          </w:tcPr>
          <w:p w14:paraId="79E98243" w14:textId="77777777" w:rsidR="00290901" w:rsidRPr="00EB5779" w:rsidRDefault="00290901" w:rsidP="00C33B64">
            <w:pPr>
              <w:spacing w:line="220" w:lineRule="exact"/>
              <w:rPr>
                <w:sz w:val="18"/>
                <w:szCs w:val="18"/>
              </w:rPr>
            </w:pPr>
          </w:p>
        </w:tc>
        <w:tc>
          <w:tcPr>
            <w:tcW w:w="794" w:type="dxa"/>
          </w:tcPr>
          <w:p w14:paraId="0E373FFA" w14:textId="77777777" w:rsidR="00290901" w:rsidRPr="00EB5779" w:rsidRDefault="00290901" w:rsidP="00C33B64">
            <w:pPr>
              <w:spacing w:line="220" w:lineRule="exact"/>
              <w:rPr>
                <w:sz w:val="18"/>
                <w:szCs w:val="18"/>
              </w:rPr>
            </w:pPr>
          </w:p>
        </w:tc>
        <w:tc>
          <w:tcPr>
            <w:tcW w:w="794" w:type="dxa"/>
          </w:tcPr>
          <w:p w14:paraId="789E0234" w14:textId="77777777" w:rsidR="00290901" w:rsidRPr="00EB5779" w:rsidRDefault="00290901" w:rsidP="00C33B64">
            <w:pPr>
              <w:spacing w:line="220" w:lineRule="exact"/>
              <w:rPr>
                <w:sz w:val="18"/>
                <w:szCs w:val="18"/>
              </w:rPr>
            </w:pPr>
          </w:p>
        </w:tc>
        <w:tc>
          <w:tcPr>
            <w:tcW w:w="794" w:type="dxa"/>
          </w:tcPr>
          <w:p w14:paraId="60C7816B" w14:textId="77777777" w:rsidR="00290901" w:rsidRPr="00EB5779" w:rsidRDefault="00290901" w:rsidP="00C33B64">
            <w:pPr>
              <w:spacing w:line="220" w:lineRule="exact"/>
              <w:rPr>
                <w:sz w:val="18"/>
                <w:szCs w:val="18"/>
              </w:rPr>
            </w:pPr>
          </w:p>
        </w:tc>
        <w:tc>
          <w:tcPr>
            <w:tcW w:w="794" w:type="dxa"/>
            <w:tcBorders>
              <w:top w:val="single" w:sz="6" w:space="0" w:color="auto"/>
              <w:bottom w:val="double" w:sz="6" w:space="0" w:color="auto"/>
            </w:tcBorders>
            <w:vAlign w:val="bottom"/>
          </w:tcPr>
          <w:p w14:paraId="60BCE1E0" w14:textId="49323FD1" w:rsidR="00290901" w:rsidRPr="00EB5779" w:rsidRDefault="00290901" w:rsidP="00C33B64">
            <w:pPr>
              <w:spacing w:line="220" w:lineRule="exact"/>
              <w:rPr>
                <w:sz w:val="18"/>
                <w:szCs w:val="18"/>
              </w:rPr>
            </w:pPr>
            <w:r w:rsidRPr="00EB5779">
              <w:rPr>
                <w:rFonts w:asciiTheme="majorBidi" w:hAnsiTheme="majorBidi" w:cstheme="majorBidi"/>
                <w:color w:val="000000" w:themeColor="text1"/>
                <w:sz w:val="18"/>
                <w:szCs w:val="18"/>
              </w:rPr>
              <w:t>111,014,280</w:t>
            </w:r>
          </w:p>
        </w:tc>
      </w:tr>
    </w:tbl>
    <w:p w14:paraId="5651721D" w14:textId="77777777" w:rsidR="00CE0233" w:rsidRDefault="00CE0233" w:rsidP="00F46BB6">
      <w:pPr>
        <w:spacing w:line="360" w:lineRule="exact"/>
        <w:jc w:val="both"/>
        <w:rPr>
          <w:rFonts w:ascii="Angsana New" w:hAnsi="Angsana New"/>
          <w:color w:val="000000" w:themeColor="text1"/>
          <w:sz w:val="32"/>
          <w:szCs w:val="32"/>
        </w:rPr>
      </w:pPr>
    </w:p>
    <w:p w14:paraId="64B92BEF" w14:textId="5E304639" w:rsidR="00C2740F" w:rsidRPr="00AB070D" w:rsidRDefault="00C2740F" w:rsidP="008F618B">
      <w:pPr>
        <w:spacing w:line="380" w:lineRule="exact"/>
        <w:ind w:left="284" w:firstLine="567"/>
        <w:jc w:val="both"/>
        <w:rPr>
          <w:rFonts w:ascii="Angsana New" w:hAnsi="Angsana New"/>
          <w:color w:val="000000" w:themeColor="text1"/>
          <w:sz w:val="28"/>
          <w:szCs w:val="28"/>
        </w:rPr>
      </w:pPr>
      <w:r w:rsidRPr="00AB070D">
        <w:rPr>
          <w:rFonts w:ascii="Angsana New" w:hAnsi="Angsana New"/>
          <w:color w:val="000000" w:themeColor="text1"/>
          <w:sz w:val="32"/>
          <w:szCs w:val="32"/>
        </w:rPr>
        <w:t xml:space="preserve">The long-term loans were guaranteed with the land and buildings that was the location of the distribution </w:t>
      </w:r>
      <w:proofErr w:type="spellStart"/>
      <w:r w:rsidRPr="00AB070D">
        <w:rPr>
          <w:rFonts w:ascii="Angsana New" w:hAnsi="Angsana New"/>
          <w:color w:val="000000" w:themeColor="text1"/>
          <w:sz w:val="32"/>
          <w:szCs w:val="32"/>
        </w:rPr>
        <w:t>center</w:t>
      </w:r>
      <w:proofErr w:type="spellEnd"/>
      <w:r w:rsidRPr="00AB070D">
        <w:rPr>
          <w:rFonts w:ascii="Angsana New" w:hAnsi="Angsana New"/>
          <w:color w:val="000000" w:themeColor="text1"/>
          <w:sz w:val="32"/>
          <w:szCs w:val="32"/>
        </w:rPr>
        <w:t xml:space="preserve"> to guarantee any liabilities </w:t>
      </w:r>
      <w:r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 xml:space="preserve">Note </w:t>
      </w:r>
      <w:r w:rsidR="00347BB1">
        <w:rPr>
          <w:rFonts w:ascii="Angsana New" w:hAnsi="Angsana New"/>
          <w:color w:val="000000" w:themeColor="text1"/>
          <w:sz w:val="32"/>
          <w:szCs w:val="32"/>
          <w:lang w:val="en-US"/>
        </w:rPr>
        <w:t>35.7</w:t>
      </w:r>
      <w:r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w:t>
      </w:r>
    </w:p>
    <w:p w14:paraId="2ED7658A" w14:textId="77777777" w:rsidR="00C2740F" w:rsidRPr="00AB070D" w:rsidRDefault="00C2740F" w:rsidP="008F618B">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Under such long agreement, the Company had to comply with some certain financial conditions specified in the agreement such as to maintain the debt ratio with interest to equity and leverage ratio, etc. </w:t>
      </w:r>
      <w:r w:rsidRPr="00AB070D">
        <w:rPr>
          <w:rFonts w:ascii="Angsana New" w:hAnsi="Angsana New"/>
          <w:color w:val="000000" w:themeColor="text1"/>
          <w:sz w:val="32"/>
          <w:szCs w:val="32"/>
          <w:lang w:val="en-US"/>
        </w:rPr>
        <w:t xml:space="preserve"> </w:t>
      </w:r>
    </w:p>
    <w:p w14:paraId="185F2053" w14:textId="74813259" w:rsidR="00C2740F" w:rsidRPr="00AB070D" w:rsidRDefault="00C2740F" w:rsidP="008F618B">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Company had entered into the interest rate swap agreement of the credit limit loan No. </w:t>
      </w:r>
      <w:r w:rsidR="007D6EA4">
        <w:rPr>
          <w:rFonts w:ascii="Angsana New" w:hAnsi="Angsana New"/>
          <w:color w:val="000000" w:themeColor="text1"/>
          <w:sz w:val="32"/>
          <w:szCs w:val="32"/>
        </w:rPr>
        <w:t>1</w:t>
      </w:r>
      <w:r w:rsidRPr="00AB070D">
        <w:rPr>
          <w:rFonts w:ascii="Angsana New" w:hAnsi="Angsana New"/>
          <w:color w:val="000000" w:themeColor="text1"/>
          <w:sz w:val="32"/>
          <w:szCs w:val="32"/>
        </w:rPr>
        <w:t xml:space="preserve"> with the lender bank to exchange interest rate as specified in the loan agreement as floating interest rate plus the specified rate</w:t>
      </w:r>
      <w:r w:rsidR="00A45210">
        <w:rPr>
          <w:rFonts w:ascii="Angsana New" w:hAnsi="Angsana New"/>
          <w:color w:val="000000" w:themeColor="text1"/>
          <w:sz w:val="32"/>
          <w:szCs w:val="32"/>
        </w:rPr>
        <w:t>.</w:t>
      </w:r>
    </w:p>
    <w:p w14:paraId="15A85902" w14:textId="77777777" w:rsidR="00820393" w:rsidRDefault="00820393" w:rsidP="003C5333">
      <w:pPr>
        <w:tabs>
          <w:tab w:val="left" w:pos="284"/>
        </w:tabs>
        <w:spacing w:line="360" w:lineRule="exact"/>
        <w:ind w:left="544" w:hanging="686"/>
        <w:jc w:val="thaiDistribute"/>
        <w:rPr>
          <w:rFonts w:ascii="Angsana New" w:hAnsi="Angsana New"/>
          <w:b/>
          <w:bCs/>
          <w:color w:val="000000" w:themeColor="text1"/>
          <w:sz w:val="32"/>
          <w:szCs w:val="32"/>
        </w:rPr>
      </w:pPr>
    </w:p>
    <w:p w14:paraId="219A96D2" w14:textId="77777777" w:rsidR="00A52FF5" w:rsidRDefault="00A52FF5" w:rsidP="003C5333">
      <w:pPr>
        <w:tabs>
          <w:tab w:val="left" w:pos="284"/>
        </w:tabs>
        <w:spacing w:line="360" w:lineRule="exact"/>
        <w:ind w:left="544" w:hanging="686"/>
        <w:jc w:val="thaiDistribute"/>
        <w:rPr>
          <w:rFonts w:ascii="Angsana New" w:hAnsi="Angsana New"/>
          <w:b/>
          <w:bCs/>
          <w:color w:val="000000" w:themeColor="text1"/>
          <w:sz w:val="32"/>
          <w:szCs w:val="32"/>
        </w:rPr>
      </w:pPr>
    </w:p>
    <w:p w14:paraId="7E0A40D3" w14:textId="77777777" w:rsidR="000514ED" w:rsidRDefault="000514ED" w:rsidP="003C5333">
      <w:pPr>
        <w:tabs>
          <w:tab w:val="left" w:pos="284"/>
        </w:tabs>
        <w:spacing w:line="360" w:lineRule="exact"/>
        <w:ind w:left="544" w:hanging="686"/>
        <w:jc w:val="thaiDistribute"/>
        <w:rPr>
          <w:rFonts w:ascii="Angsana New" w:hAnsi="Angsana New"/>
          <w:b/>
          <w:bCs/>
          <w:color w:val="000000" w:themeColor="text1"/>
          <w:sz w:val="32"/>
          <w:szCs w:val="32"/>
        </w:rPr>
      </w:pPr>
    </w:p>
    <w:p w14:paraId="25F1D672" w14:textId="77777777" w:rsidR="00DE2E72" w:rsidRDefault="00DE2E72" w:rsidP="003C5333">
      <w:pPr>
        <w:tabs>
          <w:tab w:val="left" w:pos="284"/>
        </w:tabs>
        <w:spacing w:line="360" w:lineRule="exact"/>
        <w:ind w:left="544" w:hanging="686"/>
        <w:jc w:val="thaiDistribute"/>
        <w:rPr>
          <w:rFonts w:ascii="Angsana New" w:hAnsi="Angsana New"/>
          <w:b/>
          <w:bCs/>
          <w:color w:val="000000" w:themeColor="text1"/>
          <w:sz w:val="32"/>
          <w:szCs w:val="32"/>
        </w:rPr>
      </w:pPr>
    </w:p>
    <w:p w14:paraId="2FB0C0C7" w14:textId="37E4A4C8" w:rsidR="00CC1A92" w:rsidRPr="00AB070D" w:rsidRDefault="00CC1A92" w:rsidP="003C5333">
      <w:pPr>
        <w:tabs>
          <w:tab w:val="left" w:pos="284"/>
        </w:tabs>
        <w:spacing w:line="360" w:lineRule="exact"/>
        <w:ind w:left="544" w:hanging="68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cs/>
        </w:rPr>
        <w:lastRenderedPageBreak/>
        <w:t>2</w:t>
      </w:r>
      <w:r w:rsidR="00290901">
        <w:rPr>
          <w:rFonts w:ascii="Angsana New" w:hAnsi="Angsana New"/>
          <w:b/>
          <w:bCs/>
          <w:color w:val="000000" w:themeColor="text1"/>
          <w:sz w:val="32"/>
          <w:szCs w:val="32"/>
        </w:rPr>
        <w:t>1</w:t>
      </w:r>
      <w:r w:rsidRPr="00AB070D">
        <w:rPr>
          <w:rFonts w:ascii="Angsana New" w:hAnsi="Angsana New"/>
          <w:b/>
          <w:bCs/>
          <w:color w:val="000000" w:themeColor="text1"/>
          <w:sz w:val="32"/>
          <w:szCs w:val="32"/>
          <w:cs/>
        </w:rPr>
        <w:t>.</w:t>
      </w:r>
      <w:r w:rsidR="003C5333" w:rsidRPr="00AB070D">
        <w:rPr>
          <w:rFonts w:ascii="Angsana New" w:hAnsi="Angsana New"/>
          <w:b/>
          <w:bCs/>
          <w:color w:val="000000" w:themeColor="text1"/>
          <w:sz w:val="32"/>
          <w:szCs w:val="32"/>
        </w:rPr>
        <w:t> </w:t>
      </w:r>
      <w:r w:rsidR="003C5333" w:rsidRPr="00AB070D">
        <w:rPr>
          <w:rFonts w:ascii="Angsana New" w:hAnsi="Angsana New"/>
          <w:b/>
          <w:bCs/>
          <w:color w:val="000000" w:themeColor="text1"/>
          <w:sz w:val="32"/>
          <w:szCs w:val="32"/>
        </w:rPr>
        <w:tab/>
        <w:t>EDUCATIONAL GUARANTEE</w:t>
      </w:r>
    </w:p>
    <w:p w14:paraId="0E72B13D" w14:textId="250816C1" w:rsidR="00CE0233" w:rsidRDefault="00444193" w:rsidP="00444193">
      <w:pPr>
        <w:tabs>
          <w:tab w:val="left" w:pos="1985"/>
        </w:tabs>
        <w:spacing w:line="360" w:lineRule="exact"/>
        <w:ind w:left="284" w:firstLine="567"/>
        <w:jc w:val="thaiDistribute"/>
        <w:rPr>
          <w:rFonts w:ascii="Angsana New" w:hAnsi="Angsana New"/>
          <w:color w:val="000000" w:themeColor="text1"/>
          <w:sz w:val="32"/>
          <w:szCs w:val="32"/>
        </w:rPr>
      </w:pPr>
      <w:r w:rsidRPr="00444193">
        <w:rPr>
          <w:rFonts w:ascii="Angsana New" w:hAnsi="Angsana New"/>
          <w:color w:val="000000" w:themeColor="text1"/>
          <w:sz w:val="32"/>
          <w:szCs w:val="32"/>
        </w:rPr>
        <w:t>Educational guarantee in money collected from special student. The objective was to support the school with sufficient budgets to build and improve school and various building activities. According to the basis for refunds and interest rates depend on specified conditions.</w:t>
      </w:r>
    </w:p>
    <w:p w14:paraId="7DD7AC40" w14:textId="77777777" w:rsidR="00444193" w:rsidRPr="00444193" w:rsidRDefault="00444193" w:rsidP="00444193">
      <w:pPr>
        <w:tabs>
          <w:tab w:val="left" w:pos="1985"/>
        </w:tabs>
        <w:spacing w:line="360" w:lineRule="exact"/>
        <w:ind w:left="284" w:firstLine="567"/>
        <w:jc w:val="thaiDistribute"/>
        <w:rPr>
          <w:rFonts w:ascii="Angsana New" w:hAnsi="Angsana New"/>
          <w:color w:val="000000" w:themeColor="text1"/>
          <w:sz w:val="32"/>
          <w:szCs w:val="32"/>
        </w:rPr>
      </w:pPr>
    </w:p>
    <w:p w14:paraId="6BF10759" w14:textId="7D451F77" w:rsidR="00FE192F" w:rsidRPr="00AB070D" w:rsidRDefault="00FE192F" w:rsidP="003C5333">
      <w:pPr>
        <w:tabs>
          <w:tab w:val="left" w:pos="1985"/>
        </w:tabs>
        <w:spacing w:line="360" w:lineRule="exact"/>
        <w:ind w:left="284" w:hanging="426"/>
        <w:jc w:val="thaiDistribute"/>
        <w:rPr>
          <w:rFonts w:ascii="Angsana New" w:hAnsi="Angsana New"/>
          <w:b/>
          <w:bCs/>
          <w:color w:val="000000" w:themeColor="text1"/>
          <w:sz w:val="32"/>
          <w:szCs w:val="32"/>
          <w:lang w:val="en-US"/>
        </w:rPr>
      </w:pPr>
      <w:r w:rsidRPr="00AB070D">
        <w:rPr>
          <w:rFonts w:ascii="Angsana New" w:hAnsi="Angsana New"/>
          <w:b/>
          <w:bCs/>
          <w:color w:val="000000" w:themeColor="text1"/>
          <w:sz w:val="32"/>
          <w:szCs w:val="32"/>
        </w:rPr>
        <w:t>2</w:t>
      </w:r>
      <w:r w:rsidR="00290901">
        <w:rPr>
          <w:rFonts w:ascii="Angsana New" w:hAnsi="Angsana New"/>
          <w:b/>
          <w:bCs/>
          <w:color w:val="000000" w:themeColor="text1"/>
          <w:sz w:val="32"/>
          <w:szCs w:val="32"/>
          <w:lang w:val="en-US"/>
        </w:rPr>
        <w:t>2</w:t>
      </w:r>
      <w:r w:rsidRPr="00AB070D">
        <w:rPr>
          <w:rFonts w:ascii="Angsana New" w:hAnsi="Angsana New"/>
          <w:b/>
          <w:bCs/>
          <w:color w:val="000000" w:themeColor="text1"/>
          <w:sz w:val="32"/>
          <w:szCs w:val="32"/>
        </w:rPr>
        <w:t xml:space="preserve">.   </w:t>
      </w:r>
      <w:r w:rsidR="00A05E58">
        <w:rPr>
          <w:rFonts w:ascii="Angsana New" w:hAnsi="Angsana New"/>
          <w:b/>
          <w:bCs/>
          <w:color w:val="000000" w:themeColor="text1"/>
          <w:sz w:val="32"/>
          <w:szCs w:val="32"/>
        </w:rPr>
        <w:t xml:space="preserve">PROVISION FOR </w:t>
      </w:r>
      <w:r w:rsidRPr="00AB070D">
        <w:rPr>
          <w:rFonts w:ascii="Angsana New" w:hAnsi="Angsana New"/>
          <w:b/>
          <w:bCs/>
          <w:color w:val="000000" w:themeColor="text1"/>
          <w:sz w:val="32"/>
          <w:szCs w:val="32"/>
        </w:rPr>
        <w:t xml:space="preserve">LONG-TERM EMPLOYEE BENEFIT </w:t>
      </w:r>
    </w:p>
    <w:p w14:paraId="18B3CDC2" w14:textId="77777777" w:rsidR="00FE192F" w:rsidRPr="00AB070D" w:rsidRDefault="00FE192F" w:rsidP="003C5333">
      <w:pPr>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3458"/>
        <w:gridCol w:w="1134"/>
        <w:gridCol w:w="140"/>
        <w:gridCol w:w="1134"/>
        <w:gridCol w:w="140"/>
        <w:gridCol w:w="1134"/>
        <w:gridCol w:w="140"/>
        <w:gridCol w:w="1134"/>
      </w:tblGrid>
      <w:tr w:rsidR="00AB070D" w:rsidRPr="00806825" w14:paraId="31625FA3" w14:textId="77777777" w:rsidTr="00B17A9F">
        <w:trPr>
          <w:cantSplit/>
        </w:trPr>
        <w:tc>
          <w:tcPr>
            <w:tcW w:w="3458" w:type="dxa"/>
          </w:tcPr>
          <w:p w14:paraId="44E938A9" w14:textId="77777777" w:rsidR="00FE192F" w:rsidRPr="00806825" w:rsidRDefault="00FE192F" w:rsidP="00DE062B">
            <w:pPr>
              <w:spacing w:line="300" w:lineRule="exact"/>
              <w:contextualSpacing/>
              <w:jc w:val="center"/>
              <w:rPr>
                <w:rFonts w:ascii="Angsana New" w:hAnsi="Angsana New"/>
                <w:color w:val="000000" w:themeColor="text1"/>
                <w:sz w:val="26"/>
                <w:szCs w:val="26"/>
              </w:rPr>
            </w:pPr>
          </w:p>
        </w:tc>
        <w:tc>
          <w:tcPr>
            <w:tcW w:w="4956" w:type="dxa"/>
            <w:gridSpan w:val="7"/>
            <w:tcBorders>
              <w:bottom w:val="single" w:sz="6" w:space="0" w:color="auto"/>
            </w:tcBorders>
          </w:tcPr>
          <w:p w14:paraId="422F732D" w14:textId="77777777" w:rsidR="00FE192F" w:rsidRPr="00806825" w:rsidRDefault="00FE192F" w:rsidP="00DE062B">
            <w:pPr>
              <w:tabs>
                <w:tab w:val="left" w:pos="540"/>
              </w:tabs>
              <w:spacing w:line="300" w:lineRule="exact"/>
              <w:ind w:left="-57" w:right="-57"/>
              <w:jc w:val="center"/>
              <w:rPr>
                <w:rFonts w:ascii="Angsana New" w:hAnsi="Angsana New"/>
                <w:color w:val="000000" w:themeColor="text1"/>
                <w:spacing w:val="-6"/>
                <w:sz w:val="26"/>
                <w:szCs w:val="26"/>
              </w:rPr>
            </w:pPr>
            <w:r w:rsidRPr="00806825">
              <w:rPr>
                <w:rFonts w:ascii="Angsana New" w:hAnsi="Angsana New"/>
                <w:color w:val="000000" w:themeColor="text1"/>
                <w:sz w:val="26"/>
                <w:szCs w:val="26"/>
              </w:rPr>
              <w:t>Baht</w:t>
            </w:r>
          </w:p>
        </w:tc>
      </w:tr>
      <w:tr w:rsidR="00AB070D" w:rsidRPr="00806825" w14:paraId="685AE5F4" w14:textId="77777777" w:rsidTr="00B17A9F">
        <w:trPr>
          <w:cantSplit/>
        </w:trPr>
        <w:tc>
          <w:tcPr>
            <w:tcW w:w="3458" w:type="dxa"/>
          </w:tcPr>
          <w:p w14:paraId="25FBC556" w14:textId="77777777" w:rsidR="00FE192F" w:rsidRPr="00806825" w:rsidRDefault="00FE192F" w:rsidP="00DE062B">
            <w:pPr>
              <w:spacing w:line="300" w:lineRule="exact"/>
              <w:contextualSpacing/>
              <w:jc w:val="center"/>
              <w:rPr>
                <w:rFonts w:ascii="Angsana New" w:hAnsi="Angsana New"/>
                <w:color w:val="000000" w:themeColor="text1"/>
                <w:sz w:val="26"/>
                <w:szCs w:val="26"/>
              </w:rPr>
            </w:pPr>
          </w:p>
        </w:tc>
        <w:tc>
          <w:tcPr>
            <w:tcW w:w="2408" w:type="dxa"/>
            <w:gridSpan w:val="3"/>
            <w:tcBorders>
              <w:top w:val="single" w:sz="6" w:space="0" w:color="auto"/>
              <w:bottom w:val="single" w:sz="6" w:space="0" w:color="auto"/>
            </w:tcBorders>
          </w:tcPr>
          <w:p w14:paraId="46CE34E8" w14:textId="77777777" w:rsidR="00FE192F" w:rsidRPr="00806825" w:rsidRDefault="00FE192F" w:rsidP="00DE062B">
            <w:pPr>
              <w:tabs>
                <w:tab w:val="left" w:pos="540"/>
              </w:tabs>
              <w:spacing w:line="300" w:lineRule="exact"/>
              <w:ind w:left="-57" w:right="-57"/>
              <w:jc w:val="center"/>
              <w:rPr>
                <w:rFonts w:ascii="Angsana New" w:hAnsi="Angsana New"/>
                <w:color w:val="000000" w:themeColor="text1"/>
                <w:sz w:val="26"/>
                <w:szCs w:val="26"/>
                <w:cs/>
              </w:rPr>
            </w:pPr>
            <w:r w:rsidRPr="00806825">
              <w:rPr>
                <w:rFonts w:ascii="Angsana New" w:hAnsi="Angsana New"/>
                <w:color w:val="000000" w:themeColor="text1"/>
                <w:sz w:val="26"/>
                <w:szCs w:val="26"/>
              </w:rPr>
              <w:t>Consolidated financial statements</w:t>
            </w:r>
          </w:p>
        </w:tc>
        <w:tc>
          <w:tcPr>
            <w:tcW w:w="140" w:type="dxa"/>
            <w:tcBorders>
              <w:top w:val="single" w:sz="6" w:space="0" w:color="auto"/>
            </w:tcBorders>
          </w:tcPr>
          <w:p w14:paraId="6FD078C0" w14:textId="77777777" w:rsidR="00FE192F" w:rsidRPr="00806825" w:rsidRDefault="00FE192F" w:rsidP="00DE062B">
            <w:pPr>
              <w:tabs>
                <w:tab w:val="left" w:pos="540"/>
              </w:tabs>
              <w:spacing w:line="300" w:lineRule="exact"/>
              <w:jc w:val="center"/>
              <w:rPr>
                <w:rFonts w:ascii="Angsana New" w:hAnsi="Angsana New"/>
                <w:color w:val="000000" w:themeColor="text1"/>
                <w:sz w:val="26"/>
                <w:szCs w:val="26"/>
                <w:cs/>
                <w:lang w:val="en-US"/>
              </w:rPr>
            </w:pPr>
          </w:p>
        </w:tc>
        <w:tc>
          <w:tcPr>
            <w:tcW w:w="2408" w:type="dxa"/>
            <w:gridSpan w:val="3"/>
            <w:tcBorders>
              <w:top w:val="single" w:sz="6" w:space="0" w:color="auto"/>
              <w:bottom w:val="single" w:sz="6" w:space="0" w:color="auto"/>
            </w:tcBorders>
          </w:tcPr>
          <w:p w14:paraId="2BB5611A" w14:textId="77777777" w:rsidR="00FE192F" w:rsidRPr="00806825" w:rsidRDefault="00FE192F" w:rsidP="00DE062B">
            <w:pPr>
              <w:tabs>
                <w:tab w:val="left" w:pos="540"/>
              </w:tabs>
              <w:spacing w:line="300" w:lineRule="exact"/>
              <w:jc w:val="center"/>
              <w:rPr>
                <w:rFonts w:ascii="Angsana New" w:hAnsi="Angsana New"/>
                <w:color w:val="000000" w:themeColor="text1"/>
                <w:sz w:val="26"/>
                <w:szCs w:val="26"/>
                <w:cs/>
                <w:lang w:val="en-US"/>
              </w:rPr>
            </w:pPr>
            <w:r w:rsidRPr="00806825">
              <w:rPr>
                <w:rFonts w:ascii="Angsana New" w:hAnsi="Angsana New"/>
                <w:color w:val="000000" w:themeColor="text1"/>
                <w:sz w:val="26"/>
                <w:szCs w:val="26"/>
              </w:rPr>
              <w:t>Separate financial statements</w:t>
            </w:r>
          </w:p>
        </w:tc>
      </w:tr>
      <w:tr w:rsidR="00814F2E" w:rsidRPr="00806825" w14:paraId="0C02F2CD" w14:textId="77777777" w:rsidTr="00B17A9F">
        <w:trPr>
          <w:cantSplit/>
        </w:trPr>
        <w:tc>
          <w:tcPr>
            <w:tcW w:w="3458" w:type="dxa"/>
          </w:tcPr>
          <w:p w14:paraId="0234B4BC" w14:textId="77777777" w:rsidR="00814F2E" w:rsidRPr="00806825" w:rsidRDefault="00814F2E" w:rsidP="00814F2E">
            <w:pPr>
              <w:spacing w:line="300" w:lineRule="exact"/>
              <w:contextualSpacing/>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3B0643C6" w14:textId="5CFDCB78" w:rsidR="00814F2E" w:rsidRPr="00806825" w:rsidRDefault="00814F2E" w:rsidP="00814F2E">
            <w:pPr>
              <w:tabs>
                <w:tab w:val="left" w:pos="540"/>
              </w:tabs>
              <w:spacing w:line="300" w:lineRule="exact"/>
              <w:ind w:left="-57" w:right="-57"/>
              <w:jc w:val="center"/>
              <w:rPr>
                <w:rFonts w:ascii="Angsana New" w:hAnsi="Angsana New"/>
                <w:color w:val="000000" w:themeColor="text1"/>
                <w:spacing w:val="-2"/>
                <w:sz w:val="26"/>
                <w:szCs w:val="26"/>
              </w:rPr>
            </w:pPr>
            <w:r w:rsidRPr="00806825">
              <w:rPr>
                <w:rFonts w:ascii="Angsana New" w:hAnsi="Angsana New"/>
                <w:color w:val="000000" w:themeColor="text1"/>
                <w:spacing w:val="-2"/>
                <w:sz w:val="26"/>
                <w:szCs w:val="26"/>
                <w:lang w:val="en-US"/>
              </w:rPr>
              <w:t>202</w:t>
            </w:r>
            <w:r>
              <w:rPr>
                <w:rFonts w:ascii="Angsana New" w:hAnsi="Angsana New"/>
                <w:color w:val="000000" w:themeColor="text1"/>
                <w:spacing w:val="-2"/>
                <w:sz w:val="26"/>
                <w:szCs w:val="26"/>
                <w:lang w:val="en-US"/>
              </w:rPr>
              <w:t>5</w:t>
            </w:r>
          </w:p>
        </w:tc>
        <w:tc>
          <w:tcPr>
            <w:tcW w:w="140" w:type="dxa"/>
            <w:tcBorders>
              <w:top w:val="single" w:sz="6" w:space="0" w:color="auto"/>
            </w:tcBorders>
          </w:tcPr>
          <w:p w14:paraId="7A62D49A" w14:textId="77777777" w:rsidR="00814F2E" w:rsidRPr="00806825" w:rsidRDefault="00814F2E" w:rsidP="00814F2E">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3C830857" w14:textId="0F365577" w:rsidR="00814F2E" w:rsidRPr="00806825" w:rsidRDefault="00814F2E" w:rsidP="00814F2E">
            <w:pPr>
              <w:tabs>
                <w:tab w:val="left" w:pos="540"/>
              </w:tabs>
              <w:spacing w:line="300" w:lineRule="exact"/>
              <w:ind w:left="-57" w:right="-57"/>
              <w:jc w:val="center"/>
              <w:rPr>
                <w:rFonts w:ascii="Angsana New" w:hAnsi="Angsana New"/>
                <w:color w:val="000000" w:themeColor="text1"/>
                <w:spacing w:val="-6"/>
                <w:sz w:val="26"/>
                <w:szCs w:val="26"/>
              </w:rPr>
            </w:pPr>
            <w:r w:rsidRPr="00806825">
              <w:rPr>
                <w:rFonts w:ascii="Angsana New" w:hAnsi="Angsana New"/>
                <w:color w:val="000000" w:themeColor="text1"/>
                <w:spacing w:val="-2"/>
                <w:sz w:val="26"/>
                <w:szCs w:val="26"/>
                <w:lang w:val="en-US"/>
              </w:rPr>
              <w:t>2024</w:t>
            </w:r>
          </w:p>
        </w:tc>
        <w:tc>
          <w:tcPr>
            <w:tcW w:w="140" w:type="dxa"/>
          </w:tcPr>
          <w:p w14:paraId="09E3B6C5" w14:textId="77777777" w:rsidR="00814F2E" w:rsidRPr="00806825" w:rsidRDefault="00814F2E" w:rsidP="00814F2E">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7FE749C7" w14:textId="7C93F5D0" w:rsidR="00814F2E" w:rsidRPr="00806825" w:rsidRDefault="00814F2E" w:rsidP="00814F2E">
            <w:pPr>
              <w:tabs>
                <w:tab w:val="left" w:pos="540"/>
              </w:tabs>
              <w:spacing w:line="300" w:lineRule="exact"/>
              <w:ind w:left="-57" w:right="-57"/>
              <w:jc w:val="center"/>
              <w:rPr>
                <w:rFonts w:ascii="Angsana New" w:hAnsi="Angsana New"/>
                <w:color w:val="000000" w:themeColor="text1"/>
                <w:spacing w:val="-2"/>
                <w:sz w:val="26"/>
                <w:szCs w:val="26"/>
              </w:rPr>
            </w:pPr>
            <w:r w:rsidRPr="00806825">
              <w:rPr>
                <w:rFonts w:ascii="Angsana New" w:hAnsi="Angsana New"/>
                <w:color w:val="000000" w:themeColor="text1"/>
                <w:spacing w:val="-2"/>
                <w:sz w:val="26"/>
                <w:szCs w:val="26"/>
                <w:lang w:val="en-US"/>
              </w:rPr>
              <w:t>202</w:t>
            </w:r>
            <w:r>
              <w:rPr>
                <w:rFonts w:ascii="Angsana New" w:hAnsi="Angsana New"/>
                <w:color w:val="000000" w:themeColor="text1"/>
                <w:spacing w:val="-2"/>
                <w:sz w:val="26"/>
                <w:szCs w:val="26"/>
                <w:lang w:val="en-US"/>
              </w:rPr>
              <w:t>5</w:t>
            </w:r>
          </w:p>
        </w:tc>
        <w:tc>
          <w:tcPr>
            <w:tcW w:w="140" w:type="dxa"/>
            <w:tcBorders>
              <w:top w:val="single" w:sz="6" w:space="0" w:color="auto"/>
            </w:tcBorders>
          </w:tcPr>
          <w:p w14:paraId="6706498E" w14:textId="77777777" w:rsidR="00814F2E" w:rsidRPr="00806825" w:rsidRDefault="00814F2E" w:rsidP="00814F2E">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7740CCEF" w14:textId="5E75F0BC" w:rsidR="00814F2E" w:rsidRPr="00806825" w:rsidRDefault="00814F2E" w:rsidP="00814F2E">
            <w:pPr>
              <w:tabs>
                <w:tab w:val="left" w:pos="540"/>
              </w:tabs>
              <w:spacing w:line="300" w:lineRule="exact"/>
              <w:ind w:left="-57" w:right="-57"/>
              <w:jc w:val="center"/>
              <w:rPr>
                <w:rFonts w:ascii="Angsana New" w:hAnsi="Angsana New"/>
                <w:color w:val="000000" w:themeColor="text1"/>
                <w:spacing w:val="-6"/>
                <w:sz w:val="26"/>
                <w:szCs w:val="26"/>
              </w:rPr>
            </w:pPr>
            <w:r w:rsidRPr="00806825">
              <w:rPr>
                <w:rFonts w:ascii="Angsana New" w:hAnsi="Angsana New"/>
                <w:color w:val="000000" w:themeColor="text1"/>
                <w:spacing w:val="-2"/>
                <w:sz w:val="26"/>
                <w:szCs w:val="26"/>
                <w:lang w:val="en-US"/>
              </w:rPr>
              <w:t>2024</w:t>
            </w:r>
          </w:p>
        </w:tc>
      </w:tr>
      <w:tr w:rsidR="00A05E58" w:rsidRPr="00806825" w14:paraId="14F499A6" w14:textId="77777777" w:rsidTr="00243D6A">
        <w:trPr>
          <w:cantSplit/>
        </w:trPr>
        <w:tc>
          <w:tcPr>
            <w:tcW w:w="3458" w:type="dxa"/>
          </w:tcPr>
          <w:p w14:paraId="68294D41" w14:textId="1E7EC503" w:rsidR="00A05E58" w:rsidRPr="00806825" w:rsidRDefault="00A05E58" w:rsidP="00A05E58">
            <w:pPr>
              <w:spacing w:line="300" w:lineRule="exact"/>
              <w:ind w:left="107" w:hanging="164"/>
              <w:rPr>
                <w:rFonts w:ascii="Angsana New" w:hAnsi="Angsana New"/>
                <w:color w:val="000000" w:themeColor="text1"/>
                <w:sz w:val="26"/>
                <w:szCs w:val="26"/>
                <w:lang w:val="en-US"/>
              </w:rPr>
            </w:pPr>
            <w:r w:rsidRPr="00806825">
              <w:rPr>
                <w:rFonts w:ascii="Angsana New" w:hAnsi="Angsana New"/>
                <w:color w:val="000000" w:themeColor="text1"/>
                <w:sz w:val="26"/>
                <w:szCs w:val="26"/>
              </w:rPr>
              <w:t>Provision for compensation on employees</w:t>
            </w:r>
          </w:p>
        </w:tc>
        <w:tc>
          <w:tcPr>
            <w:tcW w:w="1134" w:type="dxa"/>
            <w:tcBorders>
              <w:top w:val="single" w:sz="6" w:space="0" w:color="auto"/>
              <w:left w:val="nil"/>
            </w:tcBorders>
            <w:vAlign w:val="bottom"/>
          </w:tcPr>
          <w:p w14:paraId="1385ABF4" w14:textId="03213598" w:rsidR="00A05E58" w:rsidRPr="00A05E58" w:rsidRDefault="00A05E58" w:rsidP="00A05E58">
            <w:pPr>
              <w:spacing w:line="300" w:lineRule="exact"/>
              <w:ind w:right="57"/>
              <w:jc w:val="right"/>
              <w:rPr>
                <w:rFonts w:ascii="Angsana New" w:hAnsi="Angsana New"/>
                <w:color w:val="000000" w:themeColor="text1"/>
                <w:sz w:val="26"/>
                <w:szCs w:val="26"/>
              </w:rPr>
            </w:pPr>
            <w:r w:rsidRPr="00A05E58">
              <w:rPr>
                <w:rFonts w:ascii="Angsana New" w:hAnsi="Angsana New"/>
                <w:color w:val="000000" w:themeColor="text1"/>
                <w:sz w:val="26"/>
                <w:szCs w:val="26"/>
              </w:rPr>
              <w:t>79,017,436</w:t>
            </w:r>
          </w:p>
        </w:tc>
        <w:tc>
          <w:tcPr>
            <w:tcW w:w="140" w:type="dxa"/>
            <w:tcBorders>
              <w:left w:val="nil"/>
            </w:tcBorders>
            <w:vAlign w:val="bottom"/>
          </w:tcPr>
          <w:p w14:paraId="0A22745A" w14:textId="77777777" w:rsidR="00A05E58" w:rsidRPr="00A05E58" w:rsidRDefault="00A05E58" w:rsidP="00A05E58">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top w:val="single" w:sz="6" w:space="0" w:color="auto"/>
              <w:left w:val="nil"/>
            </w:tcBorders>
            <w:vAlign w:val="bottom"/>
          </w:tcPr>
          <w:p w14:paraId="66D669D3" w14:textId="41A4D2F5" w:rsidR="00A05E58" w:rsidRPr="00A05E58" w:rsidRDefault="00A05E58" w:rsidP="00A05E58">
            <w:pPr>
              <w:spacing w:line="300" w:lineRule="exact"/>
              <w:ind w:right="57"/>
              <w:jc w:val="right"/>
              <w:rPr>
                <w:rFonts w:ascii="Angsana New" w:hAnsi="Angsana New"/>
                <w:color w:val="000000" w:themeColor="text1"/>
                <w:sz w:val="26"/>
                <w:szCs w:val="26"/>
              </w:rPr>
            </w:pPr>
            <w:r w:rsidRPr="00A05E58">
              <w:rPr>
                <w:rFonts w:ascii="Angsana New" w:hAnsi="Angsana New"/>
                <w:color w:val="000000" w:themeColor="text1"/>
                <w:sz w:val="26"/>
                <w:szCs w:val="26"/>
              </w:rPr>
              <w:t>70,735,107</w:t>
            </w:r>
          </w:p>
        </w:tc>
        <w:tc>
          <w:tcPr>
            <w:tcW w:w="140" w:type="dxa"/>
            <w:vAlign w:val="bottom"/>
          </w:tcPr>
          <w:p w14:paraId="4AA6A848" w14:textId="77777777" w:rsidR="00A05E58" w:rsidRPr="00A05E58" w:rsidRDefault="00A05E58" w:rsidP="00A05E58">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top w:val="single" w:sz="6" w:space="0" w:color="auto"/>
            </w:tcBorders>
          </w:tcPr>
          <w:p w14:paraId="7692A9D2" w14:textId="3D2157BD" w:rsidR="00A05E58" w:rsidRPr="00A05E58" w:rsidRDefault="00A05E58" w:rsidP="00A05E58">
            <w:pPr>
              <w:spacing w:line="300" w:lineRule="exact"/>
              <w:ind w:right="57"/>
              <w:jc w:val="right"/>
              <w:rPr>
                <w:rFonts w:ascii="Angsana New" w:hAnsi="Angsana New"/>
                <w:color w:val="000000" w:themeColor="text1"/>
                <w:sz w:val="26"/>
                <w:szCs w:val="26"/>
              </w:rPr>
            </w:pPr>
            <w:r w:rsidRPr="00A05E58">
              <w:rPr>
                <w:rFonts w:ascii="Angsana New" w:hAnsi="Angsana New"/>
                <w:color w:val="000000" w:themeColor="text1"/>
                <w:sz w:val="26"/>
                <w:szCs w:val="26"/>
              </w:rPr>
              <w:t>56,470,670</w:t>
            </w:r>
          </w:p>
        </w:tc>
        <w:tc>
          <w:tcPr>
            <w:tcW w:w="140" w:type="dxa"/>
            <w:vAlign w:val="bottom"/>
          </w:tcPr>
          <w:p w14:paraId="7389CB0E" w14:textId="77777777" w:rsidR="00A05E58" w:rsidRPr="00A05E58" w:rsidRDefault="00A05E58" w:rsidP="00A05E58">
            <w:pPr>
              <w:spacing w:line="300" w:lineRule="exact"/>
              <w:jc w:val="right"/>
              <w:rPr>
                <w:rFonts w:ascii="Angsana New" w:hAnsi="Angsana New"/>
                <w:color w:val="000000" w:themeColor="text1"/>
                <w:sz w:val="26"/>
                <w:szCs w:val="26"/>
              </w:rPr>
            </w:pPr>
          </w:p>
        </w:tc>
        <w:tc>
          <w:tcPr>
            <w:tcW w:w="1134" w:type="dxa"/>
            <w:tcBorders>
              <w:top w:val="single" w:sz="6" w:space="0" w:color="auto"/>
            </w:tcBorders>
          </w:tcPr>
          <w:p w14:paraId="083FDC57" w14:textId="1A9DCFD5" w:rsidR="00A05E58" w:rsidRPr="00A05E58" w:rsidRDefault="00A05E58" w:rsidP="00A05E58">
            <w:pPr>
              <w:spacing w:line="300" w:lineRule="exact"/>
              <w:ind w:right="57"/>
              <w:jc w:val="right"/>
              <w:rPr>
                <w:rFonts w:ascii="Angsana New" w:hAnsi="Angsana New"/>
                <w:color w:val="000000" w:themeColor="text1"/>
                <w:sz w:val="26"/>
                <w:szCs w:val="26"/>
              </w:rPr>
            </w:pPr>
            <w:r w:rsidRPr="00A05E58">
              <w:rPr>
                <w:rFonts w:ascii="Angsana New" w:hAnsi="Angsana New"/>
                <w:color w:val="000000" w:themeColor="text1"/>
                <w:sz w:val="26"/>
                <w:szCs w:val="26"/>
              </w:rPr>
              <w:t>53,448,789</w:t>
            </w:r>
          </w:p>
        </w:tc>
      </w:tr>
      <w:tr w:rsidR="00A05E58" w:rsidRPr="00806825" w14:paraId="02083BE4" w14:textId="77777777" w:rsidTr="00243D6A">
        <w:trPr>
          <w:cantSplit/>
        </w:trPr>
        <w:tc>
          <w:tcPr>
            <w:tcW w:w="3458" w:type="dxa"/>
          </w:tcPr>
          <w:p w14:paraId="06B736F2" w14:textId="77777777" w:rsidR="00A05E58" w:rsidRPr="00806825" w:rsidRDefault="00A05E58" w:rsidP="00A05E58">
            <w:pPr>
              <w:spacing w:line="300" w:lineRule="exact"/>
              <w:ind w:left="107" w:hanging="164"/>
              <w:rPr>
                <w:rFonts w:ascii="Angsana New" w:hAnsi="Angsana New"/>
                <w:color w:val="000000" w:themeColor="text1"/>
                <w:sz w:val="26"/>
                <w:szCs w:val="26"/>
              </w:rPr>
            </w:pPr>
            <w:r w:rsidRPr="00806825">
              <w:rPr>
                <w:rFonts w:ascii="Angsana New" w:hAnsi="Angsana New"/>
                <w:color w:val="000000" w:themeColor="text1"/>
                <w:sz w:val="26"/>
                <w:szCs w:val="26"/>
              </w:rPr>
              <w:t>Provision for long service awards</w:t>
            </w:r>
          </w:p>
        </w:tc>
        <w:tc>
          <w:tcPr>
            <w:tcW w:w="1134" w:type="dxa"/>
            <w:tcBorders>
              <w:left w:val="nil"/>
              <w:bottom w:val="single" w:sz="6" w:space="0" w:color="auto"/>
            </w:tcBorders>
            <w:vAlign w:val="bottom"/>
          </w:tcPr>
          <w:p w14:paraId="3DC399E3" w14:textId="71BCD9CC" w:rsidR="00A05E58" w:rsidRPr="00A05E58" w:rsidRDefault="00A05E58" w:rsidP="00A05E58">
            <w:pPr>
              <w:spacing w:line="300" w:lineRule="exact"/>
              <w:ind w:right="57"/>
              <w:jc w:val="right"/>
              <w:rPr>
                <w:rFonts w:ascii="Angsana New" w:hAnsi="Angsana New"/>
                <w:color w:val="000000" w:themeColor="text1"/>
                <w:sz w:val="26"/>
                <w:szCs w:val="26"/>
              </w:rPr>
            </w:pPr>
            <w:r w:rsidRPr="00A05E58">
              <w:rPr>
                <w:rFonts w:ascii="Angsana New" w:hAnsi="Angsana New"/>
                <w:color w:val="000000" w:themeColor="text1"/>
                <w:sz w:val="26"/>
                <w:szCs w:val="26"/>
              </w:rPr>
              <w:t>16,119,660</w:t>
            </w:r>
          </w:p>
        </w:tc>
        <w:tc>
          <w:tcPr>
            <w:tcW w:w="140" w:type="dxa"/>
            <w:tcBorders>
              <w:left w:val="nil"/>
            </w:tcBorders>
            <w:vAlign w:val="bottom"/>
          </w:tcPr>
          <w:p w14:paraId="13F3673E" w14:textId="77777777" w:rsidR="00A05E58" w:rsidRPr="00A05E58" w:rsidRDefault="00A05E58" w:rsidP="00A05E58">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left w:val="nil"/>
              <w:bottom w:val="single" w:sz="6" w:space="0" w:color="auto"/>
            </w:tcBorders>
            <w:vAlign w:val="bottom"/>
          </w:tcPr>
          <w:p w14:paraId="7BCC7DD3" w14:textId="11B83DF3" w:rsidR="00A05E58" w:rsidRPr="00A05E58" w:rsidRDefault="00A05E58" w:rsidP="00A05E58">
            <w:pPr>
              <w:spacing w:line="300" w:lineRule="exact"/>
              <w:ind w:right="57"/>
              <w:jc w:val="right"/>
              <w:rPr>
                <w:rFonts w:ascii="Angsana New" w:hAnsi="Angsana New"/>
                <w:color w:val="000000" w:themeColor="text1"/>
                <w:sz w:val="26"/>
                <w:szCs w:val="26"/>
              </w:rPr>
            </w:pPr>
            <w:r w:rsidRPr="00A05E58">
              <w:rPr>
                <w:rFonts w:ascii="Angsana New" w:hAnsi="Angsana New"/>
                <w:color w:val="000000" w:themeColor="text1"/>
                <w:sz w:val="26"/>
                <w:szCs w:val="26"/>
              </w:rPr>
              <w:t>19,833,952</w:t>
            </w:r>
          </w:p>
        </w:tc>
        <w:tc>
          <w:tcPr>
            <w:tcW w:w="140" w:type="dxa"/>
            <w:vAlign w:val="bottom"/>
          </w:tcPr>
          <w:p w14:paraId="6F0412B7" w14:textId="77777777" w:rsidR="00A05E58" w:rsidRPr="00A05E58" w:rsidRDefault="00A05E58" w:rsidP="00A05E58">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bottom w:val="single" w:sz="6" w:space="0" w:color="auto"/>
            </w:tcBorders>
          </w:tcPr>
          <w:p w14:paraId="0A4EFB7B" w14:textId="3B810370" w:rsidR="00A05E58" w:rsidRPr="00A05E58" w:rsidRDefault="00A05E58" w:rsidP="00A05E58">
            <w:pPr>
              <w:spacing w:line="300" w:lineRule="exact"/>
              <w:ind w:right="57"/>
              <w:jc w:val="right"/>
              <w:rPr>
                <w:rFonts w:ascii="Angsana New" w:hAnsi="Angsana New"/>
                <w:color w:val="000000" w:themeColor="text1"/>
                <w:sz w:val="26"/>
                <w:szCs w:val="26"/>
              </w:rPr>
            </w:pPr>
            <w:r w:rsidRPr="00A05E58">
              <w:rPr>
                <w:rFonts w:ascii="Angsana New" w:hAnsi="Angsana New"/>
                <w:color w:val="000000" w:themeColor="text1"/>
                <w:sz w:val="26"/>
                <w:szCs w:val="26"/>
              </w:rPr>
              <w:t>16,119,660</w:t>
            </w:r>
          </w:p>
        </w:tc>
        <w:tc>
          <w:tcPr>
            <w:tcW w:w="140" w:type="dxa"/>
            <w:vAlign w:val="bottom"/>
          </w:tcPr>
          <w:p w14:paraId="1312610C" w14:textId="77777777" w:rsidR="00A05E58" w:rsidRPr="00A05E58" w:rsidRDefault="00A05E58" w:rsidP="00A05E58">
            <w:pPr>
              <w:spacing w:line="300" w:lineRule="exact"/>
              <w:jc w:val="right"/>
              <w:rPr>
                <w:rFonts w:ascii="Angsana New" w:hAnsi="Angsana New"/>
                <w:color w:val="000000" w:themeColor="text1"/>
                <w:sz w:val="26"/>
                <w:szCs w:val="26"/>
              </w:rPr>
            </w:pPr>
          </w:p>
        </w:tc>
        <w:tc>
          <w:tcPr>
            <w:tcW w:w="1134" w:type="dxa"/>
            <w:tcBorders>
              <w:bottom w:val="single" w:sz="6" w:space="0" w:color="auto"/>
            </w:tcBorders>
          </w:tcPr>
          <w:p w14:paraId="4321C826" w14:textId="0C6B24A3" w:rsidR="00A05E58" w:rsidRPr="00A05E58" w:rsidRDefault="00A05E58" w:rsidP="00A05E58">
            <w:pPr>
              <w:spacing w:line="300" w:lineRule="exact"/>
              <w:ind w:right="57"/>
              <w:jc w:val="right"/>
              <w:rPr>
                <w:rFonts w:ascii="Angsana New" w:hAnsi="Angsana New"/>
                <w:color w:val="000000" w:themeColor="text1"/>
                <w:sz w:val="26"/>
                <w:szCs w:val="26"/>
              </w:rPr>
            </w:pPr>
            <w:r w:rsidRPr="00A05E58">
              <w:rPr>
                <w:rFonts w:ascii="Angsana New" w:hAnsi="Angsana New"/>
                <w:color w:val="000000" w:themeColor="text1"/>
                <w:sz w:val="26"/>
                <w:szCs w:val="26"/>
              </w:rPr>
              <w:t>16,452,777</w:t>
            </w:r>
          </w:p>
        </w:tc>
      </w:tr>
      <w:tr w:rsidR="00A05E58" w:rsidRPr="00806825" w14:paraId="7836E714" w14:textId="77777777" w:rsidTr="00243D6A">
        <w:trPr>
          <w:cantSplit/>
        </w:trPr>
        <w:tc>
          <w:tcPr>
            <w:tcW w:w="3458" w:type="dxa"/>
          </w:tcPr>
          <w:p w14:paraId="10EE4464" w14:textId="77777777" w:rsidR="00A05E58" w:rsidRPr="00806825" w:rsidRDefault="00A05E58" w:rsidP="00A05E58">
            <w:pPr>
              <w:spacing w:line="300" w:lineRule="exact"/>
              <w:ind w:left="162" w:hanging="162"/>
              <w:rPr>
                <w:rFonts w:ascii="Angsana New" w:hAnsi="Angsana New"/>
                <w:color w:val="000000" w:themeColor="text1"/>
                <w:sz w:val="26"/>
                <w:szCs w:val="26"/>
              </w:rPr>
            </w:pPr>
            <w:r w:rsidRPr="00806825">
              <w:rPr>
                <w:rFonts w:ascii="Angsana New" w:hAnsi="Angsana New"/>
                <w:color w:val="000000" w:themeColor="text1"/>
                <w:sz w:val="26"/>
                <w:szCs w:val="26"/>
                <w:lang w:val="en-US"/>
              </w:rPr>
              <w:tab/>
            </w:r>
            <w:r w:rsidRPr="00806825">
              <w:rPr>
                <w:rFonts w:ascii="Angsana New" w:hAnsi="Angsana New"/>
                <w:color w:val="000000" w:themeColor="text1"/>
                <w:sz w:val="26"/>
                <w:szCs w:val="26"/>
              </w:rPr>
              <w:t>Total</w:t>
            </w:r>
          </w:p>
        </w:tc>
        <w:tc>
          <w:tcPr>
            <w:tcW w:w="1134" w:type="dxa"/>
            <w:tcBorders>
              <w:top w:val="single" w:sz="6" w:space="0" w:color="auto"/>
              <w:left w:val="nil"/>
              <w:bottom w:val="double" w:sz="6" w:space="0" w:color="auto"/>
            </w:tcBorders>
            <w:vAlign w:val="bottom"/>
          </w:tcPr>
          <w:p w14:paraId="1FC26A67" w14:textId="300BBC7E" w:rsidR="00A05E58" w:rsidRPr="00A05E58" w:rsidRDefault="00A05E58" w:rsidP="00A05E58">
            <w:pPr>
              <w:spacing w:line="300" w:lineRule="exact"/>
              <w:ind w:right="57"/>
              <w:jc w:val="right"/>
              <w:rPr>
                <w:rFonts w:ascii="Angsana New" w:hAnsi="Angsana New"/>
                <w:color w:val="000000" w:themeColor="text1"/>
                <w:sz w:val="26"/>
                <w:szCs w:val="26"/>
              </w:rPr>
            </w:pPr>
            <w:r w:rsidRPr="00A05E58">
              <w:rPr>
                <w:rFonts w:ascii="Angsana New" w:hAnsi="Angsana New"/>
                <w:color w:val="000000" w:themeColor="text1"/>
                <w:sz w:val="26"/>
                <w:szCs w:val="26"/>
              </w:rPr>
              <w:t>95,137,096</w:t>
            </w:r>
          </w:p>
        </w:tc>
        <w:tc>
          <w:tcPr>
            <w:tcW w:w="140" w:type="dxa"/>
            <w:tcBorders>
              <w:left w:val="nil"/>
            </w:tcBorders>
            <w:vAlign w:val="bottom"/>
          </w:tcPr>
          <w:p w14:paraId="0078B322" w14:textId="77777777" w:rsidR="00A05E58" w:rsidRPr="00A05E58" w:rsidRDefault="00A05E58" w:rsidP="00A05E58">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top w:val="single" w:sz="6" w:space="0" w:color="auto"/>
              <w:left w:val="nil"/>
              <w:bottom w:val="double" w:sz="6" w:space="0" w:color="auto"/>
            </w:tcBorders>
            <w:vAlign w:val="bottom"/>
          </w:tcPr>
          <w:p w14:paraId="317CDE4B" w14:textId="4F174A3F" w:rsidR="00A05E58" w:rsidRPr="00A05E58" w:rsidRDefault="00A05E58" w:rsidP="00A05E58">
            <w:pPr>
              <w:spacing w:line="300" w:lineRule="exact"/>
              <w:ind w:right="57"/>
              <w:jc w:val="right"/>
              <w:rPr>
                <w:rFonts w:ascii="Angsana New" w:hAnsi="Angsana New"/>
                <w:color w:val="000000" w:themeColor="text1"/>
                <w:sz w:val="26"/>
                <w:szCs w:val="26"/>
              </w:rPr>
            </w:pPr>
            <w:r w:rsidRPr="00A05E58">
              <w:rPr>
                <w:rFonts w:ascii="Angsana New" w:hAnsi="Angsana New"/>
                <w:color w:val="000000" w:themeColor="text1"/>
                <w:sz w:val="26"/>
                <w:szCs w:val="26"/>
              </w:rPr>
              <w:t>90,569,059</w:t>
            </w:r>
          </w:p>
        </w:tc>
        <w:tc>
          <w:tcPr>
            <w:tcW w:w="140" w:type="dxa"/>
            <w:vAlign w:val="bottom"/>
          </w:tcPr>
          <w:p w14:paraId="1E68ACE7" w14:textId="77777777" w:rsidR="00A05E58" w:rsidRPr="00A05E58" w:rsidRDefault="00A05E58" w:rsidP="00A05E58">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top w:val="single" w:sz="6" w:space="0" w:color="auto"/>
              <w:bottom w:val="double" w:sz="6" w:space="0" w:color="auto"/>
            </w:tcBorders>
          </w:tcPr>
          <w:p w14:paraId="30BDEE1A" w14:textId="4228AD3E" w:rsidR="00A05E58" w:rsidRPr="00A05E58" w:rsidRDefault="00A05E58" w:rsidP="00A05E58">
            <w:pPr>
              <w:spacing w:line="300" w:lineRule="exact"/>
              <w:ind w:right="57"/>
              <w:jc w:val="right"/>
              <w:rPr>
                <w:rFonts w:ascii="Angsana New" w:hAnsi="Angsana New"/>
                <w:color w:val="000000" w:themeColor="text1"/>
                <w:sz w:val="26"/>
                <w:szCs w:val="26"/>
              </w:rPr>
            </w:pPr>
            <w:r w:rsidRPr="00A05E58">
              <w:rPr>
                <w:rFonts w:ascii="Angsana New" w:hAnsi="Angsana New"/>
                <w:color w:val="000000" w:themeColor="text1"/>
                <w:sz w:val="26"/>
                <w:szCs w:val="26"/>
              </w:rPr>
              <w:t>72,590,330</w:t>
            </w:r>
          </w:p>
        </w:tc>
        <w:tc>
          <w:tcPr>
            <w:tcW w:w="140" w:type="dxa"/>
            <w:vAlign w:val="bottom"/>
          </w:tcPr>
          <w:p w14:paraId="016424EB" w14:textId="77777777" w:rsidR="00A05E58" w:rsidRPr="00A05E58" w:rsidRDefault="00A05E58" w:rsidP="00A05E58">
            <w:pPr>
              <w:spacing w:line="300" w:lineRule="exact"/>
              <w:jc w:val="right"/>
              <w:rPr>
                <w:rFonts w:ascii="Angsana New" w:hAnsi="Angsana New"/>
                <w:color w:val="000000" w:themeColor="text1"/>
                <w:sz w:val="26"/>
                <w:szCs w:val="26"/>
              </w:rPr>
            </w:pPr>
          </w:p>
        </w:tc>
        <w:tc>
          <w:tcPr>
            <w:tcW w:w="1134" w:type="dxa"/>
            <w:tcBorders>
              <w:top w:val="single" w:sz="6" w:space="0" w:color="auto"/>
              <w:bottom w:val="double" w:sz="6" w:space="0" w:color="auto"/>
            </w:tcBorders>
          </w:tcPr>
          <w:p w14:paraId="79E8EF72" w14:textId="48156B3C" w:rsidR="00A05E58" w:rsidRPr="00A05E58" w:rsidRDefault="00A05E58" w:rsidP="00A05E58">
            <w:pPr>
              <w:spacing w:line="300" w:lineRule="exact"/>
              <w:ind w:right="57"/>
              <w:jc w:val="right"/>
              <w:rPr>
                <w:rFonts w:ascii="Angsana New" w:hAnsi="Angsana New"/>
                <w:color w:val="000000" w:themeColor="text1"/>
                <w:sz w:val="26"/>
                <w:szCs w:val="26"/>
              </w:rPr>
            </w:pPr>
            <w:r w:rsidRPr="00A05E58">
              <w:rPr>
                <w:rFonts w:ascii="Angsana New" w:hAnsi="Angsana New"/>
                <w:color w:val="000000" w:themeColor="text1"/>
                <w:sz w:val="26"/>
                <w:szCs w:val="26"/>
              </w:rPr>
              <w:t>69,901,566</w:t>
            </w:r>
          </w:p>
        </w:tc>
      </w:tr>
    </w:tbl>
    <w:p w14:paraId="6D4BE538" w14:textId="77777777" w:rsidR="00E13340" w:rsidRPr="00AB070D" w:rsidRDefault="00E13340" w:rsidP="00696421">
      <w:pPr>
        <w:spacing w:line="240" w:lineRule="exact"/>
        <w:ind w:left="284" w:firstLine="567"/>
        <w:jc w:val="thaiDistribute"/>
        <w:rPr>
          <w:rFonts w:ascii="Angsana New" w:hAnsi="Angsana New"/>
          <w:color w:val="000000" w:themeColor="text1"/>
          <w:sz w:val="32"/>
          <w:szCs w:val="32"/>
        </w:rPr>
      </w:pPr>
    </w:p>
    <w:p w14:paraId="13A59865" w14:textId="51150399" w:rsidR="00FE192F" w:rsidRPr="00A05E58" w:rsidRDefault="00FE192F" w:rsidP="003C5333">
      <w:pPr>
        <w:tabs>
          <w:tab w:val="left" w:pos="270"/>
          <w:tab w:val="left" w:pos="540"/>
          <w:tab w:val="left" w:pos="900"/>
          <w:tab w:val="left" w:pos="993"/>
          <w:tab w:val="left" w:pos="1260"/>
        </w:tabs>
        <w:spacing w:line="360" w:lineRule="exact"/>
        <w:ind w:left="270" w:firstLine="581"/>
        <w:jc w:val="thaiDistribute"/>
        <w:rPr>
          <w:rFonts w:ascii="Angsana New" w:hAnsi="Angsana New"/>
          <w:color w:val="000000" w:themeColor="text1"/>
          <w:sz w:val="32"/>
          <w:szCs w:val="32"/>
        </w:rPr>
      </w:pPr>
      <w:r w:rsidRPr="00A05E58">
        <w:rPr>
          <w:rFonts w:ascii="Angsana New" w:hAnsi="Angsana New"/>
          <w:color w:val="000000" w:themeColor="text1"/>
          <w:sz w:val="32"/>
          <w:szCs w:val="32"/>
        </w:rPr>
        <w:t xml:space="preserve">Movements of the </w:t>
      </w:r>
      <w:r w:rsidR="00A05E58" w:rsidRPr="00A05E58">
        <w:rPr>
          <w:rFonts w:ascii="Angsana New" w:hAnsi="Angsana New"/>
          <w:color w:val="000000" w:themeColor="text1"/>
          <w:sz w:val="32"/>
          <w:szCs w:val="32"/>
        </w:rPr>
        <w:t xml:space="preserve">provision </w:t>
      </w:r>
      <w:r w:rsidR="00A05E58">
        <w:rPr>
          <w:rFonts w:ascii="Angsana New" w:hAnsi="Angsana New"/>
          <w:color w:val="000000" w:themeColor="text1"/>
          <w:sz w:val="32"/>
          <w:szCs w:val="32"/>
        </w:rPr>
        <w:t xml:space="preserve">for </w:t>
      </w:r>
      <w:r w:rsidRPr="00A05E58">
        <w:rPr>
          <w:rFonts w:ascii="Angsana New" w:hAnsi="Angsana New"/>
          <w:color w:val="000000" w:themeColor="text1"/>
          <w:sz w:val="32"/>
          <w:szCs w:val="32"/>
        </w:rPr>
        <w:t>long-term employee benefit</w:t>
      </w:r>
      <w:r w:rsidR="00A05E58">
        <w:rPr>
          <w:rFonts w:ascii="Angsana New" w:hAnsi="Angsana New"/>
          <w:color w:val="000000" w:themeColor="text1"/>
          <w:sz w:val="32"/>
          <w:szCs w:val="32"/>
        </w:rPr>
        <w:t xml:space="preserve"> </w:t>
      </w:r>
      <w:r w:rsidRPr="00A05E58">
        <w:rPr>
          <w:rFonts w:ascii="Angsana New" w:hAnsi="Angsana New"/>
          <w:color w:val="000000" w:themeColor="text1"/>
          <w:sz w:val="32"/>
          <w:szCs w:val="32"/>
        </w:rPr>
        <w:t>account are as follows:-</w:t>
      </w:r>
    </w:p>
    <w:tbl>
      <w:tblPr>
        <w:tblW w:w="8404" w:type="dxa"/>
        <w:tblInd w:w="851" w:type="dxa"/>
        <w:tblLayout w:type="fixed"/>
        <w:tblCellMar>
          <w:left w:w="57" w:type="dxa"/>
          <w:right w:w="57" w:type="dxa"/>
        </w:tblCellMar>
        <w:tblLook w:val="01E0" w:firstRow="1" w:lastRow="1" w:firstColumn="1" w:lastColumn="1" w:noHBand="0" w:noVBand="0"/>
      </w:tblPr>
      <w:tblGrid>
        <w:gridCol w:w="3458"/>
        <w:gridCol w:w="1134"/>
        <w:gridCol w:w="134"/>
        <w:gridCol w:w="1136"/>
        <w:gridCol w:w="134"/>
        <w:gridCol w:w="1134"/>
        <w:gridCol w:w="134"/>
        <w:gridCol w:w="1134"/>
        <w:gridCol w:w="6"/>
      </w:tblGrid>
      <w:tr w:rsidR="00AB070D" w:rsidRPr="00DE2E72" w14:paraId="533CD8EE" w14:textId="77777777" w:rsidTr="003A224E">
        <w:trPr>
          <w:trHeight w:val="20"/>
          <w:tblHeader/>
        </w:trPr>
        <w:tc>
          <w:tcPr>
            <w:tcW w:w="3458" w:type="dxa"/>
          </w:tcPr>
          <w:p w14:paraId="52D428B1" w14:textId="77777777" w:rsidR="00FE192F" w:rsidRPr="00DE2E72" w:rsidRDefault="00FE192F" w:rsidP="00EE51E9">
            <w:pPr>
              <w:tabs>
                <w:tab w:val="left" w:pos="540"/>
              </w:tabs>
              <w:spacing w:line="280" w:lineRule="exact"/>
              <w:jc w:val="center"/>
              <w:rPr>
                <w:rFonts w:ascii="Angsana New" w:hAnsi="Angsana New"/>
                <w:color w:val="000000" w:themeColor="text1"/>
                <w:sz w:val="24"/>
                <w:szCs w:val="24"/>
                <w:rtl/>
                <w:cs/>
              </w:rPr>
            </w:pPr>
          </w:p>
        </w:tc>
        <w:tc>
          <w:tcPr>
            <w:tcW w:w="4946" w:type="dxa"/>
            <w:gridSpan w:val="8"/>
            <w:tcBorders>
              <w:left w:val="nil"/>
              <w:bottom w:val="single" w:sz="6" w:space="0" w:color="auto"/>
            </w:tcBorders>
          </w:tcPr>
          <w:p w14:paraId="3029EB83" w14:textId="77777777" w:rsidR="00FE192F" w:rsidRPr="00DE2E72" w:rsidRDefault="00FE192F" w:rsidP="00EE51E9">
            <w:pPr>
              <w:pStyle w:val="Heading9"/>
              <w:spacing w:line="280" w:lineRule="exact"/>
              <w:contextualSpacing/>
              <w:rPr>
                <w:rFonts w:ascii="Angsana New" w:hAnsi="Angsana New"/>
                <w:b w:val="0"/>
                <w:bCs w:val="0"/>
                <w:i/>
                <w:iCs/>
                <w:color w:val="000000" w:themeColor="text1"/>
                <w:sz w:val="24"/>
                <w:szCs w:val="24"/>
                <w:cs/>
                <w:lang w:val="en-US"/>
              </w:rPr>
            </w:pPr>
            <w:r w:rsidRPr="00DE2E72">
              <w:rPr>
                <w:rFonts w:ascii="Angsana New" w:hAnsi="Angsana New"/>
                <w:b w:val="0"/>
                <w:bCs w:val="0"/>
                <w:color w:val="000000" w:themeColor="text1"/>
                <w:sz w:val="24"/>
                <w:szCs w:val="24"/>
              </w:rPr>
              <w:t>Baht</w:t>
            </w:r>
          </w:p>
        </w:tc>
      </w:tr>
      <w:tr w:rsidR="00AB070D" w:rsidRPr="00DE2E72" w14:paraId="59E1BAC9" w14:textId="77777777" w:rsidTr="003A224E">
        <w:trPr>
          <w:trHeight w:val="20"/>
          <w:tblHeader/>
        </w:trPr>
        <w:tc>
          <w:tcPr>
            <w:tcW w:w="3458" w:type="dxa"/>
          </w:tcPr>
          <w:p w14:paraId="605B0238" w14:textId="77777777" w:rsidR="00FE192F" w:rsidRPr="00DE2E72" w:rsidRDefault="00FE192F" w:rsidP="00EE51E9">
            <w:pPr>
              <w:spacing w:line="280" w:lineRule="exact"/>
              <w:ind w:left="12"/>
              <w:rPr>
                <w:rFonts w:ascii="Angsana New" w:hAnsi="Angsana New"/>
                <w:b/>
                <w:bCs/>
                <w:color w:val="000000" w:themeColor="text1"/>
                <w:sz w:val="24"/>
                <w:szCs w:val="24"/>
                <w:u w:val="single"/>
                <w:rtl/>
                <w:cs/>
              </w:rPr>
            </w:pPr>
          </w:p>
        </w:tc>
        <w:tc>
          <w:tcPr>
            <w:tcW w:w="2404" w:type="dxa"/>
            <w:gridSpan w:val="3"/>
            <w:tcBorders>
              <w:top w:val="single" w:sz="6" w:space="0" w:color="auto"/>
              <w:left w:val="nil"/>
              <w:bottom w:val="single" w:sz="6" w:space="0" w:color="auto"/>
            </w:tcBorders>
          </w:tcPr>
          <w:p w14:paraId="1E70FD6E" w14:textId="77777777" w:rsidR="00FE192F" w:rsidRPr="00DE2E72" w:rsidRDefault="00FE192F" w:rsidP="00EE51E9">
            <w:pPr>
              <w:tabs>
                <w:tab w:val="left" w:pos="540"/>
              </w:tabs>
              <w:spacing w:line="280" w:lineRule="exact"/>
              <w:ind w:left="-57" w:right="-57"/>
              <w:jc w:val="center"/>
              <w:rPr>
                <w:rFonts w:ascii="Angsana New" w:hAnsi="Angsana New"/>
                <w:color w:val="000000" w:themeColor="text1"/>
                <w:sz w:val="24"/>
                <w:szCs w:val="24"/>
                <w:cs/>
              </w:rPr>
            </w:pPr>
            <w:r w:rsidRPr="00DE2E72">
              <w:rPr>
                <w:rFonts w:ascii="Angsana New" w:hAnsi="Angsana New"/>
                <w:color w:val="000000" w:themeColor="text1"/>
                <w:sz w:val="24"/>
                <w:szCs w:val="24"/>
              </w:rPr>
              <w:t>Consolidated financial statements</w:t>
            </w:r>
          </w:p>
        </w:tc>
        <w:tc>
          <w:tcPr>
            <w:tcW w:w="134" w:type="dxa"/>
            <w:tcBorders>
              <w:top w:val="single" w:sz="6" w:space="0" w:color="auto"/>
              <w:left w:val="nil"/>
            </w:tcBorders>
          </w:tcPr>
          <w:p w14:paraId="6FB72BB1" w14:textId="77777777" w:rsidR="00FE192F" w:rsidRPr="00DE2E72" w:rsidRDefault="00FE192F" w:rsidP="00EE51E9">
            <w:pPr>
              <w:tabs>
                <w:tab w:val="left" w:pos="540"/>
              </w:tabs>
              <w:spacing w:line="280" w:lineRule="exact"/>
              <w:ind w:left="-57" w:right="-57"/>
              <w:jc w:val="center"/>
              <w:rPr>
                <w:rFonts w:ascii="Angsana New" w:hAnsi="Angsana New"/>
                <w:color w:val="000000" w:themeColor="text1"/>
                <w:sz w:val="24"/>
                <w:szCs w:val="24"/>
                <w:cs/>
                <w:lang w:val="en-US"/>
              </w:rPr>
            </w:pPr>
          </w:p>
        </w:tc>
        <w:tc>
          <w:tcPr>
            <w:tcW w:w="2408" w:type="dxa"/>
            <w:gridSpan w:val="4"/>
            <w:tcBorders>
              <w:top w:val="single" w:sz="6" w:space="0" w:color="auto"/>
              <w:bottom w:val="single" w:sz="6" w:space="0" w:color="auto"/>
            </w:tcBorders>
          </w:tcPr>
          <w:p w14:paraId="6114111F" w14:textId="77777777" w:rsidR="00FE192F" w:rsidRPr="00DE2E72" w:rsidRDefault="00FE192F" w:rsidP="00EE51E9">
            <w:pPr>
              <w:tabs>
                <w:tab w:val="left" w:pos="540"/>
              </w:tabs>
              <w:spacing w:line="280" w:lineRule="exact"/>
              <w:ind w:left="-57" w:right="-57"/>
              <w:jc w:val="center"/>
              <w:rPr>
                <w:rFonts w:ascii="Angsana New" w:hAnsi="Angsana New"/>
                <w:color w:val="000000" w:themeColor="text1"/>
                <w:sz w:val="24"/>
                <w:szCs w:val="24"/>
                <w:cs/>
                <w:lang w:val="en-US"/>
              </w:rPr>
            </w:pPr>
            <w:r w:rsidRPr="00DE2E72">
              <w:rPr>
                <w:rFonts w:ascii="Angsana New" w:hAnsi="Angsana New"/>
                <w:color w:val="000000" w:themeColor="text1"/>
                <w:sz w:val="24"/>
                <w:szCs w:val="24"/>
              </w:rPr>
              <w:t>Separate financial statements</w:t>
            </w:r>
          </w:p>
        </w:tc>
      </w:tr>
      <w:tr w:rsidR="00814F2E" w:rsidRPr="00DE2E72" w14:paraId="4D0631EC" w14:textId="77777777" w:rsidTr="00005E25">
        <w:trPr>
          <w:gridAfter w:val="1"/>
          <w:wAfter w:w="6" w:type="dxa"/>
          <w:trHeight w:val="20"/>
          <w:tblHeader/>
        </w:trPr>
        <w:tc>
          <w:tcPr>
            <w:tcW w:w="3458" w:type="dxa"/>
          </w:tcPr>
          <w:p w14:paraId="43C799C5" w14:textId="77777777" w:rsidR="00814F2E" w:rsidRPr="00DE2E72" w:rsidRDefault="00814F2E" w:rsidP="00814F2E">
            <w:pPr>
              <w:spacing w:line="280" w:lineRule="exact"/>
              <w:ind w:left="12"/>
              <w:rPr>
                <w:rFonts w:ascii="Angsana New" w:hAnsi="Angsana New"/>
                <w:b/>
                <w:bCs/>
                <w:color w:val="000000" w:themeColor="text1"/>
                <w:sz w:val="24"/>
                <w:szCs w:val="24"/>
                <w:u w:val="single"/>
                <w:rtl/>
                <w:cs/>
              </w:rPr>
            </w:pPr>
          </w:p>
        </w:tc>
        <w:tc>
          <w:tcPr>
            <w:tcW w:w="1134" w:type="dxa"/>
            <w:tcBorders>
              <w:top w:val="single" w:sz="6" w:space="0" w:color="auto"/>
              <w:left w:val="nil"/>
              <w:bottom w:val="single" w:sz="6" w:space="0" w:color="auto"/>
            </w:tcBorders>
          </w:tcPr>
          <w:p w14:paraId="5B62F1DB" w14:textId="024B5AC1" w:rsidR="00814F2E" w:rsidRPr="00DE2E72" w:rsidRDefault="00814F2E" w:rsidP="00814F2E">
            <w:pPr>
              <w:tabs>
                <w:tab w:val="left" w:pos="540"/>
              </w:tabs>
              <w:spacing w:line="280" w:lineRule="exact"/>
              <w:ind w:left="-57" w:right="-57"/>
              <w:jc w:val="center"/>
              <w:rPr>
                <w:rFonts w:ascii="Angsana New" w:hAnsi="Angsana New"/>
                <w:color w:val="000000" w:themeColor="text1"/>
                <w:sz w:val="24"/>
                <w:szCs w:val="24"/>
              </w:rPr>
            </w:pPr>
            <w:r w:rsidRPr="00DE2E72">
              <w:rPr>
                <w:rFonts w:ascii="Angsana New" w:hAnsi="Angsana New"/>
                <w:color w:val="000000" w:themeColor="text1"/>
                <w:sz w:val="24"/>
                <w:szCs w:val="24"/>
                <w:lang w:val="en-US"/>
              </w:rPr>
              <w:t>2025</w:t>
            </w:r>
          </w:p>
        </w:tc>
        <w:tc>
          <w:tcPr>
            <w:tcW w:w="134" w:type="dxa"/>
            <w:tcBorders>
              <w:top w:val="single" w:sz="6" w:space="0" w:color="auto"/>
              <w:left w:val="nil"/>
            </w:tcBorders>
          </w:tcPr>
          <w:p w14:paraId="7DE54FD9" w14:textId="77777777" w:rsidR="00814F2E" w:rsidRPr="00DE2E72" w:rsidRDefault="00814F2E" w:rsidP="00814F2E">
            <w:pPr>
              <w:tabs>
                <w:tab w:val="left" w:pos="540"/>
              </w:tabs>
              <w:spacing w:line="280" w:lineRule="exact"/>
              <w:jc w:val="center"/>
              <w:rPr>
                <w:rFonts w:ascii="Angsana New" w:hAnsi="Angsana New"/>
                <w:color w:val="000000" w:themeColor="text1"/>
                <w:sz w:val="24"/>
                <w:szCs w:val="24"/>
              </w:rPr>
            </w:pPr>
          </w:p>
        </w:tc>
        <w:tc>
          <w:tcPr>
            <w:tcW w:w="1136" w:type="dxa"/>
            <w:tcBorders>
              <w:top w:val="single" w:sz="6" w:space="0" w:color="auto"/>
              <w:left w:val="nil"/>
              <w:bottom w:val="single" w:sz="6" w:space="0" w:color="auto"/>
            </w:tcBorders>
          </w:tcPr>
          <w:p w14:paraId="61352A3F" w14:textId="7B6F3213" w:rsidR="00814F2E" w:rsidRPr="00DE2E72" w:rsidRDefault="00814F2E" w:rsidP="00814F2E">
            <w:pPr>
              <w:tabs>
                <w:tab w:val="left" w:pos="540"/>
              </w:tabs>
              <w:spacing w:line="280" w:lineRule="exact"/>
              <w:ind w:left="-57" w:right="-57"/>
              <w:jc w:val="center"/>
              <w:rPr>
                <w:rFonts w:ascii="Angsana New" w:hAnsi="Angsana New"/>
                <w:color w:val="000000" w:themeColor="text1"/>
                <w:sz w:val="24"/>
                <w:szCs w:val="24"/>
              </w:rPr>
            </w:pPr>
            <w:r w:rsidRPr="00DE2E72">
              <w:rPr>
                <w:rFonts w:ascii="Angsana New" w:hAnsi="Angsana New"/>
                <w:color w:val="000000" w:themeColor="text1"/>
                <w:sz w:val="24"/>
                <w:szCs w:val="24"/>
                <w:lang w:val="en-US"/>
              </w:rPr>
              <w:t>2024</w:t>
            </w:r>
          </w:p>
        </w:tc>
        <w:tc>
          <w:tcPr>
            <w:tcW w:w="134" w:type="dxa"/>
          </w:tcPr>
          <w:p w14:paraId="4FA29AD0" w14:textId="77777777" w:rsidR="00814F2E" w:rsidRPr="00DE2E72" w:rsidRDefault="00814F2E" w:rsidP="00814F2E">
            <w:pPr>
              <w:tabs>
                <w:tab w:val="left" w:pos="540"/>
              </w:tabs>
              <w:spacing w:line="280" w:lineRule="exact"/>
              <w:jc w:val="center"/>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2C19F4EE" w14:textId="63BF59A3" w:rsidR="00814F2E" w:rsidRPr="00DE2E72" w:rsidRDefault="00814F2E" w:rsidP="00814F2E">
            <w:pPr>
              <w:tabs>
                <w:tab w:val="left" w:pos="540"/>
              </w:tabs>
              <w:spacing w:line="280" w:lineRule="exact"/>
              <w:ind w:left="-57" w:right="-57"/>
              <w:jc w:val="center"/>
              <w:rPr>
                <w:rFonts w:ascii="Angsana New" w:hAnsi="Angsana New"/>
                <w:color w:val="000000" w:themeColor="text1"/>
                <w:sz w:val="24"/>
                <w:szCs w:val="24"/>
              </w:rPr>
            </w:pPr>
            <w:r w:rsidRPr="00DE2E72">
              <w:rPr>
                <w:rFonts w:ascii="Angsana New" w:hAnsi="Angsana New"/>
                <w:color w:val="000000" w:themeColor="text1"/>
                <w:sz w:val="24"/>
                <w:szCs w:val="24"/>
                <w:lang w:val="en-US"/>
              </w:rPr>
              <w:t>2025</w:t>
            </w:r>
          </w:p>
        </w:tc>
        <w:tc>
          <w:tcPr>
            <w:tcW w:w="134" w:type="dxa"/>
            <w:tcBorders>
              <w:top w:val="single" w:sz="6" w:space="0" w:color="auto"/>
            </w:tcBorders>
          </w:tcPr>
          <w:p w14:paraId="7AD6205B" w14:textId="77777777" w:rsidR="00814F2E" w:rsidRPr="00DE2E72" w:rsidRDefault="00814F2E" w:rsidP="00814F2E">
            <w:pPr>
              <w:tabs>
                <w:tab w:val="left" w:pos="540"/>
              </w:tabs>
              <w:spacing w:line="280" w:lineRule="exact"/>
              <w:jc w:val="center"/>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03A4315B" w14:textId="1DF5DBEE" w:rsidR="00814F2E" w:rsidRPr="00DE2E72" w:rsidRDefault="00814F2E" w:rsidP="00814F2E">
            <w:pPr>
              <w:tabs>
                <w:tab w:val="left" w:pos="540"/>
              </w:tabs>
              <w:spacing w:line="280" w:lineRule="exact"/>
              <w:ind w:left="-57" w:right="-57"/>
              <w:jc w:val="center"/>
              <w:rPr>
                <w:rFonts w:ascii="Angsana New" w:hAnsi="Angsana New"/>
                <w:color w:val="000000" w:themeColor="text1"/>
                <w:sz w:val="24"/>
                <w:szCs w:val="24"/>
              </w:rPr>
            </w:pPr>
            <w:r w:rsidRPr="00DE2E72">
              <w:rPr>
                <w:rFonts w:ascii="Angsana New" w:hAnsi="Angsana New"/>
                <w:color w:val="000000" w:themeColor="text1"/>
                <w:sz w:val="24"/>
                <w:szCs w:val="24"/>
                <w:lang w:val="en-US"/>
              </w:rPr>
              <w:t>2024</w:t>
            </w:r>
          </w:p>
        </w:tc>
      </w:tr>
      <w:tr w:rsidR="00A05E58" w:rsidRPr="00DE2E72" w14:paraId="4C8858DA" w14:textId="77777777" w:rsidTr="006C21E4">
        <w:trPr>
          <w:gridAfter w:val="1"/>
          <w:wAfter w:w="6" w:type="dxa"/>
          <w:trHeight w:val="20"/>
        </w:trPr>
        <w:tc>
          <w:tcPr>
            <w:tcW w:w="3458" w:type="dxa"/>
          </w:tcPr>
          <w:p w14:paraId="3CE90373" w14:textId="7EE47813" w:rsidR="00A05E58" w:rsidRPr="00DE2E72" w:rsidRDefault="00A05E58" w:rsidP="00A05E58">
            <w:pPr>
              <w:widowControl w:val="0"/>
              <w:overflowPunct w:val="0"/>
              <w:autoSpaceDE w:val="0"/>
              <w:autoSpaceDN w:val="0"/>
              <w:adjustRightInd w:val="0"/>
              <w:spacing w:line="280" w:lineRule="exact"/>
              <w:ind w:left="113" w:right="-108" w:hanging="170"/>
              <w:textAlignment w:val="baseline"/>
              <w:rPr>
                <w:rFonts w:ascii="Angsana New" w:hAnsi="Angsana New"/>
                <w:color w:val="000000" w:themeColor="text1"/>
                <w:sz w:val="24"/>
                <w:szCs w:val="24"/>
              </w:rPr>
            </w:pPr>
            <w:r w:rsidRPr="00DE2E72">
              <w:rPr>
                <w:rFonts w:ascii="Angsana New" w:hAnsi="Angsana New"/>
                <w:color w:val="000000" w:themeColor="text1"/>
                <w:sz w:val="24"/>
                <w:szCs w:val="24"/>
              </w:rPr>
              <w:t xml:space="preserve">Long-term employee benefit obligations at beginning </w:t>
            </w:r>
            <w:r w:rsidRPr="00DE2E72">
              <w:rPr>
                <w:rFonts w:ascii="Angsana New" w:hAnsi="Angsana New"/>
                <w:color w:val="000000" w:themeColor="text1"/>
                <w:sz w:val="24"/>
                <w:szCs w:val="24"/>
                <w:lang w:val="en-US"/>
              </w:rPr>
              <w:br/>
            </w:r>
            <w:r w:rsidRPr="00DE2E72">
              <w:rPr>
                <w:rFonts w:ascii="Angsana New" w:hAnsi="Angsana New"/>
                <w:color w:val="000000" w:themeColor="text1"/>
                <w:sz w:val="24"/>
                <w:szCs w:val="24"/>
              </w:rPr>
              <w:t>of the year</w:t>
            </w:r>
          </w:p>
        </w:tc>
        <w:tc>
          <w:tcPr>
            <w:tcW w:w="1134" w:type="dxa"/>
            <w:tcBorders>
              <w:top w:val="single" w:sz="6" w:space="0" w:color="auto"/>
              <w:left w:val="nil"/>
            </w:tcBorders>
            <w:vAlign w:val="bottom"/>
          </w:tcPr>
          <w:p w14:paraId="52361C35" w14:textId="53C81AC2" w:rsidR="00A05E58" w:rsidRPr="00A05E58" w:rsidRDefault="00A05E58" w:rsidP="00A05E58">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r w:rsidRPr="00A05E58">
              <w:rPr>
                <w:rFonts w:asciiTheme="majorBidi" w:hAnsiTheme="majorBidi" w:cstheme="majorBidi"/>
                <w:color w:val="000000" w:themeColor="text1"/>
                <w:sz w:val="24"/>
                <w:szCs w:val="24"/>
              </w:rPr>
              <w:t>90,569,059</w:t>
            </w:r>
          </w:p>
        </w:tc>
        <w:tc>
          <w:tcPr>
            <w:tcW w:w="134" w:type="dxa"/>
            <w:tcBorders>
              <w:left w:val="nil"/>
            </w:tcBorders>
            <w:vAlign w:val="bottom"/>
          </w:tcPr>
          <w:p w14:paraId="00E50E66" w14:textId="77777777" w:rsidR="00A05E58" w:rsidRPr="00A05E58" w:rsidRDefault="00A05E58" w:rsidP="00A05E58">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p>
        </w:tc>
        <w:tc>
          <w:tcPr>
            <w:tcW w:w="1136" w:type="dxa"/>
            <w:tcBorders>
              <w:top w:val="single" w:sz="6" w:space="0" w:color="auto"/>
              <w:left w:val="nil"/>
            </w:tcBorders>
            <w:vAlign w:val="bottom"/>
          </w:tcPr>
          <w:p w14:paraId="6E661D2B" w14:textId="1E5EDBEF" w:rsidR="00A05E58" w:rsidRPr="00A05E58" w:rsidRDefault="00A05E58" w:rsidP="00A05E58">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A05E58">
              <w:rPr>
                <w:rFonts w:asciiTheme="majorBidi" w:hAnsiTheme="majorBidi" w:cstheme="majorBidi"/>
                <w:color w:val="000000" w:themeColor="text1"/>
                <w:sz w:val="24"/>
                <w:szCs w:val="24"/>
              </w:rPr>
              <w:t>88,611,129</w:t>
            </w:r>
          </w:p>
        </w:tc>
        <w:tc>
          <w:tcPr>
            <w:tcW w:w="134" w:type="dxa"/>
            <w:vAlign w:val="bottom"/>
          </w:tcPr>
          <w:p w14:paraId="5E79EAB7" w14:textId="77777777" w:rsidR="00A05E58" w:rsidRPr="00A05E58" w:rsidRDefault="00A05E58" w:rsidP="00A05E58">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p>
        </w:tc>
        <w:tc>
          <w:tcPr>
            <w:tcW w:w="1134" w:type="dxa"/>
            <w:tcBorders>
              <w:top w:val="single" w:sz="6" w:space="0" w:color="auto"/>
            </w:tcBorders>
            <w:vAlign w:val="bottom"/>
          </w:tcPr>
          <w:p w14:paraId="062E49AC" w14:textId="750BDC0C" w:rsidR="00A05E58" w:rsidRPr="00A05E58" w:rsidRDefault="00A05E58" w:rsidP="00A05E58">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A05E58">
              <w:rPr>
                <w:rFonts w:asciiTheme="majorBidi" w:hAnsiTheme="majorBidi" w:cstheme="majorBidi"/>
                <w:color w:val="000000" w:themeColor="text1"/>
                <w:sz w:val="24"/>
                <w:szCs w:val="24"/>
              </w:rPr>
              <w:t>69,901,566</w:t>
            </w:r>
          </w:p>
        </w:tc>
        <w:tc>
          <w:tcPr>
            <w:tcW w:w="134" w:type="dxa"/>
            <w:vAlign w:val="bottom"/>
          </w:tcPr>
          <w:p w14:paraId="38CD0122" w14:textId="77777777" w:rsidR="00A05E58" w:rsidRPr="00A05E58" w:rsidRDefault="00A05E58" w:rsidP="00A05E58">
            <w:pPr>
              <w:spacing w:line="280" w:lineRule="exact"/>
              <w:ind w:right="57"/>
              <w:jc w:val="right"/>
              <w:rPr>
                <w:rFonts w:ascii="Angsana New" w:hAnsi="Angsana New"/>
                <w:color w:val="000000" w:themeColor="text1"/>
                <w:sz w:val="24"/>
                <w:szCs w:val="24"/>
              </w:rPr>
            </w:pPr>
          </w:p>
        </w:tc>
        <w:tc>
          <w:tcPr>
            <w:tcW w:w="1134" w:type="dxa"/>
            <w:tcBorders>
              <w:top w:val="single" w:sz="6" w:space="0" w:color="auto"/>
            </w:tcBorders>
            <w:vAlign w:val="bottom"/>
          </w:tcPr>
          <w:p w14:paraId="2BB1514A" w14:textId="6AB4BE71" w:rsidR="00A05E58" w:rsidRPr="00A05E58" w:rsidRDefault="00A05E58" w:rsidP="00A05E58">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A05E58">
              <w:rPr>
                <w:rFonts w:asciiTheme="majorBidi" w:hAnsiTheme="majorBidi" w:cstheme="majorBidi"/>
                <w:color w:val="000000" w:themeColor="text1"/>
                <w:sz w:val="24"/>
                <w:szCs w:val="24"/>
              </w:rPr>
              <w:t>69,748,118</w:t>
            </w:r>
          </w:p>
        </w:tc>
      </w:tr>
      <w:tr w:rsidR="00290901" w:rsidRPr="00DE2E72" w14:paraId="797FB3D8" w14:textId="77777777" w:rsidTr="002009E4">
        <w:trPr>
          <w:gridAfter w:val="1"/>
          <w:wAfter w:w="6" w:type="dxa"/>
          <w:trHeight w:val="20"/>
        </w:trPr>
        <w:tc>
          <w:tcPr>
            <w:tcW w:w="3458" w:type="dxa"/>
          </w:tcPr>
          <w:p w14:paraId="25C57C49" w14:textId="77777777" w:rsidR="00290901" w:rsidRPr="00DE2E72" w:rsidRDefault="00290901" w:rsidP="00290901">
            <w:pPr>
              <w:widowControl w:val="0"/>
              <w:overflowPunct w:val="0"/>
              <w:autoSpaceDE w:val="0"/>
              <w:autoSpaceDN w:val="0"/>
              <w:adjustRightInd w:val="0"/>
              <w:spacing w:line="280" w:lineRule="exact"/>
              <w:ind w:left="113" w:right="-108" w:hanging="170"/>
              <w:textAlignment w:val="baseline"/>
              <w:rPr>
                <w:rFonts w:ascii="Angsana New" w:hAnsi="Angsana New"/>
                <w:color w:val="000000" w:themeColor="text1"/>
                <w:sz w:val="24"/>
                <w:szCs w:val="24"/>
              </w:rPr>
            </w:pPr>
            <w:r w:rsidRPr="00DE2E72">
              <w:rPr>
                <w:rFonts w:ascii="Angsana New" w:hAnsi="Angsana New"/>
                <w:color w:val="000000" w:themeColor="text1"/>
                <w:sz w:val="24"/>
                <w:szCs w:val="24"/>
              </w:rPr>
              <w:t>Included in profit or loss :</w:t>
            </w:r>
          </w:p>
        </w:tc>
        <w:tc>
          <w:tcPr>
            <w:tcW w:w="1134" w:type="dxa"/>
            <w:tcBorders>
              <w:left w:val="nil"/>
            </w:tcBorders>
            <w:vAlign w:val="bottom"/>
          </w:tcPr>
          <w:p w14:paraId="243DD53D" w14:textId="77777777" w:rsidR="00290901" w:rsidRPr="00DE2E72" w:rsidRDefault="00290901" w:rsidP="00290901">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34" w:type="dxa"/>
            <w:tcBorders>
              <w:left w:val="nil"/>
            </w:tcBorders>
            <w:vAlign w:val="bottom"/>
          </w:tcPr>
          <w:p w14:paraId="732A3B08" w14:textId="77777777" w:rsidR="00290901" w:rsidRPr="00DE2E72" w:rsidRDefault="00290901" w:rsidP="00290901">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p>
        </w:tc>
        <w:tc>
          <w:tcPr>
            <w:tcW w:w="1136" w:type="dxa"/>
            <w:tcBorders>
              <w:left w:val="nil"/>
            </w:tcBorders>
            <w:vAlign w:val="bottom"/>
          </w:tcPr>
          <w:p w14:paraId="362792C0" w14:textId="77777777" w:rsidR="00290901" w:rsidRPr="00DE2E72" w:rsidRDefault="00290901" w:rsidP="00290901">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p>
        </w:tc>
        <w:tc>
          <w:tcPr>
            <w:tcW w:w="134" w:type="dxa"/>
            <w:vAlign w:val="bottom"/>
          </w:tcPr>
          <w:p w14:paraId="27359882" w14:textId="77777777" w:rsidR="00290901" w:rsidRPr="00DE2E72" w:rsidRDefault="00290901" w:rsidP="00290901">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4" w:type="dxa"/>
            <w:vAlign w:val="bottom"/>
          </w:tcPr>
          <w:p w14:paraId="4E287503" w14:textId="77777777" w:rsidR="00290901" w:rsidRPr="00DE2E72" w:rsidRDefault="00290901" w:rsidP="00290901">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p>
        </w:tc>
        <w:tc>
          <w:tcPr>
            <w:tcW w:w="134" w:type="dxa"/>
            <w:vAlign w:val="bottom"/>
          </w:tcPr>
          <w:p w14:paraId="011DE05E" w14:textId="77777777" w:rsidR="00290901" w:rsidRPr="00DE2E72" w:rsidRDefault="00290901" w:rsidP="00290901">
            <w:pPr>
              <w:spacing w:line="280" w:lineRule="exact"/>
              <w:ind w:right="57"/>
              <w:jc w:val="right"/>
              <w:rPr>
                <w:rFonts w:ascii="Angsana New" w:hAnsi="Angsana New"/>
                <w:color w:val="000000" w:themeColor="text1"/>
                <w:sz w:val="24"/>
                <w:szCs w:val="24"/>
              </w:rPr>
            </w:pPr>
          </w:p>
        </w:tc>
        <w:tc>
          <w:tcPr>
            <w:tcW w:w="1134" w:type="dxa"/>
            <w:vAlign w:val="bottom"/>
          </w:tcPr>
          <w:p w14:paraId="72351551" w14:textId="77777777" w:rsidR="00290901" w:rsidRPr="00DE2E72" w:rsidRDefault="00290901" w:rsidP="00290901">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p>
        </w:tc>
      </w:tr>
      <w:tr w:rsidR="00A05E58" w:rsidRPr="00DE2E72" w14:paraId="4DE7D475" w14:textId="77777777" w:rsidTr="002B4AE1">
        <w:trPr>
          <w:gridAfter w:val="1"/>
          <w:wAfter w:w="6" w:type="dxa"/>
          <w:trHeight w:val="20"/>
        </w:trPr>
        <w:tc>
          <w:tcPr>
            <w:tcW w:w="3458" w:type="dxa"/>
          </w:tcPr>
          <w:p w14:paraId="33234EBE" w14:textId="5B304257" w:rsidR="00A05E58" w:rsidRPr="00DE2E72" w:rsidRDefault="00A05E58" w:rsidP="00A05E58">
            <w:pPr>
              <w:spacing w:line="280" w:lineRule="exact"/>
              <w:ind w:left="170"/>
              <w:rPr>
                <w:rFonts w:ascii="Angsana New" w:hAnsi="Angsana New"/>
                <w:color w:val="000000" w:themeColor="text1"/>
                <w:sz w:val="24"/>
                <w:szCs w:val="24"/>
              </w:rPr>
            </w:pPr>
            <w:r w:rsidRPr="00DE2E72">
              <w:rPr>
                <w:rFonts w:ascii="Angsana New" w:hAnsi="Angsana New"/>
                <w:color w:val="000000" w:themeColor="text1"/>
                <w:sz w:val="24"/>
                <w:szCs w:val="24"/>
              </w:rPr>
              <w:t xml:space="preserve">Current service cost </w:t>
            </w:r>
          </w:p>
        </w:tc>
        <w:tc>
          <w:tcPr>
            <w:tcW w:w="1134" w:type="dxa"/>
            <w:tcBorders>
              <w:left w:val="nil"/>
            </w:tcBorders>
            <w:vAlign w:val="bottom"/>
          </w:tcPr>
          <w:p w14:paraId="6C90B0CD" w14:textId="15EFA76B" w:rsidR="00A05E58" w:rsidRPr="00A05E58" w:rsidRDefault="00A05E58" w:rsidP="00A05E58">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r w:rsidRPr="00A05E58">
              <w:rPr>
                <w:rFonts w:asciiTheme="majorBidi" w:hAnsiTheme="majorBidi" w:cstheme="majorBidi"/>
                <w:color w:val="000000" w:themeColor="text1"/>
                <w:sz w:val="24"/>
                <w:szCs w:val="24"/>
              </w:rPr>
              <w:t>6,200,851</w:t>
            </w:r>
          </w:p>
        </w:tc>
        <w:tc>
          <w:tcPr>
            <w:tcW w:w="134" w:type="dxa"/>
            <w:tcBorders>
              <w:left w:val="nil"/>
            </w:tcBorders>
            <w:vAlign w:val="bottom"/>
          </w:tcPr>
          <w:p w14:paraId="05DBAA41" w14:textId="77777777" w:rsidR="00A05E58" w:rsidRPr="00A05E58" w:rsidRDefault="00A05E58" w:rsidP="00A05E58">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6" w:type="dxa"/>
            <w:tcBorders>
              <w:left w:val="nil"/>
            </w:tcBorders>
            <w:vAlign w:val="bottom"/>
          </w:tcPr>
          <w:p w14:paraId="571F23CD" w14:textId="7AF59B55" w:rsidR="00A05E58" w:rsidRPr="00A05E58" w:rsidRDefault="00A05E58" w:rsidP="00A05E58">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r w:rsidRPr="00A05E58">
              <w:rPr>
                <w:rFonts w:asciiTheme="majorBidi" w:hAnsiTheme="majorBidi" w:cstheme="majorBidi"/>
                <w:color w:val="000000" w:themeColor="text1"/>
                <w:sz w:val="24"/>
                <w:szCs w:val="24"/>
              </w:rPr>
              <w:t>6,377,056</w:t>
            </w:r>
          </w:p>
        </w:tc>
        <w:tc>
          <w:tcPr>
            <w:tcW w:w="134" w:type="dxa"/>
            <w:vAlign w:val="bottom"/>
          </w:tcPr>
          <w:p w14:paraId="60AD6568" w14:textId="77777777" w:rsidR="00A05E58" w:rsidRPr="00A05E58" w:rsidRDefault="00A05E58" w:rsidP="00A05E58">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4" w:type="dxa"/>
            <w:vAlign w:val="bottom"/>
          </w:tcPr>
          <w:p w14:paraId="7718433C" w14:textId="4AA31D72" w:rsidR="00A05E58" w:rsidRPr="00A05E58" w:rsidRDefault="00A05E58" w:rsidP="00A05E58">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A05E58">
              <w:rPr>
                <w:rFonts w:asciiTheme="majorBidi" w:hAnsiTheme="majorBidi" w:cstheme="majorBidi"/>
                <w:color w:val="000000" w:themeColor="text1"/>
                <w:sz w:val="24"/>
                <w:szCs w:val="24"/>
              </w:rPr>
              <w:t>4,516,419</w:t>
            </w:r>
          </w:p>
        </w:tc>
        <w:tc>
          <w:tcPr>
            <w:tcW w:w="134" w:type="dxa"/>
            <w:vAlign w:val="bottom"/>
          </w:tcPr>
          <w:p w14:paraId="78D849AF" w14:textId="77777777" w:rsidR="00A05E58" w:rsidRPr="00A05E58" w:rsidRDefault="00A05E58" w:rsidP="00A05E58">
            <w:pPr>
              <w:spacing w:line="280" w:lineRule="exact"/>
              <w:ind w:right="57"/>
              <w:jc w:val="right"/>
              <w:rPr>
                <w:rFonts w:ascii="Angsana New" w:hAnsi="Angsana New"/>
                <w:color w:val="000000" w:themeColor="text1"/>
                <w:sz w:val="24"/>
                <w:szCs w:val="24"/>
              </w:rPr>
            </w:pPr>
          </w:p>
        </w:tc>
        <w:tc>
          <w:tcPr>
            <w:tcW w:w="1134" w:type="dxa"/>
            <w:vAlign w:val="bottom"/>
          </w:tcPr>
          <w:p w14:paraId="1C8FA634" w14:textId="0EF6D248" w:rsidR="00A05E58" w:rsidRPr="00A05E58" w:rsidRDefault="00A05E58" w:rsidP="00A05E58">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A05E58">
              <w:rPr>
                <w:rFonts w:asciiTheme="majorBidi" w:hAnsiTheme="majorBidi" w:cstheme="majorBidi"/>
                <w:color w:val="000000" w:themeColor="text1"/>
                <w:sz w:val="24"/>
                <w:szCs w:val="24"/>
              </w:rPr>
              <w:t>4,734,851</w:t>
            </w:r>
          </w:p>
        </w:tc>
      </w:tr>
      <w:tr w:rsidR="00A05E58" w:rsidRPr="00DE2E72" w14:paraId="76E931EA" w14:textId="77777777" w:rsidTr="002B4AE1">
        <w:trPr>
          <w:gridAfter w:val="1"/>
          <w:wAfter w:w="6" w:type="dxa"/>
          <w:trHeight w:val="20"/>
        </w:trPr>
        <w:tc>
          <w:tcPr>
            <w:tcW w:w="3458" w:type="dxa"/>
          </w:tcPr>
          <w:p w14:paraId="51CE75DA" w14:textId="77777777" w:rsidR="00A05E58" w:rsidRPr="00DE2E72" w:rsidRDefault="00A05E58" w:rsidP="00A05E58">
            <w:pPr>
              <w:spacing w:line="280" w:lineRule="exact"/>
              <w:ind w:left="170"/>
              <w:rPr>
                <w:rFonts w:ascii="Angsana New" w:hAnsi="Angsana New"/>
                <w:color w:val="000000" w:themeColor="text1"/>
                <w:sz w:val="24"/>
                <w:szCs w:val="24"/>
                <w:cs/>
              </w:rPr>
            </w:pPr>
            <w:r w:rsidRPr="00DE2E72">
              <w:rPr>
                <w:rFonts w:ascii="Angsana New" w:hAnsi="Angsana New"/>
                <w:color w:val="000000" w:themeColor="text1"/>
                <w:sz w:val="24"/>
                <w:szCs w:val="24"/>
              </w:rPr>
              <w:t>Cost of interest</w:t>
            </w:r>
          </w:p>
        </w:tc>
        <w:tc>
          <w:tcPr>
            <w:tcW w:w="1134" w:type="dxa"/>
            <w:tcBorders>
              <w:left w:val="nil"/>
            </w:tcBorders>
            <w:vAlign w:val="bottom"/>
          </w:tcPr>
          <w:p w14:paraId="788C14DE" w14:textId="16C29B82" w:rsidR="00A05E58" w:rsidRPr="00A05E58" w:rsidRDefault="00A05E58" w:rsidP="00A05E58">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r w:rsidRPr="00A05E58">
              <w:rPr>
                <w:rFonts w:asciiTheme="majorBidi" w:hAnsiTheme="majorBidi" w:cstheme="majorBidi"/>
                <w:color w:val="000000" w:themeColor="text1"/>
                <w:sz w:val="24"/>
                <w:szCs w:val="24"/>
              </w:rPr>
              <w:t>2,505,495</w:t>
            </w:r>
          </w:p>
        </w:tc>
        <w:tc>
          <w:tcPr>
            <w:tcW w:w="134" w:type="dxa"/>
            <w:tcBorders>
              <w:left w:val="nil"/>
            </w:tcBorders>
            <w:vAlign w:val="bottom"/>
          </w:tcPr>
          <w:p w14:paraId="31097F56" w14:textId="77777777" w:rsidR="00A05E58" w:rsidRPr="00A05E58" w:rsidRDefault="00A05E58" w:rsidP="00A05E58">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6" w:type="dxa"/>
            <w:tcBorders>
              <w:left w:val="nil"/>
            </w:tcBorders>
            <w:vAlign w:val="bottom"/>
          </w:tcPr>
          <w:p w14:paraId="5466D54A" w14:textId="6ECA1E55" w:rsidR="00A05E58" w:rsidRPr="00A05E58" w:rsidRDefault="00A05E58" w:rsidP="00A05E58">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r w:rsidRPr="00A05E58">
              <w:rPr>
                <w:rFonts w:asciiTheme="majorBidi" w:hAnsiTheme="majorBidi" w:cstheme="majorBidi"/>
                <w:color w:val="000000" w:themeColor="text1"/>
                <w:sz w:val="24"/>
                <w:szCs w:val="24"/>
              </w:rPr>
              <w:t>2,429,821</w:t>
            </w:r>
          </w:p>
        </w:tc>
        <w:tc>
          <w:tcPr>
            <w:tcW w:w="134" w:type="dxa"/>
            <w:vAlign w:val="bottom"/>
          </w:tcPr>
          <w:p w14:paraId="081169ED" w14:textId="77777777" w:rsidR="00A05E58" w:rsidRPr="00A05E58" w:rsidRDefault="00A05E58" w:rsidP="00A05E58">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4" w:type="dxa"/>
            <w:vAlign w:val="bottom"/>
          </w:tcPr>
          <w:p w14:paraId="1F196E1C" w14:textId="5BF8F241" w:rsidR="00A05E58" w:rsidRPr="00A05E58" w:rsidRDefault="00A05E58" w:rsidP="00A05E58">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A05E58">
              <w:rPr>
                <w:rFonts w:asciiTheme="majorBidi" w:hAnsiTheme="majorBidi" w:cstheme="majorBidi"/>
                <w:color w:val="000000" w:themeColor="text1"/>
                <w:sz w:val="24"/>
                <w:szCs w:val="24"/>
              </w:rPr>
              <w:t>1,846,747</w:t>
            </w:r>
          </w:p>
        </w:tc>
        <w:tc>
          <w:tcPr>
            <w:tcW w:w="134" w:type="dxa"/>
            <w:vAlign w:val="bottom"/>
          </w:tcPr>
          <w:p w14:paraId="2DA1E6D0" w14:textId="77777777" w:rsidR="00A05E58" w:rsidRPr="00A05E58" w:rsidRDefault="00A05E58" w:rsidP="00A05E58">
            <w:pPr>
              <w:spacing w:line="280" w:lineRule="exact"/>
              <w:ind w:right="57"/>
              <w:jc w:val="right"/>
              <w:rPr>
                <w:rFonts w:ascii="Angsana New" w:hAnsi="Angsana New"/>
                <w:color w:val="000000" w:themeColor="text1"/>
                <w:sz w:val="24"/>
                <w:szCs w:val="24"/>
              </w:rPr>
            </w:pPr>
          </w:p>
        </w:tc>
        <w:tc>
          <w:tcPr>
            <w:tcW w:w="1134" w:type="dxa"/>
            <w:vAlign w:val="bottom"/>
          </w:tcPr>
          <w:p w14:paraId="37208DB5" w14:textId="5E1ED6D1" w:rsidR="00A05E58" w:rsidRPr="00A05E58" w:rsidRDefault="00A05E58" w:rsidP="00A05E58">
            <w:pPr>
              <w:spacing w:line="280" w:lineRule="exact"/>
              <w:ind w:right="57"/>
              <w:jc w:val="right"/>
              <w:rPr>
                <w:rFonts w:ascii="Angsana New" w:hAnsi="Angsana New"/>
                <w:color w:val="000000" w:themeColor="text1"/>
                <w:sz w:val="24"/>
                <w:szCs w:val="24"/>
              </w:rPr>
            </w:pPr>
            <w:r w:rsidRPr="00A05E58">
              <w:rPr>
                <w:rFonts w:asciiTheme="majorBidi" w:hAnsiTheme="majorBidi" w:cstheme="majorBidi"/>
                <w:color w:val="000000" w:themeColor="text1"/>
                <w:sz w:val="24"/>
                <w:szCs w:val="24"/>
              </w:rPr>
              <w:t>1,835,635</w:t>
            </w:r>
          </w:p>
        </w:tc>
      </w:tr>
      <w:tr w:rsidR="00A05E58" w:rsidRPr="00DE2E72" w14:paraId="44B0852E" w14:textId="77777777" w:rsidTr="00125AF5">
        <w:trPr>
          <w:gridAfter w:val="1"/>
          <w:wAfter w:w="6" w:type="dxa"/>
          <w:trHeight w:val="20"/>
        </w:trPr>
        <w:tc>
          <w:tcPr>
            <w:tcW w:w="3458" w:type="dxa"/>
          </w:tcPr>
          <w:p w14:paraId="15D46A27" w14:textId="77777777" w:rsidR="00A05E58" w:rsidRPr="00DE2E72" w:rsidRDefault="00A05E58" w:rsidP="00A05E58">
            <w:pPr>
              <w:widowControl w:val="0"/>
              <w:overflowPunct w:val="0"/>
              <w:autoSpaceDE w:val="0"/>
              <w:autoSpaceDN w:val="0"/>
              <w:adjustRightInd w:val="0"/>
              <w:spacing w:line="280" w:lineRule="exact"/>
              <w:ind w:left="113" w:right="-108" w:hanging="170"/>
              <w:textAlignment w:val="baseline"/>
              <w:rPr>
                <w:rFonts w:ascii="Angsana New" w:hAnsi="Angsana New"/>
                <w:color w:val="000000" w:themeColor="text1"/>
                <w:sz w:val="24"/>
                <w:szCs w:val="24"/>
                <w:cs/>
              </w:rPr>
            </w:pPr>
            <w:r w:rsidRPr="00DE2E72">
              <w:rPr>
                <w:rFonts w:ascii="Angsana New" w:hAnsi="Angsana New"/>
                <w:color w:val="000000" w:themeColor="text1"/>
                <w:sz w:val="24"/>
                <w:szCs w:val="24"/>
              </w:rPr>
              <w:t>Benefit paid during year</w:t>
            </w:r>
          </w:p>
        </w:tc>
        <w:tc>
          <w:tcPr>
            <w:tcW w:w="1134" w:type="dxa"/>
            <w:tcBorders>
              <w:left w:val="nil"/>
            </w:tcBorders>
            <w:vAlign w:val="bottom"/>
          </w:tcPr>
          <w:p w14:paraId="10F90661" w14:textId="5F163B7E" w:rsidR="00A05E58" w:rsidRPr="00A05E58" w:rsidRDefault="00A05E58" w:rsidP="00A05E58">
            <w:pPr>
              <w:tabs>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cs/>
                <w:lang w:val="en-US"/>
              </w:rPr>
            </w:pPr>
            <w:r w:rsidRPr="00A05E58">
              <w:rPr>
                <w:rFonts w:asciiTheme="majorBidi" w:hAnsiTheme="majorBidi" w:cstheme="majorBidi"/>
                <w:color w:val="000000" w:themeColor="text1"/>
                <w:sz w:val="24"/>
                <w:szCs w:val="24"/>
              </w:rPr>
              <w:t>(4,138,309)</w:t>
            </w:r>
          </w:p>
        </w:tc>
        <w:tc>
          <w:tcPr>
            <w:tcW w:w="134" w:type="dxa"/>
            <w:tcBorders>
              <w:left w:val="nil"/>
            </w:tcBorders>
            <w:vAlign w:val="bottom"/>
          </w:tcPr>
          <w:p w14:paraId="3C767129" w14:textId="77777777" w:rsidR="00A05E58" w:rsidRPr="00A05E58" w:rsidRDefault="00A05E58" w:rsidP="00A05E58">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6" w:type="dxa"/>
            <w:tcBorders>
              <w:left w:val="nil"/>
            </w:tcBorders>
            <w:vAlign w:val="bottom"/>
          </w:tcPr>
          <w:p w14:paraId="26DFF508" w14:textId="42DDD5CB" w:rsidR="00A05E58" w:rsidRPr="00A05E58" w:rsidRDefault="00A05E58" w:rsidP="00A05E58">
            <w:pPr>
              <w:tabs>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cs/>
              </w:rPr>
            </w:pPr>
            <w:r w:rsidRPr="00A05E58">
              <w:rPr>
                <w:rFonts w:asciiTheme="majorBidi" w:hAnsiTheme="majorBidi" w:cstheme="majorBidi"/>
                <w:color w:val="000000" w:themeColor="text1"/>
                <w:sz w:val="24"/>
                <w:szCs w:val="24"/>
              </w:rPr>
              <w:t>(6,848,947)</w:t>
            </w:r>
          </w:p>
        </w:tc>
        <w:tc>
          <w:tcPr>
            <w:tcW w:w="134" w:type="dxa"/>
            <w:vAlign w:val="bottom"/>
          </w:tcPr>
          <w:p w14:paraId="78C80427" w14:textId="77777777" w:rsidR="00A05E58" w:rsidRPr="00A05E58" w:rsidRDefault="00A05E58" w:rsidP="00A05E58">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cs/>
                <w:lang w:val="en-US"/>
              </w:rPr>
            </w:pPr>
          </w:p>
        </w:tc>
        <w:tc>
          <w:tcPr>
            <w:tcW w:w="1134" w:type="dxa"/>
            <w:tcBorders>
              <w:left w:val="nil"/>
            </w:tcBorders>
            <w:vAlign w:val="bottom"/>
          </w:tcPr>
          <w:p w14:paraId="2C543A9D" w14:textId="16FCA060" w:rsidR="00A05E58" w:rsidRPr="00A05E58" w:rsidRDefault="00A05E58" w:rsidP="00A05E58">
            <w:pPr>
              <w:spacing w:line="280" w:lineRule="exact"/>
              <w:jc w:val="right"/>
              <w:rPr>
                <w:rFonts w:ascii="Angsana New" w:hAnsi="Angsana New"/>
                <w:color w:val="000000" w:themeColor="text1"/>
                <w:sz w:val="24"/>
                <w:szCs w:val="24"/>
              </w:rPr>
            </w:pPr>
            <w:r w:rsidRPr="00A05E58">
              <w:rPr>
                <w:rFonts w:asciiTheme="majorBidi" w:hAnsiTheme="majorBidi" w:cstheme="majorBidi"/>
                <w:color w:val="000000" w:themeColor="text1"/>
                <w:sz w:val="24"/>
                <w:szCs w:val="24"/>
              </w:rPr>
              <w:t>(3,674,402)</w:t>
            </w:r>
          </w:p>
        </w:tc>
        <w:tc>
          <w:tcPr>
            <w:tcW w:w="134" w:type="dxa"/>
            <w:vAlign w:val="bottom"/>
          </w:tcPr>
          <w:p w14:paraId="365968FC" w14:textId="77777777" w:rsidR="00A05E58" w:rsidRPr="00A05E58" w:rsidRDefault="00A05E58" w:rsidP="00A05E58">
            <w:pPr>
              <w:spacing w:line="280" w:lineRule="exact"/>
              <w:jc w:val="right"/>
              <w:rPr>
                <w:rFonts w:ascii="Angsana New" w:hAnsi="Angsana New"/>
                <w:color w:val="000000" w:themeColor="text1"/>
                <w:sz w:val="24"/>
                <w:szCs w:val="24"/>
              </w:rPr>
            </w:pPr>
          </w:p>
        </w:tc>
        <w:tc>
          <w:tcPr>
            <w:tcW w:w="1134" w:type="dxa"/>
            <w:tcBorders>
              <w:left w:val="nil"/>
            </w:tcBorders>
            <w:vAlign w:val="bottom"/>
          </w:tcPr>
          <w:p w14:paraId="1F1D5E1F" w14:textId="6883A2CB" w:rsidR="00A05E58" w:rsidRPr="00A05E58" w:rsidRDefault="00A05E58" w:rsidP="00A05E58">
            <w:pPr>
              <w:tabs>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A05E58">
              <w:rPr>
                <w:rFonts w:asciiTheme="majorBidi" w:hAnsiTheme="majorBidi" w:cstheme="majorBidi"/>
                <w:color w:val="000000" w:themeColor="text1"/>
                <w:sz w:val="24"/>
                <w:szCs w:val="24"/>
              </w:rPr>
              <w:t>(6,417,038)</w:t>
            </w:r>
          </w:p>
        </w:tc>
      </w:tr>
      <w:tr w:rsidR="00A05E58" w:rsidRPr="00DE2E72" w14:paraId="6032D6CA" w14:textId="77777777" w:rsidTr="00125AF5">
        <w:trPr>
          <w:gridAfter w:val="1"/>
          <w:wAfter w:w="6" w:type="dxa"/>
          <w:trHeight w:val="20"/>
        </w:trPr>
        <w:tc>
          <w:tcPr>
            <w:tcW w:w="3458" w:type="dxa"/>
          </w:tcPr>
          <w:p w14:paraId="5DA42ADD" w14:textId="0887D1DA" w:rsidR="00A05E58" w:rsidRPr="00A05E58" w:rsidRDefault="00A05E58" w:rsidP="00A05E58">
            <w:pPr>
              <w:widowControl w:val="0"/>
              <w:overflowPunct w:val="0"/>
              <w:autoSpaceDE w:val="0"/>
              <w:autoSpaceDN w:val="0"/>
              <w:adjustRightInd w:val="0"/>
              <w:spacing w:line="280" w:lineRule="exact"/>
              <w:ind w:left="113" w:right="-108" w:hanging="170"/>
              <w:textAlignment w:val="baseline"/>
              <w:rPr>
                <w:rFonts w:ascii="Angsana New" w:hAnsi="Angsana New"/>
                <w:color w:val="000000" w:themeColor="text1"/>
                <w:sz w:val="24"/>
                <w:szCs w:val="24"/>
              </w:rPr>
            </w:pPr>
            <w:r w:rsidRPr="00A05E58">
              <w:rPr>
                <w:rFonts w:ascii="Angsana New" w:hAnsi="Angsana New"/>
                <w:color w:val="000000" w:themeColor="text1"/>
                <w:sz w:val="24"/>
                <w:szCs w:val="24"/>
              </w:rPr>
              <w:t xml:space="preserve">Provision for </w:t>
            </w:r>
            <w:r w:rsidR="00EB5779" w:rsidRPr="00A05E58">
              <w:rPr>
                <w:rFonts w:ascii="Angsana New" w:hAnsi="Angsana New"/>
                <w:color w:val="000000" w:themeColor="text1"/>
                <w:sz w:val="24"/>
                <w:szCs w:val="24"/>
                <w:lang w:val="en-US"/>
              </w:rPr>
              <w:t>l</w:t>
            </w:r>
            <w:proofErr w:type="spellStart"/>
            <w:r w:rsidR="00EB5779" w:rsidRPr="00A05E58">
              <w:rPr>
                <w:rFonts w:ascii="Angsana New" w:hAnsi="Angsana New"/>
                <w:color w:val="000000" w:themeColor="text1"/>
                <w:sz w:val="24"/>
                <w:szCs w:val="24"/>
              </w:rPr>
              <w:t>ong</w:t>
            </w:r>
            <w:proofErr w:type="spellEnd"/>
            <w:r w:rsidRPr="00A05E58">
              <w:rPr>
                <w:rFonts w:ascii="Angsana New" w:hAnsi="Angsana New"/>
                <w:color w:val="000000" w:themeColor="text1"/>
                <w:sz w:val="24"/>
                <w:szCs w:val="24"/>
              </w:rPr>
              <w:t xml:space="preserve">-term employee benefit at the end </w:t>
            </w:r>
            <w:r w:rsidRPr="00A05E58">
              <w:rPr>
                <w:rFonts w:ascii="Angsana New" w:hAnsi="Angsana New"/>
                <w:color w:val="000000" w:themeColor="text1"/>
                <w:sz w:val="24"/>
                <w:szCs w:val="24"/>
                <w:cs/>
              </w:rPr>
              <w:br/>
            </w:r>
            <w:r w:rsidRPr="00A05E58">
              <w:rPr>
                <w:rFonts w:ascii="Angsana New" w:hAnsi="Angsana New"/>
                <w:color w:val="000000" w:themeColor="text1"/>
                <w:sz w:val="24"/>
                <w:szCs w:val="24"/>
              </w:rPr>
              <w:t>of the year</w:t>
            </w:r>
          </w:p>
        </w:tc>
        <w:tc>
          <w:tcPr>
            <w:tcW w:w="1134" w:type="dxa"/>
            <w:tcBorders>
              <w:top w:val="single" w:sz="6" w:space="0" w:color="auto"/>
              <w:left w:val="nil"/>
              <w:bottom w:val="double" w:sz="6" w:space="0" w:color="auto"/>
            </w:tcBorders>
            <w:vAlign w:val="bottom"/>
          </w:tcPr>
          <w:p w14:paraId="7E0D4EBA" w14:textId="4F3EF812" w:rsidR="00A05E58" w:rsidRPr="00A05E58" w:rsidRDefault="00A05E58" w:rsidP="00A05E58">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r w:rsidRPr="00A05E58">
              <w:rPr>
                <w:rFonts w:asciiTheme="majorBidi" w:hAnsiTheme="majorBidi" w:cstheme="majorBidi"/>
                <w:color w:val="000000" w:themeColor="text1"/>
                <w:sz w:val="24"/>
                <w:szCs w:val="24"/>
              </w:rPr>
              <w:t>95,137,096</w:t>
            </w:r>
          </w:p>
        </w:tc>
        <w:tc>
          <w:tcPr>
            <w:tcW w:w="134" w:type="dxa"/>
            <w:tcBorders>
              <w:left w:val="nil"/>
            </w:tcBorders>
            <w:vAlign w:val="bottom"/>
          </w:tcPr>
          <w:p w14:paraId="5F922BBB" w14:textId="77777777" w:rsidR="00A05E58" w:rsidRPr="00A05E58" w:rsidRDefault="00A05E58" w:rsidP="00A05E58">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6" w:type="dxa"/>
            <w:tcBorders>
              <w:top w:val="single" w:sz="6" w:space="0" w:color="auto"/>
              <w:left w:val="nil"/>
              <w:bottom w:val="double" w:sz="6" w:space="0" w:color="auto"/>
            </w:tcBorders>
            <w:vAlign w:val="bottom"/>
          </w:tcPr>
          <w:p w14:paraId="05A49003" w14:textId="7EB290A5" w:rsidR="00A05E58" w:rsidRPr="00A05E58" w:rsidRDefault="00A05E58" w:rsidP="00A05E58">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r w:rsidRPr="00A05E58">
              <w:rPr>
                <w:rFonts w:asciiTheme="majorBidi" w:hAnsiTheme="majorBidi" w:cstheme="majorBidi"/>
                <w:color w:val="000000" w:themeColor="text1"/>
                <w:sz w:val="24"/>
                <w:szCs w:val="24"/>
              </w:rPr>
              <w:t>90,569,059</w:t>
            </w:r>
          </w:p>
        </w:tc>
        <w:tc>
          <w:tcPr>
            <w:tcW w:w="134" w:type="dxa"/>
            <w:vAlign w:val="bottom"/>
          </w:tcPr>
          <w:p w14:paraId="153565DC" w14:textId="77777777" w:rsidR="00A05E58" w:rsidRPr="00A05E58" w:rsidRDefault="00A05E58" w:rsidP="00A05E58">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4" w:type="dxa"/>
            <w:tcBorders>
              <w:top w:val="single" w:sz="6" w:space="0" w:color="auto"/>
              <w:left w:val="nil"/>
              <w:bottom w:val="double" w:sz="6" w:space="0" w:color="auto"/>
            </w:tcBorders>
            <w:vAlign w:val="bottom"/>
          </w:tcPr>
          <w:p w14:paraId="3C916730" w14:textId="4F0B8904" w:rsidR="00A05E58" w:rsidRPr="00A05E58" w:rsidRDefault="00A05E58" w:rsidP="00A05E58">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A05E58">
              <w:rPr>
                <w:rFonts w:asciiTheme="majorBidi" w:hAnsiTheme="majorBidi" w:cstheme="majorBidi"/>
                <w:color w:val="000000" w:themeColor="text1"/>
                <w:sz w:val="24"/>
                <w:szCs w:val="24"/>
              </w:rPr>
              <w:t>72,590,330</w:t>
            </w:r>
          </w:p>
        </w:tc>
        <w:tc>
          <w:tcPr>
            <w:tcW w:w="134" w:type="dxa"/>
            <w:vAlign w:val="bottom"/>
          </w:tcPr>
          <w:p w14:paraId="3130741B" w14:textId="77777777" w:rsidR="00A05E58" w:rsidRPr="00A05E58" w:rsidRDefault="00A05E58" w:rsidP="00A05E58">
            <w:pPr>
              <w:spacing w:line="280" w:lineRule="exact"/>
              <w:ind w:right="57"/>
              <w:jc w:val="right"/>
              <w:rPr>
                <w:rFonts w:ascii="Angsana New" w:hAnsi="Angsana New"/>
                <w:color w:val="000000" w:themeColor="text1"/>
                <w:sz w:val="24"/>
                <w:szCs w:val="24"/>
              </w:rPr>
            </w:pPr>
          </w:p>
        </w:tc>
        <w:tc>
          <w:tcPr>
            <w:tcW w:w="1134" w:type="dxa"/>
            <w:tcBorders>
              <w:top w:val="single" w:sz="6" w:space="0" w:color="auto"/>
              <w:left w:val="nil"/>
              <w:bottom w:val="double" w:sz="6" w:space="0" w:color="auto"/>
            </w:tcBorders>
            <w:vAlign w:val="bottom"/>
          </w:tcPr>
          <w:p w14:paraId="2AE2F738" w14:textId="3B2BF0CE" w:rsidR="00A05E58" w:rsidRPr="00A05E58" w:rsidRDefault="00A05E58" w:rsidP="00A05E58">
            <w:pPr>
              <w:spacing w:line="280" w:lineRule="exact"/>
              <w:ind w:right="57"/>
              <w:jc w:val="right"/>
              <w:rPr>
                <w:rFonts w:ascii="Angsana New" w:hAnsi="Angsana New"/>
                <w:color w:val="000000" w:themeColor="text1"/>
                <w:sz w:val="24"/>
                <w:szCs w:val="24"/>
                <w:lang w:val="en-US"/>
              </w:rPr>
            </w:pPr>
            <w:r w:rsidRPr="00A05E58">
              <w:rPr>
                <w:rFonts w:asciiTheme="majorBidi" w:hAnsiTheme="majorBidi" w:cstheme="majorBidi"/>
                <w:color w:val="000000" w:themeColor="text1"/>
                <w:sz w:val="24"/>
                <w:szCs w:val="24"/>
              </w:rPr>
              <w:t>69,901,566</w:t>
            </w:r>
          </w:p>
        </w:tc>
      </w:tr>
    </w:tbl>
    <w:p w14:paraId="1966ED1C" w14:textId="77777777" w:rsidR="00A92AA1" w:rsidRPr="00AB070D" w:rsidRDefault="00A92AA1" w:rsidP="00B543D5">
      <w:pPr>
        <w:tabs>
          <w:tab w:val="left" w:pos="270"/>
          <w:tab w:val="left" w:pos="540"/>
          <w:tab w:val="left" w:pos="900"/>
          <w:tab w:val="left" w:pos="993"/>
          <w:tab w:val="left" w:pos="1260"/>
        </w:tabs>
        <w:spacing w:line="360" w:lineRule="exact"/>
        <w:ind w:left="270" w:firstLine="581"/>
        <w:jc w:val="thaiDistribute"/>
        <w:rPr>
          <w:rFonts w:ascii="Angsana New" w:hAnsi="Angsana New"/>
          <w:color w:val="000000" w:themeColor="text1"/>
          <w:sz w:val="32"/>
          <w:szCs w:val="32"/>
        </w:rPr>
      </w:pPr>
    </w:p>
    <w:p w14:paraId="1CA309F7" w14:textId="77777777" w:rsidR="00B543D5" w:rsidRPr="00AB070D" w:rsidRDefault="00763577" w:rsidP="00B543D5">
      <w:pPr>
        <w:tabs>
          <w:tab w:val="left" w:pos="270"/>
          <w:tab w:val="left" w:pos="540"/>
          <w:tab w:val="left" w:pos="900"/>
          <w:tab w:val="left" w:pos="993"/>
          <w:tab w:val="left" w:pos="1260"/>
        </w:tabs>
        <w:spacing w:line="360" w:lineRule="exact"/>
        <w:ind w:left="270" w:firstLine="581"/>
        <w:jc w:val="thaiDistribute"/>
        <w:rPr>
          <w:rFonts w:ascii="Angsana New" w:hAnsi="Angsana New"/>
          <w:color w:val="000000" w:themeColor="text1"/>
          <w:sz w:val="32"/>
          <w:szCs w:val="32"/>
        </w:rPr>
      </w:pPr>
      <w:r w:rsidRPr="00AB070D">
        <w:rPr>
          <w:rFonts w:ascii="Angsana New" w:hAnsi="Angsana New"/>
          <w:color w:val="000000" w:themeColor="text1"/>
          <w:sz w:val="32"/>
          <w:szCs w:val="32"/>
        </w:rPr>
        <w:t>L</w:t>
      </w:r>
      <w:r w:rsidR="00B543D5" w:rsidRPr="00AB070D">
        <w:rPr>
          <w:rFonts w:ascii="Angsana New" w:hAnsi="Angsana New"/>
          <w:color w:val="000000" w:themeColor="text1"/>
          <w:sz w:val="32"/>
          <w:szCs w:val="32"/>
        </w:rPr>
        <w:t xml:space="preserve">ong-term employee benefit expenses are recognised </w:t>
      </w:r>
      <w:r w:rsidRPr="00AB070D">
        <w:rPr>
          <w:rFonts w:ascii="Angsana New" w:hAnsi="Angsana New"/>
          <w:color w:val="000000" w:themeColor="text1"/>
          <w:sz w:val="32"/>
          <w:szCs w:val="32"/>
        </w:rPr>
        <w:t xml:space="preserve">in profit or loss </w:t>
      </w:r>
      <w:r w:rsidR="00B543D5" w:rsidRPr="00AB070D">
        <w:rPr>
          <w:rFonts w:ascii="Angsana New" w:hAnsi="Angsana New"/>
          <w:color w:val="000000" w:themeColor="text1"/>
          <w:sz w:val="32"/>
          <w:szCs w:val="32"/>
        </w:rPr>
        <w:t>are as follows.</w:t>
      </w:r>
    </w:p>
    <w:tbl>
      <w:tblPr>
        <w:tblW w:w="8394" w:type="dxa"/>
        <w:tblInd w:w="851" w:type="dxa"/>
        <w:tblLayout w:type="fixed"/>
        <w:tblCellMar>
          <w:left w:w="57" w:type="dxa"/>
          <w:right w:w="57" w:type="dxa"/>
        </w:tblCellMar>
        <w:tblLook w:val="01E0" w:firstRow="1" w:lastRow="1" w:firstColumn="1" w:lastColumn="1" w:noHBand="0" w:noVBand="0"/>
      </w:tblPr>
      <w:tblGrid>
        <w:gridCol w:w="3458"/>
        <w:gridCol w:w="1134"/>
        <w:gridCol w:w="134"/>
        <w:gridCol w:w="1136"/>
        <w:gridCol w:w="134"/>
        <w:gridCol w:w="1134"/>
        <w:gridCol w:w="134"/>
        <w:gridCol w:w="1130"/>
      </w:tblGrid>
      <w:tr w:rsidR="00AB070D" w:rsidRPr="00F911AD" w14:paraId="59233375" w14:textId="77777777" w:rsidTr="00DE062B">
        <w:trPr>
          <w:trHeight w:val="20"/>
          <w:tblHeader/>
        </w:trPr>
        <w:tc>
          <w:tcPr>
            <w:tcW w:w="3458" w:type="dxa"/>
          </w:tcPr>
          <w:p w14:paraId="35C20473" w14:textId="77777777" w:rsidR="00B543D5" w:rsidRPr="00F911AD" w:rsidRDefault="00B543D5" w:rsidP="00696421">
            <w:pPr>
              <w:spacing w:line="300" w:lineRule="exact"/>
              <w:ind w:left="12"/>
              <w:rPr>
                <w:rFonts w:ascii="Angsana New" w:hAnsi="Angsana New"/>
                <w:b/>
                <w:bCs/>
                <w:color w:val="000000" w:themeColor="text1"/>
                <w:sz w:val="26"/>
                <w:szCs w:val="26"/>
                <w:u w:val="single"/>
                <w:rtl/>
                <w:cs/>
              </w:rPr>
            </w:pPr>
          </w:p>
        </w:tc>
        <w:tc>
          <w:tcPr>
            <w:tcW w:w="4936" w:type="dxa"/>
            <w:gridSpan w:val="7"/>
            <w:tcBorders>
              <w:left w:val="nil"/>
              <w:bottom w:val="single" w:sz="6" w:space="0" w:color="auto"/>
            </w:tcBorders>
          </w:tcPr>
          <w:p w14:paraId="6F3180B3" w14:textId="77777777" w:rsidR="00B543D5" w:rsidRPr="00F911AD" w:rsidRDefault="00B543D5" w:rsidP="00696421">
            <w:pPr>
              <w:tabs>
                <w:tab w:val="left" w:pos="540"/>
              </w:tabs>
              <w:spacing w:line="300" w:lineRule="exact"/>
              <w:jc w:val="center"/>
              <w:rPr>
                <w:rFonts w:ascii="Angsana New" w:hAnsi="Angsana New"/>
                <w:color w:val="000000" w:themeColor="text1"/>
                <w:sz w:val="26"/>
                <w:szCs w:val="26"/>
                <w:cs/>
                <w:lang w:val="en-US"/>
              </w:rPr>
            </w:pPr>
            <w:r w:rsidRPr="00F911AD">
              <w:rPr>
                <w:rFonts w:ascii="Angsana New" w:hAnsi="Angsana New"/>
                <w:color w:val="000000" w:themeColor="text1"/>
                <w:sz w:val="26"/>
                <w:szCs w:val="26"/>
              </w:rPr>
              <w:t>Baht</w:t>
            </w:r>
          </w:p>
        </w:tc>
      </w:tr>
      <w:tr w:rsidR="00AB070D" w:rsidRPr="00F911AD" w14:paraId="7E8B74A9" w14:textId="77777777" w:rsidTr="00DE062B">
        <w:trPr>
          <w:trHeight w:val="20"/>
          <w:tblHeader/>
        </w:trPr>
        <w:tc>
          <w:tcPr>
            <w:tcW w:w="3458" w:type="dxa"/>
          </w:tcPr>
          <w:p w14:paraId="367A0704" w14:textId="77777777" w:rsidR="00B543D5" w:rsidRPr="00F911AD" w:rsidRDefault="00B543D5" w:rsidP="00696421">
            <w:pPr>
              <w:spacing w:line="300" w:lineRule="exact"/>
              <w:ind w:left="12"/>
              <w:rPr>
                <w:rFonts w:ascii="Angsana New" w:hAnsi="Angsana New"/>
                <w:b/>
                <w:bCs/>
                <w:color w:val="000000" w:themeColor="text1"/>
                <w:sz w:val="26"/>
                <w:szCs w:val="26"/>
                <w:u w:val="single"/>
                <w:rtl/>
                <w:cs/>
              </w:rPr>
            </w:pPr>
          </w:p>
        </w:tc>
        <w:tc>
          <w:tcPr>
            <w:tcW w:w="2404" w:type="dxa"/>
            <w:gridSpan w:val="3"/>
            <w:tcBorders>
              <w:top w:val="single" w:sz="6" w:space="0" w:color="auto"/>
              <w:left w:val="nil"/>
              <w:bottom w:val="single" w:sz="6" w:space="0" w:color="auto"/>
            </w:tcBorders>
          </w:tcPr>
          <w:p w14:paraId="026BF36E" w14:textId="77777777" w:rsidR="00B543D5" w:rsidRPr="00F911AD" w:rsidRDefault="00B543D5" w:rsidP="00696421">
            <w:pPr>
              <w:tabs>
                <w:tab w:val="left" w:pos="540"/>
              </w:tabs>
              <w:spacing w:line="300" w:lineRule="exact"/>
              <w:ind w:left="-57" w:right="-57"/>
              <w:jc w:val="center"/>
              <w:rPr>
                <w:rFonts w:ascii="Angsana New" w:hAnsi="Angsana New"/>
                <w:color w:val="000000" w:themeColor="text1"/>
                <w:sz w:val="26"/>
                <w:szCs w:val="26"/>
                <w:cs/>
              </w:rPr>
            </w:pPr>
            <w:r w:rsidRPr="00F911AD">
              <w:rPr>
                <w:rFonts w:ascii="Angsana New" w:hAnsi="Angsana New"/>
                <w:color w:val="000000" w:themeColor="text1"/>
                <w:sz w:val="26"/>
                <w:szCs w:val="26"/>
              </w:rPr>
              <w:t>Consolidated financial statements</w:t>
            </w:r>
          </w:p>
        </w:tc>
        <w:tc>
          <w:tcPr>
            <w:tcW w:w="134" w:type="dxa"/>
            <w:tcBorders>
              <w:top w:val="single" w:sz="6" w:space="0" w:color="auto"/>
            </w:tcBorders>
          </w:tcPr>
          <w:p w14:paraId="026687AD" w14:textId="77777777" w:rsidR="00B543D5" w:rsidRPr="00F911AD" w:rsidRDefault="00B543D5" w:rsidP="00696421">
            <w:pPr>
              <w:tabs>
                <w:tab w:val="left" w:pos="540"/>
              </w:tabs>
              <w:spacing w:line="300" w:lineRule="exact"/>
              <w:jc w:val="center"/>
              <w:rPr>
                <w:rFonts w:ascii="Angsana New" w:hAnsi="Angsana New"/>
                <w:color w:val="000000" w:themeColor="text1"/>
                <w:sz w:val="26"/>
                <w:szCs w:val="26"/>
                <w:cs/>
                <w:lang w:val="en-US"/>
              </w:rPr>
            </w:pPr>
          </w:p>
        </w:tc>
        <w:tc>
          <w:tcPr>
            <w:tcW w:w="2398" w:type="dxa"/>
            <w:gridSpan w:val="3"/>
            <w:tcBorders>
              <w:top w:val="single" w:sz="6" w:space="0" w:color="auto"/>
              <w:bottom w:val="single" w:sz="6" w:space="0" w:color="auto"/>
            </w:tcBorders>
          </w:tcPr>
          <w:p w14:paraId="326F9A9E" w14:textId="77777777" w:rsidR="00B543D5" w:rsidRPr="00F911AD" w:rsidRDefault="00B543D5" w:rsidP="00696421">
            <w:pPr>
              <w:tabs>
                <w:tab w:val="left" w:pos="540"/>
              </w:tabs>
              <w:spacing w:line="300" w:lineRule="exact"/>
              <w:jc w:val="center"/>
              <w:rPr>
                <w:rFonts w:ascii="Angsana New" w:hAnsi="Angsana New"/>
                <w:color w:val="000000" w:themeColor="text1"/>
                <w:sz w:val="26"/>
                <w:szCs w:val="26"/>
                <w:cs/>
                <w:lang w:val="en-US"/>
              </w:rPr>
            </w:pPr>
            <w:r w:rsidRPr="00F911AD">
              <w:rPr>
                <w:rFonts w:ascii="Angsana New" w:hAnsi="Angsana New"/>
                <w:color w:val="000000" w:themeColor="text1"/>
                <w:sz w:val="26"/>
                <w:szCs w:val="26"/>
              </w:rPr>
              <w:t>Separate financial statements</w:t>
            </w:r>
          </w:p>
        </w:tc>
      </w:tr>
      <w:tr w:rsidR="00814F2E" w:rsidRPr="00F911AD" w14:paraId="47A32200" w14:textId="77777777" w:rsidTr="00C7254D">
        <w:trPr>
          <w:trHeight w:val="20"/>
          <w:tblHeader/>
        </w:trPr>
        <w:tc>
          <w:tcPr>
            <w:tcW w:w="3458" w:type="dxa"/>
          </w:tcPr>
          <w:p w14:paraId="470764B7" w14:textId="77777777" w:rsidR="00814F2E" w:rsidRPr="00F911AD" w:rsidRDefault="00814F2E" w:rsidP="00814F2E">
            <w:pPr>
              <w:spacing w:line="300" w:lineRule="exact"/>
              <w:ind w:left="12"/>
              <w:rPr>
                <w:rFonts w:ascii="Angsana New" w:hAnsi="Angsana New"/>
                <w:b/>
                <w:bCs/>
                <w:color w:val="000000" w:themeColor="text1"/>
                <w:sz w:val="26"/>
                <w:szCs w:val="26"/>
                <w:u w:val="single"/>
                <w:rtl/>
                <w:cs/>
              </w:rPr>
            </w:pPr>
          </w:p>
        </w:tc>
        <w:tc>
          <w:tcPr>
            <w:tcW w:w="1134" w:type="dxa"/>
            <w:tcBorders>
              <w:top w:val="single" w:sz="6" w:space="0" w:color="auto"/>
              <w:left w:val="nil"/>
              <w:bottom w:val="single" w:sz="6" w:space="0" w:color="auto"/>
            </w:tcBorders>
          </w:tcPr>
          <w:p w14:paraId="01AF9AEC" w14:textId="77D58600" w:rsidR="00814F2E" w:rsidRPr="00F911AD" w:rsidRDefault="00814F2E" w:rsidP="00814F2E">
            <w:pPr>
              <w:tabs>
                <w:tab w:val="left" w:pos="540"/>
              </w:tabs>
              <w:spacing w:line="300" w:lineRule="exact"/>
              <w:ind w:left="-144" w:right="-144"/>
              <w:jc w:val="center"/>
              <w:rPr>
                <w:rFonts w:ascii="Angsana New" w:hAnsi="Angsana New"/>
                <w:color w:val="000000" w:themeColor="text1"/>
                <w:sz w:val="26"/>
                <w:szCs w:val="26"/>
              </w:rPr>
            </w:pPr>
            <w:r w:rsidRPr="00F911AD">
              <w:rPr>
                <w:rFonts w:ascii="Angsana New" w:hAnsi="Angsana New"/>
                <w:color w:val="000000" w:themeColor="text1"/>
                <w:sz w:val="26"/>
                <w:szCs w:val="26"/>
                <w:lang w:val="en-US"/>
              </w:rPr>
              <w:t>202</w:t>
            </w:r>
            <w:r>
              <w:rPr>
                <w:rFonts w:ascii="Angsana New" w:hAnsi="Angsana New"/>
                <w:color w:val="000000" w:themeColor="text1"/>
                <w:sz w:val="26"/>
                <w:szCs w:val="26"/>
                <w:lang w:val="en-US"/>
              </w:rPr>
              <w:t>5</w:t>
            </w:r>
          </w:p>
        </w:tc>
        <w:tc>
          <w:tcPr>
            <w:tcW w:w="134" w:type="dxa"/>
            <w:tcBorders>
              <w:top w:val="single" w:sz="6" w:space="0" w:color="auto"/>
              <w:left w:val="nil"/>
            </w:tcBorders>
          </w:tcPr>
          <w:p w14:paraId="48D70C6D" w14:textId="77777777" w:rsidR="00814F2E" w:rsidRPr="00F911AD" w:rsidRDefault="00814F2E" w:rsidP="00814F2E">
            <w:pPr>
              <w:tabs>
                <w:tab w:val="left" w:pos="540"/>
              </w:tabs>
              <w:spacing w:line="300" w:lineRule="exact"/>
              <w:jc w:val="center"/>
              <w:rPr>
                <w:rFonts w:ascii="Angsana New" w:hAnsi="Angsana New"/>
                <w:color w:val="000000" w:themeColor="text1"/>
                <w:sz w:val="26"/>
                <w:szCs w:val="26"/>
              </w:rPr>
            </w:pPr>
          </w:p>
        </w:tc>
        <w:tc>
          <w:tcPr>
            <w:tcW w:w="1136" w:type="dxa"/>
            <w:tcBorders>
              <w:top w:val="single" w:sz="6" w:space="0" w:color="auto"/>
              <w:left w:val="nil"/>
              <w:bottom w:val="single" w:sz="6" w:space="0" w:color="auto"/>
            </w:tcBorders>
          </w:tcPr>
          <w:p w14:paraId="7D049062" w14:textId="3CFDED53" w:rsidR="00814F2E" w:rsidRPr="00F911AD" w:rsidRDefault="00814F2E" w:rsidP="00814F2E">
            <w:pPr>
              <w:tabs>
                <w:tab w:val="left" w:pos="540"/>
              </w:tabs>
              <w:spacing w:line="300" w:lineRule="exact"/>
              <w:ind w:left="-57" w:right="-57"/>
              <w:jc w:val="center"/>
              <w:rPr>
                <w:rFonts w:ascii="Angsana New" w:hAnsi="Angsana New"/>
                <w:color w:val="000000" w:themeColor="text1"/>
                <w:spacing w:val="-4"/>
                <w:sz w:val="26"/>
                <w:szCs w:val="26"/>
              </w:rPr>
            </w:pPr>
            <w:r w:rsidRPr="00F911AD">
              <w:rPr>
                <w:rFonts w:ascii="Angsana New" w:hAnsi="Angsana New"/>
                <w:color w:val="000000" w:themeColor="text1"/>
                <w:sz w:val="26"/>
                <w:szCs w:val="26"/>
                <w:lang w:val="en-US"/>
              </w:rPr>
              <w:t>2024</w:t>
            </w:r>
          </w:p>
        </w:tc>
        <w:tc>
          <w:tcPr>
            <w:tcW w:w="134" w:type="dxa"/>
          </w:tcPr>
          <w:p w14:paraId="3323E7D4" w14:textId="77777777" w:rsidR="00814F2E" w:rsidRPr="00F911AD" w:rsidRDefault="00814F2E" w:rsidP="00814F2E">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left w:val="nil"/>
              <w:bottom w:val="single" w:sz="6" w:space="0" w:color="auto"/>
            </w:tcBorders>
          </w:tcPr>
          <w:p w14:paraId="03817CF9" w14:textId="69E53A45" w:rsidR="00814F2E" w:rsidRPr="00F911AD" w:rsidRDefault="00814F2E" w:rsidP="00814F2E">
            <w:pPr>
              <w:tabs>
                <w:tab w:val="left" w:pos="540"/>
              </w:tabs>
              <w:spacing w:line="300" w:lineRule="exact"/>
              <w:ind w:left="-144" w:right="-144"/>
              <w:jc w:val="center"/>
              <w:rPr>
                <w:rFonts w:ascii="Angsana New" w:hAnsi="Angsana New"/>
                <w:color w:val="000000" w:themeColor="text1"/>
                <w:sz w:val="26"/>
                <w:szCs w:val="26"/>
              </w:rPr>
            </w:pPr>
            <w:r w:rsidRPr="00F911AD">
              <w:rPr>
                <w:rFonts w:ascii="Angsana New" w:hAnsi="Angsana New"/>
                <w:color w:val="000000" w:themeColor="text1"/>
                <w:sz w:val="26"/>
                <w:szCs w:val="26"/>
                <w:lang w:val="en-US"/>
              </w:rPr>
              <w:t>202</w:t>
            </w:r>
            <w:r>
              <w:rPr>
                <w:rFonts w:ascii="Angsana New" w:hAnsi="Angsana New"/>
                <w:color w:val="000000" w:themeColor="text1"/>
                <w:sz w:val="26"/>
                <w:szCs w:val="26"/>
                <w:lang w:val="en-US"/>
              </w:rPr>
              <w:t>5</w:t>
            </w:r>
          </w:p>
        </w:tc>
        <w:tc>
          <w:tcPr>
            <w:tcW w:w="134" w:type="dxa"/>
            <w:tcBorders>
              <w:top w:val="single" w:sz="6" w:space="0" w:color="auto"/>
              <w:left w:val="nil"/>
            </w:tcBorders>
          </w:tcPr>
          <w:p w14:paraId="19A3FE7A" w14:textId="77777777" w:rsidR="00814F2E" w:rsidRPr="00F911AD" w:rsidRDefault="00814F2E" w:rsidP="00814F2E">
            <w:pPr>
              <w:tabs>
                <w:tab w:val="left" w:pos="540"/>
              </w:tabs>
              <w:spacing w:line="300" w:lineRule="exact"/>
              <w:jc w:val="center"/>
              <w:rPr>
                <w:rFonts w:ascii="Angsana New" w:hAnsi="Angsana New"/>
                <w:color w:val="000000" w:themeColor="text1"/>
                <w:sz w:val="26"/>
                <w:szCs w:val="26"/>
              </w:rPr>
            </w:pPr>
          </w:p>
        </w:tc>
        <w:tc>
          <w:tcPr>
            <w:tcW w:w="1130" w:type="dxa"/>
            <w:tcBorders>
              <w:top w:val="single" w:sz="6" w:space="0" w:color="auto"/>
              <w:left w:val="nil"/>
              <w:bottom w:val="single" w:sz="6" w:space="0" w:color="auto"/>
            </w:tcBorders>
          </w:tcPr>
          <w:p w14:paraId="436653A1" w14:textId="46869BFF" w:rsidR="00814F2E" w:rsidRPr="00F911AD" w:rsidRDefault="00814F2E" w:rsidP="00814F2E">
            <w:pPr>
              <w:tabs>
                <w:tab w:val="left" w:pos="540"/>
              </w:tabs>
              <w:spacing w:line="300" w:lineRule="exact"/>
              <w:ind w:left="-57" w:right="-57"/>
              <w:jc w:val="center"/>
              <w:rPr>
                <w:rFonts w:ascii="Angsana New" w:hAnsi="Angsana New"/>
                <w:color w:val="000000" w:themeColor="text1"/>
                <w:spacing w:val="-4"/>
                <w:sz w:val="26"/>
                <w:szCs w:val="26"/>
              </w:rPr>
            </w:pPr>
            <w:r w:rsidRPr="00F911AD">
              <w:rPr>
                <w:rFonts w:ascii="Angsana New" w:hAnsi="Angsana New"/>
                <w:color w:val="000000" w:themeColor="text1"/>
                <w:sz w:val="26"/>
                <w:szCs w:val="26"/>
                <w:lang w:val="en-US"/>
              </w:rPr>
              <w:t>2024</w:t>
            </w:r>
          </w:p>
        </w:tc>
      </w:tr>
      <w:tr w:rsidR="00A05E58" w:rsidRPr="00F911AD" w14:paraId="6C582344" w14:textId="77777777" w:rsidTr="0002386C">
        <w:trPr>
          <w:trHeight w:val="20"/>
        </w:trPr>
        <w:tc>
          <w:tcPr>
            <w:tcW w:w="3458" w:type="dxa"/>
          </w:tcPr>
          <w:p w14:paraId="585C4406" w14:textId="77777777" w:rsidR="00A05E58" w:rsidRPr="00F911AD" w:rsidRDefault="00A05E58" w:rsidP="00A05E58">
            <w:pPr>
              <w:spacing w:line="300" w:lineRule="exact"/>
              <w:rPr>
                <w:rFonts w:ascii="Angsana New" w:hAnsi="Angsana New"/>
                <w:color w:val="000000" w:themeColor="text1"/>
                <w:sz w:val="26"/>
                <w:szCs w:val="26"/>
              </w:rPr>
            </w:pPr>
            <w:r w:rsidRPr="00F911AD">
              <w:rPr>
                <w:rFonts w:ascii="Angsana New" w:hAnsi="Angsana New"/>
                <w:color w:val="000000" w:themeColor="text1"/>
                <w:sz w:val="26"/>
                <w:szCs w:val="26"/>
              </w:rPr>
              <w:t>Selling and administrative expenses</w:t>
            </w:r>
          </w:p>
        </w:tc>
        <w:tc>
          <w:tcPr>
            <w:tcW w:w="1134" w:type="dxa"/>
            <w:tcBorders>
              <w:left w:val="nil"/>
              <w:bottom w:val="single" w:sz="6" w:space="0" w:color="auto"/>
            </w:tcBorders>
          </w:tcPr>
          <w:p w14:paraId="66AA74D7" w14:textId="480A347B" w:rsidR="00A05E58" w:rsidRPr="00A05E58" w:rsidRDefault="00A05E58" w:rsidP="00A05E58">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A05E58">
              <w:rPr>
                <w:rFonts w:asciiTheme="majorBidi" w:hAnsiTheme="majorBidi" w:cstheme="majorBidi"/>
                <w:color w:val="000000" w:themeColor="text1"/>
                <w:sz w:val="26"/>
                <w:szCs w:val="26"/>
              </w:rPr>
              <w:t>8,706,346</w:t>
            </w:r>
          </w:p>
        </w:tc>
        <w:tc>
          <w:tcPr>
            <w:tcW w:w="134" w:type="dxa"/>
            <w:tcBorders>
              <w:left w:val="nil"/>
            </w:tcBorders>
            <w:vAlign w:val="bottom"/>
          </w:tcPr>
          <w:p w14:paraId="34515411" w14:textId="77777777" w:rsidR="00A05E58" w:rsidRPr="00A05E58" w:rsidRDefault="00A05E58" w:rsidP="00A05E58">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6"/>
                <w:szCs w:val="26"/>
                <w:cs/>
              </w:rPr>
            </w:pPr>
          </w:p>
        </w:tc>
        <w:tc>
          <w:tcPr>
            <w:tcW w:w="1136" w:type="dxa"/>
            <w:tcBorders>
              <w:left w:val="nil"/>
              <w:bottom w:val="single" w:sz="6" w:space="0" w:color="auto"/>
            </w:tcBorders>
          </w:tcPr>
          <w:p w14:paraId="2F12E299" w14:textId="7F9A7694" w:rsidR="00A05E58" w:rsidRPr="00A05E58" w:rsidRDefault="00A05E58" w:rsidP="00A05E58">
            <w:pPr>
              <w:spacing w:line="300" w:lineRule="exact"/>
              <w:ind w:right="57"/>
              <w:jc w:val="right"/>
              <w:rPr>
                <w:rFonts w:ascii="Angsana New" w:hAnsi="Angsana New"/>
                <w:color w:val="000000" w:themeColor="text1"/>
                <w:sz w:val="26"/>
                <w:szCs w:val="26"/>
              </w:rPr>
            </w:pPr>
            <w:r w:rsidRPr="00A05E58">
              <w:rPr>
                <w:rFonts w:asciiTheme="majorBidi" w:hAnsiTheme="majorBidi" w:cstheme="majorBidi"/>
                <w:color w:val="000000" w:themeColor="text1"/>
                <w:sz w:val="26"/>
                <w:szCs w:val="26"/>
              </w:rPr>
              <w:t xml:space="preserve">8,806,877  </w:t>
            </w:r>
          </w:p>
        </w:tc>
        <w:tc>
          <w:tcPr>
            <w:tcW w:w="134" w:type="dxa"/>
            <w:vAlign w:val="bottom"/>
          </w:tcPr>
          <w:p w14:paraId="028BD9EF" w14:textId="77777777" w:rsidR="00A05E58" w:rsidRPr="00A05E58" w:rsidRDefault="00A05E58" w:rsidP="00A05E58">
            <w:pPr>
              <w:spacing w:line="300" w:lineRule="exact"/>
              <w:ind w:right="57"/>
              <w:jc w:val="right"/>
              <w:rPr>
                <w:rFonts w:ascii="Angsana New" w:hAnsi="Angsana New"/>
                <w:color w:val="000000" w:themeColor="text1"/>
                <w:sz w:val="26"/>
                <w:szCs w:val="26"/>
                <w:cs/>
              </w:rPr>
            </w:pPr>
          </w:p>
        </w:tc>
        <w:tc>
          <w:tcPr>
            <w:tcW w:w="1134" w:type="dxa"/>
            <w:tcBorders>
              <w:bottom w:val="single" w:sz="6" w:space="0" w:color="auto"/>
            </w:tcBorders>
          </w:tcPr>
          <w:p w14:paraId="4A344AD7" w14:textId="74454CAB" w:rsidR="00A05E58" w:rsidRPr="00A05E58" w:rsidRDefault="00A05E58" w:rsidP="00A05E58">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A05E58">
              <w:rPr>
                <w:rFonts w:asciiTheme="majorBidi" w:hAnsiTheme="majorBidi" w:cstheme="majorBidi"/>
                <w:color w:val="000000" w:themeColor="text1"/>
                <w:sz w:val="26"/>
                <w:szCs w:val="26"/>
              </w:rPr>
              <w:t>6,363,166</w:t>
            </w:r>
          </w:p>
        </w:tc>
        <w:tc>
          <w:tcPr>
            <w:tcW w:w="134" w:type="dxa"/>
            <w:vAlign w:val="bottom"/>
          </w:tcPr>
          <w:p w14:paraId="5327E99B" w14:textId="77777777" w:rsidR="00A05E58" w:rsidRPr="00A05E58" w:rsidRDefault="00A05E58" w:rsidP="00A05E58">
            <w:pPr>
              <w:spacing w:line="300" w:lineRule="exact"/>
              <w:ind w:right="57"/>
              <w:jc w:val="right"/>
              <w:rPr>
                <w:rFonts w:ascii="Angsana New" w:hAnsi="Angsana New"/>
                <w:color w:val="000000" w:themeColor="text1"/>
                <w:sz w:val="26"/>
                <w:szCs w:val="26"/>
              </w:rPr>
            </w:pPr>
          </w:p>
        </w:tc>
        <w:tc>
          <w:tcPr>
            <w:tcW w:w="1130" w:type="dxa"/>
            <w:tcBorders>
              <w:bottom w:val="single" w:sz="6" w:space="0" w:color="auto"/>
            </w:tcBorders>
          </w:tcPr>
          <w:p w14:paraId="3D39C570" w14:textId="57415DB2" w:rsidR="00A05E58" w:rsidRPr="00A05E58" w:rsidRDefault="00A05E58" w:rsidP="00A05E58">
            <w:pPr>
              <w:spacing w:line="300" w:lineRule="exact"/>
              <w:ind w:right="57"/>
              <w:jc w:val="right"/>
              <w:rPr>
                <w:rFonts w:ascii="Angsana New" w:hAnsi="Angsana New"/>
                <w:color w:val="000000" w:themeColor="text1"/>
                <w:sz w:val="26"/>
                <w:szCs w:val="26"/>
              </w:rPr>
            </w:pPr>
            <w:r w:rsidRPr="00A05E58">
              <w:rPr>
                <w:rFonts w:asciiTheme="majorBidi" w:hAnsiTheme="majorBidi" w:cstheme="majorBidi"/>
                <w:color w:val="000000" w:themeColor="text1"/>
                <w:sz w:val="26"/>
                <w:szCs w:val="26"/>
              </w:rPr>
              <w:t xml:space="preserve">6,570,486  </w:t>
            </w:r>
          </w:p>
        </w:tc>
      </w:tr>
      <w:tr w:rsidR="00A05E58" w:rsidRPr="00F911AD" w14:paraId="4493FF6E" w14:textId="77777777" w:rsidTr="0002386C">
        <w:trPr>
          <w:trHeight w:val="20"/>
        </w:trPr>
        <w:tc>
          <w:tcPr>
            <w:tcW w:w="3458" w:type="dxa"/>
          </w:tcPr>
          <w:p w14:paraId="0C4DCFC8" w14:textId="77777777" w:rsidR="00A05E58" w:rsidRPr="00F911AD" w:rsidRDefault="00A05E58" w:rsidP="00A05E58">
            <w:pPr>
              <w:spacing w:line="300" w:lineRule="exact"/>
              <w:rPr>
                <w:rFonts w:ascii="Angsana New" w:hAnsi="Angsana New"/>
                <w:color w:val="000000" w:themeColor="text1"/>
                <w:sz w:val="26"/>
                <w:szCs w:val="26"/>
              </w:rPr>
            </w:pPr>
            <w:r w:rsidRPr="00F911AD">
              <w:rPr>
                <w:rFonts w:ascii="Angsana New" w:hAnsi="Angsana New"/>
                <w:color w:val="000000" w:themeColor="text1"/>
                <w:sz w:val="26"/>
                <w:szCs w:val="26"/>
              </w:rPr>
              <w:t>Total expenses recognised in profit or loss</w:t>
            </w:r>
          </w:p>
        </w:tc>
        <w:tc>
          <w:tcPr>
            <w:tcW w:w="1134" w:type="dxa"/>
            <w:tcBorders>
              <w:top w:val="single" w:sz="6" w:space="0" w:color="auto"/>
              <w:left w:val="nil"/>
              <w:bottom w:val="double" w:sz="6" w:space="0" w:color="auto"/>
            </w:tcBorders>
          </w:tcPr>
          <w:p w14:paraId="2028EAAC" w14:textId="7D4C7A2E" w:rsidR="00A05E58" w:rsidRPr="00A05E58" w:rsidRDefault="00A05E58" w:rsidP="00A05E58">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A05E58">
              <w:rPr>
                <w:rFonts w:asciiTheme="majorBidi" w:hAnsiTheme="majorBidi" w:cstheme="majorBidi"/>
                <w:color w:val="000000" w:themeColor="text1"/>
                <w:sz w:val="26"/>
                <w:szCs w:val="26"/>
              </w:rPr>
              <w:t>8,706,346</w:t>
            </w:r>
          </w:p>
        </w:tc>
        <w:tc>
          <w:tcPr>
            <w:tcW w:w="134" w:type="dxa"/>
            <w:tcBorders>
              <w:left w:val="nil"/>
            </w:tcBorders>
            <w:vAlign w:val="bottom"/>
          </w:tcPr>
          <w:p w14:paraId="5CBF991B" w14:textId="77777777" w:rsidR="00A05E58" w:rsidRPr="00A05E58" w:rsidRDefault="00A05E58" w:rsidP="00A05E58">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6"/>
                <w:szCs w:val="26"/>
                <w:cs/>
              </w:rPr>
            </w:pPr>
          </w:p>
        </w:tc>
        <w:tc>
          <w:tcPr>
            <w:tcW w:w="1136" w:type="dxa"/>
            <w:tcBorders>
              <w:top w:val="single" w:sz="6" w:space="0" w:color="auto"/>
              <w:left w:val="nil"/>
              <w:bottom w:val="double" w:sz="6" w:space="0" w:color="auto"/>
            </w:tcBorders>
          </w:tcPr>
          <w:p w14:paraId="3D618BBB" w14:textId="3FA5172F" w:rsidR="00A05E58" w:rsidRPr="00A05E58" w:rsidRDefault="00A05E58" w:rsidP="00A05E58">
            <w:pPr>
              <w:spacing w:line="300" w:lineRule="exact"/>
              <w:ind w:right="57"/>
              <w:jc w:val="right"/>
              <w:rPr>
                <w:rFonts w:ascii="Angsana New" w:hAnsi="Angsana New"/>
                <w:color w:val="000000" w:themeColor="text1"/>
                <w:sz w:val="26"/>
                <w:szCs w:val="26"/>
              </w:rPr>
            </w:pPr>
            <w:r w:rsidRPr="00A05E58">
              <w:rPr>
                <w:rFonts w:asciiTheme="majorBidi" w:hAnsiTheme="majorBidi" w:cstheme="majorBidi"/>
                <w:color w:val="000000" w:themeColor="text1"/>
                <w:sz w:val="26"/>
                <w:szCs w:val="26"/>
              </w:rPr>
              <w:t>8,806,877</w:t>
            </w:r>
          </w:p>
        </w:tc>
        <w:tc>
          <w:tcPr>
            <w:tcW w:w="134" w:type="dxa"/>
            <w:vAlign w:val="bottom"/>
          </w:tcPr>
          <w:p w14:paraId="623A667D" w14:textId="77777777" w:rsidR="00A05E58" w:rsidRPr="00A05E58" w:rsidRDefault="00A05E58" w:rsidP="00A05E58">
            <w:pPr>
              <w:spacing w:line="300" w:lineRule="exact"/>
              <w:ind w:right="57"/>
              <w:jc w:val="right"/>
              <w:rPr>
                <w:rFonts w:ascii="Angsana New" w:hAnsi="Angsana New"/>
                <w:color w:val="000000" w:themeColor="text1"/>
                <w:sz w:val="26"/>
                <w:szCs w:val="26"/>
                <w:cs/>
              </w:rPr>
            </w:pPr>
          </w:p>
        </w:tc>
        <w:tc>
          <w:tcPr>
            <w:tcW w:w="1134" w:type="dxa"/>
            <w:tcBorders>
              <w:top w:val="single" w:sz="6" w:space="0" w:color="auto"/>
              <w:bottom w:val="double" w:sz="6" w:space="0" w:color="auto"/>
            </w:tcBorders>
          </w:tcPr>
          <w:p w14:paraId="757AB647" w14:textId="69154317" w:rsidR="00A05E58" w:rsidRPr="00A05E58" w:rsidRDefault="00A05E58" w:rsidP="00A05E58">
            <w:pPr>
              <w:spacing w:line="300" w:lineRule="exact"/>
              <w:ind w:right="57"/>
              <w:jc w:val="right"/>
              <w:rPr>
                <w:rFonts w:ascii="Angsana New" w:hAnsi="Angsana New"/>
                <w:color w:val="000000" w:themeColor="text1"/>
                <w:sz w:val="26"/>
                <w:szCs w:val="26"/>
              </w:rPr>
            </w:pPr>
            <w:r w:rsidRPr="00A05E58">
              <w:rPr>
                <w:rFonts w:asciiTheme="majorBidi" w:hAnsiTheme="majorBidi" w:cstheme="majorBidi"/>
                <w:color w:val="000000" w:themeColor="text1"/>
                <w:sz w:val="26"/>
                <w:szCs w:val="26"/>
              </w:rPr>
              <w:t>6,363,166</w:t>
            </w:r>
          </w:p>
        </w:tc>
        <w:tc>
          <w:tcPr>
            <w:tcW w:w="134" w:type="dxa"/>
            <w:vAlign w:val="bottom"/>
          </w:tcPr>
          <w:p w14:paraId="7FAFBF12" w14:textId="77777777" w:rsidR="00A05E58" w:rsidRPr="00A05E58" w:rsidRDefault="00A05E58" w:rsidP="00A05E58">
            <w:pPr>
              <w:spacing w:line="300" w:lineRule="exact"/>
              <w:ind w:right="57"/>
              <w:jc w:val="right"/>
              <w:rPr>
                <w:rFonts w:ascii="Angsana New" w:hAnsi="Angsana New"/>
                <w:color w:val="000000" w:themeColor="text1"/>
                <w:sz w:val="26"/>
                <w:szCs w:val="26"/>
              </w:rPr>
            </w:pPr>
          </w:p>
        </w:tc>
        <w:tc>
          <w:tcPr>
            <w:tcW w:w="1130" w:type="dxa"/>
            <w:tcBorders>
              <w:top w:val="single" w:sz="6" w:space="0" w:color="auto"/>
              <w:bottom w:val="double" w:sz="6" w:space="0" w:color="auto"/>
            </w:tcBorders>
          </w:tcPr>
          <w:p w14:paraId="14420A5B" w14:textId="11448F3B" w:rsidR="00A05E58" w:rsidRPr="00A05E58" w:rsidRDefault="00A05E58" w:rsidP="00A05E58">
            <w:pPr>
              <w:spacing w:line="300" w:lineRule="exact"/>
              <w:ind w:right="57"/>
              <w:jc w:val="right"/>
              <w:rPr>
                <w:rFonts w:ascii="Angsana New" w:hAnsi="Angsana New"/>
                <w:color w:val="000000" w:themeColor="text1"/>
                <w:sz w:val="26"/>
                <w:szCs w:val="26"/>
              </w:rPr>
            </w:pPr>
            <w:r w:rsidRPr="00A05E58">
              <w:rPr>
                <w:rFonts w:asciiTheme="majorBidi" w:hAnsiTheme="majorBidi" w:cstheme="majorBidi"/>
                <w:color w:val="000000" w:themeColor="text1"/>
                <w:sz w:val="26"/>
                <w:szCs w:val="26"/>
              </w:rPr>
              <w:t xml:space="preserve">6,570,486  </w:t>
            </w:r>
          </w:p>
        </w:tc>
      </w:tr>
    </w:tbl>
    <w:p w14:paraId="7CBAE58A" w14:textId="77777777" w:rsidR="00B543D5" w:rsidRPr="00AB070D" w:rsidRDefault="00B543D5" w:rsidP="00D773BD">
      <w:pPr>
        <w:tabs>
          <w:tab w:val="left" w:pos="900"/>
          <w:tab w:val="left" w:pos="2160"/>
          <w:tab w:val="right" w:pos="4860"/>
          <w:tab w:val="right" w:pos="6120"/>
          <w:tab w:val="right" w:pos="7380"/>
        </w:tabs>
        <w:spacing w:line="360" w:lineRule="exact"/>
        <w:ind w:left="544" w:firstLine="306"/>
        <w:jc w:val="thaiDistribute"/>
        <w:rPr>
          <w:rFonts w:ascii="Angsana New" w:hAnsi="Angsana New"/>
          <w:color w:val="000000" w:themeColor="text1"/>
          <w:spacing w:val="-4"/>
          <w:sz w:val="32"/>
          <w:szCs w:val="32"/>
        </w:rPr>
      </w:pPr>
    </w:p>
    <w:p w14:paraId="2904E362" w14:textId="3E63157B" w:rsidR="00B543D5" w:rsidRPr="00AB070D" w:rsidRDefault="00AA0AE1" w:rsidP="00FA5328">
      <w:pPr>
        <w:tabs>
          <w:tab w:val="left" w:pos="272"/>
          <w:tab w:val="left" w:pos="540"/>
          <w:tab w:val="left" w:pos="900"/>
          <w:tab w:val="left" w:pos="993"/>
          <w:tab w:val="left" w:pos="1260"/>
        </w:tabs>
        <w:spacing w:line="380" w:lineRule="exact"/>
        <w:ind w:left="272" w:firstLine="578"/>
        <w:jc w:val="thaiDistribute"/>
        <w:rPr>
          <w:rFonts w:ascii="Angsana New" w:hAnsi="Angsana New"/>
          <w:color w:val="000000" w:themeColor="text1"/>
          <w:sz w:val="32"/>
          <w:szCs w:val="32"/>
        </w:rPr>
      </w:pPr>
      <w:r w:rsidRPr="00AB070D">
        <w:rPr>
          <w:rFonts w:ascii="Angsana New" w:hAnsi="Angsana New"/>
          <w:color w:val="000000" w:themeColor="text1"/>
          <w:sz w:val="32"/>
          <w:szCs w:val="32"/>
        </w:rPr>
        <w:t>As at December 31, 20</w:t>
      </w:r>
      <w:r w:rsidR="00C2740F" w:rsidRPr="00AB070D">
        <w:rPr>
          <w:rFonts w:ascii="Angsana New" w:hAnsi="Angsana New"/>
          <w:color w:val="000000" w:themeColor="text1"/>
          <w:sz w:val="32"/>
          <w:szCs w:val="32"/>
        </w:rPr>
        <w:t>2</w:t>
      </w:r>
      <w:r w:rsidR="00814F2E">
        <w:rPr>
          <w:rFonts w:ascii="Angsana New" w:hAnsi="Angsana New"/>
          <w:color w:val="000000" w:themeColor="text1"/>
          <w:sz w:val="32"/>
          <w:szCs w:val="32"/>
        </w:rPr>
        <w:t>5</w:t>
      </w:r>
      <w:r w:rsidRPr="00AB070D">
        <w:rPr>
          <w:rFonts w:ascii="Angsana New" w:hAnsi="Angsana New"/>
          <w:color w:val="000000" w:themeColor="text1"/>
          <w:sz w:val="32"/>
          <w:szCs w:val="32"/>
        </w:rPr>
        <w:t xml:space="preserve"> and 20</w:t>
      </w:r>
      <w:r w:rsidR="00223357" w:rsidRPr="00AB070D">
        <w:rPr>
          <w:rFonts w:ascii="Angsana New" w:hAnsi="Angsana New"/>
          <w:color w:val="000000" w:themeColor="text1"/>
          <w:sz w:val="32"/>
          <w:szCs w:val="32"/>
        </w:rPr>
        <w:t>2</w:t>
      </w:r>
      <w:r w:rsidR="00814F2E">
        <w:rPr>
          <w:rFonts w:ascii="Angsana New" w:hAnsi="Angsana New"/>
          <w:color w:val="000000" w:themeColor="text1"/>
          <w:sz w:val="32"/>
          <w:szCs w:val="32"/>
        </w:rPr>
        <w:t>4</w:t>
      </w:r>
      <w:r w:rsidRPr="00AB070D">
        <w:rPr>
          <w:rFonts w:ascii="Angsana New" w:hAnsi="Angsana New"/>
          <w:color w:val="000000" w:themeColor="text1"/>
          <w:sz w:val="32"/>
          <w:szCs w:val="32"/>
        </w:rPr>
        <w:t>, t</w:t>
      </w:r>
      <w:r w:rsidR="00B543D5" w:rsidRPr="00AB070D">
        <w:rPr>
          <w:rFonts w:ascii="Angsana New" w:hAnsi="Angsana New"/>
          <w:color w:val="000000" w:themeColor="text1"/>
          <w:sz w:val="32"/>
          <w:szCs w:val="32"/>
        </w:rPr>
        <w:t xml:space="preserve">he </w:t>
      </w:r>
      <w:r w:rsidR="0011467A" w:rsidRPr="00AB070D">
        <w:rPr>
          <w:rFonts w:ascii="Angsana New" w:hAnsi="Angsana New"/>
          <w:color w:val="000000" w:themeColor="text1"/>
          <w:sz w:val="32"/>
          <w:szCs w:val="32"/>
        </w:rPr>
        <w:t xml:space="preserve">Group </w:t>
      </w:r>
      <w:r w:rsidR="00B543D5" w:rsidRPr="00AB070D">
        <w:rPr>
          <w:rFonts w:ascii="Angsana New" w:hAnsi="Angsana New"/>
          <w:color w:val="000000" w:themeColor="text1"/>
          <w:sz w:val="32"/>
          <w:szCs w:val="32"/>
        </w:rPr>
        <w:t>expect</w:t>
      </w:r>
      <w:r w:rsidR="001C4F06" w:rsidRPr="00AB070D">
        <w:rPr>
          <w:rFonts w:ascii="Angsana New" w:hAnsi="Angsana New"/>
          <w:color w:val="000000" w:themeColor="text1"/>
          <w:sz w:val="32"/>
          <w:szCs w:val="32"/>
        </w:rPr>
        <w:t>s</w:t>
      </w:r>
      <w:r w:rsidR="00B543D5" w:rsidRPr="00AB070D">
        <w:rPr>
          <w:rFonts w:ascii="Angsana New" w:hAnsi="Angsana New"/>
          <w:color w:val="000000" w:themeColor="text1"/>
          <w:sz w:val="32"/>
          <w:szCs w:val="32"/>
        </w:rPr>
        <w:t xml:space="preserve"> to pay </w:t>
      </w:r>
      <w:r w:rsidR="004C769A" w:rsidRPr="00AB070D">
        <w:rPr>
          <w:rFonts w:ascii="Angsana New" w:hAnsi="Angsana New"/>
          <w:color w:val="000000" w:themeColor="text1"/>
          <w:sz w:val="32"/>
          <w:szCs w:val="32"/>
        </w:rPr>
        <w:t xml:space="preserve">of long-term employee benefits during the next year </w:t>
      </w:r>
      <w:r w:rsidR="00B543D5" w:rsidRPr="00AB070D">
        <w:rPr>
          <w:rFonts w:ascii="Angsana New" w:hAnsi="Angsana New"/>
          <w:color w:val="000000" w:themeColor="text1"/>
          <w:sz w:val="32"/>
          <w:szCs w:val="32"/>
        </w:rPr>
        <w:t>Baht</w:t>
      </w:r>
      <w:r w:rsidR="008F2D2D" w:rsidRPr="00AB070D">
        <w:rPr>
          <w:rFonts w:ascii="Angsana New" w:hAnsi="Angsana New"/>
          <w:color w:val="000000" w:themeColor="text1"/>
          <w:sz w:val="32"/>
          <w:szCs w:val="32"/>
        </w:rPr>
        <w:t xml:space="preserve"> </w:t>
      </w:r>
      <w:r w:rsidR="00290901">
        <w:rPr>
          <w:rFonts w:ascii="Angsana New" w:hAnsi="Angsana New"/>
          <w:color w:val="000000" w:themeColor="text1"/>
          <w:sz w:val="32"/>
          <w:szCs w:val="32"/>
        </w:rPr>
        <w:t>6.66</w:t>
      </w:r>
      <w:r w:rsidR="00B543D5" w:rsidRPr="00AB070D">
        <w:rPr>
          <w:rFonts w:ascii="Angsana New" w:hAnsi="Angsana New"/>
          <w:color w:val="000000" w:themeColor="text1"/>
          <w:sz w:val="32"/>
          <w:szCs w:val="32"/>
        </w:rPr>
        <w:t xml:space="preserve"> million </w:t>
      </w:r>
      <w:r w:rsidRPr="00AB070D">
        <w:rPr>
          <w:rFonts w:ascii="Angsana New" w:hAnsi="Angsana New"/>
          <w:color w:val="000000" w:themeColor="text1"/>
          <w:sz w:val="32"/>
          <w:szCs w:val="32"/>
        </w:rPr>
        <w:t xml:space="preserve">and Baht </w:t>
      </w:r>
      <w:r w:rsidR="00814F2E">
        <w:rPr>
          <w:rFonts w:ascii="Angsana New" w:hAnsi="Angsana New"/>
          <w:color w:val="000000" w:themeColor="text1"/>
          <w:sz w:val="32"/>
          <w:szCs w:val="32"/>
        </w:rPr>
        <w:t>3.67</w:t>
      </w:r>
      <w:r w:rsidR="00EC6A5B"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million, respectively,</w:t>
      </w:r>
      <w:r w:rsidR="00B543D5" w:rsidRPr="00AB070D">
        <w:rPr>
          <w:rFonts w:ascii="Angsana New" w:hAnsi="Angsana New"/>
          <w:color w:val="000000" w:themeColor="text1"/>
          <w:sz w:val="32"/>
          <w:szCs w:val="32"/>
        </w:rPr>
        <w:t xml:space="preserve"> </w:t>
      </w:r>
      <w:r w:rsidR="006A4ABD" w:rsidRPr="00AB070D">
        <w:rPr>
          <w:rFonts w:ascii="Angsana New" w:hAnsi="Angsana New"/>
          <w:color w:val="000000" w:themeColor="text1"/>
          <w:sz w:val="32"/>
          <w:szCs w:val="32"/>
        </w:rPr>
        <w:t>(</w:t>
      </w:r>
      <w:r w:rsidR="00B543D5" w:rsidRPr="00AB070D">
        <w:rPr>
          <w:rFonts w:ascii="Angsana New" w:hAnsi="Angsana New"/>
          <w:color w:val="000000" w:themeColor="text1"/>
          <w:sz w:val="32"/>
          <w:szCs w:val="32"/>
        </w:rPr>
        <w:t>Separate financial statements</w:t>
      </w:r>
      <w:r w:rsidRPr="00AB070D">
        <w:rPr>
          <w:rFonts w:ascii="Angsana New" w:hAnsi="Angsana New"/>
          <w:color w:val="000000" w:themeColor="text1"/>
          <w:sz w:val="32"/>
          <w:szCs w:val="32"/>
        </w:rPr>
        <w:t xml:space="preserve"> </w:t>
      </w:r>
      <w:r w:rsidR="00B543D5" w:rsidRPr="00AB070D">
        <w:rPr>
          <w:rFonts w:ascii="Angsana New" w:hAnsi="Angsana New"/>
          <w:color w:val="000000" w:themeColor="text1"/>
          <w:sz w:val="32"/>
          <w:szCs w:val="32"/>
        </w:rPr>
        <w:t>Baht</w:t>
      </w:r>
      <w:r w:rsidR="00A95989">
        <w:rPr>
          <w:rFonts w:ascii="Angsana New" w:hAnsi="Angsana New"/>
          <w:color w:val="000000" w:themeColor="text1"/>
          <w:sz w:val="32"/>
          <w:szCs w:val="32"/>
        </w:rPr>
        <w:t xml:space="preserve"> </w:t>
      </w:r>
      <w:r w:rsidR="00290901">
        <w:rPr>
          <w:rFonts w:ascii="Angsana New" w:hAnsi="Angsana New"/>
          <w:color w:val="000000" w:themeColor="text1"/>
          <w:sz w:val="32"/>
          <w:szCs w:val="32"/>
        </w:rPr>
        <w:t>6.66</w:t>
      </w:r>
      <w:r w:rsidR="008F2D2D" w:rsidRPr="00AB070D">
        <w:rPr>
          <w:rFonts w:ascii="Angsana New" w:hAnsi="Angsana New"/>
          <w:color w:val="000000" w:themeColor="text1"/>
          <w:sz w:val="32"/>
          <w:szCs w:val="32"/>
        </w:rPr>
        <w:t xml:space="preserve"> </w:t>
      </w:r>
      <w:r w:rsidR="00B543D5" w:rsidRPr="00AB070D">
        <w:rPr>
          <w:rFonts w:ascii="Angsana New" w:hAnsi="Angsana New"/>
          <w:color w:val="000000" w:themeColor="text1"/>
          <w:sz w:val="32"/>
          <w:szCs w:val="32"/>
        </w:rPr>
        <w:t>million</w:t>
      </w:r>
      <w:r w:rsidRPr="00AB070D">
        <w:rPr>
          <w:rFonts w:ascii="Angsana New" w:hAnsi="Angsana New"/>
          <w:color w:val="000000" w:themeColor="text1"/>
          <w:sz w:val="32"/>
          <w:szCs w:val="32"/>
        </w:rPr>
        <w:t xml:space="preserve"> and Baht </w:t>
      </w:r>
      <w:r w:rsidR="00814F2E">
        <w:rPr>
          <w:rFonts w:ascii="Angsana New" w:hAnsi="Angsana New"/>
          <w:color w:val="000000" w:themeColor="text1"/>
          <w:sz w:val="32"/>
          <w:szCs w:val="32"/>
        </w:rPr>
        <w:t xml:space="preserve">3.67 </w:t>
      </w:r>
      <w:r w:rsidRPr="00AB070D">
        <w:rPr>
          <w:rFonts w:ascii="Angsana New" w:hAnsi="Angsana New"/>
          <w:color w:val="000000" w:themeColor="text1"/>
          <w:sz w:val="32"/>
          <w:szCs w:val="32"/>
        </w:rPr>
        <w:t>million, respectively</w:t>
      </w:r>
      <w:r w:rsidR="006A4ABD" w:rsidRPr="00AB070D">
        <w:rPr>
          <w:rFonts w:ascii="Angsana New" w:hAnsi="Angsana New"/>
          <w:color w:val="000000" w:themeColor="text1"/>
          <w:sz w:val="32"/>
          <w:szCs w:val="32"/>
        </w:rPr>
        <w:t>)</w:t>
      </w:r>
      <w:r w:rsidR="00E335E2" w:rsidRPr="00AB070D">
        <w:rPr>
          <w:rFonts w:ascii="Angsana New" w:hAnsi="Angsana New"/>
          <w:color w:val="000000" w:themeColor="text1"/>
          <w:sz w:val="32"/>
          <w:szCs w:val="32"/>
        </w:rPr>
        <w:t>.</w:t>
      </w:r>
      <w:r w:rsidR="00B543D5" w:rsidRPr="00AB070D">
        <w:rPr>
          <w:rFonts w:ascii="Angsana New" w:hAnsi="Angsana New"/>
          <w:color w:val="000000" w:themeColor="text1"/>
          <w:sz w:val="32"/>
          <w:szCs w:val="32"/>
        </w:rPr>
        <w:t xml:space="preserve"> </w:t>
      </w:r>
    </w:p>
    <w:p w14:paraId="3B93F102" w14:textId="58F865FC" w:rsidR="00EA4182" w:rsidRPr="00DE2E72" w:rsidRDefault="00B543D5" w:rsidP="00FA5328">
      <w:pPr>
        <w:tabs>
          <w:tab w:val="left" w:pos="270"/>
          <w:tab w:val="left" w:pos="540"/>
          <w:tab w:val="left" w:pos="900"/>
          <w:tab w:val="left" w:pos="993"/>
          <w:tab w:val="left" w:pos="1260"/>
        </w:tabs>
        <w:spacing w:line="380" w:lineRule="exact"/>
        <w:ind w:left="272" w:firstLine="578"/>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As at December </w:t>
      </w:r>
      <w:r w:rsidR="00CA1EF0" w:rsidRPr="00AB070D">
        <w:rPr>
          <w:rFonts w:ascii="Angsana New" w:hAnsi="Angsana New"/>
          <w:color w:val="000000" w:themeColor="text1"/>
          <w:sz w:val="32"/>
          <w:szCs w:val="32"/>
        </w:rPr>
        <w:t>31,</w:t>
      </w:r>
      <w:r w:rsidR="001F7E03" w:rsidRPr="00AB070D">
        <w:rPr>
          <w:rFonts w:ascii="Angsana New" w:hAnsi="Angsana New" w:hint="cs"/>
          <w:color w:val="000000" w:themeColor="text1"/>
          <w:sz w:val="32"/>
          <w:szCs w:val="32"/>
          <w:cs/>
        </w:rPr>
        <w:t xml:space="preserve"> </w:t>
      </w:r>
      <w:r w:rsidR="00412432" w:rsidRPr="00AB070D">
        <w:rPr>
          <w:rFonts w:ascii="Angsana New" w:hAnsi="Angsana New"/>
          <w:color w:val="000000" w:themeColor="text1"/>
          <w:sz w:val="32"/>
          <w:szCs w:val="32"/>
        </w:rPr>
        <w:t>20</w:t>
      </w:r>
      <w:r w:rsidR="00EC6A5B" w:rsidRPr="00AB070D">
        <w:rPr>
          <w:rFonts w:ascii="Angsana New" w:hAnsi="Angsana New"/>
          <w:color w:val="000000" w:themeColor="text1"/>
          <w:sz w:val="32"/>
          <w:szCs w:val="32"/>
        </w:rPr>
        <w:t>2</w:t>
      </w:r>
      <w:r w:rsidR="00814F2E">
        <w:rPr>
          <w:rFonts w:ascii="Angsana New" w:hAnsi="Angsana New"/>
          <w:color w:val="000000" w:themeColor="text1"/>
          <w:sz w:val="32"/>
          <w:szCs w:val="32"/>
        </w:rPr>
        <w:t>5</w:t>
      </w:r>
      <w:r w:rsidR="00412432" w:rsidRPr="00AB070D">
        <w:rPr>
          <w:rFonts w:ascii="Angsana New" w:hAnsi="Angsana New"/>
          <w:color w:val="000000" w:themeColor="text1"/>
          <w:sz w:val="32"/>
          <w:szCs w:val="32"/>
        </w:rPr>
        <w:t xml:space="preserve"> and </w:t>
      </w:r>
      <w:r w:rsidRPr="00AB070D">
        <w:rPr>
          <w:rFonts w:ascii="Angsana New" w:hAnsi="Angsana New"/>
          <w:color w:val="000000" w:themeColor="text1"/>
          <w:sz w:val="32"/>
          <w:szCs w:val="32"/>
        </w:rPr>
        <w:t>20</w:t>
      </w:r>
      <w:r w:rsidR="00223357" w:rsidRPr="00AB070D">
        <w:rPr>
          <w:rFonts w:ascii="Angsana New" w:hAnsi="Angsana New"/>
          <w:color w:val="000000" w:themeColor="text1"/>
          <w:sz w:val="32"/>
          <w:szCs w:val="32"/>
        </w:rPr>
        <w:t>2</w:t>
      </w:r>
      <w:r w:rsidR="00814F2E">
        <w:rPr>
          <w:rFonts w:ascii="Angsana New" w:hAnsi="Angsana New"/>
          <w:color w:val="000000" w:themeColor="text1"/>
          <w:sz w:val="32"/>
          <w:szCs w:val="32"/>
        </w:rPr>
        <w:t>4</w:t>
      </w:r>
      <w:r w:rsidRPr="00AB070D">
        <w:rPr>
          <w:rFonts w:ascii="Angsana New" w:hAnsi="Angsana New"/>
          <w:color w:val="000000" w:themeColor="text1"/>
          <w:sz w:val="32"/>
          <w:szCs w:val="32"/>
        </w:rPr>
        <w:t xml:space="preserve">, the weighted average duration of the liabilities for long-term </w:t>
      </w:r>
      <w:r w:rsidRPr="004C769A">
        <w:rPr>
          <w:rFonts w:ascii="Angsana New" w:hAnsi="Angsana New"/>
          <w:color w:val="000000" w:themeColor="text1"/>
          <w:sz w:val="32"/>
          <w:szCs w:val="32"/>
        </w:rPr>
        <w:t>employee benefit is</w:t>
      </w:r>
      <w:r w:rsidR="008F2D2D" w:rsidRPr="00DE2E72">
        <w:rPr>
          <w:rFonts w:ascii="Angsana New" w:hAnsi="Angsana New"/>
          <w:color w:val="000000" w:themeColor="text1"/>
          <w:spacing w:val="-2"/>
          <w:sz w:val="32"/>
          <w:szCs w:val="32"/>
        </w:rPr>
        <w:t xml:space="preserve"> </w:t>
      </w:r>
      <w:r w:rsidR="00290901" w:rsidRPr="00DE2E72">
        <w:rPr>
          <w:rFonts w:ascii="Angsana New" w:hAnsi="Angsana New"/>
          <w:color w:val="000000" w:themeColor="text1"/>
          <w:spacing w:val="-2"/>
          <w:sz w:val="32"/>
          <w:szCs w:val="32"/>
        </w:rPr>
        <w:t>7 - 17</w:t>
      </w:r>
      <w:r w:rsidR="00CA1EF0" w:rsidRPr="00DE2E72">
        <w:rPr>
          <w:rFonts w:ascii="Angsana New" w:hAnsi="Angsana New"/>
          <w:color w:val="000000" w:themeColor="text1"/>
          <w:spacing w:val="-2"/>
          <w:sz w:val="32"/>
          <w:szCs w:val="32"/>
        </w:rPr>
        <w:t xml:space="preserve"> </w:t>
      </w:r>
      <w:r w:rsidRPr="00DE2E72">
        <w:rPr>
          <w:rFonts w:ascii="Angsana New" w:hAnsi="Angsana New"/>
          <w:color w:val="000000" w:themeColor="text1"/>
          <w:spacing w:val="-2"/>
          <w:sz w:val="32"/>
          <w:szCs w:val="32"/>
        </w:rPr>
        <w:t xml:space="preserve">years </w:t>
      </w:r>
      <w:r w:rsidR="00412432" w:rsidRPr="00DE2E72">
        <w:rPr>
          <w:rFonts w:ascii="Angsana New" w:hAnsi="Angsana New"/>
          <w:color w:val="000000" w:themeColor="text1"/>
          <w:spacing w:val="-2"/>
          <w:sz w:val="32"/>
          <w:szCs w:val="32"/>
        </w:rPr>
        <w:t xml:space="preserve">and </w:t>
      </w:r>
      <w:r w:rsidR="00C2740F" w:rsidRPr="00DE2E72">
        <w:rPr>
          <w:rFonts w:ascii="Angsana New" w:hAnsi="Angsana New"/>
          <w:color w:val="000000" w:themeColor="text1"/>
          <w:spacing w:val="-2"/>
          <w:sz w:val="32"/>
          <w:szCs w:val="32"/>
        </w:rPr>
        <w:t>7</w:t>
      </w:r>
      <w:r w:rsidR="001F7E03" w:rsidRPr="00DE2E72">
        <w:rPr>
          <w:rFonts w:ascii="Angsana New" w:hAnsi="Angsana New" w:hint="cs"/>
          <w:color w:val="000000" w:themeColor="text1"/>
          <w:spacing w:val="-2"/>
          <w:sz w:val="32"/>
          <w:szCs w:val="32"/>
          <w:cs/>
        </w:rPr>
        <w:t xml:space="preserve"> </w:t>
      </w:r>
      <w:r w:rsidR="00C2740F" w:rsidRPr="00DE2E72">
        <w:rPr>
          <w:rFonts w:ascii="Angsana New" w:hAnsi="Angsana New"/>
          <w:color w:val="000000" w:themeColor="text1"/>
          <w:spacing w:val="-2"/>
          <w:sz w:val="32"/>
          <w:szCs w:val="32"/>
        </w:rPr>
        <w:t>-</w:t>
      </w:r>
      <w:r w:rsidR="001F7E03" w:rsidRPr="00DE2E72">
        <w:rPr>
          <w:rFonts w:ascii="Angsana New" w:hAnsi="Angsana New" w:hint="cs"/>
          <w:color w:val="000000" w:themeColor="text1"/>
          <w:spacing w:val="-2"/>
          <w:sz w:val="32"/>
          <w:szCs w:val="32"/>
          <w:cs/>
        </w:rPr>
        <w:t xml:space="preserve"> </w:t>
      </w:r>
      <w:r w:rsidR="00C2740F" w:rsidRPr="00DE2E72">
        <w:rPr>
          <w:rFonts w:ascii="Angsana New" w:hAnsi="Angsana New"/>
          <w:color w:val="000000" w:themeColor="text1"/>
          <w:spacing w:val="-2"/>
          <w:sz w:val="32"/>
          <w:szCs w:val="32"/>
        </w:rPr>
        <w:t>1</w:t>
      </w:r>
      <w:r w:rsidR="00814F2E" w:rsidRPr="00DE2E72">
        <w:rPr>
          <w:rFonts w:ascii="Angsana New" w:hAnsi="Angsana New"/>
          <w:color w:val="000000" w:themeColor="text1"/>
          <w:spacing w:val="-2"/>
          <w:sz w:val="32"/>
          <w:szCs w:val="32"/>
        </w:rPr>
        <w:t>7</w:t>
      </w:r>
      <w:r w:rsidR="000D1EC1" w:rsidRPr="00DE2E72">
        <w:rPr>
          <w:rFonts w:ascii="Angsana New" w:hAnsi="Angsana New"/>
          <w:color w:val="000000" w:themeColor="text1"/>
          <w:spacing w:val="-2"/>
          <w:sz w:val="32"/>
          <w:szCs w:val="32"/>
        </w:rPr>
        <w:t xml:space="preserve"> </w:t>
      </w:r>
      <w:r w:rsidR="00412432" w:rsidRPr="00DE2E72">
        <w:rPr>
          <w:rFonts w:ascii="Angsana New" w:hAnsi="Angsana New"/>
          <w:color w:val="000000" w:themeColor="text1"/>
          <w:spacing w:val="-2"/>
          <w:sz w:val="32"/>
          <w:szCs w:val="32"/>
        </w:rPr>
        <w:t>years</w:t>
      </w:r>
      <w:r w:rsidR="004C769A">
        <w:rPr>
          <w:rFonts w:ascii="Angsana New" w:hAnsi="Angsana New"/>
          <w:color w:val="000000" w:themeColor="text1"/>
          <w:spacing w:val="-2"/>
          <w:sz w:val="32"/>
          <w:szCs w:val="32"/>
        </w:rPr>
        <w:t>,</w:t>
      </w:r>
      <w:r w:rsidR="004C769A" w:rsidRPr="004C769A">
        <w:rPr>
          <w:rFonts w:ascii="Angsana New" w:hAnsi="Angsana New"/>
          <w:color w:val="000000" w:themeColor="text1"/>
          <w:sz w:val="32"/>
          <w:szCs w:val="32"/>
        </w:rPr>
        <w:t xml:space="preserve"> </w:t>
      </w:r>
      <w:r w:rsidR="004C769A" w:rsidRPr="004C769A">
        <w:rPr>
          <w:rFonts w:ascii="Angsana New" w:hAnsi="Angsana New"/>
          <w:color w:val="000000" w:themeColor="text1"/>
          <w:spacing w:val="-2"/>
          <w:sz w:val="32"/>
          <w:szCs w:val="32"/>
        </w:rPr>
        <w:t>respectively</w:t>
      </w:r>
      <w:r w:rsidR="00412432" w:rsidRPr="004C769A">
        <w:rPr>
          <w:rFonts w:ascii="Angsana New" w:hAnsi="Angsana New"/>
          <w:color w:val="000000" w:themeColor="text1"/>
          <w:spacing w:val="-2"/>
          <w:sz w:val="32"/>
          <w:szCs w:val="32"/>
        </w:rPr>
        <w:t xml:space="preserve"> </w:t>
      </w:r>
      <w:r w:rsidR="006A4ABD" w:rsidRPr="004C769A">
        <w:rPr>
          <w:rFonts w:ascii="Angsana New" w:hAnsi="Angsana New"/>
          <w:color w:val="000000" w:themeColor="text1"/>
          <w:spacing w:val="-2"/>
          <w:sz w:val="32"/>
          <w:szCs w:val="32"/>
        </w:rPr>
        <w:t>(</w:t>
      </w:r>
      <w:r w:rsidRPr="004C769A">
        <w:rPr>
          <w:rFonts w:ascii="Angsana New" w:hAnsi="Angsana New"/>
          <w:color w:val="000000" w:themeColor="text1"/>
          <w:sz w:val="32"/>
          <w:szCs w:val="32"/>
        </w:rPr>
        <w:t>Separate financial statements</w:t>
      </w:r>
      <w:r w:rsidR="00B00365" w:rsidRPr="00DE2E72">
        <w:rPr>
          <w:rFonts w:ascii="Angsana New" w:hAnsi="Angsana New"/>
          <w:color w:val="000000" w:themeColor="text1"/>
          <w:spacing w:val="-2"/>
          <w:sz w:val="32"/>
          <w:szCs w:val="32"/>
        </w:rPr>
        <w:t xml:space="preserve"> </w:t>
      </w:r>
      <w:r w:rsidR="00290901" w:rsidRPr="00DE2E72">
        <w:rPr>
          <w:rFonts w:ascii="Angsana New" w:hAnsi="Angsana New"/>
          <w:color w:val="000000" w:themeColor="text1"/>
          <w:spacing w:val="-2"/>
          <w:sz w:val="32"/>
          <w:szCs w:val="32"/>
        </w:rPr>
        <w:t>7 - 12</w:t>
      </w:r>
      <w:r w:rsidR="00275E72" w:rsidRPr="00DE2E72">
        <w:rPr>
          <w:rFonts w:ascii="Angsana New" w:hAnsi="Angsana New"/>
          <w:color w:val="000000" w:themeColor="text1"/>
          <w:spacing w:val="-2"/>
          <w:sz w:val="32"/>
          <w:szCs w:val="32"/>
        </w:rPr>
        <w:t xml:space="preserve"> </w:t>
      </w:r>
      <w:r w:rsidRPr="00DE2E72">
        <w:rPr>
          <w:rFonts w:ascii="Angsana New" w:hAnsi="Angsana New"/>
          <w:color w:val="000000" w:themeColor="text1"/>
          <w:spacing w:val="-2"/>
          <w:sz w:val="32"/>
          <w:szCs w:val="32"/>
        </w:rPr>
        <w:t>years</w:t>
      </w:r>
      <w:r w:rsidR="00EA4182" w:rsidRPr="00DE2E72">
        <w:rPr>
          <w:rFonts w:ascii="Angsana New" w:hAnsi="Angsana New"/>
          <w:color w:val="000000" w:themeColor="text1"/>
          <w:spacing w:val="-2"/>
          <w:sz w:val="32"/>
          <w:szCs w:val="32"/>
        </w:rPr>
        <w:t xml:space="preserve"> and </w:t>
      </w:r>
      <w:r w:rsidR="00C2740F" w:rsidRPr="00DE2E72">
        <w:rPr>
          <w:rFonts w:ascii="Angsana New" w:hAnsi="Angsana New"/>
          <w:color w:val="000000" w:themeColor="text1"/>
          <w:spacing w:val="-2"/>
          <w:sz w:val="32"/>
          <w:szCs w:val="32"/>
        </w:rPr>
        <w:t>7</w:t>
      </w:r>
      <w:r w:rsidR="000D1EC1" w:rsidRPr="00DE2E72">
        <w:rPr>
          <w:rFonts w:ascii="Angsana New" w:hAnsi="Angsana New"/>
          <w:color w:val="000000" w:themeColor="text1"/>
          <w:spacing w:val="-2"/>
          <w:sz w:val="32"/>
          <w:szCs w:val="32"/>
        </w:rPr>
        <w:t xml:space="preserve"> - </w:t>
      </w:r>
      <w:r w:rsidR="000F30EC" w:rsidRPr="00DE2E72">
        <w:rPr>
          <w:rFonts w:ascii="Angsana New" w:hAnsi="Angsana New"/>
          <w:color w:val="000000" w:themeColor="text1"/>
          <w:spacing w:val="-2"/>
          <w:sz w:val="32"/>
          <w:szCs w:val="32"/>
        </w:rPr>
        <w:t>1</w:t>
      </w:r>
      <w:r w:rsidR="00814F2E" w:rsidRPr="00DE2E72">
        <w:rPr>
          <w:rFonts w:ascii="Angsana New" w:hAnsi="Angsana New"/>
          <w:color w:val="000000" w:themeColor="text1"/>
          <w:spacing w:val="-2"/>
          <w:sz w:val="32"/>
          <w:szCs w:val="32"/>
        </w:rPr>
        <w:t>2</w:t>
      </w:r>
      <w:r w:rsidR="000D1EC1" w:rsidRPr="00DE2E72">
        <w:rPr>
          <w:rFonts w:ascii="Angsana New" w:hAnsi="Angsana New"/>
          <w:color w:val="000000" w:themeColor="text1"/>
          <w:spacing w:val="-2"/>
          <w:sz w:val="32"/>
          <w:szCs w:val="32"/>
        </w:rPr>
        <w:t xml:space="preserve"> </w:t>
      </w:r>
      <w:r w:rsidR="006A4ABD" w:rsidRPr="00DE2E72">
        <w:rPr>
          <w:rFonts w:ascii="Angsana New" w:hAnsi="Angsana New"/>
          <w:color w:val="000000" w:themeColor="text1"/>
          <w:spacing w:val="-2"/>
          <w:sz w:val="32"/>
          <w:szCs w:val="32"/>
        </w:rPr>
        <w:t>years,</w:t>
      </w:r>
      <w:r w:rsidR="006A4ABD" w:rsidRPr="00DE2E72">
        <w:rPr>
          <w:rFonts w:ascii="Angsana New" w:hAnsi="Angsana New"/>
          <w:color w:val="000000" w:themeColor="text1"/>
          <w:spacing w:val="-6"/>
          <w:sz w:val="32"/>
          <w:szCs w:val="32"/>
        </w:rPr>
        <w:t xml:space="preserve"> </w:t>
      </w:r>
      <w:r w:rsidR="006A4ABD" w:rsidRPr="00DE2E72">
        <w:rPr>
          <w:rFonts w:ascii="Angsana New" w:hAnsi="Angsana New"/>
          <w:color w:val="000000" w:themeColor="text1"/>
          <w:sz w:val="32"/>
          <w:szCs w:val="32"/>
        </w:rPr>
        <w:t>respectively)</w:t>
      </w:r>
      <w:r w:rsidR="00E335E2" w:rsidRPr="00DE2E72">
        <w:rPr>
          <w:rFonts w:ascii="Angsana New" w:hAnsi="Angsana New"/>
          <w:color w:val="000000" w:themeColor="text1"/>
          <w:sz w:val="32"/>
          <w:szCs w:val="32"/>
        </w:rPr>
        <w:t>.</w:t>
      </w:r>
    </w:p>
    <w:p w14:paraId="35919B5D" w14:textId="77777777" w:rsidR="00B543D5" w:rsidRPr="00AB070D" w:rsidRDefault="00B543D5" w:rsidP="00FA5328">
      <w:pPr>
        <w:tabs>
          <w:tab w:val="left" w:pos="270"/>
          <w:tab w:val="left" w:pos="540"/>
          <w:tab w:val="left" w:pos="900"/>
          <w:tab w:val="left" w:pos="993"/>
          <w:tab w:val="left" w:pos="1260"/>
        </w:tabs>
        <w:spacing w:line="380" w:lineRule="exact"/>
        <w:ind w:left="272" w:firstLine="578"/>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Significant actuarial assumptions are summarised below.</w:t>
      </w:r>
    </w:p>
    <w:tbl>
      <w:tblPr>
        <w:tblW w:w="8451" w:type="dxa"/>
        <w:tblInd w:w="851" w:type="dxa"/>
        <w:tblLayout w:type="fixed"/>
        <w:tblCellMar>
          <w:left w:w="57" w:type="dxa"/>
          <w:right w:w="57" w:type="dxa"/>
        </w:tblCellMar>
        <w:tblLook w:val="01E0" w:firstRow="1" w:lastRow="1" w:firstColumn="1" w:lastColumn="1" w:noHBand="0" w:noVBand="0"/>
      </w:tblPr>
      <w:tblGrid>
        <w:gridCol w:w="3515"/>
        <w:gridCol w:w="1134"/>
        <w:gridCol w:w="134"/>
        <w:gridCol w:w="1136"/>
        <w:gridCol w:w="134"/>
        <w:gridCol w:w="1134"/>
        <w:gridCol w:w="136"/>
        <w:gridCol w:w="1128"/>
      </w:tblGrid>
      <w:tr w:rsidR="00AB070D" w:rsidRPr="00EB5779" w14:paraId="5988D3F0" w14:textId="77777777" w:rsidTr="00696421">
        <w:trPr>
          <w:trHeight w:val="20"/>
          <w:tblHeader/>
        </w:trPr>
        <w:tc>
          <w:tcPr>
            <w:tcW w:w="3515" w:type="dxa"/>
          </w:tcPr>
          <w:p w14:paraId="2E021D1F" w14:textId="77777777" w:rsidR="00B543D5" w:rsidRPr="00EB5779" w:rsidRDefault="00B543D5" w:rsidP="00A473A9">
            <w:pPr>
              <w:spacing w:line="280" w:lineRule="exact"/>
              <w:ind w:left="12"/>
              <w:rPr>
                <w:rFonts w:ascii="Angsana New" w:hAnsi="Angsana New"/>
                <w:b/>
                <w:bCs/>
                <w:color w:val="000000" w:themeColor="text1"/>
                <w:sz w:val="26"/>
                <w:szCs w:val="26"/>
                <w:u w:val="single"/>
                <w:rtl/>
                <w:cs/>
              </w:rPr>
            </w:pPr>
          </w:p>
        </w:tc>
        <w:tc>
          <w:tcPr>
            <w:tcW w:w="4936" w:type="dxa"/>
            <w:gridSpan w:val="7"/>
            <w:tcBorders>
              <w:left w:val="nil"/>
              <w:bottom w:val="single" w:sz="6" w:space="0" w:color="auto"/>
            </w:tcBorders>
          </w:tcPr>
          <w:p w14:paraId="2223FC0A" w14:textId="77777777" w:rsidR="00B543D5" w:rsidRPr="00EB5779" w:rsidRDefault="00B543D5" w:rsidP="00A473A9">
            <w:pPr>
              <w:tabs>
                <w:tab w:val="left" w:pos="540"/>
              </w:tabs>
              <w:spacing w:line="280" w:lineRule="exact"/>
              <w:jc w:val="center"/>
              <w:rPr>
                <w:rFonts w:ascii="Angsana New" w:hAnsi="Angsana New"/>
                <w:color w:val="000000" w:themeColor="text1"/>
                <w:sz w:val="26"/>
                <w:szCs w:val="26"/>
                <w:cs/>
                <w:lang w:val="en-US"/>
              </w:rPr>
            </w:pPr>
            <w:r w:rsidRPr="00EB5779">
              <w:rPr>
                <w:rFonts w:ascii="Angsana New" w:hAnsi="Angsana New"/>
                <w:color w:val="000000" w:themeColor="text1"/>
                <w:sz w:val="26"/>
                <w:szCs w:val="26"/>
                <w:lang w:val="en-US"/>
              </w:rPr>
              <w:t>P</w:t>
            </w:r>
            <w:proofErr w:type="spellStart"/>
            <w:r w:rsidRPr="00EB5779">
              <w:rPr>
                <w:rFonts w:ascii="Angsana New" w:hAnsi="Angsana New"/>
                <w:color w:val="000000" w:themeColor="text1"/>
                <w:sz w:val="26"/>
                <w:szCs w:val="26"/>
              </w:rPr>
              <w:t>ercent</w:t>
            </w:r>
            <w:proofErr w:type="spellEnd"/>
          </w:p>
        </w:tc>
      </w:tr>
      <w:tr w:rsidR="00AB070D" w:rsidRPr="00EB5779" w14:paraId="3BAB63AE" w14:textId="77777777" w:rsidTr="00696421">
        <w:trPr>
          <w:trHeight w:val="20"/>
          <w:tblHeader/>
        </w:trPr>
        <w:tc>
          <w:tcPr>
            <w:tcW w:w="3515" w:type="dxa"/>
          </w:tcPr>
          <w:p w14:paraId="713782E3" w14:textId="77777777" w:rsidR="00B543D5" w:rsidRPr="00EB5779" w:rsidRDefault="00B543D5" w:rsidP="00A473A9">
            <w:pPr>
              <w:spacing w:line="280" w:lineRule="exact"/>
              <w:ind w:left="12"/>
              <w:rPr>
                <w:rFonts w:ascii="Angsana New" w:hAnsi="Angsana New"/>
                <w:b/>
                <w:bCs/>
                <w:color w:val="000000" w:themeColor="text1"/>
                <w:sz w:val="26"/>
                <w:szCs w:val="26"/>
                <w:u w:val="single"/>
                <w:rtl/>
                <w:cs/>
              </w:rPr>
            </w:pPr>
          </w:p>
        </w:tc>
        <w:tc>
          <w:tcPr>
            <w:tcW w:w="2404" w:type="dxa"/>
            <w:gridSpan w:val="3"/>
            <w:tcBorders>
              <w:top w:val="single" w:sz="6" w:space="0" w:color="auto"/>
              <w:left w:val="nil"/>
              <w:bottom w:val="single" w:sz="6" w:space="0" w:color="auto"/>
            </w:tcBorders>
          </w:tcPr>
          <w:p w14:paraId="79A54376" w14:textId="77777777" w:rsidR="00B543D5" w:rsidRPr="00EB5779" w:rsidRDefault="00B543D5" w:rsidP="00A473A9">
            <w:pPr>
              <w:tabs>
                <w:tab w:val="left" w:pos="540"/>
              </w:tabs>
              <w:spacing w:line="280" w:lineRule="exact"/>
              <w:ind w:left="-57" w:right="-57"/>
              <w:jc w:val="center"/>
              <w:rPr>
                <w:rFonts w:ascii="Angsana New" w:hAnsi="Angsana New"/>
                <w:color w:val="000000" w:themeColor="text1"/>
                <w:sz w:val="26"/>
                <w:szCs w:val="26"/>
                <w:cs/>
              </w:rPr>
            </w:pPr>
            <w:r w:rsidRPr="00EB5779">
              <w:rPr>
                <w:rFonts w:ascii="Angsana New" w:hAnsi="Angsana New"/>
                <w:color w:val="000000" w:themeColor="text1"/>
                <w:sz w:val="26"/>
                <w:szCs w:val="26"/>
              </w:rPr>
              <w:t>Consolidated financial statements</w:t>
            </w:r>
          </w:p>
        </w:tc>
        <w:tc>
          <w:tcPr>
            <w:tcW w:w="134" w:type="dxa"/>
            <w:tcBorders>
              <w:top w:val="single" w:sz="6" w:space="0" w:color="auto"/>
            </w:tcBorders>
          </w:tcPr>
          <w:p w14:paraId="5419EF97" w14:textId="77777777" w:rsidR="00B543D5" w:rsidRPr="00EB5779" w:rsidRDefault="00B543D5" w:rsidP="00A473A9">
            <w:pPr>
              <w:tabs>
                <w:tab w:val="left" w:pos="540"/>
              </w:tabs>
              <w:spacing w:line="280" w:lineRule="exact"/>
              <w:jc w:val="center"/>
              <w:rPr>
                <w:rFonts w:ascii="Angsana New" w:hAnsi="Angsana New"/>
                <w:color w:val="000000" w:themeColor="text1"/>
                <w:sz w:val="26"/>
                <w:szCs w:val="26"/>
                <w:cs/>
                <w:lang w:val="en-US"/>
              </w:rPr>
            </w:pPr>
          </w:p>
        </w:tc>
        <w:tc>
          <w:tcPr>
            <w:tcW w:w="2398" w:type="dxa"/>
            <w:gridSpan w:val="3"/>
            <w:tcBorders>
              <w:top w:val="single" w:sz="6" w:space="0" w:color="auto"/>
              <w:bottom w:val="single" w:sz="6" w:space="0" w:color="auto"/>
            </w:tcBorders>
          </w:tcPr>
          <w:p w14:paraId="02095916" w14:textId="77777777" w:rsidR="00B543D5" w:rsidRPr="00EB5779" w:rsidRDefault="00B543D5" w:rsidP="00A473A9">
            <w:pPr>
              <w:tabs>
                <w:tab w:val="left" w:pos="540"/>
              </w:tabs>
              <w:spacing w:line="280" w:lineRule="exact"/>
              <w:jc w:val="center"/>
              <w:rPr>
                <w:rFonts w:ascii="Angsana New" w:hAnsi="Angsana New"/>
                <w:color w:val="000000" w:themeColor="text1"/>
                <w:sz w:val="26"/>
                <w:szCs w:val="26"/>
                <w:cs/>
                <w:lang w:val="en-US"/>
              </w:rPr>
            </w:pPr>
            <w:r w:rsidRPr="00EB5779">
              <w:rPr>
                <w:rFonts w:ascii="Angsana New" w:hAnsi="Angsana New"/>
                <w:color w:val="000000" w:themeColor="text1"/>
                <w:sz w:val="26"/>
                <w:szCs w:val="26"/>
              </w:rPr>
              <w:t>Separate financial statements</w:t>
            </w:r>
          </w:p>
        </w:tc>
      </w:tr>
      <w:tr w:rsidR="00814F2E" w:rsidRPr="00EB5779" w14:paraId="41F9DD0F" w14:textId="77777777" w:rsidTr="003612E7">
        <w:trPr>
          <w:trHeight w:val="20"/>
          <w:tblHeader/>
        </w:trPr>
        <w:tc>
          <w:tcPr>
            <w:tcW w:w="3515" w:type="dxa"/>
          </w:tcPr>
          <w:p w14:paraId="391BD704" w14:textId="77777777" w:rsidR="00814F2E" w:rsidRPr="00EB5779" w:rsidRDefault="00814F2E" w:rsidP="00814F2E">
            <w:pPr>
              <w:spacing w:line="280" w:lineRule="exact"/>
              <w:ind w:left="12"/>
              <w:rPr>
                <w:rFonts w:ascii="Angsana New" w:hAnsi="Angsana New"/>
                <w:b/>
                <w:bCs/>
                <w:color w:val="000000" w:themeColor="text1"/>
                <w:sz w:val="26"/>
                <w:szCs w:val="26"/>
                <w:u w:val="single"/>
                <w:rtl/>
                <w:cs/>
              </w:rPr>
            </w:pPr>
          </w:p>
        </w:tc>
        <w:tc>
          <w:tcPr>
            <w:tcW w:w="1134" w:type="dxa"/>
            <w:tcBorders>
              <w:top w:val="single" w:sz="6" w:space="0" w:color="auto"/>
              <w:left w:val="nil"/>
              <w:bottom w:val="single" w:sz="6" w:space="0" w:color="auto"/>
            </w:tcBorders>
          </w:tcPr>
          <w:p w14:paraId="7C1485E6" w14:textId="6DE33712" w:rsidR="00814F2E" w:rsidRPr="00EB5779" w:rsidRDefault="00814F2E" w:rsidP="00814F2E">
            <w:pPr>
              <w:tabs>
                <w:tab w:val="left" w:pos="540"/>
              </w:tabs>
              <w:spacing w:line="280" w:lineRule="exact"/>
              <w:ind w:left="-144" w:right="-144"/>
              <w:jc w:val="center"/>
              <w:rPr>
                <w:rFonts w:ascii="Angsana New" w:hAnsi="Angsana New"/>
                <w:color w:val="000000" w:themeColor="text1"/>
                <w:sz w:val="26"/>
                <w:szCs w:val="26"/>
              </w:rPr>
            </w:pPr>
            <w:r w:rsidRPr="00EB5779">
              <w:rPr>
                <w:rFonts w:ascii="Angsana New" w:hAnsi="Angsana New"/>
                <w:color w:val="000000" w:themeColor="text1"/>
                <w:sz w:val="26"/>
                <w:szCs w:val="26"/>
                <w:lang w:val="en-US"/>
              </w:rPr>
              <w:t>2025</w:t>
            </w:r>
          </w:p>
        </w:tc>
        <w:tc>
          <w:tcPr>
            <w:tcW w:w="134" w:type="dxa"/>
            <w:tcBorders>
              <w:top w:val="single" w:sz="6" w:space="0" w:color="auto"/>
              <w:left w:val="nil"/>
            </w:tcBorders>
          </w:tcPr>
          <w:p w14:paraId="3A61B367" w14:textId="77777777" w:rsidR="00814F2E" w:rsidRPr="00EB5779" w:rsidRDefault="00814F2E" w:rsidP="00814F2E">
            <w:pPr>
              <w:tabs>
                <w:tab w:val="left" w:pos="540"/>
              </w:tabs>
              <w:spacing w:line="280" w:lineRule="exact"/>
              <w:jc w:val="center"/>
              <w:rPr>
                <w:rFonts w:ascii="Angsana New" w:hAnsi="Angsana New"/>
                <w:color w:val="000000" w:themeColor="text1"/>
                <w:sz w:val="26"/>
                <w:szCs w:val="26"/>
              </w:rPr>
            </w:pPr>
          </w:p>
        </w:tc>
        <w:tc>
          <w:tcPr>
            <w:tcW w:w="1136" w:type="dxa"/>
            <w:tcBorders>
              <w:top w:val="single" w:sz="6" w:space="0" w:color="auto"/>
              <w:left w:val="nil"/>
              <w:bottom w:val="single" w:sz="6" w:space="0" w:color="auto"/>
            </w:tcBorders>
          </w:tcPr>
          <w:p w14:paraId="512C5128" w14:textId="61507704" w:rsidR="00814F2E" w:rsidRPr="00EB5779" w:rsidRDefault="00814F2E" w:rsidP="00814F2E">
            <w:pPr>
              <w:tabs>
                <w:tab w:val="left" w:pos="540"/>
              </w:tabs>
              <w:spacing w:line="280" w:lineRule="exact"/>
              <w:ind w:left="-57" w:right="-57"/>
              <w:jc w:val="center"/>
              <w:rPr>
                <w:rFonts w:ascii="Angsana New" w:hAnsi="Angsana New"/>
                <w:color w:val="000000" w:themeColor="text1"/>
                <w:spacing w:val="-4"/>
                <w:sz w:val="26"/>
                <w:szCs w:val="26"/>
              </w:rPr>
            </w:pPr>
            <w:r w:rsidRPr="00EB5779">
              <w:rPr>
                <w:rFonts w:ascii="Angsana New" w:hAnsi="Angsana New"/>
                <w:color w:val="000000" w:themeColor="text1"/>
                <w:sz w:val="26"/>
                <w:szCs w:val="26"/>
                <w:lang w:val="en-US"/>
              </w:rPr>
              <w:t>2024</w:t>
            </w:r>
          </w:p>
        </w:tc>
        <w:tc>
          <w:tcPr>
            <w:tcW w:w="134" w:type="dxa"/>
          </w:tcPr>
          <w:p w14:paraId="2C324419" w14:textId="77777777" w:rsidR="00814F2E" w:rsidRPr="00EB5779" w:rsidRDefault="00814F2E" w:rsidP="00814F2E">
            <w:pPr>
              <w:tabs>
                <w:tab w:val="left" w:pos="540"/>
              </w:tabs>
              <w:spacing w:line="28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1F6B4162" w14:textId="004B808C" w:rsidR="00814F2E" w:rsidRPr="00EB5779" w:rsidRDefault="00814F2E" w:rsidP="00814F2E">
            <w:pPr>
              <w:tabs>
                <w:tab w:val="left" w:pos="540"/>
              </w:tabs>
              <w:spacing w:line="280" w:lineRule="exact"/>
              <w:ind w:left="-144" w:right="-144"/>
              <w:jc w:val="center"/>
              <w:rPr>
                <w:rFonts w:ascii="Angsana New" w:hAnsi="Angsana New"/>
                <w:color w:val="000000" w:themeColor="text1"/>
                <w:sz w:val="26"/>
                <w:szCs w:val="26"/>
              </w:rPr>
            </w:pPr>
            <w:r w:rsidRPr="00EB5779">
              <w:rPr>
                <w:rFonts w:ascii="Angsana New" w:hAnsi="Angsana New"/>
                <w:color w:val="000000" w:themeColor="text1"/>
                <w:sz w:val="26"/>
                <w:szCs w:val="26"/>
                <w:lang w:val="en-US"/>
              </w:rPr>
              <w:t>2025</w:t>
            </w:r>
          </w:p>
        </w:tc>
        <w:tc>
          <w:tcPr>
            <w:tcW w:w="136" w:type="dxa"/>
            <w:tcBorders>
              <w:top w:val="single" w:sz="6" w:space="0" w:color="auto"/>
            </w:tcBorders>
          </w:tcPr>
          <w:p w14:paraId="70B81F52" w14:textId="77777777" w:rsidR="00814F2E" w:rsidRPr="00EB5779" w:rsidRDefault="00814F2E" w:rsidP="00814F2E">
            <w:pPr>
              <w:tabs>
                <w:tab w:val="left" w:pos="540"/>
              </w:tabs>
              <w:spacing w:line="280" w:lineRule="exact"/>
              <w:jc w:val="center"/>
              <w:rPr>
                <w:rFonts w:ascii="Angsana New" w:hAnsi="Angsana New"/>
                <w:color w:val="000000" w:themeColor="text1"/>
                <w:sz w:val="26"/>
                <w:szCs w:val="26"/>
              </w:rPr>
            </w:pPr>
          </w:p>
        </w:tc>
        <w:tc>
          <w:tcPr>
            <w:tcW w:w="1128" w:type="dxa"/>
            <w:tcBorders>
              <w:top w:val="single" w:sz="6" w:space="0" w:color="auto"/>
              <w:bottom w:val="single" w:sz="6" w:space="0" w:color="auto"/>
            </w:tcBorders>
          </w:tcPr>
          <w:p w14:paraId="62967B02" w14:textId="5BC65A59" w:rsidR="00814F2E" w:rsidRPr="00EB5779" w:rsidRDefault="00814F2E" w:rsidP="00814F2E">
            <w:pPr>
              <w:tabs>
                <w:tab w:val="left" w:pos="540"/>
              </w:tabs>
              <w:spacing w:line="280" w:lineRule="exact"/>
              <w:ind w:left="-57" w:right="-57"/>
              <w:jc w:val="center"/>
              <w:rPr>
                <w:rFonts w:ascii="Angsana New" w:hAnsi="Angsana New"/>
                <w:color w:val="000000" w:themeColor="text1"/>
                <w:spacing w:val="-4"/>
                <w:sz w:val="26"/>
                <w:szCs w:val="26"/>
              </w:rPr>
            </w:pPr>
            <w:r w:rsidRPr="00EB5779">
              <w:rPr>
                <w:rFonts w:ascii="Angsana New" w:hAnsi="Angsana New"/>
                <w:color w:val="000000" w:themeColor="text1"/>
                <w:spacing w:val="-4"/>
                <w:sz w:val="26"/>
                <w:szCs w:val="26"/>
              </w:rPr>
              <w:t>2024</w:t>
            </w:r>
          </w:p>
        </w:tc>
      </w:tr>
      <w:tr w:rsidR="00A05E58" w:rsidRPr="00EB5779" w14:paraId="67616B62" w14:textId="77777777" w:rsidTr="0037701C">
        <w:trPr>
          <w:trHeight w:val="20"/>
        </w:trPr>
        <w:tc>
          <w:tcPr>
            <w:tcW w:w="3515" w:type="dxa"/>
          </w:tcPr>
          <w:p w14:paraId="29A2606B" w14:textId="77777777" w:rsidR="00A05E58" w:rsidRPr="00EB5779" w:rsidRDefault="00A05E58" w:rsidP="00A05E58">
            <w:pPr>
              <w:spacing w:line="280" w:lineRule="exact"/>
              <w:rPr>
                <w:rFonts w:ascii="Angsana New" w:hAnsi="Angsana New"/>
                <w:color w:val="000000" w:themeColor="text1"/>
                <w:sz w:val="26"/>
                <w:szCs w:val="26"/>
              </w:rPr>
            </w:pPr>
            <w:r w:rsidRPr="00EB5779">
              <w:rPr>
                <w:rFonts w:ascii="Angsana New" w:hAnsi="Angsana New"/>
                <w:color w:val="000000" w:themeColor="text1"/>
                <w:sz w:val="26"/>
                <w:szCs w:val="26"/>
              </w:rPr>
              <w:t>Discount rate</w:t>
            </w:r>
          </w:p>
        </w:tc>
        <w:tc>
          <w:tcPr>
            <w:tcW w:w="1134" w:type="dxa"/>
            <w:tcBorders>
              <w:top w:val="single" w:sz="6" w:space="0" w:color="auto"/>
              <w:left w:val="nil"/>
            </w:tcBorders>
            <w:vAlign w:val="bottom"/>
          </w:tcPr>
          <w:p w14:paraId="5559A5C9" w14:textId="1677241C" w:rsidR="00A05E58" w:rsidRPr="00EB5779" w:rsidRDefault="00A05E58" w:rsidP="00A05E58">
            <w:pPr>
              <w:spacing w:line="280" w:lineRule="exact"/>
              <w:ind w:right="57"/>
              <w:jc w:val="right"/>
              <w:rPr>
                <w:rFonts w:ascii="Angsana New" w:hAnsi="Angsana New"/>
                <w:color w:val="000000" w:themeColor="text1"/>
                <w:sz w:val="26"/>
                <w:szCs w:val="26"/>
              </w:rPr>
            </w:pPr>
            <w:r w:rsidRPr="00EB5779">
              <w:rPr>
                <w:rFonts w:ascii="Angsana New" w:hAnsi="Angsana New"/>
                <w:color w:val="000000" w:themeColor="text1"/>
                <w:sz w:val="26"/>
                <w:szCs w:val="26"/>
              </w:rPr>
              <w:t>2.64 - 3.15</w:t>
            </w:r>
          </w:p>
        </w:tc>
        <w:tc>
          <w:tcPr>
            <w:tcW w:w="134" w:type="dxa"/>
            <w:tcBorders>
              <w:left w:val="nil"/>
            </w:tcBorders>
            <w:vAlign w:val="bottom"/>
          </w:tcPr>
          <w:p w14:paraId="6B3A03B5" w14:textId="77777777" w:rsidR="00A05E58" w:rsidRPr="00EB5779" w:rsidRDefault="00A05E58" w:rsidP="00A05E58">
            <w:pPr>
              <w:spacing w:line="280" w:lineRule="exact"/>
              <w:ind w:right="57"/>
              <w:jc w:val="right"/>
              <w:rPr>
                <w:rFonts w:ascii="Angsana New" w:hAnsi="Angsana New"/>
                <w:color w:val="000000" w:themeColor="text1"/>
                <w:sz w:val="26"/>
                <w:szCs w:val="26"/>
              </w:rPr>
            </w:pPr>
          </w:p>
        </w:tc>
        <w:tc>
          <w:tcPr>
            <w:tcW w:w="1136" w:type="dxa"/>
            <w:tcBorders>
              <w:top w:val="single" w:sz="6" w:space="0" w:color="auto"/>
              <w:left w:val="nil"/>
            </w:tcBorders>
            <w:vAlign w:val="bottom"/>
          </w:tcPr>
          <w:p w14:paraId="2BAD21FA" w14:textId="6B235BE9" w:rsidR="00A05E58" w:rsidRPr="00EB5779" w:rsidRDefault="00A05E58" w:rsidP="00A05E58">
            <w:pPr>
              <w:spacing w:line="280" w:lineRule="exact"/>
              <w:ind w:right="57"/>
              <w:jc w:val="right"/>
              <w:rPr>
                <w:rFonts w:ascii="Angsana New" w:hAnsi="Angsana New"/>
                <w:color w:val="000000" w:themeColor="text1"/>
                <w:sz w:val="26"/>
                <w:szCs w:val="26"/>
              </w:rPr>
            </w:pPr>
            <w:r w:rsidRPr="00EB5779">
              <w:rPr>
                <w:rFonts w:ascii="Angsana New" w:hAnsi="Angsana New"/>
                <w:color w:val="000000" w:themeColor="text1"/>
                <w:sz w:val="26"/>
                <w:szCs w:val="26"/>
              </w:rPr>
              <w:t>2.64 - 3.15</w:t>
            </w:r>
          </w:p>
        </w:tc>
        <w:tc>
          <w:tcPr>
            <w:tcW w:w="134" w:type="dxa"/>
            <w:vAlign w:val="bottom"/>
          </w:tcPr>
          <w:p w14:paraId="2BFD4AF7" w14:textId="77777777" w:rsidR="00A05E58" w:rsidRPr="00EB5779" w:rsidRDefault="00A05E58" w:rsidP="00A05E58">
            <w:pPr>
              <w:spacing w:line="280" w:lineRule="exact"/>
              <w:ind w:right="57"/>
              <w:jc w:val="right"/>
              <w:rPr>
                <w:rFonts w:ascii="Angsana New" w:hAnsi="Angsana New"/>
                <w:color w:val="000000" w:themeColor="text1"/>
                <w:sz w:val="26"/>
                <w:szCs w:val="26"/>
              </w:rPr>
            </w:pPr>
          </w:p>
        </w:tc>
        <w:tc>
          <w:tcPr>
            <w:tcW w:w="1134" w:type="dxa"/>
            <w:tcBorders>
              <w:top w:val="single" w:sz="6" w:space="0" w:color="auto"/>
              <w:left w:val="nil"/>
            </w:tcBorders>
            <w:vAlign w:val="bottom"/>
          </w:tcPr>
          <w:p w14:paraId="2F31A2B9" w14:textId="31C4FF4F" w:rsidR="00A05E58" w:rsidRPr="00EB5779" w:rsidRDefault="00A05E58" w:rsidP="00A05E58">
            <w:pPr>
              <w:spacing w:line="280" w:lineRule="exact"/>
              <w:ind w:right="57"/>
              <w:jc w:val="right"/>
              <w:rPr>
                <w:rFonts w:ascii="Angsana New" w:hAnsi="Angsana New"/>
                <w:color w:val="000000" w:themeColor="text1"/>
                <w:sz w:val="26"/>
                <w:szCs w:val="26"/>
              </w:rPr>
            </w:pPr>
            <w:r w:rsidRPr="00EB5779">
              <w:rPr>
                <w:rFonts w:ascii="Angsana New" w:hAnsi="Angsana New"/>
                <w:color w:val="000000" w:themeColor="text1"/>
                <w:sz w:val="26"/>
                <w:szCs w:val="26"/>
              </w:rPr>
              <w:t>2.64 - 2.76</w:t>
            </w:r>
          </w:p>
        </w:tc>
        <w:tc>
          <w:tcPr>
            <w:tcW w:w="136" w:type="dxa"/>
            <w:vAlign w:val="bottom"/>
          </w:tcPr>
          <w:p w14:paraId="1E3C6781" w14:textId="77777777" w:rsidR="00A05E58" w:rsidRPr="00EB5779" w:rsidRDefault="00A05E58" w:rsidP="00A05E58">
            <w:pPr>
              <w:spacing w:line="280" w:lineRule="exact"/>
              <w:ind w:right="57"/>
              <w:jc w:val="right"/>
              <w:rPr>
                <w:rFonts w:ascii="Angsana New" w:hAnsi="Angsana New"/>
                <w:color w:val="000000" w:themeColor="text1"/>
                <w:sz w:val="26"/>
                <w:szCs w:val="26"/>
              </w:rPr>
            </w:pPr>
          </w:p>
        </w:tc>
        <w:tc>
          <w:tcPr>
            <w:tcW w:w="1128" w:type="dxa"/>
            <w:tcBorders>
              <w:top w:val="single" w:sz="6" w:space="0" w:color="auto"/>
              <w:left w:val="nil"/>
            </w:tcBorders>
            <w:vAlign w:val="bottom"/>
          </w:tcPr>
          <w:p w14:paraId="0E5B809B" w14:textId="62F4BD9F" w:rsidR="00A05E58" w:rsidRPr="00EB5779" w:rsidRDefault="00A05E58" w:rsidP="00A05E58">
            <w:pPr>
              <w:spacing w:line="280" w:lineRule="exact"/>
              <w:ind w:right="57"/>
              <w:jc w:val="right"/>
              <w:rPr>
                <w:rFonts w:ascii="Angsana New" w:hAnsi="Angsana New"/>
                <w:color w:val="000000" w:themeColor="text1"/>
                <w:sz w:val="26"/>
                <w:szCs w:val="26"/>
              </w:rPr>
            </w:pPr>
            <w:r w:rsidRPr="00EB5779">
              <w:rPr>
                <w:rFonts w:ascii="Angsana New" w:hAnsi="Angsana New"/>
                <w:color w:val="000000" w:themeColor="text1"/>
                <w:sz w:val="26"/>
                <w:szCs w:val="26"/>
              </w:rPr>
              <w:t>2.64 - 2.76</w:t>
            </w:r>
          </w:p>
        </w:tc>
      </w:tr>
      <w:tr w:rsidR="00A05E58" w:rsidRPr="00EB5779" w14:paraId="5C6A8FFA" w14:textId="77777777" w:rsidTr="0037701C">
        <w:trPr>
          <w:trHeight w:val="20"/>
        </w:trPr>
        <w:tc>
          <w:tcPr>
            <w:tcW w:w="3515" w:type="dxa"/>
          </w:tcPr>
          <w:p w14:paraId="1F618DD5" w14:textId="77777777" w:rsidR="00A05E58" w:rsidRPr="00EB5779" w:rsidRDefault="00A05E58" w:rsidP="00A05E58">
            <w:pPr>
              <w:spacing w:line="280" w:lineRule="exact"/>
              <w:rPr>
                <w:rFonts w:ascii="Angsana New" w:hAnsi="Angsana New"/>
                <w:color w:val="000000" w:themeColor="text1"/>
                <w:sz w:val="26"/>
                <w:szCs w:val="26"/>
              </w:rPr>
            </w:pPr>
            <w:r w:rsidRPr="00EB5779">
              <w:rPr>
                <w:rFonts w:ascii="Angsana New" w:hAnsi="Angsana New"/>
                <w:color w:val="000000" w:themeColor="text1"/>
                <w:sz w:val="26"/>
                <w:szCs w:val="26"/>
              </w:rPr>
              <w:t>Salary increase rate</w:t>
            </w:r>
          </w:p>
        </w:tc>
        <w:tc>
          <w:tcPr>
            <w:tcW w:w="1134" w:type="dxa"/>
            <w:tcBorders>
              <w:left w:val="nil"/>
            </w:tcBorders>
            <w:vAlign w:val="bottom"/>
          </w:tcPr>
          <w:p w14:paraId="7C8AE830" w14:textId="4FECCB90" w:rsidR="00A05E58" w:rsidRPr="00EB5779" w:rsidRDefault="00A05E58" w:rsidP="00A05E58">
            <w:pPr>
              <w:spacing w:line="280" w:lineRule="exact"/>
              <w:ind w:right="57"/>
              <w:jc w:val="right"/>
              <w:rPr>
                <w:rFonts w:ascii="Angsana New" w:hAnsi="Angsana New"/>
                <w:color w:val="000000" w:themeColor="text1"/>
                <w:sz w:val="26"/>
                <w:szCs w:val="26"/>
              </w:rPr>
            </w:pPr>
            <w:r w:rsidRPr="00EB5779">
              <w:rPr>
                <w:rFonts w:ascii="Angsana New" w:hAnsi="Angsana New"/>
                <w:color w:val="000000" w:themeColor="text1"/>
                <w:sz w:val="26"/>
                <w:szCs w:val="26"/>
              </w:rPr>
              <w:t>4.00</w:t>
            </w:r>
          </w:p>
        </w:tc>
        <w:tc>
          <w:tcPr>
            <w:tcW w:w="134" w:type="dxa"/>
            <w:tcBorders>
              <w:left w:val="nil"/>
            </w:tcBorders>
            <w:vAlign w:val="bottom"/>
          </w:tcPr>
          <w:p w14:paraId="77FA6209" w14:textId="77777777" w:rsidR="00A05E58" w:rsidRPr="00EB5779" w:rsidRDefault="00A05E58" w:rsidP="00A05E58">
            <w:pPr>
              <w:spacing w:line="280" w:lineRule="exact"/>
              <w:ind w:right="57"/>
              <w:jc w:val="right"/>
              <w:rPr>
                <w:rFonts w:ascii="Angsana New" w:hAnsi="Angsana New"/>
                <w:color w:val="000000" w:themeColor="text1"/>
                <w:sz w:val="26"/>
                <w:szCs w:val="26"/>
              </w:rPr>
            </w:pPr>
          </w:p>
        </w:tc>
        <w:tc>
          <w:tcPr>
            <w:tcW w:w="1136" w:type="dxa"/>
            <w:tcBorders>
              <w:left w:val="nil"/>
            </w:tcBorders>
            <w:vAlign w:val="bottom"/>
          </w:tcPr>
          <w:p w14:paraId="5B8FE2FC" w14:textId="1ABE8253" w:rsidR="00A05E58" w:rsidRPr="00EB5779" w:rsidRDefault="00A05E58" w:rsidP="00A05E58">
            <w:pPr>
              <w:spacing w:line="280" w:lineRule="exact"/>
              <w:ind w:right="57"/>
              <w:jc w:val="right"/>
              <w:rPr>
                <w:rFonts w:ascii="Angsana New" w:hAnsi="Angsana New"/>
                <w:color w:val="000000" w:themeColor="text1"/>
                <w:sz w:val="26"/>
                <w:szCs w:val="26"/>
              </w:rPr>
            </w:pPr>
            <w:r w:rsidRPr="00EB5779">
              <w:rPr>
                <w:rFonts w:ascii="Angsana New" w:hAnsi="Angsana New"/>
                <w:color w:val="000000" w:themeColor="text1"/>
                <w:sz w:val="26"/>
                <w:szCs w:val="26"/>
              </w:rPr>
              <w:t>4.00</w:t>
            </w:r>
          </w:p>
        </w:tc>
        <w:tc>
          <w:tcPr>
            <w:tcW w:w="134" w:type="dxa"/>
            <w:vAlign w:val="bottom"/>
          </w:tcPr>
          <w:p w14:paraId="3A03D728" w14:textId="77777777" w:rsidR="00A05E58" w:rsidRPr="00EB5779" w:rsidRDefault="00A05E58" w:rsidP="00A05E58">
            <w:pPr>
              <w:spacing w:line="280" w:lineRule="exact"/>
              <w:ind w:right="57"/>
              <w:jc w:val="right"/>
              <w:rPr>
                <w:rFonts w:ascii="Angsana New" w:hAnsi="Angsana New"/>
                <w:color w:val="000000" w:themeColor="text1"/>
                <w:sz w:val="26"/>
                <w:szCs w:val="26"/>
              </w:rPr>
            </w:pPr>
          </w:p>
        </w:tc>
        <w:tc>
          <w:tcPr>
            <w:tcW w:w="1134" w:type="dxa"/>
            <w:tcBorders>
              <w:left w:val="nil"/>
            </w:tcBorders>
            <w:vAlign w:val="bottom"/>
          </w:tcPr>
          <w:p w14:paraId="4061EBCE" w14:textId="553CD62C" w:rsidR="00A05E58" w:rsidRPr="00EB5779" w:rsidRDefault="00A05E58" w:rsidP="00A05E58">
            <w:pPr>
              <w:spacing w:line="280" w:lineRule="exact"/>
              <w:ind w:right="57"/>
              <w:jc w:val="right"/>
              <w:rPr>
                <w:rFonts w:ascii="Angsana New" w:hAnsi="Angsana New"/>
                <w:color w:val="000000" w:themeColor="text1"/>
                <w:sz w:val="26"/>
                <w:szCs w:val="26"/>
              </w:rPr>
            </w:pPr>
            <w:r w:rsidRPr="00EB5779">
              <w:rPr>
                <w:rFonts w:ascii="Angsana New" w:hAnsi="Angsana New"/>
                <w:color w:val="000000" w:themeColor="text1"/>
                <w:sz w:val="26"/>
                <w:szCs w:val="26"/>
              </w:rPr>
              <w:t>4.00</w:t>
            </w:r>
          </w:p>
        </w:tc>
        <w:tc>
          <w:tcPr>
            <w:tcW w:w="136" w:type="dxa"/>
            <w:vAlign w:val="bottom"/>
          </w:tcPr>
          <w:p w14:paraId="07A00240" w14:textId="77777777" w:rsidR="00A05E58" w:rsidRPr="00EB5779" w:rsidRDefault="00A05E58" w:rsidP="00A05E58">
            <w:pPr>
              <w:spacing w:line="280" w:lineRule="exact"/>
              <w:ind w:right="57"/>
              <w:jc w:val="right"/>
              <w:rPr>
                <w:rFonts w:ascii="Angsana New" w:hAnsi="Angsana New"/>
                <w:color w:val="000000" w:themeColor="text1"/>
                <w:sz w:val="26"/>
                <w:szCs w:val="26"/>
              </w:rPr>
            </w:pPr>
          </w:p>
        </w:tc>
        <w:tc>
          <w:tcPr>
            <w:tcW w:w="1128" w:type="dxa"/>
            <w:tcBorders>
              <w:left w:val="nil"/>
            </w:tcBorders>
            <w:vAlign w:val="bottom"/>
          </w:tcPr>
          <w:p w14:paraId="2082FE82" w14:textId="564B71BC" w:rsidR="00A05E58" w:rsidRPr="00EB5779" w:rsidRDefault="00A05E58" w:rsidP="00A05E58">
            <w:pPr>
              <w:spacing w:line="280" w:lineRule="exact"/>
              <w:ind w:right="57"/>
              <w:jc w:val="right"/>
              <w:rPr>
                <w:rFonts w:ascii="Angsana New" w:hAnsi="Angsana New"/>
                <w:color w:val="000000" w:themeColor="text1"/>
                <w:sz w:val="26"/>
                <w:szCs w:val="26"/>
              </w:rPr>
            </w:pPr>
            <w:r w:rsidRPr="00EB5779">
              <w:rPr>
                <w:rFonts w:ascii="Angsana New" w:hAnsi="Angsana New"/>
                <w:color w:val="000000" w:themeColor="text1"/>
                <w:sz w:val="26"/>
                <w:szCs w:val="26"/>
              </w:rPr>
              <w:t>4.00</w:t>
            </w:r>
          </w:p>
        </w:tc>
      </w:tr>
      <w:tr w:rsidR="00A05E58" w:rsidRPr="00EB5779" w14:paraId="7648818C" w14:textId="77777777" w:rsidTr="00FA5328">
        <w:trPr>
          <w:trHeight w:val="20"/>
        </w:trPr>
        <w:tc>
          <w:tcPr>
            <w:tcW w:w="3515" w:type="dxa"/>
          </w:tcPr>
          <w:p w14:paraId="7F223FFC" w14:textId="77777777" w:rsidR="00A05E58" w:rsidRPr="00EB5779" w:rsidRDefault="00A05E58" w:rsidP="00A05E58">
            <w:pPr>
              <w:spacing w:line="280" w:lineRule="exact"/>
              <w:rPr>
                <w:rFonts w:ascii="Angsana New" w:hAnsi="Angsana New"/>
                <w:color w:val="000000" w:themeColor="text1"/>
                <w:sz w:val="26"/>
                <w:szCs w:val="26"/>
              </w:rPr>
            </w:pPr>
            <w:r w:rsidRPr="00EB5779">
              <w:rPr>
                <w:rFonts w:ascii="Angsana New" w:hAnsi="Angsana New"/>
                <w:color w:val="000000" w:themeColor="text1"/>
                <w:sz w:val="26"/>
                <w:szCs w:val="26"/>
              </w:rPr>
              <w:t>Staff turnover rate*</w:t>
            </w:r>
          </w:p>
        </w:tc>
        <w:tc>
          <w:tcPr>
            <w:tcW w:w="1134" w:type="dxa"/>
            <w:tcBorders>
              <w:left w:val="nil"/>
            </w:tcBorders>
            <w:vAlign w:val="bottom"/>
          </w:tcPr>
          <w:p w14:paraId="5FFDA267" w14:textId="54B39E4C" w:rsidR="00A05E58" w:rsidRPr="00EB5779" w:rsidRDefault="00A05E58" w:rsidP="00A05E58">
            <w:pPr>
              <w:spacing w:line="280" w:lineRule="exact"/>
              <w:ind w:right="57"/>
              <w:jc w:val="right"/>
              <w:rPr>
                <w:rFonts w:ascii="Angsana New" w:hAnsi="Angsana New"/>
                <w:color w:val="000000" w:themeColor="text1"/>
                <w:sz w:val="26"/>
                <w:szCs w:val="26"/>
                <w:cs/>
                <w:lang w:val="en-US"/>
              </w:rPr>
            </w:pPr>
            <w:r w:rsidRPr="00EB5779">
              <w:rPr>
                <w:rFonts w:ascii="Angsana New" w:hAnsi="Angsana New"/>
                <w:color w:val="000000" w:themeColor="text1"/>
                <w:sz w:val="26"/>
                <w:szCs w:val="26"/>
              </w:rPr>
              <w:t>3.82 - 45.84</w:t>
            </w:r>
          </w:p>
        </w:tc>
        <w:tc>
          <w:tcPr>
            <w:tcW w:w="134" w:type="dxa"/>
            <w:tcBorders>
              <w:left w:val="nil"/>
            </w:tcBorders>
            <w:vAlign w:val="bottom"/>
          </w:tcPr>
          <w:p w14:paraId="204C2D00" w14:textId="77777777" w:rsidR="00A05E58" w:rsidRPr="00EB5779" w:rsidRDefault="00A05E58" w:rsidP="00A05E58">
            <w:pPr>
              <w:spacing w:line="280" w:lineRule="exact"/>
              <w:ind w:right="57"/>
              <w:jc w:val="right"/>
              <w:rPr>
                <w:rFonts w:ascii="Angsana New" w:hAnsi="Angsana New"/>
                <w:color w:val="000000" w:themeColor="text1"/>
                <w:sz w:val="26"/>
                <w:szCs w:val="26"/>
              </w:rPr>
            </w:pPr>
          </w:p>
        </w:tc>
        <w:tc>
          <w:tcPr>
            <w:tcW w:w="1136" w:type="dxa"/>
            <w:tcBorders>
              <w:left w:val="nil"/>
            </w:tcBorders>
            <w:vAlign w:val="bottom"/>
          </w:tcPr>
          <w:p w14:paraId="25671BD7" w14:textId="0B81BAA0" w:rsidR="00A05E58" w:rsidRPr="00EB5779" w:rsidRDefault="00A05E58" w:rsidP="00A05E58">
            <w:pPr>
              <w:spacing w:line="280" w:lineRule="exact"/>
              <w:ind w:right="57"/>
              <w:jc w:val="right"/>
              <w:rPr>
                <w:rFonts w:ascii="Angsana New" w:hAnsi="Angsana New"/>
                <w:color w:val="000000" w:themeColor="text1"/>
                <w:sz w:val="26"/>
                <w:szCs w:val="26"/>
                <w:cs/>
                <w:lang w:val="en-US"/>
              </w:rPr>
            </w:pPr>
            <w:r w:rsidRPr="00EB5779">
              <w:rPr>
                <w:rFonts w:ascii="Angsana New" w:hAnsi="Angsana New"/>
                <w:color w:val="000000" w:themeColor="text1"/>
                <w:sz w:val="26"/>
                <w:szCs w:val="26"/>
              </w:rPr>
              <w:t>3.82 - 45.84</w:t>
            </w:r>
          </w:p>
        </w:tc>
        <w:tc>
          <w:tcPr>
            <w:tcW w:w="134" w:type="dxa"/>
            <w:vAlign w:val="bottom"/>
          </w:tcPr>
          <w:p w14:paraId="7FA3BB7A" w14:textId="77777777" w:rsidR="00A05E58" w:rsidRPr="00EB5779" w:rsidRDefault="00A05E58" w:rsidP="00A05E58">
            <w:pPr>
              <w:spacing w:line="280" w:lineRule="exact"/>
              <w:ind w:right="57"/>
              <w:jc w:val="right"/>
              <w:rPr>
                <w:rFonts w:ascii="Angsana New" w:hAnsi="Angsana New"/>
                <w:color w:val="000000" w:themeColor="text1"/>
                <w:sz w:val="26"/>
                <w:szCs w:val="26"/>
              </w:rPr>
            </w:pPr>
          </w:p>
        </w:tc>
        <w:tc>
          <w:tcPr>
            <w:tcW w:w="1134" w:type="dxa"/>
            <w:vAlign w:val="bottom"/>
          </w:tcPr>
          <w:p w14:paraId="475C3640" w14:textId="7D4F1441" w:rsidR="00A05E58" w:rsidRPr="00EB5779" w:rsidRDefault="00A05E58" w:rsidP="00A05E58">
            <w:pPr>
              <w:spacing w:line="280" w:lineRule="exact"/>
              <w:ind w:right="57"/>
              <w:jc w:val="right"/>
              <w:rPr>
                <w:rFonts w:ascii="Angsana New" w:hAnsi="Angsana New"/>
                <w:color w:val="000000" w:themeColor="text1"/>
                <w:sz w:val="26"/>
                <w:szCs w:val="26"/>
                <w:cs/>
                <w:lang w:val="en-US"/>
              </w:rPr>
            </w:pPr>
            <w:r w:rsidRPr="00EB5779">
              <w:rPr>
                <w:rFonts w:ascii="Angsana New" w:hAnsi="Angsana New"/>
                <w:color w:val="000000" w:themeColor="text1"/>
                <w:sz w:val="26"/>
                <w:szCs w:val="26"/>
              </w:rPr>
              <w:t>3.82 - 45.84</w:t>
            </w:r>
          </w:p>
        </w:tc>
        <w:tc>
          <w:tcPr>
            <w:tcW w:w="136" w:type="dxa"/>
            <w:vAlign w:val="bottom"/>
          </w:tcPr>
          <w:p w14:paraId="379A03B3" w14:textId="77777777" w:rsidR="00A05E58" w:rsidRPr="00EB5779" w:rsidRDefault="00A05E58" w:rsidP="00A05E58">
            <w:pPr>
              <w:spacing w:line="280" w:lineRule="exact"/>
              <w:ind w:right="57"/>
              <w:jc w:val="right"/>
              <w:rPr>
                <w:rFonts w:ascii="Angsana New" w:hAnsi="Angsana New"/>
                <w:color w:val="000000" w:themeColor="text1"/>
                <w:sz w:val="26"/>
                <w:szCs w:val="26"/>
              </w:rPr>
            </w:pPr>
          </w:p>
        </w:tc>
        <w:tc>
          <w:tcPr>
            <w:tcW w:w="1128" w:type="dxa"/>
            <w:vAlign w:val="bottom"/>
          </w:tcPr>
          <w:p w14:paraId="2A8CCAB0" w14:textId="015D9770" w:rsidR="00A05E58" w:rsidRPr="00EB5779" w:rsidRDefault="00A05E58" w:rsidP="00A05E58">
            <w:pPr>
              <w:spacing w:line="280" w:lineRule="exact"/>
              <w:ind w:right="57"/>
              <w:jc w:val="right"/>
              <w:rPr>
                <w:rFonts w:ascii="Angsana New" w:hAnsi="Angsana New"/>
                <w:color w:val="000000" w:themeColor="text1"/>
                <w:sz w:val="26"/>
                <w:szCs w:val="26"/>
                <w:cs/>
                <w:lang w:val="en-US"/>
              </w:rPr>
            </w:pPr>
            <w:r w:rsidRPr="00EB5779">
              <w:rPr>
                <w:rFonts w:ascii="Angsana New" w:hAnsi="Angsana New"/>
                <w:color w:val="000000" w:themeColor="text1"/>
                <w:sz w:val="26"/>
                <w:szCs w:val="26"/>
              </w:rPr>
              <w:t>3.82 - 45.84</w:t>
            </w:r>
          </w:p>
        </w:tc>
      </w:tr>
    </w:tbl>
    <w:p w14:paraId="569EE03A" w14:textId="77777777" w:rsidR="001C4F06" w:rsidRPr="00AB070D" w:rsidRDefault="001C4F06" w:rsidP="00B543D5">
      <w:pPr>
        <w:spacing w:line="280" w:lineRule="exact"/>
        <w:ind w:left="1135" w:hanging="284"/>
        <w:jc w:val="thaiDistribute"/>
        <w:rPr>
          <w:rFonts w:ascii="Angsana New" w:hAnsi="Angsana New"/>
          <w:color w:val="000000" w:themeColor="text1"/>
          <w:sz w:val="26"/>
          <w:szCs w:val="26"/>
        </w:rPr>
      </w:pPr>
    </w:p>
    <w:p w14:paraId="280D0164" w14:textId="77777777" w:rsidR="00B543D5" w:rsidRPr="00AB070D" w:rsidRDefault="00B543D5" w:rsidP="00B543D5">
      <w:pPr>
        <w:spacing w:line="280" w:lineRule="exact"/>
        <w:ind w:left="1135" w:hanging="284"/>
        <w:jc w:val="thaiDistribute"/>
        <w:rPr>
          <w:rFonts w:ascii="Angsana New" w:hAnsi="Angsana New"/>
          <w:color w:val="000000" w:themeColor="text1"/>
          <w:sz w:val="32"/>
          <w:szCs w:val="32"/>
        </w:rPr>
      </w:pPr>
      <w:r w:rsidRPr="00AB070D">
        <w:rPr>
          <w:rFonts w:ascii="Angsana New" w:hAnsi="Angsana New"/>
          <w:color w:val="000000" w:themeColor="text1"/>
          <w:sz w:val="26"/>
          <w:szCs w:val="26"/>
        </w:rPr>
        <w:t>*</w:t>
      </w:r>
      <w:r w:rsidRPr="00AB070D">
        <w:rPr>
          <w:rFonts w:ascii="Angsana New" w:hAnsi="Angsana New"/>
          <w:color w:val="000000" w:themeColor="text1"/>
          <w:sz w:val="26"/>
          <w:szCs w:val="26"/>
        </w:rPr>
        <w:tab/>
        <w:t>Percentage change in the number of employees with high turnover rates are only part of the branches employees which rate is as well as the retail sector with an average turnover rate of approximately 30% to 60% per year.</w:t>
      </w:r>
    </w:p>
    <w:p w14:paraId="15FB1786" w14:textId="77777777" w:rsidR="00DE062B" w:rsidRPr="00AB070D" w:rsidRDefault="00DE062B" w:rsidP="00B543D5">
      <w:pPr>
        <w:spacing w:line="280" w:lineRule="exact"/>
        <w:ind w:left="1135" w:hanging="284"/>
        <w:jc w:val="thaiDistribute"/>
        <w:rPr>
          <w:rFonts w:ascii="Angsana New" w:hAnsi="Angsana New"/>
          <w:color w:val="000000" w:themeColor="text1"/>
          <w:sz w:val="32"/>
          <w:szCs w:val="32"/>
        </w:rPr>
      </w:pPr>
    </w:p>
    <w:p w14:paraId="5CC21A03" w14:textId="5F0A3552" w:rsidR="00B543D5" w:rsidRPr="00AB070D" w:rsidRDefault="00B543D5" w:rsidP="00DE062B">
      <w:pPr>
        <w:tabs>
          <w:tab w:val="left" w:pos="270"/>
          <w:tab w:val="left" w:pos="540"/>
          <w:tab w:val="left" w:pos="900"/>
          <w:tab w:val="left" w:pos="993"/>
          <w:tab w:val="left" w:pos="1260"/>
        </w:tabs>
        <w:spacing w:line="360" w:lineRule="exact"/>
        <w:ind w:left="272" w:firstLine="578"/>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result of sensitivity analysis for significant assumptions that affect the present value of the </w:t>
      </w:r>
      <w:r w:rsidR="00A05E58">
        <w:rPr>
          <w:rFonts w:ascii="Angsana New" w:hAnsi="Angsana New"/>
          <w:color w:val="000000" w:themeColor="text1"/>
          <w:sz w:val="32"/>
          <w:szCs w:val="32"/>
        </w:rPr>
        <w:t>p</w:t>
      </w:r>
      <w:r w:rsidR="00A05E58" w:rsidRPr="00A05E58">
        <w:rPr>
          <w:rFonts w:ascii="Angsana New" w:hAnsi="Angsana New"/>
          <w:color w:val="000000" w:themeColor="text1"/>
          <w:sz w:val="32"/>
          <w:szCs w:val="32"/>
        </w:rPr>
        <w:t xml:space="preserve">rovision for </w:t>
      </w:r>
      <w:r w:rsidRPr="00AB070D">
        <w:rPr>
          <w:rFonts w:ascii="Angsana New" w:hAnsi="Angsana New"/>
          <w:color w:val="000000" w:themeColor="text1"/>
          <w:sz w:val="32"/>
          <w:szCs w:val="32"/>
        </w:rPr>
        <w:t>long-term employee benefit as at December</w:t>
      </w:r>
      <w:r w:rsidR="00CA1EF0" w:rsidRPr="00AB070D">
        <w:rPr>
          <w:rFonts w:ascii="Angsana New" w:hAnsi="Angsana New"/>
          <w:color w:val="000000" w:themeColor="text1"/>
          <w:sz w:val="32"/>
          <w:szCs w:val="32"/>
        </w:rPr>
        <w:t xml:space="preserve"> 31,</w:t>
      </w:r>
      <w:r w:rsidRPr="00AB070D">
        <w:rPr>
          <w:rFonts w:ascii="Angsana New" w:hAnsi="Angsana New"/>
          <w:color w:val="000000" w:themeColor="text1"/>
          <w:sz w:val="32"/>
          <w:szCs w:val="32"/>
        </w:rPr>
        <w:t xml:space="preserve"> </w:t>
      </w:r>
      <w:r w:rsidR="00A473A9" w:rsidRPr="00AB070D">
        <w:rPr>
          <w:rFonts w:ascii="Angsana New" w:hAnsi="Angsana New"/>
          <w:color w:val="000000" w:themeColor="text1"/>
          <w:sz w:val="32"/>
          <w:szCs w:val="32"/>
        </w:rPr>
        <w:t>20</w:t>
      </w:r>
      <w:r w:rsidR="000A5C26" w:rsidRPr="00AB070D">
        <w:rPr>
          <w:rFonts w:ascii="Angsana New" w:hAnsi="Angsana New"/>
          <w:color w:val="000000" w:themeColor="text1"/>
          <w:sz w:val="32"/>
          <w:szCs w:val="32"/>
        </w:rPr>
        <w:t>2</w:t>
      </w:r>
      <w:r w:rsidR="00814F2E">
        <w:rPr>
          <w:rFonts w:ascii="Angsana New" w:hAnsi="Angsana New"/>
          <w:color w:val="000000" w:themeColor="text1"/>
          <w:sz w:val="32"/>
          <w:szCs w:val="32"/>
        </w:rPr>
        <w:t>5</w:t>
      </w:r>
      <w:r w:rsidR="00A473A9"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and </w:t>
      </w:r>
      <w:r w:rsidR="00A473A9" w:rsidRPr="00AB070D">
        <w:rPr>
          <w:rFonts w:ascii="Angsana New" w:hAnsi="Angsana New"/>
          <w:color w:val="000000" w:themeColor="text1"/>
          <w:sz w:val="32"/>
          <w:szCs w:val="32"/>
        </w:rPr>
        <w:t>20</w:t>
      </w:r>
      <w:r w:rsidR="00223357" w:rsidRPr="00AB070D">
        <w:rPr>
          <w:rFonts w:ascii="Angsana New" w:hAnsi="Angsana New"/>
          <w:color w:val="000000" w:themeColor="text1"/>
          <w:sz w:val="32"/>
          <w:szCs w:val="32"/>
        </w:rPr>
        <w:t>2</w:t>
      </w:r>
      <w:r w:rsidR="00814F2E">
        <w:rPr>
          <w:rFonts w:ascii="Angsana New" w:hAnsi="Angsana New"/>
          <w:color w:val="000000" w:themeColor="text1"/>
          <w:sz w:val="32"/>
          <w:szCs w:val="32"/>
        </w:rPr>
        <w:t>4</w:t>
      </w:r>
      <w:r w:rsidR="00142DD7">
        <w:rPr>
          <w:rFonts w:ascii="Angsana New" w:hAnsi="Angsana New"/>
          <w:color w:val="000000" w:themeColor="text1"/>
          <w:sz w:val="32"/>
          <w:szCs w:val="32"/>
        </w:rPr>
        <w:t xml:space="preserve"> </w:t>
      </w:r>
      <w:r w:rsidRPr="00AB070D">
        <w:rPr>
          <w:rFonts w:ascii="Angsana New" w:hAnsi="Angsana New"/>
          <w:color w:val="000000" w:themeColor="text1"/>
          <w:sz w:val="32"/>
          <w:szCs w:val="32"/>
        </w:rPr>
        <w:t>are summarised below.</w:t>
      </w:r>
    </w:p>
    <w:tbl>
      <w:tblPr>
        <w:tblW w:w="8394" w:type="dxa"/>
        <w:tblInd w:w="851" w:type="dxa"/>
        <w:tblLayout w:type="fixed"/>
        <w:tblCellMar>
          <w:left w:w="57" w:type="dxa"/>
          <w:right w:w="57" w:type="dxa"/>
        </w:tblCellMar>
        <w:tblLook w:val="01E0" w:firstRow="1" w:lastRow="1" w:firstColumn="1" w:lastColumn="1" w:noHBand="0" w:noVBand="0"/>
      </w:tblPr>
      <w:tblGrid>
        <w:gridCol w:w="3458"/>
        <w:gridCol w:w="1134"/>
        <w:gridCol w:w="134"/>
        <w:gridCol w:w="1136"/>
        <w:gridCol w:w="134"/>
        <w:gridCol w:w="1134"/>
        <w:gridCol w:w="134"/>
        <w:gridCol w:w="1130"/>
      </w:tblGrid>
      <w:tr w:rsidR="00AB070D" w:rsidRPr="00F46BB6" w14:paraId="1908F2A6" w14:textId="77777777" w:rsidTr="006E719B">
        <w:trPr>
          <w:trHeight w:val="20"/>
          <w:tblHeader/>
        </w:trPr>
        <w:tc>
          <w:tcPr>
            <w:tcW w:w="3458" w:type="dxa"/>
          </w:tcPr>
          <w:p w14:paraId="1D6CD6FC" w14:textId="77777777" w:rsidR="00B543D5" w:rsidRPr="00F46BB6" w:rsidRDefault="00B543D5" w:rsidP="00444193">
            <w:pPr>
              <w:spacing w:line="280" w:lineRule="exact"/>
              <w:ind w:left="-57"/>
              <w:rPr>
                <w:rFonts w:ascii="Angsana New" w:hAnsi="Angsana New"/>
                <w:b/>
                <w:bCs/>
                <w:color w:val="000000" w:themeColor="text1"/>
                <w:sz w:val="26"/>
                <w:szCs w:val="26"/>
                <w:u w:val="single"/>
                <w:rtl/>
                <w:cs/>
              </w:rPr>
            </w:pPr>
          </w:p>
        </w:tc>
        <w:tc>
          <w:tcPr>
            <w:tcW w:w="4936" w:type="dxa"/>
            <w:gridSpan w:val="7"/>
            <w:tcBorders>
              <w:left w:val="nil"/>
              <w:bottom w:val="single" w:sz="6" w:space="0" w:color="auto"/>
            </w:tcBorders>
          </w:tcPr>
          <w:p w14:paraId="7380389E" w14:textId="77777777" w:rsidR="00B543D5" w:rsidRPr="00F46BB6" w:rsidRDefault="00EA6590" w:rsidP="00444193">
            <w:pPr>
              <w:pStyle w:val="Heading9"/>
              <w:spacing w:line="280" w:lineRule="exact"/>
              <w:contextualSpacing/>
              <w:rPr>
                <w:rFonts w:ascii="Angsana New" w:hAnsi="Angsana New"/>
                <w:b w:val="0"/>
                <w:bCs w:val="0"/>
                <w:color w:val="000000" w:themeColor="text1"/>
                <w:sz w:val="26"/>
                <w:szCs w:val="26"/>
                <w:lang w:val="en-US"/>
              </w:rPr>
            </w:pPr>
            <w:r w:rsidRPr="00F46BB6">
              <w:rPr>
                <w:rFonts w:ascii="Angsana New" w:hAnsi="Angsana New"/>
                <w:b w:val="0"/>
                <w:bCs w:val="0"/>
                <w:color w:val="000000" w:themeColor="text1"/>
                <w:sz w:val="26"/>
                <w:szCs w:val="26"/>
              </w:rPr>
              <w:t>Baht</w:t>
            </w:r>
          </w:p>
        </w:tc>
      </w:tr>
      <w:tr w:rsidR="00AB070D" w:rsidRPr="00F46BB6" w14:paraId="4FCA3817" w14:textId="77777777" w:rsidTr="006E719B">
        <w:trPr>
          <w:trHeight w:val="20"/>
          <w:tblHeader/>
        </w:trPr>
        <w:tc>
          <w:tcPr>
            <w:tcW w:w="3458" w:type="dxa"/>
          </w:tcPr>
          <w:p w14:paraId="0751777E" w14:textId="77777777" w:rsidR="00EA6590" w:rsidRPr="00F46BB6" w:rsidRDefault="00EA6590" w:rsidP="00444193">
            <w:pPr>
              <w:spacing w:line="280" w:lineRule="exact"/>
              <w:ind w:left="-57"/>
              <w:rPr>
                <w:rFonts w:ascii="Angsana New" w:hAnsi="Angsana New"/>
                <w:b/>
                <w:bCs/>
                <w:color w:val="000000" w:themeColor="text1"/>
                <w:sz w:val="26"/>
                <w:szCs w:val="26"/>
                <w:u w:val="single"/>
                <w:rtl/>
                <w:cs/>
              </w:rPr>
            </w:pPr>
          </w:p>
        </w:tc>
        <w:tc>
          <w:tcPr>
            <w:tcW w:w="4936" w:type="dxa"/>
            <w:gridSpan w:val="7"/>
            <w:tcBorders>
              <w:left w:val="nil"/>
              <w:bottom w:val="single" w:sz="6" w:space="0" w:color="auto"/>
            </w:tcBorders>
          </w:tcPr>
          <w:p w14:paraId="5B61BE31" w14:textId="00BA93F7" w:rsidR="00EA6590" w:rsidRPr="00F46BB6" w:rsidRDefault="00EA6590" w:rsidP="00444193">
            <w:pPr>
              <w:pStyle w:val="Heading9"/>
              <w:spacing w:line="280" w:lineRule="exact"/>
              <w:contextualSpacing/>
              <w:rPr>
                <w:rFonts w:ascii="Angsana New" w:hAnsi="Angsana New"/>
                <w:b w:val="0"/>
                <w:bCs w:val="0"/>
                <w:color w:val="000000" w:themeColor="text1"/>
                <w:sz w:val="26"/>
                <w:szCs w:val="26"/>
                <w:lang w:val="en-US"/>
              </w:rPr>
            </w:pPr>
            <w:r w:rsidRPr="00F46BB6">
              <w:rPr>
                <w:rFonts w:ascii="Angsana New" w:hAnsi="Angsana New"/>
                <w:b w:val="0"/>
                <w:bCs w:val="0"/>
                <w:color w:val="000000" w:themeColor="text1"/>
                <w:sz w:val="26"/>
                <w:szCs w:val="26"/>
                <w:lang w:val="en-US"/>
              </w:rPr>
              <w:t>202</w:t>
            </w:r>
            <w:r w:rsidR="00814F2E" w:rsidRPr="00F46BB6">
              <w:rPr>
                <w:rFonts w:ascii="Angsana New" w:hAnsi="Angsana New"/>
                <w:b w:val="0"/>
                <w:bCs w:val="0"/>
                <w:color w:val="000000" w:themeColor="text1"/>
                <w:sz w:val="26"/>
                <w:szCs w:val="26"/>
                <w:lang w:val="en-US"/>
              </w:rPr>
              <w:t>5</w:t>
            </w:r>
          </w:p>
        </w:tc>
      </w:tr>
      <w:tr w:rsidR="00AB070D" w:rsidRPr="00F46BB6" w14:paraId="644B7945" w14:textId="77777777" w:rsidTr="006E719B">
        <w:trPr>
          <w:trHeight w:val="20"/>
          <w:tblHeader/>
        </w:trPr>
        <w:tc>
          <w:tcPr>
            <w:tcW w:w="3458" w:type="dxa"/>
          </w:tcPr>
          <w:p w14:paraId="1BD69F7A" w14:textId="77777777" w:rsidR="00B543D5" w:rsidRPr="00F46BB6" w:rsidRDefault="00B543D5" w:rsidP="00444193">
            <w:pPr>
              <w:spacing w:line="280" w:lineRule="exact"/>
              <w:ind w:left="-57"/>
              <w:rPr>
                <w:rFonts w:ascii="Angsana New" w:hAnsi="Angsana New"/>
                <w:b/>
                <w:bCs/>
                <w:color w:val="000000" w:themeColor="text1"/>
                <w:sz w:val="26"/>
                <w:szCs w:val="26"/>
                <w:u w:val="single"/>
                <w:rtl/>
                <w:cs/>
              </w:rPr>
            </w:pPr>
          </w:p>
        </w:tc>
        <w:tc>
          <w:tcPr>
            <w:tcW w:w="2404" w:type="dxa"/>
            <w:gridSpan w:val="3"/>
            <w:tcBorders>
              <w:top w:val="single" w:sz="6" w:space="0" w:color="auto"/>
              <w:left w:val="nil"/>
              <w:bottom w:val="single" w:sz="6" w:space="0" w:color="auto"/>
            </w:tcBorders>
          </w:tcPr>
          <w:p w14:paraId="13B0CBFD" w14:textId="77777777" w:rsidR="00B543D5" w:rsidRPr="00F46BB6" w:rsidRDefault="00B543D5" w:rsidP="00444193">
            <w:pPr>
              <w:tabs>
                <w:tab w:val="left" w:pos="540"/>
              </w:tabs>
              <w:spacing w:line="280" w:lineRule="exact"/>
              <w:ind w:left="-57" w:right="-57"/>
              <w:jc w:val="center"/>
              <w:rPr>
                <w:rFonts w:ascii="Angsana New" w:hAnsi="Angsana New"/>
                <w:color w:val="000000" w:themeColor="text1"/>
                <w:sz w:val="26"/>
                <w:szCs w:val="26"/>
                <w:cs/>
              </w:rPr>
            </w:pPr>
            <w:r w:rsidRPr="00F46BB6">
              <w:rPr>
                <w:rFonts w:ascii="Angsana New" w:hAnsi="Angsana New"/>
                <w:color w:val="000000" w:themeColor="text1"/>
                <w:sz w:val="26"/>
                <w:szCs w:val="26"/>
              </w:rPr>
              <w:t>Consolidated financial statements</w:t>
            </w:r>
          </w:p>
        </w:tc>
        <w:tc>
          <w:tcPr>
            <w:tcW w:w="134" w:type="dxa"/>
            <w:tcBorders>
              <w:top w:val="single" w:sz="6" w:space="0" w:color="auto"/>
            </w:tcBorders>
          </w:tcPr>
          <w:p w14:paraId="008E5306" w14:textId="77777777" w:rsidR="00B543D5" w:rsidRPr="00F46BB6" w:rsidRDefault="00B543D5" w:rsidP="00444193">
            <w:pPr>
              <w:tabs>
                <w:tab w:val="left" w:pos="540"/>
              </w:tabs>
              <w:spacing w:line="280" w:lineRule="exact"/>
              <w:jc w:val="center"/>
              <w:rPr>
                <w:rFonts w:ascii="Angsana New" w:hAnsi="Angsana New"/>
                <w:color w:val="000000" w:themeColor="text1"/>
                <w:sz w:val="26"/>
                <w:szCs w:val="26"/>
                <w:cs/>
                <w:lang w:val="en-US"/>
              </w:rPr>
            </w:pPr>
          </w:p>
        </w:tc>
        <w:tc>
          <w:tcPr>
            <w:tcW w:w="2398" w:type="dxa"/>
            <w:gridSpan w:val="3"/>
            <w:tcBorders>
              <w:top w:val="single" w:sz="6" w:space="0" w:color="auto"/>
              <w:bottom w:val="single" w:sz="6" w:space="0" w:color="auto"/>
            </w:tcBorders>
          </w:tcPr>
          <w:p w14:paraId="6F13C3CD" w14:textId="77777777" w:rsidR="00B543D5" w:rsidRPr="00F46BB6" w:rsidRDefault="00B543D5" w:rsidP="00444193">
            <w:pPr>
              <w:tabs>
                <w:tab w:val="left" w:pos="540"/>
              </w:tabs>
              <w:spacing w:line="280" w:lineRule="exact"/>
              <w:jc w:val="center"/>
              <w:rPr>
                <w:rFonts w:ascii="Angsana New" w:hAnsi="Angsana New"/>
                <w:color w:val="000000" w:themeColor="text1"/>
                <w:sz w:val="26"/>
                <w:szCs w:val="26"/>
                <w:cs/>
                <w:lang w:val="en-US"/>
              </w:rPr>
            </w:pPr>
            <w:r w:rsidRPr="00F46BB6">
              <w:rPr>
                <w:rFonts w:ascii="Angsana New" w:hAnsi="Angsana New"/>
                <w:color w:val="000000" w:themeColor="text1"/>
                <w:sz w:val="26"/>
                <w:szCs w:val="26"/>
              </w:rPr>
              <w:t>Separate financial statements</w:t>
            </w:r>
          </w:p>
        </w:tc>
      </w:tr>
      <w:tr w:rsidR="00AB070D" w:rsidRPr="00F46BB6" w14:paraId="3DAB9EDE" w14:textId="77777777" w:rsidTr="006E719B">
        <w:trPr>
          <w:trHeight w:val="20"/>
          <w:tblHeader/>
        </w:trPr>
        <w:tc>
          <w:tcPr>
            <w:tcW w:w="3458" w:type="dxa"/>
          </w:tcPr>
          <w:p w14:paraId="3E7843BA" w14:textId="77777777" w:rsidR="006C5F47" w:rsidRPr="00F46BB6" w:rsidRDefault="006C5F47" w:rsidP="00444193">
            <w:pPr>
              <w:spacing w:line="280" w:lineRule="exact"/>
              <w:ind w:left="-57"/>
              <w:rPr>
                <w:rFonts w:ascii="Angsana New" w:hAnsi="Angsana New"/>
                <w:b/>
                <w:bCs/>
                <w:color w:val="000000" w:themeColor="text1"/>
                <w:sz w:val="26"/>
                <w:szCs w:val="26"/>
                <w:u w:val="single"/>
                <w:rtl/>
                <w:cs/>
              </w:rPr>
            </w:pPr>
          </w:p>
        </w:tc>
        <w:tc>
          <w:tcPr>
            <w:tcW w:w="1134" w:type="dxa"/>
            <w:tcBorders>
              <w:top w:val="single" w:sz="6" w:space="0" w:color="auto"/>
              <w:left w:val="nil"/>
              <w:bottom w:val="single" w:sz="6" w:space="0" w:color="auto"/>
            </w:tcBorders>
          </w:tcPr>
          <w:p w14:paraId="26CB137C" w14:textId="77777777" w:rsidR="006C5F47" w:rsidRPr="00F46BB6" w:rsidRDefault="006C5F47" w:rsidP="00444193">
            <w:pPr>
              <w:tabs>
                <w:tab w:val="left" w:pos="540"/>
              </w:tabs>
              <w:spacing w:line="280" w:lineRule="exact"/>
              <w:ind w:left="-144" w:right="-144"/>
              <w:jc w:val="center"/>
              <w:rPr>
                <w:rFonts w:ascii="Angsana New" w:hAnsi="Angsana New"/>
                <w:color w:val="000000" w:themeColor="text1"/>
                <w:sz w:val="26"/>
                <w:szCs w:val="26"/>
                <w:lang w:val="en-US"/>
              </w:rPr>
            </w:pPr>
            <w:r w:rsidRPr="00F46BB6">
              <w:rPr>
                <w:rFonts w:ascii="Angsana New" w:hAnsi="Angsana New"/>
                <w:color w:val="000000" w:themeColor="text1"/>
                <w:sz w:val="26"/>
                <w:szCs w:val="26"/>
              </w:rPr>
              <w:t>Increase</w:t>
            </w:r>
          </w:p>
        </w:tc>
        <w:tc>
          <w:tcPr>
            <w:tcW w:w="134" w:type="dxa"/>
            <w:tcBorders>
              <w:top w:val="single" w:sz="6" w:space="0" w:color="auto"/>
              <w:left w:val="nil"/>
            </w:tcBorders>
          </w:tcPr>
          <w:p w14:paraId="57B73883" w14:textId="77777777" w:rsidR="006C5F47" w:rsidRPr="00F46BB6" w:rsidRDefault="006C5F47" w:rsidP="00444193">
            <w:pPr>
              <w:tabs>
                <w:tab w:val="left" w:pos="540"/>
              </w:tabs>
              <w:spacing w:line="280" w:lineRule="exact"/>
              <w:jc w:val="center"/>
              <w:rPr>
                <w:rFonts w:ascii="Angsana New" w:hAnsi="Angsana New"/>
                <w:color w:val="000000" w:themeColor="text1"/>
                <w:sz w:val="26"/>
                <w:szCs w:val="26"/>
              </w:rPr>
            </w:pPr>
          </w:p>
        </w:tc>
        <w:tc>
          <w:tcPr>
            <w:tcW w:w="1136" w:type="dxa"/>
            <w:tcBorders>
              <w:top w:val="single" w:sz="6" w:space="0" w:color="auto"/>
              <w:bottom w:val="single" w:sz="6" w:space="0" w:color="auto"/>
            </w:tcBorders>
          </w:tcPr>
          <w:p w14:paraId="2AFFE9D6" w14:textId="77777777" w:rsidR="006C5F47" w:rsidRPr="00F46BB6" w:rsidRDefault="006C5F47" w:rsidP="00444193">
            <w:pPr>
              <w:tabs>
                <w:tab w:val="left" w:pos="540"/>
              </w:tabs>
              <w:spacing w:line="280" w:lineRule="exact"/>
              <w:ind w:left="-57" w:right="-57"/>
              <w:jc w:val="center"/>
              <w:rPr>
                <w:rFonts w:ascii="Angsana New" w:hAnsi="Angsana New"/>
                <w:color w:val="000000" w:themeColor="text1"/>
                <w:spacing w:val="-4"/>
                <w:sz w:val="26"/>
                <w:szCs w:val="26"/>
              </w:rPr>
            </w:pPr>
            <w:r w:rsidRPr="00F46BB6">
              <w:rPr>
                <w:rFonts w:ascii="Angsana New" w:hAnsi="Angsana New"/>
                <w:color w:val="000000" w:themeColor="text1"/>
                <w:sz w:val="26"/>
                <w:szCs w:val="26"/>
              </w:rPr>
              <w:t>Decrease</w:t>
            </w:r>
          </w:p>
        </w:tc>
        <w:tc>
          <w:tcPr>
            <w:tcW w:w="134" w:type="dxa"/>
          </w:tcPr>
          <w:p w14:paraId="36BA6DF7" w14:textId="77777777" w:rsidR="006C5F47" w:rsidRPr="00F46BB6" w:rsidRDefault="006C5F47" w:rsidP="00444193">
            <w:pPr>
              <w:tabs>
                <w:tab w:val="left" w:pos="540"/>
              </w:tabs>
              <w:spacing w:line="28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2919718D" w14:textId="77777777" w:rsidR="006C5F47" w:rsidRPr="00F46BB6" w:rsidRDefault="006C5F47" w:rsidP="00444193">
            <w:pPr>
              <w:tabs>
                <w:tab w:val="left" w:pos="540"/>
              </w:tabs>
              <w:spacing w:line="280" w:lineRule="exact"/>
              <w:ind w:left="-144" w:right="-144"/>
              <w:jc w:val="center"/>
              <w:rPr>
                <w:rFonts w:ascii="Angsana New" w:hAnsi="Angsana New"/>
                <w:color w:val="000000" w:themeColor="text1"/>
                <w:sz w:val="26"/>
                <w:szCs w:val="26"/>
                <w:lang w:val="en-US"/>
              </w:rPr>
            </w:pPr>
            <w:r w:rsidRPr="00F46BB6">
              <w:rPr>
                <w:rFonts w:ascii="Angsana New" w:hAnsi="Angsana New"/>
                <w:color w:val="000000" w:themeColor="text1"/>
                <w:sz w:val="26"/>
                <w:szCs w:val="26"/>
              </w:rPr>
              <w:t>Increase</w:t>
            </w:r>
          </w:p>
        </w:tc>
        <w:tc>
          <w:tcPr>
            <w:tcW w:w="134" w:type="dxa"/>
            <w:tcBorders>
              <w:top w:val="single" w:sz="6" w:space="0" w:color="auto"/>
            </w:tcBorders>
          </w:tcPr>
          <w:p w14:paraId="5025F960" w14:textId="77777777" w:rsidR="006C5F47" w:rsidRPr="00F46BB6" w:rsidRDefault="006C5F47" w:rsidP="00444193">
            <w:pPr>
              <w:tabs>
                <w:tab w:val="left" w:pos="540"/>
              </w:tabs>
              <w:spacing w:line="280" w:lineRule="exact"/>
              <w:jc w:val="center"/>
              <w:rPr>
                <w:rFonts w:ascii="Angsana New" w:hAnsi="Angsana New"/>
                <w:color w:val="000000" w:themeColor="text1"/>
                <w:sz w:val="26"/>
                <w:szCs w:val="26"/>
              </w:rPr>
            </w:pPr>
          </w:p>
        </w:tc>
        <w:tc>
          <w:tcPr>
            <w:tcW w:w="1130" w:type="dxa"/>
            <w:tcBorders>
              <w:top w:val="single" w:sz="6" w:space="0" w:color="auto"/>
              <w:bottom w:val="single" w:sz="6" w:space="0" w:color="auto"/>
            </w:tcBorders>
          </w:tcPr>
          <w:p w14:paraId="5BDCB8D5" w14:textId="77777777" w:rsidR="006C5F47" w:rsidRPr="00F46BB6" w:rsidRDefault="006C5F47" w:rsidP="00444193">
            <w:pPr>
              <w:tabs>
                <w:tab w:val="left" w:pos="540"/>
              </w:tabs>
              <w:spacing w:line="280" w:lineRule="exact"/>
              <w:ind w:left="-57" w:right="-57"/>
              <w:jc w:val="center"/>
              <w:rPr>
                <w:rFonts w:ascii="Angsana New" w:hAnsi="Angsana New"/>
                <w:color w:val="000000" w:themeColor="text1"/>
                <w:spacing w:val="-4"/>
                <w:sz w:val="26"/>
                <w:szCs w:val="26"/>
              </w:rPr>
            </w:pPr>
            <w:r w:rsidRPr="00F46BB6">
              <w:rPr>
                <w:rFonts w:ascii="Angsana New" w:hAnsi="Angsana New"/>
                <w:color w:val="000000" w:themeColor="text1"/>
                <w:sz w:val="26"/>
                <w:szCs w:val="26"/>
              </w:rPr>
              <w:t>Decrease</w:t>
            </w:r>
          </w:p>
        </w:tc>
      </w:tr>
      <w:tr w:rsidR="00A05E58" w:rsidRPr="00F46BB6" w14:paraId="63A3ABC8" w14:textId="77777777" w:rsidTr="006E719B">
        <w:trPr>
          <w:trHeight w:val="20"/>
        </w:trPr>
        <w:tc>
          <w:tcPr>
            <w:tcW w:w="3458" w:type="dxa"/>
          </w:tcPr>
          <w:p w14:paraId="7BFA7C2B" w14:textId="630BFCFD" w:rsidR="00A05E58" w:rsidRPr="00F46BB6" w:rsidRDefault="00A05E58" w:rsidP="00444193">
            <w:pPr>
              <w:spacing w:line="280" w:lineRule="exact"/>
              <w:ind w:left="-57"/>
              <w:rPr>
                <w:rFonts w:ascii="Angsana New" w:hAnsi="Angsana New"/>
                <w:color w:val="000000" w:themeColor="text1"/>
                <w:sz w:val="26"/>
                <w:szCs w:val="26"/>
              </w:rPr>
            </w:pPr>
            <w:r w:rsidRPr="00F46BB6">
              <w:rPr>
                <w:rFonts w:ascii="Angsana New" w:hAnsi="Angsana New"/>
                <w:color w:val="000000" w:themeColor="text1"/>
                <w:sz w:val="26"/>
                <w:szCs w:val="26"/>
              </w:rPr>
              <w:t>Discount rate (1%)</w:t>
            </w:r>
          </w:p>
        </w:tc>
        <w:tc>
          <w:tcPr>
            <w:tcW w:w="1134" w:type="dxa"/>
            <w:tcBorders>
              <w:top w:val="single" w:sz="6" w:space="0" w:color="auto"/>
              <w:left w:val="nil"/>
            </w:tcBorders>
          </w:tcPr>
          <w:p w14:paraId="537A6F70" w14:textId="0C03EBBC" w:rsidR="00A05E58" w:rsidRPr="00F46BB6" w:rsidRDefault="00A05E58" w:rsidP="00444193">
            <w:pPr>
              <w:pStyle w:val="PlainText"/>
              <w:widowControl/>
              <w:spacing w:line="280" w:lineRule="exact"/>
              <w:ind w:left="-57"/>
              <w:contextualSpacing/>
              <w:jc w:val="right"/>
              <w:rPr>
                <w:rFonts w:ascii="Angsana New" w:hAnsi="Angsana New"/>
                <w:color w:val="000000" w:themeColor="text1"/>
                <w:sz w:val="26"/>
                <w:szCs w:val="26"/>
                <w:lang w:val="en-US"/>
              </w:rPr>
            </w:pPr>
            <w:r w:rsidRPr="00F46BB6">
              <w:rPr>
                <w:rFonts w:ascii="Angsana New" w:hAnsi="Angsana New"/>
                <w:color w:val="000000" w:themeColor="text1"/>
                <w:sz w:val="26"/>
                <w:szCs w:val="26"/>
              </w:rPr>
              <w:t xml:space="preserve"> (7,409,375)</w:t>
            </w:r>
          </w:p>
        </w:tc>
        <w:tc>
          <w:tcPr>
            <w:tcW w:w="134" w:type="dxa"/>
            <w:tcBorders>
              <w:left w:val="nil"/>
            </w:tcBorders>
            <w:vAlign w:val="bottom"/>
          </w:tcPr>
          <w:p w14:paraId="1B11F23B" w14:textId="77777777" w:rsidR="00A05E58" w:rsidRPr="00F46BB6" w:rsidRDefault="00A05E58" w:rsidP="00444193">
            <w:pPr>
              <w:pStyle w:val="PlainText"/>
              <w:widowControl/>
              <w:spacing w:line="280" w:lineRule="exact"/>
              <w:ind w:left="-57" w:right="57"/>
              <w:contextualSpacing/>
              <w:jc w:val="right"/>
              <w:rPr>
                <w:rFonts w:ascii="Angsana New" w:hAnsi="Angsana New"/>
                <w:color w:val="000000" w:themeColor="text1"/>
                <w:sz w:val="26"/>
                <w:szCs w:val="26"/>
                <w:cs/>
                <w:lang w:val="en-US"/>
              </w:rPr>
            </w:pPr>
          </w:p>
        </w:tc>
        <w:tc>
          <w:tcPr>
            <w:tcW w:w="1136" w:type="dxa"/>
            <w:tcBorders>
              <w:top w:val="single" w:sz="6" w:space="0" w:color="auto"/>
            </w:tcBorders>
          </w:tcPr>
          <w:p w14:paraId="1A869368" w14:textId="3514480E" w:rsidR="00A05E58" w:rsidRPr="00F46BB6" w:rsidRDefault="00A05E58" w:rsidP="00444193">
            <w:pPr>
              <w:pStyle w:val="PlainText"/>
              <w:widowControl/>
              <w:spacing w:line="280" w:lineRule="exact"/>
              <w:ind w:left="-57" w:right="57"/>
              <w:contextualSpacing/>
              <w:jc w:val="right"/>
              <w:rPr>
                <w:rFonts w:ascii="Angsana New" w:hAnsi="Angsana New"/>
                <w:color w:val="000000" w:themeColor="text1"/>
                <w:sz w:val="26"/>
                <w:szCs w:val="26"/>
                <w:lang w:val="en-US"/>
              </w:rPr>
            </w:pPr>
            <w:r w:rsidRPr="00F46BB6">
              <w:rPr>
                <w:rFonts w:ascii="Angsana New" w:hAnsi="Angsana New"/>
                <w:color w:val="000000" w:themeColor="text1"/>
                <w:sz w:val="26"/>
                <w:szCs w:val="26"/>
              </w:rPr>
              <w:t xml:space="preserve"> 8,460,813 </w:t>
            </w:r>
          </w:p>
        </w:tc>
        <w:tc>
          <w:tcPr>
            <w:tcW w:w="134" w:type="dxa"/>
            <w:vAlign w:val="bottom"/>
          </w:tcPr>
          <w:p w14:paraId="37D1CBAE" w14:textId="77777777" w:rsidR="00A05E58" w:rsidRPr="00F46BB6" w:rsidRDefault="00A05E58" w:rsidP="00444193">
            <w:pPr>
              <w:pStyle w:val="PlainText"/>
              <w:widowControl/>
              <w:spacing w:line="280" w:lineRule="exact"/>
              <w:ind w:left="-57" w:right="57"/>
              <w:contextualSpacing/>
              <w:jc w:val="right"/>
              <w:rPr>
                <w:rFonts w:ascii="Angsana New" w:hAnsi="Angsana New"/>
                <w:color w:val="000000" w:themeColor="text1"/>
                <w:sz w:val="26"/>
                <w:szCs w:val="26"/>
                <w:cs/>
                <w:lang w:val="en-US"/>
              </w:rPr>
            </w:pPr>
          </w:p>
        </w:tc>
        <w:tc>
          <w:tcPr>
            <w:tcW w:w="1134" w:type="dxa"/>
            <w:tcBorders>
              <w:top w:val="single" w:sz="6" w:space="0" w:color="auto"/>
            </w:tcBorders>
          </w:tcPr>
          <w:p w14:paraId="067FB652" w14:textId="063CE0A9" w:rsidR="00A05E58" w:rsidRPr="00F46BB6" w:rsidRDefault="00A05E58" w:rsidP="00444193">
            <w:pPr>
              <w:pStyle w:val="PlainText"/>
              <w:widowControl/>
              <w:spacing w:line="280" w:lineRule="exact"/>
              <w:ind w:left="-57"/>
              <w:contextualSpacing/>
              <w:jc w:val="right"/>
              <w:rPr>
                <w:rFonts w:ascii="Angsana New" w:hAnsi="Angsana New"/>
                <w:color w:val="000000" w:themeColor="text1"/>
                <w:sz w:val="26"/>
                <w:szCs w:val="26"/>
                <w:lang w:val="en-US"/>
              </w:rPr>
            </w:pPr>
            <w:r w:rsidRPr="00F46BB6">
              <w:rPr>
                <w:rFonts w:ascii="Angsana New" w:hAnsi="Angsana New"/>
                <w:color w:val="000000" w:themeColor="text1"/>
                <w:sz w:val="26"/>
                <w:szCs w:val="26"/>
              </w:rPr>
              <w:t xml:space="preserve"> (5,174,508)</w:t>
            </w:r>
          </w:p>
        </w:tc>
        <w:tc>
          <w:tcPr>
            <w:tcW w:w="134" w:type="dxa"/>
            <w:vAlign w:val="bottom"/>
          </w:tcPr>
          <w:p w14:paraId="6C820EAD" w14:textId="77777777" w:rsidR="00A05E58" w:rsidRPr="00F46BB6" w:rsidRDefault="00A05E58" w:rsidP="00444193">
            <w:pPr>
              <w:pStyle w:val="PlainText"/>
              <w:widowControl/>
              <w:spacing w:line="280" w:lineRule="exact"/>
              <w:ind w:left="-57" w:right="57"/>
              <w:contextualSpacing/>
              <w:jc w:val="right"/>
              <w:rPr>
                <w:rFonts w:ascii="Angsana New" w:hAnsi="Angsana New"/>
                <w:color w:val="000000" w:themeColor="text1"/>
                <w:sz w:val="26"/>
                <w:szCs w:val="26"/>
                <w:cs/>
                <w:lang w:val="en-US"/>
              </w:rPr>
            </w:pPr>
          </w:p>
        </w:tc>
        <w:tc>
          <w:tcPr>
            <w:tcW w:w="1130" w:type="dxa"/>
            <w:tcBorders>
              <w:top w:val="single" w:sz="6" w:space="0" w:color="auto"/>
            </w:tcBorders>
          </w:tcPr>
          <w:p w14:paraId="5479E71A" w14:textId="14842562" w:rsidR="00A05E58" w:rsidRPr="00F46BB6" w:rsidRDefault="00A05E58" w:rsidP="00444193">
            <w:pPr>
              <w:pStyle w:val="PlainText"/>
              <w:widowControl/>
              <w:spacing w:line="280" w:lineRule="exact"/>
              <w:ind w:left="-57" w:right="57"/>
              <w:contextualSpacing/>
              <w:jc w:val="right"/>
              <w:rPr>
                <w:rFonts w:ascii="Angsana New" w:hAnsi="Angsana New"/>
                <w:color w:val="000000" w:themeColor="text1"/>
                <w:sz w:val="26"/>
                <w:szCs w:val="26"/>
                <w:cs/>
                <w:lang w:val="en-US"/>
              </w:rPr>
            </w:pPr>
            <w:r w:rsidRPr="00F46BB6">
              <w:rPr>
                <w:rFonts w:ascii="Angsana New" w:hAnsi="Angsana New"/>
                <w:color w:val="000000" w:themeColor="text1"/>
                <w:sz w:val="26"/>
                <w:szCs w:val="26"/>
              </w:rPr>
              <w:t xml:space="preserve"> 5,688,895 </w:t>
            </w:r>
          </w:p>
        </w:tc>
      </w:tr>
      <w:tr w:rsidR="00A05E58" w:rsidRPr="00F46BB6" w14:paraId="1832CBD5" w14:textId="77777777" w:rsidTr="006E719B">
        <w:trPr>
          <w:trHeight w:val="20"/>
        </w:trPr>
        <w:tc>
          <w:tcPr>
            <w:tcW w:w="3458" w:type="dxa"/>
          </w:tcPr>
          <w:p w14:paraId="1902019C" w14:textId="77777777" w:rsidR="00A05E58" w:rsidRPr="00F46BB6" w:rsidRDefault="00A05E58" w:rsidP="00444193">
            <w:pPr>
              <w:spacing w:line="280" w:lineRule="exact"/>
              <w:ind w:left="-57"/>
              <w:rPr>
                <w:rFonts w:ascii="Angsana New" w:hAnsi="Angsana New"/>
                <w:color w:val="000000" w:themeColor="text1"/>
                <w:sz w:val="26"/>
                <w:szCs w:val="26"/>
              </w:rPr>
            </w:pPr>
            <w:r w:rsidRPr="00F46BB6">
              <w:rPr>
                <w:rFonts w:ascii="Angsana New" w:hAnsi="Angsana New"/>
                <w:color w:val="000000" w:themeColor="text1"/>
                <w:sz w:val="26"/>
                <w:szCs w:val="26"/>
              </w:rPr>
              <w:t>Salary increase rate (1%)</w:t>
            </w:r>
          </w:p>
        </w:tc>
        <w:tc>
          <w:tcPr>
            <w:tcW w:w="1134" w:type="dxa"/>
            <w:tcBorders>
              <w:left w:val="nil"/>
            </w:tcBorders>
          </w:tcPr>
          <w:p w14:paraId="7D046B00" w14:textId="4E224E45" w:rsidR="00A05E58" w:rsidRPr="00F46BB6" w:rsidRDefault="00A05E58" w:rsidP="00444193">
            <w:pPr>
              <w:pStyle w:val="PlainText"/>
              <w:widowControl/>
              <w:spacing w:line="280" w:lineRule="exact"/>
              <w:ind w:left="-57" w:right="57"/>
              <w:contextualSpacing/>
              <w:jc w:val="right"/>
              <w:rPr>
                <w:rFonts w:ascii="Angsana New" w:hAnsi="Angsana New"/>
                <w:color w:val="000000" w:themeColor="text1"/>
                <w:sz w:val="26"/>
                <w:szCs w:val="26"/>
              </w:rPr>
            </w:pPr>
            <w:r w:rsidRPr="00F46BB6">
              <w:rPr>
                <w:rFonts w:ascii="Angsana New" w:hAnsi="Angsana New"/>
                <w:color w:val="000000" w:themeColor="text1"/>
                <w:sz w:val="26"/>
                <w:szCs w:val="26"/>
              </w:rPr>
              <w:t xml:space="preserve"> 8,789,076</w:t>
            </w:r>
            <w:r w:rsidRPr="00F46BB6">
              <w:rPr>
                <w:sz w:val="26"/>
                <w:szCs w:val="26"/>
              </w:rPr>
              <w:t xml:space="preserve"> </w:t>
            </w:r>
          </w:p>
        </w:tc>
        <w:tc>
          <w:tcPr>
            <w:tcW w:w="134" w:type="dxa"/>
            <w:tcBorders>
              <w:left w:val="nil"/>
            </w:tcBorders>
            <w:vAlign w:val="bottom"/>
          </w:tcPr>
          <w:p w14:paraId="2D89DB15" w14:textId="77777777" w:rsidR="00A05E58" w:rsidRPr="00F46BB6" w:rsidRDefault="00A05E58" w:rsidP="00444193">
            <w:pPr>
              <w:pStyle w:val="PlainText"/>
              <w:widowControl/>
              <w:spacing w:line="280" w:lineRule="exact"/>
              <w:ind w:left="-57" w:right="57"/>
              <w:contextualSpacing/>
              <w:jc w:val="right"/>
              <w:rPr>
                <w:rFonts w:ascii="Angsana New" w:hAnsi="Angsana New"/>
                <w:color w:val="000000" w:themeColor="text1"/>
                <w:sz w:val="26"/>
                <w:szCs w:val="26"/>
                <w:cs/>
                <w:lang w:val="en-US"/>
              </w:rPr>
            </w:pPr>
          </w:p>
        </w:tc>
        <w:tc>
          <w:tcPr>
            <w:tcW w:w="1136" w:type="dxa"/>
          </w:tcPr>
          <w:p w14:paraId="1CA686AE" w14:textId="4180AC9E" w:rsidR="00A05E58" w:rsidRPr="00F46BB6" w:rsidRDefault="00A05E58" w:rsidP="00444193">
            <w:pPr>
              <w:pStyle w:val="PlainText"/>
              <w:widowControl/>
              <w:spacing w:line="280" w:lineRule="exact"/>
              <w:ind w:left="-57"/>
              <w:contextualSpacing/>
              <w:jc w:val="right"/>
              <w:rPr>
                <w:rFonts w:ascii="Angsana New" w:hAnsi="Angsana New"/>
                <w:color w:val="000000" w:themeColor="text1"/>
                <w:sz w:val="26"/>
                <w:szCs w:val="26"/>
              </w:rPr>
            </w:pPr>
            <w:r w:rsidRPr="00F46BB6">
              <w:rPr>
                <w:rFonts w:ascii="Angsana New" w:hAnsi="Angsana New"/>
                <w:color w:val="000000" w:themeColor="text1"/>
                <w:sz w:val="26"/>
                <w:szCs w:val="26"/>
              </w:rPr>
              <w:t xml:space="preserve"> (7,843,102)</w:t>
            </w:r>
          </w:p>
        </w:tc>
        <w:tc>
          <w:tcPr>
            <w:tcW w:w="134" w:type="dxa"/>
            <w:vAlign w:val="bottom"/>
          </w:tcPr>
          <w:p w14:paraId="3B8970B7" w14:textId="77777777" w:rsidR="00A05E58" w:rsidRPr="00F46BB6" w:rsidRDefault="00A05E58" w:rsidP="00444193">
            <w:pPr>
              <w:pStyle w:val="PlainText"/>
              <w:widowControl/>
              <w:spacing w:line="280" w:lineRule="exact"/>
              <w:ind w:left="-57" w:right="57"/>
              <w:contextualSpacing/>
              <w:jc w:val="right"/>
              <w:rPr>
                <w:rFonts w:ascii="Angsana New" w:hAnsi="Angsana New"/>
                <w:color w:val="000000" w:themeColor="text1"/>
                <w:sz w:val="26"/>
                <w:szCs w:val="26"/>
                <w:cs/>
                <w:lang w:val="en-US"/>
              </w:rPr>
            </w:pPr>
          </w:p>
        </w:tc>
        <w:tc>
          <w:tcPr>
            <w:tcW w:w="1134" w:type="dxa"/>
          </w:tcPr>
          <w:p w14:paraId="22B5FC77" w14:textId="2579208C" w:rsidR="00A05E58" w:rsidRPr="00F46BB6" w:rsidRDefault="00A05E58" w:rsidP="00444193">
            <w:pPr>
              <w:pStyle w:val="PlainText"/>
              <w:widowControl/>
              <w:spacing w:line="280" w:lineRule="exact"/>
              <w:ind w:left="-57" w:right="57"/>
              <w:contextualSpacing/>
              <w:jc w:val="right"/>
              <w:rPr>
                <w:rFonts w:ascii="Angsana New" w:hAnsi="Angsana New"/>
                <w:color w:val="000000" w:themeColor="text1"/>
                <w:sz w:val="26"/>
                <w:szCs w:val="26"/>
              </w:rPr>
            </w:pPr>
            <w:r w:rsidRPr="00F46BB6">
              <w:rPr>
                <w:rFonts w:ascii="Angsana New" w:hAnsi="Angsana New"/>
                <w:color w:val="000000" w:themeColor="text1"/>
                <w:sz w:val="26"/>
                <w:szCs w:val="26"/>
              </w:rPr>
              <w:t xml:space="preserve"> 5,793,524 </w:t>
            </w:r>
          </w:p>
        </w:tc>
        <w:tc>
          <w:tcPr>
            <w:tcW w:w="134" w:type="dxa"/>
            <w:vAlign w:val="bottom"/>
          </w:tcPr>
          <w:p w14:paraId="3AA32EDB" w14:textId="77777777" w:rsidR="00A05E58" w:rsidRPr="00F46BB6" w:rsidRDefault="00A05E58" w:rsidP="00444193">
            <w:pPr>
              <w:pStyle w:val="PlainText"/>
              <w:widowControl/>
              <w:spacing w:line="280" w:lineRule="exact"/>
              <w:ind w:left="-57" w:right="57"/>
              <w:contextualSpacing/>
              <w:jc w:val="right"/>
              <w:rPr>
                <w:rFonts w:ascii="Angsana New" w:hAnsi="Angsana New"/>
                <w:color w:val="000000" w:themeColor="text1"/>
                <w:sz w:val="26"/>
                <w:szCs w:val="26"/>
              </w:rPr>
            </w:pPr>
          </w:p>
        </w:tc>
        <w:tc>
          <w:tcPr>
            <w:tcW w:w="1130" w:type="dxa"/>
          </w:tcPr>
          <w:p w14:paraId="2149684B" w14:textId="3364C28F" w:rsidR="00A05E58" w:rsidRPr="00F46BB6" w:rsidRDefault="00A05E58" w:rsidP="00444193">
            <w:pPr>
              <w:pStyle w:val="PlainText"/>
              <w:widowControl/>
              <w:spacing w:line="280" w:lineRule="exact"/>
              <w:ind w:left="-57"/>
              <w:contextualSpacing/>
              <w:jc w:val="right"/>
              <w:rPr>
                <w:rFonts w:ascii="Angsana New" w:hAnsi="Angsana New"/>
                <w:color w:val="000000" w:themeColor="text1"/>
                <w:sz w:val="26"/>
                <w:szCs w:val="26"/>
              </w:rPr>
            </w:pPr>
            <w:r w:rsidRPr="00F46BB6">
              <w:rPr>
                <w:rFonts w:ascii="Angsana New" w:hAnsi="Angsana New"/>
                <w:color w:val="000000" w:themeColor="text1"/>
                <w:sz w:val="26"/>
                <w:szCs w:val="26"/>
              </w:rPr>
              <w:t xml:space="preserve"> (5,290,144)</w:t>
            </w:r>
          </w:p>
        </w:tc>
      </w:tr>
      <w:tr w:rsidR="00A05E58" w:rsidRPr="00F46BB6" w14:paraId="00340C3E" w14:textId="77777777" w:rsidTr="000772BD">
        <w:trPr>
          <w:trHeight w:val="20"/>
        </w:trPr>
        <w:tc>
          <w:tcPr>
            <w:tcW w:w="3458" w:type="dxa"/>
          </w:tcPr>
          <w:p w14:paraId="6FC261E6" w14:textId="77777777" w:rsidR="00A05E58" w:rsidRPr="00F46BB6" w:rsidRDefault="00A05E58" w:rsidP="00444193">
            <w:pPr>
              <w:spacing w:line="280" w:lineRule="exact"/>
              <w:ind w:left="-57" w:right="-215"/>
              <w:rPr>
                <w:rFonts w:ascii="Angsana New" w:hAnsi="Angsana New"/>
                <w:color w:val="000000" w:themeColor="text1"/>
                <w:sz w:val="26"/>
                <w:szCs w:val="26"/>
                <w:cs/>
                <w:lang w:val="en-US"/>
              </w:rPr>
            </w:pPr>
            <w:r w:rsidRPr="00F46BB6">
              <w:rPr>
                <w:rFonts w:ascii="Angsana New" w:hAnsi="Angsana New"/>
                <w:color w:val="000000" w:themeColor="text1"/>
                <w:sz w:val="26"/>
                <w:szCs w:val="26"/>
              </w:rPr>
              <w:t>Staff turnover rate (20%)</w:t>
            </w:r>
          </w:p>
        </w:tc>
        <w:tc>
          <w:tcPr>
            <w:tcW w:w="1134" w:type="dxa"/>
            <w:tcBorders>
              <w:left w:val="nil"/>
            </w:tcBorders>
            <w:vAlign w:val="bottom"/>
          </w:tcPr>
          <w:p w14:paraId="0F32A540" w14:textId="182D6C43" w:rsidR="00A05E58" w:rsidRPr="00F46BB6" w:rsidRDefault="00A05E58" w:rsidP="00444193">
            <w:pPr>
              <w:pStyle w:val="PlainText"/>
              <w:widowControl/>
              <w:spacing w:line="280" w:lineRule="exact"/>
              <w:ind w:left="-57"/>
              <w:contextualSpacing/>
              <w:jc w:val="right"/>
              <w:rPr>
                <w:rFonts w:ascii="Angsana New" w:hAnsi="Angsana New"/>
                <w:color w:val="000000" w:themeColor="text1"/>
                <w:sz w:val="26"/>
                <w:szCs w:val="26"/>
                <w:lang w:val="en-US"/>
              </w:rPr>
            </w:pPr>
            <w:r w:rsidRPr="00F46BB6">
              <w:rPr>
                <w:rFonts w:ascii="Angsana New" w:hAnsi="Angsana New"/>
                <w:color w:val="000000" w:themeColor="text1"/>
                <w:sz w:val="26"/>
                <w:szCs w:val="26"/>
              </w:rPr>
              <w:t>(11,024,657)</w:t>
            </w:r>
          </w:p>
        </w:tc>
        <w:tc>
          <w:tcPr>
            <w:tcW w:w="134" w:type="dxa"/>
            <w:tcBorders>
              <w:left w:val="nil"/>
            </w:tcBorders>
            <w:vAlign w:val="bottom"/>
          </w:tcPr>
          <w:p w14:paraId="24FA42EC" w14:textId="77777777" w:rsidR="00A05E58" w:rsidRPr="00F46BB6" w:rsidRDefault="00A05E58" w:rsidP="00444193">
            <w:pPr>
              <w:pStyle w:val="PlainText"/>
              <w:widowControl/>
              <w:spacing w:line="280" w:lineRule="exact"/>
              <w:ind w:left="-57" w:right="57"/>
              <w:contextualSpacing/>
              <w:jc w:val="center"/>
              <w:rPr>
                <w:rFonts w:ascii="Angsana New" w:hAnsi="Angsana New"/>
                <w:color w:val="000000" w:themeColor="text1"/>
                <w:sz w:val="26"/>
                <w:szCs w:val="26"/>
                <w:cs/>
                <w:lang w:val="en-US"/>
              </w:rPr>
            </w:pPr>
          </w:p>
        </w:tc>
        <w:tc>
          <w:tcPr>
            <w:tcW w:w="1136" w:type="dxa"/>
          </w:tcPr>
          <w:p w14:paraId="2FE613D4" w14:textId="6E5510E4" w:rsidR="00A05E58" w:rsidRPr="00F46BB6" w:rsidRDefault="00A05E58" w:rsidP="00444193">
            <w:pPr>
              <w:pStyle w:val="PlainText"/>
              <w:widowControl/>
              <w:spacing w:line="280" w:lineRule="exact"/>
              <w:ind w:left="-57" w:right="57"/>
              <w:contextualSpacing/>
              <w:jc w:val="right"/>
              <w:rPr>
                <w:rFonts w:ascii="Angsana New" w:hAnsi="Angsana New"/>
                <w:color w:val="000000" w:themeColor="text1"/>
                <w:sz w:val="26"/>
                <w:szCs w:val="26"/>
                <w:lang w:val="en-US"/>
              </w:rPr>
            </w:pPr>
            <w:r w:rsidRPr="00F46BB6">
              <w:rPr>
                <w:rFonts w:ascii="Angsana New" w:hAnsi="Angsana New"/>
                <w:color w:val="000000" w:themeColor="text1"/>
                <w:sz w:val="26"/>
                <w:szCs w:val="26"/>
              </w:rPr>
              <w:t xml:space="preserve"> 13,351,064 </w:t>
            </w:r>
          </w:p>
        </w:tc>
        <w:tc>
          <w:tcPr>
            <w:tcW w:w="134" w:type="dxa"/>
            <w:vAlign w:val="bottom"/>
          </w:tcPr>
          <w:p w14:paraId="2893796B" w14:textId="77777777" w:rsidR="00A05E58" w:rsidRPr="00F46BB6" w:rsidRDefault="00A05E58" w:rsidP="00444193">
            <w:pPr>
              <w:pStyle w:val="PlainText"/>
              <w:widowControl/>
              <w:spacing w:line="280" w:lineRule="exact"/>
              <w:ind w:left="-57" w:right="57"/>
              <w:contextualSpacing/>
              <w:jc w:val="right"/>
              <w:rPr>
                <w:rFonts w:ascii="Angsana New" w:hAnsi="Angsana New"/>
                <w:color w:val="000000" w:themeColor="text1"/>
                <w:sz w:val="26"/>
                <w:szCs w:val="26"/>
                <w:cs/>
                <w:lang w:val="en-US"/>
              </w:rPr>
            </w:pPr>
          </w:p>
        </w:tc>
        <w:tc>
          <w:tcPr>
            <w:tcW w:w="1134" w:type="dxa"/>
          </w:tcPr>
          <w:p w14:paraId="3CA5C9B3" w14:textId="593A92EE" w:rsidR="00A05E58" w:rsidRPr="00F46BB6" w:rsidRDefault="00A05E58" w:rsidP="00444193">
            <w:pPr>
              <w:pStyle w:val="PlainText"/>
              <w:widowControl/>
              <w:spacing w:line="280" w:lineRule="exact"/>
              <w:ind w:left="-57"/>
              <w:contextualSpacing/>
              <w:jc w:val="right"/>
              <w:rPr>
                <w:rFonts w:ascii="Angsana New" w:hAnsi="Angsana New"/>
                <w:color w:val="000000" w:themeColor="text1"/>
                <w:sz w:val="26"/>
                <w:szCs w:val="26"/>
                <w:lang w:val="en-US"/>
              </w:rPr>
            </w:pPr>
            <w:r w:rsidRPr="00F46BB6">
              <w:rPr>
                <w:rFonts w:ascii="Angsana New" w:hAnsi="Angsana New"/>
                <w:color w:val="000000" w:themeColor="text1"/>
                <w:sz w:val="26"/>
                <w:szCs w:val="26"/>
              </w:rPr>
              <w:t xml:space="preserve"> (8,175,962)</w:t>
            </w:r>
          </w:p>
        </w:tc>
        <w:tc>
          <w:tcPr>
            <w:tcW w:w="134" w:type="dxa"/>
            <w:vAlign w:val="bottom"/>
          </w:tcPr>
          <w:p w14:paraId="3F37AAF9" w14:textId="77777777" w:rsidR="00A05E58" w:rsidRPr="00F46BB6" w:rsidRDefault="00A05E58" w:rsidP="00444193">
            <w:pPr>
              <w:pStyle w:val="PlainText"/>
              <w:widowControl/>
              <w:spacing w:line="280" w:lineRule="exact"/>
              <w:ind w:left="-57" w:right="57"/>
              <w:contextualSpacing/>
              <w:jc w:val="right"/>
              <w:rPr>
                <w:rFonts w:ascii="Angsana New" w:hAnsi="Angsana New"/>
                <w:color w:val="000000" w:themeColor="text1"/>
                <w:sz w:val="26"/>
                <w:szCs w:val="26"/>
                <w:cs/>
              </w:rPr>
            </w:pPr>
          </w:p>
        </w:tc>
        <w:tc>
          <w:tcPr>
            <w:tcW w:w="1130" w:type="dxa"/>
          </w:tcPr>
          <w:p w14:paraId="55A6EF38" w14:textId="6CAEF3C5" w:rsidR="00A05E58" w:rsidRPr="00F46BB6" w:rsidRDefault="00A05E58" w:rsidP="00444193">
            <w:pPr>
              <w:pStyle w:val="PlainText"/>
              <w:widowControl/>
              <w:spacing w:line="280" w:lineRule="exact"/>
              <w:ind w:left="-57" w:right="57"/>
              <w:contextualSpacing/>
              <w:jc w:val="right"/>
              <w:rPr>
                <w:rFonts w:ascii="Angsana New" w:hAnsi="Angsana New"/>
                <w:color w:val="000000" w:themeColor="text1"/>
                <w:sz w:val="26"/>
                <w:szCs w:val="26"/>
                <w:lang w:val="en-US"/>
              </w:rPr>
            </w:pPr>
            <w:r w:rsidRPr="00F46BB6">
              <w:rPr>
                <w:rFonts w:ascii="Angsana New" w:hAnsi="Angsana New"/>
                <w:color w:val="000000" w:themeColor="text1"/>
                <w:sz w:val="26"/>
                <w:szCs w:val="26"/>
              </w:rPr>
              <w:t xml:space="preserve"> 9,885,643 </w:t>
            </w:r>
          </w:p>
        </w:tc>
      </w:tr>
    </w:tbl>
    <w:p w14:paraId="67C65248" w14:textId="77777777" w:rsidR="00B543D5" w:rsidRPr="00DE2E72" w:rsidRDefault="00B543D5" w:rsidP="00444193">
      <w:pPr>
        <w:spacing w:line="280" w:lineRule="exact"/>
        <w:ind w:left="284" w:firstLine="567"/>
        <w:jc w:val="thaiDistribute"/>
        <w:rPr>
          <w:rFonts w:ascii="Angsana New" w:hAnsi="Angsana New"/>
          <w:color w:val="000000" w:themeColor="text1"/>
          <w:sz w:val="26"/>
          <w:szCs w:val="26"/>
        </w:rPr>
      </w:pPr>
    </w:p>
    <w:tbl>
      <w:tblPr>
        <w:tblW w:w="8394" w:type="dxa"/>
        <w:tblInd w:w="851" w:type="dxa"/>
        <w:tblLayout w:type="fixed"/>
        <w:tblCellMar>
          <w:left w:w="57" w:type="dxa"/>
          <w:right w:w="57" w:type="dxa"/>
        </w:tblCellMar>
        <w:tblLook w:val="01E0" w:firstRow="1" w:lastRow="1" w:firstColumn="1" w:lastColumn="1" w:noHBand="0" w:noVBand="0"/>
      </w:tblPr>
      <w:tblGrid>
        <w:gridCol w:w="3458"/>
        <w:gridCol w:w="1134"/>
        <w:gridCol w:w="134"/>
        <w:gridCol w:w="1136"/>
        <w:gridCol w:w="134"/>
        <w:gridCol w:w="1134"/>
        <w:gridCol w:w="134"/>
        <w:gridCol w:w="1130"/>
      </w:tblGrid>
      <w:tr w:rsidR="00AB070D" w:rsidRPr="00DE2E72" w14:paraId="2FD09FE3" w14:textId="77777777" w:rsidTr="006E719B">
        <w:trPr>
          <w:trHeight w:val="20"/>
          <w:tblHeader/>
        </w:trPr>
        <w:tc>
          <w:tcPr>
            <w:tcW w:w="3458" w:type="dxa"/>
          </w:tcPr>
          <w:p w14:paraId="3E4F70FF" w14:textId="77777777" w:rsidR="00B00365" w:rsidRPr="00DE2E72" w:rsidRDefault="00B00365" w:rsidP="00444193">
            <w:pPr>
              <w:spacing w:line="280" w:lineRule="exact"/>
              <w:ind w:left="12"/>
              <w:rPr>
                <w:rFonts w:ascii="Angsana New" w:hAnsi="Angsana New"/>
                <w:b/>
                <w:bCs/>
                <w:color w:val="000000" w:themeColor="text1"/>
                <w:sz w:val="26"/>
                <w:szCs w:val="26"/>
                <w:u w:val="single"/>
                <w:rtl/>
                <w:cs/>
              </w:rPr>
            </w:pPr>
          </w:p>
        </w:tc>
        <w:tc>
          <w:tcPr>
            <w:tcW w:w="4936" w:type="dxa"/>
            <w:gridSpan w:val="7"/>
            <w:tcBorders>
              <w:left w:val="nil"/>
              <w:bottom w:val="single" w:sz="6" w:space="0" w:color="auto"/>
            </w:tcBorders>
          </w:tcPr>
          <w:p w14:paraId="08AEAA87" w14:textId="77777777" w:rsidR="00B00365" w:rsidRPr="00DE2E72" w:rsidRDefault="00EA6590" w:rsidP="00444193">
            <w:pPr>
              <w:pStyle w:val="Heading9"/>
              <w:spacing w:line="280" w:lineRule="exact"/>
              <w:contextualSpacing/>
              <w:rPr>
                <w:rFonts w:ascii="Angsana New" w:hAnsi="Angsana New"/>
                <w:b w:val="0"/>
                <w:bCs w:val="0"/>
                <w:color w:val="000000" w:themeColor="text1"/>
                <w:sz w:val="26"/>
                <w:szCs w:val="26"/>
                <w:lang w:val="en-US"/>
              </w:rPr>
            </w:pPr>
            <w:r w:rsidRPr="00DE2E72">
              <w:rPr>
                <w:rFonts w:ascii="Angsana New" w:hAnsi="Angsana New"/>
                <w:b w:val="0"/>
                <w:bCs w:val="0"/>
                <w:color w:val="000000" w:themeColor="text1"/>
                <w:sz w:val="26"/>
                <w:szCs w:val="26"/>
              </w:rPr>
              <w:t>Baht</w:t>
            </w:r>
          </w:p>
        </w:tc>
      </w:tr>
      <w:tr w:rsidR="00AB070D" w:rsidRPr="00DE2E72" w14:paraId="2C9A0943" w14:textId="77777777" w:rsidTr="006E719B">
        <w:trPr>
          <w:trHeight w:val="20"/>
          <w:tblHeader/>
        </w:trPr>
        <w:tc>
          <w:tcPr>
            <w:tcW w:w="3458" w:type="dxa"/>
          </w:tcPr>
          <w:p w14:paraId="71928CB2" w14:textId="77777777" w:rsidR="00EA6590" w:rsidRPr="00DE2E72" w:rsidRDefault="00EA6590" w:rsidP="00444193">
            <w:pPr>
              <w:spacing w:line="280" w:lineRule="exact"/>
              <w:ind w:left="12"/>
              <w:rPr>
                <w:rFonts w:ascii="Angsana New" w:hAnsi="Angsana New"/>
                <w:b/>
                <w:bCs/>
                <w:color w:val="000000" w:themeColor="text1"/>
                <w:sz w:val="26"/>
                <w:szCs w:val="26"/>
                <w:u w:val="single"/>
                <w:rtl/>
                <w:cs/>
              </w:rPr>
            </w:pPr>
          </w:p>
        </w:tc>
        <w:tc>
          <w:tcPr>
            <w:tcW w:w="4936" w:type="dxa"/>
            <w:gridSpan w:val="7"/>
            <w:tcBorders>
              <w:top w:val="single" w:sz="6" w:space="0" w:color="auto"/>
              <w:left w:val="nil"/>
              <w:bottom w:val="single" w:sz="6" w:space="0" w:color="auto"/>
            </w:tcBorders>
          </w:tcPr>
          <w:p w14:paraId="1E2C8293" w14:textId="54F4EDAA" w:rsidR="00EA6590" w:rsidRPr="00DE2E72" w:rsidRDefault="00EA6590" w:rsidP="00444193">
            <w:pPr>
              <w:tabs>
                <w:tab w:val="left" w:pos="540"/>
              </w:tabs>
              <w:spacing w:line="280" w:lineRule="exact"/>
              <w:jc w:val="center"/>
              <w:rPr>
                <w:rFonts w:ascii="Angsana New" w:hAnsi="Angsana New"/>
                <w:color w:val="000000" w:themeColor="text1"/>
                <w:sz w:val="26"/>
                <w:szCs w:val="26"/>
                <w:lang w:val="en-US"/>
              </w:rPr>
            </w:pPr>
            <w:r w:rsidRPr="00DE2E72">
              <w:rPr>
                <w:rFonts w:ascii="Angsana New" w:hAnsi="Angsana New"/>
                <w:color w:val="000000" w:themeColor="text1"/>
                <w:sz w:val="26"/>
                <w:szCs w:val="26"/>
                <w:lang w:val="en-US"/>
              </w:rPr>
              <w:t>20</w:t>
            </w:r>
            <w:r w:rsidR="00223357" w:rsidRPr="00DE2E72">
              <w:rPr>
                <w:rFonts w:ascii="Angsana New" w:hAnsi="Angsana New"/>
                <w:color w:val="000000" w:themeColor="text1"/>
                <w:sz w:val="26"/>
                <w:szCs w:val="26"/>
                <w:lang w:val="en-US"/>
              </w:rPr>
              <w:t>2</w:t>
            </w:r>
            <w:r w:rsidR="00814F2E" w:rsidRPr="00DE2E72">
              <w:rPr>
                <w:rFonts w:ascii="Angsana New" w:hAnsi="Angsana New"/>
                <w:color w:val="000000" w:themeColor="text1"/>
                <w:sz w:val="26"/>
                <w:szCs w:val="26"/>
                <w:lang w:val="en-US"/>
              </w:rPr>
              <w:t>4</w:t>
            </w:r>
          </w:p>
        </w:tc>
      </w:tr>
      <w:tr w:rsidR="00AB070D" w:rsidRPr="00DE2E72" w14:paraId="364DFBDC" w14:textId="77777777" w:rsidTr="006E719B">
        <w:trPr>
          <w:trHeight w:val="20"/>
          <w:tblHeader/>
        </w:trPr>
        <w:tc>
          <w:tcPr>
            <w:tcW w:w="3458" w:type="dxa"/>
          </w:tcPr>
          <w:p w14:paraId="2C620A3C" w14:textId="77777777" w:rsidR="00B00365" w:rsidRPr="00DE2E72" w:rsidRDefault="00B00365" w:rsidP="00444193">
            <w:pPr>
              <w:spacing w:line="280" w:lineRule="exact"/>
              <w:ind w:left="12"/>
              <w:rPr>
                <w:rFonts w:ascii="Angsana New" w:hAnsi="Angsana New"/>
                <w:b/>
                <w:bCs/>
                <w:color w:val="000000" w:themeColor="text1"/>
                <w:sz w:val="26"/>
                <w:szCs w:val="26"/>
                <w:u w:val="single"/>
                <w:rtl/>
                <w:cs/>
              </w:rPr>
            </w:pPr>
          </w:p>
        </w:tc>
        <w:tc>
          <w:tcPr>
            <w:tcW w:w="2404" w:type="dxa"/>
            <w:gridSpan w:val="3"/>
            <w:tcBorders>
              <w:top w:val="single" w:sz="6" w:space="0" w:color="auto"/>
              <w:left w:val="nil"/>
              <w:bottom w:val="single" w:sz="6" w:space="0" w:color="auto"/>
            </w:tcBorders>
          </w:tcPr>
          <w:p w14:paraId="482F70CB" w14:textId="77777777" w:rsidR="00B00365" w:rsidRPr="00DE2E72" w:rsidRDefault="00B00365" w:rsidP="00444193">
            <w:pPr>
              <w:tabs>
                <w:tab w:val="left" w:pos="540"/>
              </w:tabs>
              <w:spacing w:line="280" w:lineRule="exact"/>
              <w:ind w:left="-57" w:right="-57"/>
              <w:jc w:val="center"/>
              <w:rPr>
                <w:rFonts w:ascii="Angsana New" w:hAnsi="Angsana New"/>
                <w:color w:val="000000" w:themeColor="text1"/>
                <w:sz w:val="26"/>
                <w:szCs w:val="26"/>
                <w:cs/>
              </w:rPr>
            </w:pPr>
            <w:r w:rsidRPr="00DE2E72">
              <w:rPr>
                <w:rFonts w:ascii="Angsana New" w:hAnsi="Angsana New"/>
                <w:color w:val="000000" w:themeColor="text1"/>
                <w:sz w:val="26"/>
                <w:szCs w:val="26"/>
              </w:rPr>
              <w:t>Consolidated financial statements</w:t>
            </w:r>
          </w:p>
        </w:tc>
        <w:tc>
          <w:tcPr>
            <w:tcW w:w="134" w:type="dxa"/>
            <w:tcBorders>
              <w:top w:val="single" w:sz="6" w:space="0" w:color="auto"/>
            </w:tcBorders>
          </w:tcPr>
          <w:p w14:paraId="5F070325" w14:textId="77777777" w:rsidR="00B00365" w:rsidRPr="00DE2E72" w:rsidRDefault="00B00365" w:rsidP="00444193">
            <w:pPr>
              <w:tabs>
                <w:tab w:val="left" w:pos="540"/>
              </w:tabs>
              <w:spacing w:line="280" w:lineRule="exact"/>
              <w:jc w:val="center"/>
              <w:rPr>
                <w:rFonts w:ascii="Angsana New" w:hAnsi="Angsana New"/>
                <w:color w:val="000000" w:themeColor="text1"/>
                <w:sz w:val="26"/>
                <w:szCs w:val="26"/>
                <w:cs/>
                <w:lang w:val="en-US"/>
              </w:rPr>
            </w:pPr>
          </w:p>
        </w:tc>
        <w:tc>
          <w:tcPr>
            <w:tcW w:w="2398" w:type="dxa"/>
            <w:gridSpan w:val="3"/>
            <w:tcBorders>
              <w:top w:val="single" w:sz="6" w:space="0" w:color="auto"/>
              <w:bottom w:val="single" w:sz="6" w:space="0" w:color="auto"/>
            </w:tcBorders>
          </w:tcPr>
          <w:p w14:paraId="2B1095C2" w14:textId="77777777" w:rsidR="00B00365" w:rsidRPr="00DE2E72" w:rsidRDefault="00B00365" w:rsidP="00444193">
            <w:pPr>
              <w:tabs>
                <w:tab w:val="left" w:pos="540"/>
              </w:tabs>
              <w:spacing w:line="280" w:lineRule="exact"/>
              <w:jc w:val="center"/>
              <w:rPr>
                <w:rFonts w:ascii="Angsana New" w:hAnsi="Angsana New"/>
                <w:color w:val="000000" w:themeColor="text1"/>
                <w:sz w:val="26"/>
                <w:szCs w:val="26"/>
                <w:cs/>
                <w:lang w:val="en-US"/>
              </w:rPr>
            </w:pPr>
            <w:r w:rsidRPr="00DE2E72">
              <w:rPr>
                <w:rFonts w:ascii="Angsana New" w:hAnsi="Angsana New"/>
                <w:color w:val="000000" w:themeColor="text1"/>
                <w:sz w:val="26"/>
                <w:szCs w:val="26"/>
              </w:rPr>
              <w:t>Separate financial statements</w:t>
            </w:r>
          </w:p>
        </w:tc>
      </w:tr>
      <w:tr w:rsidR="00AB070D" w:rsidRPr="00DE2E72" w14:paraId="7F50D274" w14:textId="77777777" w:rsidTr="006E719B">
        <w:trPr>
          <w:trHeight w:val="20"/>
          <w:tblHeader/>
        </w:trPr>
        <w:tc>
          <w:tcPr>
            <w:tcW w:w="3458" w:type="dxa"/>
          </w:tcPr>
          <w:p w14:paraId="68C3EC3A" w14:textId="77777777" w:rsidR="006C5F47" w:rsidRPr="00DE2E72" w:rsidRDefault="006C5F47" w:rsidP="00444193">
            <w:pPr>
              <w:spacing w:line="280" w:lineRule="exact"/>
              <w:ind w:left="12"/>
              <w:rPr>
                <w:rFonts w:ascii="Angsana New" w:hAnsi="Angsana New"/>
                <w:b/>
                <w:bCs/>
                <w:color w:val="000000" w:themeColor="text1"/>
                <w:sz w:val="26"/>
                <w:szCs w:val="26"/>
                <w:u w:val="single"/>
                <w:rtl/>
                <w:cs/>
              </w:rPr>
            </w:pPr>
          </w:p>
        </w:tc>
        <w:tc>
          <w:tcPr>
            <w:tcW w:w="1134" w:type="dxa"/>
            <w:tcBorders>
              <w:top w:val="single" w:sz="6" w:space="0" w:color="auto"/>
              <w:left w:val="nil"/>
              <w:bottom w:val="single" w:sz="6" w:space="0" w:color="auto"/>
            </w:tcBorders>
          </w:tcPr>
          <w:p w14:paraId="3F4A6DF3" w14:textId="77777777" w:rsidR="006C5F47" w:rsidRPr="00DE2E72" w:rsidRDefault="006C5F47" w:rsidP="00444193">
            <w:pPr>
              <w:tabs>
                <w:tab w:val="left" w:pos="540"/>
              </w:tabs>
              <w:spacing w:line="280" w:lineRule="exact"/>
              <w:ind w:left="-144" w:right="-144"/>
              <w:jc w:val="center"/>
              <w:rPr>
                <w:rFonts w:ascii="Angsana New" w:hAnsi="Angsana New"/>
                <w:color w:val="000000" w:themeColor="text1"/>
                <w:sz w:val="26"/>
                <w:szCs w:val="26"/>
                <w:lang w:val="en-US"/>
              </w:rPr>
            </w:pPr>
            <w:r w:rsidRPr="00DE2E72">
              <w:rPr>
                <w:rFonts w:ascii="Angsana New" w:hAnsi="Angsana New"/>
                <w:color w:val="000000" w:themeColor="text1"/>
                <w:sz w:val="26"/>
                <w:szCs w:val="26"/>
              </w:rPr>
              <w:t>Increase</w:t>
            </w:r>
          </w:p>
        </w:tc>
        <w:tc>
          <w:tcPr>
            <w:tcW w:w="134" w:type="dxa"/>
            <w:tcBorders>
              <w:top w:val="single" w:sz="6" w:space="0" w:color="auto"/>
              <w:left w:val="nil"/>
            </w:tcBorders>
          </w:tcPr>
          <w:p w14:paraId="2568C6F1" w14:textId="77777777" w:rsidR="006C5F47" w:rsidRPr="00DE2E72" w:rsidRDefault="006C5F47" w:rsidP="00444193">
            <w:pPr>
              <w:tabs>
                <w:tab w:val="left" w:pos="540"/>
              </w:tabs>
              <w:spacing w:line="280" w:lineRule="exact"/>
              <w:jc w:val="center"/>
              <w:rPr>
                <w:rFonts w:ascii="Angsana New" w:hAnsi="Angsana New"/>
                <w:color w:val="000000" w:themeColor="text1"/>
                <w:sz w:val="26"/>
                <w:szCs w:val="26"/>
              </w:rPr>
            </w:pPr>
          </w:p>
        </w:tc>
        <w:tc>
          <w:tcPr>
            <w:tcW w:w="1136" w:type="dxa"/>
            <w:tcBorders>
              <w:top w:val="single" w:sz="6" w:space="0" w:color="auto"/>
              <w:bottom w:val="single" w:sz="6" w:space="0" w:color="auto"/>
            </w:tcBorders>
          </w:tcPr>
          <w:p w14:paraId="3FA4BFDA" w14:textId="77777777" w:rsidR="006C5F47" w:rsidRPr="00DE2E72" w:rsidRDefault="006C5F47" w:rsidP="00444193">
            <w:pPr>
              <w:tabs>
                <w:tab w:val="left" w:pos="540"/>
              </w:tabs>
              <w:spacing w:line="280" w:lineRule="exact"/>
              <w:ind w:left="-57" w:right="-57"/>
              <w:jc w:val="center"/>
              <w:rPr>
                <w:rFonts w:ascii="Angsana New" w:hAnsi="Angsana New"/>
                <w:color w:val="000000" w:themeColor="text1"/>
                <w:spacing w:val="-4"/>
                <w:sz w:val="26"/>
                <w:szCs w:val="26"/>
              </w:rPr>
            </w:pPr>
            <w:r w:rsidRPr="00DE2E72">
              <w:rPr>
                <w:rFonts w:ascii="Angsana New" w:hAnsi="Angsana New"/>
                <w:color w:val="000000" w:themeColor="text1"/>
                <w:sz w:val="26"/>
                <w:szCs w:val="26"/>
              </w:rPr>
              <w:t>Decrease</w:t>
            </w:r>
          </w:p>
        </w:tc>
        <w:tc>
          <w:tcPr>
            <w:tcW w:w="134" w:type="dxa"/>
          </w:tcPr>
          <w:p w14:paraId="2E60DFCB" w14:textId="77777777" w:rsidR="006C5F47" w:rsidRPr="00DE2E72" w:rsidRDefault="006C5F47" w:rsidP="00444193">
            <w:pPr>
              <w:tabs>
                <w:tab w:val="left" w:pos="540"/>
              </w:tabs>
              <w:spacing w:line="28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5576412B" w14:textId="77777777" w:rsidR="006C5F47" w:rsidRPr="00DE2E72" w:rsidRDefault="006C5F47" w:rsidP="00444193">
            <w:pPr>
              <w:tabs>
                <w:tab w:val="left" w:pos="540"/>
              </w:tabs>
              <w:spacing w:line="280" w:lineRule="exact"/>
              <w:ind w:left="-144" w:right="-144"/>
              <w:jc w:val="center"/>
              <w:rPr>
                <w:rFonts w:ascii="Angsana New" w:hAnsi="Angsana New"/>
                <w:color w:val="000000" w:themeColor="text1"/>
                <w:sz w:val="26"/>
                <w:szCs w:val="26"/>
                <w:lang w:val="en-US"/>
              </w:rPr>
            </w:pPr>
            <w:r w:rsidRPr="00DE2E72">
              <w:rPr>
                <w:rFonts w:ascii="Angsana New" w:hAnsi="Angsana New"/>
                <w:color w:val="000000" w:themeColor="text1"/>
                <w:sz w:val="26"/>
                <w:szCs w:val="26"/>
              </w:rPr>
              <w:t>Increase</w:t>
            </w:r>
          </w:p>
        </w:tc>
        <w:tc>
          <w:tcPr>
            <w:tcW w:w="134" w:type="dxa"/>
            <w:tcBorders>
              <w:top w:val="single" w:sz="6" w:space="0" w:color="auto"/>
            </w:tcBorders>
          </w:tcPr>
          <w:p w14:paraId="34AEE0F8" w14:textId="77777777" w:rsidR="006C5F47" w:rsidRPr="00DE2E72" w:rsidRDefault="006C5F47" w:rsidP="00444193">
            <w:pPr>
              <w:tabs>
                <w:tab w:val="left" w:pos="540"/>
              </w:tabs>
              <w:spacing w:line="280" w:lineRule="exact"/>
              <w:jc w:val="center"/>
              <w:rPr>
                <w:rFonts w:ascii="Angsana New" w:hAnsi="Angsana New"/>
                <w:color w:val="000000" w:themeColor="text1"/>
                <w:sz w:val="26"/>
                <w:szCs w:val="26"/>
              </w:rPr>
            </w:pPr>
          </w:p>
        </w:tc>
        <w:tc>
          <w:tcPr>
            <w:tcW w:w="1130" w:type="dxa"/>
            <w:tcBorders>
              <w:top w:val="single" w:sz="6" w:space="0" w:color="auto"/>
              <w:bottom w:val="single" w:sz="6" w:space="0" w:color="auto"/>
            </w:tcBorders>
          </w:tcPr>
          <w:p w14:paraId="33F95579" w14:textId="77777777" w:rsidR="006C5F47" w:rsidRPr="00DE2E72" w:rsidRDefault="006C5F47" w:rsidP="00444193">
            <w:pPr>
              <w:tabs>
                <w:tab w:val="left" w:pos="540"/>
              </w:tabs>
              <w:spacing w:line="280" w:lineRule="exact"/>
              <w:ind w:left="-57" w:right="-57"/>
              <w:jc w:val="center"/>
              <w:rPr>
                <w:rFonts w:ascii="Angsana New" w:hAnsi="Angsana New"/>
                <w:color w:val="000000" w:themeColor="text1"/>
                <w:spacing w:val="-4"/>
                <w:sz w:val="26"/>
                <w:szCs w:val="26"/>
              </w:rPr>
            </w:pPr>
            <w:r w:rsidRPr="00DE2E72">
              <w:rPr>
                <w:rFonts w:ascii="Angsana New" w:hAnsi="Angsana New"/>
                <w:color w:val="000000" w:themeColor="text1"/>
                <w:sz w:val="26"/>
                <w:szCs w:val="26"/>
              </w:rPr>
              <w:t>Decrease</w:t>
            </w:r>
          </w:p>
        </w:tc>
      </w:tr>
      <w:tr w:rsidR="00A05E58" w:rsidRPr="00DE2E72" w14:paraId="77417491" w14:textId="77777777" w:rsidTr="006E719B">
        <w:trPr>
          <w:trHeight w:val="20"/>
        </w:trPr>
        <w:tc>
          <w:tcPr>
            <w:tcW w:w="3458" w:type="dxa"/>
          </w:tcPr>
          <w:p w14:paraId="5AA6A1A0" w14:textId="519A780B" w:rsidR="00A05E58" w:rsidRPr="00DE2E72" w:rsidRDefault="00A05E58" w:rsidP="00444193">
            <w:pPr>
              <w:spacing w:line="280" w:lineRule="exact"/>
              <w:ind w:left="-57"/>
              <w:rPr>
                <w:rFonts w:ascii="Angsana New" w:hAnsi="Angsana New"/>
                <w:color w:val="000000" w:themeColor="text1"/>
                <w:sz w:val="26"/>
                <w:szCs w:val="26"/>
              </w:rPr>
            </w:pPr>
            <w:r w:rsidRPr="00DE2E72">
              <w:rPr>
                <w:rFonts w:ascii="Angsana New" w:hAnsi="Angsana New"/>
                <w:color w:val="000000" w:themeColor="text1"/>
                <w:sz w:val="26"/>
                <w:szCs w:val="26"/>
              </w:rPr>
              <w:t>Discount rate (1%)</w:t>
            </w:r>
          </w:p>
        </w:tc>
        <w:tc>
          <w:tcPr>
            <w:tcW w:w="1134" w:type="dxa"/>
            <w:tcBorders>
              <w:top w:val="single" w:sz="6" w:space="0" w:color="auto"/>
              <w:left w:val="nil"/>
            </w:tcBorders>
          </w:tcPr>
          <w:p w14:paraId="45937022" w14:textId="45B3A122" w:rsidR="00A05E58" w:rsidRPr="00A05E58" w:rsidRDefault="00A05E58" w:rsidP="00444193">
            <w:pPr>
              <w:pStyle w:val="PlainText"/>
              <w:widowControl/>
              <w:spacing w:line="280" w:lineRule="exact"/>
              <w:ind w:left="-57"/>
              <w:contextualSpacing/>
              <w:jc w:val="right"/>
              <w:rPr>
                <w:rFonts w:ascii="Angsana New" w:hAnsi="Angsana New"/>
                <w:color w:val="000000" w:themeColor="text1"/>
                <w:sz w:val="26"/>
                <w:szCs w:val="26"/>
                <w:cs/>
              </w:rPr>
            </w:pPr>
            <w:r w:rsidRPr="00A05E58">
              <w:rPr>
                <w:rFonts w:ascii="Angsana New" w:hAnsi="Angsana New"/>
                <w:color w:val="000000" w:themeColor="text1"/>
                <w:sz w:val="26"/>
                <w:szCs w:val="26"/>
              </w:rPr>
              <w:t>(7,485,124)</w:t>
            </w:r>
          </w:p>
        </w:tc>
        <w:tc>
          <w:tcPr>
            <w:tcW w:w="134" w:type="dxa"/>
            <w:tcBorders>
              <w:left w:val="nil"/>
            </w:tcBorders>
            <w:vAlign w:val="bottom"/>
          </w:tcPr>
          <w:p w14:paraId="4441AF9A" w14:textId="77777777" w:rsidR="00A05E58" w:rsidRPr="00A05E58" w:rsidRDefault="00A05E58" w:rsidP="00444193">
            <w:pPr>
              <w:pStyle w:val="PlainText"/>
              <w:widowControl/>
              <w:spacing w:line="280" w:lineRule="exact"/>
              <w:ind w:left="-57" w:right="57"/>
              <w:contextualSpacing/>
              <w:jc w:val="right"/>
              <w:rPr>
                <w:rFonts w:ascii="Angsana New" w:hAnsi="Angsana New"/>
                <w:color w:val="000000" w:themeColor="text1"/>
                <w:sz w:val="26"/>
                <w:szCs w:val="26"/>
                <w:cs/>
              </w:rPr>
            </w:pPr>
          </w:p>
        </w:tc>
        <w:tc>
          <w:tcPr>
            <w:tcW w:w="1136" w:type="dxa"/>
            <w:tcBorders>
              <w:top w:val="single" w:sz="6" w:space="0" w:color="auto"/>
            </w:tcBorders>
          </w:tcPr>
          <w:p w14:paraId="26FA8C53" w14:textId="10ADC503" w:rsidR="00A05E58" w:rsidRPr="00A05E58" w:rsidRDefault="00A05E58" w:rsidP="00444193">
            <w:pPr>
              <w:pStyle w:val="PlainText"/>
              <w:widowControl/>
              <w:spacing w:line="280" w:lineRule="exact"/>
              <w:ind w:left="-57" w:right="57"/>
              <w:contextualSpacing/>
              <w:jc w:val="right"/>
              <w:rPr>
                <w:rFonts w:ascii="Angsana New" w:hAnsi="Angsana New"/>
                <w:color w:val="000000" w:themeColor="text1"/>
                <w:sz w:val="26"/>
                <w:szCs w:val="26"/>
                <w:cs/>
              </w:rPr>
            </w:pPr>
            <w:r w:rsidRPr="00A05E58">
              <w:rPr>
                <w:rFonts w:ascii="Angsana New" w:hAnsi="Angsana New"/>
                <w:color w:val="000000" w:themeColor="text1"/>
                <w:sz w:val="26"/>
                <w:szCs w:val="26"/>
              </w:rPr>
              <w:t>8,621,780</w:t>
            </w:r>
          </w:p>
        </w:tc>
        <w:tc>
          <w:tcPr>
            <w:tcW w:w="134" w:type="dxa"/>
            <w:vAlign w:val="bottom"/>
          </w:tcPr>
          <w:p w14:paraId="74E61CC6" w14:textId="77777777" w:rsidR="00A05E58" w:rsidRPr="00A05E58" w:rsidRDefault="00A05E58" w:rsidP="00444193">
            <w:pPr>
              <w:pStyle w:val="PlainText"/>
              <w:widowControl/>
              <w:spacing w:line="280" w:lineRule="exact"/>
              <w:ind w:left="-57" w:right="57"/>
              <w:contextualSpacing/>
              <w:jc w:val="right"/>
              <w:rPr>
                <w:rFonts w:ascii="Angsana New" w:hAnsi="Angsana New"/>
                <w:color w:val="000000" w:themeColor="text1"/>
                <w:sz w:val="26"/>
                <w:szCs w:val="26"/>
                <w:cs/>
              </w:rPr>
            </w:pPr>
          </w:p>
        </w:tc>
        <w:tc>
          <w:tcPr>
            <w:tcW w:w="1134" w:type="dxa"/>
            <w:tcBorders>
              <w:top w:val="single" w:sz="6" w:space="0" w:color="auto"/>
            </w:tcBorders>
          </w:tcPr>
          <w:p w14:paraId="3AEAC2DA" w14:textId="40E1022D" w:rsidR="00A05E58" w:rsidRPr="00A05E58" w:rsidRDefault="00A05E58" w:rsidP="00444193">
            <w:pPr>
              <w:pStyle w:val="PlainText"/>
              <w:widowControl/>
              <w:spacing w:line="280" w:lineRule="exact"/>
              <w:ind w:left="-57"/>
              <w:contextualSpacing/>
              <w:jc w:val="right"/>
              <w:rPr>
                <w:rFonts w:ascii="Angsana New" w:hAnsi="Angsana New"/>
                <w:color w:val="000000" w:themeColor="text1"/>
                <w:sz w:val="26"/>
                <w:szCs w:val="26"/>
              </w:rPr>
            </w:pPr>
            <w:r w:rsidRPr="00A05E58">
              <w:rPr>
                <w:rFonts w:ascii="Angsana New" w:hAnsi="Angsana New"/>
                <w:color w:val="000000" w:themeColor="text1"/>
                <w:sz w:val="26"/>
                <w:szCs w:val="26"/>
              </w:rPr>
              <w:t>(5,223,532)</w:t>
            </w:r>
          </w:p>
        </w:tc>
        <w:tc>
          <w:tcPr>
            <w:tcW w:w="134" w:type="dxa"/>
            <w:vAlign w:val="bottom"/>
          </w:tcPr>
          <w:p w14:paraId="5B4206D3" w14:textId="77777777" w:rsidR="00A05E58" w:rsidRPr="00A05E58" w:rsidRDefault="00A05E58" w:rsidP="00444193">
            <w:pPr>
              <w:pStyle w:val="PlainText"/>
              <w:widowControl/>
              <w:spacing w:line="280" w:lineRule="exact"/>
              <w:ind w:left="-57" w:right="57"/>
              <w:contextualSpacing/>
              <w:jc w:val="right"/>
              <w:rPr>
                <w:rFonts w:ascii="Angsana New" w:hAnsi="Angsana New"/>
                <w:color w:val="000000" w:themeColor="text1"/>
                <w:sz w:val="26"/>
                <w:szCs w:val="26"/>
              </w:rPr>
            </w:pPr>
          </w:p>
        </w:tc>
        <w:tc>
          <w:tcPr>
            <w:tcW w:w="1130" w:type="dxa"/>
            <w:tcBorders>
              <w:top w:val="single" w:sz="6" w:space="0" w:color="auto"/>
            </w:tcBorders>
          </w:tcPr>
          <w:p w14:paraId="0F0CC07F" w14:textId="65266148" w:rsidR="00A05E58" w:rsidRPr="00A05E58" w:rsidRDefault="00A05E58" w:rsidP="00444193">
            <w:pPr>
              <w:pStyle w:val="PlainText"/>
              <w:widowControl/>
              <w:spacing w:line="280" w:lineRule="exact"/>
              <w:ind w:left="-57" w:right="57"/>
              <w:contextualSpacing/>
              <w:jc w:val="right"/>
              <w:rPr>
                <w:rFonts w:ascii="Angsana New" w:hAnsi="Angsana New"/>
                <w:color w:val="000000" w:themeColor="text1"/>
                <w:sz w:val="26"/>
                <w:szCs w:val="26"/>
              </w:rPr>
            </w:pPr>
            <w:r w:rsidRPr="00A05E58">
              <w:rPr>
                <w:rFonts w:ascii="Angsana New" w:hAnsi="Angsana New"/>
                <w:color w:val="000000" w:themeColor="text1"/>
                <w:sz w:val="26"/>
                <w:szCs w:val="26"/>
              </w:rPr>
              <w:t>5,938,650</w:t>
            </w:r>
          </w:p>
        </w:tc>
      </w:tr>
      <w:tr w:rsidR="00A05E58" w:rsidRPr="00DE2E72" w14:paraId="1A46D3A6" w14:textId="77777777" w:rsidTr="006E719B">
        <w:trPr>
          <w:trHeight w:val="20"/>
        </w:trPr>
        <w:tc>
          <w:tcPr>
            <w:tcW w:w="3458" w:type="dxa"/>
          </w:tcPr>
          <w:p w14:paraId="2521D3DE" w14:textId="77777777" w:rsidR="00A05E58" w:rsidRPr="00DE2E72" w:rsidRDefault="00A05E58" w:rsidP="00444193">
            <w:pPr>
              <w:spacing w:line="280" w:lineRule="exact"/>
              <w:ind w:left="-57"/>
              <w:rPr>
                <w:rFonts w:ascii="Angsana New" w:hAnsi="Angsana New"/>
                <w:color w:val="000000" w:themeColor="text1"/>
                <w:sz w:val="26"/>
                <w:szCs w:val="26"/>
              </w:rPr>
            </w:pPr>
            <w:r w:rsidRPr="00DE2E72">
              <w:rPr>
                <w:rFonts w:ascii="Angsana New" w:hAnsi="Angsana New"/>
                <w:color w:val="000000" w:themeColor="text1"/>
                <w:sz w:val="26"/>
                <w:szCs w:val="26"/>
              </w:rPr>
              <w:t>Salary increase rate (1%)</w:t>
            </w:r>
          </w:p>
        </w:tc>
        <w:tc>
          <w:tcPr>
            <w:tcW w:w="1134" w:type="dxa"/>
            <w:tcBorders>
              <w:left w:val="nil"/>
            </w:tcBorders>
          </w:tcPr>
          <w:p w14:paraId="1DC9A26C" w14:textId="190476E9" w:rsidR="00A05E58" w:rsidRPr="00A05E58" w:rsidRDefault="00A05E58" w:rsidP="00444193">
            <w:pPr>
              <w:pStyle w:val="PlainText"/>
              <w:widowControl/>
              <w:spacing w:line="280" w:lineRule="exact"/>
              <w:ind w:left="-57" w:right="57"/>
              <w:contextualSpacing/>
              <w:jc w:val="right"/>
              <w:rPr>
                <w:rFonts w:ascii="Angsana New" w:hAnsi="Angsana New"/>
                <w:color w:val="000000" w:themeColor="text1"/>
                <w:sz w:val="26"/>
                <w:szCs w:val="26"/>
                <w:cs/>
              </w:rPr>
            </w:pPr>
            <w:r w:rsidRPr="00A05E58">
              <w:rPr>
                <w:rFonts w:ascii="Angsana New" w:hAnsi="Angsana New"/>
                <w:color w:val="000000" w:themeColor="text1"/>
                <w:sz w:val="26"/>
                <w:szCs w:val="26"/>
              </w:rPr>
              <w:t>8,026,839</w:t>
            </w:r>
          </w:p>
        </w:tc>
        <w:tc>
          <w:tcPr>
            <w:tcW w:w="134" w:type="dxa"/>
            <w:tcBorders>
              <w:left w:val="nil"/>
            </w:tcBorders>
            <w:vAlign w:val="bottom"/>
          </w:tcPr>
          <w:p w14:paraId="5B68DA9B" w14:textId="77777777" w:rsidR="00A05E58" w:rsidRPr="00A05E58" w:rsidRDefault="00A05E58" w:rsidP="00444193">
            <w:pPr>
              <w:pStyle w:val="PlainText"/>
              <w:widowControl/>
              <w:spacing w:line="280" w:lineRule="exact"/>
              <w:ind w:left="-57"/>
              <w:contextualSpacing/>
              <w:jc w:val="right"/>
              <w:rPr>
                <w:rFonts w:ascii="Angsana New" w:hAnsi="Angsana New"/>
                <w:color w:val="000000" w:themeColor="text1"/>
                <w:sz w:val="26"/>
                <w:szCs w:val="26"/>
                <w:cs/>
              </w:rPr>
            </w:pPr>
          </w:p>
        </w:tc>
        <w:tc>
          <w:tcPr>
            <w:tcW w:w="1136" w:type="dxa"/>
          </w:tcPr>
          <w:p w14:paraId="60975030" w14:textId="062B860B" w:rsidR="00A05E58" w:rsidRPr="00A05E58" w:rsidRDefault="00A05E58" w:rsidP="00444193">
            <w:pPr>
              <w:pStyle w:val="PlainText"/>
              <w:widowControl/>
              <w:spacing w:line="280" w:lineRule="exact"/>
              <w:ind w:left="-57"/>
              <w:contextualSpacing/>
              <w:jc w:val="right"/>
              <w:rPr>
                <w:rFonts w:ascii="Angsana New" w:hAnsi="Angsana New"/>
                <w:color w:val="000000" w:themeColor="text1"/>
                <w:sz w:val="26"/>
                <w:szCs w:val="26"/>
                <w:cs/>
              </w:rPr>
            </w:pPr>
            <w:r w:rsidRPr="00A05E58">
              <w:rPr>
                <w:rFonts w:ascii="Angsana New" w:hAnsi="Angsana New"/>
                <w:color w:val="000000" w:themeColor="text1"/>
                <w:sz w:val="26"/>
                <w:szCs w:val="26"/>
              </w:rPr>
              <w:t>(7,040,403)</w:t>
            </w:r>
          </w:p>
        </w:tc>
        <w:tc>
          <w:tcPr>
            <w:tcW w:w="134" w:type="dxa"/>
            <w:vAlign w:val="bottom"/>
          </w:tcPr>
          <w:p w14:paraId="27EC2026" w14:textId="77777777" w:rsidR="00A05E58" w:rsidRPr="00A05E58" w:rsidRDefault="00A05E58" w:rsidP="00444193">
            <w:pPr>
              <w:pStyle w:val="PlainText"/>
              <w:widowControl/>
              <w:spacing w:line="280" w:lineRule="exact"/>
              <w:ind w:left="-57"/>
              <w:contextualSpacing/>
              <w:jc w:val="right"/>
              <w:rPr>
                <w:rFonts w:ascii="Angsana New" w:hAnsi="Angsana New"/>
                <w:color w:val="000000" w:themeColor="text1"/>
                <w:sz w:val="26"/>
                <w:szCs w:val="26"/>
                <w:cs/>
              </w:rPr>
            </w:pPr>
          </w:p>
        </w:tc>
        <w:tc>
          <w:tcPr>
            <w:tcW w:w="1134" w:type="dxa"/>
          </w:tcPr>
          <w:p w14:paraId="289A1C0F" w14:textId="02275B58" w:rsidR="00A05E58" w:rsidRPr="00A05E58" w:rsidRDefault="00A05E58" w:rsidP="00444193">
            <w:pPr>
              <w:pStyle w:val="PlainText"/>
              <w:widowControl/>
              <w:spacing w:line="280" w:lineRule="exact"/>
              <w:ind w:left="-57" w:right="57"/>
              <w:contextualSpacing/>
              <w:jc w:val="right"/>
              <w:rPr>
                <w:rFonts w:ascii="Angsana New" w:hAnsi="Angsana New"/>
                <w:color w:val="000000" w:themeColor="text1"/>
                <w:sz w:val="26"/>
                <w:szCs w:val="26"/>
              </w:rPr>
            </w:pPr>
            <w:r w:rsidRPr="00A05E58">
              <w:rPr>
                <w:rFonts w:ascii="Angsana New" w:hAnsi="Angsana New"/>
                <w:color w:val="000000" w:themeColor="text1"/>
                <w:sz w:val="26"/>
                <w:szCs w:val="26"/>
              </w:rPr>
              <w:t>5,362,600</w:t>
            </w:r>
          </w:p>
        </w:tc>
        <w:tc>
          <w:tcPr>
            <w:tcW w:w="134" w:type="dxa"/>
            <w:vAlign w:val="bottom"/>
          </w:tcPr>
          <w:p w14:paraId="3B334583" w14:textId="77777777" w:rsidR="00A05E58" w:rsidRPr="00A05E58" w:rsidRDefault="00A05E58" w:rsidP="00444193">
            <w:pPr>
              <w:pStyle w:val="PlainText"/>
              <w:widowControl/>
              <w:spacing w:line="280" w:lineRule="exact"/>
              <w:ind w:left="-57"/>
              <w:contextualSpacing/>
              <w:jc w:val="right"/>
              <w:rPr>
                <w:rFonts w:ascii="Angsana New" w:hAnsi="Angsana New"/>
                <w:color w:val="000000" w:themeColor="text1"/>
                <w:sz w:val="26"/>
                <w:szCs w:val="26"/>
              </w:rPr>
            </w:pPr>
          </w:p>
        </w:tc>
        <w:tc>
          <w:tcPr>
            <w:tcW w:w="1130" w:type="dxa"/>
          </w:tcPr>
          <w:p w14:paraId="38FE992B" w14:textId="6E5B5BF3" w:rsidR="00A05E58" w:rsidRPr="00A05E58" w:rsidRDefault="00A05E58" w:rsidP="00444193">
            <w:pPr>
              <w:pStyle w:val="PlainText"/>
              <w:widowControl/>
              <w:spacing w:line="280" w:lineRule="exact"/>
              <w:ind w:left="-57"/>
              <w:contextualSpacing/>
              <w:jc w:val="right"/>
              <w:rPr>
                <w:rFonts w:ascii="Angsana New" w:hAnsi="Angsana New"/>
                <w:color w:val="000000" w:themeColor="text1"/>
                <w:sz w:val="26"/>
                <w:szCs w:val="26"/>
                <w:cs/>
              </w:rPr>
            </w:pPr>
            <w:r w:rsidRPr="00A05E58">
              <w:rPr>
                <w:rFonts w:ascii="Angsana New" w:hAnsi="Angsana New"/>
                <w:color w:val="000000" w:themeColor="text1"/>
                <w:sz w:val="26"/>
                <w:szCs w:val="26"/>
              </w:rPr>
              <w:t>(4,763,962)</w:t>
            </w:r>
          </w:p>
        </w:tc>
      </w:tr>
      <w:tr w:rsidR="00A05E58" w:rsidRPr="00DE2E72" w14:paraId="67C068FF" w14:textId="77777777" w:rsidTr="006E719B">
        <w:trPr>
          <w:trHeight w:val="20"/>
        </w:trPr>
        <w:tc>
          <w:tcPr>
            <w:tcW w:w="3458" w:type="dxa"/>
          </w:tcPr>
          <w:p w14:paraId="2A3256A8" w14:textId="77777777" w:rsidR="00A05E58" w:rsidRPr="00DE2E72" w:rsidRDefault="00A05E58" w:rsidP="00444193">
            <w:pPr>
              <w:spacing w:line="280" w:lineRule="exact"/>
              <w:ind w:left="-57"/>
              <w:rPr>
                <w:rFonts w:ascii="Angsana New" w:hAnsi="Angsana New"/>
                <w:color w:val="000000" w:themeColor="text1"/>
                <w:sz w:val="26"/>
                <w:szCs w:val="26"/>
                <w:cs/>
              </w:rPr>
            </w:pPr>
            <w:r w:rsidRPr="00DE2E72">
              <w:rPr>
                <w:rFonts w:ascii="Angsana New" w:hAnsi="Angsana New"/>
                <w:color w:val="000000" w:themeColor="text1"/>
                <w:sz w:val="26"/>
                <w:szCs w:val="26"/>
              </w:rPr>
              <w:t>Staff turnover rate (20%)</w:t>
            </w:r>
          </w:p>
        </w:tc>
        <w:tc>
          <w:tcPr>
            <w:tcW w:w="1134" w:type="dxa"/>
            <w:tcBorders>
              <w:left w:val="nil"/>
            </w:tcBorders>
            <w:vAlign w:val="bottom"/>
          </w:tcPr>
          <w:p w14:paraId="68332C37" w14:textId="23761DCC" w:rsidR="00A05E58" w:rsidRPr="00A05E58" w:rsidRDefault="00A05E58" w:rsidP="00444193">
            <w:pPr>
              <w:pStyle w:val="PlainText"/>
              <w:widowControl/>
              <w:spacing w:line="280" w:lineRule="exact"/>
              <w:ind w:left="-57"/>
              <w:contextualSpacing/>
              <w:jc w:val="right"/>
              <w:rPr>
                <w:rFonts w:ascii="Angsana New" w:hAnsi="Angsana New"/>
                <w:color w:val="000000" w:themeColor="text1"/>
                <w:sz w:val="26"/>
                <w:szCs w:val="26"/>
                <w:cs/>
              </w:rPr>
            </w:pPr>
            <w:r w:rsidRPr="00A05E58">
              <w:rPr>
                <w:rFonts w:ascii="Angsana New" w:hAnsi="Angsana New"/>
                <w:color w:val="000000" w:themeColor="text1"/>
                <w:sz w:val="26"/>
                <w:szCs w:val="26"/>
              </w:rPr>
              <w:t>(5,957,831)</w:t>
            </w:r>
          </w:p>
        </w:tc>
        <w:tc>
          <w:tcPr>
            <w:tcW w:w="134" w:type="dxa"/>
            <w:tcBorders>
              <w:left w:val="nil"/>
            </w:tcBorders>
            <w:vAlign w:val="bottom"/>
          </w:tcPr>
          <w:p w14:paraId="0E343B3C" w14:textId="77777777" w:rsidR="00A05E58" w:rsidRPr="00A05E58" w:rsidRDefault="00A05E58" w:rsidP="00444193">
            <w:pPr>
              <w:pStyle w:val="PlainText"/>
              <w:widowControl/>
              <w:spacing w:line="280" w:lineRule="exact"/>
              <w:ind w:left="-57" w:right="57"/>
              <w:contextualSpacing/>
              <w:jc w:val="right"/>
              <w:rPr>
                <w:rFonts w:ascii="Angsana New" w:hAnsi="Angsana New"/>
                <w:color w:val="000000" w:themeColor="text1"/>
                <w:sz w:val="26"/>
                <w:szCs w:val="26"/>
                <w:cs/>
              </w:rPr>
            </w:pPr>
          </w:p>
        </w:tc>
        <w:tc>
          <w:tcPr>
            <w:tcW w:w="1136" w:type="dxa"/>
            <w:vAlign w:val="bottom"/>
          </w:tcPr>
          <w:p w14:paraId="04D12CF0" w14:textId="193B68BF" w:rsidR="00A05E58" w:rsidRPr="00A05E58" w:rsidRDefault="00A05E58" w:rsidP="00444193">
            <w:pPr>
              <w:pStyle w:val="PlainText"/>
              <w:widowControl/>
              <w:spacing w:line="280" w:lineRule="exact"/>
              <w:ind w:left="-57" w:right="57"/>
              <w:contextualSpacing/>
              <w:jc w:val="right"/>
              <w:rPr>
                <w:rFonts w:ascii="Angsana New" w:hAnsi="Angsana New"/>
                <w:color w:val="000000" w:themeColor="text1"/>
                <w:sz w:val="26"/>
                <w:szCs w:val="26"/>
                <w:cs/>
              </w:rPr>
            </w:pPr>
            <w:r w:rsidRPr="00A05E58">
              <w:rPr>
                <w:rFonts w:ascii="Angsana New" w:hAnsi="Angsana New"/>
                <w:color w:val="000000" w:themeColor="text1"/>
                <w:sz w:val="26"/>
                <w:szCs w:val="26"/>
              </w:rPr>
              <w:t>7,213,888</w:t>
            </w:r>
          </w:p>
        </w:tc>
        <w:tc>
          <w:tcPr>
            <w:tcW w:w="134" w:type="dxa"/>
            <w:vAlign w:val="bottom"/>
          </w:tcPr>
          <w:p w14:paraId="67B5B93E" w14:textId="77777777" w:rsidR="00A05E58" w:rsidRPr="00A05E58" w:rsidRDefault="00A05E58" w:rsidP="00444193">
            <w:pPr>
              <w:pStyle w:val="PlainText"/>
              <w:widowControl/>
              <w:spacing w:line="280" w:lineRule="exact"/>
              <w:ind w:left="-57" w:right="57"/>
              <w:contextualSpacing/>
              <w:jc w:val="right"/>
              <w:rPr>
                <w:rFonts w:ascii="Angsana New" w:hAnsi="Angsana New"/>
                <w:color w:val="000000" w:themeColor="text1"/>
                <w:sz w:val="26"/>
                <w:szCs w:val="26"/>
                <w:cs/>
              </w:rPr>
            </w:pPr>
          </w:p>
        </w:tc>
        <w:tc>
          <w:tcPr>
            <w:tcW w:w="1134" w:type="dxa"/>
            <w:vAlign w:val="bottom"/>
          </w:tcPr>
          <w:p w14:paraId="4190795B" w14:textId="60788E8E" w:rsidR="00A05E58" w:rsidRPr="00A05E58" w:rsidRDefault="00A05E58" w:rsidP="00444193">
            <w:pPr>
              <w:pStyle w:val="PlainText"/>
              <w:widowControl/>
              <w:spacing w:line="280" w:lineRule="exact"/>
              <w:ind w:left="-57"/>
              <w:contextualSpacing/>
              <w:jc w:val="right"/>
              <w:rPr>
                <w:rFonts w:ascii="Angsana New" w:hAnsi="Angsana New"/>
                <w:color w:val="000000" w:themeColor="text1"/>
                <w:sz w:val="26"/>
                <w:szCs w:val="26"/>
              </w:rPr>
            </w:pPr>
            <w:r w:rsidRPr="00A05E58">
              <w:rPr>
                <w:rFonts w:ascii="Angsana New" w:hAnsi="Angsana New"/>
                <w:color w:val="000000" w:themeColor="text1"/>
                <w:sz w:val="26"/>
                <w:szCs w:val="26"/>
              </w:rPr>
              <w:t>(3,430,505)</w:t>
            </w:r>
          </w:p>
        </w:tc>
        <w:tc>
          <w:tcPr>
            <w:tcW w:w="134" w:type="dxa"/>
            <w:vAlign w:val="bottom"/>
          </w:tcPr>
          <w:p w14:paraId="5E8C7F3C" w14:textId="77777777" w:rsidR="00A05E58" w:rsidRPr="00A05E58" w:rsidRDefault="00A05E58" w:rsidP="00444193">
            <w:pPr>
              <w:pStyle w:val="PlainText"/>
              <w:widowControl/>
              <w:spacing w:line="280" w:lineRule="exact"/>
              <w:ind w:left="-57" w:right="57"/>
              <w:contextualSpacing/>
              <w:jc w:val="right"/>
              <w:rPr>
                <w:rFonts w:ascii="Angsana New" w:hAnsi="Angsana New"/>
                <w:color w:val="000000" w:themeColor="text1"/>
                <w:sz w:val="26"/>
                <w:szCs w:val="26"/>
              </w:rPr>
            </w:pPr>
          </w:p>
        </w:tc>
        <w:tc>
          <w:tcPr>
            <w:tcW w:w="1130" w:type="dxa"/>
            <w:vAlign w:val="bottom"/>
          </w:tcPr>
          <w:p w14:paraId="4EF9FF35" w14:textId="3DEE6855" w:rsidR="00A05E58" w:rsidRPr="00A05E58" w:rsidRDefault="00A05E58" w:rsidP="00444193">
            <w:pPr>
              <w:pStyle w:val="PlainText"/>
              <w:widowControl/>
              <w:spacing w:line="280" w:lineRule="exact"/>
              <w:ind w:left="-57" w:right="57"/>
              <w:contextualSpacing/>
              <w:jc w:val="right"/>
              <w:rPr>
                <w:rFonts w:ascii="Angsana New" w:hAnsi="Angsana New"/>
                <w:color w:val="000000" w:themeColor="text1"/>
                <w:sz w:val="26"/>
                <w:szCs w:val="26"/>
              </w:rPr>
            </w:pPr>
            <w:r w:rsidRPr="00A05E58">
              <w:rPr>
                <w:rFonts w:ascii="Angsana New" w:hAnsi="Angsana New"/>
                <w:color w:val="000000" w:themeColor="text1"/>
                <w:sz w:val="26"/>
                <w:szCs w:val="26"/>
              </w:rPr>
              <w:t>4,155,952</w:t>
            </w:r>
          </w:p>
        </w:tc>
      </w:tr>
    </w:tbl>
    <w:p w14:paraId="0F1FF83F" w14:textId="77777777" w:rsidR="004D5237" w:rsidRDefault="004D5237" w:rsidP="006E719B">
      <w:pPr>
        <w:spacing w:line="360" w:lineRule="exact"/>
        <w:ind w:left="283" w:hanging="425"/>
        <w:jc w:val="thaiDistribute"/>
        <w:rPr>
          <w:rFonts w:ascii="Angsana New" w:hAnsi="Angsana New"/>
          <w:b/>
          <w:bCs/>
          <w:color w:val="000000" w:themeColor="text1"/>
          <w:sz w:val="32"/>
          <w:szCs w:val="32"/>
        </w:rPr>
      </w:pPr>
    </w:p>
    <w:p w14:paraId="2E669527" w14:textId="795EC5DE" w:rsidR="00DE062B" w:rsidRPr="00AB070D" w:rsidRDefault="00533EFB" w:rsidP="006E719B">
      <w:pPr>
        <w:spacing w:line="360" w:lineRule="exact"/>
        <w:ind w:left="283" w:hanging="425"/>
        <w:jc w:val="thaiDistribute"/>
        <w:rPr>
          <w:rFonts w:ascii="Angsana New" w:hAnsi="Angsana New"/>
          <w:b/>
          <w:bCs/>
          <w:color w:val="000000" w:themeColor="text1"/>
          <w:sz w:val="32"/>
          <w:szCs w:val="32"/>
          <w:lang w:val="en-US"/>
        </w:rPr>
      </w:pPr>
      <w:r w:rsidRPr="00AB070D">
        <w:rPr>
          <w:rFonts w:ascii="Angsana New" w:hAnsi="Angsana New"/>
          <w:b/>
          <w:bCs/>
          <w:color w:val="000000" w:themeColor="text1"/>
          <w:sz w:val="32"/>
          <w:szCs w:val="32"/>
        </w:rPr>
        <w:t>2</w:t>
      </w:r>
      <w:r w:rsidR="00290901">
        <w:rPr>
          <w:rFonts w:ascii="Angsana New" w:hAnsi="Angsana New"/>
          <w:b/>
          <w:bCs/>
          <w:color w:val="000000" w:themeColor="text1"/>
          <w:sz w:val="32"/>
          <w:szCs w:val="32"/>
        </w:rPr>
        <w:t>3</w:t>
      </w:r>
      <w:r w:rsidR="00DE062B" w:rsidRPr="00AB070D">
        <w:rPr>
          <w:rFonts w:ascii="Angsana New" w:hAnsi="Angsana New"/>
          <w:b/>
          <w:bCs/>
          <w:color w:val="000000" w:themeColor="text1"/>
          <w:sz w:val="32"/>
          <w:szCs w:val="32"/>
        </w:rPr>
        <w:t>.</w:t>
      </w:r>
      <w:r w:rsidR="00DE062B" w:rsidRPr="00AB070D">
        <w:rPr>
          <w:rFonts w:ascii="Angsana New" w:hAnsi="Angsana New"/>
          <w:b/>
          <w:bCs/>
          <w:color w:val="000000" w:themeColor="text1"/>
          <w:sz w:val="32"/>
          <w:szCs w:val="32"/>
        </w:rPr>
        <w:tab/>
      </w:r>
      <w:r w:rsidR="00C16EDA" w:rsidRPr="00AB070D">
        <w:rPr>
          <w:rFonts w:ascii="Angsana New" w:hAnsi="Angsana New"/>
          <w:b/>
          <w:bCs/>
          <w:color w:val="000000" w:themeColor="text1"/>
          <w:sz w:val="32"/>
          <w:szCs w:val="32"/>
        </w:rPr>
        <w:t>PROVISION FOR DE</w:t>
      </w:r>
      <w:r w:rsidR="00C16EDA" w:rsidRPr="00AB070D">
        <w:rPr>
          <w:rFonts w:ascii="Angsana New" w:hAnsi="Angsana New"/>
          <w:b/>
          <w:bCs/>
          <w:color w:val="000000" w:themeColor="text1"/>
          <w:sz w:val="32"/>
          <w:szCs w:val="32"/>
          <w:lang w:val="en-US"/>
        </w:rPr>
        <w:t>COMMISSIONING COST</w:t>
      </w:r>
    </w:p>
    <w:p w14:paraId="3074D448" w14:textId="77777777" w:rsidR="00C16EDA" w:rsidRPr="00AB070D" w:rsidRDefault="00C16EDA" w:rsidP="006E719B">
      <w:pPr>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2"/>
        <w:gridCol w:w="1705"/>
      </w:tblGrid>
      <w:tr w:rsidR="00AB070D" w:rsidRPr="00DE2E72" w14:paraId="48063E16" w14:textId="77777777" w:rsidTr="003A642D">
        <w:trPr>
          <w:cantSplit/>
        </w:trPr>
        <w:tc>
          <w:tcPr>
            <w:tcW w:w="4876" w:type="dxa"/>
          </w:tcPr>
          <w:p w14:paraId="0D00A334" w14:textId="77777777" w:rsidR="00DE062B" w:rsidRPr="00DE2E72" w:rsidRDefault="00DE062B" w:rsidP="006E719B">
            <w:pPr>
              <w:spacing w:line="360" w:lineRule="exact"/>
              <w:contextualSpacing/>
              <w:jc w:val="both"/>
              <w:rPr>
                <w:rFonts w:ascii="Angsana New" w:hAnsi="Angsana New"/>
                <w:color w:val="000000" w:themeColor="text1"/>
                <w:sz w:val="32"/>
                <w:szCs w:val="32"/>
                <w:cs/>
              </w:rPr>
            </w:pPr>
          </w:p>
        </w:tc>
        <w:tc>
          <w:tcPr>
            <w:tcW w:w="3538" w:type="dxa"/>
            <w:gridSpan w:val="3"/>
            <w:tcBorders>
              <w:bottom w:val="single" w:sz="6" w:space="0" w:color="auto"/>
            </w:tcBorders>
          </w:tcPr>
          <w:p w14:paraId="6C81BB95" w14:textId="77777777" w:rsidR="00DE062B" w:rsidRPr="00DE2E72" w:rsidRDefault="004E1010" w:rsidP="006E719B">
            <w:pPr>
              <w:pStyle w:val="Heading9"/>
              <w:spacing w:line="360" w:lineRule="exact"/>
              <w:contextualSpacing/>
              <w:rPr>
                <w:rFonts w:ascii="Angsana New" w:hAnsi="Angsana New"/>
                <w:b w:val="0"/>
                <w:bCs w:val="0"/>
                <w:i/>
                <w:iCs/>
                <w:color w:val="000000" w:themeColor="text1"/>
                <w:sz w:val="32"/>
                <w:szCs w:val="32"/>
                <w:cs/>
              </w:rPr>
            </w:pPr>
            <w:r w:rsidRPr="00DE2E72">
              <w:rPr>
                <w:rFonts w:ascii="Angsana New" w:hAnsi="Angsana New"/>
                <w:b w:val="0"/>
                <w:bCs w:val="0"/>
                <w:color w:val="000000" w:themeColor="text1"/>
                <w:sz w:val="32"/>
                <w:szCs w:val="32"/>
              </w:rPr>
              <w:t>Baht</w:t>
            </w:r>
          </w:p>
        </w:tc>
      </w:tr>
      <w:tr w:rsidR="00AB070D" w:rsidRPr="00DE2E72" w14:paraId="32F9E677" w14:textId="77777777" w:rsidTr="003A642D">
        <w:trPr>
          <w:cantSplit/>
        </w:trPr>
        <w:tc>
          <w:tcPr>
            <w:tcW w:w="4876" w:type="dxa"/>
          </w:tcPr>
          <w:p w14:paraId="3288AEAE" w14:textId="77777777" w:rsidR="00C16EDA" w:rsidRPr="00DE2E72" w:rsidRDefault="00C16EDA" w:rsidP="006E719B">
            <w:pPr>
              <w:spacing w:line="360" w:lineRule="exact"/>
              <w:contextualSpacing/>
              <w:jc w:val="center"/>
              <w:rPr>
                <w:rFonts w:ascii="Angsana New" w:hAnsi="Angsana New"/>
                <w:color w:val="000000" w:themeColor="text1"/>
                <w:sz w:val="32"/>
                <w:szCs w:val="32"/>
              </w:rPr>
            </w:pPr>
          </w:p>
        </w:tc>
        <w:tc>
          <w:tcPr>
            <w:tcW w:w="3538" w:type="dxa"/>
            <w:gridSpan w:val="3"/>
            <w:tcBorders>
              <w:top w:val="single" w:sz="6" w:space="0" w:color="auto"/>
              <w:bottom w:val="single" w:sz="6" w:space="0" w:color="auto"/>
            </w:tcBorders>
          </w:tcPr>
          <w:p w14:paraId="255E6FF6" w14:textId="0EFC5E41" w:rsidR="00C16EDA" w:rsidRPr="00DE2E72" w:rsidRDefault="00C16EDA" w:rsidP="006E719B">
            <w:pPr>
              <w:spacing w:line="360" w:lineRule="exact"/>
              <w:ind w:left="-57" w:right="-57"/>
              <w:contextualSpacing/>
              <w:jc w:val="center"/>
              <w:rPr>
                <w:rFonts w:ascii="Angsana New" w:hAnsi="Angsana New"/>
                <w:color w:val="000000" w:themeColor="text1"/>
                <w:spacing w:val="-4"/>
                <w:sz w:val="32"/>
                <w:szCs w:val="32"/>
              </w:rPr>
            </w:pPr>
            <w:r w:rsidRPr="00DE2E72">
              <w:rPr>
                <w:rFonts w:ascii="Angsana New" w:eastAsia="MS Mincho" w:hAnsi="Angsana New"/>
                <w:color w:val="000000" w:themeColor="text1"/>
                <w:spacing w:val="-4"/>
                <w:sz w:val="32"/>
                <w:szCs w:val="32"/>
                <w:lang w:val="th-TH"/>
              </w:rPr>
              <w:t>Consolidated/Separate</w:t>
            </w:r>
            <w:r w:rsidR="00C123BE" w:rsidRPr="00DE2E72">
              <w:rPr>
                <w:rFonts w:ascii="Angsana New" w:eastAsia="MS Mincho" w:hAnsi="Angsana New"/>
                <w:color w:val="000000" w:themeColor="text1"/>
                <w:spacing w:val="-4"/>
                <w:sz w:val="32"/>
                <w:szCs w:val="32"/>
                <w:cs/>
                <w:lang w:val="th-TH"/>
              </w:rPr>
              <w:t xml:space="preserve"> </w:t>
            </w:r>
            <w:r w:rsidRPr="00DE2E72">
              <w:rPr>
                <w:rFonts w:ascii="Angsana New" w:eastAsia="MS Mincho" w:hAnsi="Angsana New"/>
                <w:color w:val="000000" w:themeColor="text1"/>
                <w:spacing w:val="-4"/>
                <w:sz w:val="32"/>
                <w:szCs w:val="32"/>
                <w:lang w:val="th-TH"/>
              </w:rPr>
              <w:t>financial statements</w:t>
            </w:r>
          </w:p>
        </w:tc>
      </w:tr>
      <w:tr w:rsidR="00814F2E" w:rsidRPr="00DE2E72" w14:paraId="2CD1A9DA" w14:textId="77777777" w:rsidTr="003A642D">
        <w:trPr>
          <w:cantSplit/>
        </w:trPr>
        <w:tc>
          <w:tcPr>
            <w:tcW w:w="4876" w:type="dxa"/>
          </w:tcPr>
          <w:p w14:paraId="380B429D" w14:textId="77777777" w:rsidR="00814F2E" w:rsidRPr="00DE2E72" w:rsidRDefault="00814F2E" w:rsidP="00814F2E">
            <w:pPr>
              <w:spacing w:line="360" w:lineRule="exact"/>
              <w:ind w:left="342" w:hanging="270"/>
              <w:jc w:val="thaiDistribute"/>
              <w:rPr>
                <w:rFonts w:ascii="Angsana New" w:hAnsi="Angsana New"/>
                <w:color w:val="000000" w:themeColor="text1"/>
                <w:sz w:val="32"/>
                <w:szCs w:val="32"/>
                <w:cs/>
              </w:rPr>
            </w:pPr>
          </w:p>
        </w:tc>
        <w:tc>
          <w:tcPr>
            <w:tcW w:w="1701" w:type="dxa"/>
            <w:tcBorders>
              <w:bottom w:val="single" w:sz="6" w:space="0" w:color="auto"/>
            </w:tcBorders>
          </w:tcPr>
          <w:p w14:paraId="230763A5" w14:textId="63E9A261" w:rsidR="00814F2E" w:rsidRPr="00DE2E72" w:rsidRDefault="00814F2E" w:rsidP="00814F2E">
            <w:pPr>
              <w:pStyle w:val="PlainText"/>
              <w:widowControl/>
              <w:spacing w:line="360" w:lineRule="exact"/>
              <w:ind w:left="-57" w:right="-57"/>
              <w:contextualSpacing/>
              <w:jc w:val="center"/>
              <w:rPr>
                <w:rFonts w:ascii="Angsana New" w:hAnsi="Angsana New"/>
                <w:color w:val="000000" w:themeColor="text1"/>
                <w:sz w:val="32"/>
                <w:szCs w:val="32"/>
                <w:cs/>
                <w:lang w:val="en-US"/>
              </w:rPr>
            </w:pPr>
            <w:r w:rsidRPr="00DE2E72">
              <w:rPr>
                <w:rFonts w:ascii="Angsana New" w:hAnsi="Angsana New"/>
                <w:color w:val="000000" w:themeColor="text1"/>
                <w:sz w:val="32"/>
                <w:szCs w:val="32"/>
                <w:cs/>
              </w:rPr>
              <w:t>202</w:t>
            </w:r>
            <w:r w:rsidRPr="00DE2E72">
              <w:rPr>
                <w:rFonts w:ascii="Angsana New" w:hAnsi="Angsana New"/>
                <w:color w:val="000000" w:themeColor="text1"/>
                <w:sz w:val="32"/>
                <w:szCs w:val="32"/>
                <w:lang w:val="en-US"/>
              </w:rPr>
              <w:t>5</w:t>
            </w:r>
          </w:p>
        </w:tc>
        <w:tc>
          <w:tcPr>
            <w:tcW w:w="132" w:type="dxa"/>
          </w:tcPr>
          <w:p w14:paraId="6D8665EA" w14:textId="77777777" w:rsidR="00814F2E" w:rsidRPr="00DE2E72" w:rsidRDefault="00814F2E" w:rsidP="00814F2E">
            <w:pPr>
              <w:pStyle w:val="PlainText"/>
              <w:widowControl/>
              <w:spacing w:line="360" w:lineRule="exact"/>
              <w:ind w:left="-57"/>
              <w:contextualSpacing/>
              <w:jc w:val="right"/>
              <w:rPr>
                <w:rFonts w:ascii="Angsana New" w:hAnsi="Angsana New"/>
                <w:color w:val="000000" w:themeColor="text1"/>
                <w:sz w:val="32"/>
                <w:szCs w:val="32"/>
                <w:cs/>
              </w:rPr>
            </w:pPr>
          </w:p>
        </w:tc>
        <w:tc>
          <w:tcPr>
            <w:tcW w:w="1705" w:type="dxa"/>
            <w:tcBorders>
              <w:bottom w:val="single" w:sz="6" w:space="0" w:color="auto"/>
            </w:tcBorders>
          </w:tcPr>
          <w:p w14:paraId="5800ABF5" w14:textId="58A3876F" w:rsidR="00814F2E" w:rsidRPr="00DE2E72" w:rsidRDefault="00814F2E" w:rsidP="00814F2E">
            <w:pPr>
              <w:pStyle w:val="PlainText"/>
              <w:widowControl/>
              <w:spacing w:line="360" w:lineRule="exact"/>
              <w:ind w:left="-57" w:right="-57"/>
              <w:contextualSpacing/>
              <w:jc w:val="center"/>
              <w:rPr>
                <w:rFonts w:ascii="Angsana New" w:hAnsi="Angsana New"/>
                <w:color w:val="000000" w:themeColor="text1"/>
                <w:sz w:val="32"/>
                <w:szCs w:val="32"/>
                <w:cs/>
                <w:lang w:val="en-US"/>
              </w:rPr>
            </w:pPr>
            <w:r w:rsidRPr="00DE2E72">
              <w:rPr>
                <w:rFonts w:ascii="Angsana New" w:hAnsi="Angsana New"/>
                <w:color w:val="000000" w:themeColor="text1"/>
                <w:sz w:val="32"/>
                <w:szCs w:val="32"/>
                <w:cs/>
              </w:rPr>
              <w:t>202</w:t>
            </w:r>
            <w:r w:rsidRPr="00DE2E72">
              <w:rPr>
                <w:rFonts w:ascii="Angsana New" w:hAnsi="Angsana New"/>
                <w:color w:val="000000" w:themeColor="text1"/>
                <w:sz w:val="32"/>
                <w:szCs w:val="32"/>
                <w:lang w:val="en-US"/>
              </w:rPr>
              <w:t>4</w:t>
            </w:r>
          </w:p>
        </w:tc>
      </w:tr>
      <w:tr w:rsidR="007848AA" w:rsidRPr="00DE2E72" w14:paraId="18EBEFC2" w14:textId="77777777" w:rsidTr="00CA3FB5">
        <w:trPr>
          <w:cantSplit/>
        </w:trPr>
        <w:tc>
          <w:tcPr>
            <w:tcW w:w="4876" w:type="dxa"/>
          </w:tcPr>
          <w:p w14:paraId="026DCD7E" w14:textId="77777777" w:rsidR="007848AA" w:rsidRPr="00DE2E72" w:rsidRDefault="007848AA" w:rsidP="007848AA">
            <w:pPr>
              <w:pStyle w:val="Header"/>
              <w:spacing w:line="360" w:lineRule="exact"/>
              <w:ind w:left="72" w:right="-84" w:hanging="129"/>
              <w:jc w:val="thaiDistribute"/>
              <w:rPr>
                <w:rFonts w:ascii="Angsana New" w:hAnsi="Angsana New"/>
                <w:color w:val="000000" w:themeColor="text1"/>
                <w:sz w:val="32"/>
                <w:szCs w:val="32"/>
                <w:cs/>
              </w:rPr>
            </w:pPr>
            <w:r w:rsidRPr="00DE2E72">
              <w:rPr>
                <w:rFonts w:ascii="Angsana New" w:hAnsi="Angsana New"/>
                <w:color w:val="000000" w:themeColor="text1"/>
                <w:sz w:val="32"/>
                <w:szCs w:val="32"/>
              </w:rPr>
              <w:t>Provision decommissioning costs</w:t>
            </w:r>
          </w:p>
        </w:tc>
        <w:tc>
          <w:tcPr>
            <w:tcW w:w="1701" w:type="dxa"/>
            <w:tcBorders>
              <w:top w:val="single" w:sz="6" w:space="0" w:color="auto"/>
            </w:tcBorders>
          </w:tcPr>
          <w:p w14:paraId="4970FE37" w14:textId="44A75AC2" w:rsidR="007848AA" w:rsidRPr="007848AA" w:rsidRDefault="007848AA" w:rsidP="007848AA">
            <w:pPr>
              <w:spacing w:line="360" w:lineRule="exact"/>
              <w:ind w:right="57"/>
              <w:jc w:val="right"/>
              <w:rPr>
                <w:rFonts w:ascii="Angsana New" w:hAnsi="Angsana New"/>
                <w:color w:val="000000" w:themeColor="text1"/>
                <w:sz w:val="32"/>
                <w:szCs w:val="32"/>
                <w:cs/>
              </w:rPr>
            </w:pPr>
            <w:r w:rsidRPr="007848AA">
              <w:rPr>
                <w:rFonts w:asciiTheme="majorBidi" w:hAnsiTheme="majorBidi" w:cstheme="majorBidi"/>
                <w:color w:val="000000" w:themeColor="text1"/>
                <w:sz w:val="32"/>
                <w:szCs w:val="32"/>
              </w:rPr>
              <w:t>24,506,645</w:t>
            </w:r>
          </w:p>
        </w:tc>
        <w:tc>
          <w:tcPr>
            <w:tcW w:w="132" w:type="dxa"/>
          </w:tcPr>
          <w:p w14:paraId="0ED55A9A" w14:textId="77777777" w:rsidR="007848AA" w:rsidRPr="007848AA" w:rsidRDefault="007848AA" w:rsidP="007848AA">
            <w:pPr>
              <w:pStyle w:val="PlainText"/>
              <w:widowControl/>
              <w:spacing w:line="360" w:lineRule="exact"/>
              <w:ind w:left="-57" w:right="57"/>
              <w:contextualSpacing/>
              <w:jc w:val="right"/>
              <w:rPr>
                <w:rFonts w:ascii="Angsana New" w:hAnsi="Angsana New"/>
                <w:color w:val="000000" w:themeColor="text1"/>
                <w:sz w:val="32"/>
                <w:szCs w:val="32"/>
              </w:rPr>
            </w:pPr>
          </w:p>
        </w:tc>
        <w:tc>
          <w:tcPr>
            <w:tcW w:w="1705" w:type="dxa"/>
            <w:tcBorders>
              <w:top w:val="single" w:sz="6" w:space="0" w:color="auto"/>
            </w:tcBorders>
          </w:tcPr>
          <w:p w14:paraId="2A018F87" w14:textId="4A817A23" w:rsidR="007848AA" w:rsidRPr="007848AA" w:rsidRDefault="007848AA" w:rsidP="007848AA">
            <w:pPr>
              <w:spacing w:line="360" w:lineRule="exact"/>
              <w:ind w:right="57"/>
              <w:jc w:val="right"/>
              <w:rPr>
                <w:rFonts w:ascii="Angsana New" w:hAnsi="Angsana New"/>
                <w:color w:val="000000" w:themeColor="text1"/>
                <w:sz w:val="32"/>
                <w:szCs w:val="32"/>
                <w:cs/>
              </w:rPr>
            </w:pPr>
            <w:r w:rsidRPr="007848AA">
              <w:rPr>
                <w:rFonts w:asciiTheme="majorBidi" w:hAnsiTheme="majorBidi" w:cstheme="majorBidi"/>
                <w:color w:val="000000" w:themeColor="text1"/>
                <w:sz w:val="32"/>
                <w:szCs w:val="32"/>
              </w:rPr>
              <w:t>26,547,094</w:t>
            </w:r>
          </w:p>
        </w:tc>
      </w:tr>
      <w:tr w:rsidR="007848AA" w:rsidRPr="00DE2E72" w14:paraId="72A5115B" w14:textId="77777777" w:rsidTr="003A642D">
        <w:trPr>
          <w:cantSplit/>
        </w:trPr>
        <w:tc>
          <w:tcPr>
            <w:tcW w:w="4876" w:type="dxa"/>
          </w:tcPr>
          <w:p w14:paraId="2E59A46B" w14:textId="77777777" w:rsidR="007848AA" w:rsidRPr="00DE2E72" w:rsidRDefault="007848AA" w:rsidP="007848AA">
            <w:pPr>
              <w:pStyle w:val="Header"/>
              <w:spacing w:line="360" w:lineRule="exact"/>
              <w:ind w:left="72" w:right="-84" w:hanging="129"/>
              <w:jc w:val="thaiDistribute"/>
              <w:rPr>
                <w:rFonts w:ascii="Angsana New" w:hAnsi="Angsana New"/>
                <w:color w:val="000000" w:themeColor="text1"/>
                <w:sz w:val="32"/>
                <w:szCs w:val="32"/>
                <w:cs/>
              </w:rPr>
            </w:pPr>
            <w:r w:rsidRPr="00DE2E72">
              <w:rPr>
                <w:rFonts w:ascii="Angsana New" w:hAnsi="Angsana New"/>
                <w:color w:val="000000" w:themeColor="text1"/>
                <w:sz w:val="32"/>
                <w:szCs w:val="32"/>
                <w:u w:val="single"/>
              </w:rPr>
              <w:t>Less</w:t>
            </w:r>
            <w:r w:rsidRPr="00DE2E72">
              <w:rPr>
                <w:rFonts w:ascii="Angsana New" w:hAnsi="Angsana New"/>
                <w:color w:val="000000" w:themeColor="text1"/>
                <w:sz w:val="32"/>
                <w:szCs w:val="32"/>
                <w:cs/>
              </w:rPr>
              <w:t xml:space="preserve"> </w:t>
            </w:r>
            <w:proofErr w:type="spellStart"/>
            <w:r w:rsidRPr="00DE2E72">
              <w:rPr>
                <w:rFonts w:ascii="Angsana New" w:hAnsi="Angsana New"/>
                <w:color w:val="000000" w:themeColor="text1"/>
                <w:sz w:val="32"/>
                <w:szCs w:val="32"/>
              </w:rPr>
              <w:t>Deffered</w:t>
            </w:r>
            <w:proofErr w:type="spellEnd"/>
            <w:r w:rsidRPr="00DE2E72">
              <w:rPr>
                <w:rFonts w:ascii="Angsana New" w:hAnsi="Angsana New"/>
                <w:color w:val="000000" w:themeColor="text1"/>
                <w:sz w:val="32"/>
                <w:szCs w:val="32"/>
              </w:rPr>
              <w:t xml:space="preserve"> interest </w:t>
            </w:r>
          </w:p>
        </w:tc>
        <w:tc>
          <w:tcPr>
            <w:tcW w:w="1701" w:type="dxa"/>
          </w:tcPr>
          <w:p w14:paraId="40056687" w14:textId="3BAC6A85" w:rsidR="007848AA" w:rsidRPr="007848AA" w:rsidRDefault="007848AA" w:rsidP="007848AA">
            <w:pPr>
              <w:spacing w:line="360" w:lineRule="exact"/>
              <w:jc w:val="right"/>
              <w:rPr>
                <w:rFonts w:ascii="Angsana New" w:hAnsi="Angsana New"/>
                <w:color w:val="000000" w:themeColor="text1"/>
                <w:spacing w:val="-5"/>
                <w:sz w:val="32"/>
                <w:szCs w:val="32"/>
              </w:rPr>
            </w:pPr>
            <w:r w:rsidRPr="007848AA">
              <w:rPr>
                <w:rFonts w:asciiTheme="majorBidi" w:hAnsiTheme="majorBidi" w:cstheme="majorBidi"/>
                <w:color w:val="000000" w:themeColor="text1"/>
                <w:sz w:val="32"/>
                <w:szCs w:val="32"/>
              </w:rPr>
              <w:t>(2,474,080)</w:t>
            </w:r>
          </w:p>
        </w:tc>
        <w:tc>
          <w:tcPr>
            <w:tcW w:w="132" w:type="dxa"/>
          </w:tcPr>
          <w:p w14:paraId="2A3B11BA" w14:textId="77777777" w:rsidR="007848AA" w:rsidRPr="007848AA" w:rsidRDefault="007848AA" w:rsidP="007848AA">
            <w:pPr>
              <w:pStyle w:val="PlainText"/>
              <w:widowControl/>
              <w:spacing w:line="360" w:lineRule="exact"/>
              <w:ind w:left="-57"/>
              <w:contextualSpacing/>
              <w:jc w:val="right"/>
              <w:rPr>
                <w:rFonts w:ascii="Angsana New" w:hAnsi="Angsana New"/>
                <w:color w:val="000000" w:themeColor="text1"/>
                <w:sz w:val="32"/>
                <w:szCs w:val="32"/>
              </w:rPr>
            </w:pPr>
          </w:p>
        </w:tc>
        <w:tc>
          <w:tcPr>
            <w:tcW w:w="1705" w:type="dxa"/>
          </w:tcPr>
          <w:p w14:paraId="3723C764" w14:textId="0C5E4873" w:rsidR="007848AA" w:rsidRPr="007848AA" w:rsidRDefault="007848AA" w:rsidP="007848AA">
            <w:pPr>
              <w:pStyle w:val="PlainText"/>
              <w:widowControl/>
              <w:spacing w:line="360" w:lineRule="exact"/>
              <w:ind w:left="-57"/>
              <w:contextualSpacing/>
              <w:jc w:val="right"/>
              <w:rPr>
                <w:rFonts w:ascii="Angsana New" w:hAnsi="Angsana New"/>
                <w:color w:val="000000" w:themeColor="text1"/>
                <w:sz w:val="32"/>
                <w:szCs w:val="32"/>
                <w:cs/>
                <w:lang w:val="en-US"/>
              </w:rPr>
            </w:pPr>
            <w:r w:rsidRPr="007848AA">
              <w:rPr>
                <w:rFonts w:asciiTheme="majorBidi" w:hAnsiTheme="majorBidi" w:cstheme="majorBidi"/>
                <w:color w:val="000000" w:themeColor="text1"/>
                <w:sz w:val="32"/>
                <w:szCs w:val="32"/>
              </w:rPr>
              <w:t>(2,511,045)</w:t>
            </w:r>
          </w:p>
        </w:tc>
      </w:tr>
      <w:tr w:rsidR="007848AA" w:rsidRPr="00DE2E72" w14:paraId="11DA2880" w14:textId="77777777" w:rsidTr="003A642D">
        <w:trPr>
          <w:cantSplit/>
        </w:trPr>
        <w:tc>
          <w:tcPr>
            <w:tcW w:w="4876" w:type="dxa"/>
          </w:tcPr>
          <w:p w14:paraId="4197BB95" w14:textId="77777777" w:rsidR="007848AA" w:rsidRPr="00DE2E72" w:rsidRDefault="007848AA" w:rsidP="007848AA">
            <w:pPr>
              <w:pStyle w:val="Header"/>
              <w:tabs>
                <w:tab w:val="left" w:pos="410"/>
              </w:tabs>
              <w:spacing w:line="360" w:lineRule="exact"/>
              <w:ind w:left="72" w:right="-84" w:hanging="9"/>
              <w:jc w:val="thaiDistribute"/>
              <w:rPr>
                <w:rFonts w:ascii="Angsana New" w:hAnsi="Angsana New"/>
                <w:color w:val="000000" w:themeColor="text1"/>
                <w:sz w:val="32"/>
                <w:szCs w:val="32"/>
                <w:u w:val="single"/>
                <w:cs/>
              </w:rPr>
            </w:pPr>
            <w:r w:rsidRPr="00DE2E72">
              <w:rPr>
                <w:rFonts w:ascii="Angsana New" w:hAnsi="Angsana New"/>
                <w:color w:val="000000" w:themeColor="text1"/>
                <w:sz w:val="32"/>
                <w:szCs w:val="32"/>
              </w:rPr>
              <w:t xml:space="preserve">    Net</w:t>
            </w:r>
          </w:p>
        </w:tc>
        <w:tc>
          <w:tcPr>
            <w:tcW w:w="1701" w:type="dxa"/>
            <w:tcBorders>
              <w:top w:val="single" w:sz="6" w:space="0" w:color="auto"/>
              <w:bottom w:val="double" w:sz="6" w:space="0" w:color="auto"/>
            </w:tcBorders>
          </w:tcPr>
          <w:p w14:paraId="75040FC7" w14:textId="724B0B81" w:rsidR="007848AA" w:rsidRPr="007848AA" w:rsidRDefault="007848AA" w:rsidP="007848AA">
            <w:pPr>
              <w:spacing w:line="360" w:lineRule="exact"/>
              <w:ind w:right="57"/>
              <w:jc w:val="right"/>
              <w:rPr>
                <w:rFonts w:ascii="Angsana New" w:hAnsi="Angsana New"/>
                <w:color w:val="000000" w:themeColor="text1"/>
                <w:sz w:val="32"/>
                <w:szCs w:val="32"/>
              </w:rPr>
            </w:pPr>
            <w:r w:rsidRPr="007848AA">
              <w:rPr>
                <w:rFonts w:asciiTheme="majorBidi" w:hAnsiTheme="majorBidi" w:cstheme="majorBidi"/>
                <w:color w:val="000000" w:themeColor="text1"/>
                <w:sz w:val="32"/>
                <w:szCs w:val="32"/>
              </w:rPr>
              <w:t>22,032,565</w:t>
            </w:r>
          </w:p>
        </w:tc>
        <w:tc>
          <w:tcPr>
            <w:tcW w:w="132" w:type="dxa"/>
          </w:tcPr>
          <w:p w14:paraId="37DE3E87" w14:textId="77777777" w:rsidR="007848AA" w:rsidRPr="007848AA" w:rsidRDefault="007848AA" w:rsidP="007848AA">
            <w:pPr>
              <w:pStyle w:val="PlainText"/>
              <w:widowControl/>
              <w:spacing w:line="360" w:lineRule="exact"/>
              <w:ind w:left="-57" w:right="57"/>
              <w:contextualSpacing/>
              <w:jc w:val="right"/>
              <w:rPr>
                <w:rFonts w:ascii="Angsana New" w:hAnsi="Angsana New"/>
                <w:color w:val="000000" w:themeColor="text1"/>
                <w:sz w:val="32"/>
                <w:szCs w:val="32"/>
              </w:rPr>
            </w:pPr>
          </w:p>
        </w:tc>
        <w:tc>
          <w:tcPr>
            <w:tcW w:w="1705" w:type="dxa"/>
            <w:tcBorders>
              <w:top w:val="single" w:sz="6" w:space="0" w:color="auto"/>
              <w:bottom w:val="double" w:sz="6" w:space="0" w:color="auto"/>
            </w:tcBorders>
          </w:tcPr>
          <w:p w14:paraId="641196FC" w14:textId="18240835" w:rsidR="007848AA" w:rsidRPr="007848AA" w:rsidRDefault="007848AA" w:rsidP="007848AA">
            <w:pPr>
              <w:spacing w:line="360" w:lineRule="exact"/>
              <w:ind w:right="57"/>
              <w:jc w:val="right"/>
              <w:rPr>
                <w:rFonts w:ascii="Angsana New" w:hAnsi="Angsana New"/>
                <w:color w:val="000000" w:themeColor="text1"/>
                <w:sz w:val="32"/>
                <w:szCs w:val="32"/>
              </w:rPr>
            </w:pPr>
            <w:r w:rsidRPr="007848AA">
              <w:rPr>
                <w:rFonts w:asciiTheme="majorBidi" w:hAnsiTheme="majorBidi" w:cstheme="majorBidi"/>
                <w:color w:val="000000" w:themeColor="text1"/>
                <w:sz w:val="32"/>
                <w:szCs w:val="32"/>
              </w:rPr>
              <w:t>24,036,049</w:t>
            </w:r>
          </w:p>
        </w:tc>
      </w:tr>
    </w:tbl>
    <w:p w14:paraId="7943177F" w14:textId="77777777" w:rsidR="00444193" w:rsidRDefault="00DE062B" w:rsidP="00DE2E72">
      <w:pPr>
        <w:tabs>
          <w:tab w:val="left" w:pos="851"/>
          <w:tab w:val="left" w:pos="1418"/>
          <w:tab w:val="left" w:pos="1985"/>
        </w:tabs>
        <w:spacing w:line="360" w:lineRule="exact"/>
        <w:ind w:left="306" w:hanging="486"/>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r>
    </w:p>
    <w:p w14:paraId="204B8779" w14:textId="6485BA25" w:rsidR="003D5CED" w:rsidRPr="00AB070D" w:rsidRDefault="005D0574" w:rsidP="00444193">
      <w:pPr>
        <w:tabs>
          <w:tab w:val="left" w:pos="851"/>
          <w:tab w:val="left" w:pos="1418"/>
          <w:tab w:val="left" w:pos="1985"/>
        </w:tabs>
        <w:spacing w:line="360" w:lineRule="exact"/>
        <w:ind w:left="306" w:firstLine="545"/>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Company had recognized the provisions of decommissioning costs under the Company area </w:t>
      </w:r>
      <w:r w:rsidRPr="00DE2E72">
        <w:rPr>
          <w:rFonts w:ascii="Angsana New" w:hAnsi="Angsana New"/>
          <w:color w:val="000000" w:themeColor="text1"/>
          <w:spacing w:val="-2"/>
          <w:sz w:val="32"/>
          <w:szCs w:val="32"/>
        </w:rPr>
        <w:t>lease agreement as the Company had obligation to demolish after the expiration of the area lease</w:t>
      </w:r>
      <w:r w:rsidRPr="00AB070D">
        <w:rPr>
          <w:rFonts w:ascii="Angsana New" w:hAnsi="Angsana New"/>
          <w:color w:val="000000" w:themeColor="text1"/>
          <w:sz w:val="32"/>
          <w:szCs w:val="32"/>
        </w:rPr>
        <w:t xml:space="preserve"> agreements for office buildings, branches.</w:t>
      </w:r>
    </w:p>
    <w:p w14:paraId="4AAB18C5" w14:textId="395B8B75" w:rsidR="00DE2E72" w:rsidRPr="007848AA" w:rsidRDefault="00FE192F" w:rsidP="007848AA">
      <w:pPr>
        <w:pStyle w:val="PlainText"/>
        <w:tabs>
          <w:tab w:val="left" w:pos="284"/>
        </w:tabs>
        <w:spacing w:line="360" w:lineRule="exact"/>
        <w:ind w:left="-142"/>
        <w:rPr>
          <w:rFonts w:ascii="Angsana New" w:eastAsia="Times New Roman" w:hAnsi="Angsana New"/>
          <w:b/>
          <w:bCs/>
          <w:color w:val="000000" w:themeColor="text1"/>
          <w:sz w:val="32"/>
          <w:szCs w:val="32"/>
          <w:lang w:val="en-US"/>
        </w:rPr>
      </w:pPr>
      <w:r w:rsidRPr="00AB070D">
        <w:rPr>
          <w:rFonts w:ascii="Angsana New" w:eastAsia="Times New Roman" w:hAnsi="Angsana New"/>
          <w:b/>
          <w:bCs/>
          <w:color w:val="000000" w:themeColor="text1"/>
          <w:sz w:val="32"/>
          <w:szCs w:val="32"/>
          <w:lang w:val="en-GB"/>
        </w:rPr>
        <w:lastRenderedPageBreak/>
        <w:t>2</w:t>
      </w:r>
      <w:r w:rsidR="00290901">
        <w:rPr>
          <w:rFonts w:ascii="Angsana New" w:eastAsia="Times New Roman" w:hAnsi="Angsana New"/>
          <w:b/>
          <w:bCs/>
          <w:color w:val="000000" w:themeColor="text1"/>
          <w:sz w:val="32"/>
          <w:szCs w:val="32"/>
          <w:lang w:val="en-US"/>
        </w:rPr>
        <w:t>4</w:t>
      </w:r>
      <w:r w:rsidRPr="00AB070D">
        <w:rPr>
          <w:rFonts w:ascii="Angsana New" w:eastAsia="Times New Roman" w:hAnsi="Angsana New"/>
          <w:b/>
          <w:bCs/>
          <w:color w:val="000000" w:themeColor="text1"/>
          <w:sz w:val="32"/>
          <w:szCs w:val="32"/>
          <w:lang w:val="en-GB"/>
        </w:rPr>
        <w:t>.</w:t>
      </w:r>
      <w:r w:rsidRPr="00AB070D">
        <w:rPr>
          <w:rFonts w:ascii="Angsana New" w:eastAsia="Times New Roman" w:hAnsi="Angsana New"/>
          <w:b/>
          <w:bCs/>
          <w:color w:val="000000" w:themeColor="text1"/>
          <w:sz w:val="32"/>
          <w:szCs w:val="32"/>
          <w:lang w:val="en-GB"/>
        </w:rPr>
        <w:tab/>
        <w:t>DEFERRED TAX ASSETS AND LIABILITIES</w:t>
      </w:r>
    </w:p>
    <w:p w14:paraId="640108D9" w14:textId="036EBF3C" w:rsidR="00C16EDA" w:rsidRPr="00AB070D" w:rsidRDefault="00C16EDA" w:rsidP="00E26319">
      <w:pPr>
        <w:spacing w:line="340" w:lineRule="exact"/>
        <w:ind w:left="284" w:firstLine="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The components of deferred tax assets and liabilities are as follows:</w:t>
      </w:r>
    </w:p>
    <w:tbl>
      <w:tblPr>
        <w:tblW w:w="8396" w:type="dxa"/>
        <w:tblInd w:w="851" w:type="dxa"/>
        <w:tblLayout w:type="fixed"/>
        <w:tblCellMar>
          <w:left w:w="57" w:type="dxa"/>
          <w:right w:w="57" w:type="dxa"/>
        </w:tblCellMar>
        <w:tblLook w:val="0000" w:firstRow="0" w:lastRow="0" w:firstColumn="0" w:lastColumn="0" w:noHBand="0" w:noVBand="0"/>
      </w:tblPr>
      <w:tblGrid>
        <w:gridCol w:w="3458"/>
        <w:gridCol w:w="1134"/>
        <w:gridCol w:w="134"/>
        <w:gridCol w:w="1134"/>
        <w:gridCol w:w="134"/>
        <w:gridCol w:w="1134"/>
        <w:gridCol w:w="134"/>
        <w:gridCol w:w="1134"/>
      </w:tblGrid>
      <w:tr w:rsidR="00AB070D" w:rsidRPr="00042109" w14:paraId="076276BB" w14:textId="77777777" w:rsidTr="00444193">
        <w:tc>
          <w:tcPr>
            <w:tcW w:w="3458" w:type="dxa"/>
          </w:tcPr>
          <w:p w14:paraId="16BD5AAE" w14:textId="77777777" w:rsidR="00EE159D" w:rsidRPr="00042109" w:rsidRDefault="00EE159D" w:rsidP="00444193">
            <w:pPr>
              <w:spacing w:line="260" w:lineRule="exact"/>
              <w:jc w:val="both"/>
              <w:rPr>
                <w:rFonts w:ascii="Angsana New" w:hAnsi="Angsana New"/>
                <w:color w:val="000000" w:themeColor="text1"/>
                <w:sz w:val="22"/>
                <w:szCs w:val="22"/>
                <w:cs/>
              </w:rPr>
            </w:pPr>
          </w:p>
        </w:tc>
        <w:tc>
          <w:tcPr>
            <w:tcW w:w="4938" w:type="dxa"/>
            <w:gridSpan w:val="7"/>
            <w:tcBorders>
              <w:bottom w:val="single" w:sz="6" w:space="0" w:color="auto"/>
            </w:tcBorders>
          </w:tcPr>
          <w:p w14:paraId="794C839F" w14:textId="77777777" w:rsidR="00EE159D" w:rsidRPr="00042109" w:rsidRDefault="00EE159D" w:rsidP="00444193">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042109">
              <w:rPr>
                <w:rFonts w:ascii="Angsana New" w:hAnsi="Angsana New"/>
                <w:color w:val="000000" w:themeColor="text1"/>
                <w:sz w:val="22"/>
                <w:szCs w:val="22"/>
              </w:rPr>
              <w:t>Baht</w:t>
            </w:r>
          </w:p>
        </w:tc>
      </w:tr>
      <w:tr w:rsidR="00AB070D" w:rsidRPr="00042109" w14:paraId="220C7A43" w14:textId="77777777" w:rsidTr="00444193">
        <w:tc>
          <w:tcPr>
            <w:tcW w:w="3458" w:type="dxa"/>
          </w:tcPr>
          <w:p w14:paraId="6771A319" w14:textId="77777777" w:rsidR="00EE159D" w:rsidRPr="00042109" w:rsidRDefault="00EE159D" w:rsidP="00444193">
            <w:pPr>
              <w:spacing w:line="260" w:lineRule="exact"/>
              <w:jc w:val="both"/>
              <w:rPr>
                <w:rFonts w:ascii="Angsana New" w:hAnsi="Angsana New"/>
                <w:color w:val="000000" w:themeColor="text1"/>
                <w:sz w:val="22"/>
                <w:szCs w:val="22"/>
                <w:cs/>
              </w:rPr>
            </w:pPr>
          </w:p>
        </w:tc>
        <w:tc>
          <w:tcPr>
            <w:tcW w:w="4938" w:type="dxa"/>
            <w:gridSpan w:val="7"/>
            <w:tcBorders>
              <w:top w:val="single" w:sz="6" w:space="0" w:color="auto"/>
              <w:bottom w:val="single" w:sz="6" w:space="0" w:color="auto"/>
            </w:tcBorders>
          </w:tcPr>
          <w:p w14:paraId="0D8AD4A5" w14:textId="77777777" w:rsidR="00EE159D" w:rsidRPr="00042109" w:rsidRDefault="00EE159D" w:rsidP="00444193">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042109">
              <w:rPr>
                <w:rFonts w:ascii="Angsana New" w:hAnsi="Angsana New"/>
                <w:color w:val="000000" w:themeColor="text1"/>
                <w:sz w:val="22"/>
                <w:szCs w:val="22"/>
              </w:rPr>
              <w:t>Consolidated financial statements</w:t>
            </w:r>
          </w:p>
        </w:tc>
      </w:tr>
      <w:tr w:rsidR="00AB070D" w:rsidRPr="00042109" w14:paraId="6DAF351B" w14:textId="77777777" w:rsidTr="00444193">
        <w:tc>
          <w:tcPr>
            <w:tcW w:w="3458" w:type="dxa"/>
          </w:tcPr>
          <w:p w14:paraId="53BB1848" w14:textId="77777777" w:rsidR="00EE159D" w:rsidRPr="00042109" w:rsidRDefault="00EE159D" w:rsidP="00444193">
            <w:pPr>
              <w:spacing w:line="260" w:lineRule="exact"/>
              <w:jc w:val="both"/>
              <w:rPr>
                <w:rFonts w:ascii="Angsana New" w:hAnsi="Angsana New"/>
                <w:color w:val="000000" w:themeColor="text1"/>
                <w:sz w:val="22"/>
                <w:szCs w:val="22"/>
                <w:cs/>
              </w:rPr>
            </w:pPr>
          </w:p>
        </w:tc>
        <w:tc>
          <w:tcPr>
            <w:tcW w:w="1134" w:type="dxa"/>
            <w:tcBorders>
              <w:top w:val="single" w:sz="6" w:space="0" w:color="auto"/>
            </w:tcBorders>
          </w:tcPr>
          <w:p w14:paraId="4B9F67FC" w14:textId="77777777" w:rsidR="00EE159D" w:rsidRPr="00042109" w:rsidRDefault="00EE159D" w:rsidP="00444193">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042109">
              <w:rPr>
                <w:rFonts w:ascii="Angsana New" w:hAnsi="Angsana New"/>
                <w:color w:val="000000" w:themeColor="text1"/>
                <w:sz w:val="22"/>
                <w:szCs w:val="22"/>
              </w:rPr>
              <w:t>Balance as at</w:t>
            </w:r>
          </w:p>
        </w:tc>
        <w:tc>
          <w:tcPr>
            <w:tcW w:w="134" w:type="dxa"/>
            <w:tcBorders>
              <w:top w:val="single" w:sz="6" w:space="0" w:color="auto"/>
            </w:tcBorders>
          </w:tcPr>
          <w:p w14:paraId="3D65029E" w14:textId="77777777" w:rsidR="00EE159D" w:rsidRPr="00042109" w:rsidRDefault="00EE159D" w:rsidP="00444193">
            <w:pPr>
              <w:spacing w:line="260" w:lineRule="exact"/>
              <w:ind w:left="-57" w:right="-57"/>
              <w:jc w:val="center"/>
              <w:rPr>
                <w:rFonts w:ascii="Angsana New" w:hAnsi="Angsana New"/>
                <w:color w:val="000000" w:themeColor="text1"/>
                <w:sz w:val="22"/>
                <w:szCs w:val="22"/>
              </w:rPr>
            </w:pPr>
          </w:p>
        </w:tc>
        <w:tc>
          <w:tcPr>
            <w:tcW w:w="2402" w:type="dxa"/>
            <w:gridSpan w:val="3"/>
            <w:tcBorders>
              <w:top w:val="single" w:sz="6" w:space="0" w:color="auto"/>
              <w:bottom w:val="single" w:sz="6" w:space="0" w:color="auto"/>
            </w:tcBorders>
          </w:tcPr>
          <w:p w14:paraId="67223998" w14:textId="77777777" w:rsidR="00EE159D" w:rsidRPr="00042109" w:rsidRDefault="00EE159D" w:rsidP="00444193">
            <w:pPr>
              <w:spacing w:line="260" w:lineRule="exact"/>
              <w:ind w:left="-57" w:right="-57"/>
              <w:jc w:val="center"/>
              <w:rPr>
                <w:rFonts w:ascii="Angsana New" w:hAnsi="Angsana New"/>
                <w:color w:val="000000" w:themeColor="text1"/>
                <w:sz w:val="22"/>
                <w:szCs w:val="22"/>
              </w:rPr>
            </w:pPr>
            <w:r w:rsidRPr="00042109">
              <w:rPr>
                <w:rFonts w:ascii="Angsana New" w:hAnsi="Angsana New"/>
                <w:color w:val="000000" w:themeColor="text1"/>
                <w:sz w:val="22"/>
                <w:szCs w:val="22"/>
              </w:rPr>
              <w:t>Income (expenses) during the year</w:t>
            </w:r>
          </w:p>
        </w:tc>
        <w:tc>
          <w:tcPr>
            <w:tcW w:w="134" w:type="dxa"/>
            <w:tcBorders>
              <w:top w:val="single" w:sz="6" w:space="0" w:color="auto"/>
            </w:tcBorders>
          </w:tcPr>
          <w:p w14:paraId="27086006" w14:textId="77777777" w:rsidR="00EE159D" w:rsidRPr="00042109" w:rsidRDefault="00EE159D" w:rsidP="00444193">
            <w:pPr>
              <w:spacing w:line="260" w:lineRule="exact"/>
              <w:ind w:left="-57" w:right="-57"/>
              <w:jc w:val="center"/>
              <w:rPr>
                <w:rFonts w:ascii="Angsana New" w:hAnsi="Angsana New"/>
                <w:color w:val="000000" w:themeColor="text1"/>
                <w:sz w:val="22"/>
                <w:szCs w:val="22"/>
              </w:rPr>
            </w:pPr>
          </w:p>
        </w:tc>
        <w:tc>
          <w:tcPr>
            <w:tcW w:w="1134" w:type="dxa"/>
            <w:tcBorders>
              <w:top w:val="single" w:sz="6" w:space="0" w:color="auto"/>
            </w:tcBorders>
          </w:tcPr>
          <w:p w14:paraId="07589DED" w14:textId="77777777" w:rsidR="00EE159D" w:rsidRPr="00042109" w:rsidRDefault="00EE159D" w:rsidP="00444193">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042109">
              <w:rPr>
                <w:rFonts w:ascii="Angsana New" w:hAnsi="Angsana New"/>
                <w:color w:val="000000" w:themeColor="text1"/>
                <w:sz w:val="22"/>
                <w:szCs w:val="22"/>
              </w:rPr>
              <w:t>Balance as at</w:t>
            </w:r>
          </w:p>
        </w:tc>
      </w:tr>
      <w:tr w:rsidR="001A76FA" w:rsidRPr="00042109" w14:paraId="6D443E9E" w14:textId="77777777" w:rsidTr="00444193">
        <w:tc>
          <w:tcPr>
            <w:tcW w:w="3458" w:type="dxa"/>
          </w:tcPr>
          <w:p w14:paraId="75954CDC" w14:textId="77777777" w:rsidR="001A76FA" w:rsidRPr="00042109" w:rsidRDefault="001A76FA" w:rsidP="00444193">
            <w:pPr>
              <w:spacing w:line="260" w:lineRule="exact"/>
              <w:jc w:val="both"/>
              <w:rPr>
                <w:rFonts w:ascii="Angsana New" w:hAnsi="Angsana New"/>
                <w:color w:val="000000" w:themeColor="text1"/>
                <w:sz w:val="22"/>
                <w:szCs w:val="22"/>
                <w:cs/>
              </w:rPr>
            </w:pPr>
          </w:p>
        </w:tc>
        <w:tc>
          <w:tcPr>
            <w:tcW w:w="1134" w:type="dxa"/>
          </w:tcPr>
          <w:p w14:paraId="42AA958E" w14:textId="77777777" w:rsidR="001A76FA" w:rsidRPr="00042109" w:rsidRDefault="001A76FA" w:rsidP="00444193">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042109">
              <w:rPr>
                <w:rFonts w:ascii="Angsana New" w:hAnsi="Angsana New"/>
                <w:color w:val="000000" w:themeColor="text1"/>
                <w:sz w:val="22"/>
                <w:szCs w:val="22"/>
              </w:rPr>
              <w:t xml:space="preserve">December </w:t>
            </w:r>
          </w:p>
          <w:p w14:paraId="099C4766" w14:textId="253843C7" w:rsidR="001A76FA" w:rsidRPr="00042109" w:rsidRDefault="001A76FA" w:rsidP="00444193">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lang w:val="en-US"/>
              </w:rPr>
            </w:pPr>
            <w:r w:rsidRPr="00042109">
              <w:rPr>
                <w:rFonts w:ascii="Angsana New" w:hAnsi="Angsana New"/>
                <w:color w:val="000000" w:themeColor="text1"/>
                <w:sz w:val="22"/>
                <w:szCs w:val="22"/>
              </w:rPr>
              <w:t>31, 2024</w:t>
            </w:r>
          </w:p>
        </w:tc>
        <w:tc>
          <w:tcPr>
            <w:tcW w:w="134" w:type="dxa"/>
          </w:tcPr>
          <w:p w14:paraId="4B6BBE17" w14:textId="77777777" w:rsidR="001A76FA" w:rsidRPr="00042109" w:rsidRDefault="001A76FA" w:rsidP="00444193">
            <w:pPr>
              <w:spacing w:line="260" w:lineRule="exact"/>
              <w:ind w:left="-57" w:right="-57"/>
              <w:jc w:val="center"/>
              <w:rPr>
                <w:rFonts w:ascii="Angsana New" w:hAnsi="Angsana New"/>
                <w:color w:val="000000" w:themeColor="text1"/>
                <w:sz w:val="22"/>
                <w:szCs w:val="22"/>
              </w:rPr>
            </w:pPr>
          </w:p>
        </w:tc>
        <w:tc>
          <w:tcPr>
            <w:tcW w:w="1134" w:type="dxa"/>
            <w:tcBorders>
              <w:top w:val="single" w:sz="6" w:space="0" w:color="auto"/>
            </w:tcBorders>
          </w:tcPr>
          <w:p w14:paraId="7F684E5F" w14:textId="77777777" w:rsidR="001A76FA" w:rsidRPr="00042109" w:rsidRDefault="001A76FA" w:rsidP="00444193">
            <w:pPr>
              <w:spacing w:line="260" w:lineRule="exact"/>
              <w:ind w:left="-57" w:right="-57"/>
              <w:jc w:val="center"/>
              <w:rPr>
                <w:rFonts w:ascii="Angsana New" w:hAnsi="Angsana New"/>
                <w:color w:val="000000" w:themeColor="text1"/>
                <w:sz w:val="22"/>
                <w:szCs w:val="22"/>
              </w:rPr>
            </w:pPr>
            <w:r w:rsidRPr="00042109">
              <w:rPr>
                <w:rFonts w:ascii="Angsana New" w:hAnsi="Angsana New"/>
                <w:color w:val="000000" w:themeColor="text1"/>
                <w:sz w:val="22"/>
                <w:szCs w:val="22"/>
              </w:rPr>
              <w:t>In profit or loss</w:t>
            </w:r>
          </w:p>
        </w:tc>
        <w:tc>
          <w:tcPr>
            <w:tcW w:w="134" w:type="dxa"/>
          </w:tcPr>
          <w:p w14:paraId="5F93806E" w14:textId="77777777" w:rsidR="001A76FA" w:rsidRPr="00042109" w:rsidRDefault="001A76FA" w:rsidP="00444193">
            <w:pPr>
              <w:spacing w:line="260" w:lineRule="exact"/>
              <w:ind w:left="-57" w:right="-57"/>
              <w:jc w:val="center"/>
              <w:rPr>
                <w:rFonts w:ascii="Angsana New" w:hAnsi="Angsana New"/>
                <w:color w:val="000000" w:themeColor="text1"/>
                <w:sz w:val="22"/>
                <w:szCs w:val="22"/>
              </w:rPr>
            </w:pPr>
          </w:p>
        </w:tc>
        <w:tc>
          <w:tcPr>
            <w:tcW w:w="1134" w:type="dxa"/>
            <w:tcBorders>
              <w:top w:val="single" w:sz="6" w:space="0" w:color="auto"/>
            </w:tcBorders>
          </w:tcPr>
          <w:p w14:paraId="38B2E7C9" w14:textId="77777777" w:rsidR="001A76FA" w:rsidRPr="00042109" w:rsidRDefault="001A76FA" w:rsidP="00444193">
            <w:pPr>
              <w:spacing w:line="260" w:lineRule="exact"/>
              <w:ind w:left="-57" w:right="-57"/>
              <w:jc w:val="center"/>
              <w:rPr>
                <w:rFonts w:ascii="Angsana New" w:hAnsi="Angsana New"/>
                <w:color w:val="000000" w:themeColor="text1"/>
                <w:sz w:val="22"/>
                <w:szCs w:val="22"/>
                <w:cs/>
              </w:rPr>
            </w:pPr>
            <w:r w:rsidRPr="00042109">
              <w:rPr>
                <w:rFonts w:ascii="Angsana New" w:hAnsi="Angsana New"/>
                <w:color w:val="000000" w:themeColor="text1"/>
                <w:sz w:val="22"/>
                <w:szCs w:val="22"/>
              </w:rPr>
              <w:t>In other comprehensive income</w:t>
            </w:r>
          </w:p>
        </w:tc>
        <w:tc>
          <w:tcPr>
            <w:tcW w:w="134" w:type="dxa"/>
          </w:tcPr>
          <w:p w14:paraId="4272CC1B" w14:textId="77777777" w:rsidR="001A76FA" w:rsidRPr="00042109" w:rsidRDefault="001A76FA" w:rsidP="00444193">
            <w:pPr>
              <w:spacing w:line="260" w:lineRule="exact"/>
              <w:ind w:left="-57" w:right="-57"/>
              <w:jc w:val="center"/>
              <w:rPr>
                <w:rFonts w:ascii="Angsana New" w:hAnsi="Angsana New"/>
                <w:color w:val="000000" w:themeColor="text1"/>
                <w:sz w:val="22"/>
                <w:szCs w:val="22"/>
              </w:rPr>
            </w:pPr>
          </w:p>
        </w:tc>
        <w:tc>
          <w:tcPr>
            <w:tcW w:w="1134" w:type="dxa"/>
          </w:tcPr>
          <w:p w14:paraId="490D0997" w14:textId="77777777" w:rsidR="001A76FA" w:rsidRPr="00042109" w:rsidRDefault="001A76FA" w:rsidP="00444193">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042109">
              <w:rPr>
                <w:rFonts w:ascii="Angsana New" w:hAnsi="Angsana New"/>
                <w:color w:val="000000" w:themeColor="text1"/>
                <w:sz w:val="22"/>
                <w:szCs w:val="22"/>
              </w:rPr>
              <w:t xml:space="preserve">December </w:t>
            </w:r>
          </w:p>
          <w:p w14:paraId="1435C145" w14:textId="115D3782" w:rsidR="001A76FA" w:rsidRPr="00042109" w:rsidRDefault="001A76FA" w:rsidP="00444193">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2"/>
                <w:szCs w:val="22"/>
              </w:rPr>
            </w:pPr>
            <w:r w:rsidRPr="00042109">
              <w:rPr>
                <w:rFonts w:ascii="Angsana New" w:hAnsi="Angsana New"/>
                <w:color w:val="000000" w:themeColor="text1"/>
                <w:sz w:val="22"/>
                <w:szCs w:val="22"/>
              </w:rPr>
              <w:t>31, 2025</w:t>
            </w:r>
          </w:p>
        </w:tc>
      </w:tr>
      <w:tr w:rsidR="001A76FA" w:rsidRPr="00042109" w14:paraId="03BF47FA" w14:textId="77777777" w:rsidTr="00444193">
        <w:tc>
          <w:tcPr>
            <w:tcW w:w="3458" w:type="dxa"/>
          </w:tcPr>
          <w:p w14:paraId="6E232955" w14:textId="77777777" w:rsidR="001A76FA" w:rsidRPr="00042109" w:rsidRDefault="001A76FA" w:rsidP="00444193">
            <w:pPr>
              <w:spacing w:line="260" w:lineRule="exact"/>
              <w:ind w:hanging="62"/>
              <w:jc w:val="both"/>
              <w:rPr>
                <w:rFonts w:ascii="Angsana New" w:hAnsi="Angsana New"/>
                <w:color w:val="000000" w:themeColor="text1"/>
                <w:sz w:val="22"/>
                <w:szCs w:val="22"/>
                <w:cs/>
              </w:rPr>
            </w:pPr>
            <w:r w:rsidRPr="00042109">
              <w:rPr>
                <w:rFonts w:ascii="Angsana New" w:hAnsi="Angsana New"/>
                <w:color w:val="000000" w:themeColor="text1"/>
                <w:sz w:val="22"/>
                <w:szCs w:val="22"/>
              </w:rPr>
              <w:t>Deferred tax assets :</w:t>
            </w:r>
          </w:p>
        </w:tc>
        <w:tc>
          <w:tcPr>
            <w:tcW w:w="1134" w:type="dxa"/>
            <w:tcBorders>
              <w:top w:val="single" w:sz="6" w:space="0" w:color="auto"/>
            </w:tcBorders>
          </w:tcPr>
          <w:p w14:paraId="55F59E7C" w14:textId="77777777" w:rsidR="001A76FA" w:rsidRPr="00042109" w:rsidRDefault="001A76FA" w:rsidP="00444193">
            <w:pPr>
              <w:spacing w:line="260" w:lineRule="exact"/>
              <w:jc w:val="right"/>
              <w:rPr>
                <w:rFonts w:ascii="Angsana New" w:hAnsi="Angsana New"/>
                <w:color w:val="000000" w:themeColor="text1"/>
                <w:sz w:val="22"/>
                <w:szCs w:val="22"/>
              </w:rPr>
            </w:pPr>
          </w:p>
        </w:tc>
        <w:tc>
          <w:tcPr>
            <w:tcW w:w="134" w:type="dxa"/>
          </w:tcPr>
          <w:p w14:paraId="4ACDD795" w14:textId="77777777" w:rsidR="001A76FA" w:rsidRPr="00042109" w:rsidRDefault="001A76FA" w:rsidP="00444193">
            <w:pPr>
              <w:spacing w:line="260" w:lineRule="exact"/>
              <w:jc w:val="both"/>
              <w:rPr>
                <w:rFonts w:ascii="Angsana New" w:hAnsi="Angsana New"/>
                <w:color w:val="000000" w:themeColor="text1"/>
                <w:sz w:val="22"/>
                <w:szCs w:val="22"/>
              </w:rPr>
            </w:pPr>
          </w:p>
        </w:tc>
        <w:tc>
          <w:tcPr>
            <w:tcW w:w="1134" w:type="dxa"/>
            <w:tcBorders>
              <w:top w:val="single" w:sz="6" w:space="0" w:color="auto"/>
            </w:tcBorders>
          </w:tcPr>
          <w:p w14:paraId="55D4557B" w14:textId="77777777" w:rsidR="001A76FA" w:rsidRPr="00042109" w:rsidRDefault="001A76FA" w:rsidP="00444193">
            <w:pPr>
              <w:spacing w:line="260" w:lineRule="exact"/>
              <w:jc w:val="right"/>
              <w:rPr>
                <w:rFonts w:ascii="Angsana New" w:hAnsi="Angsana New"/>
                <w:color w:val="000000" w:themeColor="text1"/>
                <w:sz w:val="22"/>
                <w:szCs w:val="22"/>
              </w:rPr>
            </w:pPr>
          </w:p>
        </w:tc>
        <w:tc>
          <w:tcPr>
            <w:tcW w:w="134" w:type="dxa"/>
          </w:tcPr>
          <w:p w14:paraId="4DE02E2B" w14:textId="77777777" w:rsidR="001A76FA" w:rsidRPr="00042109" w:rsidRDefault="001A76FA" w:rsidP="00444193">
            <w:pPr>
              <w:spacing w:line="260" w:lineRule="exact"/>
              <w:jc w:val="right"/>
              <w:rPr>
                <w:rFonts w:ascii="Angsana New" w:hAnsi="Angsana New"/>
                <w:color w:val="000000" w:themeColor="text1"/>
                <w:sz w:val="22"/>
                <w:szCs w:val="22"/>
              </w:rPr>
            </w:pPr>
          </w:p>
        </w:tc>
        <w:tc>
          <w:tcPr>
            <w:tcW w:w="1134" w:type="dxa"/>
            <w:tcBorders>
              <w:top w:val="single" w:sz="6" w:space="0" w:color="auto"/>
            </w:tcBorders>
          </w:tcPr>
          <w:p w14:paraId="2C580356" w14:textId="77777777" w:rsidR="001A76FA" w:rsidRPr="00042109" w:rsidRDefault="001A76FA" w:rsidP="00444193">
            <w:pPr>
              <w:spacing w:line="260" w:lineRule="exact"/>
              <w:jc w:val="right"/>
              <w:rPr>
                <w:rFonts w:ascii="Angsana New" w:hAnsi="Angsana New"/>
                <w:color w:val="000000" w:themeColor="text1"/>
                <w:sz w:val="22"/>
                <w:szCs w:val="22"/>
              </w:rPr>
            </w:pPr>
          </w:p>
        </w:tc>
        <w:tc>
          <w:tcPr>
            <w:tcW w:w="134" w:type="dxa"/>
          </w:tcPr>
          <w:p w14:paraId="4784BA4E" w14:textId="77777777" w:rsidR="001A76FA" w:rsidRPr="00042109" w:rsidRDefault="001A76FA" w:rsidP="00444193">
            <w:pPr>
              <w:spacing w:line="260" w:lineRule="exact"/>
              <w:jc w:val="right"/>
              <w:rPr>
                <w:rFonts w:ascii="Angsana New" w:hAnsi="Angsana New"/>
                <w:color w:val="000000" w:themeColor="text1"/>
                <w:sz w:val="22"/>
                <w:szCs w:val="22"/>
              </w:rPr>
            </w:pPr>
          </w:p>
        </w:tc>
        <w:tc>
          <w:tcPr>
            <w:tcW w:w="1134" w:type="dxa"/>
            <w:tcBorders>
              <w:top w:val="single" w:sz="6" w:space="0" w:color="auto"/>
            </w:tcBorders>
          </w:tcPr>
          <w:p w14:paraId="49EC27CA" w14:textId="77777777" w:rsidR="001A76FA" w:rsidRPr="00042109" w:rsidRDefault="001A76FA" w:rsidP="00444193">
            <w:pPr>
              <w:spacing w:line="260" w:lineRule="exact"/>
              <w:jc w:val="right"/>
              <w:rPr>
                <w:rFonts w:ascii="Angsana New" w:hAnsi="Angsana New"/>
                <w:color w:val="000000" w:themeColor="text1"/>
                <w:sz w:val="22"/>
                <w:szCs w:val="22"/>
              </w:rPr>
            </w:pPr>
          </w:p>
        </w:tc>
      </w:tr>
      <w:tr w:rsidR="00290901" w:rsidRPr="00042109" w14:paraId="6F08743E" w14:textId="77777777" w:rsidTr="00444193">
        <w:tc>
          <w:tcPr>
            <w:tcW w:w="3458" w:type="dxa"/>
          </w:tcPr>
          <w:p w14:paraId="5C390242" w14:textId="77777777" w:rsidR="00290901" w:rsidRPr="00042109" w:rsidRDefault="00290901" w:rsidP="00444193">
            <w:pPr>
              <w:spacing w:line="260" w:lineRule="exact"/>
              <w:ind w:left="283" w:hanging="170"/>
              <w:contextualSpacing/>
              <w:rPr>
                <w:rFonts w:ascii="Angsana New" w:hAnsi="Angsana New"/>
                <w:color w:val="000000" w:themeColor="text1"/>
                <w:sz w:val="22"/>
                <w:szCs w:val="22"/>
                <w:cs/>
              </w:rPr>
            </w:pPr>
            <w:r w:rsidRPr="00042109">
              <w:rPr>
                <w:rFonts w:ascii="Angsana New" w:hAnsi="Angsana New"/>
                <w:color w:val="000000" w:themeColor="text1"/>
                <w:sz w:val="22"/>
                <w:szCs w:val="22"/>
              </w:rPr>
              <w:t>Unrealized loss from derivatives</w:t>
            </w:r>
          </w:p>
        </w:tc>
        <w:tc>
          <w:tcPr>
            <w:tcW w:w="1134" w:type="dxa"/>
          </w:tcPr>
          <w:p w14:paraId="12187FE9" w14:textId="09519F7E" w:rsidR="00290901" w:rsidRPr="00042109" w:rsidRDefault="00290901" w:rsidP="00444193">
            <w:pPr>
              <w:spacing w:line="26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 xml:space="preserve"> 528,354 </w:t>
            </w:r>
          </w:p>
        </w:tc>
        <w:tc>
          <w:tcPr>
            <w:tcW w:w="134" w:type="dxa"/>
            <w:vAlign w:val="bottom"/>
          </w:tcPr>
          <w:p w14:paraId="50EFD0A1" w14:textId="77777777" w:rsidR="00290901" w:rsidRPr="00042109" w:rsidRDefault="00290901" w:rsidP="00444193">
            <w:pPr>
              <w:spacing w:line="260" w:lineRule="exact"/>
              <w:jc w:val="right"/>
              <w:rPr>
                <w:rFonts w:ascii="Angsana New" w:hAnsi="Angsana New"/>
                <w:color w:val="000000" w:themeColor="text1"/>
                <w:sz w:val="22"/>
                <w:szCs w:val="22"/>
              </w:rPr>
            </w:pPr>
          </w:p>
        </w:tc>
        <w:tc>
          <w:tcPr>
            <w:tcW w:w="1134" w:type="dxa"/>
          </w:tcPr>
          <w:p w14:paraId="1B23992A" w14:textId="10F75F76" w:rsidR="00290901" w:rsidRPr="00042109" w:rsidRDefault="00290901" w:rsidP="00042109">
            <w:pPr>
              <w:spacing w:line="260" w:lineRule="exact"/>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(344,769)</w:t>
            </w:r>
          </w:p>
        </w:tc>
        <w:tc>
          <w:tcPr>
            <w:tcW w:w="134" w:type="dxa"/>
          </w:tcPr>
          <w:p w14:paraId="3FB7B095" w14:textId="77777777" w:rsidR="00290901" w:rsidRPr="00042109" w:rsidRDefault="00290901" w:rsidP="00444193">
            <w:pPr>
              <w:spacing w:line="260" w:lineRule="exact"/>
              <w:jc w:val="right"/>
              <w:rPr>
                <w:rFonts w:ascii="Angsana New" w:hAnsi="Angsana New"/>
                <w:color w:val="000000" w:themeColor="text1"/>
                <w:sz w:val="22"/>
                <w:szCs w:val="22"/>
              </w:rPr>
            </w:pPr>
          </w:p>
        </w:tc>
        <w:tc>
          <w:tcPr>
            <w:tcW w:w="1134" w:type="dxa"/>
            <w:vAlign w:val="bottom"/>
          </w:tcPr>
          <w:p w14:paraId="04FE132F" w14:textId="7D15E198" w:rsidR="00290901" w:rsidRPr="00042109" w:rsidRDefault="00290901" w:rsidP="00444193">
            <w:pPr>
              <w:spacing w:line="260" w:lineRule="exact"/>
              <w:ind w:right="227"/>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w:t>
            </w:r>
          </w:p>
        </w:tc>
        <w:tc>
          <w:tcPr>
            <w:tcW w:w="134" w:type="dxa"/>
            <w:vAlign w:val="bottom"/>
          </w:tcPr>
          <w:p w14:paraId="22329764" w14:textId="77777777" w:rsidR="00290901" w:rsidRPr="00042109" w:rsidRDefault="00290901" w:rsidP="00444193">
            <w:pPr>
              <w:spacing w:line="260" w:lineRule="exact"/>
              <w:jc w:val="right"/>
              <w:rPr>
                <w:rFonts w:ascii="Angsana New" w:hAnsi="Angsana New"/>
                <w:color w:val="000000" w:themeColor="text1"/>
                <w:sz w:val="22"/>
                <w:szCs w:val="22"/>
              </w:rPr>
            </w:pPr>
          </w:p>
        </w:tc>
        <w:tc>
          <w:tcPr>
            <w:tcW w:w="1134" w:type="dxa"/>
          </w:tcPr>
          <w:p w14:paraId="09E69C57" w14:textId="4B7C791B" w:rsidR="00290901" w:rsidRPr="00042109" w:rsidRDefault="00290901" w:rsidP="00444193">
            <w:pPr>
              <w:spacing w:line="260" w:lineRule="exact"/>
              <w:ind w:right="57"/>
              <w:contextualSpacing/>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183,585</w:t>
            </w:r>
          </w:p>
        </w:tc>
      </w:tr>
      <w:tr w:rsidR="00290901" w:rsidRPr="00042109" w14:paraId="0E42CBC4" w14:textId="77777777" w:rsidTr="00444193">
        <w:tc>
          <w:tcPr>
            <w:tcW w:w="3458" w:type="dxa"/>
          </w:tcPr>
          <w:p w14:paraId="32606908" w14:textId="5CC36AAA" w:rsidR="00290901" w:rsidRPr="00042109" w:rsidRDefault="00290901" w:rsidP="00444193">
            <w:pPr>
              <w:spacing w:line="260" w:lineRule="exact"/>
              <w:ind w:left="283" w:right="-195" w:hanging="170"/>
              <w:contextualSpacing/>
              <w:rPr>
                <w:rFonts w:ascii="Angsana New" w:hAnsi="Angsana New"/>
                <w:color w:val="000000" w:themeColor="text1"/>
                <w:sz w:val="22"/>
                <w:szCs w:val="22"/>
              </w:rPr>
            </w:pPr>
            <w:r w:rsidRPr="00042109">
              <w:rPr>
                <w:rFonts w:ascii="Angsana New" w:hAnsi="Angsana New"/>
                <w:color w:val="000000" w:themeColor="text1"/>
                <w:sz w:val="22"/>
                <w:szCs w:val="22"/>
              </w:rPr>
              <w:t xml:space="preserve">Allowance for expected credit losses </w:t>
            </w:r>
            <w:r w:rsidRPr="00042109">
              <w:rPr>
                <w:rFonts w:ascii="Angsana New" w:hAnsi="Angsana New"/>
                <w:color w:val="000000" w:themeColor="text1"/>
                <w:sz w:val="22"/>
                <w:szCs w:val="22"/>
                <w:lang w:val="en-US"/>
              </w:rPr>
              <w:t>for accounts receivable and goods returns</w:t>
            </w:r>
          </w:p>
        </w:tc>
        <w:tc>
          <w:tcPr>
            <w:tcW w:w="1134" w:type="dxa"/>
          </w:tcPr>
          <w:p w14:paraId="596E6933" w14:textId="77777777" w:rsidR="00290901" w:rsidRPr="00042109" w:rsidRDefault="00290901" w:rsidP="00444193">
            <w:pPr>
              <w:spacing w:line="260" w:lineRule="exact"/>
              <w:ind w:right="57"/>
              <w:contextualSpacing/>
              <w:jc w:val="right"/>
              <w:rPr>
                <w:rFonts w:asciiTheme="majorBidi" w:hAnsiTheme="majorBidi" w:cstheme="majorBidi"/>
                <w:color w:val="000000" w:themeColor="text1"/>
                <w:sz w:val="22"/>
                <w:szCs w:val="22"/>
              </w:rPr>
            </w:pPr>
          </w:p>
          <w:p w14:paraId="37AA3126" w14:textId="7BC69E1E" w:rsidR="00290901" w:rsidRPr="00042109" w:rsidRDefault="00290901" w:rsidP="00444193">
            <w:pPr>
              <w:spacing w:line="26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 xml:space="preserve"> 753,499 </w:t>
            </w:r>
          </w:p>
        </w:tc>
        <w:tc>
          <w:tcPr>
            <w:tcW w:w="134" w:type="dxa"/>
            <w:vAlign w:val="bottom"/>
          </w:tcPr>
          <w:p w14:paraId="172C3F19" w14:textId="77777777" w:rsidR="00290901" w:rsidRPr="00042109" w:rsidRDefault="00290901" w:rsidP="00444193">
            <w:pPr>
              <w:spacing w:line="260" w:lineRule="exact"/>
              <w:jc w:val="right"/>
              <w:rPr>
                <w:rFonts w:ascii="Angsana New" w:hAnsi="Angsana New"/>
                <w:color w:val="000000" w:themeColor="text1"/>
                <w:sz w:val="22"/>
                <w:szCs w:val="22"/>
              </w:rPr>
            </w:pPr>
          </w:p>
        </w:tc>
        <w:tc>
          <w:tcPr>
            <w:tcW w:w="1134" w:type="dxa"/>
          </w:tcPr>
          <w:p w14:paraId="013EE870" w14:textId="77777777" w:rsidR="00290901" w:rsidRPr="00042109" w:rsidRDefault="00290901" w:rsidP="00444193">
            <w:pPr>
              <w:spacing w:line="260" w:lineRule="exact"/>
              <w:contextualSpacing/>
              <w:jc w:val="right"/>
              <w:rPr>
                <w:rFonts w:asciiTheme="majorBidi" w:hAnsiTheme="majorBidi" w:cstheme="majorBidi"/>
                <w:color w:val="000000" w:themeColor="text1"/>
                <w:sz w:val="22"/>
                <w:szCs w:val="22"/>
              </w:rPr>
            </w:pPr>
          </w:p>
          <w:p w14:paraId="177D4FB7" w14:textId="6567CC2E" w:rsidR="00290901" w:rsidRPr="00042109" w:rsidRDefault="00290901" w:rsidP="00444193">
            <w:pPr>
              <w:spacing w:line="260" w:lineRule="exact"/>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(417,000)</w:t>
            </w:r>
          </w:p>
        </w:tc>
        <w:tc>
          <w:tcPr>
            <w:tcW w:w="134" w:type="dxa"/>
            <w:vAlign w:val="bottom"/>
          </w:tcPr>
          <w:p w14:paraId="3D67EAB5" w14:textId="77777777" w:rsidR="00290901" w:rsidRPr="00042109" w:rsidRDefault="00290901" w:rsidP="00444193">
            <w:pPr>
              <w:spacing w:line="260" w:lineRule="exact"/>
              <w:jc w:val="right"/>
              <w:rPr>
                <w:rFonts w:ascii="Angsana New" w:hAnsi="Angsana New"/>
                <w:color w:val="000000" w:themeColor="text1"/>
                <w:sz w:val="22"/>
                <w:szCs w:val="22"/>
              </w:rPr>
            </w:pPr>
          </w:p>
        </w:tc>
        <w:tc>
          <w:tcPr>
            <w:tcW w:w="1134" w:type="dxa"/>
            <w:vAlign w:val="bottom"/>
          </w:tcPr>
          <w:p w14:paraId="56A409AE" w14:textId="5A10E317" w:rsidR="00290901" w:rsidRPr="00042109" w:rsidRDefault="00290901" w:rsidP="00444193">
            <w:pPr>
              <w:spacing w:line="260" w:lineRule="exact"/>
              <w:ind w:right="227"/>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w:t>
            </w:r>
          </w:p>
        </w:tc>
        <w:tc>
          <w:tcPr>
            <w:tcW w:w="134" w:type="dxa"/>
            <w:vAlign w:val="bottom"/>
          </w:tcPr>
          <w:p w14:paraId="6E142F93" w14:textId="77777777" w:rsidR="00290901" w:rsidRPr="00042109" w:rsidRDefault="00290901" w:rsidP="00444193">
            <w:pPr>
              <w:spacing w:line="260" w:lineRule="exact"/>
              <w:jc w:val="right"/>
              <w:rPr>
                <w:rFonts w:ascii="Angsana New" w:hAnsi="Angsana New"/>
                <w:color w:val="000000" w:themeColor="text1"/>
                <w:sz w:val="22"/>
                <w:szCs w:val="22"/>
              </w:rPr>
            </w:pPr>
          </w:p>
        </w:tc>
        <w:tc>
          <w:tcPr>
            <w:tcW w:w="1134" w:type="dxa"/>
          </w:tcPr>
          <w:p w14:paraId="54E4E19D" w14:textId="77777777" w:rsidR="00290901" w:rsidRPr="00042109" w:rsidRDefault="00290901" w:rsidP="00444193">
            <w:pPr>
              <w:spacing w:line="260" w:lineRule="exact"/>
              <w:ind w:right="57"/>
              <w:contextualSpacing/>
              <w:jc w:val="right"/>
              <w:rPr>
                <w:rFonts w:asciiTheme="majorBidi" w:hAnsiTheme="majorBidi" w:cstheme="majorBidi"/>
                <w:color w:val="000000" w:themeColor="text1"/>
                <w:sz w:val="22"/>
                <w:szCs w:val="22"/>
              </w:rPr>
            </w:pPr>
          </w:p>
          <w:p w14:paraId="177212AA" w14:textId="6BB03254" w:rsidR="00290901" w:rsidRPr="00042109" w:rsidRDefault="00290901" w:rsidP="00444193">
            <w:pPr>
              <w:spacing w:line="260" w:lineRule="exact"/>
              <w:ind w:right="57"/>
              <w:contextualSpacing/>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336,499</w:t>
            </w:r>
          </w:p>
        </w:tc>
      </w:tr>
      <w:tr w:rsidR="00290901" w:rsidRPr="00042109" w14:paraId="4B52473C" w14:textId="77777777" w:rsidTr="00444193">
        <w:tc>
          <w:tcPr>
            <w:tcW w:w="3458" w:type="dxa"/>
          </w:tcPr>
          <w:p w14:paraId="338FE709" w14:textId="77777777" w:rsidR="00290901" w:rsidRPr="00042109" w:rsidRDefault="00290901" w:rsidP="00444193">
            <w:pPr>
              <w:spacing w:line="260" w:lineRule="exact"/>
              <w:ind w:left="283" w:hanging="170"/>
              <w:contextualSpacing/>
              <w:rPr>
                <w:rFonts w:ascii="Angsana New" w:hAnsi="Angsana New"/>
                <w:color w:val="000000" w:themeColor="text1"/>
                <w:sz w:val="22"/>
                <w:szCs w:val="22"/>
              </w:rPr>
            </w:pPr>
            <w:r w:rsidRPr="00042109">
              <w:rPr>
                <w:rFonts w:ascii="Angsana New" w:hAnsi="Angsana New"/>
                <w:color w:val="000000" w:themeColor="text1"/>
                <w:sz w:val="22"/>
                <w:szCs w:val="22"/>
              </w:rPr>
              <w:t>Allowance for dilapidated and slow moving</w:t>
            </w:r>
          </w:p>
        </w:tc>
        <w:tc>
          <w:tcPr>
            <w:tcW w:w="1134" w:type="dxa"/>
          </w:tcPr>
          <w:p w14:paraId="329F0D07" w14:textId="3D484355" w:rsidR="00290901" w:rsidRPr="00042109" w:rsidRDefault="00290901" w:rsidP="00444193">
            <w:pPr>
              <w:spacing w:line="26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 xml:space="preserve"> 24,387,248 </w:t>
            </w:r>
          </w:p>
        </w:tc>
        <w:tc>
          <w:tcPr>
            <w:tcW w:w="134" w:type="dxa"/>
            <w:vAlign w:val="bottom"/>
          </w:tcPr>
          <w:p w14:paraId="1AC38755" w14:textId="77777777" w:rsidR="00290901" w:rsidRPr="00042109" w:rsidRDefault="00290901" w:rsidP="00444193">
            <w:pPr>
              <w:spacing w:line="260" w:lineRule="exact"/>
              <w:jc w:val="right"/>
              <w:rPr>
                <w:rFonts w:ascii="Angsana New" w:hAnsi="Angsana New"/>
                <w:color w:val="000000" w:themeColor="text1"/>
                <w:sz w:val="22"/>
                <w:szCs w:val="22"/>
              </w:rPr>
            </w:pPr>
          </w:p>
        </w:tc>
        <w:tc>
          <w:tcPr>
            <w:tcW w:w="1134" w:type="dxa"/>
          </w:tcPr>
          <w:p w14:paraId="5A2B8DC9" w14:textId="6187A8BD" w:rsidR="00290901" w:rsidRPr="00042109" w:rsidRDefault="00290901" w:rsidP="00444193">
            <w:pPr>
              <w:spacing w:line="260" w:lineRule="exact"/>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(689,306)</w:t>
            </w:r>
          </w:p>
        </w:tc>
        <w:tc>
          <w:tcPr>
            <w:tcW w:w="134" w:type="dxa"/>
          </w:tcPr>
          <w:p w14:paraId="53EB43EA" w14:textId="77777777" w:rsidR="00290901" w:rsidRPr="00042109" w:rsidRDefault="00290901" w:rsidP="00444193">
            <w:pPr>
              <w:spacing w:line="260" w:lineRule="exact"/>
              <w:jc w:val="right"/>
              <w:rPr>
                <w:rFonts w:ascii="Angsana New" w:hAnsi="Angsana New"/>
                <w:color w:val="000000" w:themeColor="text1"/>
                <w:sz w:val="22"/>
                <w:szCs w:val="22"/>
              </w:rPr>
            </w:pPr>
          </w:p>
        </w:tc>
        <w:tc>
          <w:tcPr>
            <w:tcW w:w="1134" w:type="dxa"/>
            <w:vAlign w:val="bottom"/>
          </w:tcPr>
          <w:p w14:paraId="0399576E" w14:textId="2C614DFA" w:rsidR="00290901" w:rsidRPr="00042109" w:rsidRDefault="00290901" w:rsidP="00444193">
            <w:pPr>
              <w:spacing w:line="260" w:lineRule="exact"/>
              <w:ind w:right="227"/>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w:t>
            </w:r>
          </w:p>
        </w:tc>
        <w:tc>
          <w:tcPr>
            <w:tcW w:w="134" w:type="dxa"/>
          </w:tcPr>
          <w:p w14:paraId="2CBBCE42" w14:textId="77777777" w:rsidR="00290901" w:rsidRPr="00042109" w:rsidRDefault="00290901" w:rsidP="00444193">
            <w:pPr>
              <w:spacing w:line="260" w:lineRule="exact"/>
              <w:jc w:val="right"/>
              <w:rPr>
                <w:rFonts w:ascii="Angsana New" w:hAnsi="Angsana New"/>
                <w:color w:val="000000" w:themeColor="text1"/>
                <w:sz w:val="22"/>
                <w:szCs w:val="22"/>
              </w:rPr>
            </w:pPr>
          </w:p>
        </w:tc>
        <w:tc>
          <w:tcPr>
            <w:tcW w:w="1134" w:type="dxa"/>
          </w:tcPr>
          <w:p w14:paraId="3BE495C4" w14:textId="2BF93834" w:rsidR="00290901" w:rsidRPr="00042109" w:rsidRDefault="00290901" w:rsidP="00444193">
            <w:pPr>
              <w:spacing w:line="26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23,697,942</w:t>
            </w:r>
          </w:p>
        </w:tc>
      </w:tr>
      <w:tr w:rsidR="00290901" w:rsidRPr="00042109" w14:paraId="0C0258B9" w14:textId="77777777" w:rsidTr="00444193">
        <w:tc>
          <w:tcPr>
            <w:tcW w:w="3458" w:type="dxa"/>
          </w:tcPr>
          <w:p w14:paraId="2E83AA21" w14:textId="77777777" w:rsidR="00290901" w:rsidRPr="00042109" w:rsidRDefault="00290901" w:rsidP="00444193">
            <w:pPr>
              <w:spacing w:line="260" w:lineRule="exact"/>
              <w:ind w:left="283" w:hanging="170"/>
              <w:contextualSpacing/>
              <w:rPr>
                <w:rFonts w:ascii="Angsana New" w:hAnsi="Angsana New"/>
                <w:color w:val="000000" w:themeColor="text1"/>
                <w:sz w:val="22"/>
                <w:szCs w:val="22"/>
              </w:rPr>
            </w:pPr>
            <w:r w:rsidRPr="00042109">
              <w:rPr>
                <w:rFonts w:ascii="Angsana New" w:hAnsi="Angsana New"/>
                <w:color w:val="000000" w:themeColor="text1"/>
                <w:sz w:val="22"/>
                <w:szCs w:val="22"/>
              </w:rPr>
              <w:t>Allowance for assets impairment</w:t>
            </w:r>
          </w:p>
        </w:tc>
        <w:tc>
          <w:tcPr>
            <w:tcW w:w="1134" w:type="dxa"/>
          </w:tcPr>
          <w:p w14:paraId="0C228BF5" w14:textId="33FF9C9D" w:rsidR="00290901" w:rsidRPr="00042109" w:rsidRDefault="00290901" w:rsidP="00444193">
            <w:pPr>
              <w:spacing w:line="26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 xml:space="preserve"> 91,325 </w:t>
            </w:r>
          </w:p>
        </w:tc>
        <w:tc>
          <w:tcPr>
            <w:tcW w:w="134" w:type="dxa"/>
            <w:vAlign w:val="bottom"/>
          </w:tcPr>
          <w:p w14:paraId="245FF2EC" w14:textId="77777777" w:rsidR="00290901" w:rsidRPr="00042109" w:rsidRDefault="00290901" w:rsidP="00444193">
            <w:pPr>
              <w:spacing w:line="260" w:lineRule="exact"/>
              <w:ind w:right="57"/>
              <w:jc w:val="right"/>
              <w:rPr>
                <w:rFonts w:ascii="Angsana New" w:hAnsi="Angsana New"/>
                <w:color w:val="000000" w:themeColor="text1"/>
                <w:sz w:val="22"/>
                <w:szCs w:val="22"/>
              </w:rPr>
            </w:pPr>
          </w:p>
        </w:tc>
        <w:tc>
          <w:tcPr>
            <w:tcW w:w="1134" w:type="dxa"/>
          </w:tcPr>
          <w:p w14:paraId="0FF71510" w14:textId="12EDE834" w:rsidR="00290901" w:rsidRPr="00042109" w:rsidRDefault="00290901" w:rsidP="00444193">
            <w:pPr>
              <w:spacing w:line="26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260,836</w:t>
            </w:r>
          </w:p>
        </w:tc>
        <w:tc>
          <w:tcPr>
            <w:tcW w:w="134" w:type="dxa"/>
          </w:tcPr>
          <w:p w14:paraId="14EFCBAD" w14:textId="77777777" w:rsidR="00290901" w:rsidRPr="00042109" w:rsidRDefault="00290901" w:rsidP="00444193">
            <w:pPr>
              <w:spacing w:line="260" w:lineRule="exact"/>
              <w:ind w:right="57"/>
              <w:jc w:val="right"/>
              <w:rPr>
                <w:rFonts w:ascii="Angsana New" w:hAnsi="Angsana New"/>
                <w:color w:val="000000" w:themeColor="text1"/>
                <w:sz w:val="22"/>
                <w:szCs w:val="22"/>
              </w:rPr>
            </w:pPr>
          </w:p>
        </w:tc>
        <w:tc>
          <w:tcPr>
            <w:tcW w:w="1134" w:type="dxa"/>
            <w:vAlign w:val="bottom"/>
          </w:tcPr>
          <w:p w14:paraId="4E655C8D" w14:textId="4BF1C70A" w:rsidR="00290901" w:rsidRPr="00042109" w:rsidRDefault="00290901" w:rsidP="00444193">
            <w:pPr>
              <w:spacing w:line="260" w:lineRule="exact"/>
              <w:ind w:right="227"/>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w:t>
            </w:r>
          </w:p>
        </w:tc>
        <w:tc>
          <w:tcPr>
            <w:tcW w:w="134" w:type="dxa"/>
          </w:tcPr>
          <w:p w14:paraId="219C699D" w14:textId="77777777" w:rsidR="00290901" w:rsidRPr="00042109" w:rsidRDefault="00290901" w:rsidP="00444193">
            <w:pPr>
              <w:spacing w:line="260" w:lineRule="exact"/>
              <w:ind w:right="57"/>
              <w:jc w:val="right"/>
              <w:rPr>
                <w:rFonts w:ascii="Angsana New" w:hAnsi="Angsana New"/>
                <w:color w:val="000000" w:themeColor="text1"/>
                <w:sz w:val="22"/>
                <w:szCs w:val="22"/>
              </w:rPr>
            </w:pPr>
          </w:p>
        </w:tc>
        <w:tc>
          <w:tcPr>
            <w:tcW w:w="1134" w:type="dxa"/>
          </w:tcPr>
          <w:p w14:paraId="088C5E17" w14:textId="156DB4A9" w:rsidR="00290901" w:rsidRPr="00042109" w:rsidRDefault="00290901" w:rsidP="00444193">
            <w:pPr>
              <w:spacing w:line="26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352,161</w:t>
            </w:r>
          </w:p>
        </w:tc>
      </w:tr>
      <w:tr w:rsidR="00290901" w:rsidRPr="00042109" w14:paraId="7D1E9F57" w14:textId="77777777" w:rsidTr="00444193">
        <w:tc>
          <w:tcPr>
            <w:tcW w:w="3458" w:type="dxa"/>
          </w:tcPr>
          <w:p w14:paraId="511265CE" w14:textId="2AFE14E0" w:rsidR="00290901" w:rsidRPr="00042109" w:rsidRDefault="00290901" w:rsidP="00444193">
            <w:pPr>
              <w:spacing w:line="260" w:lineRule="exact"/>
              <w:ind w:left="283" w:hanging="170"/>
              <w:contextualSpacing/>
              <w:rPr>
                <w:rFonts w:ascii="Angsana New" w:hAnsi="Angsana New"/>
                <w:color w:val="000000" w:themeColor="text1"/>
                <w:sz w:val="22"/>
                <w:szCs w:val="22"/>
                <w:cs/>
              </w:rPr>
            </w:pPr>
            <w:r w:rsidRPr="00042109">
              <w:rPr>
                <w:rFonts w:ascii="Angsana New" w:hAnsi="Angsana New"/>
                <w:color w:val="000000" w:themeColor="text1"/>
                <w:sz w:val="22"/>
                <w:szCs w:val="22"/>
              </w:rPr>
              <w:t>Lease liabilities</w:t>
            </w:r>
          </w:p>
        </w:tc>
        <w:tc>
          <w:tcPr>
            <w:tcW w:w="1134" w:type="dxa"/>
          </w:tcPr>
          <w:p w14:paraId="49D87D4E" w14:textId="471ED19D" w:rsidR="00290901" w:rsidRPr="00042109" w:rsidRDefault="00290901" w:rsidP="00444193">
            <w:pPr>
              <w:spacing w:line="26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 xml:space="preserve"> 20,667,990 </w:t>
            </w:r>
          </w:p>
        </w:tc>
        <w:tc>
          <w:tcPr>
            <w:tcW w:w="134" w:type="dxa"/>
            <w:vAlign w:val="bottom"/>
          </w:tcPr>
          <w:p w14:paraId="114C01A4" w14:textId="77777777" w:rsidR="00290901" w:rsidRPr="00042109" w:rsidRDefault="00290901" w:rsidP="00444193">
            <w:pPr>
              <w:spacing w:line="260" w:lineRule="exact"/>
              <w:ind w:right="57"/>
              <w:jc w:val="right"/>
              <w:rPr>
                <w:rFonts w:ascii="Angsana New" w:hAnsi="Angsana New"/>
                <w:color w:val="000000" w:themeColor="text1"/>
                <w:sz w:val="22"/>
                <w:szCs w:val="22"/>
              </w:rPr>
            </w:pPr>
          </w:p>
        </w:tc>
        <w:tc>
          <w:tcPr>
            <w:tcW w:w="1134" w:type="dxa"/>
          </w:tcPr>
          <w:p w14:paraId="2BE79E10" w14:textId="2CB86BB2" w:rsidR="00290901" w:rsidRPr="00042109" w:rsidRDefault="00290901" w:rsidP="00444193">
            <w:pPr>
              <w:spacing w:line="260" w:lineRule="exact"/>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(4,584,163)</w:t>
            </w:r>
          </w:p>
        </w:tc>
        <w:tc>
          <w:tcPr>
            <w:tcW w:w="134" w:type="dxa"/>
          </w:tcPr>
          <w:p w14:paraId="6FA7891A" w14:textId="77777777" w:rsidR="00290901" w:rsidRPr="00042109" w:rsidRDefault="00290901" w:rsidP="00444193">
            <w:pPr>
              <w:spacing w:line="260" w:lineRule="exact"/>
              <w:ind w:right="57"/>
              <w:jc w:val="right"/>
              <w:rPr>
                <w:rFonts w:ascii="Angsana New" w:hAnsi="Angsana New"/>
                <w:color w:val="000000" w:themeColor="text1"/>
                <w:sz w:val="22"/>
                <w:szCs w:val="22"/>
              </w:rPr>
            </w:pPr>
          </w:p>
        </w:tc>
        <w:tc>
          <w:tcPr>
            <w:tcW w:w="1134" w:type="dxa"/>
            <w:vAlign w:val="bottom"/>
          </w:tcPr>
          <w:p w14:paraId="09439A9E" w14:textId="3A085D43" w:rsidR="00290901" w:rsidRPr="00042109" w:rsidRDefault="00290901" w:rsidP="00444193">
            <w:pPr>
              <w:spacing w:line="260" w:lineRule="exact"/>
              <w:ind w:right="227"/>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w:t>
            </w:r>
          </w:p>
        </w:tc>
        <w:tc>
          <w:tcPr>
            <w:tcW w:w="134" w:type="dxa"/>
          </w:tcPr>
          <w:p w14:paraId="018F4FBB" w14:textId="77777777" w:rsidR="00290901" w:rsidRPr="00042109" w:rsidRDefault="00290901" w:rsidP="00444193">
            <w:pPr>
              <w:spacing w:line="260" w:lineRule="exact"/>
              <w:ind w:right="57"/>
              <w:jc w:val="right"/>
              <w:rPr>
                <w:rFonts w:ascii="Angsana New" w:hAnsi="Angsana New"/>
                <w:color w:val="000000" w:themeColor="text1"/>
                <w:sz w:val="22"/>
                <w:szCs w:val="22"/>
              </w:rPr>
            </w:pPr>
          </w:p>
        </w:tc>
        <w:tc>
          <w:tcPr>
            <w:tcW w:w="1134" w:type="dxa"/>
          </w:tcPr>
          <w:p w14:paraId="71F2727A" w14:textId="6DEEA5C2" w:rsidR="00290901" w:rsidRPr="00042109" w:rsidRDefault="00290901" w:rsidP="00444193">
            <w:pPr>
              <w:spacing w:line="26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16,083,827</w:t>
            </w:r>
          </w:p>
        </w:tc>
      </w:tr>
      <w:tr w:rsidR="00290901" w:rsidRPr="00042109" w14:paraId="15DF65FD" w14:textId="77777777" w:rsidTr="00444193">
        <w:tc>
          <w:tcPr>
            <w:tcW w:w="3458" w:type="dxa"/>
          </w:tcPr>
          <w:p w14:paraId="1AD3BD13" w14:textId="77777777" w:rsidR="00290901" w:rsidRPr="00042109" w:rsidRDefault="00290901" w:rsidP="00444193">
            <w:pPr>
              <w:spacing w:line="260" w:lineRule="exact"/>
              <w:ind w:left="283" w:hanging="170"/>
              <w:contextualSpacing/>
              <w:rPr>
                <w:rFonts w:ascii="Angsana New" w:hAnsi="Angsana New"/>
                <w:color w:val="000000" w:themeColor="text1"/>
                <w:sz w:val="22"/>
                <w:szCs w:val="22"/>
                <w:cs/>
              </w:rPr>
            </w:pPr>
            <w:r w:rsidRPr="00042109">
              <w:rPr>
                <w:rFonts w:ascii="Angsana New" w:hAnsi="Angsana New"/>
                <w:color w:val="000000" w:themeColor="text1"/>
                <w:sz w:val="22"/>
                <w:szCs w:val="22"/>
              </w:rPr>
              <w:t>Provision for decommissioning costs</w:t>
            </w:r>
          </w:p>
        </w:tc>
        <w:tc>
          <w:tcPr>
            <w:tcW w:w="1134" w:type="dxa"/>
          </w:tcPr>
          <w:p w14:paraId="48094E1B" w14:textId="6418DC90" w:rsidR="00290901" w:rsidRPr="00042109" w:rsidRDefault="00290901" w:rsidP="00444193">
            <w:pPr>
              <w:spacing w:line="26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 xml:space="preserve"> 4,518,212 </w:t>
            </w:r>
          </w:p>
        </w:tc>
        <w:tc>
          <w:tcPr>
            <w:tcW w:w="134" w:type="dxa"/>
            <w:vAlign w:val="bottom"/>
          </w:tcPr>
          <w:p w14:paraId="2806313C" w14:textId="77777777" w:rsidR="00290901" w:rsidRPr="00042109" w:rsidRDefault="00290901" w:rsidP="00444193">
            <w:pPr>
              <w:spacing w:line="260" w:lineRule="exact"/>
              <w:ind w:right="57"/>
              <w:jc w:val="right"/>
              <w:rPr>
                <w:rFonts w:ascii="Angsana New" w:hAnsi="Angsana New"/>
                <w:color w:val="000000" w:themeColor="text1"/>
                <w:sz w:val="22"/>
                <w:szCs w:val="22"/>
              </w:rPr>
            </w:pPr>
          </w:p>
        </w:tc>
        <w:tc>
          <w:tcPr>
            <w:tcW w:w="1134" w:type="dxa"/>
          </w:tcPr>
          <w:p w14:paraId="109B92F5" w14:textId="7759FC2F" w:rsidR="00290901" w:rsidRPr="00042109" w:rsidRDefault="00290901" w:rsidP="00444193">
            <w:pPr>
              <w:spacing w:line="260" w:lineRule="exact"/>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(314,968)</w:t>
            </w:r>
          </w:p>
        </w:tc>
        <w:tc>
          <w:tcPr>
            <w:tcW w:w="134" w:type="dxa"/>
          </w:tcPr>
          <w:p w14:paraId="3B617168" w14:textId="77777777" w:rsidR="00290901" w:rsidRPr="00042109" w:rsidRDefault="00290901" w:rsidP="00444193">
            <w:pPr>
              <w:spacing w:line="260" w:lineRule="exact"/>
              <w:ind w:right="57"/>
              <w:jc w:val="right"/>
              <w:rPr>
                <w:rFonts w:ascii="Angsana New" w:hAnsi="Angsana New"/>
                <w:color w:val="000000" w:themeColor="text1"/>
                <w:sz w:val="22"/>
                <w:szCs w:val="22"/>
              </w:rPr>
            </w:pPr>
          </w:p>
        </w:tc>
        <w:tc>
          <w:tcPr>
            <w:tcW w:w="1134" w:type="dxa"/>
            <w:vAlign w:val="bottom"/>
          </w:tcPr>
          <w:p w14:paraId="244889A9" w14:textId="522C88E4" w:rsidR="00290901" w:rsidRPr="00042109" w:rsidRDefault="00290901" w:rsidP="00444193">
            <w:pPr>
              <w:spacing w:line="260" w:lineRule="exact"/>
              <w:ind w:right="227"/>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w:t>
            </w:r>
          </w:p>
        </w:tc>
        <w:tc>
          <w:tcPr>
            <w:tcW w:w="134" w:type="dxa"/>
          </w:tcPr>
          <w:p w14:paraId="0DD5DAEF" w14:textId="77777777" w:rsidR="00290901" w:rsidRPr="00042109" w:rsidRDefault="00290901" w:rsidP="00444193">
            <w:pPr>
              <w:spacing w:line="260" w:lineRule="exact"/>
              <w:ind w:right="57"/>
              <w:jc w:val="right"/>
              <w:rPr>
                <w:rFonts w:ascii="Angsana New" w:hAnsi="Angsana New"/>
                <w:color w:val="000000" w:themeColor="text1"/>
                <w:sz w:val="22"/>
                <w:szCs w:val="22"/>
              </w:rPr>
            </w:pPr>
          </w:p>
        </w:tc>
        <w:tc>
          <w:tcPr>
            <w:tcW w:w="1134" w:type="dxa"/>
          </w:tcPr>
          <w:p w14:paraId="603CC1B0" w14:textId="118C6960" w:rsidR="00290901" w:rsidRPr="00042109" w:rsidRDefault="00290901" w:rsidP="00444193">
            <w:pPr>
              <w:spacing w:line="26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4,203,244</w:t>
            </w:r>
          </w:p>
        </w:tc>
      </w:tr>
      <w:tr w:rsidR="00290901" w:rsidRPr="00042109" w14:paraId="54CEA368" w14:textId="77777777" w:rsidTr="00444193">
        <w:tc>
          <w:tcPr>
            <w:tcW w:w="3458" w:type="dxa"/>
          </w:tcPr>
          <w:p w14:paraId="365867B6" w14:textId="77777777" w:rsidR="00290901" w:rsidRPr="00042109" w:rsidRDefault="00290901" w:rsidP="00444193">
            <w:pPr>
              <w:spacing w:line="260" w:lineRule="exact"/>
              <w:ind w:left="283" w:hanging="170"/>
              <w:contextualSpacing/>
              <w:rPr>
                <w:rFonts w:ascii="Angsana New" w:hAnsi="Angsana New"/>
                <w:color w:val="000000" w:themeColor="text1"/>
                <w:sz w:val="22"/>
                <w:szCs w:val="22"/>
              </w:rPr>
            </w:pPr>
            <w:r w:rsidRPr="00042109">
              <w:rPr>
                <w:rFonts w:ascii="Angsana New" w:hAnsi="Angsana New"/>
                <w:color w:val="000000" w:themeColor="text1"/>
                <w:sz w:val="22"/>
                <w:szCs w:val="22"/>
              </w:rPr>
              <w:t>Allowance for impairment of investment in associate</w:t>
            </w:r>
          </w:p>
        </w:tc>
        <w:tc>
          <w:tcPr>
            <w:tcW w:w="1134" w:type="dxa"/>
          </w:tcPr>
          <w:p w14:paraId="788F91EC" w14:textId="2B40802A" w:rsidR="00290901" w:rsidRPr="00042109" w:rsidRDefault="00290901" w:rsidP="00444193">
            <w:pPr>
              <w:spacing w:line="26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 xml:space="preserve"> 116,000 </w:t>
            </w:r>
          </w:p>
        </w:tc>
        <w:tc>
          <w:tcPr>
            <w:tcW w:w="134" w:type="dxa"/>
            <w:vAlign w:val="bottom"/>
          </w:tcPr>
          <w:p w14:paraId="36DDFEA6" w14:textId="77777777" w:rsidR="00290901" w:rsidRPr="00042109" w:rsidRDefault="00290901" w:rsidP="00444193">
            <w:pPr>
              <w:spacing w:line="260" w:lineRule="exact"/>
              <w:ind w:right="57"/>
              <w:jc w:val="right"/>
              <w:rPr>
                <w:rFonts w:ascii="Angsana New" w:hAnsi="Angsana New"/>
                <w:color w:val="000000" w:themeColor="text1"/>
                <w:sz w:val="22"/>
                <w:szCs w:val="22"/>
              </w:rPr>
            </w:pPr>
          </w:p>
        </w:tc>
        <w:tc>
          <w:tcPr>
            <w:tcW w:w="1134" w:type="dxa"/>
          </w:tcPr>
          <w:p w14:paraId="7D7F0024" w14:textId="52B3337C" w:rsidR="00290901" w:rsidRPr="00042109" w:rsidRDefault="00290901" w:rsidP="00444193">
            <w:pPr>
              <w:spacing w:line="260" w:lineRule="exact"/>
              <w:ind w:right="227"/>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w:t>
            </w:r>
          </w:p>
        </w:tc>
        <w:tc>
          <w:tcPr>
            <w:tcW w:w="134" w:type="dxa"/>
          </w:tcPr>
          <w:p w14:paraId="0C355D1E" w14:textId="77777777" w:rsidR="00290901" w:rsidRPr="00042109" w:rsidRDefault="00290901" w:rsidP="00444193">
            <w:pPr>
              <w:spacing w:line="260" w:lineRule="exact"/>
              <w:ind w:right="57"/>
              <w:jc w:val="right"/>
              <w:rPr>
                <w:rFonts w:ascii="Angsana New" w:hAnsi="Angsana New"/>
                <w:color w:val="000000" w:themeColor="text1"/>
                <w:sz w:val="22"/>
                <w:szCs w:val="22"/>
              </w:rPr>
            </w:pPr>
          </w:p>
        </w:tc>
        <w:tc>
          <w:tcPr>
            <w:tcW w:w="1134" w:type="dxa"/>
            <w:vAlign w:val="bottom"/>
          </w:tcPr>
          <w:p w14:paraId="7641FB12" w14:textId="3FCAEAF2" w:rsidR="00290901" w:rsidRPr="00042109" w:rsidRDefault="00290901" w:rsidP="00444193">
            <w:pPr>
              <w:spacing w:line="260" w:lineRule="exact"/>
              <w:ind w:right="227"/>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w:t>
            </w:r>
          </w:p>
        </w:tc>
        <w:tc>
          <w:tcPr>
            <w:tcW w:w="134" w:type="dxa"/>
            <w:vAlign w:val="bottom"/>
          </w:tcPr>
          <w:p w14:paraId="5C49E410" w14:textId="77777777" w:rsidR="00290901" w:rsidRPr="00042109" w:rsidRDefault="00290901" w:rsidP="00444193">
            <w:pPr>
              <w:spacing w:line="260" w:lineRule="exact"/>
              <w:ind w:right="57"/>
              <w:jc w:val="right"/>
              <w:rPr>
                <w:rFonts w:ascii="Angsana New" w:hAnsi="Angsana New"/>
                <w:color w:val="000000" w:themeColor="text1"/>
                <w:sz w:val="22"/>
                <w:szCs w:val="22"/>
              </w:rPr>
            </w:pPr>
          </w:p>
        </w:tc>
        <w:tc>
          <w:tcPr>
            <w:tcW w:w="1134" w:type="dxa"/>
          </w:tcPr>
          <w:p w14:paraId="19BF23D7" w14:textId="66A42A04" w:rsidR="00290901" w:rsidRPr="00042109" w:rsidRDefault="00290901" w:rsidP="00444193">
            <w:pPr>
              <w:spacing w:line="26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116,000</w:t>
            </w:r>
          </w:p>
        </w:tc>
      </w:tr>
      <w:tr w:rsidR="00290901" w:rsidRPr="00042109" w14:paraId="338B3BA4" w14:textId="77777777" w:rsidTr="00444193">
        <w:tc>
          <w:tcPr>
            <w:tcW w:w="3458" w:type="dxa"/>
          </w:tcPr>
          <w:p w14:paraId="165F9E62" w14:textId="01F24948" w:rsidR="00290901" w:rsidRPr="00042109" w:rsidRDefault="000514ED" w:rsidP="00444193">
            <w:pPr>
              <w:spacing w:line="260" w:lineRule="exact"/>
              <w:ind w:left="283" w:hanging="170"/>
              <w:contextualSpacing/>
              <w:rPr>
                <w:rFonts w:ascii="Angsana New" w:hAnsi="Angsana New"/>
                <w:color w:val="000000" w:themeColor="text1"/>
                <w:sz w:val="22"/>
                <w:szCs w:val="22"/>
              </w:rPr>
            </w:pPr>
            <w:r w:rsidRPr="00042109">
              <w:rPr>
                <w:rFonts w:ascii="Angsana New" w:hAnsi="Angsana New"/>
                <w:color w:val="000000" w:themeColor="text1"/>
                <w:sz w:val="22"/>
                <w:szCs w:val="22"/>
              </w:rPr>
              <w:t>Provision for e</w:t>
            </w:r>
            <w:r w:rsidR="00290901" w:rsidRPr="00042109">
              <w:rPr>
                <w:rFonts w:ascii="Angsana New" w:hAnsi="Angsana New"/>
                <w:color w:val="000000" w:themeColor="text1"/>
                <w:sz w:val="22"/>
                <w:szCs w:val="22"/>
              </w:rPr>
              <w:t>mployee benefits</w:t>
            </w:r>
          </w:p>
        </w:tc>
        <w:tc>
          <w:tcPr>
            <w:tcW w:w="1134" w:type="dxa"/>
            <w:tcBorders>
              <w:bottom w:val="single" w:sz="6" w:space="0" w:color="auto"/>
            </w:tcBorders>
          </w:tcPr>
          <w:p w14:paraId="6D4BC1A8" w14:textId="5CA781C1" w:rsidR="00290901" w:rsidRPr="00042109" w:rsidRDefault="00290901" w:rsidP="00444193">
            <w:pPr>
              <w:spacing w:line="26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 xml:space="preserve"> 14,411,406 </w:t>
            </w:r>
          </w:p>
        </w:tc>
        <w:tc>
          <w:tcPr>
            <w:tcW w:w="134" w:type="dxa"/>
            <w:vAlign w:val="bottom"/>
          </w:tcPr>
          <w:p w14:paraId="0E5142BE" w14:textId="77777777" w:rsidR="00290901" w:rsidRPr="00042109" w:rsidRDefault="00290901" w:rsidP="00444193">
            <w:pPr>
              <w:spacing w:line="260" w:lineRule="exact"/>
              <w:ind w:right="57"/>
              <w:jc w:val="right"/>
              <w:rPr>
                <w:rFonts w:ascii="Angsana New" w:hAnsi="Angsana New"/>
                <w:color w:val="000000" w:themeColor="text1"/>
                <w:sz w:val="22"/>
                <w:szCs w:val="22"/>
              </w:rPr>
            </w:pPr>
          </w:p>
        </w:tc>
        <w:tc>
          <w:tcPr>
            <w:tcW w:w="1134" w:type="dxa"/>
            <w:tcBorders>
              <w:bottom w:val="single" w:sz="6" w:space="0" w:color="auto"/>
            </w:tcBorders>
          </w:tcPr>
          <w:p w14:paraId="5E7A3E7A" w14:textId="42ECCF11" w:rsidR="00290901" w:rsidRPr="00042109" w:rsidRDefault="00290901" w:rsidP="00444193">
            <w:pPr>
              <w:spacing w:line="26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106,660</w:t>
            </w:r>
          </w:p>
        </w:tc>
        <w:tc>
          <w:tcPr>
            <w:tcW w:w="134" w:type="dxa"/>
          </w:tcPr>
          <w:p w14:paraId="12BBA4CA" w14:textId="77777777" w:rsidR="00290901" w:rsidRPr="00042109" w:rsidRDefault="00290901" w:rsidP="00444193">
            <w:pPr>
              <w:spacing w:line="260" w:lineRule="exact"/>
              <w:ind w:right="57"/>
              <w:jc w:val="right"/>
              <w:rPr>
                <w:rFonts w:ascii="Angsana New" w:hAnsi="Angsana New"/>
                <w:color w:val="000000" w:themeColor="text1"/>
                <w:sz w:val="22"/>
                <w:szCs w:val="22"/>
              </w:rPr>
            </w:pPr>
          </w:p>
        </w:tc>
        <w:tc>
          <w:tcPr>
            <w:tcW w:w="1134" w:type="dxa"/>
            <w:tcBorders>
              <w:bottom w:val="single" w:sz="6" w:space="0" w:color="auto"/>
            </w:tcBorders>
            <w:vAlign w:val="bottom"/>
          </w:tcPr>
          <w:p w14:paraId="43ADA463" w14:textId="11D0A36F" w:rsidR="00290901" w:rsidRPr="00042109" w:rsidRDefault="00290901" w:rsidP="00444193">
            <w:pPr>
              <w:spacing w:line="260" w:lineRule="exact"/>
              <w:ind w:right="227"/>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w:t>
            </w:r>
          </w:p>
        </w:tc>
        <w:tc>
          <w:tcPr>
            <w:tcW w:w="134" w:type="dxa"/>
          </w:tcPr>
          <w:p w14:paraId="77883CFB" w14:textId="77777777" w:rsidR="00290901" w:rsidRPr="00042109" w:rsidRDefault="00290901" w:rsidP="00444193">
            <w:pPr>
              <w:spacing w:line="260" w:lineRule="exact"/>
              <w:ind w:right="57"/>
              <w:jc w:val="right"/>
              <w:rPr>
                <w:rFonts w:ascii="Angsana New" w:hAnsi="Angsana New"/>
                <w:color w:val="000000" w:themeColor="text1"/>
                <w:sz w:val="22"/>
                <w:szCs w:val="22"/>
              </w:rPr>
            </w:pPr>
          </w:p>
        </w:tc>
        <w:tc>
          <w:tcPr>
            <w:tcW w:w="1134" w:type="dxa"/>
            <w:tcBorders>
              <w:bottom w:val="single" w:sz="6" w:space="0" w:color="auto"/>
            </w:tcBorders>
          </w:tcPr>
          <w:p w14:paraId="40987347" w14:textId="0C1A8E27" w:rsidR="00290901" w:rsidRPr="00042109" w:rsidRDefault="00290901" w:rsidP="00444193">
            <w:pPr>
              <w:spacing w:line="26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14,518,066</w:t>
            </w:r>
          </w:p>
        </w:tc>
      </w:tr>
      <w:tr w:rsidR="00290901" w:rsidRPr="00042109" w14:paraId="3464CEC1" w14:textId="77777777" w:rsidTr="00444193">
        <w:tc>
          <w:tcPr>
            <w:tcW w:w="3458" w:type="dxa"/>
          </w:tcPr>
          <w:p w14:paraId="7F7BDC0A" w14:textId="77777777" w:rsidR="00290901" w:rsidRPr="00042109" w:rsidRDefault="00290901" w:rsidP="00444193">
            <w:pPr>
              <w:tabs>
                <w:tab w:val="left" w:pos="279"/>
                <w:tab w:val="left" w:pos="991"/>
              </w:tabs>
              <w:spacing w:line="260" w:lineRule="exact"/>
              <w:rPr>
                <w:rFonts w:ascii="Angsana New" w:hAnsi="Angsana New"/>
                <w:color w:val="000000" w:themeColor="text1"/>
                <w:sz w:val="22"/>
                <w:szCs w:val="22"/>
                <w:cs/>
              </w:rPr>
            </w:pPr>
            <w:r w:rsidRPr="00042109">
              <w:rPr>
                <w:rFonts w:ascii="Angsana New" w:hAnsi="Angsana New"/>
                <w:color w:val="000000" w:themeColor="text1"/>
                <w:sz w:val="22"/>
                <w:szCs w:val="22"/>
              </w:rPr>
              <w:tab/>
              <w:t>Total</w:t>
            </w:r>
          </w:p>
        </w:tc>
        <w:tc>
          <w:tcPr>
            <w:tcW w:w="1134" w:type="dxa"/>
            <w:tcBorders>
              <w:top w:val="single" w:sz="6" w:space="0" w:color="auto"/>
              <w:bottom w:val="single" w:sz="6" w:space="0" w:color="auto"/>
            </w:tcBorders>
          </w:tcPr>
          <w:p w14:paraId="4DB56730" w14:textId="554BFD16" w:rsidR="00290901" w:rsidRPr="00042109" w:rsidRDefault="00290901" w:rsidP="00444193">
            <w:pPr>
              <w:spacing w:line="26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 xml:space="preserve"> 65,474,034 </w:t>
            </w:r>
          </w:p>
        </w:tc>
        <w:tc>
          <w:tcPr>
            <w:tcW w:w="134" w:type="dxa"/>
            <w:vAlign w:val="bottom"/>
          </w:tcPr>
          <w:p w14:paraId="43448A82" w14:textId="77777777" w:rsidR="00290901" w:rsidRPr="00042109" w:rsidRDefault="00290901" w:rsidP="00444193">
            <w:pPr>
              <w:spacing w:line="260" w:lineRule="exact"/>
              <w:ind w:right="57"/>
              <w:jc w:val="right"/>
              <w:rPr>
                <w:rFonts w:ascii="Angsana New" w:hAnsi="Angsana New"/>
                <w:color w:val="000000" w:themeColor="text1"/>
                <w:sz w:val="22"/>
                <w:szCs w:val="22"/>
              </w:rPr>
            </w:pPr>
          </w:p>
        </w:tc>
        <w:tc>
          <w:tcPr>
            <w:tcW w:w="1134" w:type="dxa"/>
            <w:tcBorders>
              <w:top w:val="single" w:sz="6" w:space="0" w:color="auto"/>
              <w:bottom w:val="single" w:sz="6" w:space="0" w:color="auto"/>
            </w:tcBorders>
          </w:tcPr>
          <w:p w14:paraId="3782708C" w14:textId="71CC23D0" w:rsidR="00290901" w:rsidRPr="00042109" w:rsidRDefault="00290901" w:rsidP="00444193">
            <w:pPr>
              <w:spacing w:line="260" w:lineRule="exact"/>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(5,982,710)</w:t>
            </w:r>
          </w:p>
        </w:tc>
        <w:tc>
          <w:tcPr>
            <w:tcW w:w="134" w:type="dxa"/>
          </w:tcPr>
          <w:p w14:paraId="2224841A" w14:textId="77777777" w:rsidR="00290901" w:rsidRPr="00042109" w:rsidRDefault="00290901" w:rsidP="00444193">
            <w:pPr>
              <w:spacing w:line="260" w:lineRule="exact"/>
              <w:ind w:right="57"/>
              <w:jc w:val="right"/>
              <w:rPr>
                <w:rFonts w:ascii="Angsana New" w:hAnsi="Angsana New"/>
                <w:color w:val="000000" w:themeColor="text1"/>
                <w:sz w:val="22"/>
                <w:szCs w:val="22"/>
              </w:rPr>
            </w:pPr>
          </w:p>
        </w:tc>
        <w:tc>
          <w:tcPr>
            <w:tcW w:w="1134" w:type="dxa"/>
            <w:tcBorders>
              <w:top w:val="single" w:sz="6" w:space="0" w:color="auto"/>
              <w:bottom w:val="single" w:sz="6" w:space="0" w:color="auto"/>
            </w:tcBorders>
            <w:vAlign w:val="bottom"/>
          </w:tcPr>
          <w:p w14:paraId="6DEC99BB" w14:textId="3F86E4DD" w:rsidR="00290901" w:rsidRPr="00042109" w:rsidRDefault="00290901" w:rsidP="00444193">
            <w:pPr>
              <w:spacing w:line="260" w:lineRule="exact"/>
              <w:ind w:right="227"/>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w:t>
            </w:r>
          </w:p>
        </w:tc>
        <w:tc>
          <w:tcPr>
            <w:tcW w:w="134" w:type="dxa"/>
            <w:vAlign w:val="bottom"/>
          </w:tcPr>
          <w:p w14:paraId="28D2954B" w14:textId="77777777" w:rsidR="00290901" w:rsidRPr="00042109" w:rsidRDefault="00290901" w:rsidP="00444193">
            <w:pPr>
              <w:spacing w:line="260" w:lineRule="exact"/>
              <w:ind w:right="57"/>
              <w:jc w:val="right"/>
              <w:rPr>
                <w:rFonts w:ascii="Angsana New" w:hAnsi="Angsana New"/>
                <w:color w:val="000000" w:themeColor="text1"/>
                <w:sz w:val="22"/>
                <w:szCs w:val="22"/>
              </w:rPr>
            </w:pPr>
          </w:p>
        </w:tc>
        <w:tc>
          <w:tcPr>
            <w:tcW w:w="1134" w:type="dxa"/>
            <w:tcBorders>
              <w:top w:val="single" w:sz="6" w:space="0" w:color="auto"/>
              <w:bottom w:val="single" w:sz="6" w:space="0" w:color="auto"/>
            </w:tcBorders>
          </w:tcPr>
          <w:p w14:paraId="31B6298D" w14:textId="2D375893" w:rsidR="00290901" w:rsidRPr="00042109" w:rsidRDefault="00F46BB6" w:rsidP="00444193">
            <w:pPr>
              <w:spacing w:line="260" w:lineRule="exact"/>
              <w:ind w:right="57"/>
              <w:contextualSpacing/>
              <w:jc w:val="right"/>
              <w:rPr>
                <w:rFonts w:ascii="Angsana New" w:hAnsi="Angsana New"/>
                <w:color w:val="000000" w:themeColor="text1"/>
                <w:sz w:val="22"/>
                <w:szCs w:val="22"/>
              </w:rPr>
            </w:pPr>
            <w:r w:rsidRPr="00042109">
              <w:rPr>
                <w:rFonts w:ascii="Angsana New" w:hAnsi="Angsana New"/>
                <w:color w:val="000000" w:themeColor="text1"/>
                <w:sz w:val="22"/>
                <w:szCs w:val="22"/>
              </w:rPr>
              <w:t>59,491,324</w:t>
            </w:r>
          </w:p>
        </w:tc>
      </w:tr>
      <w:tr w:rsidR="00290901" w:rsidRPr="00042109" w14:paraId="40706777" w14:textId="77777777" w:rsidTr="00444193">
        <w:tc>
          <w:tcPr>
            <w:tcW w:w="3458" w:type="dxa"/>
          </w:tcPr>
          <w:p w14:paraId="1A5C955C" w14:textId="77777777" w:rsidR="00290901" w:rsidRPr="00042109" w:rsidRDefault="00290901" w:rsidP="00444193">
            <w:pPr>
              <w:spacing w:line="260" w:lineRule="exact"/>
              <w:ind w:hanging="62"/>
              <w:jc w:val="both"/>
              <w:rPr>
                <w:rFonts w:ascii="Angsana New" w:hAnsi="Angsana New"/>
                <w:color w:val="000000" w:themeColor="text1"/>
                <w:sz w:val="22"/>
                <w:szCs w:val="22"/>
              </w:rPr>
            </w:pPr>
            <w:r w:rsidRPr="00042109">
              <w:rPr>
                <w:rFonts w:ascii="Angsana New" w:hAnsi="Angsana New"/>
                <w:color w:val="000000" w:themeColor="text1"/>
                <w:sz w:val="22"/>
                <w:szCs w:val="22"/>
              </w:rPr>
              <w:t>Deferred tax liabilities:</w:t>
            </w:r>
          </w:p>
        </w:tc>
        <w:tc>
          <w:tcPr>
            <w:tcW w:w="1134" w:type="dxa"/>
            <w:tcBorders>
              <w:top w:val="single" w:sz="6" w:space="0" w:color="auto"/>
            </w:tcBorders>
            <w:vAlign w:val="bottom"/>
          </w:tcPr>
          <w:p w14:paraId="6CDABCB1" w14:textId="77777777" w:rsidR="00290901" w:rsidRPr="00042109" w:rsidRDefault="00290901" w:rsidP="00444193">
            <w:pPr>
              <w:spacing w:line="260" w:lineRule="exact"/>
              <w:ind w:right="28"/>
              <w:contextualSpacing/>
              <w:jc w:val="right"/>
              <w:rPr>
                <w:rFonts w:ascii="Angsana New" w:hAnsi="Angsana New"/>
                <w:color w:val="000000" w:themeColor="text1"/>
                <w:sz w:val="22"/>
                <w:szCs w:val="22"/>
              </w:rPr>
            </w:pPr>
          </w:p>
        </w:tc>
        <w:tc>
          <w:tcPr>
            <w:tcW w:w="134" w:type="dxa"/>
            <w:vAlign w:val="bottom"/>
          </w:tcPr>
          <w:p w14:paraId="1E85BD13" w14:textId="77777777" w:rsidR="00290901" w:rsidRPr="00042109" w:rsidRDefault="00290901" w:rsidP="00444193">
            <w:pPr>
              <w:spacing w:line="260" w:lineRule="exact"/>
              <w:ind w:right="57"/>
              <w:jc w:val="right"/>
              <w:rPr>
                <w:rFonts w:ascii="Angsana New" w:hAnsi="Angsana New"/>
                <w:color w:val="000000" w:themeColor="text1"/>
                <w:sz w:val="22"/>
                <w:szCs w:val="22"/>
              </w:rPr>
            </w:pPr>
          </w:p>
        </w:tc>
        <w:tc>
          <w:tcPr>
            <w:tcW w:w="1134" w:type="dxa"/>
            <w:tcBorders>
              <w:top w:val="single" w:sz="6" w:space="0" w:color="auto"/>
            </w:tcBorders>
            <w:vAlign w:val="bottom"/>
          </w:tcPr>
          <w:p w14:paraId="0BB3559A" w14:textId="77777777" w:rsidR="00290901" w:rsidRPr="00042109" w:rsidRDefault="00290901" w:rsidP="00444193">
            <w:pPr>
              <w:spacing w:line="260" w:lineRule="exact"/>
              <w:ind w:right="57"/>
              <w:contextualSpacing/>
              <w:jc w:val="right"/>
              <w:rPr>
                <w:rFonts w:ascii="Angsana New" w:hAnsi="Angsana New"/>
                <w:color w:val="000000" w:themeColor="text1"/>
                <w:sz w:val="22"/>
                <w:szCs w:val="22"/>
              </w:rPr>
            </w:pPr>
          </w:p>
        </w:tc>
        <w:tc>
          <w:tcPr>
            <w:tcW w:w="134" w:type="dxa"/>
          </w:tcPr>
          <w:p w14:paraId="79E7A44C" w14:textId="77777777" w:rsidR="00290901" w:rsidRPr="00042109" w:rsidRDefault="00290901" w:rsidP="00444193">
            <w:pPr>
              <w:spacing w:line="260" w:lineRule="exact"/>
              <w:ind w:right="57"/>
              <w:jc w:val="right"/>
              <w:rPr>
                <w:rFonts w:ascii="Angsana New" w:hAnsi="Angsana New"/>
                <w:color w:val="000000" w:themeColor="text1"/>
                <w:sz w:val="22"/>
                <w:szCs w:val="22"/>
              </w:rPr>
            </w:pPr>
          </w:p>
        </w:tc>
        <w:tc>
          <w:tcPr>
            <w:tcW w:w="1134" w:type="dxa"/>
            <w:tcBorders>
              <w:top w:val="single" w:sz="6" w:space="0" w:color="auto"/>
            </w:tcBorders>
          </w:tcPr>
          <w:p w14:paraId="4696F005" w14:textId="77777777" w:rsidR="00290901" w:rsidRPr="00042109" w:rsidRDefault="00290901" w:rsidP="00444193">
            <w:pPr>
              <w:spacing w:line="260" w:lineRule="exact"/>
              <w:ind w:right="57"/>
              <w:jc w:val="right"/>
              <w:rPr>
                <w:rFonts w:ascii="Angsana New" w:hAnsi="Angsana New"/>
                <w:color w:val="000000" w:themeColor="text1"/>
                <w:sz w:val="22"/>
                <w:szCs w:val="22"/>
              </w:rPr>
            </w:pPr>
          </w:p>
        </w:tc>
        <w:tc>
          <w:tcPr>
            <w:tcW w:w="134" w:type="dxa"/>
            <w:vAlign w:val="bottom"/>
          </w:tcPr>
          <w:p w14:paraId="2782C5C3" w14:textId="77777777" w:rsidR="00290901" w:rsidRPr="00042109" w:rsidRDefault="00290901" w:rsidP="00444193">
            <w:pPr>
              <w:spacing w:line="260" w:lineRule="exact"/>
              <w:ind w:right="57"/>
              <w:jc w:val="right"/>
              <w:rPr>
                <w:rFonts w:ascii="Angsana New" w:hAnsi="Angsana New"/>
                <w:color w:val="000000" w:themeColor="text1"/>
                <w:sz w:val="22"/>
                <w:szCs w:val="22"/>
              </w:rPr>
            </w:pPr>
          </w:p>
        </w:tc>
        <w:tc>
          <w:tcPr>
            <w:tcW w:w="1134" w:type="dxa"/>
            <w:tcBorders>
              <w:top w:val="single" w:sz="6" w:space="0" w:color="auto"/>
            </w:tcBorders>
            <w:vAlign w:val="bottom"/>
          </w:tcPr>
          <w:p w14:paraId="5EE98A6D" w14:textId="77777777" w:rsidR="00290901" w:rsidRPr="00042109" w:rsidRDefault="00290901" w:rsidP="00444193">
            <w:pPr>
              <w:spacing w:line="260" w:lineRule="exact"/>
              <w:ind w:right="57"/>
              <w:contextualSpacing/>
              <w:jc w:val="right"/>
              <w:rPr>
                <w:rFonts w:ascii="Angsana New" w:hAnsi="Angsana New"/>
                <w:color w:val="000000" w:themeColor="text1"/>
                <w:sz w:val="22"/>
                <w:szCs w:val="22"/>
              </w:rPr>
            </w:pPr>
          </w:p>
        </w:tc>
      </w:tr>
      <w:tr w:rsidR="00290901" w:rsidRPr="00042109" w14:paraId="028B7AF0" w14:textId="77777777" w:rsidTr="00444193">
        <w:tc>
          <w:tcPr>
            <w:tcW w:w="3458" w:type="dxa"/>
          </w:tcPr>
          <w:p w14:paraId="333E2157" w14:textId="3F4DBE7E" w:rsidR="00290901" w:rsidRPr="00042109" w:rsidRDefault="00290901" w:rsidP="00444193">
            <w:pPr>
              <w:spacing w:line="260" w:lineRule="exact"/>
              <w:ind w:left="283" w:right="-146" w:hanging="170"/>
              <w:contextualSpacing/>
              <w:rPr>
                <w:rFonts w:ascii="Angsana New" w:hAnsi="Angsana New"/>
                <w:color w:val="000000" w:themeColor="text1"/>
                <w:sz w:val="22"/>
                <w:szCs w:val="22"/>
              </w:rPr>
            </w:pPr>
            <w:r w:rsidRPr="00042109">
              <w:rPr>
                <w:rFonts w:ascii="Angsana New" w:hAnsi="Angsana New"/>
                <w:color w:val="000000" w:themeColor="text1"/>
                <w:sz w:val="22"/>
                <w:szCs w:val="22"/>
              </w:rPr>
              <w:t xml:space="preserve">Unrealized gain from changes in values </w:t>
            </w:r>
            <w:r w:rsidRPr="00042109">
              <w:rPr>
                <w:rFonts w:ascii="Angsana New" w:hAnsi="Angsana New"/>
                <w:color w:val="000000" w:themeColor="text1"/>
                <w:sz w:val="22"/>
                <w:szCs w:val="22"/>
                <w:lang w:val="en-US"/>
              </w:rPr>
              <w:t xml:space="preserve">of </w:t>
            </w:r>
            <w:r w:rsidRPr="00042109">
              <w:rPr>
                <w:rFonts w:ascii="Angsana New" w:hAnsi="Angsana New"/>
                <w:color w:val="000000" w:themeColor="text1"/>
                <w:sz w:val="22"/>
                <w:szCs w:val="22"/>
              </w:rPr>
              <w:t>investment</w:t>
            </w:r>
          </w:p>
        </w:tc>
        <w:tc>
          <w:tcPr>
            <w:tcW w:w="1134" w:type="dxa"/>
            <w:vAlign w:val="bottom"/>
          </w:tcPr>
          <w:p w14:paraId="7191C9AA" w14:textId="2E9E2927" w:rsidR="00290901" w:rsidRPr="00042109" w:rsidRDefault="00290901" w:rsidP="00444193">
            <w:pPr>
              <w:spacing w:line="260" w:lineRule="exact"/>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(4)</w:t>
            </w:r>
          </w:p>
        </w:tc>
        <w:tc>
          <w:tcPr>
            <w:tcW w:w="134" w:type="dxa"/>
            <w:vAlign w:val="bottom"/>
          </w:tcPr>
          <w:p w14:paraId="00F26E68" w14:textId="77777777" w:rsidR="00290901" w:rsidRPr="00042109" w:rsidRDefault="00290901" w:rsidP="00444193">
            <w:pPr>
              <w:spacing w:line="260" w:lineRule="exact"/>
              <w:ind w:right="57"/>
              <w:jc w:val="right"/>
              <w:rPr>
                <w:rFonts w:ascii="Angsana New" w:hAnsi="Angsana New"/>
                <w:color w:val="000000" w:themeColor="text1"/>
                <w:sz w:val="22"/>
                <w:szCs w:val="22"/>
              </w:rPr>
            </w:pPr>
          </w:p>
        </w:tc>
        <w:tc>
          <w:tcPr>
            <w:tcW w:w="1134" w:type="dxa"/>
            <w:vAlign w:val="bottom"/>
          </w:tcPr>
          <w:p w14:paraId="6F8231C4" w14:textId="135F88ED" w:rsidR="00290901" w:rsidRPr="00042109" w:rsidRDefault="00290901" w:rsidP="00444193">
            <w:pPr>
              <w:spacing w:line="260" w:lineRule="exact"/>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(172)</w:t>
            </w:r>
          </w:p>
        </w:tc>
        <w:tc>
          <w:tcPr>
            <w:tcW w:w="134" w:type="dxa"/>
            <w:vAlign w:val="bottom"/>
          </w:tcPr>
          <w:p w14:paraId="70BC2FED" w14:textId="77777777" w:rsidR="00290901" w:rsidRPr="00042109" w:rsidRDefault="00290901" w:rsidP="00444193">
            <w:pPr>
              <w:spacing w:line="260" w:lineRule="exact"/>
              <w:ind w:left="-340" w:right="57"/>
              <w:jc w:val="right"/>
              <w:rPr>
                <w:rFonts w:ascii="Angsana New" w:hAnsi="Angsana New"/>
                <w:color w:val="000000" w:themeColor="text1"/>
                <w:sz w:val="22"/>
                <w:szCs w:val="22"/>
              </w:rPr>
            </w:pPr>
          </w:p>
        </w:tc>
        <w:tc>
          <w:tcPr>
            <w:tcW w:w="1134" w:type="dxa"/>
            <w:vAlign w:val="bottom"/>
          </w:tcPr>
          <w:p w14:paraId="7E8788E9" w14:textId="5314B574" w:rsidR="00290901" w:rsidRPr="00042109" w:rsidRDefault="00290901" w:rsidP="00444193">
            <w:pPr>
              <w:spacing w:line="260" w:lineRule="exact"/>
              <w:ind w:right="227"/>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w:t>
            </w:r>
          </w:p>
        </w:tc>
        <w:tc>
          <w:tcPr>
            <w:tcW w:w="134" w:type="dxa"/>
            <w:vAlign w:val="bottom"/>
          </w:tcPr>
          <w:p w14:paraId="309C4F8D" w14:textId="77777777" w:rsidR="00290901" w:rsidRPr="00042109" w:rsidRDefault="00290901" w:rsidP="00444193">
            <w:pPr>
              <w:spacing w:line="260" w:lineRule="exact"/>
              <w:ind w:right="57"/>
              <w:jc w:val="right"/>
              <w:rPr>
                <w:rFonts w:ascii="Angsana New" w:hAnsi="Angsana New"/>
                <w:color w:val="000000" w:themeColor="text1"/>
                <w:sz w:val="22"/>
                <w:szCs w:val="22"/>
              </w:rPr>
            </w:pPr>
          </w:p>
        </w:tc>
        <w:tc>
          <w:tcPr>
            <w:tcW w:w="1134" w:type="dxa"/>
            <w:vAlign w:val="bottom"/>
          </w:tcPr>
          <w:p w14:paraId="77A4A644" w14:textId="5C81F64F" w:rsidR="00290901" w:rsidRPr="00042109" w:rsidRDefault="00290901" w:rsidP="00444193">
            <w:pPr>
              <w:spacing w:line="260" w:lineRule="exact"/>
              <w:contextualSpacing/>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(176)</w:t>
            </w:r>
          </w:p>
        </w:tc>
      </w:tr>
      <w:tr w:rsidR="00290901" w:rsidRPr="00042109" w14:paraId="728811AF" w14:textId="77777777" w:rsidTr="00444193">
        <w:tc>
          <w:tcPr>
            <w:tcW w:w="3458" w:type="dxa"/>
          </w:tcPr>
          <w:p w14:paraId="12C2EEAF" w14:textId="2491BF5E" w:rsidR="00290901" w:rsidRPr="00042109" w:rsidRDefault="00A67B5A" w:rsidP="00444193">
            <w:pPr>
              <w:spacing w:line="260" w:lineRule="exact"/>
              <w:ind w:left="283" w:right="-146" w:hanging="170"/>
              <w:contextualSpacing/>
              <w:rPr>
                <w:rFonts w:ascii="Angsana New" w:hAnsi="Angsana New"/>
                <w:color w:val="000000" w:themeColor="text1"/>
                <w:sz w:val="22"/>
                <w:szCs w:val="22"/>
              </w:rPr>
            </w:pPr>
            <w:r w:rsidRPr="00042109">
              <w:rPr>
                <w:rFonts w:ascii="Angsana New" w:hAnsi="Angsana New"/>
                <w:color w:val="000000" w:themeColor="text1"/>
                <w:sz w:val="22"/>
                <w:szCs w:val="22"/>
              </w:rPr>
              <w:t>Unrealized gain from derivatives</w:t>
            </w:r>
          </w:p>
        </w:tc>
        <w:tc>
          <w:tcPr>
            <w:tcW w:w="1134" w:type="dxa"/>
            <w:vAlign w:val="bottom"/>
          </w:tcPr>
          <w:p w14:paraId="5B4B6526" w14:textId="3B69142C" w:rsidR="00290901" w:rsidRPr="00042109" w:rsidRDefault="00290901" w:rsidP="00444193">
            <w:pPr>
              <w:spacing w:line="260" w:lineRule="exact"/>
              <w:ind w:right="227"/>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w:t>
            </w:r>
          </w:p>
        </w:tc>
        <w:tc>
          <w:tcPr>
            <w:tcW w:w="134" w:type="dxa"/>
            <w:vAlign w:val="bottom"/>
          </w:tcPr>
          <w:p w14:paraId="767437C5" w14:textId="77777777" w:rsidR="00290901" w:rsidRPr="00042109" w:rsidRDefault="00290901" w:rsidP="00444193">
            <w:pPr>
              <w:spacing w:line="260" w:lineRule="exact"/>
              <w:ind w:right="57"/>
              <w:jc w:val="right"/>
              <w:rPr>
                <w:rFonts w:ascii="Angsana New" w:hAnsi="Angsana New"/>
                <w:color w:val="000000" w:themeColor="text1"/>
                <w:sz w:val="22"/>
                <w:szCs w:val="22"/>
              </w:rPr>
            </w:pPr>
          </w:p>
        </w:tc>
        <w:tc>
          <w:tcPr>
            <w:tcW w:w="1134" w:type="dxa"/>
            <w:vAlign w:val="bottom"/>
          </w:tcPr>
          <w:p w14:paraId="638C8005" w14:textId="00D3265F" w:rsidR="00290901" w:rsidRPr="00042109" w:rsidRDefault="00290901" w:rsidP="00444193">
            <w:pPr>
              <w:spacing w:line="260" w:lineRule="exact"/>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cs/>
              </w:rPr>
              <w:t>(1</w:t>
            </w:r>
            <w:r w:rsidRPr="00042109">
              <w:rPr>
                <w:rFonts w:asciiTheme="majorBidi" w:hAnsiTheme="majorBidi" w:cstheme="majorBidi"/>
                <w:color w:val="000000" w:themeColor="text1"/>
                <w:sz w:val="22"/>
                <w:szCs w:val="22"/>
              </w:rPr>
              <w:t>,</w:t>
            </w:r>
            <w:r w:rsidRPr="00042109">
              <w:rPr>
                <w:rFonts w:asciiTheme="majorBidi" w:hAnsiTheme="majorBidi" w:cstheme="majorBidi"/>
                <w:color w:val="000000" w:themeColor="text1"/>
                <w:sz w:val="22"/>
                <w:szCs w:val="22"/>
                <w:cs/>
              </w:rPr>
              <w:t>889)</w:t>
            </w:r>
          </w:p>
        </w:tc>
        <w:tc>
          <w:tcPr>
            <w:tcW w:w="134" w:type="dxa"/>
            <w:vAlign w:val="bottom"/>
          </w:tcPr>
          <w:p w14:paraId="2018189C" w14:textId="77777777" w:rsidR="00290901" w:rsidRPr="00042109" w:rsidRDefault="00290901" w:rsidP="00444193">
            <w:pPr>
              <w:spacing w:line="260" w:lineRule="exact"/>
              <w:ind w:left="-340" w:right="57"/>
              <w:jc w:val="right"/>
              <w:rPr>
                <w:rFonts w:ascii="Angsana New" w:hAnsi="Angsana New"/>
                <w:color w:val="000000" w:themeColor="text1"/>
                <w:sz w:val="22"/>
                <w:szCs w:val="22"/>
              </w:rPr>
            </w:pPr>
          </w:p>
        </w:tc>
        <w:tc>
          <w:tcPr>
            <w:tcW w:w="1134" w:type="dxa"/>
            <w:vAlign w:val="bottom"/>
          </w:tcPr>
          <w:p w14:paraId="5774D583" w14:textId="3F73ACAE" w:rsidR="00290901" w:rsidRPr="00042109" w:rsidRDefault="00290901" w:rsidP="00444193">
            <w:pPr>
              <w:spacing w:line="260" w:lineRule="exact"/>
              <w:ind w:right="227"/>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w:t>
            </w:r>
          </w:p>
        </w:tc>
        <w:tc>
          <w:tcPr>
            <w:tcW w:w="134" w:type="dxa"/>
            <w:vAlign w:val="bottom"/>
          </w:tcPr>
          <w:p w14:paraId="382FEF50" w14:textId="77777777" w:rsidR="00290901" w:rsidRPr="00042109" w:rsidRDefault="00290901" w:rsidP="00444193">
            <w:pPr>
              <w:spacing w:line="260" w:lineRule="exact"/>
              <w:ind w:right="57"/>
              <w:jc w:val="right"/>
              <w:rPr>
                <w:rFonts w:ascii="Angsana New" w:hAnsi="Angsana New"/>
                <w:color w:val="000000" w:themeColor="text1"/>
                <w:sz w:val="22"/>
                <w:szCs w:val="22"/>
              </w:rPr>
            </w:pPr>
          </w:p>
        </w:tc>
        <w:tc>
          <w:tcPr>
            <w:tcW w:w="1134" w:type="dxa"/>
            <w:vAlign w:val="bottom"/>
          </w:tcPr>
          <w:p w14:paraId="21FC990B" w14:textId="53B46275" w:rsidR="00290901" w:rsidRPr="00042109" w:rsidRDefault="00290901" w:rsidP="00444193">
            <w:pPr>
              <w:spacing w:line="260" w:lineRule="exact"/>
              <w:contextualSpacing/>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(1,889)</w:t>
            </w:r>
          </w:p>
        </w:tc>
      </w:tr>
      <w:tr w:rsidR="00290901" w:rsidRPr="00042109" w14:paraId="67A7F1C6" w14:textId="77777777" w:rsidTr="00444193">
        <w:tc>
          <w:tcPr>
            <w:tcW w:w="3458" w:type="dxa"/>
          </w:tcPr>
          <w:p w14:paraId="3BF802F5" w14:textId="77777777" w:rsidR="00290901" w:rsidRPr="00042109" w:rsidRDefault="00290901" w:rsidP="00444193">
            <w:pPr>
              <w:spacing w:line="260" w:lineRule="exact"/>
              <w:ind w:left="283" w:hanging="170"/>
              <w:contextualSpacing/>
              <w:rPr>
                <w:rFonts w:ascii="Angsana New" w:hAnsi="Angsana New"/>
                <w:color w:val="000000" w:themeColor="text1"/>
                <w:sz w:val="22"/>
                <w:szCs w:val="22"/>
              </w:rPr>
            </w:pPr>
            <w:r w:rsidRPr="00042109">
              <w:rPr>
                <w:rFonts w:ascii="Angsana New" w:hAnsi="Angsana New"/>
                <w:color w:val="000000" w:themeColor="text1"/>
                <w:sz w:val="22"/>
                <w:szCs w:val="22"/>
              </w:rPr>
              <w:t>Surplus on revaluation of assets</w:t>
            </w:r>
          </w:p>
        </w:tc>
        <w:tc>
          <w:tcPr>
            <w:tcW w:w="1134" w:type="dxa"/>
          </w:tcPr>
          <w:p w14:paraId="34964C92" w14:textId="28056F75" w:rsidR="00290901" w:rsidRPr="00042109" w:rsidRDefault="00290901" w:rsidP="00444193">
            <w:pPr>
              <w:spacing w:line="260" w:lineRule="exact"/>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(142,439,128)</w:t>
            </w:r>
          </w:p>
        </w:tc>
        <w:tc>
          <w:tcPr>
            <w:tcW w:w="134" w:type="dxa"/>
            <w:vAlign w:val="bottom"/>
          </w:tcPr>
          <w:p w14:paraId="0504462C" w14:textId="77777777" w:rsidR="00290901" w:rsidRPr="00042109" w:rsidRDefault="00290901" w:rsidP="00444193">
            <w:pPr>
              <w:spacing w:line="260" w:lineRule="exact"/>
              <w:ind w:right="57"/>
              <w:jc w:val="right"/>
              <w:rPr>
                <w:rFonts w:ascii="Angsana New" w:hAnsi="Angsana New"/>
                <w:color w:val="000000" w:themeColor="text1"/>
                <w:sz w:val="22"/>
                <w:szCs w:val="22"/>
              </w:rPr>
            </w:pPr>
          </w:p>
        </w:tc>
        <w:tc>
          <w:tcPr>
            <w:tcW w:w="1134" w:type="dxa"/>
          </w:tcPr>
          <w:p w14:paraId="1004C441" w14:textId="4A32003D" w:rsidR="00290901" w:rsidRPr="00042109" w:rsidRDefault="00290901" w:rsidP="00444193">
            <w:pPr>
              <w:spacing w:line="260" w:lineRule="exact"/>
              <w:ind w:right="57"/>
              <w:contextualSpacing/>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cs/>
              </w:rPr>
              <w:t>845</w:t>
            </w:r>
            <w:r w:rsidRPr="00042109">
              <w:rPr>
                <w:rFonts w:asciiTheme="majorBidi" w:hAnsiTheme="majorBidi" w:cstheme="majorBidi"/>
                <w:color w:val="000000" w:themeColor="text1"/>
                <w:sz w:val="22"/>
                <w:szCs w:val="22"/>
              </w:rPr>
              <w:t>,</w:t>
            </w:r>
            <w:r w:rsidRPr="00042109">
              <w:rPr>
                <w:rFonts w:asciiTheme="majorBidi" w:hAnsiTheme="majorBidi" w:cstheme="majorBidi"/>
                <w:color w:val="000000" w:themeColor="text1"/>
                <w:sz w:val="22"/>
                <w:szCs w:val="22"/>
                <w:cs/>
              </w:rPr>
              <w:t>564</w:t>
            </w:r>
          </w:p>
        </w:tc>
        <w:tc>
          <w:tcPr>
            <w:tcW w:w="134" w:type="dxa"/>
          </w:tcPr>
          <w:p w14:paraId="21E9A2EB" w14:textId="77777777" w:rsidR="00290901" w:rsidRPr="00042109" w:rsidRDefault="00290901" w:rsidP="00444193">
            <w:pPr>
              <w:spacing w:line="260" w:lineRule="exact"/>
              <w:ind w:left="-340" w:right="57"/>
              <w:jc w:val="right"/>
              <w:rPr>
                <w:rFonts w:ascii="Angsana New" w:hAnsi="Angsana New"/>
                <w:color w:val="000000" w:themeColor="text1"/>
                <w:sz w:val="22"/>
                <w:szCs w:val="22"/>
              </w:rPr>
            </w:pPr>
          </w:p>
        </w:tc>
        <w:tc>
          <w:tcPr>
            <w:tcW w:w="1134" w:type="dxa"/>
          </w:tcPr>
          <w:p w14:paraId="1B1BD8C8" w14:textId="7B4006EA" w:rsidR="00290901" w:rsidRPr="00042109" w:rsidRDefault="00290901" w:rsidP="00444193">
            <w:pPr>
              <w:spacing w:line="260" w:lineRule="exact"/>
              <w:ind w:right="57"/>
              <w:contextualSpacing/>
              <w:jc w:val="right"/>
              <w:rPr>
                <w:rFonts w:ascii="Angsana New" w:hAnsi="Angsana New"/>
                <w:color w:val="000000" w:themeColor="text1"/>
                <w:sz w:val="22"/>
                <w:szCs w:val="22"/>
              </w:rPr>
            </w:pPr>
            <w:r w:rsidRPr="00042109">
              <w:rPr>
                <w:rFonts w:asciiTheme="majorBidi" w:hAnsiTheme="majorBidi"/>
                <w:color w:val="000000" w:themeColor="text1"/>
                <w:sz w:val="22"/>
                <w:szCs w:val="22"/>
                <w:cs/>
              </w:rPr>
              <w:t>232</w:t>
            </w:r>
            <w:r w:rsidRPr="00042109">
              <w:rPr>
                <w:rFonts w:asciiTheme="majorBidi" w:hAnsiTheme="majorBidi" w:cstheme="majorBidi"/>
                <w:color w:val="000000" w:themeColor="text1"/>
                <w:sz w:val="22"/>
                <w:szCs w:val="22"/>
              </w:rPr>
              <w:t>,</w:t>
            </w:r>
            <w:r w:rsidRPr="00042109">
              <w:rPr>
                <w:rFonts w:asciiTheme="majorBidi" w:hAnsiTheme="majorBidi"/>
                <w:color w:val="000000" w:themeColor="text1"/>
                <w:sz w:val="22"/>
                <w:szCs w:val="22"/>
                <w:cs/>
              </w:rPr>
              <w:t>762</w:t>
            </w:r>
          </w:p>
        </w:tc>
        <w:tc>
          <w:tcPr>
            <w:tcW w:w="134" w:type="dxa"/>
          </w:tcPr>
          <w:p w14:paraId="1658281B" w14:textId="77777777" w:rsidR="00290901" w:rsidRPr="00042109" w:rsidRDefault="00290901" w:rsidP="00444193">
            <w:pPr>
              <w:spacing w:line="260" w:lineRule="exact"/>
              <w:ind w:right="57"/>
              <w:jc w:val="right"/>
              <w:rPr>
                <w:rFonts w:ascii="Angsana New" w:hAnsi="Angsana New"/>
                <w:color w:val="000000" w:themeColor="text1"/>
                <w:sz w:val="22"/>
                <w:szCs w:val="22"/>
              </w:rPr>
            </w:pPr>
          </w:p>
        </w:tc>
        <w:tc>
          <w:tcPr>
            <w:tcW w:w="1134" w:type="dxa"/>
          </w:tcPr>
          <w:p w14:paraId="4F07572B" w14:textId="62562848" w:rsidR="00290901" w:rsidRPr="00042109" w:rsidRDefault="00290901" w:rsidP="00444193">
            <w:pPr>
              <w:spacing w:line="260" w:lineRule="exact"/>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(141,360,802)</w:t>
            </w:r>
          </w:p>
        </w:tc>
      </w:tr>
      <w:tr w:rsidR="00290901" w:rsidRPr="00042109" w14:paraId="5A5E5CB4" w14:textId="77777777" w:rsidTr="00444193">
        <w:tc>
          <w:tcPr>
            <w:tcW w:w="3458" w:type="dxa"/>
          </w:tcPr>
          <w:p w14:paraId="14DC9A18" w14:textId="25FB13EC" w:rsidR="00290901" w:rsidRPr="00042109" w:rsidRDefault="00290901" w:rsidP="00444193">
            <w:pPr>
              <w:spacing w:line="260" w:lineRule="exact"/>
              <w:ind w:left="283" w:hanging="170"/>
              <w:contextualSpacing/>
              <w:rPr>
                <w:rFonts w:ascii="Angsana New" w:hAnsi="Angsana New"/>
                <w:color w:val="000000" w:themeColor="text1"/>
                <w:sz w:val="22"/>
                <w:szCs w:val="22"/>
              </w:rPr>
            </w:pPr>
            <w:r w:rsidRPr="00042109">
              <w:rPr>
                <w:rFonts w:ascii="Angsana New" w:hAnsi="Angsana New"/>
                <w:color w:val="000000" w:themeColor="text1"/>
                <w:sz w:val="22"/>
                <w:szCs w:val="22"/>
              </w:rPr>
              <w:t>Right-of-use assets</w:t>
            </w:r>
          </w:p>
        </w:tc>
        <w:tc>
          <w:tcPr>
            <w:tcW w:w="1134" w:type="dxa"/>
          </w:tcPr>
          <w:p w14:paraId="6E103A5F" w14:textId="3745C9E2" w:rsidR="00290901" w:rsidRPr="00042109" w:rsidRDefault="00290901" w:rsidP="00444193">
            <w:pPr>
              <w:spacing w:line="260" w:lineRule="exact"/>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(19,683,820)</w:t>
            </w:r>
          </w:p>
        </w:tc>
        <w:tc>
          <w:tcPr>
            <w:tcW w:w="134" w:type="dxa"/>
            <w:vAlign w:val="bottom"/>
          </w:tcPr>
          <w:p w14:paraId="7F9C3C6E" w14:textId="77777777" w:rsidR="00290901" w:rsidRPr="00042109" w:rsidRDefault="00290901" w:rsidP="00444193">
            <w:pPr>
              <w:spacing w:line="260" w:lineRule="exact"/>
              <w:ind w:right="57"/>
              <w:jc w:val="right"/>
              <w:rPr>
                <w:rFonts w:ascii="Angsana New" w:hAnsi="Angsana New"/>
                <w:color w:val="000000" w:themeColor="text1"/>
                <w:sz w:val="22"/>
                <w:szCs w:val="22"/>
              </w:rPr>
            </w:pPr>
          </w:p>
        </w:tc>
        <w:tc>
          <w:tcPr>
            <w:tcW w:w="1134" w:type="dxa"/>
          </w:tcPr>
          <w:p w14:paraId="27C733C9" w14:textId="1E5433F1" w:rsidR="00290901" w:rsidRPr="00042109" w:rsidRDefault="00290901" w:rsidP="00444193">
            <w:pPr>
              <w:spacing w:line="260" w:lineRule="exact"/>
              <w:ind w:right="57"/>
              <w:contextualSpacing/>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cs/>
              </w:rPr>
              <w:t>4</w:t>
            </w:r>
            <w:r w:rsidRPr="00042109">
              <w:rPr>
                <w:rFonts w:asciiTheme="majorBidi" w:hAnsiTheme="majorBidi" w:cstheme="majorBidi"/>
                <w:color w:val="000000" w:themeColor="text1"/>
                <w:sz w:val="22"/>
                <w:szCs w:val="22"/>
              </w:rPr>
              <w:t>,</w:t>
            </w:r>
            <w:r w:rsidRPr="00042109">
              <w:rPr>
                <w:rFonts w:asciiTheme="majorBidi" w:hAnsiTheme="majorBidi" w:cstheme="majorBidi"/>
                <w:color w:val="000000" w:themeColor="text1"/>
                <w:sz w:val="22"/>
                <w:szCs w:val="22"/>
                <w:cs/>
              </w:rPr>
              <w:t>615</w:t>
            </w:r>
            <w:r w:rsidRPr="00042109">
              <w:rPr>
                <w:rFonts w:asciiTheme="majorBidi" w:hAnsiTheme="majorBidi" w:cstheme="majorBidi"/>
                <w:color w:val="000000" w:themeColor="text1"/>
                <w:sz w:val="22"/>
                <w:szCs w:val="22"/>
              </w:rPr>
              <w:t>,</w:t>
            </w:r>
            <w:r w:rsidRPr="00042109">
              <w:rPr>
                <w:rFonts w:asciiTheme="majorBidi" w:hAnsiTheme="majorBidi" w:cstheme="majorBidi"/>
                <w:color w:val="000000" w:themeColor="text1"/>
                <w:sz w:val="22"/>
                <w:szCs w:val="22"/>
                <w:cs/>
              </w:rPr>
              <w:t>666</w:t>
            </w:r>
          </w:p>
        </w:tc>
        <w:tc>
          <w:tcPr>
            <w:tcW w:w="134" w:type="dxa"/>
          </w:tcPr>
          <w:p w14:paraId="201A682F" w14:textId="77777777" w:rsidR="00290901" w:rsidRPr="00042109" w:rsidRDefault="00290901" w:rsidP="00444193">
            <w:pPr>
              <w:spacing w:line="260" w:lineRule="exact"/>
              <w:ind w:left="-340" w:right="57"/>
              <w:jc w:val="right"/>
              <w:rPr>
                <w:rFonts w:ascii="Angsana New" w:hAnsi="Angsana New"/>
                <w:color w:val="000000" w:themeColor="text1"/>
                <w:sz w:val="22"/>
                <w:szCs w:val="22"/>
              </w:rPr>
            </w:pPr>
          </w:p>
        </w:tc>
        <w:tc>
          <w:tcPr>
            <w:tcW w:w="1134" w:type="dxa"/>
            <w:vAlign w:val="bottom"/>
          </w:tcPr>
          <w:p w14:paraId="301B9576" w14:textId="1F59599A" w:rsidR="00290901" w:rsidRPr="00042109" w:rsidRDefault="00290901" w:rsidP="00444193">
            <w:pPr>
              <w:spacing w:line="260" w:lineRule="exact"/>
              <w:ind w:right="227"/>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w:t>
            </w:r>
          </w:p>
        </w:tc>
        <w:tc>
          <w:tcPr>
            <w:tcW w:w="134" w:type="dxa"/>
            <w:vAlign w:val="bottom"/>
          </w:tcPr>
          <w:p w14:paraId="2D41A729" w14:textId="77777777" w:rsidR="00290901" w:rsidRPr="00042109" w:rsidRDefault="00290901" w:rsidP="00444193">
            <w:pPr>
              <w:spacing w:line="260" w:lineRule="exact"/>
              <w:ind w:right="57"/>
              <w:jc w:val="right"/>
              <w:rPr>
                <w:rFonts w:ascii="Angsana New" w:hAnsi="Angsana New"/>
                <w:color w:val="000000" w:themeColor="text1"/>
                <w:sz w:val="22"/>
                <w:szCs w:val="22"/>
              </w:rPr>
            </w:pPr>
          </w:p>
        </w:tc>
        <w:tc>
          <w:tcPr>
            <w:tcW w:w="1134" w:type="dxa"/>
          </w:tcPr>
          <w:p w14:paraId="4AB69AD3" w14:textId="41CF3380" w:rsidR="00290901" w:rsidRPr="00042109" w:rsidRDefault="00290901" w:rsidP="00444193">
            <w:pPr>
              <w:spacing w:line="260" w:lineRule="exact"/>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(15,068,154)</w:t>
            </w:r>
          </w:p>
        </w:tc>
      </w:tr>
      <w:tr w:rsidR="00290901" w:rsidRPr="00042109" w14:paraId="3B6BA62D" w14:textId="77777777" w:rsidTr="00444193">
        <w:tc>
          <w:tcPr>
            <w:tcW w:w="3458" w:type="dxa"/>
          </w:tcPr>
          <w:p w14:paraId="5B6904C5" w14:textId="77777777" w:rsidR="00290901" w:rsidRPr="00042109" w:rsidRDefault="00290901" w:rsidP="00444193">
            <w:pPr>
              <w:tabs>
                <w:tab w:val="left" w:pos="279"/>
                <w:tab w:val="left" w:pos="991"/>
              </w:tabs>
              <w:spacing w:line="260" w:lineRule="exact"/>
              <w:rPr>
                <w:rFonts w:ascii="Angsana New" w:hAnsi="Angsana New"/>
                <w:color w:val="000000" w:themeColor="text1"/>
                <w:sz w:val="22"/>
                <w:szCs w:val="22"/>
                <w:cs/>
              </w:rPr>
            </w:pPr>
            <w:r w:rsidRPr="00042109">
              <w:rPr>
                <w:rFonts w:ascii="Angsana New" w:hAnsi="Angsana New"/>
                <w:color w:val="000000" w:themeColor="text1"/>
                <w:sz w:val="22"/>
                <w:szCs w:val="22"/>
              </w:rPr>
              <w:tab/>
              <w:t>Total</w:t>
            </w:r>
          </w:p>
        </w:tc>
        <w:tc>
          <w:tcPr>
            <w:tcW w:w="1134" w:type="dxa"/>
            <w:tcBorders>
              <w:top w:val="single" w:sz="6" w:space="0" w:color="auto"/>
              <w:bottom w:val="single" w:sz="6" w:space="0" w:color="auto"/>
            </w:tcBorders>
          </w:tcPr>
          <w:p w14:paraId="66E8E4B6" w14:textId="4C8EBAB4" w:rsidR="00290901" w:rsidRPr="00042109" w:rsidRDefault="00290901" w:rsidP="00444193">
            <w:pPr>
              <w:spacing w:line="260" w:lineRule="exact"/>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(162,122,952)</w:t>
            </w:r>
          </w:p>
        </w:tc>
        <w:tc>
          <w:tcPr>
            <w:tcW w:w="134" w:type="dxa"/>
            <w:vAlign w:val="bottom"/>
          </w:tcPr>
          <w:p w14:paraId="0F9B1095" w14:textId="77777777" w:rsidR="00290901" w:rsidRPr="00042109" w:rsidRDefault="00290901" w:rsidP="00444193">
            <w:pPr>
              <w:spacing w:line="260" w:lineRule="exact"/>
              <w:ind w:right="57"/>
              <w:jc w:val="right"/>
              <w:rPr>
                <w:rFonts w:ascii="Angsana New" w:hAnsi="Angsana New"/>
                <w:color w:val="000000" w:themeColor="text1"/>
                <w:sz w:val="22"/>
                <w:szCs w:val="22"/>
              </w:rPr>
            </w:pPr>
          </w:p>
        </w:tc>
        <w:tc>
          <w:tcPr>
            <w:tcW w:w="1134" w:type="dxa"/>
            <w:tcBorders>
              <w:top w:val="single" w:sz="6" w:space="0" w:color="auto"/>
              <w:bottom w:val="single" w:sz="6" w:space="0" w:color="auto"/>
            </w:tcBorders>
          </w:tcPr>
          <w:p w14:paraId="4AD7DE46" w14:textId="44F78513" w:rsidR="00290901" w:rsidRPr="00042109" w:rsidRDefault="00290901" w:rsidP="00444193">
            <w:pPr>
              <w:spacing w:line="260" w:lineRule="exact"/>
              <w:ind w:right="57"/>
              <w:contextualSpacing/>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cs/>
              </w:rPr>
              <w:t>5</w:t>
            </w:r>
            <w:r w:rsidRPr="00042109">
              <w:rPr>
                <w:rFonts w:asciiTheme="majorBidi" w:hAnsiTheme="majorBidi" w:cstheme="majorBidi"/>
                <w:color w:val="000000" w:themeColor="text1"/>
                <w:sz w:val="22"/>
                <w:szCs w:val="22"/>
              </w:rPr>
              <w:t>,</w:t>
            </w:r>
            <w:r w:rsidRPr="00042109">
              <w:rPr>
                <w:rFonts w:asciiTheme="majorBidi" w:hAnsiTheme="majorBidi" w:cstheme="majorBidi"/>
                <w:color w:val="000000" w:themeColor="text1"/>
                <w:sz w:val="22"/>
                <w:szCs w:val="22"/>
                <w:cs/>
              </w:rPr>
              <w:t>459</w:t>
            </w:r>
            <w:r w:rsidRPr="00042109">
              <w:rPr>
                <w:rFonts w:asciiTheme="majorBidi" w:hAnsiTheme="majorBidi" w:cstheme="majorBidi"/>
                <w:color w:val="000000" w:themeColor="text1"/>
                <w:sz w:val="22"/>
                <w:szCs w:val="22"/>
              </w:rPr>
              <w:t>,</w:t>
            </w:r>
            <w:r w:rsidRPr="00042109">
              <w:rPr>
                <w:rFonts w:asciiTheme="majorBidi" w:hAnsiTheme="majorBidi" w:cstheme="majorBidi"/>
                <w:color w:val="000000" w:themeColor="text1"/>
                <w:sz w:val="22"/>
                <w:szCs w:val="22"/>
                <w:cs/>
              </w:rPr>
              <w:t>169</w:t>
            </w:r>
          </w:p>
        </w:tc>
        <w:tc>
          <w:tcPr>
            <w:tcW w:w="134" w:type="dxa"/>
          </w:tcPr>
          <w:p w14:paraId="5676FB78" w14:textId="77777777" w:rsidR="00290901" w:rsidRPr="00042109" w:rsidRDefault="00290901" w:rsidP="00444193">
            <w:pPr>
              <w:spacing w:line="260" w:lineRule="exact"/>
              <w:ind w:right="57"/>
              <w:jc w:val="right"/>
              <w:rPr>
                <w:rFonts w:ascii="Angsana New" w:hAnsi="Angsana New"/>
                <w:color w:val="000000" w:themeColor="text1"/>
                <w:sz w:val="22"/>
                <w:szCs w:val="22"/>
              </w:rPr>
            </w:pPr>
          </w:p>
        </w:tc>
        <w:tc>
          <w:tcPr>
            <w:tcW w:w="1134" w:type="dxa"/>
            <w:tcBorders>
              <w:top w:val="single" w:sz="6" w:space="0" w:color="auto"/>
              <w:bottom w:val="single" w:sz="6" w:space="0" w:color="auto"/>
            </w:tcBorders>
          </w:tcPr>
          <w:p w14:paraId="2D9A14D8" w14:textId="66B8FFFE" w:rsidR="00290901" w:rsidRPr="00042109" w:rsidRDefault="00290901" w:rsidP="00444193">
            <w:pPr>
              <w:spacing w:line="26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232,762</w:t>
            </w:r>
          </w:p>
        </w:tc>
        <w:tc>
          <w:tcPr>
            <w:tcW w:w="134" w:type="dxa"/>
            <w:vAlign w:val="bottom"/>
          </w:tcPr>
          <w:p w14:paraId="0B1E6BAD" w14:textId="77777777" w:rsidR="00290901" w:rsidRPr="00042109" w:rsidRDefault="00290901" w:rsidP="00444193">
            <w:pPr>
              <w:spacing w:line="260" w:lineRule="exact"/>
              <w:ind w:right="57"/>
              <w:jc w:val="right"/>
              <w:rPr>
                <w:rFonts w:ascii="Angsana New" w:hAnsi="Angsana New"/>
                <w:color w:val="000000" w:themeColor="text1"/>
                <w:sz w:val="22"/>
                <w:szCs w:val="22"/>
              </w:rPr>
            </w:pPr>
          </w:p>
        </w:tc>
        <w:tc>
          <w:tcPr>
            <w:tcW w:w="1134" w:type="dxa"/>
            <w:tcBorders>
              <w:top w:val="single" w:sz="6" w:space="0" w:color="auto"/>
              <w:bottom w:val="single" w:sz="6" w:space="0" w:color="auto"/>
            </w:tcBorders>
          </w:tcPr>
          <w:p w14:paraId="29159115" w14:textId="6241A829" w:rsidR="00290901" w:rsidRPr="00042109" w:rsidRDefault="00290901" w:rsidP="00444193">
            <w:pPr>
              <w:spacing w:line="260" w:lineRule="exact"/>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(156,431,021)</w:t>
            </w:r>
          </w:p>
        </w:tc>
      </w:tr>
      <w:tr w:rsidR="007848AA" w:rsidRPr="00042109" w14:paraId="61F98E8D" w14:textId="77777777" w:rsidTr="00444193">
        <w:tc>
          <w:tcPr>
            <w:tcW w:w="3458" w:type="dxa"/>
          </w:tcPr>
          <w:p w14:paraId="6C3DF1FD" w14:textId="780F3794" w:rsidR="007848AA" w:rsidRPr="00042109" w:rsidRDefault="000514ED" w:rsidP="00444193">
            <w:pPr>
              <w:spacing w:line="260" w:lineRule="exact"/>
              <w:ind w:left="283" w:right="-146" w:hanging="170"/>
              <w:contextualSpacing/>
              <w:rPr>
                <w:rFonts w:ascii="Angsana New" w:hAnsi="Angsana New"/>
                <w:color w:val="000000" w:themeColor="text1"/>
                <w:sz w:val="22"/>
                <w:szCs w:val="22"/>
              </w:rPr>
            </w:pPr>
            <w:r w:rsidRPr="00042109">
              <w:rPr>
                <w:rFonts w:ascii="Angsana New" w:hAnsi="Angsana New"/>
                <w:color w:val="000000" w:themeColor="text1"/>
                <w:sz w:val="22"/>
                <w:szCs w:val="22"/>
              </w:rPr>
              <w:t>Deferred tax liabilities - net</w:t>
            </w:r>
          </w:p>
        </w:tc>
        <w:tc>
          <w:tcPr>
            <w:tcW w:w="1134" w:type="dxa"/>
            <w:tcBorders>
              <w:top w:val="single" w:sz="6" w:space="0" w:color="auto"/>
              <w:bottom w:val="double" w:sz="6" w:space="0" w:color="auto"/>
            </w:tcBorders>
          </w:tcPr>
          <w:p w14:paraId="1F7970AC" w14:textId="075DC205" w:rsidR="007848AA" w:rsidRPr="00042109" w:rsidRDefault="007848AA" w:rsidP="00444193">
            <w:pPr>
              <w:spacing w:line="260" w:lineRule="exact"/>
              <w:contextualSpacing/>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w:t>
            </w:r>
            <w:r w:rsidR="000514ED" w:rsidRPr="00042109">
              <w:rPr>
                <w:rFonts w:asciiTheme="majorBidi" w:hAnsiTheme="majorBidi" w:cstheme="majorBidi"/>
                <w:color w:val="000000" w:themeColor="text1"/>
                <w:sz w:val="22"/>
                <w:szCs w:val="22"/>
              </w:rPr>
              <w:t>96,648,918</w:t>
            </w:r>
            <w:r w:rsidRPr="00042109">
              <w:rPr>
                <w:rFonts w:asciiTheme="majorBidi" w:hAnsiTheme="majorBidi" w:cstheme="majorBidi"/>
                <w:color w:val="000000" w:themeColor="text1"/>
                <w:sz w:val="22"/>
                <w:szCs w:val="22"/>
              </w:rPr>
              <w:t>)</w:t>
            </w:r>
          </w:p>
        </w:tc>
        <w:tc>
          <w:tcPr>
            <w:tcW w:w="134" w:type="dxa"/>
            <w:vAlign w:val="bottom"/>
          </w:tcPr>
          <w:p w14:paraId="10E43068" w14:textId="77777777" w:rsidR="007848AA" w:rsidRPr="00042109" w:rsidRDefault="007848AA" w:rsidP="00444193">
            <w:pPr>
              <w:spacing w:line="260"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tcPr>
          <w:p w14:paraId="1D21C8EB" w14:textId="3F02C4D8" w:rsidR="007848AA" w:rsidRPr="00042109" w:rsidRDefault="007848AA" w:rsidP="00444193">
            <w:pPr>
              <w:spacing w:line="260" w:lineRule="exact"/>
              <w:contextualSpacing/>
              <w:jc w:val="right"/>
              <w:rPr>
                <w:rFonts w:asciiTheme="majorBidi" w:hAnsiTheme="majorBidi" w:cstheme="majorBidi"/>
                <w:color w:val="000000" w:themeColor="text1"/>
                <w:sz w:val="22"/>
                <w:szCs w:val="22"/>
                <w:cs/>
              </w:rPr>
            </w:pPr>
            <w:r w:rsidRPr="00042109">
              <w:rPr>
                <w:rFonts w:asciiTheme="majorBidi" w:hAnsiTheme="majorBidi" w:cstheme="majorBidi"/>
                <w:color w:val="000000" w:themeColor="text1"/>
                <w:sz w:val="22"/>
                <w:szCs w:val="22"/>
              </w:rPr>
              <w:t>(523,541)</w:t>
            </w:r>
          </w:p>
        </w:tc>
        <w:tc>
          <w:tcPr>
            <w:tcW w:w="134" w:type="dxa"/>
          </w:tcPr>
          <w:p w14:paraId="3425AF9F" w14:textId="77777777" w:rsidR="007848AA" w:rsidRPr="00042109" w:rsidRDefault="007848AA" w:rsidP="00444193">
            <w:pPr>
              <w:spacing w:line="260"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tcPr>
          <w:p w14:paraId="24CF2ED8" w14:textId="684661D1" w:rsidR="007848AA" w:rsidRPr="00042109" w:rsidRDefault="007848AA" w:rsidP="00444193">
            <w:pPr>
              <w:spacing w:line="260" w:lineRule="exact"/>
              <w:ind w:right="57"/>
              <w:contextualSpacing/>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232,762</w:t>
            </w:r>
          </w:p>
        </w:tc>
        <w:tc>
          <w:tcPr>
            <w:tcW w:w="134" w:type="dxa"/>
            <w:vAlign w:val="bottom"/>
          </w:tcPr>
          <w:p w14:paraId="3B44E445" w14:textId="77777777" w:rsidR="007848AA" w:rsidRPr="00042109" w:rsidRDefault="007848AA" w:rsidP="00444193">
            <w:pPr>
              <w:spacing w:line="260"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tcPr>
          <w:p w14:paraId="5CF5EFB3" w14:textId="6F237679" w:rsidR="007848AA" w:rsidRPr="00042109" w:rsidRDefault="007848AA" w:rsidP="00444193">
            <w:pPr>
              <w:spacing w:line="260" w:lineRule="exact"/>
              <w:contextualSpacing/>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(96,939,697)</w:t>
            </w:r>
          </w:p>
        </w:tc>
      </w:tr>
    </w:tbl>
    <w:p w14:paraId="763B2F4A" w14:textId="77777777" w:rsidR="003A224E" w:rsidRDefault="003A224E" w:rsidP="00444193">
      <w:pPr>
        <w:spacing w:line="240" w:lineRule="exact"/>
        <w:rPr>
          <w:color w:val="000000" w:themeColor="text1"/>
        </w:rPr>
      </w:pPr>
    </w:p>
    <w:tbl>
      <w:tblPr>
        <w:tblW w:w="8396" w:type="dxa"/>
        <w:tblInd w:w="851" w:type="dxa"/>
        <w:tblLayout w:type="fixed"/>
        <w:tblCellMar>
          <w:left w:w="57" w:type="dxa"/>
          <w:right w:w="57" w:type="dxa"/>
        </w:tblCellMar>
        <w:tblLook w:val="0000" w:firstRow="0" w:lastRow="0" w:firstColumn="0" w:lastColumn="0" w:noHBand="0" w:noVBand="0"/>
      </w:tblPr>
      <w:tblGrid>
        <w:gridCol w:w="3458"/>
        <w:gridCol w:w="1134"/>
        <w:gridCol w:w="134"/>
        <w:gridCol w:w="1134"/>
        <w:gridCol w:w="134"/>
        <w:gridCol w:w="1134"/>
        <w:gridCol w:w="134"/>
        <w:gridCol w:w="1134"/>
      </w:tblGrid>
      <w:tr w:rsidR="00AB070D" w:rsidRPr="00042109" w14:paraId="1A40C452" w14:textId="77777777" w:rsidTr="00444193">
        <w:tc>
          <w:tcPr>
            <w:tcW w:w="3458" w:type="dxa"/>
          </w:tcPr>
          <w:p w14:paraId="09F3FD03" w14:textId="77777777" w:rsidR="00687BEE" w:rsidRPr="00042109" w:rsidRDefault="00687BEE" w:rsidP="00444193">
            <w:pPr>
              <w:spacing w:line="250" w:lineRule="exact"/>
              <w:jc w:val="both"/>
              <w:rPr>
                <w:rFonts w:ascii="Angsana New" w:hAnsi="Angsana New"/>
                <w:color w:val="000000" w:themeColor="text1"/>
                <w:sz w:val="22"/>
                <w:szCs w:val="22"/>
                <w:cs/>
              </w:rPr>
            </w:pPr>
          </w:p>
        </w:tc>
        <w:tc>
          <w:tcPr>
            <w:tcW w:w="4938" w:type="dxa"/>
            <w:gridSpan w:val="7"/>
            <w:tcBorders>
              <w:bottom w:val="single" w:sz="6" w:space="0" w:color="auto"/>
            </w:tcBorders>
          </w:tcPr>
          <w:p w14:paraId="703E1F39" w14:textId="77777777" w:rsidR="00687BEE" w:rsidRPr="00042109" w:rsidRDefault="00687BEE" w:rsidP="00444193">
            <w:pPr>
              <w:widowControl w:val="0"/>
              <w:tabs>
                <w:tab w:val="left" w:pos="142"/>
                <w:tab w:val="left" w:pos="284"/>
                <w:tab w:val="left" w:pos="425"/>
                <w:tab w:val="left" w:pos="567"/>
              </w:tabs>
              <w:spacing w:line="250" w:lineRule="exact"/>
              <w:contextualSpacing/>
              <w:jc w:val="center"/>
              <w:rPr>
                <w:rFonts w:ascii="Angsana New" w:hAnsi="Angsana New"/>
                <w:color w:val="000000" w:themeColor="text1"/>
                <w:sz w:val="22"/>
                <w:szCs w:val="22"/>
              </w:rPr>
            </w:pPr>
            <w:r w:rsidRPr="00042109">
              <w:rPr>
                <w:rFonts w:ascii="Angsana New" w:hAnsi="Angsana New"/>
                <w:color w:val="000000" w:themeColor="text1"/>
                <w:sz w:val="22"/>
                <w:szCs w:val="22"/>
              </w:rPr>
              <w:t>Baht</w:t>
            </w:r>
          </w:p>
        </w:tc>
      </w:tr>
      <w:tr w:rsidR="00AB070D" w:rsidRPr="00042109" w14:paraId="65789916" w14:textId="77777777" w:rsidTr="00444193">
        <w:tc>
          <w:tcPr>
            <w:tcW w:w="3458" w:type="dxa"/>
          </w:tcPr>
          <w:p w14:paraId="41B845F2" w14:textId="77777777" w:rsidR="00687BEE" w:rsidRPr="00042109" w:rsidRDefault="00687BEE" w:rsidP="00444193">
            <w:pPr>
              <w:spacing w:line="250" w:lineRule="exact"/>
              <w:jc w:val="both"/>
              <w:rPr>
                <w:rFonts w:ascii="Angsana New" w:hAnsi="Angsana New"/>
                <w:color w:val="000000" w:themeColor="text1"/>
                <w:sz w:val="22"/>
                <w:szCs w:val="22"/>
                <w:cs/>
              </w:rPr>
            </w:pPr>
          </w:p>
        </w:tc>
        <w:tc>
          <w:tcPr>
            <w:tcW w:w="4938" w:type="dxa"/>
            <w:gridSpan w:val="7"/>
            <w:tcBorders>
              <w:top w:val="single" w:sz="6" w:space="0" w:color="auto"/>
              <w:bottom w:val="single" w:sz="6" w:space="0" w:color="auto"/>
            </w:tcBorders>
          </w:tcPr>
          <w:p w14:paraId="55602BAE" w14:textId="77777777" w:rsidR="00687BEE" w:rsidRPr="00042109" w:rsidRDefault="00687BEE" w:rsidP="00444193">
            <w:pPr>
              <w:widowControl w:val="0"/>
              <w:tabs>
                <w:tab w:val="left" w:pos="142"/>
                <w:tab w:val="left" w:pos="284"/>
                <w:tab w:val="left" w:pos="425"/>
                <w:tab w:val="left" w:pos="567"/>
              </w:tabs>
              <w:spacing w:line="250" w:lineRule="exact"/>
              <w:contextualSpacing/>
              <w:jc w:val="center"/>
              <w:rPr>
                <w:rFonts w:ascii="Angsana New" w:hAnsi="Angsana New"/>
                <w:color w:val="000000" w:themeColor="text1"/>
                <w:sz w:val="22"/>
                <w:szCs w:val="22"/>
              </w:rPr>
            </w:pPr>
            <w:r w:rsidRPr="00042109">
              <w:rPr>
                <w:rFonts w:ascii="Angsana New" w:hAnsi="Angsana New"/>
                <w:color w:val="000000" w:themeColor="text1"/>
                <w:sz w:val="22"/>
                <w:szCs w:val="22"/>
              </w:rPr>
              <w:t>Consolidated financial statements</w:t>
            </w:r>
          </w:p>
        </w:tc>
      </w:tr>
      <w:tr w:rsidR="00AB070D" w:rsidRPr="00042109" w14:paraId="00333619" w14:textId="77777777" w:rsidTr="00444193">
        <w:tc>
          <w:tcPr>
            <w:tcW w:w="3458" w:type="dxa"/>
          </w:tcPr>
          <w:p w14:paraId="5E95C9E4" w14:textId="77777777" w:rsidR="00687BEE" w:rsidRPr="00042109" w:rsidRDefault="00687BEE" w:rsidP="00444193">
            <w:pPr>
              <w:spacing w:line="250" w:lineRule="exact"/>
              <w:jc w:val="both"/>
              <w:rPr>
                <w:rFonts w:ascii="Angsana New" w:hAnsi="Angsana New"/>
                <w:color w:val="000000" w:themeColor="text1"/>
                <w:sz w:val="22"/>
                <w:szCs w:val="22"/>
                <w:cs/>
              </w:rPr>
            </w:pPr>
          </w:p>
        </w:tc>
        <w:tc>
          <w:tcPr>
            <w:tcW w:w="1134" w:type="dxa"/>
            <w:tcBorders>
              <w:top w:val="single" w:sz="6" w:space="0" w:color="auto"/>
            </w:tcBorders>
          </w:tcPr>
          <w:p w14:paraId="336F150F" w14:textId="77777777" w:rsidR="00687BEE" w:rsidRPr="00042109" w:rsidRDefault="00687BEE" w:rsidP="00444193">
            <w:pPr>
              <w:widowControl w:val="0"/>
              <w:tabs>
                <w:tab w:val="left" w:pos="142"/>
                <w:tab w:val="left" w:pos="284"/>
                <w:tab w:val="left" w:pos="425"/>
                <w:tab w:val="left" w:pos="567"/>
              </w:tabs>
              <w:spacing w:line="250" w:lineRule="exact"/>
              <w:contextualSpacing/>
              <w:jc w:val="center"/>
              <w:rPr>
                <w:rFonts w:ascii="Angsana New" w:hAnsi="Angsana New"/>
                <w:color w:val="000000" w:themeColor="text1"/>
                <w:sz w:val="22"/>
                <w:szCs w:val="22"/>
              </w:rPr>
            </w:pPr>
            <w:r w:rsidRPr="00042109">
              <w:rPr>
                <w:rFonts w:ascii="Angsana New" w:hAnsi="Angsana New"/>
                <w:color w:val="000000" w:themeColor="text1"/>
                <w:sz w:val="22"/>
                <w:szCs w:val="22"/>
              </w:rPr>
              <w:t>Balance as at</w:t>
            </w:r>
          </w:p>
        </w:tc>
        <w:tc>
          <w:tcPr>
            <w:tcW w:w="134" w:type="dxa"/>
            <w:tcBorders>
              <w:top w:val="single" w:sz="6" w:space="0" w:color="auto"/>
            </w:tcBorders>
          </w:tcPr>
          <w:p w14:paraId="4787A323" w14:textId="77777777" w:rsidR="00687BEE" w:rsidRPr="00042109" w:rsidRDefault="00687BEE" w:rsidP="00444193">
            <w:pPr>
              <w:spacing w:line="250" w:lineRule="exact"/>
              <w:ind w:left="-57" w:right="-57"/>
              <w:jc w:val="center"/>
              <w:rPr>
                <w:rFonts w:ascii="Angsana New" w:hAnsi="Angsana New"/>
                <w:color w:val="000000" w:themeColor="text1"/>
                <w:sz w:val="22"/>
                <w:szCs w:val="22"/>
              </w:rPr>
            </w:pPr>
          </w:p>
        </w:tc>
        <w:tc>
          <w:tcPr>
            <w:tcW w:w="2402" w:type="dxa"/>
            <w:gridSpan w:val="3"/>
            <w:tcBorders>
              <w:top w:val="single" w:sz="6" w:space="0" w:color="auto"/>
              <w:bottom w:val="single" w:sz="6" w:space="0" w:color="auto"/>
            </w:tcBorders>
          </w:tcPr>
          <w:p w14:paraId="398A4284" w14:textId="77777777" w:rsidR="00687BEE" w:rsidRPr="00042109" w:rsidRDefault="00687BEE" w:rsidP="00444193">
            <w:pPr>
              <w:spacing w:line="250" w:lineRule="exact"/>
              <w:ind w:left="-57" w:right="-57"/>
              <w:jc w:val="center"/>
              <w:rPr>
                <w:rFonts w:ascii="Angsana New" w:hAnsi="Angsana New"/>
                <w:color w:val="000000" w:themeColor="text1"/>
                <w:sz w:val="22"/>
                <w:szCs w:val="22"/>
              </w:rPr>
            </w:pPr>
            <w:r w:rsidRPr="00042109">
              <w:rPr>
                <w:rFonts w:ascii="Angsana New" w:hAnsi="Angsana New"/>
                <w:color w:val="000000" w:themeColor="text1"/>
                <w:sz w:val="22"/>
                <w:szCs w:val="22"/>
              </w:rPr>
              <w:t>Income (expenses) during the year</w:t>
            </w:r>
          </w:p>
        </w:tc>
        <w:tc>
          <w:tcPr>
            <w:tcW w:w="134" w:type="dxa"/>
            <w:tcBorders>
              <w:top w:val="single" w:sz="6" w:space="0" w:color="auto"/>
            </w:tcBorders>
          </w:tcPr>
          <w:p w14:paraId="0826A2C4" w14:textId="77777777" w:rsidR="00687BEE" w:rsidRPr="00042109" w:rsidRDefault="00687BEE" w:rsidP="00444193">
            <w:pPr>
              <w:spacing w:line="250" w:lineRule="exact"/>
              <w:ind w:left="-57" w:right="-57"/>
              <w:jc w:val="center"/>
              <w:rPr>
                <w:rFonts w:ascii="Angsana New" w:hAnsi="Angsana New"/>
                <w:color w:val="000000" w:themeColor="text1"/>
                <w:sz w:val="22"/>
                <w:szCs w:val="22"/>
              </w:rPr>
            </w:pPr>
          </w:p>
        </w:tc>
        <w:tc>
          <w:tcPr>
            <w:tcW w:w="1134" w:type="dxa"/>
            <w:tcBorders>
              <w:top w:val="single" w:sz="6" w:space="0" w:color="auto"/>
            </w:tcBorders>
          </w:tcPr>
          <w:p w14:paraId="4D3EE064" w14:textId="77777777" w:rsidR="00687BEE" w:rsidRPr="00042109" w:rsidRDefault="00687BEE" w:rsidP="00444193">
            <w:pPr>
              <w:widowControl w:val="0"/>
              <w:tabs>
                <w:tab w:val="left" w:pos="142"/>
                <w:tab w:val="left" w:pos="284"/>
                <w:tab w:val="left" w:pos="425"/>
                <w:tab w:val="left" w:pos="567"/>
              </w:tabs>
              <w:spacing w:line="250" w:lineRule="exact"/>
              <w:contextualSpacing/>
              <w:jc w:val="center"/>
              <w:rPr>
                <w:rFonts w:ascii="Angsana New" w:hAnsi="Angsana New"/>
                <w:color w:val="000000" w:themeColor="text1"/>
                <w:sz w:val="22"/>
                <w:szCs w:val="22"/>
              </w:rPr>
            </w:pPr>
            <w:r w:rsidRPr="00042109">
              <w:rPr>
                <w:rFonts w:ascii="Angsana New" w:hAnsi="Angsana New"/>
                <w:color w:val="000000" w:themeColor="text1"/>
                <w:sz w:val="22"/>
                <w:szCs w:val="22"/>
              </w:rPr>
              <w:t>Balance as at</w:t>
            </w:r>
          </w:p>
        </w:tc>
      </w:tr>
      <w:tr w:rsidR="001A76FA" w:rsidRPr="00042109" w14:paraId="4B6270E4" w14:textId="77777777" w:rsidTr="00444193">
        <w:tc>
          <w:tcPr>
            <w:tcW w:w="3458" w:type="dxa"/>
          </w:tcPr>
          <w:p w14:paraId="47AF016C" w14:textId="77777777" w:rsidR="001A76FA" w:rsidRPr="00042109" w:rsidRDefault="001A76FA" w:rsidP="00444193">
            <w:pPr>
              <w:spacing w:line="250" w:lineRule="exact"/>
              <w:jc w:val="both"/>
              <w:rPr>
                <w:rFonts w:ascii="Angsana New" w:hAnsi="Angsana New"/>
                <w:color w:val="000000" w:themeColor="text1"/>
                <w:sz w:val="22"/>
                <w:szCs w:val="22"/>
                <w:cs/>
              </w:rPr>
            </w:pPr>
          </w:p>
        </w:tc>
        <w:tc>
          <w:tcPr>
            <w:tcW w:w="1134" w:type="dxa"/>
          </w:tcPr>
          <w:p w14:paraId="027ECF78" w14:textId="77777777" w:rsidR="001A76FA" w:rsidRPr="00042109" w:rsidRDefault="001A76FA" w:rsidP="00444193">
            <w:pPr>
              <w:widowControl w:val="0"/>
              <w:tabs>
                <w:tab w:val="left" w:pos="142"/>
                <w:tab w:val="left" w:pos="284"/>
                <w:tab w:val="left" w:pos="425"/>
                <w:tab w:val="left" w:pos="567"/>
              </w:tabs>
              <w:spacing w:line="250" w:lineRule="exact"/>
              <w:contextualSpacing/>
              <w:jc w:val="center"/>
              <w:rPr>
                <w:rFonts w:ascii="Angsana New" w:hAnsi="Angsana New"/>
                <w:color w:val="000000" w:themeColor="text1"/>
                <w:sz w:val="22"/>
                <w:szCs w:val="22"/>
              </w:rPr>
            </w:pPr>
            <w:r w:rsidRPr="00042109">
              <w:rPr>
                <w:rFonts w:ascii="Angsana New" w:hAnsi="Angsana New"/>
                <w:color w:val="000000" w:themeColor="text1"/>
                <w:sz w:val="22"/>
                <w:szCs w:val="22"/>
              </w:rPr>
              <w:t xml:space="preserve">December </w:t>
            </w:r>
          </w:p>
          <w:p w14:paraId="7FA3A09F" w14:textId="55E9EE0F" w:rsidR="001A76FA" w:rsidRPr="00042109" w:rsidRDefault="001A76FA" w:rsidP="00444193">
            <w:pPr>
              <w:widowControl w:val="0"/>
              <w:tabs>
                <w:tab w:val="left" w:pos="142"/>
                <w:tab w:val="left" w:pos="284"/>
                <w:tab w:val="left" w:pos="425"/>
                <w:tab w:val="left" w:pos="567"/>
              </w:tabs>
              <w:spacing w:line="250" w:lineRule="exact"/>
              <w:contextualSpacing/>
              <w:jc w:val="center"/>
              <w:rPr>
                <w:rFonts w:ascii="Angsana New" w:hAnsi="Angsana New"/>
                <w:color w:val="000000" w:themeColor="text1"/>
                <w:sz w:val="22"/>
                <w:szCs w:val="22"/>
              </w:rPr>
            </w:pPr>
            <w:r w:rsidRPr="00042109">
              <w:rPr>
                <w:rFonts w:ascii="Angsana New" w:hAnsi="Angsana New"/>
                <w:color w:val="000000" w:themeColor="text1"/>
                <w:sz w:val="22"/>
                <w:szCs w:val="22"/>
              </w:rPr>
              <w:t>31, 2023</w:t>
            </w:r>
          </w:p>
        </w:tc>
        <w:tc>
          <w:tcPr>
            <w:tcW w:w="134" w:type="dxa"/>
          </w:tcPr>
          <w:p w14:paraId="4355E49B" w14:textId="77777777" w:rsidR="001A76FA" w:rsidRPr="00042109" w:rsidRDefault="001A76FA" w:rsidP="00444193">
            <w:pPr>
              <w:spacing w:line="250" w:lineRule="exact"/>
              <w:ind w:left="-57" w:right="-57"/>
              <w:jc w:val="center"/>
              <w:rPr>
                <w:rFonts w:ascii="Angsana New" w:hAnsi="Angsana New"/>
                <w:color w:val="000000" w:themeColor="text1"/>
                <w:sz w:val="22"/>
                <w:szCs w:val="22"/>
              </w:rPr>
            </w:pPr>
          </w:p>
        </w:tc>
        <w:tc>
          <w:tcPr>
            <w:tcW w:w="1134" w:type="dxa"/>
            <w:tcBorders>
              <w:top w:val="single" w:sz="6" w:space="0" w:color="auto"/>
            </w:tcBorders>
          </w:tcPr>
          <w:p w14:paraId="512FD710" w14:textId="67CE9C83" w:rsidR="001A76FA" w:rsidRPr="00042109" w:rsidRDefault="001A76FA" w:rsidP="00444193">
            <w:pPr>
              <w:spacing w:line="250" w:lineRule="exact"/>
              <w:ind w:left="-57" w:right="-57"/>
              <w:jc w:val="center"/>
              <w:rPr>
                <w:rFonts w:ascii="Angsana New" w:hAnsi="Angsana New"/>
                <w:color w:val="000000" w:themeColor="text1"/>
                <w:sz w:val="22"/>
                <w:szCs w:val="22"/>
              </w:rPr>
            </w:pPr>
            <w:r w:rsidRPr="00042109">
              <w:rPr>
                <w:rFonts w:ascii="Angsana New" w:hAnsi="Angsana New"/>
                <w:color w:val="000000" w:themeColor="text1"/>
                <w:sz w:val="22"/>
                <w:szCs w:val="22"/>
              </w:rPr>
              <w:t>In profit or loss</w:t>
            </w:r>
          </w:p>
        </w:tc>
        <w:tc>
          <w:tcPr>
            <w:tcW w:w="134" w:type="dxa"/>
          </w:tcPr>
          <w:p w14:paraId="335A68F7" w14:textId="77777777" w:rsidR="001A76FA" w:rsidRPr="00042109" w:rsidRDefault="001A76FA" w:rsidP="00444193">
            <w:pPr>
              <w:spacing w:line="250" w:lineRule="exact"/>
              <w:ind w:left="-57" w:right="-57"/>
              <w:jc w:val="center"/>
              <w:rPr>
                <w:rFonts w:ascii="Angsana New" w:hAnsi="Angsana New"/>
                <w:color w:val="000000" w:themeColor="text1"/>
                <w:sz w:val="22"/>
                <w:szCs w:val="22"/>
              </w:rPr>
            </w:pPr>
          </w:p>
        </w:tc>
        <w:tc>
          <w:tcPr>
            <w:tcW w:w="1134" w:type="dxa"/>
            <w:tcBorders>
              <w:top w:val="single" w:sz="6" w:space="0" w:color="auto"/>
            </w:tcBorders>
          </w:tcPr>
          <w:p w14:paraId="2E7991A4" w14:textId="3C72B4DE" w:rsidR="001A76FA" w:rsidRPr="00042109" w:rsidRDefault="001A76FA" w:rsidP="00444193">
            <w:pPr>
              <w:spacing w:line="250" w:lineRule="exact"/>
              <w:ind w:left="-57" w:right="-57"/>
              <w:jc w:val="center"/>
              <w:rPr>
                <w:rFonts w:ascii="Angsana New" w:hAnsi="Angsana New"/>
                <w:color w:val="000000" w:themeColor="text1"/>
                <w:sz w:val="22"/>
                <w:szCs w:val="22"/>
                <w:cs/>
              </w:rPr>
            </w:pPr>
            <w:r w:rsidRPr="00042109">
              <w:rPr>
                <w:rFonts w:ascii="Angsana New" w:hAnsi="Angsana New"/>
                <w:color w:val="000000" w:themeColor="text1"/>
                <w:sz w:val="22"/>
                <w:szCs w:val="22"/>
              </w:rPr>
              <w:t>In other comprehensive income</w:t>
            </w:r>
          </w:p>
        </w:tc>
        <w:tc>
          <w:tcPr>
            <w:tcW w:w="134" w:type="dxa"/>
          </w:tcPr>
          <w:p w14:paraId="08D5061E" w14:textId="77777777" w:rsidR="001A76FA" w:rsidRPr="00042109" w:rsidRDefault="001A76FA" w:rsidP="00444193">
            <w:pPr>
              <w:spacing w:line="250" w:lineRule="exact"/>
              <w:ind w:left="-57" w:right="-57"/>
              <w:jc w:val="center"/>
              <w:rPr>
                <w:rFonts w:ascii="Angsana New" w:hAnsi="Angsana New"/>
                <w:color w:val="000000" w:themeColor="text1"/>
                <w:sz w:val="22"/>
                <w:szCs w:val="22"/>
              </w:rPr>
            </w:pPr>
          </w:p>
        </w:tc>
        <w:tc>
          <w:tcPr>
            <w:tcW w:w="1134" w:type="dxa"/>
          </w:tcPr>
          <w:p w14:paraId="4292DABD" w14:textId="77777777" w:rsidR="001A76FA" w:rsidRPr="00042109" w:rsidRDefault="001A76FA" w:rsidP="00444193">
            <w:pPr>
              <w:widowControl w:val="0"/>
              <w:tabs>
                <w:tab w:val="left" w:pos="142"/>
                <w:tab w:val="left" w:pos="284"/>
                <w:tab w:val="left" w:pos="425"/>
                <w:tab w:val="left" w:pos="567"/>
              </w:tabs>
              <w:spacing w:line="250" w:lineRule="exact"/>
              <w:contextualSpacing/>
              <w:jc w:val="center"/>
              <w:rPr>
                <w:rFonts w:ascii="Angsana New" w:hAnsi="Angsana New"/>
                <w:color w:val="000000" w:themeColor="text1"/>
                <w:sz w:val="22"/>
                <w:szCs w:val="22"/>
              </w:rPr>
            </w:pPr>
            <w:r w:rsidRPr="00042109">
              <w:rPr>
                <w:rFonts w:ascii="Angsana New" w:hAnsi="Angsana New"/>
                <w:color w:val="000000" w:themeColor="text1"/>
                <w:sz w:val="22"/>
                <w:szCs w:val="22"/>
              </w:rPr>
              <w:t xml:space="preserve">December </w:t>
            </w:r>
          </w:p>
          <w:p w14:paraId="29F23184" w14:textId="16DE6AA4" w:rsidR="001A76FA" w:rsidRPr="00042109" w:rsidRDefault="001A76FA" w:rsidP="00444193">
            <w:pPr>
              <w:widowControl w:val="0"/>
              <w:tabs>
                <w:tab w:val="left" w:pos="142"/>
                <w:tab w:val="left" w:pos="284"/>
                <w:tab w:val="left" w:pos="425"/>
                <w:tab w:val="left" w:pos="567"/>
              </w:tabs>
              <w:spacing w:line="250" w:lineRule="exact"/>
              <w:contextualSpacing/>
              <w:jc w:val="center"/>
              <w:rPr>
                <w:rFonts w:ascii="Angsana New" w:hAnsi="Angsana New"/>
                <w:color w:val="000000" w:themeColor="text1"/>
                <w:sz w:val="22"/>
                <w:szCs w:val="22"/>
              </w:rPr>
            </w:pPr>
            <w:r w:rsidRPr="00042109">
              <w:rPr>
                <w:rFonts w:ascii="Angsana New" w:hAnsi="Angsana New"/>
                <w:color w:val="000000" w:themeColor="text1"/>
                <w:sz w:val="22"/>
                <w:szCs w:val="22"/>
              </w:rPr>
              <w:t>31, 2024</w:t>
            </w:r>
          </w:p>
        </w:tc>
      </w:tr>
      <w:tr w:rsidR="001A76FA" w:rsidRPr="00042109" w14:paraId="68FA531B" w14:textId="77777777" w:rsidTr="00444193">
        <w:tc>
          <w:tcPr>
            <w:tcW w:w="3458" w:type="dxa"/>
          </w:tcPr>
          <w:p w14:paraId="1A91AFCD" w14:textId="77777777" w:rsidR="001A76FA" w:rsidRPr="00042109" w:rsidRDefault="001A76FA" w:rsidP="00444193">
            <w:pPr>
              <w:spacing w:line="250" w:lineRule="exact"/>
              <w:ind w:hanging="62"/>
              <w:jc w:val="both"/>
              <w:rPr>
                <w:rFonts w:ascii="Angsana New" w:hAnsi="Angsana New"/>
                <w:color w:val="000000" w:themeColor="text1"/>
                <w:sz w:val="22"/>
                <w:szCs w:val="22"/>
                <w:cs/>
              </w:rPr>
            </w:pPr>
            <w:r w:rsidRPr="00042109">
              <w:rPr>
                <w:rFonts w:ascii="Angsana New" w:hAnsi="Angsana New"/>
                <w:color w:val="000000" w:themeColor="text1"/>
                <w:sz w:val="22"/>
                <w:szCs w:val="22"/>
              </w:rPr>
              <w:t>Deferred tax assets :</w:t>
            </w:r>
          </w:p>
        </w:tc>
        <w:tc>
          <w:tcPr>
            <w:tcW w:w="1134" w:type="dxa"/>
            <w:tcBorders>
              <w:top w:val="single" w:sz="6" w:space="0" w:color="auto"/>
            </w:tcBorders>
          </w:tcPr>
          <w:p w14:paraId="6211FE33" w14:textId="77777777" w:rsidR="001A76FA" w:rsidRPr="00042109" w:rsidRDefault="001A76FA" w:rsidP="00444193">
            <w:pPr>
              <w:spacing w:line="250" w:lineRule="exact"/>
              <w:jc w:val="right"/>
              <w:rPr>
                <w:rFonts w:ascii="Angsana New" w:hAnsi="Angsana New"/>
                <w:color w:val="000000" w:themeColor="text1"/>
                <w:sz w:val="22"/>
                <w:szCs w:val="22"/>
              </w:rPr>
            </w:pPr>
          </w:p>
        </w:tc>
        <w:tc>
          <w:tcPr>
            <w:tcW w:w="134" w:type="dxa"/>
          </w:tcPr>
          <w:p w14:paraId="6751C33E" w14:textId="77777777" w:rsidR="001A76FA" w:rsidRPr="00042109" w:rsidRDefault="001A76FA" w:rsidP="00444193">
            <w:pPr>
              <w:spacing w:line="250" w:lineRule="exact"/>
              <w:jc w:val="both"/>
              <w:rPr>
                <w:rFonts w:ascii="Angsana New" w:hAnsi="Angsana New"/>
                <w:color w:val="000000" w:themeColor="text1"/>
                <w:sz w:val="22"/>
                <w:szCs w:val="22"/>
              </w:rPr>
            </w:pPr>
          </w:p>
        </w:tc>
        <w:tc>
          <w:tcPr>
            <w:tcW w:w="1134" w:type="dxa"/>
            <w:tcBorders>
              <w:top w:val="single" w:sz="6" w:space="0" w:color="auto"/>
            </w:tcBorders>
          </w:tcPr>
          <w:p w14:paraId="46BBFDC3" w14:textId="77777777" w:rsidR="001A76FA" w:rsidRPr="00042109" w:rsidRDefault="001A76FA" w:rsidP="00444193">
            <w:pPr>
              <w:spacing w:line="250" w:lineRule="exact"/>
              <w:jc w:val="right"/>
              <w:rPr>
                <w:rFonts w:ascii="Angsana New" w:hAnsi="Angsana New"/>
                <w:color w:val="000000" w:themeColor="text1"/>
                <w:sz w:val="22"/>
                <w:szCs w:val="22"/>
              </w:rPr>
            </w:pPr>
          </w:p>
        </w:tc>
        <w:tc>
          <w:tcPr>
            <w:tcW w:w="134" w:type="dxa"/>
          </w:tcPr>
          <w:p w14:paraId="3502EC52" w14:textId="77777777" w:rsidR="001A76FA" w:rsidRPr="00042109" w:rsidRDefault="001A76FA" w:rsidP="00444193">
            <w:pPr>
              <w:spacing w:line="250" w:lineRule="exact"/>
              <w:jc w:val="right"/>
              <w:rPr>
                <w:rFonts w:ascii="Angsana New" w:hAnsi="Angsana New"/>
                <w:color w:val="000000" w:themeColor="text1"/>
                <w:sz w:val="22"/>
                <w:szCs w:val="22"/>
              </w:rPr>
            </w:pPr>
          </w:p>
        </w:tc>
        <w:tc>
          <w:tcPr>
            <w:tcW w:w="1134" w:type="dxa"/>
            <w:tcBorders>
              <w:top w:val="single" w:sz="6" w:space="0" w:color="auto"/>
            </w:tcBorders>
          </w:tcPr>
          <w:p w14:paraId="4C30CE65" w14:textId="77777777" w:rsidR="001A76FA" w:rsidRPr="00042109" w:rsidRDefault="001A76FA" w:rsidP="00444193">
            <w:pPr>
              <w:spacing w:line="250" w:lineRule="exact"/>
              <w:jc w:val="right"/>
              <w:rPr>
                <w:rFonts w:ascii="Angsana New" w:hAnsi="Angsana New"/>
                <w:color w:val="000000" w:themeColor="text1"/>
                <w:sz w:val="22"/>
                <w:szCs w:val="22"/>
              </w:rPr>
            </w:pPr>
          </w:p>
        </w:tc>
        <w:tc>
          <w:tcPr>
            <w:tcW w:w="134" w:type="dxa"/>
          </w:tcPr>
          <w:p w14:paraId="076AD2E9" w14:textId="77777777" w:rsidR="001A76FA" w:rsidRPr="00042109" w:rsidRDefault="001A76FA" w:rsidP="00444193">
            <w:pPr>
              <w:spacing w:line="250" w:lineRule="exact"/>
              <w:jc w:val="right"/>
              <w:rPr>
                <w:rFonts w:ascii="Angsana New" w:hAnsi="Angsana New"/>
                <w:color w:val="000000" w:themeColor="text1"/>
                <w:sz w:val="22"/>
                <w:szCs w:val="22"/>
              </w:rPr>
            </w:pPr>
          </w:p>
        </w:tc>
        <w:tc>
          <w:tcPr>
            <w:tcW w:w="1134" w:type="dxa"/>
            <w:tcBorders>
              <w:top w:val="single" w:sz="6" w:space="0" w:color="auto"/>
            </w:tcBorders>
          </w:tcPr>
          <w:p w14:paraId="2829DC6F" w14:textId="77777777" w:rsidR="001A76FA" w:rsidRPr="00042109" w:rsidRDefault="001A76FA" w:rsidP="00444193">
            <w:pPr>
              <w:spacing w:line="250" w:lineRule="exact"/>
              <w:jc w:val="right"/>
              <w:rPr>
                <w:rFonts w:ascii="Angsana New" w:hAnsi="Angsana New"/>
                <w:color w:val="000000" w:themeColor="text1"/>
                <w:sz w:val="22"/>
                <w:szCs w:val="22"/>
              </w:rPr>
            </w:pPr>
          </w:p>
        </w:tc>
      </w:tr>
      <w:tr w:rsidR="001A76FA" w:rsidRPr="00042109" w14:paraId="3546AF98" w14:textId="77777777" w:rsidTr="00444193">
        <w:tc>
          <w:tcPr>
            <w:tcW w:w="3458" w:type="dxa"/>
          </w:tcPr>
          <w:p w14:paraId="66532945" w14:textId="77777777" w:rsidR="001A76FA" w:rsidRPr="00042109" w:rsidRDefault="001A76FA" w:rsidP="00444193">
            <w:pPr>
              <w:spacing w:line="250" w:lineRule="exact"/>
              <w:ind w:left="283" w:hanging="170"/>
              <w:contextualSpacing/>
              <w:rPr>
                <w:rFonts w:ascii="Angsana New" w:hAnsi="Angsana New"/>
                <w:color w:val="000000" w:themeColor="text1"/>
                <w:sz w:val="22"/>
                <w:szCs w:val="22"/>
                <w:cs/>
              </w:rPr>
            </w:pPr>
            <w:r w:rsidRPr="00042109">
              <w:rPr>
                <w:rFonts w:ascii="Angsana New" w:hAnsi="Angsana New"/>
                <w:color w:val="000000" w:themeColor="text1"/>
                <w:sz w:val="22"/>
                <w:szCs w:val="22"/>
              </w:rPr>
              <w:t>Unrealized loss from derivatives</w:t>
            </w:r>
          </w:p>
        </w:tc>
        <w:tc>
          <w:tcPr>
            <w:tcW w:w="1134" w:type="dxa"/>
          </w:tcPr>
          <w:p w14:paraId="1F631C94" w14:textId="404041A9" w:rsidR="001A76FA" w:rsidRPr="00042109" w:rsidRDefault="001A76FA" w:rsidP="00444193">
            <w:pPr>
              <w:spacing w:line="25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 xml:space="preserve"> 25,900 </w:t>
            </w:r>
          </w:p>
        </w:tc>
        <w:tc>
          <w:tcPr>
            <w:tcW w:w="134" w:type="dxa"/>
            <w:vAlign w:val="bottom"/>
          </w:tcPr>
          <w:p w14:paraId="384C0B72" w14:textId="77777777" w:rsidR="001A76FA" w:rsidRPr="00042109" w:rsidRDefault="001A76FA" w:rsidP="00444193">
            <w:pPr>
              <w:spacing w:line="250" w:lineRule="exact"/>
              <w:ind w:right="57"/>
              <w:jc w:val="right"/>
              <w:rPr>
                <w:rFonts w:ascii="Angsana New" w:hAnsi="Angsana New"/>
                <w:color w:val="000000" w:themeColor="text1"/>
                <w:sz w:val="22"/>
                <w:szCs w:val="22"/>
              </w:rPr>
            </w:pPr>
          </w:p>
        </w:tc>
        <w:tc>
          <w:tcPr>
            <w:tcW w:w="1134" w:type="dxa"/>
          </w:tcPr>
          <w:p w14:paraId="585FD84C" w14:textId="05B01EDA" w:rsidR="001A76FA" w:rsidRPr="00042109" w:rsidRDefault="001A76FA" w:rsidP="00444193">
            <w:pPr>
              <w:spacing w:line="25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502,454</w:t>
            </w:r>
          </w:p>
        </w:tc>
        <w:tc>
          <w:tcPr>
            <w:tcW w:w="134" w:type="dxa"/>
          </w:tcPr>
          <w:p w14:paraId="6FF9CB2D" w14:textId="77777777" w:rsidR="001A76FA" w:rsidRPr="00042109" w:rsidRDefault="001A76FA" w:rsidP="00444193">
            <w:pPr>
              <w:spacing w:line="250" w:lineRule="exact"/>
              <w:ind w:right="57"/>
              <w:jc w:val="right"/>
              <w:rPr>
                <w:rFonts w:ascii="Angsana New" w:hAnsi="Angsana New"/>
                <w:color w:val="000000" w:themeColor="text1"/>
                <w:sz w:val="22"/>
                <w:szCs w:val="22"/>
              </w:rPr>
            </w:pPr>
          </w:p>
        </w:tc>
        <w:tc>
          <w:tcPr>
            <w:tcW w:w="1134" w:type="dxa"/>
            <w:vAlign w:val="bottom"/>
          </w:tcPr>
          <w:p w14:paraId="5CF468F1" w14:textId="1345EBB7" w:rsidR="001A76FA" w:rsidRPr="00042109" w:rsidRDefault="001A76FA" w:rsidP="00444193">
            <w:pPr>
              <w:spacing w:line="250" w:lineRule="exact"/>
              <w:ind w:right="227"/>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w:t>
            </w:r>
          </w:p>
        </w:tc>
        <w:tc>
          <w:tcPr>
            <w:tcW w:w="134" w:type="dxa"/>
            <w:vAlign w:val="bottom"/>
          </w:tcPr>
          <w:p w14:paraId="276ADF76" w14:textId="77777777" w:rsidR="001A76FA" w:rsidRPr="00042109" w:rsidRDefault="001A76FA" w:rsidP="00444193">
            <w:pPr>
              <w:spacing w:line="250" w:lineRule="exact"/>
              <w:ind w:right="57"/>
              <w:jc w:val="right"/>
              <w:rPr>
                <w:rFonts w:ascii="Angsana New" w:hAnsi="Angsana New"/>
                <w:color w:val="000000" w:themeColor="text1"/>
                <w:sz w:val="22"/>
                <w:szCs w:val="22"/>
              </w:rPr>
            </w:pPr>
          </w:p>
        </w:tc>
        <w:tc>
          <w:tcPr>
            <w:tcW w:w="1134" w:type="dxa"/>
          </w:tcPr>
          <w:p w14:paraId="4A0B79A6" w14:textId="03E8817D" w:rsidR="001A76FA" w:rsidRPr="00042109" w:rsidRDefault="001A76FA" w:rsidP="00444193">
            <w:pPr>
              <w:spacing w:line="25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 xml:space="preserve"> 528,354 </w:t>
            </w:r>
          </w:p>
        </w:tc>
      </w:tr>
      <w:tr w:rsidR="001A76FA" w:rsidRPr="00042109" w14:paraId="1B325CC0" w14:textId="77777777" w:rsidTr="00444193">
        <w:tc>
          <w:tcPr>
            <w:tcW w:w="3458" w:type="dxa"/>
          </w:tcPr>
          <w:p w14:paraId="73CB2F56" w14:textId="77777777" w:rsidR="001A76FA" w:rsidRPr="00042109" w:rsidRDefault="001A76FA" w:rsidP="00444193">
            <w:pPr>
              <w:spacing w:line="250" w:lineRule="exact"/>
              <w:ind w:left="283" w:right="-195" w:hanging="170"/>
              <w:contextualSpacing/>
              <w:rPr>
                <w:rFonts w:ascii="Angsana New" w:hAnsi="Angsana New"/>
                <w:color w:val="000000" w:themeColor="text1"/>
                <w:sz w:val="22"/>
                <w:szCs w:val="22"/>
              </w:rPr>
            </w:pPr>
            <w:r w:rsidRPr="00042109">
              <w:rPr>
                <w:rFonts w:ascii="Angsana New" w:hAnsi="Angsana New"/>
                <w:color w:val="000000" w:themeColor="text1"/>
                <w:sz w:val="22"/>
                <w:szCs w:val="22"/>
              </w:rPr>
              <w:t xml:space="preserve">Allowance for expected credit losses </w:t>
            </w:r>
            <w:r w:rsidRPr="00042109">
              <w:rPr>
                <w:rFonts w:ascii="Angsana New" w:hAnsi="Angsana New"/>
                <w:color w:val="000000" w:themeColor="text1"/>
                <w:sz w:val="22"/>
                <w:szCs w:val="22"/>
                <w:lang w:val="en-US"/>
              </w:rPr>
              <w:t>for accounts receivable and goods returns</w:t>
            </w:r>
          </w:p>
        </w:tc>
        <w:tc>
          <w:tcPr>
            <w:tcW w:w="1134" w:type="dxa"/>
          </w:tcPr>
          <w:p w14:paraId="17E61312" w14:textId="77777777" w:rsidR="001A76FA" w:rsidRPr="00042109" w:rsidRDefault="001A76FA" w:rsidP="00444193">
            <w:pPr>
              <w:spacing w:line="250" w:lineRule="exact"/>
              <w:ind w:right="57"/>
              <w:contextualSpacing/>
              <w:jc w:val="right"/>
              <w:rPr>
                <w:rFonts w:asciiTheme="majorBidi" w:hAnsiTheme="majorBidi" w:cstheme="majorBidi"/>
                <w:color w:val="000000" w:themeColor="text1"/>
                <w:sz w:val="22"/>
                <w:szCs w:val="22"/>
              </w:rPr>
            </w:pPr>
          </w:p>
          <w:p w14:paraId="54E3DD45" w14:textId="7076575A" w:rsidR="001A76FA" w:rsidRPr="00042109" w:rsidRDefault="001A76FA" w:rsidP="00444193">
            <w:pPr>
              <w:spacing w:line="25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 xml:space="preserve"> 1,045,052 </w:t>
            </w:r>
          </w:p>
        </w:tc>
        <w:tc>
          <w:tcPr>
            <w:tcW w:w="134" w:type="dxa"/>
            <w:vAlign w:val="bottom"/>
          </w:tcPr>
          <w:p w14:paraId="44AC709D" w14:textId="77777777" w:rsidR="001A76FA" w:rsidRPr="00042109" w:rsidRDefault="001A76FA" w:rsidP="00444193">
            <w:pPr>
              <w:spacing w:line="250" w:lineRule="exact"/>
              <w:ind w:right="57"/>
              <w:jc w:val="right"/>
              <w:rPr>
                <w:rFonts w:ascii="Angsana New" w:hAnsi="Angsana New"/>
                <w:color w:val="000000" w:themeColor="text1"/>
                <w:sz w:val="22"/>
                <w:szCs w:val="22"/>
              </w:rPr>
            </w:pPr>
          </w:p>
        </w:tc>
        <w:tc>
          <w:tcPr>
            <w:tcW w:w="1134" w:type="dxa"/>
          </w:tcPr>
          <w:p w14:paraId="75840DEC" w14:textId="77777777" w:rsidR="001A76FA" w:rsidRPr="00042109" w:rsidRDefault="001A76FA" w:rsidP="00444193">
            <w:pPr>
              <w:spacing w:line="250" w:lineRule="exact"/>
              <w:ind w:right="57"/>
              <w:contextualSpacing/>
              <w:jc w:val="right"/>
              <w:rPr>
                <w:rFonts w:asciiTheme="majorBidi" w:hAnsiTheme="majorBidi" w:cstheme="majorBidi"/>
                <w:color w:val="000000" w:themeColor="text1"/>
                <w:sz w:val="22"/>
                <w:szCs w:val="22"/>
              </w:rPr>
            </w:pPr>
          </w:p>
          <w:p w14:paraId="26691AFE" w14:textId="661718A8" w:rsidR="001A76FA" w:rsidRPr="00042109" w:rsidRDefault="001A76FA" w:rsidP="00444193">
            <w:pPr>
              <w:spacing w:line="250" w:lineRule="exact"/>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(291,553)</w:t>
            </w:r>
          </w:p>
        </w:tc>
        <w:tc>
          <w:tcPr>
            <w:tcW w:w="134" w:type="dxa"/>
            <w:vAlign w:val="bottom"/>
          </w:tcPr>
          <w:p w14:paraId="293D4197" w14:textId="77777777" w:rsidR="001A76FA" w:rsidRPr="00042109" w:rsidRDefault="001A76FA" w:rsidP="00444193">
            <w:pPr>
              <w:spacing w:line="250" w:lineRule="exact"/>
              <w:ind w:right="57"/>
              <w:jc w:val="right"/>
              <w:rPr>
                <w:rFonts w:ascii="Angsana New" w:hAnsi="Angsana New"/>
                <w:color w:val="000000" w:themeColor="text1"/>
                <w:sz w:val="22"/>
                <w:szCs w:val="22"/>
              </w:rPr>
            </w:pPr>
          </w:p>
        </w:tc>
        <w:tc>
          <w:tcPr>
            <w:tcW w:w="1134" w:type="dxa"/>
            <w:vAlign w:val="bottom"/>
          </w:tcPr>
          <w:p w14:paraId="2E0A03FD" w14:textId="3F4E028A" w:rsidR="001A76FA" w:rsidRPr="00042109" w:rsidRDefault="001A76FA" w:rsidP="00444193">
            <w:pPr>
              <w:spacing w:line="250" w:lineRule="exact"/>
              <w:ind w:right="227"/>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w:t>
            </w:r>
          </w:p>
        </w:tc>
        <w:tc>
          <w:tcPr>
            <w:tcW w:w="134" w:type="dxa"/>
            <w:vAlign w:val="bottom"/>
          </w:tcPr>
          <w:p w14:paraId="5147DB59" w14:textId="77777777" w:rsidR="001A76FA" w:rsidRPr="00042109" w:rsidRDefault="001A76FA" w:rsidP="00444193">
            <w:pPr>
              <w:spacing w:line="250" w:lineRule="exact"/>
              <w:ind w:right="57"/>
              <w:jc w:val="right"/>
              <w:rPr>
                <w:rFonts w:ascii="Angsana New" w:hAnsi="Angsana New"/>
                <w:color w:val="000000" w:themeColor="text1"/>
                <w:sz w:val="22"/>
                <w:szCs w:val="22"/>
              </w:rPr>
            </w:pPr>
          </w:p>
        </w:tc>
        <w:tc>
          <w:tcPr>
            <w:tcW w:w="1134" w:type="dxa"/>
          </w:tcPr>
          <w:p w14:paraId="38749287" w14:textId="77777777" w:rsidR="001A76FA" w:rsidRPr="00042109" w:rsidRDefault="001A76FA" w:rsidP="00444193">
            <w:pPr>
              <w:spacing w:line="250" w:lineRule="exact"/>
              <w:ind w:right="57"/>
              <w:contextualSpacing/>
              <w:jc w:val="right"/>
              <w:rPr>
                <w:rFonts w:asciiTheme="majorBidi" w:hAnsiTheme="majorBidi" w:cstheme="majorBidi"/>
                <w:color w:val="000000" w:themeColor="text1"/>
                <w:sz w:val="22"/>
                <w:szCs w:val="22"/>
              </w:rPr>
            </w:pPr>
          </w:p>
          <w:p w14:paraId="4CB6C863" w14:textId="6B2622C7" w:rsidR="001A76FA" w:rsidRPr="00042109" w:rsidRDefault="001A76FA" w:rsidP="00444193">
            <w:pPr>
              <w:spacing w:line="25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 xml:space="preserve"> 753,499 </w:t>
            </w:r>
          </w:p>
        </w:tc>
      </w:tr>
      <w:tr w:rsidR="001A76FA" w:rsidRPr="00042109" w14:paraId="153B4C00" w14:textId="77777777" w:rsidTr="00444193">
        <w:tc>
          <w:tcPr>
            <w:tcW w:w="3458" w:type="dxa"/>
          </w:tcPr>
          <w:p w14:paraId="761D02F8" w14:textId="77777777" w:rsidR="001A76FA" w:rsidRPr="00042109" w:rsidRDefault="001A76FA" w:rsidP="00444193">
            <w:pPr>
              <w:spacing w:line="250" w:lineRule="exact"/>
              <w:ind w:left="283" w:hanging="170"/>
              <w:contextualSpacing/>
              <w:rPr>
                <w:rFonts w:ascii="Angsana New" w:hAnsi="Angsana New"/>
                <w:color w:val="000000" w:themeColor="text1"/>
                <w:sz w:val="22"/>
                <w:szCs w:val="22"/>
              </w:rPr>
            </w:pPr>
            <w:r w:rsidRPr="00042109">
              <w:rPr>
                <w:rFonts w:ascii="Angsana New" w:hAnsi="Angsana New"/>
                <w:color w:val="000000" w:themeColor="text1"/>
                <w:sz w:val="22"/>
                <w:szCs w:val="22"/>
              </w:rPr>
              <w:t>Allowance for dilapidated and slow moving</w:t>
            </w:r>
          </w:p>
        </w:tc>
        <w:tc>
          <w:tcPr>
            <w:tcW w:w="1134" w:type="dxa"/>
          </w:tcPr>
          <w:p w14:paraId="5207E066" w14:textId="767B28C8" w:rsidR="001A76FA" w:rsidRPr="00042109" w:rsidRDefault="001A76FA" w:rsidP="00444193">
            <w:pPr>
              <w:spacing w:line="25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 xml:space="preserve"> 29,347,164 </w:t>
            </w:r>
          </w:p>
        </w:tc>
        <w:tc>
          <w:tcPr>
            <w:tcW w:w="134" w:type="dxa"/>
            <w:vAlign w:val="bottom"/>
          </w:tcPr>
          <w:p w14:paraId="13389016" w14:textId="77777777" w:rsidR="001A76FA" w:rsidRPr="00042109" w:rsidRDefault="001A76FA" w:rsidP="00444193">
            <w:pPr>
              <w:spacing w:line="250" w:lineRule="exact"/>
              <w:ind w:right="57"/>
              <w:jc w:val="right"/>
              <w:rPr>
                <w:rFonts w:ascii="Angsana New" w:hAnsi="Angsana New"/>
                <w:color w:val="000000" w:themeColor="text1"/>
                <w:sz w:val="22"/>
                <w:szCs w:val="22"/>
              </w:rPr>
            </w:pPr>
          </w:p>
        </w:tc>
        <w:tc>
          <w:tcPr>
            <w:tcW w:w="1134" w:type="dxa"/>
          </w:tcPr>
          <w:p w14:paraId="7BFC4619" w14:textId="23590654" w:rsidR="001A76FA" w:rsidRPr="00042109" w:rsidRDefault="001A76FA" w:rsidP="00444193">
            <w:pPr>
              <w:spacing w:line="250" w:lineRule="exact"/>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(4,959,916)</w:t>
            </w:r>
          </w:p>
        </w:tc>
        <w:tc>
          <w:tcPr>
            <w:tcW w:w="134" w:type="dxa"/>
          </w:tcPr>
          <w:p w14:paraId="181A306F" w14:textId="77777777" w:rsidR="001A76FA" w:rsidRPr="00042109" w:rsidRDefault="001A76FA" w:rsidP="00444193">
            <w:pPr>
              <w:spacing w:line="250" w:lineRule="exact"/>
              <w:ind w:right="57"/>
              <w:jc w:val="right"/>
              <w:rPr>
                <w:rFonts w:ascii="Angsana New" w:hAnsi="Angsana New"/>
                <w:color w:val="000000" w:themeColor="text1"/>
                <w:sz w:val="22"/>
                <w:szCs w:val="22"/>
              </w:rPr>
            </w:pPr>
          </w:p>
        </w:tc>
        <w:tc>
          <w:tcPr>
            <w:tcW w:w="1134" w:type="dxa"/>
            <w:vAlign w:val="bottom"/>
          </w:tcPr>
          <w:p w14:paraId="3FC0D5D6" w14:textId="291616BD" w:rsidR="001A76FA" w:rsidRPr="00042109" w:rsidRDefault="001A76FA" w:rsidP="00444193">
            <w:pPr>
              <w:spacing w:line="250" w:lineRule="exact"/>
              <w:ind w:right="227"/>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w:t>
            </w:r>
          </w:p>
        </w:tc>
        <w:tc>
          <w:tcPr>
            <w:tcW w:w="134" w:type="dxa"/>
          </w:tcPr>
          <w:p w14:paraId="63D83F78" w14:textId="77777777" w:rsidR="001A76FA" w:rsidRPr="00042109" w:rsidRDefault="001A76FA" w:rsidP="00444193">
            <w:pPr>
              <w:spacing w:line="250" w:lineRule="exact"/>
              <w:ind w:right="57"/>
              <w:jc w:val="right"/>
              <w:rPr>
                <w:rFonts w:ascii="Angsana New" w:hAnsi="Angsana New"/>
                <w:color w:val="000000" w:themeColor="text1"/>
                <w:sz w:val="22"/>
                <w:szCs w:val="22"/>
              </w:rPr>
            </w:pPr>
          </w:p>
        </w:tc>
        <w:tc>
          <w:tcPr>
            <w:tcW w:w="1134" w:type="dxa"/>
          </w:tcPr>
          <w:p w14:paraId="7A07B86E" w14:textId="0F3B0D4C" w:rsidR="001A76FA" w:rsidRPr="00042109" w:rsidRDefault="001A76FA" w:rsidP="00444193">
            <w:pPr>
              <w:spacing w:line="25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 xml:space="preserve"> 24,387,248 </w:t>
            </w:r>
          </w:p>
        </w:tc>
      </w:tr>
      <w:tr w:rsidR="001A76FA" w:rsidRPr="00042109" w14:paraId="11E75BDE" w14:textId="77777777" w:rsidTr="00444193">
        <w:tc>
          <w:tcPr>
            <w:tcW w:w="3458" w:type="dxa"/>
          </w:tcPr>
          <w:p w14:paraId="1EDF4F2E" w14:textId="77777777" w:rsidR="001A76FA" w:rsidRPr="00042109" w:rsidRDefault="001A76FA" w:rsidP="00444193">
            <w:pPr>
              <w:spacing w:line="250" w:lineRule="exact"/>
              <w:ind w:left="283" w:hanging="170"/>
              <w:contextualSpacing/>
              <w:rPr>
                <w:rFonts w:ascii="Angsana New" w:hAnsi="Angsana New"/>
                <w:color w:val="000000" w:themeColor="text1"/>
                <w:sz w:val="22"/>
                <w:szCs w:val="22"/>
              </w:rPr>
            </w:pPr>
            <w:r w:rsidRPr="00042109">
              <w:rPr>
                <w:rFonts w:ascii="Angsana New" w:hAnsi="Angsana New"/>
                <w:color w:val="000000" w:themeColor="text1"/>
                <w:sz w:val="22"/>
                <w:szCs w:val="22"/>
              </w:rPr>
              <w:t>Allowance for assets impairment</w:t>
            </w:r>
          </w:p>
        </w:tc>
        <w:tc>
          <w:tcPr>
            <w:tcW w:w="1134" w:type="dxa"/>
          </w:tcPr>
          <w:p w14:paraId="77ED4D82" w14:textId="487E1EA9" w:rsidR="001A76FA" w:rsidRPr="00042109" w:rsidRDefault="001A76FA" w:rsidP="00444193">
            <w:pPr>
              <w:spacing w:line="25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 xml:space="preserve"> 34,069 </w:t>
            </w:r>
          </w:p>
        </w:tc>
        <w:tc>
          <w:tcPr>
            <w:tcW w:w="134" w:type="dxa"/>
            <w:vAlign w:val="bottom"/>
          </w:tcPr>
          <w:p w14:paraId="65C35E19" w14:textId="77777777" w:rsidR="001A76FA" w:rsidRPr="00042109" w:rsidRDefault="001A76FA" w:rsidP="00444193">
            <w:pPr>
              <w:spacing w:line="250" w:lineRule="exact"/>
              <w:ind w:right="57"/>
              <w:jc w:val="right"/>
              <w:rPr>
                <w:rFonts w:ascii="Angsana New" w:hAnsi="Angsana New"/>
                <w:color w:val="000000" w:themeColor="text1"/>
                <w:sz w:val="22"/>
                <w:szCs w:val="22"/>
              </w:rPr>
            </w:pPr>
          </w:p>
        </w:tc>
        <w:tc>
          <w:tcPr>
            <w:tcW w:w="1134" w:type="dxa"/>
          </w:tcPr>
          <w:p w14:paraId="12FDD840" w14:textId="0ED5D38E" w:rsidR="001A76FA" w:rsidRPr="00042109" w:rsidRDefault="001A76FA" w:rsidP="00444193">
            <w:pPr>
              <w:spacing w:line="25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57,256</w:t>
            </w:r>
          </w:p>
        </w:tc>
        <w:tc>
          <w:tcPr>
            <w:tcW w:w="134" w:type="dxa"/>
          </w:tcPr>
          <w:p w14:paraId="2F5DC9B2" w14:textId="77777777" w:rsidR="001A76FA" w:rsidRPr="00042109" w:rsidRDefault="001A76FA" w:rsidP="00444193">
            <w:pPr>
              <w:spacing w:line="250" w:lineRule="exact"/>
              <w:ind w:right="57"/>
              <w:jc w:val="right"/>
              <w:rPr>
                <w:rFonts w:ascii="Angsana New" w:hAnsi="Angsana New"/>
                <w:color w:val="000000" w:themeColor="text1"/>
                <w:sz w:val="22"/>
                <w:szCs w:val="22"/>
              </w:rPr>
            </w:pPr>
          </w:p>
        </w:tc>
        <w:tc>
          <w:tcPr>
            <w:tcW w:w="1134" w:type="dxa"/>
            <w:vAlign w:val="bottom"/>
          </w:tcPr>
          <w:p w14:paraId="3C0F7F37" w14:textId="713C1284" w:rsidR="001A76FA" w:rsidRPr="00042109" w:rsidRDefault="001A76FA" w:rsidP="00444193">
            <w:pPr>
              <w:spacing w:line="250" w:lineRule="exact"/>
              <w:ind w:right="227"/>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w:t>
            </w:r>
          </w:p>
        </w:tc>
        <w:tc>
          <w:tcPr>
            <w:tcW w:w="134" w:type="dxa"/>
          </w:tcPr>
          <w:p w14:paraId="39903ABF" w14:textId="77777777" w:rsidR="001A76FA" w:rsidRPr="00042109" w:rsidRDefault="001A76FA" w:rsidP="00444193">
            <w:pPr>
              <w:spacing w:line="250" w:lineRule="exact"/>
              <w:ind w:right="57"/>
              <w:jc w:val="right"/>
              <w:rPr>
                <w:rFonts w:ascii="Angsana New" w:hAnsi="Angsana New"/>
                <w:color w:val="000000" w:themeColor="text1"/>
                <w:sz w:val="22"/>
                <w:szCs w:val="22"/>
              </w:rPr>
            </w:pPr>
          </w:p>
        </w:tc>
        <w:tc>
          <w:tcPr>
            <w:tcW w:w="1134" w:type="dxa"/>
          </w:tcPr>
          <w:p w14:paraId="6D2A7C16" w14:textId="023F645F" w:rsidR="001A76FA" w:rsidRPr="00042109" w:rsidRDefault="001A76FA" w:rsidP="00444193">
            <w:pPr>
              <w:spacing w:line="25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 xml:space="preserve"> 91,325 </w:t>
            </w:r>
          </w:p>
        </w:tc>
      </w:tr>
      <w:tr w:rsidR="001A76FA" w:rsidRPr="00042109" w14:paraId="2D53B8B2" w14:textId="77777777" w:rsidTr="00444193">
        <w:tc>
          <w:tcPr>
            <w:tcW w:w="3458" w:type="dxa"/>
          </w:tcPr>
          <w:p w14:paraId="73BC217F" w14:textId="4DC2B994" w:rsidR="001A76FA" w:rsidRPr="00042109" w:rsidRDefault="001A76FA" w:rsidP="00444193">
            <w:pPr>
              <w:spacing w:line="250" w:lineRule="exact"/>
              <w:ind w:left="283" w:hanging="170"/>
              <w:contextualSpacing/>
              <w:rPr>
                <w:rFonts w:ascii="Angsana New" w:hAnsi="Angsana New"/>
                <w:color w:val="000000" w:themeColor="text1"/>
                <w:sz w:val="22"/>
                <w:szCs w:val="22"/>
                <w:cs/>
              </w:rPr>
            </w:pPr>
            <w:r w:rsidRPr="00042109">
              <w:rPr>
                <w:rFonts w:ascii="Angsana New" w:hAnsi="Angsana New"/>
                <w:color w:val="000000" w:themeColor="text1"/>
                <w:sz w:val="22"/>
                <w:szCs w:val="22"/>
              </w:rPr>
              <w:t>Lease liabilities</w:t>
            </w:r>
          </w:p>
        </w:tc>
        <w:tc>
          <w:tcPr>
            <w:tcW w:w="1134" w:type="dxa"/>
          </w:tcPr>
          <w:p w14:paraId="135DFAC7" w14:textId="1D771076" w:rsidR="001A76FA" w:rsidRPr="00042109" w:rsidRDefault="001A76FA" w:rsidP="00444193">
            <w:pPr>
              <w:spacing w:line="25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 xml:space="preserve"> 17,251,531 </w:t>
            </w:r>
          </w:p>
        </w:tc>
        <w:tc>
          <w:tcPr>
            <w:tcW w:w="134" w:type="dxa"/>
            <w:vAlign w:val="bottom"/>
          </w:tcPr>
          <w:p w14:paraId="176A5EAA" w14:textId="77777777" w:rsidR="001A76FA" w:rsidRPr="00042109" w:rsidRDefault="001A76FA" w:rsidP="00444193">
            <w:pPr>
              <w:spacing w:line="250" w:lineRule="exact"/>
              <w:ind w:right="57"/>
              <w:jc w:val="right"/>
              <w:rPr>
                <w:rFonts w:ascii="Angsana New" w:hAnsi="Angsana New"/>
                <w:color w:val="000000" w:themeColor="text1"/>
                <w:sz w:val="22"/>
                <w:szCs w:val="22"/>
              </w:rPr>
            </w:pPr>
          </w:p>
        </w:tc>
        <w:tc>
          <w:tcPr>
            <w:tcW w:w="1134" w:type="dxa"/>
          </w:tcPr>
          <w:p w14:paraId="66BE6657" w14:textId="734B50FF" w:rsidR="001A76FA" w:rsidRPr="00042109" w:rsidRDefault="001A76FA" w:rsidP="00444193">
            <w:pPr>
              <w:spacing w:line="25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3,416,459</w:t>
            </w:r>
          </w:p>
        </w:tc>
        <w:tc>
          <w:tcPr>
            <w:tcW w:w="134" w:type="dxa"/>
          </w:tcPr>
          <w:p w14:paraId="3168F57E" w14:textId="77777777" w:rsidR="001A76FA" w:rsidRPr="00042109" w:rsidRDefault="001A76FA" w:rsidP="00444193">
            <w:pPr>
              <w:spacing w:line="250" w:lineRule="exact"/>
              <w:ind w:right="57"/>
              <w:jc w:val="right"/>
              <w:rPr>
                <w:rFonts w:ascii="Angsana New" w:hAnsi="Angsana New"/>
                <w:color w:val="000000" w:themeColor="text1"/>
                <w:sz w:val="22"/>
                <w:szCs w:val="22"/>
              </w:rPr>
            </w:pPr>
          </w:p>
        </w:tc>
        <w:tc>
          <w:tcPr>
            <w:tcW w:w="1134" w:type="dxa"/>
            <w:vAlign w:val="bottom"/>
          </w:tcPr>
          <w:p w14:paraId="229EAD1B" w14:textId="662E8129" w:rsidR="001A76FA" w:rsidRPr="00042109" w:rsidRDefault="001A76FA" w:rsidP="00444193">
            <w:pPr>
              <w:spacing w:line="250" w:lineRule="exact"/>
              <w:ind w:right="227"/>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w:t>
            </w:r>
          </w:p>
        </w:tc>
        <w:tc>
          <w:tcPr>
            <w:tcW w:w="134" w:type="dxa"/>
          </w:tcPr>
          <w:p w14:paraId="3C639F7A" w14:textId="77777777" w:rsidR="001A76FA" w:rsidRPr="00042109" w:rsidRDefault="001A76FA" w:rsidP="00444193">
            <w:pPr>
              <w:spacing w:line="250" w:lineRule="exact"/>
              <w:ind w:right="57"/>
              <w:jc w:val="right"/>
              <w:rPr>
                <w:rFonts w:ascii="Angsana New" w:hAnsi="Angsana New"/>
                <w:color w:val="000000" w:themeColor="text1"/>
                <w:sz w:val="22"/>
                <w:szCs w:val="22"/>
              </w:rPr>
            </w:pPr>
          </w:p>
        </w:tc>
        <w:tc>
          <w:tcPr>
            <w:tcW w:w="1134" w:type="dxa"/>
          </w:tcPr>
          <w:p w14:paraId="54E9EDC6" w14:textId="16B67118" w:rsidR="001A76FA" w:rsidRPr="00042109" w:rsidRDefault="001A76FA" w:rsidP="00444193">
            <w:pPr>
              <w:spacing w:line="25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 xml:space="preserve"> 20,667,990 </w:t>
            </w:r>
          </w:p>
        </w:tc>
      </w:tr>
      <w:tr w:rsidR="001A76FA" w:rsidRPr="00042109" w14:paraId="0CBE9FB1" w14:textId="77777777" w:rsidTr="00444193">
        <w:tc>
          <w:tcPr>
            <w:tcW w:w="3458" w:type="dxa"/>
          </w:tcPr>
          <w:p w14:paraId="7FE1507D" w14:textId="77777777" w:rsidR="001A76FA" w:rsidRPr="00042109" w:rsidRDefault="001A76FA" w:rsidP="00444193">
            <w:pPr>
              <w:spacing w:line="250" w:lineRule="exact"/>
              <w:ind w:left="283" w:hanging="170"/>
              <w:contextualSpacing/>
              <w:rPr>
                <w:rFonts w:ascii="Angsana New" w:hAnsi="Angsana New"/>
                <w:color w:val="000000" w:themeColor="text1"/>
                <w:sz w:val="22"/>
                <w:szCs w:val="22"/>
                <w:cs/>
              </w:rPr>
            </w:pPr>
            <w:r w:rsidRPr="00042109">
              <w:rPr>
                <w:rFonts w:ascii="Angsana New" w:hAnsi="Angsana New"/>
                <w:color w:val="000000" w:themeColor="text1"/>
                <w:sz w:val="22"/>
                <w:szCs w:val="22"/>
              </w:rPr>
              <w:t>Provision for decommissioning costs</w:t>
            </w:r>
          </w:p>
        </w:tc>
        <w:tc>
          <w:tcPr>
            <w:tcW w:w="1134" w:type="dxa"/>
          </w:tcPr>
          <w:p w14:paraId="01D9C4B9" w14:textId="32667427" w:rsidR="001A76FA" w:rsidRPr="00042109" w:rsidRDefault="001A76FA" w:rsidP="00444193">
            <w:pPr>
              <w:spacing w:line="25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5,325,602</w:t>
            </w:r>
          </w:p>
        </w:tc>
        <w:tc>
          <w:tcPr>
            <w:tcW w:w="134" w:type="dxa"/>
            <w:vAlign w:val="bottom"/>
          </w:tcPr>
          <w:p w14:paraId="1A5CA3AF" w14:textId="77777777" w:rsidR="001A76FA" w:rsidRPr="00042109" w:rsidRDefault="001A76FA" w:rsidP="00444193">
            <w:pPr>
              <w:spacing w:line="250" w:lineRule="exact"/>
              <w:ind w:right="57"/>
              <w:jc w:val="right"/>
              <w:rPr>
                <w:rFonts w:ascii="Angsana New" w:hAnsi="Angsana New"/>
                <w:color w:val="000000" w:themeColor="text1"/>
                <w:sz w:val="22"/>
                <w:szCs w:val="22"/>
              </w:rPr>
            </w:pPr>
          </w:p>
        </w:tc>
        <w:tc>
          <w:tcPr>
            <w:tcW w:w="1134" w:type="dxa"/>
          </w:tcPr>
          <w:p w14:paraId="6F002613" w14:textId="7A1C539A" w:rsidR="001A76FA" w:rsidRPr="00042109" w:rsidRDefault="001A76FA" w:rsidP="00444193">
            <w:pPr>
              <w:spacing w:line="250" w:lineRule="exact"/>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(807,390)</w:t>
            </w:r>
          </w:p>
        </w:tc>
        <w:tc>
          <w:tcPr>
            <w:tcW w:w="134" w:type="dxa"/>
          </w:tcPr>
          <w:p w14:paraId="73C18BE7" w14:textId="77777777" w:rsidR="001A76FA" w:rsidRPr="00042109" w:rsidRDefault="001A76FA" w:rsidP="00444193">
            <w:pPr>
              <w:spacing w:line="250" w:lineRule="exact"/>
              <w:ind w:right="57"/>
              <w:jc w:val="right"/>
              <w:rPr>
                <w:rFonts w:ascii="Angsana New" w:hAnsi="Angsana New"/>
                <w:color w:val="000000" w:themeColor="text1"/>
                <w:sz w:val="22"/>
                <w:szCs w:val="22"/>
              </w:rPr>
            </w:pPr>
          </w:p>
        </w:tc>
        <w:tc>
          <w:tcPr>
            <w:tcW w:w="1134" w:type="dxa"/>
            <w:vAlign w:val="bottom"/>
          </w:tcPr>
          <w:p w14:paraId="6321176D" w14:textId="06D84782" w:rsidR="001A76FA" w:rsidRPr="00042109" w:rsidRDefault="001A76FA" w:rsidP="00444193">
            <w:pPr>
              <w:spacing w:line="250" w:lineRule="exact"/>
              <w:ind w:right="227"/>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w:t>
            </w:r>
          </w:p>
        </w:tc>
        <w:tc>
          <w:tcPr>
            <w:tcW w:w="134" w:type="dxa"/>
          </w:tcPr>
          <w:p w14:paraId="078C89D7" w14:textId="77777777" w:rsidR="001A76FA" w:rsidRPr="00042109" w:rsidRDefault="001A76FA" w:rsidP="00444193">
            <w:pPr>
              <w:spacing w:line="250" w:lineRule="exact"/>
              <w:ind w:right="57"/>
              <w:jc w:val="right"/>
              <w:rPr>
                <w:rFonts w:ascii="Angsana New" w:hAnsi="Angsana New"/>
                <w:color w:val="000000" w:themeColor="text1"/>
                <w:sz w:val="22"/>
                <w:szCs w:val="22"/>
              </w:rPr>
            </w:pPr>
          </w:p>
        </w:tc>
        <w:tc>
          <w:tcPr>
            <w:tcW w:w="1134" w:type="dxa"/>
          </w:tcPr>
          <w:p w14:paraId="3590BD65" w14:textId="3F71BC63" w:rsidR="001A76FA" w:rsidRPr="00042109" w:rsidRDefault="001A76FA" w:rsidP="00444193">
            <w:pPr>
              <w:spacing w:line="25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 xml:space="preserve"> 4,518,212 </w:t>
            </w:r>
          </w:p>
        </w:tc>
      </w:tr>
      <w:tr w:rsidR="001A76FA" w:rsidRPr="00042109" w14:paraId="375D9B00" w14:textId="77777777" w:rsidTr="00444193">
        <w:tc>
          <w:tcPr>
            <w:tcW w:w="3458" w:type="dxa"/>
          </w:tcPr>
          <w:p w14:paraId="0800EE2B" w14:textId="77777777" w:rsidR="001A76FA" w:rsidRPr="00042109" w:rsidRDefault="001A76FA" w:rsidP="00444193">
            <w:pPr>
              <w:spacing w:line="250" w:lineRule="exact"/>
              <w:ind w:left="283" w:hanging="170"/>
              <w:contextualSpacing/>
              <w:rPr>
                <w:rFonts w:ascii="Angsana New" w:hAnsi="Angsana New"/>
                <w:color w:val="000000" w:themeColor="text1"/>
                <w:sz w:val="22"/>
                <w:szCs w:val="22"/>
              </w:rPr>
            </w:pPr>
            <w:r w:rsidRPr="00042109">
              <w:rPr>
                <w:rFonts w:ascii="Angsana New" w:hAnsi="Angsana New"/>
                <w:color w:val="000000" w:themeColor="text1"/>
                <w:sz w:val="22"/>
                <w:szCs w:val="22"/>
              </w:rPr>
              <w:t>Allowance for impairment of investment in associate</w:t>
            </w:r>
          </w:p>
        </w:tc>
        <w:tc>
          <w:tcPr>
            <w:tcW w:w="1134" w:type="dxa"/>
            <w:vAlign w:val="bottom"/>
          </w:tcPr>
          <w:p w14:paraId="26BDA92F" w14:textId="19811FB6" w:rsidR="001A76FA" w:rsidRPr="00042109" w:rsidRDefault="001A76FA" w:rsidP="00444193">
            <w:pPr>
              <w:spacing w:line="25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116,000</w:t>
            </w:r>
          </w:p>
        </w:tc>
        <w:tc>
          <w:tcPr>
            <w:tcW w:w="134" w:type="dxa"/>
            <w:vAlign w:val="bottom"/>
          </w:tcPr>
          <w:p w14:paraId="55104771" w14:textId="77777777" w:rsidR="001A76FA" w:rsidRPr="00042109" w:rsidRDefault="001A76FA" w:rsidP="00444193">
            <w:pPr>
              <w:spacing w:line="250" w:lineRule="exact"/>
              <w:ind w:right="57"/>
              <w:jc w:val="right"/>
              <w:rPr>
                <w:rFonts w:ascii="Angsana New" w:hAnsi="Angsana New"/>
                <w:color w:val="000000" w:themeColor="text1"/>
                <w:sz w:val="22"/>
                <w:szCs w:val="22"/>
              </w:rPr>
            </w:pPr>
          </w:p>
        </w:tc>
        <w:tc>
          <w:tcPr>
            <w:tcW w:w="1134" w:type="dxa"/>
          </w:tcPr>
          <w:p w14:paraId="6C918BF2" w14:textId="671F1422" w:rsidR="001A76FA" w:rsidRPr="00042109" w:rsidRDefault="001A76FA" w:rsidP="00444193">
            <w:pPr>
              <w:spacing w:line="250" w:lineRule="exact"/>
              <w:ind w:right="227"/>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 xml:space="preserve"> -   </w:t>
            </w:r>
          </w:p>
        </w:tc>
        <w:tc>
          <w:tcPr>
            <w:tcW w:w="134" w:type="dxa"/>
          </w:tcPr>
          <w:p w14:paraId="26B2B136" w14:textId="77777777" w:rsidR="001A76FA" w:rsidRPr="00042109" w:rsidRDefault="001A76FA" w:rsidP="00444193">
            <w:pPr>
              <w:spacing w:line="250" w:lineRule="exact"/>
              <w:ind w:right="57"/>
              <w:jc w:val="right"/>
              <w:rPr>
                <w:rFonts w:ascii="Angsana New" w:hAnsi="Angsana New"/>
                <w:color w:val="000000" w:themeColor="text1"/>
                <w:sz w:val="22"/>
                <w:szCs w:val="22"/>
              </w:rPr>
            </w:pPr>
          </w:p>
        </w:tc>
        <w:tc>
          <w:tcPr>
            <w:tcW w:w="1134" w:type="dxa"/>
            <w:vAlign w:val="bottom"/>
          </w:tcPr>
          <w:p w14:paraId="3045267B" w14:textId="72814702" w:rsidR="001A76FA" w:rsidRPr="00042109" w:rsidRDefault="001A76FA" w:rsidP="00444193">
            <w:pPr>
              <w:spacing w:line="250" w:lineRule="exact"/>
              <w:ind w:right="227"/>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w:t>
            </w:r>
          </w:p>
        </w:tc>
        <w:tc>
          <w:tcPr>
            <w:tcW w:w="134" w:type="dxa"/>
            <w:vAlign w:val="bottom"/>
          </w:tcPr>
          <w:p w14:paraId="67E2098F" w14:textId="77777777" w:rsidR="001A76FA" w:rsidRPr="00042109" w:rsidRDefault="001A76FA" w:rsidP="00444193">
            <w:pPr>
              <w:spacing w:line="250" w:lineRule="exact"/>
              <w:ind w:right="57"/>
              <w:jc w:val="right"/>
              <w:rPr>
                <w:rFonts w:ascii="Angsana New" w:hAnsi="Angsana New"/>
                <w:color w:val="000000" w:themeColor="text1"/>
                <w:sz w:val="22"/>
                <w:szCs w:val="22"/>
              </w:rPr>
            </w:pPr>
          </w:p>
        </w:tc>
        <w:tc>
          <w:tcPr>
            <w:tcW w:w="1134" w:type="dxa"/>
          </w:tcPr>
          <w:p w14:paraId="65959AB9" w14:textId="3A5E3574" w:rsidR="001A76FA" w:rsidRPr="00042109" w:rsidRDefault="001A76FA" w:rsidP="00444193">
            <w:pPr>
              <w:spacing w:line="25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 xml:space="preserve"> 116,000 </w:t>
            </w:r>
          </w:p>
        </w:tc>
      </w:tr>
      <w:tr w:rsidR="001A76FA" w:rsidRPr="00042109" w14:paraId="74DC72D4" w14:textId="77777777" w:rsidTr="00444193">
        <w:tc>
          <w:tcPr>
            <w:tcW w:w="3458" w:type="dxa"/>
          </w:tcPr>
          <w:p w14:paraId="1D102924" w14:textId="02DC6888" w:rsidR="001A76FA" w:rsidRPr="00042109" w:rsidRDefault="000514ED" w:rsidP="00444193">
            <w:pPr>
              <w:spacing w:line="250" w:lineRule="exact"/>
              <w:ind w:left="283" w:hanging="170"/>
              <w:contextualSpacing/>
              <w:rPr>
                <w:rFonts w:ascii="Angsana New" w:hAnsi="Angsana New"/>
                <w:color w:val="000000" w:themeColor="text1"/>
                <w:sz w:val="22"/>
                <w:szCs w:val="22"/>
              </w:rPr>
            </w:pPr>
            <w:r w:rsidRPr="00042109">
              <w:rPr>
                <w:rFonts w:ascii="Angsana New" w:hAnsi="Angsana New"/>
                <w:color w:val="000000" w:themeColor="text1"/>
                <w:sz w:val="22"/>
                <w:szCs w:val="22"/>
              </w:rPr>
              <w:t>Provision for employee benefits</w:t>
            </w:r>
          </w:p>
        </w:tc>
        <w:tc>
          <w:tcPr>
            <w:tcW w:w="1134" w:type="dxa"/>
            <w:tcBorders>
              <w:bottom w:val="single" w:sz="6" w:space="0" w:color="auto"/>
            </w:tcBorders>
          </w:tcPr>
          <w:p w14:paraId="10071143" w14:textId="5BAFB5E2" w:rsidR="001A76FA" w:rsidRPr="00042109" w:rsidRDefault="001A76FA" w:rsidP="00444193">
            <w:pPr>
              <w:spacing w:line="25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 xml:space="preserve"> 13,949,624 </w:t>
            </w:r>
          </w:p>
        </w:tc>
        <w:tc>
          <w:tcPr>
            <w:tcW w:w="134" w:type="dxa"/>
            <w:vAlign w:val="bottom"/>
          </w:tcPr>
          <w:p w14:paraId="7A2E003E" w14:textId="77777777" w:rsidR="001A76FA" w:rsidRPr="00042109" w:rsidRDefault="001A76FA" w:rsidP="00444193">
            <w:pPr>
              <w:spacing w:line="250" w:lineRule="exact"/>
              <w:ind w:right="57"/>
              <w:jc w:val="right"/>
              <w:rPr>
                <w:rFonts w:ascii="Angsana New" w:hAnsi="Angsana New"/>
                <w:color w:val="000000" w:themeColor="text1"/>
                <w:sz w:val="22"/>
                <w:szCs w:val="22"/>
              </w:rPr>
            </w:pPr>
          </w:p>
        </w:tc>
        <w:tc>
          <w:tcPr>
            <w:tcW w:w="1134" w:type="dxa"/>
            <w:tcBorders>
              <w:bottom w:val="single" w:sz="6" w:space="0" w:color="auto"/>
            </w:tcBorders>
          </w:tcPr>
          <w:p w14:paraId="51CC409C" w14:textId="2D704A20" w:rsidR="001A76FA" w:rsidRPr="00042109" w:rsidRDefault="001A76FA" w:rsidP="00444193">
            <w:pPr>
              <w:spacing w:line="25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461,782</w:t>
            </w:r>
          </w:p>
        </w:tc>
        <w:tc>
          <w:tcPr>
            <w:tcW w:w="134" w:type="dxa"/>
          </w:tcPr>
          <w:p w14:paraId="23D784B4" w14:textId="77777777" w:rsidR="001A76FA" w:rsidRPr="00042109" w:rsidRDefault="001A76FA" w:rsidP="00444193">
            <w:pPr>
              <w:spacing w:line="250" w:lineRule="exact"/>
              <w:ind w:right="57"/>
              <w:jc w:val="right"/>
              <w:rPr>
                <w:rFonts w:ascii="Angsana New" w:hAnsi="Angsana New"/>
                <w:color w:val="000000" w:themeColor="text1"/>
                <w:sz w:val="22"/>
                <w:szCs w:val="22"/>
              </w:rPr>
            </w:pPr>
          </w:p>
        </w:tc>
        <w:tc>
          <w:tcPr>
            <w:tcW w:w="1134" w:type="dxa"/>
            <w:tcBorders>
              <w:bottom w:val="single" w:sz="6" w:space="0" w:color="auto"/>
            </w:tcBorders>
            <w:vAlign w:val="bottom"/>
          </w:tcPr>
          <w:p w14:paraId="1E0AB3AD" w14:textId="57C93DCD" w:rsidR="001A76FA" w:rsidRPr="00042109" w:rsidRDefault="001A76FA" w:rsidP="00444193">
            <w:pPr>
              <w:spacing w:line="250" w:lineRule="exact"/>
              <w:ind w:right="227"/>
              <w:jc w:val="right"/>
              <w:rPr>
                <w:rFonts w:ascii="Angsana New" w:hAnsi="Angsana New"/>
                <w:color w:val="000000" w:themeColor="text1"/>
                <w:sz w:val="22"/>
                <w:szCs w:val="22"/>
              </w:rPr>
            </w:pPr>
            <w:r w:rsidRPr="00042109">
              <w:rPr>
                <w:rFonts w:ascii="Angsana New" w:hAnsi="Angsana New"/>
                <w:color w:val="000000" w:themeColor="text1"/>
                <w:sz w:val="22"/>
                <w:szCs w:val="22"/>
              </w:rPr>
              <w:t>-</w:t>
            </w:r>
          </w:p>
        </w:tc>
        <w:tc>
          <w:tcPr>
            <w:tcW w:w="134" w:type="dxa"/>
          </w:tcPr>
          <w:p w14:paraId="1B9BB5DD" w14:textId="77777777" w:rsidR="001A76FA" w:rsidRPr="00042109" w:rsidRDefault="001A76FA" w:rsidP="00444193">
            <w:pPr>
              <w:spacing w:line="250" w:lineRule="exact"/>
              <w:ind w:right="57"/>
              <w:jc w:val="right"/>
              <w:rPr>
                <w:rFonts w:ascii="Angsana New" w:hAnsi="Angsana New"/>
                <w:color w:val="000000" w:themeColor="text1"/>
                <w:sz w:val="22"/>
                <w:szCs w:val="22"/>
              </w:rPr>
            </w:pPr>
          </w:p>
        </w:tc>
        <w:tc>
          <w:tcPr>
            <w:tcW w:w="1134" w:type="dxa"/>
            <w:tcBorders>
              <w:bottom w:val="single" w:sz="6" w:space="0" w:color="auto"/>
            </w:tcBorders>
          </w:tcPr>
          <w:p w14:paraId="3F9C93BC" w14:textId="72E50644" w:rsidR="001A76FA" w:rsidRPr="00042109" w:rsidRDefault="001A76FA" w:rsidP="00444193">
            <w:pPr>
              <w:spacing w:line="25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 xml:space="preserve"> 14,411,406 </w:t>
            </w:r>
          </w:p>
        </w:tc>
      </w:tr>
      <w:tr w:rsidR="001A76FA" w:rsidRPr="00042109" w14:paraId="331FED0B" w14:textId="77777777" w:rsidTr="00444193">
        <w:tc>
          <w:tcPr>
            <w:tcW w:w="3458" w:type="dxa"/>
          </w:tcPr>
          <w:p w14:paraId="482E1F8F" w14:textId="77777777" w:rsidR="001A76FA" w:rsidRPr="00042109" w:rsidRDefault="001A76FA" w:rsidP="00444193">
            <w:pPr>
              <w:tabs>
                <w:tab w:val="left" w:pos="279"/>
                <w:tab w:val="left" w:pos="991"/>
              </w:tabs>
              <w:spacing w:line="250" w:lineRule="exact"/>
              <w:rPr>
                <w:rFonts w:ascii="Angsana New" w:hAnsi="Angsana New"/>
                <w:color w:val="000000" w:themeColor="text1"/>
                <w:sz w:val="22"/>
                <w:szCs w:val="22"/>
                <w:cs/>
              </w:rPr>
            </w:pPr>
            <w:r w:rsidRPr="00042109">
              <w:rPr>
                <w:rFonts w:ascii="Angsana New" w:hAnsi="Angsana New"/>
                <w:color w:val="000000" w:themeColor="text1"/>
                <w:sz w:val="22"/>
                <w:szCs w:val="22"/>
              </w:rPr>
              <w:tab/>
              <w:t>Total</w:t>
            </w:r>
          </w:p>
        </w:tc>
        <w:tc>
          <w:tcPr>
            <w:tcW w:w="1134" w:type="dxa"/>
            <w:tcBorders>
              <w:top w:val="single" w:sz="6" w:space="0" w:color="auto"/>
              <w:bottom w:val="single" w:sz="6" w:space="0" w:color="auto"/>
            </w:tcBorders>
          </w:tcPr>
          <w:p w14:paraId="2C7D8432" w14:textId="296EB6DB" w:rsidR="001A76FA" w:rsidRPr="00042109" w:rsidRDefault="001A76FA" w:rsidP="00444193">
            <w:pPr>
              <w:spacing w:line="25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67,094,942</w:t>
            </w:r>
          </w:p>
        </w:tc>
        <w:tc>
          <w:tcPr>
            <w:tcW w:w="134" w:type="dxa"/>
            <w:vAlign w:val="bottom"/>
          </w:tcPr>
          <w:p w14:paraId="6645446F" w14:textId="77777777" w:rsidR="001A76FA" w:rsidRPr="00042109" w:rsidRDefault="001A76FA" w:rsidP="00444193">
            <w:pPr>
              <w:spacing w:line="250" w:lineRule="exact"/>
              <w:ind w:right="57"/>
              <w:jc w:val="right"/>
              <w:rPr>
                <w:rFonts w:ascii="Angsana New" w:hAnsi="Angsana New"/>
                <w:color w:val="000000" w:themeColor="text1"/>
                <w:sz w:val="22"/>
                <w:szCs w:val="22"/>
              </w:rPr>
            </w:pPr>
          </w:p>
        </w:tc>
        <w:tc>
          <w:tcPr>
            <w:tcW w:w="1134" w:type="dxa"/>
            <w:tcBorders>
              <w:top w:val="single" w:sz="6" w:space="0" w:color="auto"/>
              <w:bottom w:val="single" w:sz="6" w:space="0" w:color="auto"/>
            </w:tcBorders>
          </w:tcPr>
          <w:p w14:paraId="0A5F411A" w14:textId="4FA54822" w:rsidR="001A76FA" w:rsidRPr="00042109" w:rsidRDefault="001A76FA" w:rsidP="00444193">
            <w:pPr>
              <w:spacing w:line="250" w:lineRule="exact"/>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(1,620,908)</w:t>
            </w:r>
          </w:p>
        </w:tc>
        <w:tc>
          <w:tcPr>
            <w:tcW w:w="134" w:type="dxa"/>
          </w:tcPr>
          <w:p w14:paraId="03512FB5" w14:textId="77777777" w:rsidR="001A76FA" w:rsidRPr="00042109" w:rsidRDefault="001A76FA" w:rsidP="00444193">
            <w:pPr>
              <w:spacing w:line="250" w:lineRule="exact"/>
              <w:ind w:right="57"/>
              <w:jc w:val="right"/>
              <w:rPr>
                <w:rFonts w:ascii="Angsana New" w:hAnsi="Angsana New"/>
                <w:color w:val="000000" w:themeColor="text1"/>
                <w:sz w:val="22"/>
                <w:szCs w:val="22"/>
              </w:rPr>
            </w:pPr>
          </w:p>
        </w:tc>
        <w:tc>
          <w:tcPr>
            <w:tcW w:w="1134" w:type="dxa"/>
            <w:tcBorders>
              <w:top w:val="single" w:sz="6" w:space="0" w:color="auto"/>
              <w:bottom w:val="single" w:sz="6" w:space="0" w:color="auto"/>
            </w:tcBorders>
            <w:vAlign w:val="bottom"/>
          </w:tcPr>
          <w:p w14:paraId="5C9FDB24" w14:textId="61477D69" w:rsidR="001A76FA" w:rsidRPr="00042109" w:rsidRDefault="001A76FA" w:rsidP="00444193">
            <w:pPr>
              <w:spacing w:line="250" w:lineRule="exact"/>
              <w:ind w:right="227"/>
              <w:jc w:val="right"/>
              <w:rPr>
                <w:rFonts w:ascii="Angsana New" w:hAnsi="Angsana New"/>
                <w:color w:val="000000" w:themeColor="text1"/>
                <w:sz w:val="22"/>
                <w:szCs w:val="22"/>
              </w:rPr>
            </w:pPr>
            <w:r w:rsidRPr="00042109">
              <w:rPr>
                <w:rFonts w:ascii="Angsana New" w:hAnsi="Angsana New"/>
                <w:color w:val="000000" w:themeColor="text1"/>
                <w:sz w:val="22"/>
                <w:szCs w:val="22"/>
              </w:rPr>
              <w:t>-</w:t>
            </w:r>
          </w:p>
        </w:tc>
        <w:tc>
          <w:tcPr>
            <w:tcW w:w="134" w:type="dxa"/>
            <w:vAlign w:val="bottom"/>
          </w:tcPr>
          <w:p w14:paraId="7BA6CA3F" w14:textId="77777777" w:rsidR="001A76FA" w:rsidRPr="00042109" w:rsidRDefault="001A76FA" w:rsidP="00444193">
            <w:pPr>
              <w:spacing w:line="250" w:lineRule="exact"/>
              <w:ind w:right="57"/>
              <w:jc w:val="right"/>
              <w:rPr>
                <w:rFonts w:ascii="Angsana New" w:hAnsi="Angsana New"/>
                <w:color w:val="000000" w:themeColor="text1"/>
                <w:sz w:val="22"/>
                <w:szCs w:val="22"/>
              </w:rPr>
            </w:pPr>
          </w:p>
        </w:tc>
        <w:tc>
          <w:tcPr>
            <w:tcW w:w="1134" w:type="dxa"/>
            <w:tcBorders>
              <w:top w:val="single" w:sz="6" w:space="0" w:color="auto"/>
              <w:bottom w:val="single" w:sz="6" w:space="0" w:color="auto"/>
            </w:tcBorders>
          </w:tcPr>
          <w:p w14:paraId="48A9BF62" w14:textId="218F5385" w:rsidR="001A76FA" w:rsidRPr="00042109" w:rsidRDefault="001A76FA" w:rsidP="00444193">
            <w:pPr>
              <w:spacing w:line="25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 xml:space="preserve"> 65,474,034 </w:t>
            </w:r>
          </w:p>
        </w:tc>
      </w:tr>
      <w:tr w:rsidR="001A76FA" w:rsidRPr="00042109" w14:paraId="59A603CF" w14:textId="77777777" w:rsidTr="00444193">
        <w:tc>
          <w:tcPr>
            <w:tcW w:w="3458" w:type="dxa"/>
          </w:tcPr>
          <w:p w14:paraId="6AD57BB0" w14:textId="77777777" w:rsidR="001A76FA" w:rsidRPr="00042109" w:rsidRDefault="001A76FA" w:rsidP="00444193">
            <w:pPr>
              <w:spacing w:line="250" w:lineRule="exact"/>
              <w:ind w:hanging="62"/>
              <w:jc w:val="both"/>
              <w:rPr>
                <w:rFonts w:ascii="Angsana New" w:hAnsi="Angsana New"/>
                <w:color w:val="000000" w:themeColor="text1"/>
                <w:sz w:val="22"/>
                <w:szCs w:val="22"/>
              </w:rPr>
            </w:pPr>
            <w:r w:rsidRPr="00042109">
              <w:rPr>
                <w:rFonts w:ascii="Angsana New" w:hAnsi="Angsana New"/>
                <w:color w:val="000000" w:themeColor="text1"/>
                <w:sz w:val="22"/>
                <w:szCs w:val="22"/>
              </w:rPr>
              <w:t>Deferred tax liabilities:</w:t>
            </w:r>
          </w:p>
        </w:tc>
        <w:tc>
          <w:tcPr>
            <w:tcW w:w="1134" w:type="dxa"/>
            <w:tcBorders>
              <w:top w:val="single" w:sz="6" w:space="0" w:color="auto"/>
            </w:tcBorders>
            <w:vAlign w:val="bottom"/>
          </w:tcPr>
          <w:p w14:paraId="1AF6EDB9" w14:textId="77777777" w:rsidR="001A76FA" w:rsidRPr="00042109" w:rsidRDefault="001A76FA" w:rsidP="00444193">
            <w:pPr>
              <w:spacing w:line="250" w:lineRule="exact"/>
              <w:ind w:right="57"/>
              <w:contextualSpacing/>
              <w:jc w:val="right"/>
              <w:rPr>
                <w:rFonts w:ascii="Angsana New" w:hAnsi="Angsana New"/>
                <w:color w:val="000000" w:themeColor="text1"/>
                <w:sz w:val="22"/>
                <w:szCs w:val="22"/>
              </w:rPr>
            </w:pPr>
          </w:p>
        </w:tc>
        <w:tc>
          <w:tcPr>
            <w:tcW w:w="134" w:type="dxa"/>
            <w:vAlign w:val="bottom"/>
          </w:tcPr>
          <w:p w14:paraId="0E0AA382" w14:textId="77777777" w:rsidR="001A76FA" w:rsidRPr="00042109" w:rsidRDefault="001A76FA" w:rsidP="00444193">
            <w:pPr>
              <w:spacing w:line="250" w:lineRule="exact"/>
              <w:ind w:right="57"/>
              <w:jc w:val="right"/>
              <w:rPr>
                <w:rFonts w:ascii="Angsana New" w:hAnsi="Angsana New"/>
                <w:color w:val="000000" w:themeColor="text1"/>
                <w:sz w:val="22"/>
                <w:szCs w:val="22"/>
              </w:rPr>
            </w:pPr>
          </w:p>
        </w:tc>
        <w:tc>
          <w:tcPr>
            <w:tcW w:w="1134" w:type="dxa"/>
            <w:tcBorders>
              <w:top w:val="single" w:sz="6" w:space="0" w:color="auto"/>
            </w:tcBorders>
            <w:vAlign w:val="bottom"/>
          </w:tcPr>
          <w:p w14:paraId="492F68C6" w14:textId="77777777" w:rsidR="001A76FA" w:rsidRPr="00042109" w:rsidRDefault="001A76FA" w:rsidP="00444193">
            <w:pPr>
              <w:spacing w:line="250" w:lineRule="exact"/>
              <w:contextualSpacing/>
              <w:jc w:val="right"/>
              <w:rPr>
                <w:rFonts w:ascii="Angsana New" w:hAnsi="Angsana New"/>
                <w:color w:val="000000" w:themeColor="text1"/>
                <w:sz w:val="22"/>
                <w:szCs w:val="22"/>
              </w:rPr>
            </w:pPr>
          </w:p>
        </w:tc>
        <w:tc>
          <w:tcPr>
            <w:tcW w:w="134" w:type="dxa"/>
          </w:tcPr>
          <w:p w14:paraId="3AD356C3" w14:textId="77777777" w:rsidR="001A76FA" w:rsidRPr="00042109" w:rsidRDefault="001A76FA" w:rsidP="00444193">
            <w:pPr>
              <w:spacing w:line="250" w:lineRule="exact"/>
              <w:ind w:right="57"/>
              <w:jc w:val="right"/>
              <w:rPr>
                <w:rFonts w:ascii="Angsana New" w:hAnsi="Angsana New"/>
                <w:color w:val="000000" w:themeColor="text1"/>
                <w:sz w:val="22"/>
                <w:szCs w:val="22"/>
              </w:rPr>
            </w:pPr>
          </w:p>
        </w:tc>
        <w:tc>
          <w:tcPr>
            <w:tcW w:w="1134" w:type="dxa"/>
            <w:tcBorders>
              <w:top w:val="single" w:sz="6" w:space="0" w:color="auto"/>
            </w:tcBorders>
          </w:tcPr>
          <w:p w14:paraId="58B440B8" w14:textId="77777777" w:rsidR="001A76FA" w:rsidRPr="00042109" w:rsidRDefault="001A76FA" w:rsidP="00444193">
            <w:pPr>
              <w:spacing w:line="250" w:lineRule="exact"/>
              <w:ind w:right="227"/>
              <w:jc w:val="right"/>
              <w:rPr>
                <w:rFonts w:ascii="Angsana New" w:hAnsi="Angsana New"/>
                <w:color w:val="000000" w:themeColor="text1"/>
                <w:sz w:val="22"/>
                <w:szCs w:val="22"/>
              </w:rPr>
            </w:pPr>
          </w:p>
        </w:tc>
        <w:tc>
          <w:tcPr>
            <w:tcW w:w="134" w:type="dxa"/>
            <w:vAlign w:val="bottom"/>
          </w:tcPr>
          <w:p w14:paraId="1623B06F" w14:textId="77777777" w:rsidR="001A76FA" w:rsidRPr="00042109" w:rsidRDefault="001A76FA" w:rsidP="00444193">
            <w:pPr>
              <w:spacing w:line="250" w:lineRule="exact"/>
              <w:ind w:right="57"/>
              <w:jc w:val="right"/>
              <w:rPr>
                <w:rFonts w:ascii="Angsana New" w:hAnsi="Angsana New"/>
                <w:color w:val="000000" w:themeColor="text1"/>
                <w:sz w:val="22"/>
                <w:szCs w:val="22"/>
              </w:rPr>
            </w:pPr>
          </w:p>
        </w:tc>
        <w:tc>
          <w:tcPr>
            <w:tcW w:w="1134" w:type="dxa"/>
            <w:tcBorders>
              <w:top w:val="single" w:sz="6" w:space="0" w:color="auto"/>
            </w:tcBorders>
            <w:vAlign w:val="bottom"/>
          </w:tcPr>
          <w:p w14:paraId="723440C7" w14:textId="77777777" w:rsidR="001A76FA" w:rsidRPr="00042109" w:rsidRDefault="001A76FA" w:rsidP="00444193">
            <w:pPr>
              <w:spacing w:line="250" w:lineRule="exact"/>
              <w:ind w:right="57"/>
              <w:contextualSpacing/>
              <w:jc w:val="right"/>
              <w:rPr>
                <w:rFonts w:ascii="Angsana New" w:hAnsi="Angsana New"/>
                <w:color w:val="000000" w:themeColor="text1"/>
                <w:sz w:val="22"/>
                <w:szCs w:val="22"/>
              </w:rPr>
            </w:pPr>
          </w:p>
        </w:tc>
      </w:tr>
      <w:tr w:rsidR="001A76FA" w:rsidRPr="00042109" w14:paraId="24FA1D4F" w14:textId="77777777" w:rsidTr="00444193">
        <w:tc>
          <w:tcPr>
            <w:tcW w:w="3458" w:type="dxa"/>
          </w:tcPr>
          <w:p w14:paraId="50ECFD3B" w14:textId="06673997" w:rsidR="001A76FA" w:rsidRPr="00042109" w:rsidRDefault="001A76FA" w:rsidP="00444193">
            <w:pPr>
              <w:spacing w:line="250" w:lineRule="exact"/>
              <w:ind w:left="283" w:right="-146" w:hanging="170"/>
              <w:contextualSpacing/>
              <w:rPr>
                <w:rFonts w:ascii="Angsana New" w:hAnsi="Angsana New"/>
                <w:color w:val="000000" w:themeColor="text1"/>
                <w:sz w:val="22"/>
                <w:szCs w:val="22"/>
              </w:rPr>
            </w:pPr>
            <w:r w:rsidRPr="00042109">
              <w:rPr>
                <w:rFonts w:ascii="Angsana New" w:hAnsi="Angsana New"/>
                <w:color w:val="000000" w:themeColor="text1"/>
                <w:sz w:val="22"/>
                <w:szCs w:val="22"/>
              </w:rPr>
              <w:t xml:space="preserve">Unrealized gain from changes in values </w:t>
            </w:r>
            <w:r w:rsidRPr="00042109">
              <w:rPr>
                <w:rFonts w:ascii="Angsana New" w:hAnsi="Angsana New"/>
                <w:color w:val="000000" w:themeColor="text1"/>
                <w:sz w:val="22"/>
                <w:szCs w:val="22"/>
                <w:lang w:val="en-US"/>
              </w:rPr>
              <w:t xml:space="preserve">of </w:t>
            </w:r>
            <w:r w:rsidRPr="00042109">
              <w:rPr>
                <w:rFonts w:ascii="Angsana New" w:hAnsi="Angsana New"/>
                <w:color w:val="000000" w:themeColor="text1"/>
                <w:sz w:val="22"/>
                <w:szCs w:val="22"/>
              </w:rPr>
              <w:t>investment</w:t>
            </w:r>
          </w:p>
        </w:tc>
        <w:tc>
          <w:tcPr>
            <w:tcW w:w="1134" w:type="dxa"/>
            <w:vAlign w:val="bottom"/>
          </w:tcPr>
          <w:p w14:paraId="2EBBA2E4" w14:textId="64C944C5" w:rsidR="001A76FA" w:rsidRPr="00042109" w:rsidRDefault="001A76FA" w:rsidP="00444193">
            <w:pPr>
              <w:spacing w:line="250" w:lineRule="exact"/>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(23)</w:t>
            </w:r>
          </w:p>
        </w:tc>
        <w:tc>
          <w:tcPr>
            <w:tcW w:w="134" w:type="dxa"/>
            <w:vAlign w:val="bottom"/>
          </w:tcPr>
          <w:p w14:paraId="6F64D23A" w14:textId="77777777" w:rsidR="001A76FA" w:rsidRPr="00042109" w:rsidRDefault="001A76FA" w:rsidP="00444193">
            <w:pPr>
              <w:spacing w:line="250" w:lineRule="exact"/>
              <w:ind w:right="57"/>
              <w:jc w:val="right"/>
              <w:rPr>
                <w:rFonts w:ascii="Angsana New" w:hAnsi="Angsana New"/>
                <w:color w:val="000000" w:themeColor="text1"/>
                <w:sz w:val="22"/>
                <w:szCs w:val="22"/>
              </w:rPr>
            </w:pPr>
          </w:p>
        </w:tc>
        <w:tc>
          <w:tcPr>
            <w:tcW w:w="1134" w:type="dxa"/>
            <w:vAlign w:val="bottom"/>
          </w:tcPr>
          <w:p w14:paraId="09E1ED44" w14:textId="3B6D5094" w:rsidR="001A76FA" w:rsidRPr="00042109" w:rsidRDefault="001A76FA" w:rsidP="00444193">
            <w:pPr>
              <w:spacing w:line="25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19</w:t>
            </w:r>
          </w:p>
        </w:tc>
        <w:tc>
          <w:tcPr>
            <w:tcW w:w="134" w:type="dxa"/>
            <w:vAlign w:val="bottom"/>
          </w:tcPr>
          <w:p w14:paraId="3B57F649" w14:textId="77777777" w:rsidR="001A76FA" w:rsidRPr="00042109" w:rsidRDefault="001A76FA" w:rsidP="00444193">
            <w:pPr>
              <w:spacing w:line="250" w:lineRule="exact"/>
              <w:ind w:left="-340" w:right="57"/>
              <w:jc w:val="right"/>
              <w:rPr>
                <w:rFonts w:ascii="Angsana New" w:hAnsi="Angsana New"/>
                <w:color w:val="000000" w:themeColor="text1"/>
                <w:sz w:val="22"/>
                <w:szCs w:val="22"/>
              </w:rPr>
            </w:pPr>
          </w:p>
        </w:tc>
        <w:tc>
          <w:tcPr>
            <w:tcW w:w="1134" w:type="dxa"/>
            <w:vAlign w:val="bottom"/>
          </w:tcPr>
          <w:p w14:paraId="38902B48" w14:textId="37CB3B79" w:rsidR="001A76FA" w:rsidRPr="00042109" w:rsidRDefault="001A76FA" w:rsidP="00444193">
            <w:pPr>
              <w:spacing w:line="250" w:lineRule="exact"/>
              <w:ind w:right="227"/>
              <w:jc w:val="right"/>
              <w:rPr>
                <w:rFonts w:ascii="Angsana New" w:hAnsi="Angsana New"/>
                <w:color w:val="000000" w:themeColor="text1"/>
                <w:sz w:val="22"/>
                <w:szCs w:val="22"/>
              </w:rPr>
            </w:pPr>
            <w:r w:rsidRPr="00042109">
              <w:rPr>
                <w:rFonts w:ascii="Angsana New" w:hAnsi="Angsana New"/>
                <w:color w:val="000000" w:themeColor="text1"/>
                <w:sz w:val="22"/>
                <w:szCs w:val="22"/>
              </w:rPr>
              <w:t>-</w:t>
            </w:r>
          </w:p>
        </w:tc>
        <w:tc>
          <w:tcPr>
            <w:tcW w:w="134" w:type="dxa"/>
            <w:vAlign w:val="bottom"/>
          </w:tcPr>
          <w:p w14:paraId="0DD93E0E" w14:textId="77777777" w:rsidR="001A76FA" w:rsidRPr="00042109" w:rsidRDefault="001A76FA" w:rsidP="00444193">
            <w:pPr>
              <w:spacing w:line="250" w:lineRule="exact"/>
              <w:ind w:right="57"/>
              <w:jc w:val="right"/>
              <w:rPr>
                <w:rFonts w:ascii="Angsana New" w:hAnsi="Angsana New"/>
                <w:color w:val="000000" w:themeColor="text1"/>
                <w:sz w:val="22"/>
                <w:szCs w:val="22"/>
              </w:rPr>
            </w:pPr>
          </w:p>
        </w:tc>
        <w:tc>
          <w:tcPr>
            <w:tcW w:w="1134" w:type="dxa"/>
            <w:vAlign w:val="bottom"/>
          </w:tcPr>
          <w:p w14:paraId="622E4AD8" w14:textId="69878B8B" w:rsidR="001A76FA" w:rsidRPr="00042109" w:rsidRDefault="001A76FA" w:rsidP="00444193">
            <w:pPr>
              <w:spacing w:line="250" w:lineRule="exact"/>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(4)</w:t>
            </w:r>
          </w:p>
        </w:tc>
      </w:tr>
      <w:tr w:rsidR="001A76FA" w:rsidRPr="00042109" w14:paraId="49D90844" w14:textId="77777777" w:rsidTr="00444193">
        <w:tc>
          <w:tcPr>
            <w:tcW w:w="3458" w:type="dxa"/>
          </w:tcPr>
          <w:p w14:paraId="2A431533" w14:textId="77777777" w:rsidR="001A76FA" w:rsidRPr="00042109" w:rsidRDefault="001A76FA" w:rsidP="00444193">
            <w:pPr>
              <w:spacing w:line="250" w:lineRule="exact"/>
              <w:ind w:left="283" w:hanging="170"/>
              <w:contextualSpacing/>
              <w:rPr>
                <w:rFonts w:ascii="Angsana New" w:hAnsi="Angsana New"/>
                <w:color w:val="000000" w:themeColor="text1"/>
                <w:sz w:val="22"/>
                <w:szCs w:val="22"/>
              </w:rPr>
            </w:pPr>
            <w:r w:rsidRPr="00042109">
              <w:rPr>
                <w:rFonts w:ascii="Angsana New" w:hAnsi="Angsana New"/>
                <w:color w:val="000000" w:themeColor="text1"/>
                <w:sz w:val="22"/>
                <w:szCs w:val="22"/>
              </w:rPr>
              <w:t>Surplus on revaluation of assets</w:t>
            </w:r>
          </w:p>
        </w:tc>
        <w:tc>
          <w:tcPr>
            <w:tcW w:w="1134" w:type="dxa"/>
          </w:tcPr>
          <w:p w14:paraId="6A911387" w14:textId="1A403661" w:rsidR="001A76FA" w:rsidRPr="00042109" w:rsidRDefault="001A76FA" w:rsidP="00444193">
            <w:pPr>
              <w:spacing w:line="250" w:lineRule="exact"/>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(143,522,259)</w:t>
            </w:r>
          </w:p>
        </w:tc>
        <w:tc>
          <w:tcPr>
            <w:tcW w:w="134" w:type="dxa"/>
            <w:vAlign w:val="bottom"/>
          </w:tcPr>
          <w:p w14:paraId="5AA6FF41" w14:textId="77777777" w:rsidR="001A76FA" w:rsidRPr="00042109" w:rsidRDefault="001A76FA" w:rsidP="00444193">
            <w:pPr>
              <w:spacing w:line="250" w:lineRule="exact"/>
              <w:ind w:right="57"/>
              <w:jc w:val="right"/>
              <w:rPr>
                <w:rFonts w:ascii="Angsana New" w:hAnsi="Angsana New"/>
                <w:color w:val="000000" w:themeColor="text1"/>
                <w:sz w:val="22"/>
                <w:szCs w:val="22"/>
              </w:rPr>
            </w:pPr>
          </w:p>
        </w:tc>
        <w:tc>
          <w:tcPr>
            <w:tcW w:w="1134" w:type="dxa"/>
          </w:tcPr>
          <w:p w14:paraId="539B38F4" w14:textId="4FC1532F" w:rsidR="001A76FA" w:rsidRPr="00042109" w:rsidRDefault="001A76FA" w:rsidP="00444193">
            <w:pPr>
              <w:spacing w:line="25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 xml:space="preserve">849,730 </w:t>
            </w:r>
          </w:p>
        </w:tc>
        <w:tc>
          <w:tcPr>
            <w:tcW w:w="134" w:type="dxa"/>
          </w:tcPr>
          <w:p w14:paraId="04E4C867" w14:textId="77777777" w:rsidR="001A76FA" w:rsidRPr="00042109" w:rsidRDefault="001A76FA" w:rsidP="00444193">
            <w:pPr>
              <w:spacing w:line="250" w:lineRule="exact"/>
              <w:ind w:left="-340" w:right="57"/>
              <w:jc w:val="right"/>
              <w:rPr>
                <w:rFonts w:ascii="Angsana New" w:hAnsi="Angsana New"/>
                <w:color w:val="000000" w:themeColor="text1"/>
                <w:sz w:val="22"/>
                <w:szCs w:val="22"/>
              </w:rPr>
            </w:pPr>
          </w:p>
        </w:tc>
        <w:tc>
          <w:tcPr>
            <w:tcW w:w="1134" w:type="dxa"/>
          </w:tcPr>
          <w:p w14:paraId="57E8D023" w14:textId="2AE5A698" w:rsidR="001A76FA" w:rsidRPr="00042109" w:rsidRDefault="001A76FA" w:rsidP="00444193">
            <w:pPr>
              <w:spacing w:line="25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233,401</w:t>
            </w:r>
          </w:p>
        </w:tc>
        <w:tc>
          <w:tcPr>
            <w:tcW w:w="134" w:type="dxa"/>
          </w:tcPr>
          <w:p w14:paraId="1985BBD0" w14:textId="77777777" w:rsidR="001A76FA" w:rsidRPr="00042109" w:rsidRDefault="001A76FA" w:rsidP="00444193">
            <w:pPr>
              <w:spacing w:line="250" w:lineRule="exact"/>
              <w:ind w:right="57"/>
              <w:jc w:val="right"/>
              <w:rPr>
                <w:rFonts w:ascii="Angsana New" w:hAnsi="Angsana New"/>
                <w:color w:val="000000" w:themeColor="text1"/>
                <w:sz w:val="22"/>
                <w:szCs w:val="22"/>
              </w:rPr>
            </w:pPr>
          </w:p>
        </w:tc>
        <w:tc>
          <w:tcPr>
            <w:tcW w:w="1134" w:type="dxa"/>
          </w:tcPr>
          <w:p w14:paraId="3A82E006" w14:textId="552B5F77" w:rsidR="001A76FA" w:rsidRPr="00042109" w:rsidRDefault="001A76FA" w:rsidP="00444193">
            <w:pPr>
              <w:spacing w:line="250" w:lineRule="exact"/>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(142,439,128)</w:t>
            </w:r>
          </w:p>
        </w:tc>
      </w:tr>
      <w:tr w:rsidR="001A76FA" w:rsidRPr="00042109" w14:paraId="4F328227" w14:textId="77777777" w:rsidTr="00444193">
        <w:tc>
          <w:tcPr>
            <w:tcW w:w="3458" w:type="dxa"/>
          </w:tcPr>
          <w:p w14:paraId="261EFA7D" w14:textId="77777777" w:rsidR="001A76FA" w:rsidRPr="00042109" w:rsidRDefault="001A76FA" w:rsidP="00444193">
            <w:pPr>
              <w:spacing w:line="250" w:lineRule="exact"/>
              <w:ind w:left="283" w:hanging="170"/>
              <w:contextualSpacing/>
              <w:rPr>
                <w:rFonts w:ascii="Angsana New" w:hAnsi="Angsana New"/>
                <w:color w:val="000000" w:themeColor="text1"/>
                <w:sz w:val="22"/>
                <w:szCs w:val="22"/>
                <w:cs/>
              </w:rPr>
            </w:pPr>
            <w:r w:rsidRPr="00042109">
              <w:rPr>
                <w:rFonts w:ascii="Angsana New" w:hAnsi="Angsana New"/>
                <w:color w:val="000000" w:themeColor="text1"/>
                <w:sz w:val="22"/>
                <w:szCs w:val="22"/>
              </w:rPr>
              <w:t>Right-of-use assets</w:t>
            </w:r>
          </w:p>
        </w:tc>
        <w:tc>
          <w:tcPr>
            <w:tcW w:w="1134" w:type="dxa"/>
          </w:tcPr>
          <w:p w14:paraId="0D7C4276" w14:textId="4911E631" w:rsidR="001A76FA" w:rsidRPr="00042109" w:rsidRDefault="001A76FA" w:rsidP="00444193">
            <w:pPr>
              <w:spacing w:line="250" w:lineRule="exact"/>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 xml:space="preserve"> (16,408,417) </w:t>
            </w:r>
          </w:p>
        </w:tc>
        <w:tc>
          <w:tcPr>
            <w:tcW w:w="134" w:type="dxa"/>
            <w:vAlign w:val="bottom"/>
          </w:tcPr>
          <w:p w14:paraId="730E736B" w14:textId="77777777" w:rsidR="001A76FA" w:rsidRPr="00042109" w:rsidRDefault="001A76FA" w:rsidP="00444193">
            <w:pPr>
              <w:spacing w:line="250" w:lineRule="exact"/>
              <w:ind w:right="57"/>
              <w:jc w:val="right"/>
              <w:rPr>
                <w:rFonts w:ascii="Angsana New" w:hAnsi="Angsana New"/>
                <w:color w:val="000000" w:themeColor="text1"/>
                <w:sz w:val="22"/>
                <w:szCs w:val="22"/>
              </w:rPr>
            </w:pPr>
          </w:p>
        </w:tc>
        <w:tc>
          <w:tcPr>
            <w:tcW w:w="1134" w:type="dxa"/>
          </w:tcPr>
          <w:p w14:paraId="0C6EC5D0" w14:textId="227FB286" w:rsidR="001A76FA" w:rsidRPr="00042109" w:rsidRDefault="001A76FA" w:rsidP="00444193">
            <w:pPr>
              <w:spacing w:line="250" w:lineRule="exact"/>
              <w:contextualSpacing/>
              <w:jc w:val="right"/>
              <w:rPr>
                <w:rFonts w:asciiTheme="majorBidi" w:hAnsiTheme="majorBidi" w:cstheme="majorBidi"/>
                <w:color w:val="000000" w:themeColor="text1"/>
                <w:sz w:val="22"/>
                <w:szCs w:val="22"/>
                <w:cs/>
              </w:rPr>
            </w:pPr>
            <w:r w:rsidRPr="00042109">
              <w:rPr>
                <w:rFonts w:asciiTheme="majorBidi" w:hAnsiTheme="majorBidi" w:cstheme="majorBidi"/>
                <w:color w:val="000000" w:themeColor="text1"/>
                <w:sz w:val="22"/>
                <w:szCs w:val="22"/>
              </w:rPr>
              <w:t>(3,275,403)</w:t>
            </w:r>
          </w:p>
        </w:tc>
        <w:tc>
          <w:tcPr>
            <w:tcW w:w="134" w:type="dxa"/>
          </w:tcPr>
          <w:p w14:paraId="10A76C72" w14:textId="77777777" w:rsidR="001A76FA" w:rsidRPr="00042109" w:rsidRDefault="001A76FA" w:rsidP="00444193">
            <w:pPr>
              <w:spacing w:line="250" w:lineRule="exact"/>
              <w:ind w:right="57"/>
              <w:jc w:val="right"/>
              <w:rPr>
                <w:rFonts w:ascii="Angsana New" w:hAnsi="Angsana New"/>
                <w:color w:val="000000" w:themeColor="text1"/>
                <w:sz w:val="22"/>
                <w:szCs w:val="22"/>
              </w:rPr>
            </w:pPr>
          </w:p>
        </w:tc>
        <w:tc>
          <w:tcPr>
            <w:tcW w:w="1134" w:type="dxa"/>
            <w:vAlign w:val="bottom"/>
          </w:tcPr>
          <w:p w14:paraId="01F80784" w14:textId="03C1BBDF" w:rsidR="001A76FA" w:rsidRPr="00042109" w:rsidRDefault="001A76FA" w:rsidP="00444193">
            <w:pPr>
              <w:spacing w:line="250" w:lineRule="exact"/>
              <w:ind w:right="227"/>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w:t>
            </w:r>
          </w:p>
        </w:tc>
        <w:tc>
          <w:tcPr>
            <w:tcW w:w="134" w:type="dxa"/>
            <w:vAlign w:val="bottom"/>
          </w:tcPr>
          <w:p w14:paraId="23450BFA" w14:textId="77777777" w:rsidR="001A76FA" w:rsidRPr="00042109" w:rsidRDefault="001A76FA" w:rsidP="00444193">
            <w:pPr>
              <w:spacing w:line="250" w:lineRule="exact"/>
              <w:ind w:right="57"/>
              <w:jc w:val="right"/>
              <w:rPr>
                <w:rFonts w:ascii="Angsana New" w:hAnsi="Angsana New"/>
                <w:color w:val="000000" w:themeColor="text1"/>
                <w:sz w:val="22"/>
                <w:szCs w:val="22"/>
              </w:rPr>
            </w:pPr>
          </w:p>
        </w:tc>
        <w:tc>
          <w:tcPr>
            <w:tcW w:w="1134" w:type="dxa"/>
          </w:tcPr>
          <w:p w14:paraId="2AE93211" w14:textId="53B5B81D" w:rsidR="001A76FA" w:rsidRPr="00042109" w:rsidRDefault="001A76FA" w:rsidP="00444193">
            <w:pPr>
              <w:spacing w:line="250" w:lineRule="exact"/>
              <w:contextualSpacing/>
              <w:jc w:val="right"/>
              <w:rPr>
                <w:rFonts w:ascii="Angsana New" w:hAnsi="Angsana New"/>
                <w:color w:val="000000" w:themeColor="text1"/>
                <w:sz w:val="22"/>
                <w:szCs w:val="22"/>
                <w:cs/>
              </w:rPr>
            </w:pPr>
            <w:r w:rsidRPr="00042109">
              <w:rPr>
                <w:rFonts w:asciiTheme="majorBidi" w:hAnsiTheme="majorBidi" w:cstheme="majorBidi"/>
                <w:color w:val="000000" w:themeColor="text1"/>
                <w:sz w:val="22"/>
                <w:szCs w:val="22"/>
              </w:rPr>
              <w:t>(19,683,820)</w:t>
            </w:r>
          </w:p>
        </w:tc>
      </w:tr>
      <w:tr w:rsidR="001A76FA" w:rsidRPr="00042109" w14:paraId="0CA642AE" w14:textId="77777777" w:rsidTr="00444193">
        <w:tc>
          <w:tcPr>
            <w:tcW w:w="3458" w:type="dxa"/>
          </w:tcPr>
          <w:p w14:paraId="5FB7F30C" w14:textId="77777777" w:rsidR="001A76FA" w:rsidRPr="00042109" w:rsidRDefault="001A76FA" w:rsidP="00444193">
            <w:pPr>
              <w:tabs>
                <w:tab w:val="left" w:pos="279"/>
                <w:tab w:val="left" w:pos="991"/>
              </w:tabs>
              <w:spacing w:line="250" w:lineRule="exact"/>
              <w:rPr>
                <w:rFonts w:ascii="Angsana New" w:hAnsi="Angsana New"/>
                <w:color w:val="000000" w:themeColor="text1"/>
                <w:sz w:val="22"/>
                <w:szCs w:val="22"/>
                <w:cs/>
              </w:rPr>
            </w:pPr>
            <w:r w:rsidRPr="00042109">
              <w:rPr>
                <w:rFonts w:ascii="Angsana New" w:hAnsi="Angsana New"/>
                <w:color w:val="000000" w:themeColor="text1"/>
                <w:sz w:val="22"/>
                <w:szCs w:val="22"/>
              </w:rPr>
              <w:tab/>
              <w:t>Total</w:t>
            </w:r>
          </w:p>
        </w:tc>
        <w:tc>
          <w:tcPr>
            <w:tcW w:w="1134" w:type="dxa"/>
            <w:tcBorders>
              <w:top w:val="single" w:sz="6" w:space="0" w:color="auto"/>
              <w:bottom w:val="single" w:sz="6" w:space="0" w:color="auto"/>
            </w:tcBorders>
          </w:tcPr>
          <w:p w14:paraId="2EF40E3E" w14:textId="2A84FCF1" w:rsidR="001A76FA" w:rsidRPr="00042109" w:rsidRDefault="001A76FA" w:rsidP="00444193">
            <w:pPr>
              <w:spacing w:line="250" w:lineRule="exact"/>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(159,930,699)</w:t>
            </w:r>
          </w:p>
        </w:tc>
        <w:tc>
          <w:tcPr>
            <w:tcW w:w="134" w:type="dxa"/>
            <w:vAlign w:val="bottom"/>
          </w:tcPr>
          <w:p w14:paraId="63D3362A" w14:textId="77777777" w:rsidR="001A76FA" w:rsidRPr="00042109" w:rsidRDefault="001A76FA" w:rsidP="00444193">
            <w:pPr>
              <w:spacing w:line="250" w:lineRule="exact"/>
              <w:ind w:right="57"/>
              <w:jc w:val="right"/>
              <w:rPr>
                <w:rFonts w:ascii="Angsana New" w:hAnsi="Angsana New"/>
                <w:color w:val="000000" w:themeColor="text1"/>
                <w:sz w:val="22"/>
                <w:szCs w:val="22"/>
              </w:rPr>
            </w:pPr>
          </w:p>
        </w:tc>
        <w:tc>
          <w:tcPr>
            <w:tcW w:w="1134" w:type="dxa"/>
            <w:tcBorders>
              <w:top w:val="single" w:sz="6" w:space="0" w:color="auto"/>
              <w:bottom w:val="single" w:sz="6" w:space="0" w:color="auto"/>
            </w:tcBorders>
          </w:tcPr>
          <w:p w14:paraId="38D1DAB3" w14:textId="5367779F" w:rsidR="001A76FA" w:rsidRPr="00042109" w:rsidRDefault="001A76FA" w:rsidP="00444193">
            <w:pPr>
              <w:spacing w:line="250" w:lineRule="exact"/>
              <w:contextualSpacing/>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(2,425,654)</w:t>
            </w:r>
          </w:p>
        </w:tc>
        <w:tc>
          <w:tcPr>
            <w:tcW w:w="134" w:type="dxa"/>
          </w:tcPr>
          <w:p w14:paraId="65BFDF04" w14:textId="77777777" w:rsidR="001A76FA" w:rsidRPr="00042109" w:rsidRDefault="001A76FA" w:rsidP="00444193">
            <w:pPr>
              <w:spacing w:line="250" w:lineRule="exact"/>
              <w:ind w:right="57"/>
              <w:jc w:val="right"/>
              <w:rPr>
                <w:rFonts w:ascii="Angsana New" w:hAnsi="Angsana New"/>
                <w:color w:val="000000" w:themeColor="text1"/>
                <w:sz w:val="22"/>
                <w:szCs w:val="22"/>
              </w:rPr>
            </w:pPr>
          </w:p>
        </w:tc>
        <w:tc>
          <w:tcPr>
            <w:tcW w:w="1134" w:type="dxa"/>
            <w:tcBorders>
              <w:top w:val="single" w:sz="6" w:space="0" w:color="auto"/>
              <w:bottom w:val="single" w:sz="6" w:space="0" w:color="auto"/>
            </w:tcBorders>
          </w:tcPr>
          <w:p w14:paraId="0CDB7C11" w14:textId="13DCCF5C" w:rsidR="001A76FA" w:rsidRPr="00042109" w:rsidRDefault="001A76FA" w:rsidP="00444193">
            <w:pPr>
              <w:spacing w:line="250" w:lineRule="exact"/>
              <w:ind w:right="57"/>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233,401</w:t>
            </w:r>
          </w:p>
        </w:tc>
        <w:tc>
          <w:tcPr>
            <w:tcW w:w="134" w:type="dxa"/>
            <w:vAlign w:val="bottom"/>
          </w:tcPr>
          <w:p w14:paraId="5B3342F5" w14:textId="77777777" w:rsidR="001A76FA" w:rsidRPr="00042109" w:rsidRDefault="001A76FA" w:rsidP="00444193">
            <w:pPr>
              <w:spacing w:line="250" w:lineRule="exact"/>
              <w:ind w:right="57"/>
              <w:jc w:val="right"/>
              <w:rPr>
                <w:rFonts w:ascii="Angsana New" w:hAnsi="Angsana New"/>
                <w:color w:val="000000" w:themeColor="text1"/>
                <w:sz w:val="22"/>
                <w:szCs w:val="22"/>
              </w:rPr>
            </w:pPr>
          </w:p>
        </w:tc>
        <w:tc>
          <w:tcPr>
            <w:tcW w:w="1134" w:type="dxa"/>
            <w:tcBorders>
              <w:top w:val="single" w:sz="6" w:space="0" w:color="auto"/>
              <w:bottom w:val="single" w:sz="6" w:space="0" w:color="auto"/>
            </w:tcBorders>
          </w:tcPr>
          <w:p w14:paraId="589CA657" w14:textId="6F8D660D" w:rsidR="001A76FA" w:rsidRPr="00042109" w:rsidRDefault="001A76FA" w:rsidP="00444193">
            <w:pPr>
              <w:spacing w:line="250" w:lineRule="exact"/>
              <w:contextualSpacing/>
              <w:jc w:val="right"/>
              <w:rPr>
                <w:rFonts w:ascii="Angsana New" w:hAnsi="Angsana New"/>
                <w:color w:val="000000" w:themeColor="text1"/>
                <w:sz w:val="22"/>
                <w:szCs w:val="22"/>
              </w:rPr>
            </w:pPr>
            <w:r w:rsidRPr="00042109">
              <w:rPr>
                <w:rFonts w:asciiTheme="majorBidi" w:hAnsiTheme="majorBidi" w:cstheme="majorBidi"/>
                <w:color w:val="000000" w:themeColor="text1"/>
                <w:sz w:val="22"/>
                <w:szCs w:val="22"/>
              </w:rPr>
              <w:t>(162,122,952)</w:t>
            </w:r>
          </w:p>
        </w:tc>
      </w:tr>
      <w:tr w:rsidR="007848AA" w:rsidRPr="00042109" w14:paraId="66FE42C4" w14:textId="77777777" w:rsidTr="00444193">
        <w:tc>
          <w:tcPr>
            <w:tcW w:w="3458" w:type="dxa"/>
          </w:tcPr>
          <w:p w14:paraId="27164508" w14:textId="61E44355" w:rsidR="007848AA" w:rsidRPr="00042109" w:rsidRDefault="000514ED" w:rsidP="00444193">
            <w:pPr>
              <w:spacing w:line="250" w:lineRule="exact"/>
              <w:ind w:left="283" w:hanging="170"/>
              <w:contextualSpacing/>
              <w:rPr>
                <w:rFonts w:ascii="Angsana New" w:hAnsi="Angsana New"/>
                <w:color w:val="000000" w:themeColor="text1"/>
                <w:sz w:val="22"/>
                <w:szCs w:val="22"/>
              </w:rPr>
            </w:pPr>
            <w:r w:rsidRPr="00042109">
              <w:rPr>
                <w:rFonts w:ascii="Angsana New" w:hAnsi="Angsana New"/>
                <w:color w:val="000000" w:themeColor="text1"/>
                <w:sz w:val="22"/>
                <w:szCs w:val="22"/>
              </w:rPr>
              <w:t>Deferred tax liabilities - net</w:t>
            </w:r>
          </w:p>
        </w:tc>
        <w:tc>
          <w:tcPr>
            <w:tcW w:w="1134" w:type="dxa"/>
            <w:tcBorders>
              <w:top w:val="single" w:sz="6" w:space="0" w:color="auto"/>
              <w:bottom w:val="double" w:sz="6" w:space="0" w:color="auto"/>
            </w:tcBorders>
          </w:tcPr>
          <w:p w14:paraId="1C631E0C" w14:textId="2AD023F7" w:rsidR="007848AA" w:rsidRPr="00042109" w:rsidRDefault="007848AA" w:rsidP="00444193">
            <w:pPr>
              <w:spacing w:line="250" w:lineRule="exact"/>
              <w:contextualSpacing/>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(92,835,757)</w:t>
            </w:r>
          </w:p>
        </w:tc>
        <w:tc>
          <w:tcPr>
            <w:tcW w:w="134" w:type="dxa"/>
            <w:vAlign w:val="bottom"/>
          </w:tcPr>
          <w:p w14:paraId="2184798B" w14:textId="77777777" w:rsidR="007848AA" w:rsidRPr="00042109" w:rsidRDefault="007848AA" w:rsidP="00444193">
            <w:pPr>
              <w:spacing w:line="250"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tcPr>
          <w:p w14:paraId="72379266" w14:textId="0B06CB55" w:rsidR="007848AA" w:rsidRPr="00042109" w:rsidRDefault="007848AA" w:rsidP="00444193">
            <w:pPr>
              <w:spacing w:line="250" w:lineRule="exact"/>
              <w:contextualSpacing/>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w:t>
            </w:r>
            <w:r w:rsidR="000514ED" w:rsidRPr="00042109">
              <w:rPr>
                <w:rFonts w:asciiTheme="majorBidi" w:hAnsiTheme="majorBidi" w:cstheme="majorBidi"/>
                <w:color w:val="000000" w:themeColor="text1"/>
                <w:sz w:val="22"/>
                <w:szCs w:val="22"/>
              </w:rPr>
              <w:t>4,046,562</w:t>
            </w:r>
            <w:r w:rsidRPr="00042109">
              <w:rPr>
                <w:rFonts w:asciiTheme="majorBidi" w:hAnsiTheme="majorBidi" w:cstheme="majorBidi"/>
                <w:color w:val="000000" w:themeColor="text1"/>
                <w:sz w:val="22"/>
                <w:szCs w:val="22"/>
              </w:rPr>
              <w:t>)</w:t>
            </w:r>
          </w:p>
        </w:tc>
        <w:tc>
          <w:tcPr>
            <w:tcW w:w="134" w:type="dxa"/>
          </w:tcPr>
          <w:p w14:paraId="58F84924" w14:textId="77777777" w:rsidR="007848AA" w:rsidRPr="00042109" w:rsidRDefault="007848AA" w:rsidP="00444193">
            <w:pPr>
              <w:spacing w:line="250"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tcPr>
          <w:p w14:paraId="481ACE1B" w14:textId="4664C151" w:rsidR="007848AA" w:rsidRPr="00042109" w:rsidRDefault="007848AA" w:rsidP="00444193">
            <w:pPr>
              <w:spacing w:line="250" w:lineRule="exact"/>
              <w:ind w:right="57"/>
              <w:contextualSpacing/>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233,401</w:t>
            </w:r>
          </w:p>
        </w:tc>
        <w:tc>
          <w:tcPr>
            <w:tcW w:w="134" w:type="dxa"/>
            <w:vAlign w:val="bottom"/>
          </w:tcPr>
          <w:p w14:paraId="4761CE74" w14:textId="77777777" w:rsidR="007848AA" w:rsidRPr="00042109" w:rsidRDefault="007848AA" w:rsidP="00444193">
            <w:pPr>
              <w:spacing w:line="250" w:lineRule="exact"/>
              <w:ind w:right="57"/>
              <w:jc w:val="right"/>
              <w:rPr>
                <w:rFonts w:ascii="Angsana New" w:hAnsi="Angsana New"/>
                <w:color w:val="000000" w:themeColor="text1"/>
                <w:sz w:val="22"/>
                <w:szCs w:val="22"/>
              </w:rPr>
            </w:pPr>
          </w:p>
        </w:tc>
        <w:tc>
          <w:tcPr>
            <w:tcW w:w="1134" w:type="dxa"/>
            <w:tcBorders>
              <w:top w:val="single" w:sz="6" w:space="0" w:color="auto"/>
              <w:bottom w:val="double" w:sz="6" w:space="0" w:color="auto"/>
            </w:tcBorders>
          </w:tcPr>
          <w:p w14:paraId="0E3A2085" w14:textId="293E528B" w:rsidR="007848AA" w:rsidRPr="00042109" w:rsidRDefault="007848AA" w:rsidP="00444193">
            <w:pPr>
              <w:spacing w:line="250" w:lineRule="exact"/>
              <w:contextualSpacing/>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w:t>
            </w:r>
            <w:r w:rsidR="000514ED" w:rsidRPr="00042109">
              <w:rPr>
                <w:rFonts w:asciiTheme="majorBidi" w:hAnsiTheme="majorBidi" w:cstheme="majorBidi"/>
                <w:color w:val="000000" w:themeColor="text1"/>
                <w:sz w:val="22"/>
                <w:szCs w:val="22"/>
              </w:rPr>
              <w:t>96,648,918</w:t>
            </w:r>
            <w:r w:rsidRPr="00042109">
              <w:rPr>
                <w:rFonts w:asciiTheme="majorBidi" w:hAnsiTheme="majorBidi" w:cstheme="majorBidi"/>
                <w:color w:val="000000" w:themeColor="text1"/>
                <w:sz w:val="22"/>
                <w:szCs w:val="22"/>
              </w:rPr>
              <w:t>)</w:t>
            </w:r>
          </w:p>
        </w:tc>
      </w:tr>
      <w:tr w:rsidR="00AB070D" w:rsidRPr="00042109" w14:paraId="66897E8B" w14:textId="77777777" w:rsidTr="00444193">
        <w:tc>
          <w:tcPr>
            <w:tcW w:w="3458" w:type="dxa"/>
          </w:tcPr>
          <w:p w14:paraId="223B6F6F" w14:textId="77777777" w:rsidR="00397D6E" w:rsidRPr="00042109" w:rsidRDefault="00397D6E" w:rsidP="00142DD7">
            <w:pPr>
              <w:spacing w:line="260" w:lineRule="exact"/>
              <w:jc w:val="both"/>
              <w:rPr>
                <w:rFonts w:asciiTheme="majorBidi" w:hAnsiTheme="majorBidi" w:cstheme="majorBidi"/>
                <w:color w:val="000000" w:themeColor="text1"/>
                <w:sz w:val="22"/>
                <w:szCs w:val="22"/>
                <w:cs/>
              </w:rPr>
            </w:pPr>
          </w:p>
        </w:tc>
        <w:tc>
          <w:tcPr>
            <w:tcW w:w="4938" w:type="dxa"/>
            <w:gridSpan w:val="7"/>
            <w:tcBorders>
              <w:bottom w:val="single" w:sz="6" w:space="0" w:color="auto"/>
            </w:tcBorders>
          </w:tcPr>
          <w:p w14:paraId="5D2EC6B2" w14:textId="77777777" w:rsidR="00397D6E" w:rsidRPr="00042109" w:rsidRDefault="00397D6E" w:rsidP="00142DD7">
            <w:pPr>
              <w:widowControl w:val="0"/>
              <w:tabs>
                <w:tab w:val="left" w:pos="142"/>
                <w:tab w:val="left" w:pos="284"/>
                <w:tab w:val="left" w:pos="425"/>
                <w:tab w:val="left" w:pos="567"/>
              </w:tabs>
              <w:spacing w:line="260" w:lineRule="exact"/>
              <w:contextualSpacing/>
              <w:jc w:val="center"/>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Baht</w:t>
            </w:r>
          </w:p>
        </w:tc>
      </w:tr>
      <w:tr w:rsidR="00AB070D" w:rsidRPr="00042109" w14:paraId="0626454B" w14:textId="77777777" w:rsidTr="00444193">
        <w:tc>
          <w:tcPr>
            <w:tcW w:w="3458" w:type="dxa"/>
          </w:tcPr>
          <w:p w14:paraId="43C87935" w14:textId="77777777" w:rsidR="00397D6E" w:rsidRPr="00042109" w:rsidRDefault="00397D6E" w:rsidP="00142DD7">
            <w:pPr>
              <w:spacing w:line="260" w:lineRule="exact"/>
              <w:jc w:val="both"/>
              <w:rPr>
                <w:rFonts w:asciiTheme="majorBidi" w:hAnsiTheme="majorBidi" w:cstheme="majorBidi"/>
                <w:color w:val="000000" w:themeColor="text1"/>
                <w:sz w:val="22"/>
                <w:szCs w:val="22"/>
                <w:cs/>
              </w:rPr>
            </w:pPr>
          </w:p>
        </w:tc>
        <w:tc>
          <w:tcPr>
            <w:tcW w:w="4938" w:type="dxa"/>
            <w:gridSpan w:val="7"/>
            <w:tcBorders>
              <w:top w:val="single" w:sz="6" w:space="0" w:color="auto"/>
              <w:bottom w:val="single" w:sz="6" w:space="0" w:color="auto"/>
            </w:tcBorders>
          </w:tcPr>
          <w:p w14:paraId="7CDEB081" w14:textId="77777777" w:rsidR="00397D6E" w:rsidRPr="00042109" w:rsidRDefault="00397D6E" w:rsidP="00142DD7">
            <w:pPr>
              <w:widowControl w:val="0"/>
              <w:tabs>
                <w:tab w:val="left" w:pos="142"/>
                <w:tab w:val="left" w:pos="284"/>
                <w:tab w:val="left" w:pos="425"/>
                <w:tab w:val="left" w:pos="567"/>
              </w:tabs>
              <w:spacing w:line="260" w:lineRule="exact"/>
              <w:contextualSpacing/>
              <w:jc w:val="center"/>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Separate financial statements</w:t>
            </w:r>
          </w:p>
        </w:tc>
      </w:tr>
      <w:tr w:rsidR="00AB070D" w:rsidRPr="00042109" w14:paraId="433C9DE1" w14:textId="77777777" w:rsidTr="00444193">
        <w:tc>
          <w:tcPr>
            <w:tcW w:w="3458" w:type="dxa"/>
          </w:tcPr>
          <w:p w14:paraId="053D0E9D" w14:textId="77777777" w:rsidR="00397D6E" w:rsidRPr="00042109" w:rsidRDefault="00397D6E" w:rsidP="00142DD7">
            <w:pPr>
              <w:spacing w:line="260" w:lineRule="exact"/>
              <w:jc w:val="both"/>
              <w:rPr>
                <w:rFonts w:asciiTheme="majorBidi" w:hAnsiTheme="majorBidi" w:cstheme="majorBidi"/>
                <w:color w:val="000000" w:themeColor="text1"/>
                <w:sz w:val="22"/>
                <w:szCs w:val="22"/>
                <w:cs/>
              </w:rPr>
            </w:pPr>
          </w:p>
        </w:tc>
        <w:tc>
          <w:tcPr>
            <w:tcW w:w="1134" w:type="dxa"/>
            <w:tcBorders>
              <w:top w:val="single" w:sz="6" w:space="0" w:color="auto"/>
            </w:tcBorders>
          </w:tcPr>
          <w:p w14:paraId="126651A3" w14:textId="77777777" w:rsidR="00397D6E" w:rsidRPr="00042109" w:rsidRDefault="00397D6E" w:rsidP="00142DD7">
            <w:pPr>
              <w:widowControl w:val="0"/>
              <w:tabs>
                <w:tab w:val="left" w:pos="142"/>
                <w:tab w:val="left" w:pos="284"/>
                <w:tab w:val="left" w:pos="425"/>
                <w:tab w:val="left" w:pos="567"/>
              </w:tabs>
              <w:spacing w:line="260" w:lineRule="exact"/>
              <w:contextualSpacing/>
              <w:jc w:val="center"/>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Balance as at</w:t>
            </w:r>
          </w:p>
        </w:tc>
        <w:tc>
          <w:tcPr>
            <w:tcW w:w="134" w:type="dxa"/>
            <w:tcBorders>
              <w:top w:val="single" w:sz="6" w:space="0" w:color="auto"/>
            </w:tcBorders>
          </w:tcPr>
          <w:p w14:paraId="7A56A152" w14:textId="77777777" w:rsidR="00397D6E" w:rsidRPr="00042109" w:rsidRDefault="00397D6E" w:rsidP="00142DD7">
            <w:pPr>
              <w:spacing w:line="260" w:lineRule="exact"/>
              <w:ind w:left="-57" w:right="-57"/>
              <w:jc w:val="center"/>
              <w:rPr>
                <w:rFonts w:asciiTheme="majorBidi" w:hAnsiTheme="majorBidi" w:cstheme="majorBidi"/>
                <w:color w:val="000000" w:themeColor="text1"/>
                <w:sz w:val="22"/>
                <w:szCs w:val="22"/>
              </w:rPr>
            </w:pPr>
          </w:p>
        </w:tc>
        <w:tc>
          <w:tcPr>
            <w:tcW w:w="2402" w:type="dxa"/>
            <w:gridSpan w:val="3"/>
            <w:tcBorders>
              <w:top w:val="single" w:sz="6" w:space="0" w:color="auto"/>
              <w:bottom w:val="single" w:sz="6" w:space="0" w:color="auto"/>
            </w:tcBorders>
          </w:tcPr>
          <w:p w14:paraId="6877AF16" w14:textId="77777777" w:rsidR="00397D6E" w:rsidRPr="00042109" w:rsidRDefault="00397D6E" w:rsidP="00142DD7">
            <w:pPr>
              <w:spacing w:line="260" w:lineRule="exact"/>
              <w:ind w:left="-57" w:right="-57"/>
              <w:jc w:val="center"/>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Income (expenses) during the year</w:t>
            </w:r>
          </w:p>
        </w:tc>
        <w:tc>
          <w:tcPr>
            <w:tcW w:w="134" w:type="dxa"/>
            <w:tcBorders>
              <w:top w:val="single" w:sz="6" w:space="0" w:color="auto"/>
            </w:tcBorders>
          </w:tcPr>
          <w:p w14:paraId="5284D933" w14:textId="77777777" w:rsidR="00397D6E" w:rsidRPr="00042109" w:rsidRDefault="00397D6E" w:rsidP="00142DD7">
            <w:pPr>
              <w:spacing w:line="260" w:lineRule="exact"/>
              <w:ind w:left="-57" w:right="-57"/>
              <w:jc w:val="center"/>
              <w:rPr>
                <w:rFonts w:asciiTheme="majorBidi" w:hAnsiTheme="majorBidi" w:cstheme="majorBidi"/>
                <w:color w:val="000000" w:themeColor="text1"/>
                <w:sz w:val="22"/>
                <w:szCs w:val="22"/>
              </w:rPr>
            </w:pPr>
          </w:p>
        </w:tc>
        <w:tc>
          <w:tcPr>
            <w:tcW w:w="1134" w:type="dxa"/>
            <w:tcBorders>
              <w:top w:val="single" w:sz="6" w:space="0" w:color="auto"/>
            </w:tcBorders>
          </w:tcPr>
          <w:p w14:paraId="4D8D5D2E" w14:textId="77777777" w:rsidR="00397D6E" w:rsidRPr="00042109" w:rsidRDefault="00397D6E" w:rsidP="00142DD7">
            <w:pPr>
              <w:widowControl w:val="0"/>
              <w:tabs>
                <w:tab w:val="left" w:pos="142"/>
                <w:tab w:val="left" w:pos="284"/>
                <w:tab w:val="left" w:pos="425"/>
                <w:tab w:val="left" w:pos="567"/>
              </w:tabs>
              <w:spacing w:line="260" w:lineRule="exact"/>
              <w:contextualSpacing/>
              <w:jc w:val="center"/>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Balance as at</w:t>
            </w:r>
          </w:p>
        </w:tc>
      </w:tr>
      <w:tr w:rsidR="006628F9" w:rsidRPr="00042109" w14:paraId="7B5EDAAE" w14:textId="77777777" w:rsidTr="00444193">
        <w:tc>
          <w:tcPr>
            <w:tcW w:w="3458" w:type="dxa"/>
          </w:tcPr>
          <w:p w14:paraId="0781975C" w14:textId="77777777" w:rsidR="006628F9" w:rsidRPr="00042109" w:rsidRDefault="006628F9" w:rsidP="006628F9">
            <w:pPr>
              <w:spacing w:line="260" w:lineRule="exact"/>
              <w:jc w:val="both"/>
              <w:rPr>
                <w:rFonts w:asciiTheme="majorBidi" w:hAnsiTheme="majorBidi" w:cstheme="majorBidi"/>
                <w:color w:val="000000" w:themeColor="text1"/>
                <w:sz w:val="22"/>
                <w:szCs w:val="22"/>
                <w:cs/>
              </w:rPr>
            </w:pPr>
          </w:p>
        </w:tc>
        <w:tc>
          <w:tcPr>
            <w:tcW w:w="1134" w:type="dxa"/>
          </w:tcPr>
          <w:p w14:paraId="7537B63B" w14:textId="77777777" w:rsidR="006628F9" w:rsidRPr="00042109" w:rsidRDefault="006628F9" w:rsidP="006628F9">
            <w:pPr>
              <w:widowControl w:val="0"/>
              <w:tabs>
                <w:tab w:val="left" w:pos="142"/>
                <w:tab w:val="left" w:pos="284"/>
                <w:tab w:val="left" w:pos="425"/>
                <w:tab w:val="left" w:pos="567"/>
              </w:tabs>
              <w:spacing w:line="260" w:lineRule="exact"/>
              <w:contextualSpacing/>
              <w:jc w:val="center"/>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 xml:space="preserve">December </w:t>
            </w:r>
          </w:p>
          <w:p w14:paraId="1C4E65C8" w14:textId="7556F5DC" w:rsidR="006628F9" w:rsidRPr="00042109" w:rsidRDefault="006628F9" w:rsidP="006628F9">
            <w:pPr>
              <w:widowControl w:val="0"/>
              <w:tabs>
                <w:tab w:val="left" w:pos="142"/>
                <w:tab w:val="left" w:pos="284"/>
                <w:tab w:val="left" w:pos="425"/>
                <w:tab w:val="left" w:pos="567"/>
              </w:tabs>
              <w:spacing w:line="260" w:lineRule="exact"/>
              <w:contextualSpacing/>
              <w:jc w:val="center"/>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31, 2024</w:t>
            </w:r>
          </w:p>
        </w:tc>
        <w:tc>
          <w:tcPr>
            <w:tcW w:w="134" w:type="dxa"/>
          </w:tcPr>
          <w:p w14:paraId="06A367C7" w14:textId="77777777" w:rsidR="006628F9" w:rsidRPr="00042109" w:rsidRDefault="006628F9" w:rsidP="006628F9">
            <w:pPr>
              <w:spacing w:line="260" w:lineRule="exact"/>
              <w:ind w:left="-57" w:right="-57"/>
              <w:jc w:val="center"/>
              <w:rPr>
                <w:rFonts w:asciiTheme="majorBidi" w:hAnsiTheme="majorBidi" w:cstheme="majorBidi"/>
                <w:color w:val="000000" w:themeColor="text1"/>
                <w:sz w:val="22"/>
                <w:szCs w:val="22"/>
              </w:rPr>
            </w:pPr>
          </w:p>
        </w:tc>
        <w:tc>
          <w:tcPr>
            <w:tcW w:w="1134" w:type="dxa"/>
            <w:tcBorders>
              <w:top w:val="single" w:sz="6" w:space="0" w:color="auto"/>
            </w:tcBorders>
          </w:tcPr>
          <w:p w14:paraId="45D0E0A9" w14:textId="77777777" w:rsidR="006628F9" w:rsidRPr="00042109" w:rsidRDefault="006628F9" w:rsidP="006628F9">
            <w:pPr>
              <w:spacing w:line="260" w:lineRule="exact"/>
              <w:ind w:left="-57" w:right="-57"/>
              <w:jc w:val="center"/>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In profit or loss</w:t>
            </w:r>
          </w:p>
        </w:tc>
        <w:tc>
          <w:tcPr>
            <w:tcW w:w="134" w:type="dxa"/>
          </w:tcPr>
          <w:p w14:paraId="7947830A" w14:textId="77777777" w:rsidR="006628F9" w:rsidRPr="00042109" w:rsidRDefault="006628F9" w:rsidP="006628F9">
            <w:pPr>
              <w:spacing w:line="260" w:lineRule="exact"/>
              <w:ind w:left="-57" w:right="-57"/>
              <w:jc w:val="center"/>
              <w:rPr>
                <w:rFonts w:asciiTheme="majorBidi" w:hAnsiTheme="majorBidi" w:cstheme="majorBidi"/>
                <w:color w:val="000000" w:themeColor="text1"/>
                <w:sz w:val="22"/>
                <w:szCs w:val="22"/>
              </w:rPr>
            </w:pPr>
          </w:p>
        </w:tc>
        <w:tc>
          <w:tcPr>
            <w:tcW w:w="1134" w:type="dxa"/>
            <w:tcBorders>
              <w:top w:val="single" w:sz="6" w:space="0" w:color="auto"/>
            </w:tcBorders>
          </w:tcPr>
          <w:p w14:paraId="477B1A0F" w14:textId="77777777" w:rsidR="006628F9" w:rsidRPr="00042109" w:rsidRDefault="006628F9" w:rsidP="006628F9">
            <w:pPr>
              <w:spacing w:line="260" w:lineRule="exact"/>
              <w:ind w:left="-57" w:right="-57"/>
              <w:jc w:val="center"/>
              <w:rPr>
                <w:rFonts w:asciiTheme="majorBidi" w:hAnsiTheme="majorBidi" w:cstheme="majorBidi"/>
                <w:color w:val="000000" w:themeColor="text1"/>
                <w:sz w:val="22"/>
                <w:szCs w:val="22"/>
                <w:cs/>
              </w:rPr>
            </w:pPr>
            <w:r w:rsidRPr="00042109">
              <w:rPr>
                <w:rFonts w:asciiTheme="majorBidi" w:hAnsiTheme="majorBidi" w:cstheme="majorBidi"/>
                <w:color w:val="000000" w:themeColor="text1"/>
                <w:sz w:val="22"/>
                <w:szCs w:val="22"/>
              </w:rPr>
              <w:t>In other comprehensive income</w:t>
            </w:r>
          </w:p>
        </w:tc>
        <w:tc>
          <w:tcPr>
            <w:tcW w:w="134" w:type="dxa"/>
          </w:tcPr>
          <w:p w14:paraId="58A37C00" w14:textId="77777777" w:rsidR="006628F9" w:rsidRPr="00042109" w:rsidRDefault="006628F9" w:rsidP="006628F9">
            <w:pPr>
              <w:spacing w:line="260" w:lineRule="exact"/>
              <w:ind w:left="-57" w:right="-57"/>
              <w:jc w:val="center"/>
              <w:rPr>
                <w:rFonts w:asciiTheme="majorBidi" w:hAnsiTheme="majorBidi" w:cstheme="majorBidi"/>
                <w:color w:val="000000" w:themeColor="text1"/>
                <w:sz w:val="22"/>
                <w:szCs w:val="22"/>
              </w:rPr>
            </w:pPr>
          </w:p>
        </w:tc>
        <w:tc>
          <w:tcPr>
            <w:tcW w:w="1134" w:type="dxa"/>
          </w:tcPr>
          <w:p w14:paraId="12D901F1" w14:textId="77777777" w:rsidR="006628F9" w:rsidRPr="00042109" w:rsidRDefault="006628F9" w:rsidP="006628F9">
            <w:pPr>
              <w:widowControl w:val="0"/>
              <w:tabs>
                <w:tab w:val="left" w:pos="142"/>
                <w:tab w:val="left" w:pos="284"/>
                <w:tab w:val="left" w:pos="425"/>
                <w:tab w:val="left" w:pos="567"/>
              </w:tabs>
              <w:spacing w:line="260" w:lineRule="exact"/>
              <w:contextualSpacing/>
              <w:jc w:val="center"/>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 xml:space="preserve">December </w:t>
            </w:r>
          </w:p>
          <w:p w14:paraId="2A2C2A48" w14:textId="7DF210D1" w:rsidR="006628F9" w:rsidRPr="00042109" w:rsidRDefault="006628F9" w:rsidP="006628F9">
            <w:pPr>
              <w:widowControl w:val="0"/>
              <w:tabs>
                <w:tab w:val="left" w:pos="142"/>
                <w:tab w:val="left" w:pos="284"/>
                <w:tab w:val="left" w:pos="425"/>
                <w:tab w:val="left" w:pos="567"/>
              </w:tabs>
              <w:spacing w:line="260" w:lineRule="exact"/>
              <w:contextualSpacing/>
              <w:jc w:val="center"/>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31, 2025</w:t>
            </w:r>
          </w:p>
        </w:tc>
      </w:tr>
      <w:tr w:rsidR="006628F9" w:rsidRPr="00042109" w14:paraId="6302C6BF" w14:textId="77777777" w:rsidTr="00444193">
        <w:tc>
          <w:tcPr>
            <w:tcW w:w="3458" w:type="dxa"/>
          </w:tcPr>
          <w:p w14:paraId="00F82CD7" w14:textId="77777777" w:rsidR="006628F9" w:rsidRPr="00042109" w:rsidRDefault="006628F9" w:rsidP="006628F9">
            <w:pPr>
              <w:spacing w:line="260" w:lineRule="exact"/>
              <w:ind w:hanging="62"/>
              <w:jc w:val="both"/>
              <w:rPr>
                <w:rFonts w:asciiTheme="majorBidi" w:hAnsiTheme="majorBidi" w:cstheme="majorBidi"/>
                <w:color w:val="000000" w:themeColor="text1"/>
                <w:sz w:val="22"/>
                <w:szCs w:val="22"/>
                <w:cs/>
              </w:rPr>
            </w:pPr>
            <w:r w:rsidRPr="00042109">
              <w:rPr>
                <w:rFonts w:asciiTheme="majorBidi" w:hAnsiTheme="majorBidi" w:cstheme="majorBidi"/>
                <w:color w:val="000000" w:themeColor="text1"/>
                <w:sz w:val="22"/>
                <w:szCs w:val="22"/>
              </w:rPr>
              <w:t>Deferred tax assets :</w:t>
            </w:r>
          </w:p>
        </w:tc>
        <w:tc>
          <w:tcPr>
            <w:tcW w:w="1134" w:type="dxa"/>
            <w:tcBorders>
              <w:top w:val="single" w:sz="6" w:space="0" w:color="auto"/>
            </w:tcBorders>
          </w:tcPr>
          <w:p w14:paraId="4BDCEFAC" w14:textId="77777777" w:rsidR="006628F9" w:rsidRPr="00042109" w:rsidRDefault="006628F9" w:rsidP="006628F9">
            <w:pPr>
              <w:spacing w:line="260" w:lineRule="exact"/>
              <w:jc w:val="right"/>
              <w:rPr>
                <w:rFonts w:asciiTheme="majorBidi" w:hAnsiTheme="majorBidi" w:cstheme="majorBidi"/>
                <w:color w:val="000000" w:themeColor="text1"/>
                <w:sz w:val="22"/>
                <w:szCs w:val="22"/>
              </w:rPr>
            </w:pPr>
          </w:p>
        </w:tc>
        <w:tc>
          <w:tcPr>
            <w:tcW w:w="134" w:type="dxa"/>
          </w:tcPr>
          <w:p w14:paraId="75E382D5" w14:textId="77777777" w:rsidR="006628F9" w:rsidRPr="00042109" w:rsidRDefault="006628F9" w:rsidP="006628F9">
            <w:pPr>
              <w:spacing w:line="260" w:lineRule="exact"/>
              <w:jc w:val="both"/>
              <w:rPr>
                <w:rFonts w:asciiTheme="majorBidi" w:hAnsiTheme="majorBidi" w:cstheme="majorBidi"/>
                <w:color w:val="000000" w:themeColor="text1"/>
                <w:sz w:val="22"/>
                <w:szCs w:val="22"/>
              </w:rPr>
            </w:pPr>
          </w:p>
        </w:tc>
        <w:tc>
          <w:tcPr>
            <w:tcW w:w="1134" w:type="dxa"/>
            <w:tcBorders>
              <w:top w:val="single" w:sz="6" w:space="0" w:color="auto"/>
            </w:tcBorders>
          </w:tcPr>
          <w:p w14:paraId="341F1985" w14:textId="77777777" w:rsidR="006628F9" w:rsidRPr="00042109" w:rsidRDefault="006628F9" w:rsidP="006628F9">
            <w:pPr>
              <w:spacing w:line="260" w:lineRule="exact"/>
              <w:jc w:val="right"/>
              <w:rPr>
                <w:rFonts w:asciiTheme="majorBidi" w:hAnsiTheme="majorBidi" w:cstheme="majorBidi"/>
                <w:color w:val="000000" w:themeColor="text1"/>
                <w:sz w:val="22"/>
                <w:szCs w:val="22"/>
              </w:rPr>
            </w:pPr>
          </w:p>
        </w:tc>
        <w:tc>
          <w:tcPr>
            <w:tcW w:w="134" w:type="dxa"/>
          </w:tcPr>
          <w:p w14:paraId="2822CBC6" w14:textId="77777777" w:rsidR="006628F9" w:rsidRPr="00042109" w:rsidRDefault="006628F9" w:rsidP="006628F9">
            <w:pPr>
              <w:spacing w:line="260" w:lineRule="exact"/>
              <w:jc w:val="right"/>
              <w:rPr>
                <w:rFonts w:asciiTheme="majorBidi" w:hAnsiTheme="majorBidi" w:cstheme="majorBidi"/>
                <w:color w:val="000000" w:themeColor="text1"/>
                <w:sz w:val="22"/>
                <w:szCs w:val="22"/>
              </w:rPr>
            </w:pPr>
          </w:p>
        </w:tc>
        <w:tc>
          <w:tcPr>
            <w:tcW w:w="1134" w:type="dxa"/>
            <w:tcBorders>
              <w:top w:val="single" w:sz="6" w:space="0" w:color="auto"/>
            </w:tcBorders>
          </w:tcPr>
          <w:p w14:paraId="59F03735" w14:textId="77777777" w:rsidR="006628F9" w:rsidRPr="00042109" w:rsidRDefault="006628F9" w:rsidP="006628F9">
            <w:pPr>
              <w:spacing w:line="260" w:lineRule="exact"/>
              <w:jc w:val="right"/>
              <w:rPr>
                <w:rFonts w:asciiTheme="majorBidi" w:hAnsiTheme="majorBidi" w:cstheme="majorBidi"/>
                <w:color w:val="000000" w:themeColor="text1"/>
                <w:sz w:val="22"/>
                <w:szCs w:val="22"/>
              </w:rPr>
            </w:pPr>
          </w:p>
        </w:tc>
        <w:tc>
          <w:tcPr>
            <w:tcW w:w="134" w:type="dxa"/>
          </w:tcPr>
          <w:p w14:paraId="6F82C2A5" w14:textId="77777777" w:rsidR="006628F9" w:rsidRPr="00042109" w:rsidRDefault="006628F9" w:rsidP="006628F9">
            <w:pPr>
              <w:spacing w:line="260" w:lineRule="exact"/>
              <w:jc w:val="right"/>
              <w:rPr>
                <w:rFonts w:asciiTheme="majorBidi" w:hAnsiTheme="majorBidi" w:cstheme="majorBidi"/>
                <w:color w:val="000000" w:themeColor="text1"/>
                <w:sz w:val="22"/>
                <w:szCs w:val="22"/>
              </w:rPr>
            </w:pPr>
          </w:p>
        </w:tc>
        <w:tc>
          <w:tcPr>
            <w:tcW w:w="1134" w:type="dxa"/>
            <w:tcBorders>
              <w:top w:val="single" w:sz="6" w:space="0" w:color="auto"/>
            </w:tcBorders>
          </w:tcPr>
          <w:p w14:paraId="06721E58" w14:textId="77777777" w:rsidR="006628F9" w:rsidRPr="00042109" w:rsidRDefault="006628F9" w:rsidP="006628F9">
            <w:pPr>
              <w:spacing w:line="260" w:lineRule="exact"/>
              <w:jc w:val="right"/>
              <w:rPr>
                <w:rFonts w:asciiTheme="majorBidi" w:hAnsiTheme="majorBidi" w:cstheme="majorBidi"/>
                <w:color w:val="000000" w:themeColor="text1"/>
                <w:sz w:val="22"/>
                <w:szCs w:val="22"/>
              </w:rPr>
            </w:pPr>
          </w:p>
        </w:tc>
      </w:tr>
      <w:tr w:rsidR="00290901" w:rsidRPr="00042109" w14:paraId="3DA86061" w14:textId="77777777" w:rsidTr="00444193">
        <w:tc>
          <w:tcPr>
            <w:tcW w:w="3458" w:type="dxa"/>
          </w:tcPr>
          <w:p w14:paraId="7C8F70BD" w14:textId="77777777" w:rsidR="00290901" w:rsidRPr="00042109" w:rsidRDefault="00290901" w:rsidP="00290901">
            <w:pPr>
              <w:spacing w:line="260" w:lineRule="exact"/>
              <w:ind w:left="283" w:hanging="170"/>
              <w:contextualSpacing/>
              <w:rPr>
                <w:rFonts w:asciiTheme="majorBidi" w:hAnsiTheme="majorBidi" w:cstheme="majorBidi"/>
                <w:color w:val="000000" w:themeColor="text1"/>
                <w:sz w:val="22"/>
                <w:szCs w:val="22"/>
                <w:cs/>
              </w:rPr>
            </w:pPr>
            <w:r w:rsidRPr="00042109">
              <w:rPr>
                <w:rFonts w:asciiTheme="majorBidi" w:hAnsiTheme="majorBidi" w:cstheme="majorBidi"/>
                <w:color w:val="000000" w:themeColor="text1"/>
                <w:sz w:val="22"/>
                <w:szCs w:val="22"/>
              </w:rPr>
              <w:t>Unrealized loss from derivatives</w:t>
            </w:r>
          </w:p>
        </w:tc>
        <w:tc>
          <w:tcPr>
            <w:tcW w:w="1134" w:type="dxa"/>
            <w:vAlign w:val="bottom"/>
          </w:tcPr>
          <w:p w14:paraId="25E4FD52" w14:textId="68EABE57" w:rsidR="00290901" w:rsidRPr="00042109" w:rsidRDefault="00290901" w:rsidP="00290901">
            <w:pPr>
              <w:spacing w:line="260" w:lineRule="exact"/>
              <w:ind w:right="57"/>
              <w:contextualSpacing/>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528,354</w:t>
            </w:r>
          </w:p>
        </w:tc>
        <w:tc>
          <w:tcPr>
            <w:tcW w:w="134" w:type="dxa"/>
            <w:vAlign w:val="bottom"/>
          </w:tcPr>
          <w:p w14:paraId="5CD6F39A"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3D4C395B" w14:textId="42C883B2" w:rsidR="00290901" w:rsidRPr="00042109" w:rsidRDefault="00290901" w:rsidP="00EB5779">
            <w:pPr>
              <w:spacing w:line="260" w:lineRule="exact"/>
              <w:contextualSpacing/>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cs/>
              </w:rPr>
              <w:t>(344</w:t>
            </w:r>
            <w:r w:rsidRPr="00042109">
              <w:rPr>
                <w:rFonts w:asciiTheme="majorBidi" w:hAnsiTheme="majorBidi" w:cstheme="majorBidi"/>
                <w:color w:val="000000" w:themeColor="text1"/>
                <w:sz w:val="22"/>
                <w:szCs w:val="22"/>
              </w:rPr>
              <w:t>,</w:t>
            </w:r>
            <w:r w:rsidRPr="00042109">
              <w:rPr>
                <w:rFonts w:asciiTheme="majorBidi" w:hAnsiTheme="majorBidi" w:cstheme="majorBidi"/>
                <w:color w:val="000000" w:themeColor="text1"/>
                <w:sz w:val="22"/>
                <w:szCs w:val="22"/>
                <w:cs/>
              </w:rPr>
              <w:t>769)</w:t>
            </w:r>
          </w:p>
        </w:tc>
        <w:tc>
          <w:tcPr>
            <w:tcW w:w="134" w:type="dxa"/>
            <w:vAlign w:val="bottom"/>
          </w:tcPr>
          <w:p w14:paraId="30412CCE"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4F609F05" w14:textId="21711437" w:rsidR="00290901" w:rsidRPr="00042109" w:rsidRDefault="00290901" w:rsidP="00290901">
            <w:pPr>
              <w:spacing w:line="260" w:lineRule="exact"/>
              <w:ind w:right="227"/>
              <w:jc w:val="right"/>
              <w:rPr>
                <w:rFonts w:asciiTheme="majorBidi" w:hAnsiTheme="majorBidi" w:cstheme="majorBidi"/>
                <w:color w:val="000000" w:themeColor="text1"/>
                <w:sz w:val="22"/>
                <w:szCs w:val="22"/>
              </w:rPr>
            </w:pPr>
            <w:r w:rsidRPr="00042109">
              <w:rPr>
                <w:rFonts w:asciiTheme="majorBidi" w:hAnsiTheme="majorBidi" w:cstheme="majorBidi" w:hint="cs"/>
                <w:color w:val="000000" w:themeColor="text1"/>
                <w:sz w:val="22"/>
                <w:szCs w:val="22"/>
                <w:cs/>
              </w:rPr>
              <w:t>-</w:t>
            </w:r>
          </w:p>
        </w:tc>
        <w:tc>
          <w:tcPr>
            <w:tcW w:w="134" w:type="dxa"/>
            <w:vAlign w:val="bottom"/>
          </w:tcPr>
          <w:p w14:paraId="48C167E5"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3EBB974E" w14:textId="0A213F93" w:rsidR="00290901" w:rsidRPr="00042109" w:rsidRDefault="00290901" w:rsidP="00290901">
            <w:pPr>
              <w:spacing w:line="260" w:lineRule="exact"/>
              <w:ind w:right="57"/>
              <w:contextualSpacing/>
              <w:jc w:val="right"/>
              <w:rPr>
                <w:rFonts w:asciiTheme="majorBidi" w:hAnsiTheme="majorBidi" w:cstheme="majorBidi"/>
                <w:color w:val="000000" w:themeColor="text1"/>
                <w:sz w:val="22"/>
                <w:szCs w:val="22"/>
              </w:rPr>
            </w:pPr>
            <w:r w:rsidRPr="00042109">
              <w:rPr>
                <w:rFonts w:asciiTheme="majorBidi" w:hAnsiTheme="majorBidi"/>
                <w:color w:val="000000" w:themeColor="text1"/>
                <w:sz w:val="22"/>
                <w:szCs w:val="22"/>
                <w:cs/>
              </w:rPr>
              <w:t>183</w:t>
            </w:r>
            <w:r w:rsidRPr="00042109">
              <w:rPr>
                <w:rFonts w:asciiTheme="majorBidi" w:hAnsiTheme="majorBidi" w:cstheme="majorBidi"/>
                <w:color w:val="000000" w:themeColor="text1"/>
                <w:sz w:val="22"/>
                <w:szCs w:val="22"/>
              </w:rPr>
              <w:t>,</w:t>
            </w:r>
            <w:r w:rsidRPr="00042109">
              <w:rPr>
                <w:rFonts w:asciiTheme="majorBidi" w:hAnsiTheme="majorBidi"/>
                <w:color w:val="000000" w:themeColor="text1"/>
                <w:sz w:val="22"/>
                <w:szCs w:val="22"/>
                <w:cs/>
              </w:rPr>
              <w:t>585</w:t>
            </w:r>
          </w:p>
        </w:tc>
      </w:tr>
      <w:tr w:rsidR="00290901" w:rsidRPr="00042109" w14:paraId="093B1561" w14:textId="77777777" w:rsidTr="00444193">
        <w:tc>
          <w:tcPr>
            <w:tcW w:w="3458" w:type="dxa"/>
          </w:tcPr>
          <w:p w14:paraId="7F86494B" w14:textId="62EE5314" w:rsidR="00290901" w:rsidRPr="00042109" w:rsidRDefault="00290901" w:rsidP="00290901">
            <w:pPr>
              <w:spacing w:line="260" w:lineRule="exact"/>
              <w:ind w:left="283" w:right="-195" w:hanging="170"/>
              <w:contextualSpacing/>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 xml:space="preserve">Allowance for expected credit losses </w:t>
            </w:r>
            <w:r w:rsidRPr="00042109">
              <w:rPr>
                <w:rFonts w:asciiTheme="majorBidi" w:hAnsiTheme="majorBidi" w:cstheme="majorBidi"/>
                <w:color w:val="000000" w:themeColor="text1"/>
                <w:sz w:val="22"/>
                <w:szCs w:val="22"/>
                <w:lang w:val="en-US"/>
              </w:rPr>
              <w:t>for accounts receivable and goods returns</w:t>
            </w:r>
          </w:p>
        </w:tc>
        <w:tc>
          <w:tcPr>
            <w:tcW w:w="1134" w:type="dxa"/>
            <w:vAlign w:val="bottom"/>
          </w:tcPr>
          <w:p w14:paraId="5DB6BD34" w14:textId="3FC8FE2D" w:rsidR="00290901" w:rsidRPr="00042109" w:rsidRDefault="00290901" w:rsidP="00290901">
            <w:pPr>
              <w:spacing w:line="260" w:lineRule="exact"/>
              <w:ind w:right="57"/>
              <w:contextualSpacing/>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753,499</w:t>
            </w:r>
          </w:p>
        </w:tc>
        <w:tc>
          <w:tcPr>
            <w:tcW w:w="134" w:type="dxa"/>
            <w:vAlign w:val="bottom"/>
          </w:tcPr>
          <w:p w14:paraId="46855094"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03710BB2" w14:textId="3890A9B8" w:rsidR="00290901" w:rsidRPr="00042109" w:rsidRDefault="00290901" w:rsidP="00290901">
            <w:pPr>
              <w:spacing w:line="260" w:lineRule="exact"/>
              <w:contextualSpacing/>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cs/>
              </w:rPr>
              <w:t>(417</w:t>
            </w:r>
            <w:r w:rsidRPr="00042109">
              <w:rPr>
                <w:rFonts w:asciiTheme="majorBidi" w:hAnsiTheme="majorBidi" w:cstheme="majorBidi"/>
                <w:color w:val="000000" w:themeColor="text1"/>
                <w:sz w:val="22"/>
                <w:szCs w:val="22"/>
              </w:rPr>
              <w:t>,</w:t>
            </w:r>
            <w:r w:rsidRPr="00042109">
              <w:rPr>
                <w:rFonts w:asciiTheme="majorBidi" w:hAnsiTheme="majorBidi" w:cstheme="majorBidi"/>
                <w:color w:val="000000" w:themeColor="text1"/>
                <w:sz w:val="22"/>
                <w:szCs w:val="22"/>
                <w:cs/>
              </w:rPr>
              <w:t>000)</w:t>
            </w:r>
          </w:p>
        </w:tc>
        <w:tc>
          <w:tcPr>
            <w:tcW w:w="134" w:type="dxa"/>
            <w:vAlign w:val="bottom"/>
          </w:tcPr>
          <w:p w14:paraId="22DA5B8C"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2DF6BFF6" w14:textId="20CBBDFB" w:rsidR="00290901" w:rsidRPr="00042109" w:rsidRDefault="00290901" w:rsidP="00290901">
            <w:pPr>
              <w:spacing w:line="260" w:lineRule="exact"/>
              <w:ind w:right="227"/>
              <w:jc w:val="right"/>
              <w:rPr>
                <w:rFonts w:asciiTheme="majorBidi" w:hAnsiTheme="majorBidi" w:cstheme="majorBidi"/>
                <w:color w:val="000000" w:themeColor="text1"/>
                <w:sz w:val="22"/>
                <w:szCs w:val="22"/>
              </w:rPr>
            </w:pPr>
            <w:r w:rsidRPr="00042109">
              <w:rPr>
                <w:rFonts w:asciiTheme="majorBidi" w:hAnsiTheme="majorBidi" w:cstheme="majorBidi" w:hint="cs"/>
                <w:color w:val="000000" w:themeColor="text1"/>
                <w:sz w:val="22"/>
                <w:szCs w:val="22"/>
                <w:cs/>
              </w:rPr>
              <w:t>-</w:t>
            </w:r>
          </w:p>
        </w:tc>
        <w:tc>
          <w:tcPr>
            <w:tcW w:w="134" w:type="dxa"/>
            <w:vAlign w:val="bottom"/>
          </w:tcPr>
          <w:p w14:paraId="6E2EF963"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1B222D93" w14:textId="4343FA42" w:rsidR="00290901" w:rsidRPr="00042109" w:rsidRDefault="00290901" w:rsidP="00290901">
            <w:pPr>
              <w:spacing w:line="260" w:lineRule="exact"/>
              <w:ind w:right="57"/>
              <w:contextualSpacing/>
              <w:jc w:val="right"/>
              <w:rPr>
                <w:rFonts w:asciiTheme="majorBidi" w:hAnsiTheme="majorBidi" w:cstheme="majorBidi"/>
                <w:color w:val="000000" w:themeColor="text1"/>
                <w:sz w:val="22"/>
                <w:szCs w:val="22"/>
              </w:rPr>
            </w:pPr>
            <w:r w:rsidRPr="00042109">
              <w:rPr>
                <w:rFonts w:asciiTheme="majorBidi" w:hAnsiTheme="majorBidi"/>
                <w:color w:val="000000" w:themeColor="text1"/>
                <w:sz w:val="22"/>
                <w:szCs w:val="22"/>
                <w:cs/>
              </w:rPr>
              <w:t>336</w:t>
            </w:r>
            <w:r w:rsidRPr="00042109">
              <w:rPr>
                <w:rFonts w:asciiTheme="majorBidi" w:hAnsiTheme="majorBidi" w:cstheme="majorBidi"/>
                <w:color w:val="000000" w:themeColor="text1"/>
                <w:sz w:val="22"/>
                <w:szCs w:val="22"/>
              </w:rPr>
              <w:t>,</w:t>
            </w:r>
            <w:r w:rsidRPr="00042109">
              <w:rPr>
                <w:rFonts w:asciiTheme="majorBidi" w:hAnsiTheme="majorBidi"/>
                <w:color w:val="000000" w:themeColor="text1"/>
                <w:sz w:val="22"/>
                <w:szCs w:val="22"/>
                <w:cs/>
              </w:rPr>
              <w:t>499</w:t>
            </w:r>
          </w:p>
        </w:tc>
      </w:tr>
      <w:tr w:rsidR="00290901" w:rsidRPr="00042109" w14:paraId="73F43B73" w14:textId="77777777" w:rsidTr="00444193">
        <w:tc>
          <w:tcPr>
            <w:tcW w:w="3458" w:type="dxa"/>
          </w:tcPr>
          <w:p w14:paraId="3AAFEDD3" w14:textId="77777777" w:rsidR="00290901" w:rsidRPr="00042109" w:rsidRDefault="00290901" w:rsidP="00290901">
            <w:pPr>
              <w:spacing w:line="260" w:lineRule="exact"/>
              <w:ind w:left="283" w:hanging="170"/>
              <w:contextualSpacing/>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Allowance for dilapidated and slow moving</w:t>
            </w:r>
          </w:p>
        </w:tc>
        <w:tc>
          <w:tcPr>
            <w:tcW w:w="1134" w:type="dxa"/>
            <w:vAlign w:val="bottom"/>
          </w:tcPr>
          <w:p w14:paraId="0A438B5A" w14:textId="534012CF" w:rsidR="00290901" w:rsidRPr="00042109" w:rsidRDefault="00290901" w:rsidP="00290901">
            <w:pPr>
              <w:spacing w:line="260" w:lineRule="exact"/>
              <w:ind w:right="57"/>
              <w:contextualSpacing/>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24,387,248</w:t>
            </w:r>
          </w:p>
        </w:tc>
        <w:tc>
          <w:tcPr>
            <w:tcW w:w="134" w:type="dxa"/>
            <w:vAlign w:val="bottom"/>
          </w:tcPr>
          <w:p w14:paraId="5C45AB0C"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77BFE3C4" w14:textId="21E49909" w:rsidR="00290901" w:rsidRPr="00042109" w:rsidRDefault="00290901" w:rsidP="00290901">
            <w:pPr>
              <w:spacing w:line="260" w:lineRule="exact"/>
              <w:contextualSpacing/>
              <w:jc w:val="right"/>
              <w:rPr>
                <w:rFonts w:asciiTheme="majorBidi" w:hAnsiTheme="majorBidi" w:cstheme="majorBidi"/>
                <w:color w:val="000000" w:themeColor="text1"/>
                <w:sz w:val="22"/>
                <w:szCs w:val="22"/>
              </w:rPr>
            </w:pPr>
            <w:r w:rsidRPr="00042109">
              <w:rPr>
                <w:rFonts w:asciiTheme="majorBidi" w:hAnsiTheme="majorBidi"/>
                <w:color w:val="000000" w:themeColor="text1"/>
                <w:sz w:val="22"/>
                <w:szCs w:val="22"/>
                <w:cs/>
              </w:rPr>
              <w:t>(689</w:t>
            </w:r>
            <w:r w:rsidRPr="00042109">
              <w:rPr>
                <w:rFonts w:asciiTheme="majorBidi" w:hAnsiTheme="majorBidi" w:cstheme="majorBidi"/>
                <w:color w:val="000000" w:themeColor="text1"/>
                <w:sz w:val="22"/>
                <w:szCs w:val="22"/>
              </w:rPr>
              <w:t>,</w:t>
            </w:r>
            <w:r w:rsidRPr="00042109">
              <w:rPr>
                <w:rFonts w:asciiTheme="majorBidi" w:hAnsiTheme="majorBidi"/>
                <w:color w:val="000000" w:themeColor="text1"/>
                <w:sz w:val="22"/>
                <w:szCs w:val="22"/>
                <w:cs/>
              </w:rPr>
              <w:t>306)</w:t>
            </w:r>
          </w:p>
        </w:tc>
        <w:tc>
          <w:tcPr>
            <w:tcW w:w="134" w:type="dxa"/>
            <w:vAlign w:val="bottom"/>
          </w:tcPr>
          <w:p w14:paraId="1791D270"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5042CC75" w14:textId="59CFA6B0" w:rsidR="00290901" w:rsidRPr="00042109" w:rsidRDefault="00290901" w:rsidP="00290901">
            <w:pPr>
              <w:spacing w:line="260" w:lineRule="exact"/>
              <w:ind w:right="227"/>
              <w:jc w:val="right"/>
              <w:rPr>
                <w:rFonts w:asciiTheme="majorBidi" w:hAnsiTheme="majorBidi" w:cstheme="majorBidi"/>
                <w:color w:val="000000" w:themeColor="text1"/>
                <w:sz w:val="22"/>
                <w:szCs w:val="22"/>
              </w:rPr>
            </w:pPr>
            <w:r w:rsidRPr="00042109">
              <w:rPr>
                <w:rFonts w:asciiTheme="majorBidi" w:hAnsiTheme="majorBidi" w:cstheme="majorBidi" w:hint="cs"/>
                <w:color w:val="000000" w:themeColor="text1"/>
                <w:sz w:val="22"/>
                <w:szCs w:val="22"/>
                <w:cs/>
              </w:rPr>
              <w:t>-</w:t>
            </w:r>
          </w:p>
        </w:tc>
        <w:tc>
          <w:tcPr>
            <w:tcW w:w="134" w:type="dxa"/>
            <w:vAlign w:val="bottom"/>
          </w:tcPr>
          <w:p w14:paraId="2DAA8011"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00FFE4AC" w14:textId="0E3AA587" w:rsidR="00290901" w:rsidRPr="00042109" w:rsidRDefault="00290901" w:rsidP="00290901">
            <w:pPr>
              <w:spacing w:line="260" w:lineRule="exact"/>
              <w:ind w:right="57"/>
              <w:contextualSpacing/>
              <w:jc w:val="right"/>
              <w:rPr>
                <w:rFonts w:asciiTheme="majorBidi" w:hAnsiTheme="majorBidi" w:cstheme="majorBidi"/>
                <w:color w:val="000000" w:themeColor="text1"/>
                <w:sz w:val="22"/>
                <w:szCs w:val="22"/>
              </w:rPr>
            </w:pPr>
            <w:r w:rsidRPr="00042109">
              <w:rPr>
                <w:rFonts w:asciiTheme="majorBidi" w:hAnsiTheme="majorBidi"/>
                <w:color w:val="000000" w:themeColor="text1"/>
                <w:sz w:val="22"/>
                <w:szCs w:val="22"/>
                <w:cs/>
              </w:rPr>
              <w:t>23</w:t>
            </w:r>
            <w:r w:rsidRPr="00042109">
              <w:rPr>
                <w:rFonts w:asciiTheme="majorBidi" w:hAnsiTheme="majorBidi" w:cstheme="majorBidi"/>
                <w:color w:val="000000" w:themeColor="text1"/>
                <w:sz w:val="22"/>
                <w:szCs w:val="22"/>
              </w:rPr>
              <w:t>,</w:t>
            </w:r>
            <w:r w:rsidRPr="00042109">
              <w:rPr>
                <w:rFonts w:asciiTheme="majorBidi" w:hAnsiTheme="majorBidi"/>
                <w:color w:val="000000" w:themeColor="text1"/>
                <w:sz w:val="22"/>
                <w:szCs w:val="22"/>
                <w:cs/>
              </w:rPr>
              <w:t>697</w:t>
            </w:r>
            <w:r w:rsidRPr="00042109">
              <w:rPr>
                <w:rFonts w:asciiTheme="majorBidi" w:hAnsiTheme="majorBidi" w:cstheme="majorBidi"/>
                <w:color w:val="000000" w:themeColor="text1"/>
                <w:sz w:val="22"/>
                <w:szCs w:val="22"/>
              </w:rPr>
              <w:t>,</w:t>
            </w:r>
            <w:r w:rsidRPr="00042109">
              <w:rPr>
                <w:rFonts w:asciiTheme="majorBidi" w:hAnsiTheme="majorBidi"/>
                <w:color w:val="000000" w:themeColor="text1"/>
                <w:sz w:val="22"/>
                <w:szCs w:val="22"/>
                <w:cs/>
              </w:rPr>
              <w:t>942</w:t>
            </w:r>
          </w:p>
        </w:tc>
      </w:tr>
      <w:tr w:rsidR="00290901" w:rsidRPr="00042109" w14:paraId="47449F9A" w14:textId="77777777" w:rsidTr="00444193">
        <w:tc>
          <w:tcPr>
            <w:tcW w:w="3458" w:type="dxa"/>
          </w:tcPr>
          <w:p w14:paraId="7B99A7FB" w14:textId="77777777" w:rsidR="00290901" w:rsidRPr="00042109" w:rsidRDefault="00290901" w:rsidP="00290901">
            <w:pPr>
              <w:spacing w:line="260" w:lineRule="exact"/>
              <w:ind w:left="283" w:hanging="170"/>
              <w:contextualSpacing/>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Allowance for assets impairment</w:t>
            </w:r>
          </w:p>
        </w:tc>
        <w:tc>
          <w:tcPr>
            <w:tcW w:w="1134" w:type="dxa"/>
            <w:vAlign w:val="bottom"/>
          </w:tcPr>
          <w:p w14:paraId="50CE41A4" w14:textId="15F29355" w:rsidR="00290901" w:rsidRPr="00042109" w:rsidRDefault="00290901" w:rsidP="00290901">
            <w:pPr>
              <w:spacing w:line="260" w:lineRule="exact"/>
              <w:ind w:right="57"/>
              <w:contextualSpacing/>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91,325</w:t>
            </w:r>
          </w:p>
        </w:tc>
        <w:tc>
          <w:tcPr>
            <w:tcW w:w="134" w:type="dxa"/>
            <w:vAlign w:val="bottom"/>
          </w:tcPr>
          <w:p w14:paraId="13B91B5B"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3F5B1F51" w14:textId="7AECDB9F" w:rsidR="00290901" w:rsidRPr="00042109" w:rsidRDefault="00290901" w:rsidP="00290901">
            <w:pPr>
              <w:spacing w:line="260" w:lineRule="exact"/>
              <w:ind w:right="57"/>
              <w:contextualSpacing/>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cs/>
              </w:rPr>
              <w:t>260</w:t>
            </w:r>
            <w:r w:rsidRPr="00042109">
              <w:rPr>
                <w:rFonts w:asciiTheme="majorBidi" w:hAnsiTheme="majorBidi" w:cstheme="majorBidi"/>
                <w:color w:val="000000" w:themeColor="text1"/>
                <w:sz w:val="22"/>
                <w:szCs w:val="22"/>
              </w:rPr>
              <w:t>,</w:t>
            </w:r>
            <w:r w:rsidRPr="00042109">
              <w:rPr>
                <w:rFonts w:asciiTheme="majorBidi" w:hAnsiTheme="majorBidi" w:cstheme="majorBidi"/>
                <w:color w:val="000000" w:themeColor="text1"/>
                <w:sz w:val="22"/>
                <w:szCs w:val="22"/>
                <w:cs/>
              </w:rPr>
              <w:t>836</w:t>
            </w:r>
          </w:p>
        </w:tc>
        <w:tc>
          <w:tcPr>
            <w:tcW w:w="134" w:type="dxa"/>
            <w:vAlign w:val="bottom"/>
          </w:tcPr>
          <w:p w14:paraId="25CD352D"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4C7DD584" w14:textId="6BB249B6" w:rsidR="00290901" w:rsidRPr="00042109" w:rsidRDefault="00290901" w:rsidP="00290901">
            <w:pPr>
              <w:spacing w:line="260" w:lineRule="exact"/>
              <w:ind w:right="227"/>
              <w:jc w:val="right"/>
              <w:rPr>
                <w:rFonts w:asciiTheme="majorBidi" w:hAnsiTheme="majorBidi" w:cstheme="majorBidi"/>
                <w:color w:val="000000" w:themeColor="text1"/>
                <w:sz w:val="22"/>
                <w:szCs w:val="22"/>
              </w:rPr>
            </w:pPr>
            <w:r w:rsidRPr="00042109">
              <w:rPr>
                <w:rFonts w:asciiTheme="majorBidi" w:hAnsiTheme="majorBidi" w:cstheme="majorBidi" w:hint="cs"/>
                <w:color w:val="000000" w:themeColor="text1"/>
                <w:sz w:val="22"/>
                <w:szCs w:val="22"/>
                <w:cs/>
              </w:rPr>
              <w:t>-</w:t>
            </w:r>
          </w:p>
        </w:tc>
        <w:tc>
          <w:tcPr>
            <w:tcW w:w="134" w:type="dxa"/>
            <w:vAlign w:val="bottom"/>
          </w:tcPr>
          <w:p w14:paraId="1274FE73"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2D523EEC" w14:textId="31C2BB23" w:rsidR="00290901" w:rsidRPr="00042109" w:rsidRDefault="00290901" w:rsidP="00290901">
            <w:pPr>
              <w:spacing w:line="260" w:lineRule="exact"/>
              <w:ind w:right="57"/>
              <w:contextualSpacing/>
              <w:jc w:val="right"/>
              <w:rPr>
                <w:rFonts w:asciiTheme="majorBidi" w:hAnsiTheme="majorBidi" w:cstheme="majorBidi"/>
                <w:color w:val="000000" w:themeColor="text1"/>
                <w:sz w:val="22"/>
                <w:szCs w:val="22"/>
              </w:rPr>
            </w:pPr>
            <w:r w:rsidRPr="00042109">
              <w:rPr>
                <w:rFonts w:asciiTheme="majorBidi" w:hAnsiTheme="majorBidi"/>
                <w:color w:val="000000" w:themeColor="text1"/>
                <w:sz w:val="22"/>
                <w:szCs w:val="22"/>
                <w:cs/>
              </w:rPr>
              <w:t>352</w:t>
            </w:r>
            <w:r w:rsidRPr="00042109">
              <w:rPr>
                <w:rFonts w:asciiTheme="majorBidi" w:hAnsiTheme="majorBidi" w:cstheme="majorBidi"/>
                <w:color w:val="000000" w:themeColor="text1"/>
                <w:sz w:val="22"/>
                <w:szCs w:val="22"/>
              </w:rPr>
              <w:t>,</w:t>
            </w:r>
            <w:r w:rsidRPr="00042109">
              <w:rPr>
                <w:rFonts w:asciiTheme="majorBidi" w:hAnsiTheme="majorBidi"/>
                <w:color w:val="000000" w:themeColor="text1"/>
                <w:sz w:val="22"/>
                <w:szCs w:val="22"/>
                <w:cs/>
              </w:rPr>
              <w:t>161</w:t>
            </w:r>
          </w:p>
        </w:tc>
      </w:tr>
      <w:tr w:rsidR="00290901" w:rsidRPr="00042109" w14:paraId="590086A8" w14:textId="77777777" w:rsidTr="00444193">
        <w:tc>
          <w:tcPr>
            <w:tcW w:w="3458" w:type="dxa"/>
          </w:tcPr>
          <w:p w14:paraId="2EABB5CE" w14:textId="49FDA173" w:rsidR="00290901" w:rsidRPr="00042109" w:rsidRDefault="00290901" w:rsidP="00290901">
            <w:pPr>
              <w:spacing w:line="260" w:lineRule="exact"/>
              <w:ind w:left="283" w:hanging="170"/>
              <w:contextualSpacing/>
              <w:rPr>
                <w:rFonts w:asciiTheme="majorBidi" w:hAnsiTheme="majorBidi" w:cstheme="majorBidi"/>
                <w:color w:val="000000" w:themeColor="text1"/>
                <w:sz w:val="22"/>
                <w:szCs w:val="22"/>
                <w:cs/>
              </w:rPr>
            </w:pPr>
            <w:r w:rsidRPr="00042109">
              <w:rPr>
                <w:rFonts w:asciiTheme="majorBidi" w:hAnsiTheme="majorBidi" w:cstheme="majorBidi"/>
                <w:color w:val="000000" w:themeColor="text1"/>
                <w:sz w:val="22"/>
                <w:szCs w:val="22"/>
              </w:rPr>
              <w:t>Lease liabilities</w:t>
            </w:r>
          </w:p>
        </w:tc>
        <w:tc>
          <w:tcPr>
            <w:tcW w:w="1134" w:type="dxa"/>
            <w:vAlign w:val="bottom"/>
          </w:tcPr>
          <w:p w14:paraId="0C6A7808" w14:textId="3BEE4D76" w:rsidR="00290901" w:rsidRPr="00042109" w:rsidRDefault="00290901" w:rsidP="00290901">
            <w:pPr>
              <w:spacing w:line="260" w:lineRule="exact"/>
              <w:ind w:right="57"/>
              <w:contextualSpacing/>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20,667,990</w:t>
            </w:r>
          </w:p>
        </w:tc>
        <w:tc>
          <w:tcPr>
            <w:tcW w:w="134" w:type="dxa"/>
            <w:vAlign w:val="bottom"/>
          </w:tcPr>
          <w:p w14:paraId="6B8B765D"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6048B51C" w14:textId="1691F679" w:rsidR="00290901" w:rsidRPr="00042109" w:rsidRDefault="00290901" w:rsidP="00DE2E72">
            <w:pPr>
              <w:spacing w:line="260" w:lineRule="exact"/>
              <w:contextualSpacing/>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cs/>
              </w:rPr>
              <w:t>(4</w:t>
            </w:r>
            <w:r w:rsidRPr="00042109">
              <w:rPr>
                <w:rFonts w:asciiTheme="majorBidi" w:hAnsiTheme="majorBidi" w:cstheme="majorBidi"/>
                <w:color w:val="000000" w:themeColor="text1"/>
                <w:sz w:val="22"/>
                <w:szCs w:val="22"/>
              </w:rPr>
              <w:t>,</w:t>
            </w:r>
            <w:r w:rsidRPr="00042109">
              <w:rPr>
                <w:rFonts w:asciiTheme="majorBidi" w:hAnsiTheme="majorBidi" w:cstheme="majorBidi"/>
                <w:color w:val="000000" w:themeColor="text1"/>
                <w:sz w:val="22"/>
                <w:szCs w:val="22"/>
                <w:cs/>
              </w:rPr>
              <w:t>584</w:t>
            </w:r>
            <w:r w:rsidRPr="00042109">
              <w:rPr>
                <w:rFonts w:asciiTheme="majorBidi" w:hAnsiTheme="majorBidi" w:cstheme="majorBidi"/>
                <w:color w:val="000000" w:themeColor="text1"/>
                <w:sz w:val="22"/>
                <w:szCs w:val="22"/>
              </w:rPr>
              <w:t>,</w:t>
            </w:r>
            <w:r w:rsidRPr="00042109">
              <w:rPr>
                <w:rFonts w:asciiTheme="majorBidi" w:hAnsiTheme="majorBidi" w:cstheme="majorBidi"/>
                <w:color w:val="000000" w:themeColor="text1"/>
                <w:sz w:val="22"/>
                <w:szCs w:val="22"/>
                <w:cs/>
              </w:rPr>
              <w:t>163)</w:t>
            </w:r>
          </w:p>
        </w:tc>
        <w:tc>
          <w:tcPr>
            <w:tcW w:w="134" w:type="dxa"/>
            <w:vAlign w:val="bottom"/>
          </w:tcPr>
          <w:p w14:paraId="6058DF97"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4C869DB0" w14:textId="78A941BE" w:rsidR="00290901" w:rsidRPr="00042109" w:rsidRDefault="00290901" w:rsidP="00290901">
            <w:pPr>
              <w:spacing w:line="260" w:lineRule="exact"/>
              <w:ind w:right="227"/>
              <w:jc w:val="right"/>
              <w:rPr>
                <w:rFonts w:asciiTheme="majorBidi" w:hAnsiTheme="majorBidi" w:cstheme="majorBidi"/>
                <w:color w:val="000000" w:themeColor="text1"/>
                <w:sz w:val="22"/>
                <w:szCs w:val="22"/>
              </w:rPr>
            </w:pPr>
            <w:r w:rsidRPr="00042109">
              <w:rPr>
                <w:rFonts w:asciiTheme="majorBidi" w:hAnsiTheme="majorBidi" w:cstheme="majorBidi" w:hint="cs"/>
                <w:color w:val="000000" w:themeColor="text1"/>
                <w:sz w:val="22"/>
                <w:szCs w:val="22"/>
                <w:cs/>
              </w:rPr>
              <w:t>-</w:t>
            </w:r>
          </w:p>
        </w:tc>
        <w:tc>
          <w:tcPr>
            <w:tcW w:w="134" w:type="dxa"/>
            <w:vAlign w:val="bottom"/>
          </w:tcPr>
          <w:p w14:paraId="635C501D"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677A46F1" w14:textId="104C024C" w:rsidR="00290901" w:rsidRPr="00042109" w:rsidRDefault="00290901" w:rsidP="00290901">
            <w:pPr>
              <w:spacing w:line="260" w:lineRule="exact"/>
              <w:ind w:right="57"/>
              <w:contextualSpacing/>
              <w:jc w:val="right"/>
              <w:rPr>
                <w:rFonts w:asciiTheme="majorBidi" w:hAnsiTheme="majorBidi" w:cstheme="majorBidi"/>
                <w:color w:val="000000" w:themeColor="text1"/>
                <w:sz w:val="22"/>
                <w:szCs w:val="22"/>
              </w:rPr>
            </w:pPr>
            <w:r w:rsidRPr="00042109">
              <w:rPr>
                <w:rFonts w:asciiTheme="majorBidi" w:hAnsiTheme="majorBidi"/>
                <w:color w:val="000000" w:themeColor="text1"/>
                <w:sz w:val="22"/>
                <w:szCs w:val="22"/>
                <w:cs/>
              </w:rPr>
              <w:t>16</w:t>
            </w:r>
            <w:r w:rsidRPr="00042109">
              <w:rPr>
                <w:rFonts w:asciiTheme="majorBidi" w:hAnsiTheme="majorBidi" w:cstheme="majorBidi"/>
                <w:color w:val="000000" w:themeColor="text1"/>
                <w:sz w:val="22"/>
                <w:szCs w:val="22"/>
              </w:rPr>
              <w:t>,</w:t>
            </w:r>
            <w:r w:rsidRPr="00042109">
              <w:rPr>
                <w:rFonts w:asciiTheme="majorBidi" w:hAnsiTheme="majorBidi"/>
                <w:color w:val="000000" w:themeColor="text1"/>
                <w:sz w:val="22"/>
                <w:szCs w:val="22"/>
                <w:cs/>
              </w:rPr>
              <w:t>083</w:t>
            </w:r>
            <w:r w:rsidRPr="00042109">
              <w:rPr>
                <w:rFonts w:asciiTheme="majorBidi" w:hAnsiTheme="majorBidi" w:cstheme="majorBidi"/>
                <w:color w:val="000000" w:themeColor="text1"/>
                <w:sz w:val="22"/>
                <w:szCs w:val="22"/>
              </w:rPr>
              <w:t>,</w:t>
            </w:r>
            <w:r w:rsidRPr="00042109">
              <w:rPr>
                <w:rFonts w:asciiTheme="majorBidi" w:hAnsiTheme="majorBidi"/>
                <w:color w:val="000000" w:themeColor="text1"/>
                <w:sz w:val="22"/>
                <w:szCs w:val="22"/>
                <w:cs/>
              </w:rPr>
              <w:t>827</w:t>
            </w:r>
          </w:p>
        </w:tc>
      </w:tr>
      <w:tr w:rsidR="00290901" w:rsidRPr="00042109" w14:paraId="294C437B" w14:textId="77777777" w:rsidTr="00444193">
        <w:tc>
          <w:tcPr>
            <w:tcW w:w="3458" w:type="dxa"/>
          </w:tcPr>
          <w:p w14:paraId="043AC595" w14:textId="77777777" w:rsidR="00290901" w:rsidRPr="00042109" w:rsidRDefault="00290901" w:rsidP="00290901">
            <w:pPr>
              <w:spacing w:line="260" w:lineRule="exact"/>
              <w:ind w:left="283" w:hanging="170"/>
              <w:contextualSpacing/>
              <w:rPr>
                <w:rFonts w:asciiTheme="majorBidi" w:hAnsiTheme="majorBidi" w:cstheme="majorBidi"/>
                <w:color w:val="000000" w:themeColor="text1"/>
                <w:sz w:val="22"/>
                <w:szCs w:val="22"/>
                <w:cs/>
              </w:rPr>
            </w:pPr>
            <w:r w:rsidRPr="00042109">
              <w:rPr>
                <w:rFonts w:asciiTheme="majorBidi" w:hAnsiTheme="majorBidi" w:cstheme="majorBidi"/>
                <w:color w:val="000000" w:themeColor="text1"/>
                <w:sz w:val="22"/>
                <w:szCs w:val="22"/>
              </w:rPr>
              <w:t>Provision for decommissioning costs</w:t>
            </w:r>
          </w:p>
        </w:tc>
        <w:tc>
          <w:tcPr>
            <w:tcW w:w="1134" w:type="dxa"/>
            <w:vAlign w:val="bottom"/>
          </w:tcPr>
          <w:p w14:paraId="5DBAA3D8" w14:textId="6AA28E1C" w:rsidR="00290901" w:rsidRPr="00042109" w:rsidRDefault="00290901" w:rsidP="00290901">
            <w:pPr>
              <w:spacing w:line="260" w:lineRule="exact"/>
              <w:ind w:right="57"/>
              <w:contextualSpacing/>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4,518,212</w:t>
            </w:r>
          </w:p>
        </w:tc>
        <w:tc>
          <w:tcPr>
            <w:tcW w:w="134" w:type="dxa"/>
            <w:vAlign w:val="bottom"/>
          </w:tcPr>
          <w:p w14:paraId="5C2C7095"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2FE7D92C" w14:textId="4F00E338" w:rsidR="00290901" w:rsidRPr="00042109" w:rsidRDefault="00290901" w:rsidP="00290901">
            <w:pPr>
              <w:spacing w:line="260" w:lineRule="exact"/>
              <w:contextualSpacing/>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cs/>
              </w:rPr>
              <w:t>(314</w:t>
            </w:r>
            <w:r w:rsidRPr="00042109">
              <w:rPr>
                <w:rFonts w:asciiTheme="majorBidi" w:hAnsiTheme="majorBidi" w:cstheme="majorBidi"/>
                <w:color w:val="000000" w:themeColor="text1"/>
                <w:sz w:val="22"/>
                <w:szCs w:val="22"/>
              </w:rPr>
              <w:t>,</w:t>
            </w:r>
            <w:r w:rsidRPr="00042109">
              <w:rPr>
                <w:rFonts w:asciiTheme="majorBidi" w:hAnsiTheme="majorBidi" w:cstheme="majorBidi"/>
                <w:color w:val="000000" w:themeColor="text1"/>
                <w:sz w:val="22"/>
                <w:szCs w:val="22"/>
                <w:cs/>
              </w:rPr>
              <w:t>968)</w:t>
            </w:r>
          </w:p>
        </w:tc>
        <w:tc>
          <w:tcPr>
            <w:tcW w:w="134" w:type="dxa"/>
            <w:vAlign w:val="bottom"/>
          </w:tcPr>
          <w:p w14:paraId="6C834D0A"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042F7398" w14:textId="7019AB5D" w:rsidR="00290901" w:rsidRPr="00042109" w:rsidRDefault="00290901" w:rsidP="00290901">
            <w:pPr>
              <w:spacing w:line="260" w:lineRule="exact"/>
              <w:ind w:right="227"/>
              <w:jc w:val="right"/>
              <w:rPr>
                <w:rFonts w:asciiTheme="majorBidi" w:hAnsiTheme="majorBidi" w:cstheme="majorBidi"/>
                <w:color w:val="000000" w:themeColor="text1"/>
                <w:sz w:val="22"/>
                <w:szCs w:val="22"/>
              </w:rPr>
            </w:pPr>
            <w:r w:rsidRPr="00042109">
              <w:rPr>
                <w:rFonts w:asciiTheme="majorBidi" w:hAnsiTheme="majorBidi" w:cstheme="majorBidi" w:hint="cs"/>
                <w:color w:val="000000" w:themeColor="text1"/>
                <w:sz w:val="22"/>
                <w:szCs w:val="22"/>
                <w:cs/>
              </w:rPr>
              <w:t>-</w:t>
            </w:r>
          </w:p>
        </w:tc>
        <w:tc>
          <w:tcPr>
            <w:tcW w:w="134" w:type="dxa"/>
            <w:vAlign w:val="bottom"/>
          </w:tcPr>
          <w:p w14:paraId="2B72448B"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59BC566C" w14:textId="23D00EB1" w:rsidR="00290901" w:rsidRPr="00042109" w:rsidRDefault="00290901" w:rsidP="00290901">
            <w:pPr>
              <w:spacing w:line="260" w:lineRule="exact"/>
              <w:ind w:right="57"/>
              <w:contextualSpacing/>
              <w:jc w:val="right"/>
              <w:rPr>
                <w:rFonts w:asciiTheme="majorBidi" w:hAnsiTheme="majorBidi" w:cstheme="majorBidi"/>
                <w:color w:val="000000" w:themeColor="text1"/>
                <w:sz w:val="22"/>
                <w:szCs w:val="22"/>
              </w:rPr>
            </w:pPr>
            <w:r w:rsidRPr="00042109">
              <w:rPr>
                <w:rFonts w:asciiTheme="majorBidi" w:hAnsiTheme="majorBidi"/>
                <w:color w:val="000000" w:themeColor="text1"/>
                <w:sz w:val="22"/>
                <w:szCs w:val="22"/>
                <w:cs/>
              </w:rPr>
              <w:t>4</w:t>
            </w:r>
            <w:r w:rsidRPr="00042109">
              <w:rPr>
                <w:rFonts w:asciiTheme="majorBidi" w:hAnsiTheme="majorBidi" w:cstheme="majorBidi"/>
                <w:color w:val="000000" w:themeColor="text1"/>
                <w:sz w:val="22"/>
                <w:szCs w:val="22"/>
              </w:rPr>
              <w:t>,</w:t>
            </w:r>
            <w:r w:rsidRPr="00042109">
              <w:rPr>
                <w:rFonts w:asciiTheme="majorBidi" w:hAnsiTheme="majorBidi"/>
                <w:color w:val="000000" w:themeColor="text1"/>
                <w:sz w:val="22"/>
                <w:szCs w:val="22"/>
                <w:cs/>
              </w:rPr>
              <w:t>203</w:t>
            </w:r>
            <w:r w:rsidRPr="00042109">
              <w:rPr>
                <w:rFonts w:asciiTheme="majorBidi" w:hAnsiTheme="majorBidi" w:cstheme="majorBidi"/>
                <w:color w:val="000000" w:themeColor="text1"/>
                <w:sz w:val="22"/>
                <w:szCs w:val="22"/>
              </w:rPr>
              <w:t>,</w:t>
            </w:r>
            <w:r w:rsidRPr="00042109">
              <w:rPr>
                <w:rFonts w:asciiTheme="majorBidi" w:hAnsiTheme="majorBidi"/>
                <w:color w:val="000000" w:themeColor="text1"/>
                <w:sz w:val="22"/>
                <w:szCs w:val="22"/>
                <w:cs/>
              </w:rPr>
              <w:t>244</w:t>
            </w:r>
          </w:p>
        </w:tc>
      </w:tr>
      <w:tr w:rsidR="00290901" w:rsidRPr="00042109" w14:paraId="7ECC0A7D" w14:textId="77777777" w:rsidTr="00444193">
        <w:tc>
          <w:tcPr>
            <w:tcW w:w="3458" w:type="dxa"/>
          </w:tcPr>
          <w:p w14:paraId="6DC57BC8" w14:textId="6DA1EB8D" w:rsidR="00290901" w:rsidRPr="00042109" w:rsidRDefault="000514ED" w:rsidP="00290901">
            <w:pPr>
              <w:spacing w:line="260" w:lineRule="exact"/>
              <w:ind w:left="283" w:hanging="170"/>
              <w:contextualSpacing/>
              <w:rPr>
                <w:rFonts w:asciiTheme="majorBidi" w:hAnsiTheme="majorBidi" w:cstheme="majorBidi"/>
                <w:color w:val="000000" w:themeColor="text1"/>
                <w:sz w:val="22"/>
                <w:szCs w:val="22"/>
              </w:rPr>
            </w:pPr>
            <w:r w:rsidRPr="00042109">
              <w:rPr>
                <w:rFonts w:ascii="Angsana New" w:hAnsi="Angsana New"/>
                <w:color w:val="000000" w:themeColor="text1"/>
                <w:sz w:val="22"/>
                <w:szCs w:val="22"/>
              </w:rPr>
              <w:t>Provision for employee benefits</w:t>
            </w:r>
          </w:p>
        </w:tc>
        <w:tc>
          <w:tcPr>
            <w:tcW w:w="1134" w:type="dxa"/>
            <w:tcBorders>
              <w:bottom w:val="single" w:sz="6" w:space="0" w:color="auto"/>
            </w:tcBorders>
            <w:vAlign w:val="bottom"/>
          </w:tcPr>
          <w:p w14:paraId="4C2A870A" w14:textId="28416A76" w:rsidR="00290901" w:rsidRPr="00042109" w:rsidRDefault="00290901" w:rsidP="00290901">
            <w:pPr>
              <w:spacing w:line="260" w:lineRule="exact"/>
              <w:ind w:right="57"/>
              <w:contextualSpacing/>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14,411,406</w:t>
            </w:r>
          </w:p>
        </w:tc>
        <w:tc>
          <w:tcPr>
            <w:tcW w:w="134" w:type="dxa"/>
            <w:vAlign w:val="bottom"/>
          </w:tcPr>
          <w:p w14:paraId="168B6D51"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134" w:type="dxa"/>
            <w:tcBorders>
              <w:bottom w:val="single" w:sz="6" w:space="0" w:color="auto"/>
            </w:tcBorders>
            <w:vAlign w:val="bottom"/>
          </w:tcPr>
          <w:p w14:paraId="7DED785D" w14:textId="7FD0522C" w:rsidR="00290901" w:rsidRPr="00042109" w:rsidRDefault="00290901" w:rsidP="00290901">
            <w:pPr>
              <w:spacing w:line="260" w:lineRule="exact"/>
              <w:ind w:right="57"/>
              <w:contextualSpacing/>
              <w:jc w:val="right"/>
              <w:rPr>
                <w:rFonts w:asciiTheme="majorBidi" w:hAnsiTheme="majorBidi" w:cstheme="majorBidi"/>
                <w:color w:val="000000" w:themeColor="text1"/>
                <w:sz w:val="22"/>
                <w:szCs w:val="22"/>
              </w:rPr>
            </w:pPr>
            <w:r w:rsidRPr="00042109">
              <w:rPr>
                <w:rFonts w:asciiTheme="majorBidi" w:hAnsiTheme="majorBidi"/>
                <w:color w:val="000000" w:themeColor="text1"/>
                <w:sz w:val="22"/>
                <w:szCs w:val="22"/>
                <w:cs/>
              </w:rPr>
              <w:t>106</w:t>
            </w:r>
            <w:r w:rsidRPr="00042109">
              <w:rPr>
                <w:rFonts w:asciiTheme="majorBidi" w:hAnsiTheme="majorBidi" w:cstheme="majorBidi"/>
                <w:color w:val="000000" w:themeColor="text1"/>
                <w:sz w:val="22"/>
                <w:szCs w:val="22"/>
              </w:rPr>
              <w:t>,</w:t>
            </w:r>
            <w:r w:rsidRPr="00042109">
              <w:rPr>
                <w:rFonts w:asciiTheme="majorBidi" w:hAnsiTheme="majorBidi"/>
                <w:color w:val="000000" w:themeColor="text1"/>
                <w:sz w:val="22"/>
                <w:szCs w:val="22"/>
                <w:cs/>
              </w:rPr>
              <w:t>660</w:t>
            </w:r>
          </w:p>
        </w:tc>
        <w:tc>
          <w:tcPr>
            <w:tcW w:w="134" w:type="dxa"/>
            <w:vAlign w:val="bottom"/>
          </w:tcPr>
          <w:p w14:paraId="1A2F93FB"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134" w:type="dxa"/>
            <w:tcBorders>
              <w:bottom w:val="single" w:sz="6" w:space="0" w:color="auto"/>
            </w:tcBorders>
            <w:vAlign w:val="bottom"/>
          </w:tcPr>
          <w:p w14:paraId="2E4CB1F7" w14:textId="75ED52D3" w:rsidR="00290901" w:rsidRPr="00042109" w:rsidRDefault="00290901" w:rsidP="00290901">
            <w:pPr>
              <w:spacing w:line="260" w:lineRule="exact"/>
              <w:ind w:right="227"/>
              <w:jc w:val="right"/>
              <w:rPr>
                <w:rFonts w:asciiTheme="majorBidi" w:hAnsiTheme="majorBidi" w:cstheme="majorBidi"/>
                <w:color w:val="000000" w:themeColor="text1"/>
                <w:sz w:val="22"/>
                <w:szCs w:val="22"/>
              </w:rPr>
            </w:pPr>
            <w:r w:rsidRPr="00042109">
              <w:rPr>
                <w:rFonts w:asciiTheme="majorBidi" w:hAnsiTheme="majorBidi" w:cstheme="majorBidi" w:hint="cs"/>
                <w:color w:val="000000" w:themeColor="text1"/>
                <w:sz w:val="22"/>
                <w:szCs w:val="22"/>
                <w:cs/>
              </w:rPr>
              <w:t>-</w:t>
            </w:r>
          </w:p>
        </w:tc>
        <w:tc>
          <w:tcPr>
            <w:tcW w:w="134" w:type="dxa"/>
            <w:vAlign w:val="bottom"/>
          </w:tcPr>
          <w:p w14:paraId="4F5429E5"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134" w:type="dxa"/>
            <w:tcBorders>
              <w:bottom w:val="single" w:sz="6" w:space="0" w:color="auto"/>
            </w:tcBorders>
            <w:vAlign w:val="bottom"/>
          </w:tcPr>
          <w:p w14:paraId="6AD815DF" w14:textId="2C8F57C6" w:rsidR="00290901" w:rsidRPr="00042109" w:rsidRDefault="00290901" w:rsidP="00290901">
            <w:pPr>
              <w:spacing w:line="260" w:lineRule="exact"/>
              <w:ind w:right="57"/>
              <w:contextualSpacing/>
              <w:jc w:val="right"/>
              <w:rPr>
                <w:rFonts w:asciiTheme="majorBidi" w:hAnsiTheme="majorBidi" w:cstheme="majorBidi"/>
                <w:color w:val="000000" w:themeColor="text1"/>
                <w:sz w:val="22"/>
                <w:szCs w:val="22"/>
              </w:rPr>
            </w:pPr>
            <w:r w:rsidRPr="00042109">
              <w:rPr>
                <w:rFonts w:asciiTheme="majorBidi" w:hAnsiTheme="majorBidi"/>
                <w:color w:val="000000" w:themeColor="text1"/>
                <w:sz w:val="22"/>
                <w:szCs w:val="22"/>
                <w:cs/>
              </w:rPr>
              <w:t>14</w:t>
            </w:r>
            <w:r w:rsidRPr="00042109">
              <w:rPr>
                <w:rFonts w:asciiTheme="majorBidi" w:hAnsiTheme="majorBidi"/>
                <w:color w:val="000000" w:themeColor="text1"/>
                <w:sz w:val="22"/>
                <w:szCs w:val="22"/>
              </w:rPr>
              <w:t>,</w:t>
            </w:r>
            <w:r w:rsidRPr="00042109">
              <w:rPr>
                <w:rFonts w:asciiTheme="majorBidi" w:hAnsiTheme="majorBidi"/>
                <w:color w:val="000000" w:themeColor="text1"/>
                <w:sz w:val="22"/>
                <w:szCs w:val="22"/>
                <w:cs/>
              </w:rPr>
              <w:t>518</w:t>
            </w:r>
            <w:r w:rsidRPr="00042109">
              <w:rPr>
                <w:rFonts w:asciiTheme="majorBidi" w:hAnsiTheme="majorBidi"/>
                <w:color w:val="000000" w:themeColor="text1"/>
                <w:sz w:val="22"/>
                <w:szCs w:val="22"/>
              </w:rPr>
              <w:t>,</w:t>
            </w:r>
            <w:r w:rsidRPr="00042109">
              <w:rPr>
                <w:rFonts w:asciiTheme="majorBidi" w:hAnsiTheme="majorBidi"/>
                <w:color w:val="000000" w:themeColor="text1"/>
                <w:sz w:val="22"/>
                <w:szCs w:val="22"/>
                <w:cs/>
              </w:rPr>
              <w:t>066</w:t>
            </w:r>
          </w:p>
        </w:tc>
      </w:tr>
      <w:tr w:rsidR="00290901" w:rsidRPr="00042109" w14:paraId="3B05E18C" w14:textId="77777777" w:rsidTr="00444193">
        <w:tc>
          <w:tcPr>
            <w:tcW w:w="3458" w:type="dxa"/>
          </w:tcPr>
          <w:p w14:paraId="74BB4EA0" w14:textId="77777777" w:rsidR="00290901" w:rsidRPr="00042109" w:rsidRDefault="00290901" w:rsidP="00290901">
            <w:pPr>
              <w:tabs>
                <w:tab w:val="left" w:pos="279"/>
                <w:tab w:val="left" w:pos="991"/>
              </w:tabs>
              <w:spacing w:line="260" w:lineRule="exact"/>
              <w:rPr>
                <w:rFonts w:asciiTheme="majorBidi" w:hAnsiTheme="majorBidi" w:cstheme="majorBidi"/>
                <w:color w:val="000000" w:themeColor="text1"/>
                <w:sz w:val="22"/>
                <w:szCs w:val="22"/>
                <w:cs/>
              </w:rPr>
            </w:pPr>
            <w:r w:rsidRPr="00042109">
              <w:rPr>
                <w:rFonts w:asciiTheme="majorBidi" w:hAnsiTheme="majorBidi" w:cstheme="majorBidi"/>
                <w:color w:val="000000" w:themeColor="text1"/>
                <w:sz w:val="22"/>
                <w:szCs w:val="22"/>
              </w:rPr>
              <w:tab/>
              <w:t>Total</w:t>
            </w:r>
          </w:p>
        </w:tc>
        <w:tc>
          <w:tcPr>
            <w:tcW w:w="1134" w:type="dxa"/>
            <w:tcBorders>
              <w:top w:val="single" w:sz="6" w:space="0" w:color="auto"/>
              <w:bottom w:val="single" w:sz="6" w:space="0" w:color="auto"/>
            </w:tcBorders>
            <w:vAlign w:val="bottom"/>
          </w:tcPr>
          <w:p w14:paraId="50C43BA5" w14:textId="7505CD5C" w:rsidR="00290901" w:rsidRPr="00042109" w:rsidRDefault="00290901" w:rsidP="00290901">
            <w:pPr>
              <w:spacing w:line="260" w:lineRule="exact"/>
              <w:ind w:right="57"/>
              <w:contextualSpacing/>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65,358,034</w:t>
            </w:r>
          </w:p>
        </w:tc>
        <w:tc>
          <w:tcPr>
            <w:tcW w:w="134" w:type="dxa"/>
            <w:vAlign w:val="bottom"/>
          </w:tcPr>
          <w:p w14:paraId="13311BF6"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134" w:type="dxa"/>
            <w:tcBorders>
              <w:top w:val="single" w:sz="6" w:space="0" w:color="auto"/>
              <w:bottom w:val="single" w:sz="6" w:space="0" w:color="auto"/>
            </w:tcBorders>
            <w:vAlign w:val="bottom"/>
          </w:tcPr>
          <w:p w14:paraId="5E0A58E0" w14:textId="122708CB" w:rsidR="00290901" w:rsidRPr="00042109" w:rsidRDefault="00290901" w:rsidP="00290901">
            <w:pPr>
              <w:spacing w:line="260" w:lineRule="exact"/>
              <w:contextualSpacing/>
              <w:jc w:val="right"/>
              <w:rPr>
                <w:rFonts w:asciiTheme="majorBidi" w:hAnsiTheme="majorBidi" w:cstheme="majorBidi"/>
                <w:color w:val="000000" w:themeColor="text1"/>
                <w:sz w:val="22"/>
                <w:szCs w:val="22"/>
              </w:rPr>
            </w:pPr>
            <w:r w:rsidRPr="00042109">
              <w:rPr>
                <w:rFonts w:asciiTheme="majorBidi" w:hAnsiTheme="majorBidi"/>
                <w:color w:val="000000" w:themeColor="text1"/>
                <w:sz w:val="22"/>
                <w:szCs w:val="22"/>
                <w:cs/>
              </w:rPr>
              <w:t>(5</w:t>
            </w:r>
            <w:r w:rsidRPr="00042109">
              <w:rPr>
                <w:rFonts w:asciiTheme="majorBidi" w:hAnsiTheme="majorBidi"/>
                <w:color w:val="000000" w:themeColor="text1"/>
                <w:sz w:val="22"/>
                <w:szCs w:val="22"/>
              </w:rPr>
              <w:t>,</w:t>
            </w:r>
            <w:r w:rsidRPr="00042109">
              <w:rPr>
                <w:rFonts w:asciiTheme="majorBidi" w:hAnsiTheme="majorBidi"/>
                <w:color w:val="000000" w:themeColor="text1"/>
                <w:sz w:val="22"/>
                <w:szCs w:val="22"/>
                <w:cs/>
              </w:rPr>
              <w:t>982</w:t>
            </w:r>
            <w:r w:rsidRPr="00042109">
              <w:rPr>
                <w:rFonts w:asciiTheme="majorBidi" w:hAnsiTheme="majorBidi"/>
                <w:color w:val="000000" w:themeColor="text1"/>
                <w:sz w:val="22"/>
                <w:szCs w:val="22"/>
              </w:rPr>
              <w:t>,</w:t>
            </w:r>
            <w:r w:rsidRPr="00042109">
              <w:rPr>
                <w:rFonts w:asciiTheme="majorBidi" w:hAnsiTheme="majorBidi"/>
                <w:color w:val="000000" w:themeColor="text1"/>
                <w:sz w:val="22"/>
                <w:szCs w:val="22"/>
                <w:cs/>
              </w:rPr>
              <w:t>710)</w:t>
            </w:r>
          </w:p>
        </w:tc>
        <w:tc>
          <w:tcPr>
            <w:tcW w:w="134" w:type="dxa"/>
            <w:vAlign w:val="bottom"/>
          </w:tcPr>
          <w:p w14:paraId="4E005F2B"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134" w:type="dxa"/>
            <w:tcBorders>
              <w:top w:val="single" w:sz="6" w:space="0" w:color="auto"/>
              <w:bottom w:val="single" w:sz="6" w:space="0" w:color="auto"/>
            </w:tcBorders>
            <w:vAlign w:val="bottom"/>
          </w:tcPr>
          <w:p w14:paraId="7F4FCDA2" w14:textId="7E89209E" w:rsidR="00290901" w:rsidRPr="00042109" w:rsidRDefault="00290901" w:rsidP="00290901">
            <w:pPr>
              <w:spacing w:line="260" w:lineRule="exact"/>
              <w:ind w:right="227"/>
              <w:jc w:val="right"/>
              <w:rPr>
                <w:rFonts w:asciiTheme="majorBidi" w:hAnsiTheme="majorBidi" w:cstheme="majorBidi"/>
                <w:color w:val="000000" w:themeColor="text1"/>
                <w:sz w:val="22"/>
                <w:szCs w:val="22"/>
              </w:rPr>
            </w:pPr>
            <w:r w:rsidRPr="00042109">
              <w:rPr>
                <w:rFonts w:asciiTheme="majorBidi" w:hAnsiTheme="majorBidi" w:cstheme="majorBidi" w:hint="cs"/>
                <w:color w:val="000000" w:themeColor="text1"/>
                <w:sz w:val="22"/>
                <w:szCs w:val="22"/>
                <w:cs/>
              </w:rPr>
              <w:t>-</w:t>
            </w:r>
          </w:p>
        </w:tc>
        <w:tc>
          <w:tcPr>
            <w:tcW w:w="134" w:type="dxa"/>
            <w:vAlign w:val="bottom"/>
          </w:tcPr>
          <w:p w14:paraId="3390B7F6"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134" w:type="dxa"/>
            <w:tcBorders>
              <w:top w:val="single" w:sz="6" w:space="0" w:color="auto"/>
              <w:bottom w:val="single" w:sz="6" w:space="0" w:color="auto"/>
            </w:tcBorders>
            <w:vAlign w:val="bottom"/>
          </w:tcPr>
          <w:p w14:paraId="51EE38CD" w14:textId="6DB55B89" w:rsidR="00290901" w:rsidRPr="00042109" w:rsidRDefault="00290901" w:rsidP="00290901">
            <w:pPr>
              <w:spacing w:line="260" w:lineRule="exact"/>
              <w:ind w:right="57"/>
              <w:contextualSpacing/>
              <w:jc w:val="right"/>
              <w:rPr>
                <w:rFonts w:asciiTheme="majorBidi" w:hAnsiTheme="majorBidi" w:cstheme="majorBidi"/>
                <w:color w:val="000000" w:themeColor="text1"/>
                <w:sz w:val="22"/>
                <w:szCs w:val="22"/>
              </w:rPr>
            </w:pPr>
            <w:r w:rsidRPr="00042109">
              <w:rPr>
                <w:rFonts w:asciiTheme="majorBidi" w:hAnsiTheme="majorBidi"/>
                <w:color w:val="000000" w:themeColor="text1"/>
                <w:sz w:val="22"/>
                <w:szCs w:val="22"/>
                <w:cs/>
              </w:rPr>
              <w:t>59</w:t>
            </w:r>
            <w:r w:rsidRPr="00042109">
              <w:rPr>
                <w:rFonts w:asciiTheme="majorBidi" w:hAnsiTheme="majorBidi"/>
                <w:color w:val="000000" w:themeColor="text1"/>
                <w:sz w:val="22"/>
                <w:szCs w:val="22"/>
              </w:rPr>
              <w:t>,</w:t>
            </w:r>
            <w:r w:rsidRPr="00042109">
              <w:rPr>
                <w:rFonts w:asciiTheme="majorBidi" w:hAnsiTheme="majorBidi"/>
                <w:color w:val="000000" w:themeColor="text1"/>
                <w:sz w:val="22"/>
                <w:szCs w:val="22"/>
                <w:cs/>
              </w:rPr>
              <w:t>375</w:t>
            </w:r>
            <w:r w:rsidRPr="00042109">
              <w:rPr>
                <w:rFonts w:asciiTheme="majorBidi" w:hAnsiTheme="majorBidi"/>
                <w:color w:val="000000" w:themeColor="text1"/>
                <w:sz w:val="22"/>
                <w:szCs w:val="22"/>
              </w:rPr>
              <w:t>,</w:t>
            </w:r>
            <w:r w:rsidRPr="00042109">
              <w:rPr>
                <w:rFonts w:asciiTheme="majorBidi" w:hAnsiTheme="majorBidi"/>
                <w:color w:val="000000" w:themeColor="text1"/>
                <w:sz w:val="22"/>
                <w:szCs w:val="22"/>
                <w:cs/>
              </w:rPr>
              <w:t>324</w:t>
            </w:r>
          </w:p>
        </w:tc>
      </w:tr>
      <w:tr w:rsidR="00290901" w:rsidRPr="00042109" w14:paraId="4A6158B9" w14:textId="77777777" w:rsidTr="00444193">
        <w:tc>
          <w:tcPr>
            <w:tcW w:w="3458" w:type="dxa"/>
          </w:tcPr>
          <w:p w14:paraId="6BAA7FDD" w14:textId="77777777" w:rsidR="00290901" w:rsidRPr="00042109" w:rsidRDefault="00290901" w:rsidP="00290901">
            <w:pPr>
              <w:spacing w:line="260" w:lineRule="exact"/>
              <w:ind w:hanging="62"/>
              <w:jc w:val="both"/>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Deferred tax liabilities:</w:t>
            </w:r>
          </w:p>
        </w:tc>
        <w:tc>
          <w:tcPr>
            <w:tcW w:w="1134" w:type="dxa"/>
            <w:tcBorders>
              <w:top w:val="single" w:sz="6" w:space="0" w:color="auto"/>
            </w:tcBorders>
            <w:vAlign w:val="bottom"/>
          </w:tcPr>
          <w:p w14:paraId="06F8307C" w14:textId="77777777" w:rsidR="00290901" w:rsidRPr="00042109" w:rsidRDefault="00290901" w:rsidP="00290901">
            <w:pPr>
              <w:spacing w:line="260" w:lineRule="exact"/>
              <w:ind w:right="57"/>
              <w:contextualSpacing/>
              <w:jc w:val="right"/>
              <w:rPr>
                <w:rFonts w:asciiTheme="majorBidi" w:hAnsiTheme="majorBidi" w:cstheme="majorBidi"/>
                <w:color w:val="000000" w:themeColor="text1"/>
                <w:sz w:val="22"/>
                <w:szCs w:val="22"/>
              </w:rPr>
            </w:pPr>
          </w:p>
        </w:tc>
        <w:tc>
          <w:tcPr>
            <w:tcW w:w="134" w:type="dxa"/>
            <w:vAlign w:val="bottom"/>
          </w:tcPr>
          <w:p w14:paraId="7A68A770"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134" w:type="dxa"/>
            <w:tcBorders>
              <w:top w:val="single" w:sz="6" w:space="0" w:color="auto"/>
            </w:tcBorders>
            <w:vAlign w:val="bottom"/>
          </w:tcPr>
          <w:p w14:paraId="1BEC5BD7"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34" w:type="dxa"/>
            <w:vAlign w:val="bottom"/>
          </w:tcPr>
          <w:p w14:paraId="558C0D2A"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134" w:type="dxa"/>
            <w:tcBorders>
              <w:top w:val="single" w:sz="6" w:space="0" w:color="auto"/>
            </w:tcBorders>
            <w:vAlign w:val="bottom"/>
          </w:tcPr>
          <w:p w14:paraId="78E1D7BA"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34" w:type="dxa"/>
            <w:vAlign w:val="bottom"/>
          </w:tcPr>
          <w:p w14:paraId="0B1DE1C0"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134" w:type="dxa"/>
            <w:tcBorders>
              <w:top w:val="single" w:sz="6" w:space="0" w:color="auto"/>
            </w:tcBorders>
            <w:vAlign w:val="bottom"/>
          </w:tcPr>
          <w:p w14:paraId="146A3AE0" w14:textId="77777777" w:rsidR="00290901" w:rsidRPr="00042109" w:rsidRDefault="00290901" w:rsidP="00290901">
            <w:pPr>
              <w:spacing w:line="260" w:lineRule="exact"/>
              <w:ind w:right="57"/>
              <w:contextualSpacing/>
              <w:jc w:val="right"/>
              <w:rPr>
                <w:rFonts w:asciiTheme="majorBidi" w:hAnsiTheme="majorBidi" w:cstheme="majorBidi"/>
                <w:color w:val="000000" w:themeColor="text1"/>
                <w:sz w:val="22"/>
                <w:szCs w:val="22"/>
              </w:rPr>
            </w:pPr>
          </w:p>
        </w:tc>
      </w:tr>
      <w:tr w:rsidR="00290901" w:rsidRPr="00042109" w14:paraId="03933F49" w14:textId="77777777" w:rsidTr="00444193">
        <w:tc>
          <w:tcPr>
            <w:tcW w:w="3458" w:type="dxa"/>
          </w:tcPr>
          <w:p w14:paraId="139597A3" w14:textId="4119116C" w:rsidR="00290901" w:rsidRPr="00042109" w:rsidRDefault="00290901" w:rsidP="00290901">
            <w:pPr>
              <w:spacing w:line="260" w:lineRule="exact"/>
              <w:ind w:left="283" w:right="-146" w:hanging="170"/>
              <w:contextualSpacing/>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 xml:space="preserve">Unrealized gain from changes in values </w:t>
            </w:r>
            <w:r w:rsidRPr="00042109">
              <w:rPr>
                <w:rFonts w:asciiTheme="majorBidi" w:hAnsiTheme="majorBidi" w:cstheme="majorBidi"/>
                <w:color w:val="000000" w:themeColor="text1"/>
                <w:sz w:val="22"/>
                <w:szCs w:val="22"/>
                <w:lang w:val="en-US"/>
              </w:rPr>
              <w:t xml:space="preserve">of </w:t>
            </w:r>
            <w:r w:rsidRPr="00042109">
              <w:rPr>
                <w:rFonts w:asciiTheme="majorBidi" w:hAnsiTheme="majorBidi" w:cstheme="majorBidi"/>
                <w:color w:val="000000" w:themeColor="text1"/>
                <w:sz w:val="22"/>
                <w:szCs w:val="22"/>
              </w:rPr>
              <w:t>investment</w:t>
            </w:r>
          </w:p>
        </w:tc>
        <w:tc>
          <w:tcPr>
            <w:tcW w:w="1134" w:type="dxa"/>
            <w:vAlign w:val="bottom"/>
          </w:tcPr>
          <w:p w14:paraId="6CE7074D" w14:textId="0B493E1E" w:rsidR="00290901" w:rsidRPr="00042109" w:rsidRDefault="00290901" w:rsidP="00290901">
            <w:pPr>
              <w:spacing w:line="260" w:lineRule="exact"/>
              <w:contextualSpacing/>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(4)</w:t>
            </w:r>
          </w:p>
        </w:tc>
        <w:tc>
          <w:tcPr>
            <w:tcW w:w="134" w:type="dxa"/>
            <w:vAlign w:val="bottom"/>
          </w:tcPr>
          <w:p w14:paraId="761012ED"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61B2F4F9" w14:textId="618586A3" w:rsidR="00290901" w:rsidRPr="00042109" w:rsidRDefault="00290901" w:rsidP="00C33B64">
            <w:pPr>
              <w:spacing w:line="260" w:lineRule="exact"/>
              <w:contextualSpacing/>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cs/>
              </w:rPr>
              <w:t>(172)</w:t>
            </w:r>
          </w:p>
        </w:tc>
        <w:tc>
          <w:tcPr>
            <w:tcW w:w="134" w:type="dxa"/>
            <w:vAlign w:val="bottom"/>
          </w:tcPr>
          <w:p w14:paraId="296CDD6F"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5077B128" w14:textId="5A8AFC65" w:rsidR="00290901" w:rsidRPr="00042109" w:rsidRDefault="00290901" w:rsidP="00290901">
            <w:pPr>
              <w:spacing w:line="260" w:lineRule="exact"/>
              <w:ind w:right="227"/>
              <w:jc w:val="right"/>
              <w:rPr>
                <w:rFonts w:asciiTheme="majorBidi" w:hAnsiTheme="majorBidi" w:cstheme="majorBidi"/>
                <w:color w:val="000000" w:themeColor="text1"/>
                <w:sz w:val="22"/>
                <w:szCs w:val="22"/>
              </w:rPr>
            </w:pPr>
            <w:r w:rsidRPr="00042109">
              <w:rPr>
                <w:rFonts w:asciiTheme="majorBidi" w:hAnsiTheme="majorBidi" w:cstheme="majorBidi" w:hint="cs"/>
                <w:color w:val="000000" w:themeColor="text1"/>
                <w:sz w:val="22"/>
                <w:szCs w:val="22"/>
                <w:cs/>
              </w:rPr>
              <w:t>-</w:t>
            </w:r>
          </w:p>
        </w:tc>
        <w:tc>
          <w:tcPr>
            <w:tcW w:w="134" w:type="dxa"/>
            <w:vAlign w:val="bottom"/>
          </w:tcPr>
          <w:p w14:paraId="1AD43076"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5953EC0B" w14:textId="21019F16" w:rsidR="00290901" w:rsidRPr="00042109" w:rsidRDefault="00290901" w:rsidP="00290901">
            <w:pPr>
              <w:spacing w:line="260" w:lineRule="exact"/>
              <w:contextualSpacing/>
              <w:jc w:val="right"/>
              <w:rPr>
                <w:rFonts w:asciiTheme="majorBidi" w:hAnsiTheme="majorBidi" w:cstheme="majorBidi"/>
                <w:color w:val="000000" w:themeColor="text1"/>
                <w:sz w:val="22"/>
                <w:szCs w:val="22"/>
              </w:rPr>
            </w:pPr>
            <w:r w:rsidRPr="00042109">
              <w:rPr>
                <w:rFonts w:asciiTheme="majorBidi" w:hAnsiTheme="majorBidi"/>
                <w:color w:val="000000" w:themeColor="text1"/>
                <w:sz w:val="22"/>
                <w:szCs w:val="22"/>
                <w:cs/>
              </w:rPr>
              <w:t>(176)</w:t>
            </w:r>
          </w:p>
        </w:tc>
      </w:tr>
      <w:tr w:rsidR="00290901" w:rsidRPr="00042109" w14:paraId="52F51CAB" w14:textId="77777777" w:rsidTr="00444193">
        <w:tc>
          <w:tcPr>
            <w:tcW w:w="3458" w:type="dxa"/>
          </w:tcPr>
          <w:p w14:paraId="196F7E4B" w14:textId="79BE4595" w:rsidR="00290901" w:rsidRPr="00042109" w:rsidRDefault="00290901" w:rsidP="00290901">
            <w:pPr>
              <w:spacing w:line="260" w:lineRule="exact"/>
              <w:ind w:left="283" w:right="-146" w:hanging="170"/>
              <w:contextualSpacing/>
              <w:rPr>
                <w:rFonts w:asciiTheme="majorBidi" w:hAnsiTheme="majorBidi" w:cstheme="majorBidi"/>
                <w:color w:val="000000" w:themeColor="text1"/>
                <w:sz w:val="22"/>
                <w:szCs w:val="22"/>
              </w:rPr>
            </w:pPr>
            <w:r w:rsidRPr="00042109">
              <w:rPr>
                <w:rFonts w:ascii="Angsana New" w:hAnsi="Angsana New"/>
                <w:color w:val="000000" w:themeColor="text1"/>
                <w:sz w:val="22"/>
                <w:szCs w:val="22"/>
              </w:rPr>
              <w:t xml:space="preserve">Unrealized gain from </w:t>
            </w:r>
            <w:r w:rsidR="00A67B5A" w:rsidRPr="00042109">
              <w:rPr>
                <w:rFonts w:ascii="Angsana New" w:hAnsi="Angsana New"/>
                <w:color w:val="000000" w:themeColor="text1"/>
                <w:sz w:val="22"/>
                <w:szCs w:val="22"/>
              </w:rPr>
              <w:t xml:space="preserve">derivatives </w:t>
            </w:r>
          </w:p>
        </w:tc>
        <w:tc>
          <w:tcPr>
            <w:tcW w:w="1134" w:type="dxa"/>
            <w:vAlign w:val="bottom"/>
          </w:tcPr>
          <w:p w14:paraId="654CCEFF" w14:textId="3FF550E1" w:rsidR="00290901" w:rsidRPr="00042109" w:rsidRDefault="00DE2E72" w:rsidP="00DE2E72">
            <w:pPr>
              <w:spacing w:line="260" w:lineRule="exact"/>
              <w:ind w:right="227"/>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w:t>
            </w:r>
          </w:p>
        </w:tc>
        <w:tc>
          <w:tcPr>
            <w:tcW w:w="134" w:type="dxa"/>
            <w:vAlign w:val="bottom"/>
          </w:tcPr>
          <w:p w14:paraId="4EADFEFA"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041B9DB5" w14:textId="5640D426" w:rsidR="00290901" w:rsidRPr="00042109" w:rsidRDefault="00290901" w:rsidP="00C33B64">
            <w:pPr>
              <w:spacing w:line="260" w:lineRule="exact"/>
              <w:contextualSpacing/>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cs/>
              </w:rPr>
              <w:t>(1</w:t>
            </w:r>
            <w:r w:rsidRPr="00042109">
              <w:rPr>
                <w:rFonts w:asciiTheme="majorBidi" w:hAnsiTheme="majorBidi" w:cstheme="majorBidi"/>
                <w:color w:val="000000" w:themeColor="text1"/>
                <w:sz w:val="22"/>
                <w:szCs w:val="22"/>
              </w:rPr>
              <w:t>,</w:t>
            </w:r>
            <w:r w:rsidRPr="00042109">
              <w:rPr>
                <w:rFonts w:asciiTheme="majorBidi" w:hAnsiTheme="majorBidi" w:cstheme="majorBidi"/>
                <w:color w:val="000000" w:themeColor="text1"/>
                <w:sz w:val="22"/>
                <w:szCs w:val="22"/>
                <w:cs/>
              </w:rPr>
              <w:t>889)</w:t>
            </w:r>
          </w:p>
        </w:tc>
        <w:tc>
          <w:tcPr>
            <w:tcW w:w="134" w:type="dxa"/>
            <w:vAlign w:val="bottom"/>
          </w:tcPr>
          <w:p w14:paraId="327DD6E9"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20AA7E4A" w14:textId="1017A8BF" w:rsidR="00290901" w:rsidRPr="00042109" w:rsidRDefault="00290901" w:rsidP="00290901">
            <w:pPr>
              <w:spacing w:line="260" w:lineRule="exact"/>
              <w:ind w:right="227"/>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w:t>
            </w:r>
          </w:p>
        </w:tc>
        <w:tc>
          <w:tcPr>
            <w:tcW w:w="134" w:type="dxa"/>
            <w:vAlign w:val="bottom"/>
          </w:tcPr>
          <w:p w14:paraId="47BBA7F6"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0527625C" w14:textId="76B17349" w:rsidR="00290901" w:rsidRPr="00042109" w:rsidRDefault="00290901" w:rsidP="00290901">
            <w:pPr>
              <w:spacing w:line="260" w:lineRule="exact"/>
              <w:contextualSpacing/>
              <w:jc w:val="right"/>
              <w:rPr>
                <w:rFonts w:asciiTheme="majorBidi" w:hAnsiTheme="majorBidi" w:cstheme="majorBidi"/>
                <w:color w:val="000000" w:themeColor="text1"/>
                <w:sz w:val="22"/>
                <w:szCs w:val="22"/>
              </w:rPr>
            </w:pPr>
            <w:r w:rsidRPr="00042109">
              <w:rPr>
                <w:rFonts w:asciiTheme="majorBidi" w:hAnsiTheme="majorBidi"/>
                <w:color w:val="000000" w:themeColor="text1"/>
                <w:sz w:val="22"/>
                <w:szCs w:val="22"/>
                <w:cs/>
              </w:rPr>
              <w:t>(1</w:t>
            </w:r>
            <w:r w:rsidRPr="00042109">
              <w:rPr>
                <w:rFonts w:asciiTheme="majorBidi" w:hAnsiTheme="majorBidi"/>
                <w:color w:val="000000" w:themeColor="text1"/>
                <w:sz w:val="22"/>
                <w:szCs w:val="22"/>
              </w:rPr>
              <w:t>,</w:t>
            </w:r>
            <w:r w:rsidRPr="00042109">
              <w:rPr>
                <w:rFonts w:asciiTheme="majorBidi" w:hAnsiTheme="majorBidi"/>
                <w:color w:val="000000" w:themeColor="text1"/>
                <w:sz w:val="22"/>
                <w:szCs w:val="22"/>
                <w:cs/>
              </w:rPr>
              <w:t>889)</w:t>
            </w:r>
          </w:p>
        </w:tc>
      </w:tr>
      <w:tr w:rsidR="00290901" w:rsidRPr="00042109" w14:paraId="7A1F8041" w14:textId="77777777" w:rsidTr="00444193">
        <w:tc>
          <w:tcPr>
            <w:tcW w:w="3458" w:type="dxa"/>
          </w:tcPr>
          <w:p w14:paraId="42EF8C77" w14:textId="77777777" w:rsidR="00290901" w:rsidRPr="00042109" w:rsidRDefault="00290901" w:rsidP="00290901">
            <w:pPr>
              <w:spacing w:line="260" w:lineRule="exact"/>
              <w:ind w:left="283" w:hanging="170"/>
              <w:contextualSpacing/>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Surplus on revaluation of assets</w:t>
            </w:r>
          </w:p>
        </w:tc>
        <w:tc>
          <w:tcPr>
            <w:tcW w:w="1134" w:type="dxa"/>
            <w:vAlign w:val="bottom"/>
          </w:tcPr>
          <w:p w14:paraId="7AEC8CDD" w14:textId="2D7B9EA7" w:rsidR="00290901" w:rsidRPr="00042109" w:rsidRDefault="00290901" w:rsidP="00290901">
            <w:pPr>
              <w:spacing w:line="260" w:lineRule="exact"/>
              <w:contextualSpacing/>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(133,073,791)</w:t>
            </w:r>
          </w:p>
        </w:tc>
        <w:tc>
          <w:tcPr>
            <w:tcW w:w="134" w:type="dxa"/>
            <w:vAlign w:val="bottom"/>
          </w:tcPr>
          <w:p w14:paraId="5FE5001B"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6F41F588" w14:textId="10A0B7CD" w:rsidR="00290901" w:rsidRPr="00042109" w:rsidRDefault="00290901" w:rsidP="00290901">
            <w:pPr>
              <w:spacing w:line="260" w:lineRule="exact"/>
              <w:ind w:right="57"/>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cs/>
              </w:rPr>
              <w:t>781</w:t>
            </w:r>
            <w:r w:rsidRPr="00042109">
              <w:rPr>
                <w:rFonts w:asciiTheme="majorBidi" w:hAnsiTheme="majorBidi" w:cstheme="majorBidi"/>
                <w:color w:val="000000" w:themeColor="text1"/>
                <w:sz w:val="22"/>
                <w:szCs w:val="22"/>
              </w:rPr>
              <w:t>,</w:t>
            </w:r>
            <w:r w:rsidRPr="00042109">
              <w:rPr>
                <w:rFonts w:asciiTheme="majorBidi" w:hAnsiTheme="majorBidi" w:cstheme="majorBidi"/>
                <w:color w:val="000000" w:themeColor="text1"/>
                <w:sz w:val="22"/>
                <w:szCs w:val="22"/>
                <w:cs/>
              </w:rPr>
              <w:t>481</w:t>
            </w:r>
          </w:p>
        </w:tc>
        <w:tc>
          <w:tcPr>
            <w:tcW w:w="134" w:type="dxa"/>
            <w:vAlign w:val="bottom"/>
          </w:tcPr>
          <w:p w14:paraId="5075478F"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3E471B2E" w14:textId="00B7E5C1" w:rsidR="00290901" w:rsidRPr="00042109" w:rsidRDefault="00290901" w:rsidP="00290901">
            <w:pPr>
              <w:spacing w:line="260" w:lineRule="exact"/>
              <w:ind w:right="227"/>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w:t>
            </w:r>
          </w:p>
        </w:tc>
        <w:tc>
          <w:tcPr>
            <w:tcW w:w="134" w:type="dxa"/>
            <w:vAlign w:val="bottom"/>
          </w:tcPr>
          <w:p w14:paraId="48EA9292"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6A05C33A" w14:textId="29F5CC05" w:rsidR="00290901" w:rsidRPr="00042109" w:rsidRDefault="00290901" w:rsidP="00290901">
            <w:pPr>
              <w:spacing w:line="260" w:lineRule="exact"/>
              <w:contextualSpacing/>
              <w:jc w:val="right"/>
              <w:rPr>
                <w:rFonts w:asciiTheme="majorBidi" w:hAnsiTheme="majorBidi" w:cstheme="majorBidi"/>
                <w:color w:val="000000" w:themeColor="text1"/>
                <w:sz w:val="22"/>
                <w:szCs w:val="22"/>
              </w:rPr>
            </w:pPr>
            <w:r w:rsidRPr="00042109">
              <w:rPr>
                <w:rFonts w:asciiTheme="majorBidi" w:hAnsiTheme="majorBidi"/>
                <w:color w:val="000000" w:themeColor="text1"/>
                <w:sz w:val="22"/>
                <w:szCs w:val="22"/>
                <w:cs/>
              </w:rPr>
              <w:t>(132</w:t>
            </w:r>
            <w:r w:rsidRPr="00042109">
              <w:rPr>
                <w:rFonts w:asciiTheme="majorBidi" w:hAnsiTheme="majorBidi" w:cstheme="majorBidi"/>
                <w:color w:val="000000" w:themeColor="text1"/>
                <w:sz w:val="22"/>
                <w:szCs w:val="22"/>
              </w:rPr>
              <w:t>,</w:t>
            </w:r>
            <w:r w:rsidRPr="00042109">
              <w:rPr>
                <w:rFonts w:asciiTheme="majorBidi" w:hAnsiTheme="majorBidi"/>
                <w:color w:val="000000" w:themeColor="text1"/>
                <w:sz w:val="22"/>
                <w:szCs w:val="22"/>
                <w:cs/>
              </w:rPr>
              <w:t>292</w:t>
            </w:r>
            <w:r w:rsidRPr="00042109">
              <w:rPr>
                <w:rFonts w:asciiTheme="majorBidi" w:hAnsiTheme="majorBidi" w:cstheme="majorBidi"/>
                <w:color w:val="000000" w:themeColor="text1"/>
                <w:sz w:val="22"/>
                <w:szCs w:val="22"/>
              </w:rPr>
              <w:t>,</w:t>
            </w:r>
            <w:r w:rsidRPr="00042109">
              <w:rPr>
                <w:rFonts w:asciiTheme="majorBidi" w:hAnsiTheme="majorBidi"/>
                <w:color w:val="000000" w:themeColor="text1"/>
                <w:sz w:val="22"/>
                <w:szCs w:val="22"/>
                <w:cs/>
              </w:rPr>
              <w:t>310)</w:t>
            </w:r>
          </w:p>
        </w:tc>
      </w:tr>
      <w:tr w:rsidR="00290901" w:rsidRPr="00042109" w14:paraId="054D43FA" w14:textId="77777777" w:rsidTr="00444193">
        <w:tc>
          <w:tcPr>
            <w:tcW w:w="3458" w:type="dxa"/>
          </w:tcPr>
          <w:p w14:paraId="1096F979" w14:textId="7C37E341" w:rsidR="00290901" w:rsidRPr="00042109" w:rsidRDefault="00290901" w:rsidP="00290901">
            <w:pPr>
              <w:spacing w:line="260" w:lineRule="exact"/>
              <w:ind w:left="283" w:hanging="170"/>
              <w:contextualSpacing/>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Right-of-use assets</w:t>
            </w:r>
          </w:p>
        </w:tc>
        <w:tc>
          <w:tcPr>
            <w:tcW w:w="1134" w:type="dxa"/>
            <w:vAlign w:val="bottom"/>
          </w:tcPr>
          <w:p w14:paraId="0AED4AF6" w14:textId="72FFF916" w:rsidR="00290901" w:rsidRPr="00042109" w:rsidRDefault="00290901" w:rsidP="00290901">
            <w:pPr>
              <w:spacing w:line="260" w:lineRule="exact"/>
              <w:contextualSpacing/>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(19,683,820)</w:t>
            </w:r>
          </w:p>
        </w:tc>
        <w:tc>
          <w:tcPr>
            <w:tcW w:w="134" w:type="dxa"/>
            <w:vAlign w:val="bottom"/>
          </w:tcPr>
          <w:p w14:paraId="4C617517"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51D5D643" w14:textId="55A0AA6B" w:rsidR="00290901" w:rsidRPr="00042109" w:rsidRDefault="00290901" w:rsidP="00DE2E72">
            <w:pPr>
              <w:spacing w:line="260" w:lineRule="exact"/>
              <w:ind w:right="57"/>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cs/>
              </w:rPr>
              <w:t>4</w:t>
            </w:r>
            <w:r w:rsidRPr="00042109">
              <w:rPr>
                <w:rFonts w:asciiTheme="majorBidi" w:hAnsiTheme="majorBidi" w:cstheme="majorBidi"/>
                <w:color w:val="000000" w:themeColor="text1"/>
                <w:sz w:val="22"/>
                <w:szCs w:val="22"/>
              </w:rPr>
              <w:t>,</w:t>
            </w:r>
            <w:r w:rsidRPr="00042109">
              <w:rPr>
                <w:rFonts w:asciiTheme="majorBidi" w:hAnsiTheme="majorBidi" w:cstheme="majorBidi"/>
                <w:color w:val="000000" w:themeColor="text1"/>
                <w:sz w:val="22"/>
                <w:szCs w:val="22"/>
                <w:cs/>
              </w:rPr>
              <w:t>615</w:t>
            </w:r>
            <w:r w:rsidRPr="00042109">
              <w:rPr>
                <w:rFonts w:asciiTheme="majorBidi" w:hAnsiTheme="majorBidi" w:cstheme="majorBidi"/>
                <w:color w:val="000000" w:themeColor="text1"/>
                <w:sz w:val="22"/>
                <w:szCs w:val="22"/>
              </w:rPr>
              <w:t>,</w:t>
            </w:r>
            <w:r w:rsidRPr="00042109">
              <w:rPr>
                <w:rFonts w:asciiTheme="majorBidi" w:hAnsiTheme="majorBidi" w:cstheme="majorBidi"/>
                <w:color w:val="000000" w:themeColor="text1"/>
                <w:sz w:val="22"/>
                <w:szCs w:val="22"/>
                <w:cs/>
              </w:rPr>
              <w:t>666</w:t>
            </w:r>
          </w:p>
        </w:tc>
        <w:tc>
          <w:tcPr>
            <w:tcW w:w="134" w:type="dxa"/>
            <w:vAlign w:val="bottom"/>
          </w:tcPr>
          <w:p w14:paraId="13899931"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20C69FE7" w14:textId="0FB69E9B" w:rsidR="00290901" w:rsidRPr="00042109" w:rsidRDefault="00290901" w:rsidP="00290901">
            <w:pPr>
              <w:spacing w:line="260" w:lineRule="exact"/>
              <w:ind w:right="227"/>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w:t>
            </w:r>
          </w:p>
        </w:tc>
        <w:tc>
          <w:tcPr>
            <w:tcW w:w="134" w:type="dxa"/>
            <w:vAlign w:val="bottom"/>
          </w:tcPr>
          <w:p w14:paraId="7EF1361C"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06B5BE2C" w14:textId="6BEF664A" w:rsidR="00290901" w:rsidRPr="00042109" w:rsidRDefault="00290901" w:rsidP="00290901">
            <w:pPr>
              <w:spacing w:line="260" w:lineRule="exact"/>
              <w:contextualSpacing/>
              <w:jc w:val="right"/>
              <w:rPr>
                <w:rFonts w:asciiTheme="majorBidi" w:hAnsiTheme="majorBidi" w:cstheme="majorBidi"/>
                <w:color w:val="000000" w:themeColor="text1"/>
                <w:sz w:val="22"/>
                <w:szCs w:val="22"/>
              </w:rPr>
            </w:pPr>
            <w:r w:rsidRPr="00042109">
              <w:rPr>
                <w:rFonts w:asciiTheme="majorBidi" w:hAnsiTheme="majorBidi"/>
                <w:color w:val="000000" w:themeColor="text1"/>
                <w:sz w:val="22"/>
                <w:szCs w:val="22"/>
                <w:cs/>
              </w:rPr>
              <w:t>(15</w:t>
            </w:r>
            <w:r w:rsidRPr="00042109">
              <w:rPr>
                <w:rFonts w:asciiTheme="majorBidi" w:hAnsiTheme="majorBidi" w:cstheme="majorBidi"/>
                <w:color w:val="000000" w:themeColor="text1"/>
                <w:sz w:val="22"/>
                <w:szCs w:val="22"/>
              </w:rPr>
              <w:t>,</w:t>
            </w:r>
            <w:r w:rsidRPr="00042109">
              <w:rPr>
                <w:rFonts w:asciiTheme="majorBidi" w:hAnsiTheme="majorBidi"/>
                <w:color w:val="000000" w:themeColor="text1"/>
                <w:sz w:val="22"/>
                <w:szCs w:val="22"/>
                <w:cs/>
              </w:rPr>
              <w:t>068</w:t>
            </w:r>
            <w:r w:rsidRPr="00042109">
              <w:rPr>
                <w:rFonts w:asciiTheme="majorBidi" w:hAnsiTheme="majorBidi" w:cstheme="majorBidi"/>
                <w:color w:val="000000" w:themeColor="text1"/>
                <w:sz w:val="22"/>
                <w:szCs w:val="22"/>
              </w:rPr>
              <w:t>,</w:t>
            </w:r>
            <w:r w:rsidRPr="00042109">
              <w:rPr>
                <w:rFonts w:asciiTheme="majorBidi" w:hAnsiTheme="majorBidi"/>
                <w:color w:val="000000" w:themeColor="text1"/>
                <w:sz w:val="22"/>
                <w:szCs w:val="22"/>
                <w:cs/>
              </w:rPr>
              <w:t>154)</w:t>
            </w:r>
          </w:p>
        </w:tc>
      </w:tr>
      <w:tr w:rsidR="00290901" w:rsidRPr="00042109" w14:paraId="72FA69F8" w14:textId="77777777" w:rsidTr="00444193">
        <w:tc>
          <w:tcPr>
            <w:tcW w:w="3458" w:type="dxa"/>
          </w:tcPr>
          <w:p w14:paraId="018CD400" w14:textId="77777777" w:rsidR="00290901" w:rsidRPr="00042109" w:rsidRDefault="00290901" w:rsidP="00290901">
            <w:pPr>
              <w:tabs>
                <w:tab w:val="left" w:pos="279"/>
                <w:tab w:val="left" w:pos="991"/>
              </w:tabs>
              <w:spacing w:line="260" w:lineRule="exact"/>
              <w:rPr>
                <w:rFonts w:asciiTheme="majorBidi" w:hAnsiTheme="majorBidi" w:cstheme="majorBidi"/>
                <w:color w:val="000000" w:themeColor="text1"/>
                <w:sz w:val="22"/>
                <w:szCs w:val="22"/>
                <w:cs/>
              </w:rPr>
            </w:pPr>
            <w:r w:rsidRPr="00042109">
              <w:rPr>
                <w:rFonts w:asciiTheme="majorBidi" w:hAnsiTheme="majorBidi" w:cstheme="majorBidi"/>
                <w:color w:val="000000" w:themeColor="text1"/>
                <w:sz w:val="22"/>
                <w:szCs w:val="22"/>
              </w:rPr>
              <w:tab/>
              <w:t>Total</w:t>
            </w:r>
          </w:p>
        </w:tc>
        <w:tc>
          <w:tcPr>
            <w:tcW w:w="1134" w:type="dxa"/>
            <w:tcBorders>
              <w:top w:val="single" w:sz="6" w:space="0" w:color="auto"/>
              <w:bottom w:val="single" w:sz="6" w:space="0" w:color="auto"/>
            </w:tcBorders>
            <w:vAlign w:val="bottom"/>
          </w:tcPr>
          <w:p w14:paraId="12ADC0D8" w14:textId="65208F0D" w:rsidR="00290901" w:rsidRPr="00042109" w:rsidRDefault="00290901" w:rsidP="00290901">
            <w:pPr>
              <w:spacing w:line="260" w:lineRule="exact"/>
              <w:contextualSpacing/>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(152,757,615)</w:t>
            </w:r>
          </w:p>
        </w:tc>
        <w:tc>
          <w:tcPr>
            <w:tcW w:w="134" w:type="dxa"/>
            <w:vAlign w:val="bottom"/>
          </w:tcPr>
          <w:p w14:paraId="2ECBE4D4"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134" w:type="dxa"/>
            <w:tcBorders>
              <w:top w:val="single" w:sz="6" w:space="0" w:color="auto"/>
              <w:bottom w:val="single" w:sz="6" w:space="0" w:color="auto"/>
            </w:tcBorders>
            <w:vAlign w:val="bottom"/>
          </w:tcPr>
          <w:p w14:paraId="5F166D7F" w14:textId="5A3417BF" w:rsidR="00290901" w:rsidRPr="00042109" w:rsidRDefault="00290901" w:rsidP="00DE2E72">
            <w:pPr>
              <w:spacing w:line="260" w:lineRule="exact"/>
              <w:ind w:right="57"/>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cs/>
              </w:rPr>
              <w:t>5</w:t>
            </w:r>
            <w:r w:rsidRPr="00042109">
              <w:rPr>
                <w:rFonts w:asciiTheme="majorBidi" w:hAnsiTheme="majorBidi" w:cstheme="majorBidi"/>
                <w:color w:val="000000" w:themeColor="text1"/>
                <w:sz w:val="22"/>
                <w:szCs w:val="22"/>
              </w:rPr>
              <w:t>,</w:t>
            </w:r>
            <w:r w:rsidRPr="00042109">
              <w:rPr>
                <w:rFonts w:asciiTheme="majorBidi" w:hAnsiTheme="majorBidi" w:cstheme="majorBidi"/>
                <w:color w:val="000000" w:themeColor="text1"/>
                <w:sz w:val="22"/>
                <w:szCs w:val="22"/>
                <w:cs/>
              </w:rPr>
              <w:t>395</w:t>
            </w:r>
            <w:r w:rsidRPr="00042109">
              <w:rPr>
                <w:rFonts w:asciiTheme="majorBidi" w:hAnsiTheme="majorBidi" w:cstheme="majorBidi"/>
                <w:color w:val="000000" w:themeColor="text1"/>
                <w:sz w:val="22"/>
                <w:szCs w:val="22"/>
              </w:rPr>
              <w:t>,</w:t>
            </w:r>
            <w:r w:rsidRPr="00042109">
              <w:rPr>
                <w:rFonts w:asciiTheme="majorBidi" w:hAnsiTheme="majorBidi" w:cstheme="majorBidi"/>
                <w:color w:val="000000" w:themeColor="text1"/>
                <w:sz w:val="22"/>
                <w:szCs w:val="22"/>
                <w:cs/>
              </w:rPr>
              <w:t>086</w:t>
            </w:r>
          </w:p>
        </w:tc>
        <w:tc>
          <w:tcPr>
            <w:tcW w:w="134" w:type="dxa"/>
            <w:vAlign w:val="bottom"/>
          </w:tcPr>
          <w:p w14:paraId="7A738679"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134" w:type="dxa"/>
            <w:tcBorders>
              <w:top w:val="single" w:sz="6" w:space="0" w:color="auto"/>
              <w:bottom w:val="single" w:sz="6" w:space="0" w:color="auto"/>
            </w:tcBorders>
            <w:vAlign w:val="bottom"/>
          </w:tcPr>
          <w:p w14:paraId="3CFAD6AE" w14:textId="1B7FE5C3" w:rsidR="00290901" w:rsidRPr="00042109" w:rsidRDefault="00290901" w:rsidP="00290901">
            <w:pPr>
              <w:spacing w:line="260" w:lineRule="exact"/>
              <w:ind w:right="227"/>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w:t>
            </w:r>
          </w:p>
        </w:tc>
        <w:tc>
          <w:tcPr>
            <w:tcW w:w="134" w:type="dxa"/>
            <w:vAlign w:val="bottom"/>
          </w:tcPr>
          <w:p w14:paraId="7E0A9B76" w14:textId="77777777" w:rsidR="00290901" w:rsidRPr="00042109" w:rsidRDefault="00290901" w:rsidP="00290901">
            <w:pPr>
              <w:spacing w:line="260" w:lineRule="exact"/>
              <w:ind w:right="57"/>
              <w:jc w:val="right"/>
              <w:rPr>
                <w:rFonts w:asciiTheme="majorBidi" w:hAnsiTheme="majorBidi" w:cstheme="majorBidi"/>
                <w:color w:val="000000" w:themeColor="text1"/>
                <w:sz w:val="22"/>
                <w:szCs w:val="22"/>
              </w:rPr>
            </w:pPr>
          </w:p>
        </w:tc>
        <w:tc>
          <w:tcPr>
            <w:tcW w:w="1134" w:type="dxa"/>
            <w:tcBorders>
              <w:top w:val="single" w:sz="6" w:space="0" w:color="auto"/>
              <w:bottom w:val="single" w:sz="6" w:space="0" w:color="auto"/>
            </w:tcBorders>
            <w:vAlign w:val="bottom"/>
          </w:tcPr>
          <w:p w14:paraId="77FAFE4B" w14:textId="149E287C" w:rsidR="00290901" w:rsidRPr="00042109" w:rsidRDefault="00290901" w:rsidP="00290901">
            <w:pPr>
              <w:spacing w:line="260" w:lineRule="exact"/>
              <w:contextualSpacing/>
              <w:jc w:val="right"/>
              <w:rPr>
                <w:rFonts w:asciiTheme="majorBidi" w:hAnsiTheme="majorBidi" w:cstheme="majorBidi"/>
                <w:color w:val="000000" w:themeColor="text1"/>
                <w:sz w:val="22"/>
                <w:szCs w:val="22"/>
              </w:rPr>
            </w:pPr>
            <w:r w:rsidRPr="00042109">
              <w:rPr>
                <w:rFonts w:asciiTheme="majorBidi" w:hAnsiTheme="majorBidi"/>
                <w:color w:val="000000" w:themeColor="text1"/>
                <w:sz w:val="22"/>
                <w:szCs w:val="22"/>
                <w:cs/>
              </w:rPr>
              <w:t>(147</w:t>
            </w:r>
            <w:r w:rsidRPr="00042109">
              <w:rPr>
                <w:rFonts w:asciiTheme="majorBidi" w:hAnsiTheme="majorBidi" w:cstheme="majorBidi"/>
                <w:color w:val="000000" w:themeColor="text1"/>
                <w:sz w:val="22"/>
                <w:szCs w:val="22"/>
              </w:rPr>
              <w:t>,</w:t>
            </w:r>
            <w:r w:rsidRPr="00042109">
              <w:rPr>
                <w:rFonts w:asciiTheme="majorBidi" w:hAnsiTheme="majorBidi"/>
                <w:color w:val="000000" w:themeColor="text1"/>
                <w:sz w:val="22"/>
                <w:szCs w:val="22"/>
                <w:cs/>
              </w:rPr>
              <w:t>362</w:t>
            </w:r>
            <w:r w:rsidRPr="00042109">
              <w:rPr>
                <w:rFonts w:asciiTheme="majorBidi" w:hAnsiTheme="majorBidi" w:cstheme="majorBidi"/>
                <w:color w:val="000000" w:themeColor="text1"/>
                <w:sz w:val="22"/>
                <w:szCs w:val="22"/>
              </w:rPr>
              <w:t>,</w:t>
            </w:r>
            <w:r w:rsidRPr="00042109">
              <w:rPr>
                <w:rFonts w:asciiTheme="majorBidi" w:hAnsiTheme="majorBidi"/>
                <w:color w:val="000000" w:themeColor="text1"/>
                <w:sz w:val="22"/>
                <w:szCs w:val="22"/>
                <w:cs/>
              </w:rPr>
              <w:t>529)</w:t>
            </w:r>
          </w:p>
        </w:tc>
      </w:tr>
      <w:tr w:rsidR="007848AA" w:rsidRPr="00042109" w14:paraId="590B6050" w14:textId="77777777" w:rsidTr="00444193">
        <w:tc>
          <w:tcPr>
            <w:tcW w:w="3458" w:type="dxa"/>
          </w:tcPr>
          <w:p w14:paraId="0B80FE11" w14:textId="0CF7EE2C" w:rsidR="007848AA" w:rsidRPr="00042109" w:rsidRDefault="000514ED" w:rsidP="000514ED">
            <w:pPr>
              <w:spacing w:line="260" w:lineRule="exact"/>
              <w:ind w:left="283" w:hanging="170"/>
              <w:contextualSpacing/>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Deferred tax liabilities - net</w:t>
            </w:r>
          </w:p>
        </w:tc>
        <w:tc>
          <w:tcPr>
            <w:tcW w:w="1134" w:type="dxa"/>
            <w:tcBorders>
              <w:top w:val="single" w:sz="6" w:space="0" w:color="auto"/>
              <w:bottom w:val="double" w:sz="6" w:space="0" w:color="auto"/>
            </w:tcBorders>
            <w:vAlign w:val="bottom"/>
          </w:tcPr>
          <w:p w14:paraId="6E9F8F3D" w14:textId="61C35EC2" w:rsidR="007848AA" w:rsidRPr="00042109" w:rsidRDefault="007848AA" w:rsidP="007848AA">
            <w:pPr>
              <w:spacing w:line="260" w:lineRule="exact"/>
              <w:contextualSpacing/>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(87,399,581)</w:t>
            </w:r>
          </w:p>
        </w:tc>
        <w:tc>
          <w:tcPr>
            <w:tcW w:w="134" w:type="dxa"/>
            <w:vAlign w:val="bottom"/>
          </w:tcPr>
          <w:p w14:paraId="7A4718C8" w14:textId="77777777" w:rsidR="007848AA" w:rsidRPr="00042109" w:rsidRDefault="007848AA" w:rsidP="007848AA">
            <w:pPr>
              <w:spacing w:line="260" w:lineRule="exact"/>
              <w:ind w:right="57"/>
              <w:jc w:val="right"/>
              <w:rPr>
                <w:rFonts w:asciiTheme="majorBidi" w:hAnsiTheme="majorBidi" w:cstheme="majorBidi"/>
                <w:color w:val="000000" w:themeColor="text1"/>
                <w:sz w:val="22"/>
                <w:szCs w:val="22"/>
              </w:rPr>
            </w:pPr>
          </w:p>
        </w:tc>
        <w:tc>
          <w:tcPr>
            <w:tcW w:w="1134" w:type="dxa"/>
            <w:tcBorders>
              <w:top w:val="single" w:sz="6" w:space="0" w:color="auto"/>
              <w:bottom w:val="double" w:sz="6" w:space="0" w:color="auto"/>
            </w:tcBorders>
            <w:vAlign w:val="bottom"/>
          </w:tcPr>
          <w:p w14:paraId="148EBA27" w14:textId="1F171192" w:rsidR="007848AA" w:rsidRPr="00042109" w:rsidRDefault="007848AA" w:rsidP="00EB5779">
            <w:pPr>
              <w:spacing w:line="260" w:lineRule="exact"/>
              <w:contextualSpacing/>
              <w:jc w:val="right"/>
              <w:rPr>
                <w:rFonts w:asciiTheme="majorBidi" w:hAnsiTheme="majorBidi" w:cstheme="majorBidi"/>
                <w:color w:val="000000" w:themeColor="text1"/>
                <w:sz w:val="22"/>
                <w:szCs w:val="22"/>
                <w:cs/>
              </w:rPr>
            </w:pPr>
            <w:r w:rsidRPr="00042109">
              <w:rPr>
                <w:rFonts w:asciiTheme="majorBidi" w:hAnsiTheme="majorBidi" w:cstheme="majorBidi"/>
                <w:color w:val="000000" w:themeColor="text1"/>
                <w:sz w:val="22"/>
                <w:szCs w:val="22"/>
              </w:rPr>
              <w:t>(587,624)</w:t>
            </w:r>
          </w:p>
        </w:tc>
        <w:tc>
          <w:tcPr>
            <w:tcW w:w="134" w:type="dxa"/>
            <w:vAlign w:val="bottom"/>
          </w:tcPr>
          <w:p w14:paraId="428829A2" w14:textId="77777777" w:rsidR="007848AA" w:rsidRPr="00042109" w:rsidRDefault="007848AA" w:rsidP="007848AA">
            <w:pPr>
              <w:spacing w:line="260" w:lineRule="exact"/>
              <w:ind w:right="57"/>
              <w:jc w:val="right"/>
              <w:rPr>
                <w:rFonts w:asciiTheme="majorBidi" w:hAnsiTheme="majorBidi" w:cstheme="majorBidi"/>
                <w:color w:val="000000" w:themeColor="text1"/>
                <w:sz w:val="22"/>
                <w:szCs w:val="22"/>
              </w:rPr>
            </w:pPr>
          </w:p>
        </w:tc>
        <w:tc>
          <w:tcPr>
            <w:tcW w:w="1134" w:type="dxa"/>
            <w:tcBorders>
              <w:top w:val="single" w:sz="6" w:space="0" w:color="auto"/>
              <w:bottom w:val="double" w:sz="6" w:space="0" w:color="auto"/>
            </w:tcBorders>
            <w:vAlign w:val="bottom"/>
          </w:tcPr>
          <w:p w14:paraId="7CB1FFEB" w14:textId="5309C064" w:rsidR="007848AA" w:rsidRPr="00042109" w:rsidRDefault="007848AA" w:rsidP="007848AA">
            <w:pPr>
              <w:spacing w:line="260" w:lineRule="exact"/>
              <w:ind w:right="227"/>
              <w:jc w:val="right"/>
              <w:rPr>
                <w:rFonts w:asciiTheme="majorBidi" w:hAnsiTheme="majorBidi" w:cstheme="majorBidi"/>
                <w:color w:val="000000" w:themeColor="text1"/>
                <w:sz w:val="22"/>
                <w:szCs w:val="22"/>
              </w:rPr>
            </w:pPr>
            <w:r w:rsidRPr="00042109">
              <w:rPr>
                <w:rFonts w:asciiTheme="majorBidi" w:hAnsiTheme="majorBidi" w:cstheme="majorBidi"/>
                <w:color w:val="000000" w:themeColor="text1"/>
                <w:sz w:val="22"/>
                <w:szCs w:val="22"/>
              </w:rPr>
              <w:t>-</w:t>
            </w:r>
          </w:p>
        </w:tc>
        <w:tc>
          <w:tcPr>
            <w:tcW w:w="134" w:type="dxa"/>
            <w:vAlign w:val="bottom"/>
          </w:tcPr>
          <w:p w14:paraId="53B3D2EE" w14:textId="77777777" w:rsidR="007848AA" w:rsidRPr="00042109" w:rsidRDefault="007848AA" w:rsidP="007848AA">
            <w:pPr>
              <w:spacing w:line="260" w:lineRule="exact"/>
              <w:ind w:right="57"/>
              <w:jc w:val="right"/>
              <w:rPr>
                <w:rFonts w:asciiTheme="majorBidi" w:hAnsiTheme="majorBidi" w:cstheme="majorBidi"/>
                <w:color w:val="000000" w:themeColor="text1"/>
                <w:sz w:val="22"/>
                <w:szCs w:val="22"/>
              </w:rPr>
            </w:pPr>
          </w:p>
        </w:tc>
        <w:tc>
          <w:tcPr>
            <w:tcW w:w="1134" w:type="dxa"/>
            <w:tcBorders>
              <w:top w:val="single" w:sz="6" w:space="0" w:color="auto"/>
              <w:bottom w:val="double" w:sz="6" w:space="0" w:color="auto"/>
            </w:tcBorders>
            <w:vAlign w:val="bottom"/>
          </w:tcPr>
          <w:p w14:paraId="34AFD857" w14:textId="38269891" w:rsidR="007848AA" w:rsidRPr="00042109" w:rsidRDefault="007848AA" w:rsidP="007848AA">
            <w:pPr>
              <w:spacing w:line="260" w:lineRule="exact"/>
              <w:contextualSpacing/>
              <w:jc w:val="right"/>
              <w:rPr>
                <w:rFonts w:asciiTheme="majorBidi" w:hAnsiTheme="majorBidi"/>
                <w:color w:val="000000" w:themeColor="text1"/>
                <w:sz w:val="22"/>
                <w:szCs w:val="22"/>
                <w:cs/>
              </w:rPr>
            </w:pPr>
            <w:r w:rsidRPr="00042109">
              <w:rPr>
                <w:rFonts w:asciiTheme="majorBidi" w:hAnsiTheme="majorBidi"/>
                <w:color w:val="000000" w:themeColor="text1"/>
                <w:sz w:val="22"/>
                <w:szCs w:val="22"/>
              </w:rPr>
              <w:t>(87,987,205)</w:t>
            </w:r>
          </w:p>
        </w:tc>
      </w:tr>
    </w:tbl>
    <w:p w14:paraId="40576EE4" w14:textId="77777777" w:rsidR="00DE2E72" w:rsidRDefault="00DE2E72" w:rsidP="00142DD7">
      <w:pPr>
        <w:spacing w:line="260" w:lineRule="exact"/>
        <w:jc w:val="thaiDistribute"/>
        <w:rPr>
          <w:rFonts w:asciiTheme="majorBidi" w:hAnsiTheme="majorBidi" w:cstheme="majorBidi"/>
          <w:color w:val="000000" w:themeColor="text1"/>
          <w:sz w:val="22"/>
          <w:szCs w:val="22"/>
        </w:rPr>
      </w:pPr>
    </w:p>
    <w:tbl>
      <w:tblPr>
        <w:tblW w:w="8396" w:type="dxa"/>
        <w:tblInd w:w="851" w:type="dxa"/>
        <w:tblLayout w:type="fixed"/>
        <w:tblCellMar>
          <w:left w:w="57" w:type="dxa"/>
          <w:right w:w="57" w:type="dxa"/>
        </w:tblCellMar>
        <w:tblLook w:val="0000" w:firstRow="0" w:lastRow="0" w:firstColumn="0" w:lastColumn="0" w:noHBand="0" w:noVBand="0"/>
      </w:tblPr>
      <w:tblGrid>
        <w:gridCol w:w="3458"/>
        <w:gridCol w:w="1134"/>
        <w:gridCol w:w="134"/>
        <w:gridCol w:w="1134"/>
        <w:gridCol w:w="134"/>
        <w:gridCol w:w="1134"/>
        <w:gridCol w:w="134"/>
        <w:gridCol w:w="1134"/>
      </w:tblGrid>
      <w:tr w:rsidR="00AB070D" w:rsidRPr="006E719B" w14:paraId="760ABDF6" w14:textId="77777777" w:rsidTr="00444193">
        <w:trPr>
          <w:trHeight w:val="20"/>
        </w:trPr>
        <w:tc>
          <w:tcPr>
            <w:tcW w:w="3458" w:type="dxa"/>
          </w:tcPr>
          <w:p w14:paraId="29515C6F" w14:textId="77777777" w:rsidR="00687BEE" w:rsidRPr="006E719B" w:rsidRDefault="00687BEE" w:rsidP="00142DD7">
            <w:pPr>
              <w:spacing w:line="260" w:lineRule="exact"/>
              <w:jc w:val="both"/>
              <w:rPr>
                <w:rFonts w:asciiTheme="majorBidi" w:hAnsiTheme="majorBidi" w:cstheme="majorBidi"/>
                <w:color w:val="000000" w:themeColor="text1"/>
                <w:sz w:val="22"/>
                <w:szCs w:val="22"/>
                <w:cs/>
              </w:rPr>
            </w:pPr>
          </w:p>
        </w:tc>
        <w:tc>
          <w:tcPr>
            <w:tcW w:w="4938" w:type="dxa"/>
            <w:gridSpan w:val="7"/>
            <w:tcBorders>
              <w:bottom w:val="single" w:sz="6" w:space="0" w:color="auto"/>
            </w:tcBorders>
          </w:tcPr>
          <w:p w14:paraId="3153C71F" w14:textId="77777777" w:rsidR="00687BEE" w:rsidRPr="006E719B" w:rsidRDefault="00687BEE" w:rsidP="00142DD7">
            <w:pPr>
              <w:widowControl w:val="0"/>
              <w:tabs>
                <w:tab w:val="left" w:pos="142"/>
                <w:tab w:val="left" w:pos="284"/>
                <w:tab w:val="left" w:pos="425"/>
                <w:tab w:val="left" w:pos="567"/>
              </w:tabs>
              <w:spacing w:line="260" w:lineRule="exact"/>
              <w:contextualSpacing/>
              <w:jc w:val="center"/>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Baht</w:t>
            </w:r>
          </w:p>
        </w:tc>
      </w:tr>
      <w:tr w:rsidR="00AB070D" w:rsidRPr="006E719B" w14:paraId="476ABD42" w14:textId="77777777" w:rsidTr="00444193">
        <w:trPr>
          <w:trHeight w:val="20"/>
        </w:trPr>
        <w:tc>
          <w:tcPr>
            <w:tcW w:w="3458" w:type="dxa"/>
          </w:tcPr>
          <w:p w14:paraId="15266E12" w14:textId="77777777" w:rsidR="00687BEE" w:rsidRPr="006E719B" w:rsidRDefault="00687BEE" w:rsidP="00142DD7">
            <w:pPr>
              <w:spacing w:line="260" w:lineRule="exact"/>
              <w:jc w:val="both"/>
              <w:rPr>
                <w:rFonts w:asciiTheme="majorBidi" w:hAnsiTheme="majorBidi" w:cstheme="majorBidi"/>
                <w:color w:val="000000" w:themeColor="text1"/>
                <w:sz w:val="22"/>
                <w:szCs w:val="22"/>
                <w:cs/>
              </w:rPr>
            </w:pPr>
          </w:p>
        </w:tc>
        <w:tc>
          <w:tcPr>
            <w:tcW w:w="4938" w:type="dxa"/>
            <w:gridSpan w:val="7"/>
            <w:tcBorders>
              <w:top w:val="single" w:sz="6" w:space="0" w:color="auto"/>
              <w:bottom w:val="single" w:sz="6" w:space="0" w:color="auto"/>
            </w:tcBorders>
          </w:tcPr>
          <w:p w14:paraId="7E596AFF" w14:textId="77777777" w:rsidR="00687BEE" w:rsidRPr="006E719B" w:rsidRDefault="00687BEE" w:rsidP="00142DD7">
            <w:pPr>
              <w:widowControl w:val="0"/>
              <w:tabs>
                <w:tab w:val="left" w:pos="142"/>
                <w:tab w:val="left" w:pos="284"/>
                <w:tab w:val="left" w:pos="425"/>
                <w:tab w:val="left" w:pos="567"/>
              </w:tabs>
              <w:spacing w:line="260" w:lineRule="exact"/>
              <w:contextualSpacing/>
              <w:jc w:val="center"/>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Separate financial statements</w:t>
            </w:r>
          </w:p>
        </w:tc>
      </w:tr>
      <w:tr w:rsidR="00AB070D" w:rsidRPr="006E719B" w14:paraId="42020AD1" w14:textId="77777777" w:rsidTr="00444193">
        <w:trPr>
          <w:trHeight w:val="20"/>
        </w:trPr>
        <w:tc>
          <w:tcPr>
            <w:tcW w:w="3458" w:type="dxa"/>
          </w:tcPr>
          <w:p w14:paraId="64EB7A4C" w14:textId="77777777" w:rsidR="00687BEE" w:rsidRPr="006E719B" w:rsidRDefault="00687BEE" w:rsidP="00142DD7">
            <w:pPr>
              <w:spacing w:line="260" w:lineRule="exact"/>
              <w:jc w:val="both"/>
              <w:rPr>
                <w:rFonts w:asciiTheme="majorBidi" w:hAnsiTheme="majorBidi" w:cstheme="majorBidi"/>
                <w:color w:val="000000" w:themeColor="text1"/>
                <w:sz w:val="22"/>
                <w:szCs w:val="22"/>
                <w:cs/>
              </w:rPr>
            </w:pPr>
          </w:p>
        </w:tc>
        <w:tc>
          <w:tcPr>
            <w:tcW w:w="1134" w:type="dxa"/>
            <w:tcBorders>
              <w:top w:val="single" w:sz="6" w:space="0" w:color="auto"/>
            </w:tcBorders>
          </w:tcPr>
          <w:p w14:paraId="38BF8FF9" w14:textId="77777777" w:rsidR="00687BEE" w:rsidRPr="006E719B" w:rsidRDefault="00687BEE" w:rsidP="00142DD7">
            <w:pPr>
              <w:widowControl w:val="0"/>
              <w:tabs>
                <w:tab w:val="left" w:pos="142"/>
                <w:tab w:val="left" w:pos="284"/>
                <w:tab w:val="left" w:pos="425"/>
                <w:tab w:val="left" w:pos="567"/>
              </w:tabs>
              <w:spacing w:line="260" w:lineRule="exact"/>
              <w:contextualSpacing/>
              <w:jc w:val="center"/>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Balance as at</w:t>
            </w:r>
          </w:p>
        </w:tc>
        <w:tc>
          <w:tcPr>
            <w:tcW w:w="134" w:type="dxa"/>
            <w:tcBorders>
              <w:top w:val="single" w:sz="6" w:space="0" w:color="auto"/>
            </w:tcBorders>
          </w:tcPr>
          <w:p w14:paraId="28031F8C" w14:textId="77777777" w:rsidR="00687BEE" w:rsidRPr="006E719B" w:rsidRDefault="00687BEE" w:rsidP="00142DD7">
            <w:pPr>
              <w:spacing w:line="260" w:lineRule="exact"/>
              <w:ind w:left="-57" w:right="-57"/>
              <w:jc w:val="center"/>
              <w:rPr>
                <w:rFonts w:asciiTheme="majorBidi" w:hAnsiTheme="majorBidi" w:cstheme="majorBidi"/>
                <w:color w:val="000000" w:themeColor="text1"/>
                <w:sz w:val="22"/>
                <w:szCs w:val="22"/>
              </w:rPr>
            </w:pPr>
          </w:p>
        </w:tc>
        <w:tc>
          <w:tcPr>
            <w:tcW w:w="2402" w:type="dxa"/>
            <w:gridSpan w:val="3"/>
            <w:tcBorders>
              <w:top w:val="single" w:sz="6" w:space="0" w:color="auto"/>
              <w:bottom w:val="single" w:sz="6" w:space="0" w:color="auto"/>
            </w:tcBorders>
          </w:tcPr>
          <w:p w14:paraId="1ADDFA67" w14:textId="77777777" w:rsidR="00687BEE" w:rsidRPr="006E719B" w:rsidRDefault="00687BEE" w:rsidP="00142DD7">
            <w:pPr>
              <w:spacing w:line="260" w:lineRule="exact"/>
              <w:ind w:left="-57" w:right="-57"/>
              <w:jc w:val="center"/>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Income (expenses) during the year</w:t>
            </w:r>
          </w:p>
        </w:tc>
        <w:tc>
          <w:tcPr>
            <w:tcW w:w="134" w:type="dxa"/>
            <w:tcBorders>
              <w:top w:val="single" w:sz="6" w:space="0" w:color="auto"/>
            </w:tcBorders>
          </w:tcPr>
          <w:p w14:paraId="50DC1244" w14:textId="77777777" w:rsidR="00687BEE" w:rsidRPr="006E719B" w:rsidRDefault="00687BEE" w:rsidP="00142DD7">
            <w:pPr>
              <w:spacing w:line="260" w:lineRule="exact"/>
              <w:ind w:left="-57" w:right="-57"/>
              <w:jc w:val="center"/>
              <w:rPr>
                <w:rFonts w:asciiTheme="majorBidi" w:hAnsiTheme="majorBidi" w:cstheme="majorBidi"/>
                <w:color w:val="000000" w:themeColor="text1"/>
                <w:sz w:val="22"/>
                <w:szCs w:val="22"/>
              </w:rPr>
            </w:pPr>
          </w:p>
        </w:tc>
        <w:tc>
          <w:tcPr>
            <w:tcW w:w="1134" w:type="dxa"/>
            <w:tcBorders>
              <w:top w:val="single" w:sz="6" w:space="0" w:color="auto"/>
            </w:tcBorders>
          </w:tcPr>
          <w:p w14:paraId="25B5942B" w14:textId="77777777" w:rsidR="00687BEE" w:rsidRPr="006E719B" w:rsidRDefault="00687BEE" w:rsidP="00142DD7">
            <w:pPr>
              <w:widowControl w:val="0"/>
              <w:tabs>
                <w:tab w:val="left" w:pos="142"/>
                <w:tab w:val="left" w:pos="284"/>
                <w:tab w:val="left" w:pos="425"/>
                <w:tab w:val="left" w:pos="567"/>
              </w:tabs>
              <w:spacing w:line="260" w:lineRule="exact"/>
              <w:contextualSpacing/>
              <w:jc w:val="center"/>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Balance as at</w:t>
            </w:r>
          </w:p>
        </w:tc>
      </w:tr>
      <w:tr w:rsidR="006628F9" w:rsidRPr="006E719B" w14:paraId="5CFBF6F9" w14:textId="77777777" w:rsidTr="00444193">
        <w:trPr>
          <w:trHeight w:val="20"/>
        </w:trPr>
        <w:tc>
          <w:tcPr>
            <w:tcW w:w="3458" w:type="dxa"/>
          </w:tcPr>
          <w:p w14:paraId="6365BB8E" w14:textId="77777777" w:rsidR="006628F9" w:rsidRPr="006E719B" w:rsidRDefault="006628F9" w:rsidP="006628F9">
            <w:pPr>
              <w:spacing w:line="260" w:lineRule="exact"/>
              <w:jc w:val="both"/>
              <w:rPr>
                <w:rFonts w:asciiTheme="majorBidi" w:hAnsiTheme="majorBidi" w:cstheme="majorBidi"/>
                <w:color w:val="000000" w:themeColor="text1"/>
                <w:sz w:val="22"/>
                <w:szCs w:val="22"/>
                <w:cs/>
              </w:rPr>
            </w:pPr>
          </w:p>
        </w:tc>
        <w:tc>
          <w:tcPr>
            <w:tcW w:w="1134" w:type="dxa"/>
          </w:tcPr>
          <w:p w14:paraId="0F9C7AA9" w14:textId="77777777" w:rsidR="006628F9" w:rsidRPr="006E719B" w:rsidRDefault="006628F9" w:rsidP="006628F9">
            <w:pPr>
              <w:widowControl w:val="0"/>
              <w:tabs>
                <w:tab w:val="left" w:pos="142"/>
                <w:tab w:val="left" w:pos="284"/>
                <w:tab w:val="left" w:pos="425"/>
                <w:tab w:val="left" w:pos="567"/>
              </w:tabs>
              <w:spacing w:line="260" w:lineRule="exact"/>
              <w:contextualSpacing/>
              <w:jc w:val="center"/>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December </w:t>
            </w:r>
          </w:p>
          <w:p w14:paraId="36124C56" w14:textId="011A61B7" w:rsidR="006628F9" w:rsidRPr="006E719B" w:rsidRDefault="006628F9" w:rsidP="006628F9">
            <w:pPr>
              <w:widowControl w:val="0"/>
              <w:tabs>
                <w:tab w:val="left" w:pos="142"/>
                <w:tab w:val="left" w:pos="284"/>
                <w:tab w:val="left" w:pos="425"/>
                <w:tab w:val="left" w:pos="567"/>
              </w:tabs>
              <w:spacing w:line="260" w:lineRule="exact"/>
              <w:contextualSpacing/>
              <w:jc w:val="center"/>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31, 2023</w:t>
            </w:r>
          </w:p>
        </w:tc>
        <w:tc>
          <w:tcPr>
            <w:tcW w:w="134" w:type="dxa"/>
          </w:tcPr>
          <w:p w14:paraId="77073F27" w14:textId="77777777" w:rsidR="006628F9" w:rsidRPr="006E719B" w:rsidRDefault="006628F9" w:rsidP="006628F9">
            <w:pPr>
              <w:spacing w:line="260" w:lineRule="exact"/>
              <w:ind w:left="-57" w:right="-57"/>
              <w:jc w:val="center"/>
              <w:rPr>
                <w:rFonts w:asciiTheme="majorBidi" w:hAnsiTheme="majorBidi" w:cstheme="majorBidi"/>
                <w:color w:val="000000" w:themeColor="text1"/>
                <w:sz w:val="22"/>
                <w:szCs w:val="22"/>
              </w:rPr>
            </w:pPr>
          </w:p>
        </w:tc>
        <w:tc>
          <w:tcPr>
            <w:tcW w:w="1134" w:type="dxa"/>
            <w:tcBorders>
              <w:top w:val="single" w:sz="6" w:space="0" w:color="auto"/>
            </w:tcBorders>
          </w:tcPr>
          <w:p w14:paraId="6C0EB90C" w14:textId="24F6C611" w:rsidR="006628F9" w:rsidRPr="006E719B" w:rsidRDefault="006628F9" w:rsidP="006628F9">
            <w:pPr>
              <w:spacing w:line="260" w:lineRule="exact"/>
              <w:ind w:left="-57" w:right="-57"/>
              <w:jc w:val="center"/>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In profit or loss</w:t>
            </w:r>
          </w:p>
        </w:tc>
        <w:tc>
          <w:tcPr>
            <w:tcW w:w="134" w:type="dxa"/>
          </w:tcPr>
          <w:p w14:paraId="0BDDE132" w14:textId="77777777" w:rsidR="006628F9" w:rsidRPr="006E719B" w:rsidRDefault="006628F9" w:rsidP="006628F9">
            <w:pPr>
              <w:spacing w:line="260" w:lineRule="exact"/>
              <w:ind w:left="-57" w:right="-57"/>
              <w:jc w:val="center"/>
              <w:rPr>
                <w:rFonts w:asciiTheme="majorBidi" w:hAnsiTheme="majorBidi" w:cstheme="majorBidi"/>
                <w:color w:val="000000" w:themeColor="text1"/>
                <w:sz w:val="22"/>
                <w:szCs w:val="22"/>
              </w:rPr>
            </w:pPr>
          </w:p>
        </w:tc>
        <w:tc>
          <w:tcPr>
            <w:tcW w:w="1134" w:type="dxa"/>
            <w:tcBorders>
              <w:top w:val="single" w:sz="6" w:space="0" w:color="auto"/>
            </w:tcBorders>
          </w:tcPr>
          <w:p w14:paraId="5A14FAED" w14:textId="23D96741" w:rsidR="006628F9" w:rsidRPr="006E719B" w:rsidRDefault="006628F9" w:rsidP="006628F9">
            <w:pPr>
              <w:spacing w:line="260" w:lineRule="exact"/>
              <w:ind w:left="-57" w:right="-57"/>
              <w:jc w:val="center"/>
              <w:rPr>
                <w:rFonts w:asciiTheme="majorBidi" w:hAnsiTheme="majorBidi" w:cstheme="majorBidi"/>
                <w:color w:val="000000" w:themeColor="text1"/>
                <w:sz w:val="22"/>
                <w:szCs w:val="22"/>
                <w:cs/>
              </w:rPr>
            </w:pPr>
            <w:r w:rsidRPr="006E719B">
              <w:rPr>
                <w:rFonts w:asciiTheme="majorBidi" w:hAnsiTheme="majorBidi" w:cstheme="majorBidi"/>
                <w:color w:val="000000" w:themeColor="text1"/>
                <w:sz w:val="22"/>
                <w:szCs w:val="22"/>
              </w:rPr>
              <w:t>In other comprehensive income</w:t>
            </w:r>
          </w:p>
        </w:tc>
        <w:tc>
          <w:tcPr>
            <w:tcW w:w="134" w:type="dxa"/>
          </w:tcPr>
          <w:p w14:paraId="71EB460A" w14:textId="77777777" w:rsidR="006628F9" w:rsidRPr="006E719B" w:rsidRDefault="006628F9" w:rsidP="006628F9">
            <w:pPr>
              <w:spacing w:line="260" w:lineRule="exact"/>
              <w:ind w:left="-57" w:right="-57"/>
              <w:jc w:val="center"/>
              <w:rPr>
                <w:rFonts w:asciiTheme="majorBidi" w:hAnsiTheme="majorBidi" w:cstheme="majorBidi"/>
                <w:color w:val="000000" w:themeColor="text1"/>
                <w:sz w:val="22"/>
                <w:szCs w:val="22"/>
              </w:rPr>
            </w:pPr>
          </w:p>
        </w:tc>
        <w:tc>
          <w:tcPr>
            <w:tcW w:w="1134" w:type="dxa"/>
          </w:tcPr>
          <w:p w14:paraId="4A3B07AD" w14:textId="77777777" w:rsidR="006628F9" w:rsidRPr="006E719B" w:rsidRDefault="006628F9" w:rsidP="006628F9">
            <w:pPr>
              <w:widowControl w:val="0"/>
              <w:tabs>
                <w:tab w:val="left" w:pos="142"/>
                <w:tab w:val="left" w:pos="284"/>
                <w:tab w:val="left" w:pos="425"/>
                <w:tab w:val="left" w:pos="567"/>
              </w:tabs>
              <w:spacing w:line="260" w:lineRule="exact"/>
              <w:contextualSpacing/>
              <w:jc w:val="center"/>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December </w:t>
            </w:r>
          </w:p>
          <w:p w14:paraId="71156621" w14:textId="55A263D1" w:rsidR="006628F9" w:rsidRPr="006E719B" w:rsidRDefault="006628F9" w:rsidP="006628F9">
            <w:pPr>
              <w:widowControl w:val="0"/>
              <w:tabs>
                <w:tab w:val="left" w:pos="142"/>
                <w:tab w:val="left" w:pos="284"/>
                <w:tab w:val="left" w:pos="425"/>
                <w:tab w:val="left" w:pos="567"/>
              </w:tabs>
              <w:spacing w:line="260" w:lineRule="exact"/>
              <w:contextualSpacing/>
              <w:jc w:val="center"/>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31, 2024</w:t>
            </w:r>
          </w:p>
        </w:tc>
      </w:tr>
      <w:tr w:rsidR="006628F9" w:rsidRPr="006E719B" w14:paraId="00A7FD96" w14:textId="77777777" w:rsidTr="00444193">
        <w:trPr>
          <w:trHeight w:val="20"/>
        </w:trPr>
        <w:tc>
          <w:tcPr>
            <w:tcW w:w="3458" w:type="dxa"/>
          </w:tcPr>
          <w:p w14:paraId="493E9961" w14:textId="77777777" w:rsidR="006628F9" w:rsidRPr="006E719B" w:rsidRDefault="006628F9" w:rsidP="006628F9">
            <w:pPr>
              <w:spacing w:line="260" w:lineRule="exact"/>
              <w:ind w:hanging="62"/>
              <w:jc w:val="both"/>
              <w:rPr>
                <w:rFonts w:asciiTheme="majorBidi" w:hAnsiTheme="majorBidi" w:cstheme="majorBidi"/>
                <w:color w:val="000000" w:themeColor="text1"/>
                <w:sz w:val="22"/>
                <w:szCs w:val="22"/>
                <w:cs/>
              </w:rPr>
            </w:pPr>
            <w:r w:rsidRPr="006E719B">
              <w:rPr>
                <w:rFonts w:asciiTheme="majorBidi" w:hAnsiTheme="majorBidi" w:cstheme="majorBidi"/>
                <w:color w:val="000000" w:themeColor="text1"/>
                <w:sz w:val="22"/>
                <w:szCs w:val="22"/>
              </w:rPr>
              <w:t>Deferred tax assets :</w:t>
            </w:r>
          </w:p>
        </w:tc>
        <w:tc>
          <w:tcPr>
            <w:tcW w:w="1134" w:type="dxa"/>
            <w:tcBorders>
              <w:top w:val="single" w:sz="6" w:space="0" w:color="auto"/>
            </w:tcBorders>
          </w:tcPr>
          <w:p w14:paraId="018EFFCD" w14:textId="77777777" w:rsidR="006628F9" w:rsidRPr="006E719B" w:rsidRDefault="006628F9" w:rsidP="006628F9">
            <w:pPr>
              <w:spacing w:line="260" w:lineRule="exact"/>
              <w:jc w:val="right"/>
              <w:rPr>
                <w:rFonts w:asciiTheme="majorBidi" w:hAnsiTheme="majorBidi" w:cstheme="majorBidi"/>
                <w:color w:val="000000" w:themeColor="text1"/>
                <w:sz w:val="22"/>
                <w:szCs w:val="22"/>
              </w:rPr>
            </w:pPr>
          </w:p>
        </w:tc>
        <w:tc>
          <w:tcPr>
            <w:tcW w:w="134" w:type="dxa"/>
          </w:tcPr>
          <w:p w14:paraId="65F7FB9D" w14:textId="77777777" w:rsidR="006628F9" w:rsidRPr="006E719B" w:rsidRDefault="006628F9" w:rsidP="006628F9">
            <w:pPr>
              <w:spacing w:line="260" w:lineRule="exact"/>
              <w:jc w:val="both"/>
              <w:rPr>
                <w:rFonts w:asciiTheme="majorBidi" w:hAnsiTheme="majorBidi" w:cstheme="majorBidi"/>
                <w:color w:val="000000" w:themeColor="text1"/>
                <w:sz w:val="22"/>
                <w:szCs w:val="22"/>
              </w:rPr>
            </w:pPr>
          </w:p>
        </w:tc>
        <w:tc>
          <w:tcPr>
            <w:tcW w:w="1134" w:type="dxa"/>
            <w:tcBorders>
              <w:top w:val="single" w:sz="6" w:space="0" w:color="auto"/>
            </w:tcBorders>
          </w:tcPr>
          <w:p w14:paraId="757CB350" w14:textId="77777777" w:rsidR="006628F9" w:rsidRPr="006E719B" w:rsidRDefault="006628F9" w:rsidP="006628F9">
            <w:pPr>
              <w:spacing w:line="260" w:lineRule="exact"/>
              <w:jc w:val="right"/>
              <w:rPr>
                <w:rFonts w:asciiTheme="majorBidi" w:hAnsiTheme="majorBidi" w:cstheme="majorBidi"/>
                <w:color w:val="000000" w:themeColor="text1"/>
                <w:sz w:val="22"/>
                <w:szCs w:val="22"/>
              </w:rPr>
            </w:pPr>
          </w:p>
        </w:tc>
        <w:tc>
          <w:tcPr>
            <w:tcW w:w="134" w:type="dxa"/>
          </w:tcPr>
          <w:p w14:paraId="4BF80457" w14:textId="77777777" w:rsidR="006628F9" w:rsidRPr="006E719B" w:rsidRDefault="006628F9" w:rsidP="006628F9">
            <w:pPr>
              <w:spacing w:line="260" w:lineRule="exact"/>
              <w:jc w:val="right"/>
              <w:rPr>
                <w:rFonts w:asciiTheme="majorBidi" w:hAnsiTheme="majorBidi" w:cstheme="majorBidi"/>
                <w:color w:val="000000" w:themeColor="text1"/>
                <w:sz w:val="22"/>
                <w:szCs w:val="22"/>
              </w:rPr>
            </w:pPr>
          </w:p>
        </w:tc>
        <w:tc>
          <w:tcPr>
            <w:tcW w:w="1134" w:type="dxa"/>
            <w:tcBorders>
              <w:top w:val="single" w:sz="6" w:space="0" w:color="auto"/>
            </w:tcBorders>
          </w:tcPr>
          <w:p w14:paraId="04CB5640" w14:textId="77777777" w:rsidR="006628F9" w:rsidRPr="006E719B" w:rsidRDefault="006628F9" w:rsidP="006628F9">
            <w:pPr>
              <w:spacing w:line="260" w:lineRule="exact"/>
              <w:jc w:val="right"/>
              <w:rPr>
                <w:rFonts w:asciiTheme="majorBidi" w:hAnsiTheme="majorBidi" w:cstheme="majorBidi"/>
                <w:color w:val="000000" w:themeColor="text1"/>
                <w:sz w:val="22"/>
                <w:szCs w:val="22"/>
              </w:rPr>
            </w:pPr>
          </w:p>
        </w:tc>
        <w:tc>
          <w:tcPr>
            <w:tcW w:w="134" w:type="dxa"/>
          </w:tcPr>
          <w:p w14:paraId="07B88429" w14:textId="77777777" w:rsidR="006628F9" w:rsidRPr="006E719B" w:rsidRDefault="006628F9" w:rsidP="006628F9">
            <w:pPr>
              <w:spacing w:line="260" w:lineRule="exact"/>
              <w:jc w:val="right"/>
              <w:rPr>
                <w:rFonts w:asciiTheme="majorBidi" w:hAnsiTheme="majorBidi" w:cstheme="majorBidi"/>
                <w:color w:val="000000" w:themeColor="text1"/>
                <w:sz w:val="22"/>
                <w:szCs w:val="22"/>
              </w:rPr>
            </w:pPr>
          </w:p>
        </w:tc>
        <w:tc>
          <w:tcPr>
            <w:tcW w:w="1134" w:type="dxa"/>
            <w:tcBorders>
              <w:top w:val="single" w:sz="6" w:space="0" w:color="auto"/>
            </w:tcBorders>
          </w:tcPr>
          <w:p w14:paraId="4CB2C121" w14:textId="77777777" w:rsidR="006628F9" w:rsidRPr="006E719B" w:rsidRDefault="006628F9" w:rsidP="006628F9">
            <w:pPr>
              <w:spacing w:line="260" w:lineRule="exact"/>
              <w:jc w:val="right"/>
              <w:rPr>
                <w:rFonts w:asciiTheme="majorBidi" w:hAnsiTheme="majorBidi" w:cstheme="majorBidi"/>
                <w:color w:val="000000" w:themeColor="text1"/>
                <w:sz w:val="22"/>
                <w:szCs w:val="22"/>
              </w:rPr>
            </w:pPr>
          </w:p>
        </w:tc>
      </w:tr>
      <w:tr w:rsidR="006628F9" w:rsidRPr="006E719B" w14:paraId="7A1D58B1" w14:textId="77777777" w:rsidTr="00444193">
        <w:trPr>
          <w:trHeight w:val="20"/>
        </w:trPr>
        <w:tc>
          <w:tcPr>
            <w:tcW w:w="3458" w:type="dxa"/>
          </w:tcPr>
          <w:p w14:paraId="47B81ADD" w14:textId="77777777" w:rsidR="006628F9" w:rsidRPr="006E719B" w:rsidRDefault="006628F9" w:rsidP="006628F9">
            <w:pPr>
              <w:spacing w:line="260" w:lineRule="exact"/>
              <w:ind w:left="283" w:hanging="170"/>
              <w:contextualSpacing/>
              <w:rPr>
                <w:rFonts w:asciiTheme="majorBidi" w:hAnsiTheme="majorBidi" w:cstheme="majorBidi"/>
                <w:color w:val="000000" w:themeColor="text1"/>
                <w:sz w:val="22"/>
                <w:szCs w:val="22"/>
                <w:cs/>
              </w:rPr>
            </w:pPr>
            <w:r w:rsidRPr="006E719B">
              <w:rPr>
                <w:rFonts w:asciiTheme="majorBidi" w:hAnsiTheme="majorBidi" w:cstheme="majorBidi"/>
                <w:color w:val="000000" w:themeColor="text1"/>
                <w:sz w:val="22"/>
                <w:szCs w:val="22"/>
              </w:rPr>
              <w:t>Unrealized loss from derivatives</w:t>
            </w:r>
          </w:p>
        </w:tc>
        <w:tc>
          <w:tcPr>
            <w:tcW w:w="1134" w:type="dxa"/>
            <w:vAlign w:val="bottom"/>
          </w:tcPr>
          <w:p w14:paraId="7CEB730A" w14:textId="0975B99B" w:rsidR="006628F9" w:rsidRPr="006E719B" w:rsidRDefault="006628F9" w:rsidP="006628F9">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 25,900 </w:t>
            </w:r>
          </w:p>
        </w:tc>
        <w:tc>
          <w:tcPr>
            <w:tcW w:w="134" w:type="dxa"/>
            <w:vAlign w:val="bottom"/>
          </w:tcPr>
          <w:p w14:paraId="6FA93B5E" w14:textId="77777777" w:rsidR="006628F9" w:rsidRPr="006E719B" w:rsidRDefault="006628F9" w:rsidP="006628F9">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4A57855A" w14:textId="2AC266AF" w:rsidR="006628F9" w:rsidRPr="006E719B" w:rsidRDefault="006628F9" w:rsidP="006628F9">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502,454</w:t>
            </w:r>
          </w:p>
        </w:tc>
        <w:tc>
          <w:tcPr>
            <w:tcW w:w="134" w:type="dxa"/>
            <w:vAlign w:val="bottom"/>
          </w:tcPr>
          <w:p w14:paraId="1AA39F72" w14:textId="77777777" w:rsidR="006628F9" w:rsidRPr="006E719B" w:rsidRDefault="006628F9" w:rsidP="006628F9">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12289269" w14:textId="7519A7CF" w:rsidR="006628F9" w:rsidRPr="006E719B" w:rsidRDefault="006628F9" w:rsidP="006628F9">
            <w:pPr>
              <w:spacing w:line="260" w:lineRule="exact"/>
              <w:ind w:right="22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39859040" w14:textId="77777777" w:rsidR="006628F9" w:rsidRPr="006E719B" w:rsidRDefault="006628F9" w:rsidP="006628F9">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53FBB360" w14:textId="7C10BF21" w:rsidR="006628F9" w:rsidRPr="006E719B" w:rsidRDefault="006628F9" w:rsidP="006628F9">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528,354</w:t>
            </w:r>
          </w:p>
        </w:tc>
      </w:tr>
      <w:tr w:rsidR="006628F9" w:rsidRPr="006E719B" w14:paraId="6E410BFD" w14:textId="77777777" w:rsidTr="00444193">
        <w:trPr>
          <w:trHeight w:val="20"/>
        </w:trPr>
        <w:tc>
          <w:tcPr>
            <w:tcW w:w="3458" w:type="dxa"/>
          </w:tcPr>
          <w:p w14:paraId="52E070F1" w14:textId="77777777" w:rsidR="006628F9" w:rsidRPr="006E719B" w:rsidRDefault="006628F9" w:rsidP="006628F9">
            <w:pPr>
              <w:spacing w:line="260" w:lineRule="exact"/>
              <w:ind w:left="283" w:right="-195" w:hanging="170"/>
              <w:contextualSpacing/>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Allowance for expected credit losses </w:t>
            </w:r>
            <w:r w:rsidRPr="006E719B">
              <w:rPr>
                <w:rFonts w:asciiTheme="majorBidi" w:hAnsiTheme="majorBidi" w:cstheme="majorBidi"/>
                <w:color w:val="000000" w:themeColor="text1"/>
                <w:sz w:val="22"/>
                <w:szCs w:val="22"/>
                <w:lang w:val="en-US"/>
              </w:rPr>
              <w:t>for accounts receivable and goods returns</w:t>
            </w:r>
          </w:p>
        </w:tc>
        <w:tc>
          <w:tcPr>
            <w:tcW w:w="1134" w:type="dxa"/>
            <w:vAlign w:val="bottom"/>
          </w:tcPr>
          <w:p w14:paraId="0759A419" w14:textId="6060998C" w:rsidR="006628F9" w:rsidRPr="006E719B" w:rsidRDefault="006628F9" w:rsidP="006628F9">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 1,045,052 </w:t>
            </w:r>
          </w:p>
        </w:tc>
        <w:tc>
          <w:tcPr>
            <w:tcW w:w="134" w:type="dxa"/>
            <w:vAlign w:val="bottom"/>
          </w:tcPr>
          <w:p w14:paraId="14F8FEB1" w14:textId="77777777" w:rsidR="006628F9" w:rsidRPr="006E719B" w:rsidRDefault="006628F9" w:rsidP="006628F9">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2F4F9B34" w14:textId="23573FEE" w:rsidR="006628F9" w:rsidRPr="006E719B" w:rsidRDefault="006628F9" w:rsidP="006628F9">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(291,553)</w:t>
            </w:r>
          </w:p>
        </w:tc>
        <w:tc>
          <w:tcPr>
            <w:tcW w:w="134" w:type="dxa"/>
            <w:vAlign w:val="bottom"/>
          </w:tcPr>
          <w:p w14:paraId="1C01D7A2" w14:textId="77777777" w:rsidR="006628F9" w:rsidRPr="006E719B" w:rsidRDefault="006628F9" w:rsidP="006628F9">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0DBA2F1B" w14:textId="55433576" w:rsidR="006628F9" w:rsidRPr="006E719B" w:rsidRDefault="006628F9" w:rsidP="006628F9">
            <w:pPr>
              <w:spacing w:line="260" w:lineRule="exact"/>
              <w:ind w:right="22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3AADDCB3" w14:textId="77777777" w:rsidR="006628F9" w:rsidRPr="006E719B" w:rsidRDefault="006628F9" w:rsidP="006628F9">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3AF89A37" w14:textId="179CFEB5" w:rsidR="006628F9" w:rsidRPr="006E719B" w:rsidRDefault="006628F9" w:rsidP="006628F9">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753,499</w:t>
            </w:r>
          </w:p>
        </w:tc>
      </w:tr>
      <w:tr w:rsidR="006628F9" w:rsidRPr="006E719B" w14:paraId="0830A6EE" w14:textId="77777777" w:rsidTr="00444193">
        <w:trPr>
          <w:trHeight w:val="20"/>
        </w:trPr>
        <w:tc>
          <w:tcPr>
            <w:tcW w:w="3458" w:type="dxa"/>
          </w:tcPr>
          <w:p w14:paraId="5075EB36" w14:textId="77777777" w:rsidR="006628F9" w:rsidRPr="006E719B" w:rsidRDefault="006628F9" w:rsidP="006628F9">
            <w:pPr>
              <w:spacing w:line="260" w:lineRule="exact"/>
              <w:ind w:left="283" w:hanging="170"/>
              <w:contextualSpacing/>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Allowance for dilapidated and slow moving</w:t>
            </w:r>
          </w:p>
        </w:tc>
        <w:tc>
          <w:tcPr>
            <w:tcW w:w="1134" w:type="dxa"/>
            <w:vAlign w:val="bottom"/>
          </w:tcPr>
          <w:p w14:paraId="56CD4BA9" w14:textId="54DF8728" w:rsidR="006628F9" w:rsidRPr="006E719B" w:rsidRDefault="006628F9" w:rsidP="006628F9">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 29,347,164 </w:t>
            </w:r>
          </w:p>
        </w:tc>
        <w:tc>
          <w:tcPr>
            <w:tcW w:w="134" w:type="dxa"/>
            <w:vAlign w:val="bottom"/>
          </w:tcPr>
          <w:p w14:paraId="1CDC7274" w14:textId="77777777" w:rsidR="006628F9" w:rsidRPr="006E719B" w:rsidRDefault="006628F9" w:rsidP="006628F9">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501FA0BC" w14:textId="231AE390" w:rsidR="006628F9" w:rsidRPr="006E719B" w:rsidRDefault="006628F9" w:rsidP="006628F9">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(4,959,916)</w:t>
            </w:r>
          </w:p>
        </w:tc>
        <w:tc>
          <w:tcPr>
            <w:tcW w:w="134" w:type="dxa"/>
            <w:vAlign w:val="bottom"/>
          </w:tcPr>
          <w:p w14:paraId="686628E8" w14:textId="77777777" w:rsidR="006628F9" w:rsidRPr="006E719B" w:rsidRDefault="006628F9" w:rsidP="006628F9">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323C399A" w14:textId="5432592D" w:rsidR="006628F9" w:rsidRPr="006E719B" w:rsidRDefault="006628F9" w:rsidP="006628F9">
            <w:pPr>
              <w:spacing w:line="260" w:lineRule="exact"/>
              <w:ind w:right="22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4B7AA34F" w14:textId="77777777" w:rsidR="006628F9" w:rsidRPr="006E719B" w:rsidRDefault="006628F9" w:rsidP="006628F9">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3AD7E9C9" w14:textId="06A62BA2" w:rsidR="006628F9" w:rsidRPr="006E719B" w:rsidRDefault="006628F9" w:rsidP="006628F9">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24,387,248</w:t>
            </w:r>
          </w:p>
        </w:tc>
      </w:tr>
      <w:tr w:rsidR="006628F9" w:rsidRPr="006E719B" w14:paraId="27F08E7F" w14:textId="77777777" w:rsidTr="00444193">
        <w:trPr>
          <w:trHeight w:val="20"/>
        </w:trPr>
        <w:tc>
          <w:tcPr>
            <w:tcW w:w="3458" w:type="dxa"/>
          </w:tcPr>
          <w:p w14:paraId="4D80A2F2" w14:textId="77777777" w:rsidR="006628F9" w:rsidRPr="006E719B" w:rsidRDefault="006628F9" w:rsidP="006628F9">
            <w:pPr>
              <w:spacing w:line="260" w:lineRule="exact"/>
              <w:ind w:left="283" w:hanging="170"/>
              <w:contextualSpacing/>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Allowance for assets impairment</w:t>
            </w:r>
          </w:p>
        </w:tc>
        <w:tc>
          <w:tcPr>
            <w:tcW w:w="1134" w:type="dxa"/>
            <w:vAlign w:val="bottom"/>
          </w:tcPr>
          <w:p w14:paraId="5AF7F761" w14:textId="6F28C534" w:rsidR="006628F9" w:rsidRPr="006E719B" w:rsidRDefault="006628F9" w:rsidP="006628F9">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 34,069 </w:t>
            </w:r>
          </w:p>
        </w:tc>
        <w:tc>
          <w:tcPr>
            <w:tcW w:w="134" w:type="dxa"/>
            <w:vAlign w:val="bottom"/>
          </w:tcPr>
          <w:p w14:paraId="75DA196E" w14:textId="77777777" w:rsidR="006628F9" w:rsidRPr="006E719B" w:rsidRDefault="006628F9" w:rsidP="006628F9">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4B0E7EF5" w14:textId="612E6DBE" w:rsidR="006628F9" w:rsidRPr="006E719B" w:rsidRDefault="006628F9" w:rsidP="006628F9">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57,256</w:t>
            </w:r>
          </w:p>
        </w:tc>
        <w:tc>
          <w:tcPr>
            <w:tcW w:w="134" w:type="dxa"/>
            <w:vAlign w:val="bottom"/>
          </w:tcPr>
          <w:p w14:paraId="0629495C" w14:textId="77777777" w:rsidR="006628F9" w:rsidRPr="006E719B" w:rsidRDefault="006628F9" w:rsidP="006628F9">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78F0056B" w14:textId="0531CD77" w:rsidR="006628F9" w:rsidRPr="006E719B" w:rsidRDefault="006628F9" w:rsidP="006628F9">
            <w:pPr>
              <w:spacing w:line="260" w:lineRule="exact"/>
              <w:ind w:right="22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2B0CC026" w14:textId="77777777" w:rsidR="006628F9" w:rsidRPr="006E719B" w:rsidRDefault="006628F9" w:rsidP="006628F9">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23344966" w14:textId="49D6A36F" w:rsidR="006628F9" w:rsidRPr="006E719B" w:rsidRDefault="006628F9" w:rsidP="006628F9">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91,325</w:t>
            </w:r>
          </w:p>
        </w:tc>
      </w:tr>
      <w:tr w:rsidR="006628F9" w:rsidRPr="006E719B" w14:paraId="1264561D" w14:textId="77777777" w:rsidTr="00444193">
        <w:trPr>
          <w:trHeight w:val="20"/>
        </w:trPr>
        <w:tc>
          <w:tcPr>
            <w:tcW w:w="3458" w:type="dxa"/>
          </w:tcPr>
          <w:p w14:paraId="529759B4" w14:textId="586260AC" w:rsidR="006628F9" w:rsidRPr="006E719B" w:rsidRDefault="006628F9" w:rsidP="006628F9">
            <w:pPr>
              <w:spacing w:line="260" w:lineRule="exact"/>
              <w:ind w:left="283" w:hanging="170"/>
              <w:contextualSpacing/>
              <w:rPr>
                <w:rFonts w:asciiTheme="majorBidi" w:hAnsiTheme="majorBidi" w:cstheme="majorBidi"/>
                <w:color w:val="000000" w:themeColor="text1"/>
                <w:sz w:val="22"/>
                <w:szCs w:val="22"/>
                <w:cs/>
              </w:rPr>
            </w:pPr>
            <w:r w:rsidRPr="006E719B">
              <w:rPr>
                <w:rFonts w:asciiTheme="majorBidi" w:hAnsiTheme="majorBidi" w:cstheme="majorBidi"/>
                <w:color w:val="000000" w:themeColor="text1"/>
                <w:sz w:val="22"/>
                <w:szCs w:val="22"/>
              </w:rPr>
              <w:t>Lease liabilities</w:t>
            </w:r>
          </w:p>
        </w:tc>
        <w:tc>
          <w:tcPr>
            <w:tcW w:w="1134" w:type="dxa"/>
            <w:vAlign w:val="bottom"/>
          </w:tcPr>
          <w:p w14:paraId="135937BE" w14:textId="613C4D5E" w:rsidR="006628F9" w:rsidRPr="006E719B" w:rsidRDefault="006628F9" w:rsidP="006628F9">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 17,251,531 </w:t>
            </w:r>
          </w:p>
        </w:tc>
        <w:tc>
          <w:tcPr>
            <w:tcW w:w="134" w:type="dxa"/>
            <w:vAlign w:val="bottom"/>
          </w:tcPr>
          <w:p w14:paraId="60BC3655" w14:textId="77777777" w:rsidR="006628F9" w:rsidRPr="006E719B" w:rsidRDefault="006628F9" w:rsidP="006628F9">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2F7D5191" w14:textId="486CAC9E" w:rsidR="006628F9" w:rsidRPr="006E719B" w:rsidRDefault="006628F9" w:rsidP="006628F9">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3,416,459</w:t>
            </w:r>
          </w:p>
        </w:tc>
        <w:tc>
          <w:tcPr>
            <w:tcW w:w="134" w:type="dxa"/>
            <w:vAlign w:val="bottom"/>
          </w:tcPr>
          <w:p w14:paraId="75AEF6B9" w14:textId="77777777" w:rsidR="006628F9" w:rsidRPr="006E719B" w:rsidRDefault="006628F9" w:rsidP="006628F9">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543C093F" w14:textId="519F96B7" w:rsidR="006628F9" w:rsidRPr="006E719B" w:rsidRDefault="006628F9" w:rsidP="006628F9">
            <w:pPr>
              <w:spacing w:line="260" w:lineRule="exact"/>
              <w:ind w:right="22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1E3BA169" w14:textId="77777777" w:rsidR="006628F9" w:rsidRPr="006E719B" w:rsidRDefault="006628F9" w:rsidP="006628F9">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70AC05B8" w14:textId="48B88677" w:rsidR="006628F9" w:rsidRPr="006E719B" w:rsidRDefault="006628F9" w:rsidP="006628F9">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20,667,990</w:t>
            </w:r>
          </w:p>
        </w:tc>
      </w:tr>
      <w:tr w:rsidR="006628F9" w:rsidRPr="006E719B" w14:paraId="50BB83C7" w14:textId="77777777" w:rsidTr="00444193">
        <w:trPr>
          <w:trHeight w:val="20"/>
        </w:trPr>
        <w:tc>
          <w:tcPr>
            <w:tcW w:w="3458" w:type="dxa"/>
          </w:tcPr>
          <w:p w14:paraId="2E484A2A" w14:textId="77777777" w:rsidR="006628F9" w:rsidRPr="006E719B" w:rsidRDefault="006628F9" w:rsidP="006628F9">
            <w:pPr>
              <w:spacing w:line="260" w:lineRule="exact"/>
              <w:ind w:left="283" w:hanging="170"/>
              <w:contextualSpacing/>
              <w:rPr>
                <w:rFonts w:asciiTheme="majorBidi" w:hAnsiTheme="majorBidi" w:cstheme="majorBidi"/>
                <w:color w:val="000000" w:themeColor="text1"/>
                <w:sz w:val="22"/>
                <w:szCs w:val="22"/>
                <w:cs/>
              </w:rPr>
            </w:pPr>
            <w:r w:rsidRPr="006E719B">
              <w:rPr>
                <w:rFonts w:asciiTheme="majorBidi" w:hAnsiTheme="majorBidi" w:cstheme="majorBidi"/>
                <w:color w:val="000000" w:themeColor="text1"/>
                <w:sz w:val="22"/>
                <w:szCs w:val="22"/>
              </w:rPr>
              <w:t>Provision for decommissioning costs</w:t>
            </w:r>
          </w:p>
        </w:tc>
        <w:tc>
          <w:tcPr>
            <w:tcW w:w="1134" w:type="dxa"/>
            <w:vAlign w:val="bottom"/>
          </w:tcPr>
          <w:p w14:paraId="2651E681" w14:textId="50A25159" w:rsidR="006628F9" w:rsidRPr="006E719B" w:rsidRDefault="006628F9" w:rsidP="006628F9">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5,325,602</w:t>
            </w:r>
          </w:p>
        </w:tc>
        <w:tc>
          <w:tcPr>
            <w:tcW w:w="134" w:type="dxa"/>
            <w:vAlign w:val="bottom"/>
          </w:tcPr>
          <w:p w14:paraId="2F04B403" w14:textId="77777777" w:rsidR="006628F9" w:rsidRPr="006E719B" w:rsidRDefault="006628F9" w:rsidP="006628F9">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627AA610" w14:textId="6D681676" w:rsidR="006628F9" w:rsidRPr="006E719B" w:rsidRDefault="006628F9" w:rsidP="006628F9">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(807,390)</w:t>
            </w:r>
          </w:p>
        </w:tc>
        <w:tc>
          <w:tcPr>
            <w:tcW w:w="134" w:type="dxa"/>
            <w:vAlign w:val="bottom"/>
          </w:tcPr>
          <w:p w14:paraId="16419EE3" w14:textId="77777777" w:rsidR="006628F9" w:rsidRPr="006E719B" w:rsidRDefault="006628F9" w:rsidP="006628F9">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6E793398" w14:textId="29ADF9BD" w:rsidR="006628F9" w:rsidRPr="006E719B" w:rsidRDefault="006628F9" w:rsidP="006628F9">
            <w:pPr>
              <w:spacing w:line="260" w:lineRule="exact"/>
              <w:ind w:right="22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3ABD32D9" w14:textId="77777777" w:rsidR="006628F9" w:rsidRPr="006E719B" w:rsidRDefault="006628F9" w:rsidP="006628F9">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07548694" w14:textId="05E82A3D" w:rsidR="006628F9" w:rsidRPr="006E719B" w:rsidRDefault="006628F9" w:rsidP="006628F9">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4,518,212</w:t>
            </w:r>
          </w:p>
        </w:tc>
      </w:tr>
      <w:tr w:rsidR="006628F9" w:rsidRPr="006E719B" w14:paraId="79CE8FF2" w14:textId="77777777" w:rsidTr="00444193">
        <w:trPr>
          <w:trHeight w:val="20"/>
        </w:trPr>
        <w:tc>
          <w:tcPr>
            <w:tcW w:w="3458" w:type="dxa"/>
          </w:tcPr>
          <w:p w14:paraId="44BB42FB" w14:textId="79465BB8" w:rsidR="006628F9" w:rsidRPr="006E719B" w:rsidRDefault="000514ED" w:rsidP="006628F9">
            <w:pPr>
              <w:spacing w:line="260" w:lineRule="exact"/>
              <w:ind w:left="283" w:hanging="170"/>
              <w:contextualSpacing/>
              <w:rPr>
                <w:rFonts w:asciiTheme="majorBidi" w:hAnsiTheme="majorBidi" w:cstheme="majorBidi"/>
                <w:color w:val="000000" w:themeColor="text1"/>
                <w:sz w:val="22"/>
                <w:szCs w:val="22"/>
              </w:rPr>
            </w:pPr>
            <w:r w:rsidRPr="000514ED">
              <w:rPr>
                <w:rFonts w:ascii="Angsana New" w:hAnsi="Angsana New"/>
                <w:color w:val="000000" w:themeColor="text1"/>
                <w:sz w:val="22"/>
                <w:szCs w:val="22"/>
              </w:rPr>
              <w:t xml:space="preserve">Provision for </w:t>
            </w:r>
            <w:r>
              <w:rPr>
                <w:rFonts w:ascii="Angsana New" w:hAnsi="Angsana New"/>
                <w:color w:val="000000" w:themeColor="text1"/>
                <w:sz w:val="22"/>
                <w:szCs w:val="22"/>
              </w:rPr>
              <w:t>e</w:t>
            </w:r>
            <w:r w:rsidRPr="00DE2E72">
              <w:rPr>
                <w:rFonts w:ascii="Angsana New" w:hAnsi="Angsana New"/>
                <w:color w:val="000000" w:themeColor="text1"/>
                <w:sz w:val="22"/>
                <w:szCs w:val="22"/>
              </w:rPr>
              <w:t>mployee benefits</w:t>
            </w:r>
          </w:p>
        </w:tc>
        <w:tc>
          <w:tcPr>
            <w:tcW w:w="1134" w:type="dxa"/>
            <w:tcBorders>
              <w:bottom w:val="single" w:sz="6" w:space="0" w:color="auto"/>
            </w:tcBorders>
            <w:vAlign w:val="bottom"/>
          </w:tcPr>
          <w:p w14:paraId="5F058148" w14:textId="0F5ABEA0" w:rsidR="006628F9" w:rsidRPr="006E719B" w:rsidRDefault="006628F9" w:rsidP="006628F9">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 13,949,624 </w:t>
            </w:r>
          </w:p>
        </w:tc>
        <w:tc>
          <w:tcPr>
            <w:tcW w:w="134" w:type="dxa"/>
            <w:vAlign w:val="bottom"/>
          </w:tcPr>
          <w:p w14:paraId="713D88C9" w14:textId="77777777" w:rsidR="006628F9" w:rsidRPr="006E719B" w:rsidRDefault="006628F9" w:rsidP="006628F9">
            <w:pPr>
              <w:spacing w:line="260" w:lineRule="exact"/>
              <w:ind w:right="57"/>
              <w:jc w:val="right"/>
              <w:rPr>
                <w:rFonts w:asciiTheme="majorBidi" w:hAnsiTheme="majorBidi" w:cstheme="majorBidi"/>
                <w:color w:val="000000" w:themeColor="text1"/>
                <w:sz w:val="22"/>
                <w:szCs w:val="22"/>
              </w:rPr>
            </w:pPr>
          </w:p>
        </w:tc>
        <w:tc>
          <w:tcPr>
            <w:tcW w:w="1134" w:type="dxa"/>
            <w:tcBorders>
              <w:bottom w:val="single" w:sz="6" w:space="0" w:color="auto"/>
            </w:tcBorders>
            <w:vAlign w:val="bottom"/>
          </w:tcPr>
          <w:p w14:paraId="60B57ADB" w14:textId="371D12F4" w:rsidR="006628F9" w:rsidRPr="006E719B" w:rsidRDefault="006628F9" w:rsidP="006628F9">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461,782</w:t>
            </w:r>
          </w:p>
        </w:tc>
        <w:tc>
          <w:tcPr>
            <w:tcW w:w="134" w:type="dxa"/>
            <w:vAlign w:val="bottom"/>
          </w:tcPr>
          <w:p w14:paraId="2D371CDE" w14:textId="77777777" w:rsidR="006628F9" w:rsidRPr="006E719B" w:rsidRDefault="006628F9" w:rsidP="006628F9">
            <w:pPr>
              <w:spacing w:line="260" w:lineRule="exact"/>
              <w:ind w:right="57"/>
              <w:jc w:val="right"/>
              <w:rPr>
                <w:rFonts w:asciiTheme="majorBidi" w:hAnsiTheme="majorBidi" w:cstheme="majorBidi"/>
                <w:color w:val="000000" w:themeColor="text1"/>
                <w:sz w:val="22"/>
                <w:szCs w:val="22"/>
              </w:rPr>
            </w:pPr>
          </w:p>
        </w:tc>
        <w:tc>
          <w:tcPr>
            <w:tcW w:w="1134" w:type="dxa"/>
            <w:tcBorders>
              <w:bottom w:val="single" w:sz="6" w:space="0" w:color="auto"/>
            </w:tcBorders>
            <w:vAlign w:val="bottom"/>
          </w:tcPr>
          <w:p w14:paraId="365B4D69" w14:textId="7D5EB3AB" w:rsidR="006628F9" w:rsidRPr="006E719B" w:rsidRDefault="006628F9" w:rsidP="006628F9">
            <w:pPr>
              <w:spacing w:line="260" w:lineRule="exact"/>
              <w:ind w:right="22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67B58A09" w14:textId="77777777" w:rsidR="006628F9" w:rsidRPr="006E719B" w:rsidRDefault="006628F9" w:rsidP="006628F9">
            <w:pPr>
              <w:spacing w:line="260" w:lineRule="exact"/>
              <w:ind w:right="57"/>
              <w:jc w:val="right"/>
              <w:rPr>
                <w:rFonts w:asciiTheme="majorBidi" w:hAnsiTheme="majorBidi" w:cstheme="majorBidi"/>
                <w:color w:val="000000" w:themeColor="text1"/>
                <w:sz w:val="22"/>
                <w:szCs w:val="22"/>
              </w:rPr>
            </w:pPr>
          </w:p>
        </w:tc>
        <w:tc>
          <w:tcPr>
            <w:tcW w:w="1134" w:type="dxa"/>
            <w:tcBorders>
              <w:bottom w:val="single" w:sz="6" w:space="0" w:color="auto"/>
            </w:tcBorders>
            <w:vAlign w:val="bottom"/>
          </w:tcPr>
          <w:p w14:paraId="3A7D73C1" w14:textId="1B26641C" w:rsidR="006628F9" w:rsidRPr="006E719B" w:rsidRDefault="006628F9" w:rsidP="006628F9">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14,411,406</w:t>
            </w:r>
          </w:p>
        </w:tc>
      </w:tr>
      <w:tr w:rsidR="006628F9" w:rsidRPr="006E719B" w14:paraId="159D54C2" w14:textId="77777777" w:rsidTr="00444193">
        <w:trPr>
          <w:trHeight w:val="20"/>
        </w:trPr>
        <w:tc>
          <w:tcPr>
            <w:tcW w:w="3458" w:type="dxa"/>
          </w:tcPr>
          <w:p w14:paraId="04753925" w14:textId="77777777" w:rsidR="006628F9" w:rsidRPr="006E719B" w:rsidRDefault="006628F9" w:rsidP="006628F9">
            <w:pPr>
              <w:tabs>
                <w:tab w:val="left" w:pos="279"/>
                <w:tab w:val="left" w:pos="991"/>
              </w:tabs>
              <w:spacing w:line="260" w:lineRule="exact"/>
              <w:rPr>
                <w:rFonts w:asciiTheme="majorBidi" w:hAnsiTheme="majorBidi" w:cstheme="majorBidi"/>
                <w:color w:val="000000" w:themeColor="text1"/>
                <w:sz w:val="22"/>
                <w:szCs w:val="22"/>
                <w:cs/>
              </w:rPr>
            </w:pPr>
            <w:r w:rsidRPr="006E719B">
              <w:rPr>
                <w:rFonts w:asciiTheme="majorBidi" w:hAnsiTheme="majorBidi" w:cstheme="majorBidi"/>
                <w:color w:val="000000" w:themeColor="text1"/>
                <w:sz w:val="22"/>
                <w:szCs w:val="22"/>
              </w:rPr>
              <w:tab/>
              <w:t>Total</w:t>
            </w:r>
          </w:p>
        </w:tc>
        <w:tc>
          <w:tcPr>
            <w:tcW w:w="1134" w:type="dxa"/>
            <w:tcBorders>
              <w:top w:val="single" w:sz="6" w:space="0" w:color="auto"/>
              <w:bottom w:val="single" w:sz="6" w:space="0" w:color="auto"/>
            </w:tcBorders>
            <w:vAlign w:val="bottom"/>
          </w:tcPr>
          <w:p w14:paraId="201DE83B" w14:textId="36790FE7" w:rsidR="006628F9" w:rsidRPr="006E719B" w:rsidRDefault="006628F9" w:rsidP="006628F9">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66,978,942</w:t>
            </w:r>
          </w:p>
        </w:tc>
        <w:tc>
          <w:tcPr>
            <w:tcW w:w="134" w:type="dxa"/>
            <w:vAlign w:val="bottom"/>
          </w:tcPr>
          <w:p w14:paraId="3662E438" w14:textId="77777777" w:rsidR="006628F9" w:rsidRPr="006E719B" w:rsidRDefault="006628F9" w:rsidP="006628F9">
            <w:pPr>
              <w:spacing w:line="260" w:lineRule="exact"/>
              <w:ind w:right="57"/>
              <w:jc w:val="right"/>
              <w:rPr>
                <w:rFonts w:asciiTheme="majorBidi" w:hAnsiTheme="majorBidi" w:cstheme="majorBidi"/>
                <w:color w:val="000000" w:themeColor="text1"/>
                <w:sz w:val="22"/>
                <w:szCs w:val="22"/>
              </w:rPr>
            </w:pPr>
          </w:p>
        </w:tc>
        <w:tc>
          <w:tcPr>
            <w:tcW w:w="1134" w:type="dxa"/>
            <w:tcBorders>
              <w:top w:val="single" w:sz="6" w:space="0" w:color="auto"/>
              <w:bottom w:val="single" w:sz="6" w:space="0" w:color="auto"/>
            </w:tcBorders>
            <w:vAlign w:val="bottom"/>
          </w:tcPr>
          <w:p w14:paraId="0ADA0872" w14:textId="59BF6DDA" w:rsidR="006628F9" w:rsidRPr="006E719B" w:rsidRDefault="006628F9" w:rsidP="006628F9">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(1,620,908)</w:t>
            </w:r>
          </w:p>
        </w:tc>
        <w:tc>
          <w:tcPr>
            <w:tcW w:w="134" w:type="dxa"/>
            <w:vAlign w:val="bottom"/>
          </w:tcPr>
          <w:p w14:paraId="6982B78E" w14:textId="77777777" w:rsidR="006628F9" w:rsidRPr="006E719B" w:rsidRDefault="006628F9" w:rsidP="006628F9">
            <w:pPr>
              <w:spacing w:line="260" w:lineRule="exact"/>
              <w:ind w:right="57"/>
              <w:jc w:val="right"/>
              <w:rPr>
                <w:rFonts w:asciiTheme="majorBidi" w:hAnsiTheme="majorBidi" w:cstheme="majorBidi"/>
                <w:color w:val="000000" w:themeColor="text1"/>
                <w:sz w:val="22"/>
                <w:szCs w:val="22"/>
              </w:rPr>
            </w:pPr>
          </w:p>
        </w:tc>
        <w:tc>
          <w:tcPr>
            <w:tcW w:w="1134" w:type="dxa"/>
            <w:tcBorders>
              <w:top w:val="single" w:sz="6" w:space="0" w:color="auto"/>
              <w:bottom w:val="single" w:sz="6" w:space="0" w:color="auto"/>
            </w:tcBorders>
            <w:vAlign w:val="bottom"/>
          </w:tcPr>
          <w:p w14:paraId="56C8C0FD" w14:textId="59EA3323" w:rsidR="006628F9" w:rsidRPr="006E719B" w:rsidRDefault="006628F9" w:rsidP="006628F9">
            <w:pPr>
              <w:spacing w:line="260" w:lineRule="exact"/>
              <w:ind w:right="22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6EA09428" w14:textId="77777777" w:rsidR="006628F9" w:rsidRPr="006E719B" w:rsidRDefault="006628F9" w:rsidP="006628F9">
            <w:pPr>
              <w:spacing w:line="260" w:lineRule="exact"/>
              <w:ind w:right="57"/>
              <w:jc w:val="right"/>
              <w:rPr>
                <w:rFonts w:asciiTheme="majorBidi" w:hAnsiTheme="majorBidi" w:cstheme="majorBidi"/>
                <w:color w:val="000000" w:themeColor="text1"/>
                <w:sz w:val="22"/>
                <w:szCs w:val="22"/>
              </w:rPr>
            </w:pPr>
          </w:p>
        </w:tc>
        <w:tc>
          <w:tcPr>
            <w:tcW w:w="1134" w:type="dxa"/>
            <w:tcBorders>
              <w:top w:val="single" w:sz="6" w:space="0" w:color="auto"/>
              <w:bottom w:val="single" w:sz="6" w:space="0" w:color="auto"/>
            </w:tcBorders>
            <w:vAlign w:val="bottom"/>
          </w:tcPr>
          <w:p w14:paraId="2160B21A" w14:textId="327C8654" w:rsidR="006628F9" w:rsidRPr="006E719B" w:rsidRDefault="006628F9" w:rsidP="006628F9">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65,358,034</w:t>
            </w:r>
          </w:p>
        </w:tc>
      </w:tr>
      <w:tr w:rsidR="006628F9" w:rsidRPr="006E719B" w14:paraId="1FECC0DF" w14:textId="77777777" w:rsidTr="00444193">
        <w:trPr>
          <w:trHeight w:val="20"/>
        </w:trPr>
        <w:tc>
          <w:tcPr>
            <w:tcW w:w="3458" w:type="dxa"/>
          </w:tcPr>
          <w:p w14:paraId="4FC94AA0" w14:textId="77777777" w:rsidR="006628F9" w:rsidRPr="006E719B" w:rsidRDefault="006628F9" w:rsidP="006628F9">
            <w:pPr>
              <w:spacing w:line="260" w:lineRule="exact"/>
              <w:ind w:hanging="62"/>
              <w:jc w:val="both"/>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Deferred tax liabilities:</w:t>
            </w:r>
          </w:p>
        </w:tc>
        <w:tc>
          <w:tcPr>
            <w:tcW w:w="1134" w:type="dxa"/>
            <w:tcBorders>
              <w:top w:val="single" w:sz="6" w:space="0" w:color="auto"/>
            </w:tcBorders>
            <w:vAlign w:val="bottom"/>
          </w:tcPr>
          <w:p w14:paraId="7840C625" w14:textId="77777777" w:rsidR="006628F9" w:rsidRPr="006E719B" w:rsidRDefault="006628F9" w:rsidP="006628F9">
            <w:pPr>
              <w:spacing w:line="260" w:lineRule="exact"/>
              <w:ind w:right="57"/>
              <w:contextualSpacing/>
              <w:jc w:val="right"/>
              <w:rPr>
                <w:rFonts w:asciiTheme="majorBidi" w:hAnsiTheme="majorBidi" w:cstheme="majorBidi"/>
                <w:color w:val="000000" w:themeColor="text1"/>
                <w:sz w:val="22"/>
                <w:szCs w:val="22"/>
              </w:rPr>
            </w:pPr>
          </w:p>
        </w:tc>
        <w:tc>
          <w:tcPr>
            <w:tcW w:w="134" w:type="dxa"/>
            <w:vAlign w:val="bottom"/>
          </w:tcPr>
          <w:p w14:paraId="67FE7A77" w14:textId="77777777" w:rsidR="006628F9" w:rsidRPr="006E719B" w:rsidRDefault="006628F9" w:rsidP="006628F9">
            <w:pPr>
              <w:spacing w:line="260" w:lineRule="exact"/>
              <w:ind w:right="57"/>
              <w:jc w:val="right"/>
              <w:rPr>
                <w:rFonts w:asciiTheme="majorBidi" w:hAnsiTheme="majorBidi" w:cstheme="majorBidi"/>
                <w:color w:val="000000" w:themeColor="text1"/>
                <w:sz w:val="22"/>
                <w:szCs w:val="22"/>
              </w:rPr>
            </w:pPr>
          </w:p>
        </w:tc>
        <w:tc>
          <w:tcPr>
            <w:tcW w:w="1134" w:type="dxa"/>
            <w:tcBorders>
              <w:top w:val="single" w:sz="6" w:space="0" w:color="auto"/>
            </w:tcBorders>
            <w:vAlign w:val="bottom"/>
          </w:tcPr>
          <w:p w14:paraId="28AD1F58" w14:textId="77777777" w:rsidR="006628F9" w:rsidRPr="006E719B" w:rsidRDefault="006628F9" w:rsidP="006628F9">
            <w:pPr>
              <w:spacing w:line="260" w:lineRule="exact"/>
              <w:ind w:right="57"/>
              <w:jc w:val="right"/>
              <w:rPr>
                <w:rFonts w:asciiTheme="majorBidi" w:hAnsiTheme="majorBidi" w:cstheme="majorBidi"/>
                <w:color w:val="000000" w:themeColor="text1"/>
                <w:sz w:val="22"/>
                <w:szCs w:val="22"/>
              </w:rPr>
            </w:pPr>
          </w:p>
        </w:tc>
        <w:tc>
          <w:tcPr>
            <w:tcW w:w="134" w:type="dxa"/>
            <w:vAlign w:val="bottom"/>
          </w:tcPr>
          <w:p w14:paraId="14982CF7" w14:textId="77777777" w:rsidR="006628F9" w:rsidRPr="006E719B" w:rsidRDefault="006628F9" w:rsidP="006628F9">
            <w:pPr>
              <w:spacing w:line="260" w:lineRule="exact"/>
              <w:ind w:right="57"/>
              <w:jc w:val="right"/>
              <w:rPr>
                <w:rFonts w:asciiTheme="majorBidi" w:hAnsiTheme="majorBidi" w:cstheme="majorBidi"/>
                <w:color w:val="000000" w:themeColor="text1"/>
                <w:sz w:val="22"/>
                <w:szCs w:val="22"/>
              </w:rPr>
            </w:pPr>
          </w:p>
        </w:tc>
        <w:tc>
          <w:tcPr>
            <w:tcW w:w="1134" w:type="dxa"/>
            <w:tcBorders>
              <w:top w:val="single" w:sz="6" w:space="0" w:color="auto"/>
            </w:tcBorders>
            <w:vAlign w:val="bottom"/>
          </w:tcPr>
          <w:p w14:paraId="2D01C9D6" w14:textId="77777777" w:rsidR="006628F9" w:rsidRPr="006E719B" w:rsidRDefault="006628F9" w:rsidP="006628F9">
            <w:pPr>
              <w:spacing w:line="260" w:lineRule="exact"/>
              <w:ind w:right="227"/>
              <w:contextualSpacing/>
              <w:jc w:val="right"/>
              <w:rPr>
                <w:rFonts w:asciiTheme="majorBidi" w:hAnsiTheme="majorBidi" w:cstheme="majorBidi"/>
                <w:color w:val="000000" w:themeColor="text1"/>
                <w:sz w:val="22"/>
                <w:szCs w:val="22"/>
              </w:rPr>
            </w:pPr>
          </w:p>
        </w:tc>
        <w:tc>
          <w:tcPr>
            <w:tcW w:w="134" w:type="dxa"/>
            <w:vAlign w:val="bottom"/>
          </w:tcPr>
          <w:p w14:paraId="38A8E2DF" w14:textId="77777777" w:rsidR="006628F9" w:rsidRPr="006E719B" w:rsidRDefault="006628F9" w:rsidP="006628F9">
            <w:pPr>
              <w:spacing w:line="260" w:lineRule="exact"/>
              <w:ind w:right="57"/>
              <w:jc w:val="right"/>
              <w:rPr>
                <w:rFonts w:asciiTheme="majorBidi" w:hAnsiTheme="majorBidi" w:cstheme="majorBidi"/>
                <w:color w:val="000000" w:themeColor="text1"/>
                <w:sz w:val="22"/>
                <w:szCs w:val="22"/>
              </w:rPr>
            </w:pPr>
          </w:p>
        </w:tc>
        <w:tc>
          <w:tcPr>
            <w:tcW w:w="1134" w:type="dxa"/>
            <w:tcBorders>
              <w:top w:val="single" w:sz="6" w:space="0" w:color="auto"/>
            </w:tcBorders>
            <w:vAlign w:val="bottom"/>
          </w:tcPr>
          <w:p w14:paraId="42144D78" w14:textId="77777777" w:rsidR="006628F9" w:rsidRPr="006E719B" w:rsidRDefault="006628F9" w:rsidP="006628F9">
            <w:pPr>
              <w:spacing w:line="260" w:lineRule="exact"/>
              <w:ind w:right="57"/>
              <w:contextualSpacing/>
              <w:jc w:val="right"/>
              <w:rPr>
                <w:rFonts w:asciiTheme="majorBidi" w:hAnsiTheme="majorBidi" w:cstheme="majorBidi"/>
                <w:color w:val="000000" w:themeColor="text1"/>
                <w:sz w:val="22"/>
                <w:szCs w:val="22"/>
              </w:rPr>
            </w:pPr>
          </w:p>
        </w:tc>
      </w:tr>
      <w:tr w:rsidR="006628F9" w:rsidRPr="006E719B" w14:paraId="3CF5911A" w14:textId="77777777" w:rsidTr="00444193">
        <w:trPr>
          <w:trHeight w:val="20"/>
        </w:trPr>
        <w:tc>
          <w:tcPr>
            <w:tcW w:w="3458" w:type="dxa"/>
          </w:tcPr>
          <w:p w14:paraId="58B00167" w14:textId="13804DCF" w:rsidR="006628F9" w:rsidRPr="006E719B" w:rsidRDefault="006628F9" w:rsidP="006628F9">
            <w:pPr>
              <w:spacing w:line="260" w:lineRule="exact"/>
              <w:ind w:left="283" w:right="-146" w:hanging="170"/>
              <w:contextualSpacing/>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Unrealized gain from changes in values </w:t>
            </w:r>
            <w:r w:rsidRPr="006E719B">
              <w:rPr>
                <w:rFonts w:asciiTheme="majorBidi" w:hAnsiTheme="majorBidi" w:cstheme="majorBidi"/>
                <w:color w:val="000000" w:themeColor="text1"/>
                <w:sz w:val="22"/>
                <w:szCs w:val="22"/>
                <w:lang w:val="en-US"/>
              </w:rPr>
              <w:t xml:space="preserve">of </w:t>
            </w:r>
            <w:r w:rsidRPr="006E719B">
              <w:rPr>
                <w:rFonts w:asciiTheme="majorBidi" w:hAnsiTheme="majorBidi" w:cstheme="majorBidi"/>
                <w:color w:val="000000" w:themeColor="text1"/>
                <w:sz w:val="22"/>
                <w:szCs w:val="22"/>
              </w:rPr>
              <w:t>investment</w:t>
            </w:r>
          </w:p>
        </w:tc>
        <w:tc>
          <w:tcPr>
            <w:tcW w:w="1134" w:type="dxa"/>
            <w:vAlign w:val="bottom"/>
          </w:tcPr>
          <w:p w14:paraId="7332B6D0" w14:textId="47C7EDED" w:rsidR="006628F9" w:rsidRPr="006E719B" w:rsidRDefault="006628F9" w:rsidP="006628F9">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(23) </w:t>
            </w:r>
          </w:p>
        </w:tc>
        <w:tc>
          <w:tcPr>
            <w:tcW w:w="134" w:type="dxa"/>
            <w:vAlign w:val="bottom"/>
          </w:tcPr>
          <w:p w14:paraId="7B9C4710" w14:textId="77777777" w:rsidR="006628F9" w:rsidRPr="006E719B" w:rsidRDefault="006628F9" w:rsidP="006628F9">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355F3A9B" w14:textId="748DCF52" w:rsidR="006628F9" w:rsidRPr="006E719B" w:rsidRDefault="006628F9" w:rsidP="006628F9">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19</w:t>
            </w:r>
          </w:p>
        </w:tc>
        <w:tc>
          <w:tcPr>
            <w:tcW w:w="134" w:type="dxa"/>
            <w:vAlign w:val="bottom"/>
          </w:tcPr>
          <w:p w14:paraId="215827A6" w14:textId="77777777" w:rsidR="006628F9" w:rsidRPr="006E719B" w:rsidRDefault="006628F9" w:rsidP="006628F9">
            <w:pPr>
              <w:spacing w:line="260" w:lineRule="exact"/>
              <w:ind w:left="-340" w:right="57"/>
              <w:jc w:val="right"/>
              <w:rPr>
                <w:rFonts w:asciiTheme="majorBidi" w:hAnsiTheme="majorBidi" w:cstheme="majorBidi"/>
                <w:color w:val="000000" w:themeColor="text1"/>
                <w:sz w:val="22"/>
                <w:szCs w:val="22"/>
              </w:rPr>
            </w:pPr>
          </w:p>
        </w:tc>
        <w:tc>
          <w:tcPr>
            <w:tcW w:w="1134" w:type="dxa"/>
            <w:vAlign w:val="bottom"/>
          </w:tcPr>
          <w:p w14:paraId="4DF5CEE4" w14:textId="57271344" w:rsidR="006628F9" w:rsidRPr="006E719B" w:rsidRDefault="006628F9" w:rsidP="006628F9">
            <w:pPr>
              <w:spacing w:line="260" w:lineRule="exact"/>
              <w:ind w:right="22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6A0ED485" w14:textId="77777777" w:rsidR="006628F9" w:rsidRPr="006E719B" w:rsidRDefault="006628F9" w:rsidP="006628F9">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55FBEE66" w14:textId="52522BED" w:rsidR="006628F9" w:rsidRPr="006E719B" w:rsidRDefault="006628F9" w:rsidP="006628F9">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(4)</w:t>
            </w:r>
          </w:p>
        </w:tc>
      </w:tr>
      <w:tr w:rsidR="006628F9" w:rsidRPr="006E719B" w14:paraId="6E1DE30C" w14:textId="77777777" w:rsidTr="00444193">
        <w:trPr>
          <w:trHeight w:val="20"/>
        </w:trPr>
        <w:tc>
          <w:tcPr>
            <w:tcW w:w="3458" w:type="dxa"/>
          </w:tcPr>
          <w:p w14:paraId="33CC6850" w14:textId="77777777" w:rsidR="006628F9" w:rsidRPr="006E719B" w:rsidRDefault="006628F9" w:rsidP="006628F9">
            <w:pPr>
              <w:spacing w:line="260" w:lineRule="exact"/>
              <w:ind w:left="283" w:hanging="170"/>
              <w:contextualSpacing/>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Surplus on revaluation of assets</w:t>
            </w:r>
          </w:p>
        </w:tc>
        <w:tc>
          <w:tcPr>
            <w:tcW w:w="1134" w:type="dxa"/>
            <w:vAlign w:val="bottom"/>
          </w:tcPr>
          <w:p w14:paraId="43CAA50C" w14:textId="0AAB16AC" w:rsidR="006628F9" w:rsidRPr="006E719B" w:rsidRDefault="006628F9" w:rsidP="006628F9">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 (133,859,263) </w:t>
            </w:r>
          </w:p>
        </w:tc>
        <w:tc>
          <w:tcPr>
            <w:tcW w:w="134" w:type="dxa"/>
            <w:vAlign w:val="bottom"/>
          </w:tcPr>
          <w:p w14:paraId="502A8AFC" w14:textId="77777777" w:rsidR="006628F9" w:rsidRPr="006E719B" w:rsidRDefault="006628F9" w:rsidP="006628F9">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0B22C648" w14:textId="4A884973" w:rsidR="006628F9" w:rsidRPr="006E719B" w:rsidRDefault="006628F9" w:rsidP="006628F9">
            <w:pPr>
              <w:spacing w:line="260" w:lineRule="exact"/>
              <w:ind w:right="5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785,472</w:t>
            </w:r>
          </w:p>
        </w:tc>
        <w:tc>
          <w:tcPr>
            <w:tcW w:w="134" w:type="dxa"/>
            <w:vAlign w:val="bottom"/>
          </w:tcPr>
          <w:p w14:paraId="501D7EBD" w14:textId="77777777" w:rsidR="006628F9" w:rsidRPr="006E719B" w:rsidRDefault="006628F9" w:rsidP="006628F9">
            <w:pPr>
              <w:spacing w:line="260" w:lineRule="exact"/>
              <w:ind w:left="-340" w:right="57"/>
              <w:jc w:val="right"/>
              <w:rPr>
                <w:rFonts w:asciiTheme="majorBidi" w:hAnsiTheme="majorBidi" w:cstheme="majorBidi"/>
                <w:color w:val="000000" w:themeColor="text1"/>
                <w:sz w:val="22"/>
                <w:szCs w:val="22"/>
              </w:rPr>
            </w:pPr>
          </w:p>
        </w:tc>
        <w:tc>
          <w:tcPr>
            <w:tcW w:w="1134" w:type="dxa"/>
            <w:vAlign w:val="bottom"/>
          </w:tcPr>
          <w:p w14:paraId="1693F68C" w14:textId="059DB681" w:rsidR="006628F9" w:rsidRPr="006E719B" w:rsidRDefault="006628F9" w:rsidP="006628F9">
            <w:pPr>
              <w:spacing w:line="260" w:lineRule="exact"/>
              <w:ind w:right="22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45662330" w14:textId="77777777" w:rsidR="006628F9" w:rsidRPr="006E719B" w:rsidRDefault="006628F9" w:rsidP="006628F9">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7A60C977" w14:textId="5BFE882B" w:rsidR="006628F9" w:rsidRPr="006E719B" w:rsidRDefault="006628F9" w:rsidP="006628F9">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(133,073,791)</w:t>
            </w:r>
          </w:p>
        </w:tc>
      </w:tr>
      <w:tr w:rsidR="006628F9" w:rsidRPr="006E719B" w14:paraId="511BB9E5" w14:textId="77777777" w:rsidTr="00444193">
        <w:trPr>
          <w:trHeight w:val="20"/>
        </w:trPr>
        <w:tc>
          <w:tcPr>
            <w:tcW w:w="3458" w:type="dxa"/>
          </w:tcPr>
          <w:p w14:paraId="04889D00" w14:textId="17C9C87B" w:rsidR="006628F9" w:rsidRPr="006E719B" w:rsidRDefault="006628F9" w:rsidP="006628F9">
            <w:pPr>
              <w:spacing w:line="260" w:lineRule="exact"/>
              <w:ind w:left="283" w:hanging="170"/>
              <w:contextualSpacing/>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Right-of-use assets</w:t>
            </w:r>
          </w:p>
        </w:tc>
        <w:tc>
          <w:tcPr>
            <w:tcW w:w="1134" w:type="dxa"/>
            <w:vAlign w:val="bottom"/>
          </w:tcPr>
          <w:p w14:paraId="07FBB31D" w14:textId="6E522734" w:rsidR="006628F9" w:rsidRPr="006E719B" w:rsidRDefault="006628F9" w:rsidP="006628F9">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 xml:space="preserve"> (16,408,417) </w:t>
            </w:r>
          </w:p>
        </w:tc>
        <w:tc>
          <w:tcPr>
            <w:tcW w:w="134" w:type="dxa"/>
            <w:vAlign w:val="bottom"/>
          </w:tcPr>
          <w:p w14:paraId="5E131628" w14:textId="77777777" w:rsidR="006628F9" w:rsidRPr="006E719B" w:rsidRDefault="006628F9" w:rsidP="006628F9">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1D45E655" w14:textId="66CF3FAB" w:rsidR="006628F9" w:rsidRPr="006E719B" w:rsidRDefault="006628F9" w:rsidP="006628F9">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(3,275,403)</w:t>
            </w:r>
          </w:p>
        </w:tc>
        <w:tc>
          <w:tcPr>
            <w:tcW w:w="134" w:type="dxa"/>
            <w:vAlign w:val="bottom"/>
          </w:tcPr>
          <w:p w14:paraId="1DA210A4" w14:textId="77777777" w:rsidR="006628F9" w:rsidRPr="006E719B" w:rsidRDefault="006628F9" w:rsidP="006628F9">
            <w:pPr>
              <w:spacing w:line="260" w:lineRule="exact"/>
              <w:ind w:left="-340" w:right="57"/>
              <w:jc w:val="right"/>
              <w:rPr>
                <w:rFonts w:asciiTheme="majorBidi" w:hAnsiTheme="majorBidi" w:cstheme="majorBidi"/>
                <w:color w:val="000000" w:themeColor="text1"/>
                <w:sz w:val="22"/>
                <w:szCs w:val="22"/>
              </w:rPr>
            </w:pPr>
          </w:p>
        </w:tc>
        <w:tc>
          <w:tcPr>
            <w:tcW w:w="1134" w:type="dxa"/>
            <w:vAlign w:val="bottom"/>
          </w:tcPr>
          <w:p w14:paraId="6D651B2C" w14:textId="6E5681BF" w:rsidR="006628F9" w:rsidRPr="006E719B" w:rsidRDefault="006628F9" w:rsidP="006628F9">
            <w:pPr>
              <w:spacing w:line="260" w:lineRule="exact"/>
              <w:ind w:right="22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5AD05EA5" w14:textId="77777777" w:rsidR="006628F9" w:rsidRPr="006E719B" w:rsidRDefault="006628F9" w:rsidP="006628F9">
            <w:pPr>
              <w:spacing w:line="260" w:lineRule="exact"/>
              <w:ind w:right="57"/>
              <w:jc w:val="right"/>
              <w:rPr>
                <w:rFonts w:asciiTheme="majorBidi" w:hAnsiTheme="majorBidi" w:cstheme="majorBidi"/>
                <w:color w:val="000000" w:themeColor="text1"/>
                <w:sz w:val="22"/>
                <w:szCs w:val="22"/>
              </w:rPr>
            </w:pPr>
          </w:p>
        </w:tc>
        <w:tc>
          <w:tcPr>
            <w:tcW w:w="1134" w:type="dxa"/>
            <w:vAlign w:val="bottom"/>
          </w:tcPr>
          <w:p w14:paraId="06CBBCEE" w14:textId="6192063B" w:rsidR="006628F9" w:rsidRPr="006E719B" w:rsidRDefault="006628F9" w:rsidP="006628F9">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(19,683,820)</w:t>
            </w:r>
          </w:p>
        </w:tc>
      </w:tr>
      <w:tr w:rsidR="006628F9" w:rsidRPr="006E719B" w14:paraId="29798973" w14:textId="77777777" w:rsidTr="00444193">
        <w:trPr>
          <w:trHeight w:val="20"/>
        </w:trPr>
        <w:tc>
          <w:tcPr>
            <w:tcW w:w="3458" w:type="dxa"/>
          </w:tcPr>
          <w:p w14:paraId="40F40ECD" w14:textId="77777777" w:rsidR="006628F9" w:rsidRPr="006E719B" w:rsidRDefault="006628F9" w:rsidP="006628F9">
            <w:pPr>
              <w:tabs>
                <w:tab w:val="left" w:pos="279"/>
                <w:tab w:val="left" w:pos="991"/>
              </w:tabs>
              <w:spacing w:line="260" w:lineRule="exact"/>
              <w:rPr>
                <w:rFonts w:asciiTheme="majorBidi" w:hAnsiTheme="majorBidi" w:cstheme="majorBidi"/>
                <w:color w:val="000000" w:themeColor="text1"/>
                <w:sz w:val="22"/>
                <w:szCs w:val="22"/>
                <w:cs/>
              </w:rPr>
            </w:pPr>
            <w:r w:rsidRPr="006E719B">
              <w:rPr>
                <w:rFonts w:asciiTheme="majorBidi" w:hAnsiTheme="majorBidi" w:cstheme="majorBidi"/>
                <w:color w:val="000000" w:themeColor="text1"/>
                <w:sz w:val="22"/>
                <w:szCs w:val="22"/>
              </w:rPr>
              <w:tab/>
              <w:t>Total</w:t>
            </w:r>
          </w:p>
        </w:tc>
        <w:tc>
          <w:tcPr>
            <w:tcW w:w="1134" w:type="dxa"/>
            <w:tcBorders>
              <w:top w:val="single" w:sz="6" w:space="0" w:color="auto"/>
              <w:bottom w:val="single" w:sz="6" w:space="0" w:color="auto"/>
            </w:tcBorders>
            <w:vAlign w:val="bottom"/>
          </w:tcPr>
          <w:p w14:paraId="6DE892F5" w14:textId="0E22744E" w:rsidR="006628F9" w:rsidRPr="006E719B" w:rsidRDefault="006628F9" w:rsidP="006628F9">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(150,267,703)</w:t>
            </w:r>
          </w:p>
        </w:tc>
        <w:tc>
          <w:tcPr>
            <w:tcW w:w="134" w:type="dxa"/>
            <w:vAlign w:val="bottom"/>
          </w:tcPr>
          <w:p w14:paraId="0E5AA9FB" w14:textId="77777777" w:rsidR="006628F9" w:rsidRPr="006E719B" w:rsidRDefault="006628F9" w:rsidP="006628F9">
            <w:pPr>
              <w:spacing w:line="260" w:lineRule="exact"/>
              <w:ind w:right="57"/>
              <w:jc w:val="right"/>
              <w:rPr>
                <w:rFonts w:asciiTheme="majorBidi" w:hAnsiTheme="majorBidi" w:cstheme="majorBidi"/>
                <w:color w:val="000000" w:themeColor="text1"/>
                <w:sz w:val="22"/>
                <w:szCs w:val="22"/>
              </w:rPr>
            </w:pPr>
          </w:p>
        </w:tc>
        <w:tc>
          <w:tcPr>
            <w:tcW w:w="1134" w:type="dxa"/>
            <w:tcBorders>
              <w:top w:val="single" w:sz="6" w:space="0" w:color="auto"/>
              <w:bottom w:val="single" w:sz="6" w:space="0" w:color="auto"/>
            </w:tcBorders>
            <w:vAlign w:val="bottom"/>
          </w:tcPr>
          <w:p w14:paraId="4737C817" w14:textId="2559F486" w:rsidR="006628F9" w:rsidRPr="006E719B" w:rsidRDefault="006628F9" w:rsidP="006628F9">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(2,489,912)</w:t>
            </w:r>
          </w:p>
        </w:tc>
        <w:tc>
          <w:tcPr>
            <w:tcW w:w="134" w:type="dxa"/>
            <w:vAlign w:val="bottom"/>
          </w:tcPr>
          <w:p w14:paraId="42040641" w14:textId="77777777" w:rsidR="006628F9" w:rsidRPr="006E719B" w:rsidRDefault="006628F9" w:rsidP="006628F9">
            <w:pPr>
              <w:spacing w:line="260" w:lineRule="exact"/>
              <w:ind w:right="57"/>
              <w:jc w:val="right"/>
              <w:rPr>
                <w:rFonts w:asciiTheme="majorBidi" w:hAnsiTheme="majorBidi" w:cstheme="majorBidi"/>
                <w:color w:val="000000" w:themeColor="text1"/>
                <w:sz w:val="22"/>
                <w:szCs w:val="22"/>
              </w:rPr>
            </w:pPr>
          </w:p>
        </w:tc>
        <w:tc>
          <w:tcPr>
            <w:tcW w:w="1134" w:type="dxa"/>
            <w:tcBorders>
              <w:top w:val="single" w:sz="6" w:space="0" w:color="auto"/>
              <w:bottom w:val="single" w:sz="6" w:space="0" w:color="auto"/>
            </w:tcBorders>
            <w:vAlign w:val="bottom"/>
          </w:tcPr>
          <w:p w14:paraId="2F70B4AB" w14:textId="1D8C9F67" w:rsidR="006628F9" w:rsidRPr="006E719B" w:rsidRDefault="006628F9" w:rsidP="006628F9">
            <w:pPr>
              <w:spacing w:line="260" w:lineRule="exact"/>
              <w:ind w:right="227"/>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w:t>
            </w:r>
          </w:p>
        </w:tc>
        <w:tc>
          <w:tcPr>
            <w:tcW w:w="134" w:type="dxa"/>
            <w:vAlign w:val="bottom"/>
          </w:tcPr>
          <w:p w14:paraId="11CFE1C9" w14:textId="77777777" w:rsidR="006628F9" w:rsidRPr="006E719B" w:rsidRDefault="006628F9" w:rsidP="006628F9">
            <w:pPr>
              <w:spacing w:line="260" w:lineRule="exact"/>
              <w:ind w:right="57"/>
              <w:jc w:val="right"/>
              <w:rPr>
                <w:rFonts w:asciiTheme="majorBidi" w:hAnsiTheme="majorBidi" w:cstheme="majorBidi"/>
                <w:color w:val="000000" w:themeColor="text1"/>
                <w:sz w:val="22"/>
                <w:szCs w:val="22"/>
              </w:rPr>
            </w:pPr>
          </w:p>
        </w:tc>
        <w:tc>
          <w:tcPr>
            <w:tcW w:w="1134" w:type="dxa"/>
            <w:tcBorders>
              <w:top w:val="single" w:sz="6" w:space="0" w:color="auto"/>
              <w:bottom w:val="single" w:sz="6" w:space="0" w:color="auto"/>
            </w:tcBorders>
            <w:vAlign w:val="bottom"/>
          </w:tcPr>
          <w:p w14:paraId="6F159171" w14:textId="49479C74" w:rsidR="006628F9" w:rsidRPr="006E719B" w:rsidRDefault="006628F9" w:rsidP="006628F9">
            <w:pPr>
              <w:spacing w:line="260" w:lineRule="exact"/>
              <w:contextualSpacing/>
              <w:jc w:val="right"/>
              <w:rPr>
                <w:rFonts w:asciiTheme="majorBidi" w:hAnsiTheme="majorBidi" w:cstheme="majorBidi"/>
                <w:color w:val="000000" w:themeColor="text1"/>
                <w:sz w:val="22"/>
                <w:szCs w:val="22"/>
              </w:rPr>
            </w:pPr>
            <w:r w:rsidRPr="006E719B">
              <w:rPr>
                <w:rFonts w:asciiTheme="majorBidi" w:hAnsiTheme="majorBidi" w:cstheme="majorBidi"/>
                <w:color w:val="000000" w:themeColor="text1"/>
                <w:sz w:val="22"/>
                <w:szCs w:val="22"/>
              </w:rPr>
              <w:t>(152,757,615)</w:t>
            </w:r>
          </w:p>
        </w:tc>
      </w:tr>
      <w:tr w:rsidR="007848AA" w:rsidRPr="006E719B" w14:paraId="509AF7B3" w14:textId="77777777" w:rsidTr="00444193">
        <w:trPr>
          <w:trHeight w:val="20"/>
        </w:trPr>
        <w:tc>
          <w:tcPr>
            <w:tcW w:w="3458" w:type="dxa"/>
          </w:tcPr>
          <w:p w14:paraId="54A5F8FE" w14:textId="1E78BCBE" w:rsidR="007848AA" w:rsidRPr="006E719B" w:rsidRDefault="000514ED" w:rsidP="000514ED">
            <w:pPr>
              <w:spacing w:line="260" w:lineRule="exact"/>
              <w:ind w:left="283" w:right="-146" w:hanging="170"/>
              <w:contextualSpacing/>
              <w:rPr>
                <w:rFonts w:asciiTheme="majorBidi" w:hAnsiTheme="majorBidi" w:cstheme="majorBidi"/>
                <w:color w:val="000000" w:themeColor="text1"/>
                <w:sz w:val="22"/>
                <w:szCs w:val="22"/>
              </w:rPr>
            </w:pPr>
            <w:r w:rsidRPr="000514ED">
              <w:rPr>
                <w:rFonts w:ascii="Angsana New" w:hAnsi="Angsana New"/>
                <w:color w:val="000000" w:themeColor="text1"/>
                <w:sz w:val="22"/>
                <w:szCs w:val="22"/>
              </w:rPr>
              <w:t>Deferred tax liabilities - net</w:t>
            </w:r>
          </w:p>
        </w:tc>
        <w:tc>
          <w:tcPr>
            <w:tcW w:w="1134" w:type="dxa"/>
            <w:tcBorders>
              <w:top w:val="single" w:sz="6" w:space="0" w:color="auto"/>
              <w:bottom w:val="double" w:sz="6" w:space="0" w:color="auto"/>
            </w:tcBorders>
            <w:vAlign w:val="bottom"/>
          </w:tcPr>
          <w:p w14:paraId="7E4E1690" w14:textId="195D84AC" w:rsidR="007848AA" w:rsidRPr="006E719B" w:rsidRDefault="007848AA" w:rsidP="007848AA">
            <w:pPr>
              <w:spacing w:line="260" w:lineRule="exact"/>
              <w:contextualSpacing/>
              <w:jc w:val="right"/>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t>(83,288,761)</w:t>
            </w:r>
          </w:p>
        </w:tc>
        <w:tc>
          <w:tcPr>
            <w:tcW w:w="134" w:type="dxa"/>
            <w:vAlign w:val="bottom"/>
          </w:tcPr>
          <w:p w14:paraId="14C4A0E7" w14:textId="77777777" w:rsidR="007848AA" w:rsidRPr="006E719B" w:rsidRDefault="007848AA" w:rsidP="007848AA">
            <w:pPr>
              <w:spacing w:line="260" w:lineRule="exact"/>
              <w:ind w:right="57"/>
              <w:jc w:val="right"/>
              <w:rPr>
                <w:rFonts w:asciiTheme="majorBidi" w:hAnsiTheme="majorBidi" w:cstheme="majorBidi"/>
                <w:color w:val="000000" w:themeColor="text1"/>
                <w:sz w:val="22"/>
                <w:szCs w:val="22"/>
              </w:rPr>
            </w:pPr>
          </w:p>
        </w:tc>
        <w:tc>
          <w:tcPr>
            <w:tcW w:w="1134" w:type="dxa"/>
            <w:tcBorders>
              <w:top w:val="single" w:sz="6" w:space="0" w:color="auto"/>
              <w:bottom w:val="double" w:sz="6" w:space="0" w:color="auto"/>
            </w:tcBorders>
            <w:vAlign w:val="bottom"/>
          </w:tcPr>
          <w:p w14:paraId="565D8ADE" w14:textId="222C68E0" w:rsidR="007848AA" w:rsidRPr="006E719B" w:rsidRDefault="007848AA" w:rsidP="007848AA">
            <w:pPr>
              <w:spacing w:line="260" w:lineRule="exact"/>
              <w:contextualSpacing/>
              <w:jc w:val="right"/>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t>(</w:t>
            </w:r>
            <w:r w:rsidR="000514ED">
              <w:rPr>
                <w:rFonts w:asciiTheme="majorBidi" w:hAnsiTheme="majorBidi" w:cstheme="majorBidi"/>
                <w:color w:val="000000" w:themeColor="text1"/>
                <w:sz w:val="22"/>
                <w:szCs w:val="22"/>
              </w:rPr>
              <w:t>4,110,820</w:t>
            </w:r>
            <w:r>
              <w:rPr>
                <w:rFonts w:asciiTheme="majorBidi" w:hAnsiTheme="majorBidi" w:cstheme="majorBidi"/>
                <w:color w:val="000000" w:themeColor="text1"/>
                <w:sz w:val="22"/>
                <w:szCs w:val="22"/>
              </w:rPr>
              <w:t>)</w:t>
            </w:r>
          </w:p>
        </w:tc>
        <w:tc>
          <w:tcPr>
            <w:tcW w:w="134" w:type="dxa"/>
            <w:vAlign w:val="bottom"/>
          </w:tcPr>
          <w:p w14:paraId="5DA55564" w14:textId="77777777" w:rsidR="007848AA" w:rsidRPr="006E719B" w:rsidRDefault="007848AA" w:rsidP="007848AA">
            <w:pPr>
              <w:spacing w:line="260" w:lineRule="exact"/>
              <w:ind w:right="57"/>
              <w:jc w:val="right"/>
              <w:rPr>
                <w:rFonts w:asciiTheme="majorBidi" w:hAnsiTheme="majorBidi" w:cstheme="majorBidi"/>
                <w:color w:val="000000" w:themeColor="text1"/>
                <w:sz w:val="22"/>
                <w:szCs w:val="22"/>
              </w:rPr>
            </w:pPr>
          </w:p>
        </w:tc>
        <w:tc>
          <w:tcPr>
            <w:tcW w:w="1134" w:type="dxa"/>
            <w:tcBorders>
              <w:top w:val="single" w:sz="6" w:space="0" w:color="auto"/>
              <w:bottom w:val="double" w:sz="6" w:space="0" w:color="auto"/>
            </w:tcBorders>
            <w:vAlign w:val="bottom"/>
          </w:tcPr>
          <w:p w14:paraId="2AC9C900" w14:textId="1FEB2BEF" w:rsidR="007848AA" w:rsidRPr="006E719B" w:rsidRDefault="007848AA" w:rsidP="007848AA">
            <w:pPr>
              <w:spacing w:line="260" w:lineRule="exact"/>
              <w:ind w:right="227"/>
              <w:contextualSpacing/>
              <w:jc w:val="right"/>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t>-</w:t>
            </w:r>
          </w:p>
        </w:tc>
        <w:tc>
          <w:tcPr>
            <w:tcW w:w="134" w:type="dxa"/>
            <w:vAlign w:val="bottom"/>
          </w:tcPr>
          <w:p w14:paraId="1A30DF84" w14:textId="77777777" w:rsidR="007848AA" w:rsidRPr="006E719B" w:rsidRDefault="007848AA" w:rsidP="007848AA">
            <w:pPr>
              <w:spacing w:line="260" w:lineRule="exact"/>
              <w:ind w:right="57"/>
              <w:jc w:val="right"/>
              <w:rPr>
                <w:rFonts w:asciiTheme="majorBidi" w:hAnsiTheme="majorBidi" w:cstheme="majorBidi"/>
                <w:color w:val="000000" w:themeColor="text1"/>
                <w:sz w:val="22"/>
                <w:szCs w:val="22"/>
              </w:rPr>
            </w:pPr>
          </w:p>
        </w:tc>
        <w:tc>
          <w:tcPr>
            <w:tcW w:w="1134" w:type="dxa"/>
            <w:tcBorders>
              <w:top w:val="single" w:sz="6" w:space="0" w:color="auto"/>
              <w:bottom w:val="double" w:sz="6" w:space="0" w:color="auto"/>
            </w:tcBorders>
            <w:vAlign w:val="bottom"/>
          </w:tcPr>
          <w:p w14:paraId="5FFB8E9D" w14:textId="1C013164" w:rsidR="007848AA" w:rsidRPr="006E719B" w:rsidRDefault="007848AA" w:rsidP="007848AA">
            <w:pPr>
              <w:spacing w:line="260" w:lineRule="exact"/>
              <w:contextualSpacing/>
              <w:jc w:val="right"/>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t>(87,399,581)</w:t>
            </w:r>
          </w:p>
        </w:tc>
      </w:tr>
    </w:tbl>
    <w:p w14:paraId="1A9E9D6E" w14:textId="77777777" w:rsidR="00FB1B90" w:rsidRDefault="00FB1B90" w:rsidP="004D5237">
      <w:pPr>
        <w:tabs>
          <w:tab w:val="left" w:pos="720"/>
        </w:tabs>
        <w:spacing w:line="380" w:lineRule="exact"/>
        <w:ind w:left="283" w:hanging="425"/>
        <w:jc w:val="thaiDistribute"/>
        <w:rPr>
          <w:rFonts w:ascii="Angsana New" w:hAnsi="Angsana New"/>
          <w:b/>
          <w:bCs/>
          <w:color w:val="000000" w:themeColor="text1"/>
          <w:sz w:val="32"/>
          <w:szCs w:val="32"/>
        </w:rPr>
      </w:pPr>
    </w:p>
    <w:p w14:paraId="2B34AA58" w14:textId="77777777" w:rsidR="00444193" w:rsidRPr="00AB070D" w:rsidRDefault="00444193" w:rsidP="004D5237">
      <w:pPr>
        <w:tabs>
          <w:tab w:val="left" w:pos="720"/>
        </w:tabs>
        <w:spacing w:line="380" w:lineRule="exact"/>
        <w:ind w:left="283" w:hanging="425"/>
        <w:jc w:val="thaiDistribute"/>
        <w:rPr>
          <w:rFonts w:ascii="Angsana New" w:hAnsi="Angsana New"/>
          <w:b/>
          <w:bCs/>
          <w:color w:val="000000" w:themeColor="text1"/>
          <w:sz w:val="32"/>
          <w:szCs w:val="32"/>
        </w:rPr>
      </w:pPr>
    </w:p>
    <w:p w14:paraId="2C1CF4D2" w14:textId="59732ECE" w:rsidR="00C2740F" w:rsidRPr="00AB070D" w:rsidRDefault="00C0633F" w:rsidP="00142DD7">
      <w:pPr>
        <w:tabs>
          <w:tab w:val="left" w:pos="720"/>
        </w:tabs>
        <w:spacing w:line="360" w:lineRule="exact"/>
        <w:ind w:left="284" w:hanging="426"/>
        <w:jc w:val="thaiDistribute"/>
        <w:rPr>
          <w:rFonts w:ascii="Angsana New" w:hAnsi="Angsana New"/>
          <w:color w:val="000000" w:themeColor="text1"/>
          <w:sz w:val="32"/>
          <w:szCs w:val="32"/>
        </w:rPr>
      </w:pPr>
      <w:r w:rsidRPr="00AB070D">
        <w:rPr>
          <w:rFonts w:ascii="Angsana New" w:hAnsi="Angsana New"/>
          <w:b/>
          <w:bCs/>
          <w:color w:val="000000" w:themeColor="text1"/>
          <w:sz w:val="32"/>
          <w:szCs w:val="32"/>
        </w:rPr>
        <w:lastRenderedPageBreak/>
        <w:t>2</w:t>
      </w:r>
      <w:r w:rsidR="00290901">
        <w:rPr>
          <w:rFonts w:ascii="Angsana New" w:hAnsi="Angsana New"/>
          <w:b/>
          <w:bCs/>
          <w:color w:val="000000" w:themeColor="text1"/>
          <w:sz w:val="32"/>
          <w:szCs w:val="32"/>
          <w:lang w:val="en-US"/>
        </w:rPr>
        <w:t>5</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LEASE LIABILITIES</w:t>
      </w:r>
    </w:p>
    <w:p w14:paraId="6DE8EF28" w14:textId="113E8C2C" w:rsidR="00C2740F" w:rsidRPr="00AB070D" w:rsidRDefault="006B3D17" w:rsidP="00142DD7">
      <w:pPr>
        <w:spacing w:line="360" w:lineRule="exact"/>
        <w:ind w:left="851" w:right="-29"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lang w:val="en-US"/>
        </w:rPr>
        <w:t>2</w:t>
      </w:r>
      <w:r w:rsidR="00290901">
        <w:rPr>
          <w:rFonts w:ascii="Angsana New" w:hAnsi="Angsana New"/>
          <w:color w:val="000000" w:themeColor="text1"/>
          <w:sz w:val="32"/>
          <w:szCs w:val="32"/>
          <w:lang w:val="en-US"/>
        </w:rPr>
        <w:t>5</w:t>
      </w:r>
      <w:r w:rsidRPr="00AB070D">
        <w:rPr>
          <w:rFonts w:ascii="Angsana New" w:hAnsi="Angsana New"/>
          <w:color w:val="000000" w:themeColor="text1"/>
          <w:sz w:val="32"/>
          <w:szCs w:val="32"/>
          <w:lang w:val="en-US"/>
        </w:rPr>
        <w:t>.1</w:t>
      </w:r>
      <w:r w:rsidRPr="00AB070D">
        <w:rPr>
          <w:rFonts w:ascii="Angsana New" w:hAnsi="Angsana New"/>
          <w:color w:val="000000" w:themeColor="text1"/>
          <w:sz w:val="32"/>
          <w:szCs w:val="32"/>
          <w:lang w:val="en-US"/>
        </w:rPr>
        <w:tab/>
      </w:r>
      <w:r w:rsidR="00C2740F" w:rsidRPr="00AB070D">
        <w:rPr>
          <w:rFonts w:ascii="Angsana New" w:hAnsi="Angsana New"/>
          <w:color w:val="000000" w:themeColor="text1"/>
          <w:sz w:val="32"/>
          <w:szCs w:val="32"/>
        </w:rPr>
        <w:t>The carrying amounts of lease liabilities and the movement for the year</w:t>
      </w:r>
      <w:r w:rsidR="00CD1339" w:rsidRPr="00AB070D">
        <w:rPr>
          <w:rFonts w:ascii="Angsana New" w:hAnsi="Angsana New"/>
          <w:color w:val="000000" w:themeColor="text1"/>
          <w:sz w:val="32"/>
          <w:szCs w:val="32"/>
          <w:lang w:val="en-US"/>
        </w:rPr>
        <w:t>s</w:t>
      </w:r>
      <w:r w:rsidR="00C2740F" w:rsidRPr="00AB070D">
        <w:rPr>
          <w:rFonts w:ascii="Angsana New" w:hAnsi="Angsana New"/>
          <w:color w:val="000000" w:themeColor="text1"/>
          <w:sz w:val="32"/>
          <w:szCs w:val="32"/>
        </w:rPr>
        <w:t xml:space="preserve"> ended December 31, 202</w:t>
      </w:r>
      <w:r w:rsidR="006628F9">
        <w:rPr>
          <w:rFonts w:ascii="Angsana New" w:hAnsi="Angsana New"/>
          <w:color w:val="000000" w:themeColor="text1"/>
          <w:sz w:val="32"/>
          <w:szCs w:val="32"/>
        </w:rPr>
        <w:t>5</w:t>
      </w:r>
      <w:r w:rsidR="00C2740F" w:rsidRPr="00AB070D">
        <w:rPr>
          <w:rFonts w:ascii="Angsana New" w:hAnsi="Angsana New"/>
          <w:color w:val="000000" w:themeColor="text1"/>
          <w:sz w:val="32"/>
          <w:szCs w:val="32"/>
        </w:rPr>
        <w:t xml:space="preserve"> </w:t>
      </w:r>
      <w:r w:rsidR="00E0516A" w:rsidRPr="00AB070D">
        <w:rPr>
          <w:rFonts w:ascii="Angsana New" w:hAnsi="Angsana New"/>
          <w:color w:val="000000" w:themeColor="text1"/>
          <w:sz w:val="32"/>
          <w:szCs w:val="32"/>
        </w:rPr>
        <w:t xml:space="preserve">and </w:t>
      </w:r>
      <w:r w:rsidR="00E0516A" w:rsidRPr="00AB070D">
        <w:rPr>
          <w:rFonts w:ascii="Angsana New" w:hAnsi="Angsana New" w:hint="cs"/>
          <w:color w:val="000000" w:themeColor="text1"/>
          <w:sz w:val="32"/>
          <w:szCs w:val="32"/>
          <w:cs/>
        </w:rPr>
        <w:t>202</w:t>
      </w:r>
      <w:r w:rsidR="006628F9">
        <w:rPr>
          <w:rFonts w:ascii="Angsana New" w:hAnsi="Angsana New"/>
          <w:color w:val="000000" w:themeColor="text1"/>
          <w:sz w:val="32"/>
          <w:szCs w:val="32"/>
          <w:lang w:val="en-US"/>
        </w:rPr>
        <w:t>4</w:t>
      </w:r>
      <w:r w:rsidR="00E0516A" w:rsidRPr="00AB070D">
        <w:rPr>
          <w:rFonts w:ascii="Angsana New" w:hAnsi="Angsana New" w:hint="cs"/>
          <w:color w:val="000000" w:themeColor="text1"/>
          <w:sz w:val="32"/>
          <w:szCs w:val="32"/>
          <w:cs/>
        </w:rPr>
        <w:t xml:space="preserve"> </w:t>
      </w:r>
      <w:r w:rsidR="00C2740F" w:rsidRPr="00AB070D">
        <w:rPr>
          <w:rFonts w:ascii="Angsana New" w:hAnsi="Angsana New"/>
          <w:color w:val="000000" w:themeColor="text1"/>
          <w:sz w:val="32"/>
          <w:szCs w:val="32"/>
        </w:rPr>
        <w:t>are presented below</w:t>
      </w:r>
      <w:r w:rsidR="00C2740F" w:rsidRPr="00AB070D">
        <w:rPr>
          <w:rFonts w:ascii="Angsana New" w:hAnsi="Angsana New"/>
          <w:color w:val="000000" w:themeColor="text1"/>
          <w:sz w:val="32"/>
          <w:szCs w:val="32"/>
          <w:cs/>
        </w:rPr>
        <w:t>.</w:t>
      </w:r>
    </w:p>
    <w:tbl>
      <w:tblPr>
        <w:tblW w:w="8399"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49"/>
        <w:gridCol w:w="134"/>
        <w:gridCol w:w="1246"/>
        <w:gridCol w:w="134"/>
        <w:gridCol w:w="1243"/>
        <w:gridCol w:w="8"/>
      </w:tblGrid>
      <w:tr w:rsidR="00AB070D" w:rsidRPr="00EB5779" w14:paraId="32808F42" w14:textId="77777777" w:rsidTr="00195E3B">
        <w:trPr>
          <w:gridAfter w:val="1"/>
          <w:wAfter w:w="8" w:type="dxa"/>
          <w:trHeight w:val="20"/>
        </w:trPr>
        <w:tc>
          <w:tcPr>
            <w:tcW w:w="3005" w:type="dxa"/>
            <w:noWrap/>
            <w:tcMar>
              <w:left w:w="108" w:type="dxa"/>
              <w:right w:w="108" w:type="dxa"/>
            </w:tcMar>
          </w:tcPr>
          <w:p w14:paraId="1C2BCDB1" w14:textId="77777777" w:rsidR="00AA63BE" w:rsidRPr="00EB5779" w:rsidRDefault="00AA63BE" w:rsidP="00444193">
            <w:pPr>
              <w:spacing w:line="280" w:lineRule="exact"/>
              <w:ind w:left="-57" w:right="-57"/>
              <w:jc w:val="both"/>
              <w:rPr>
                <w:rFonts w:ascii="Angsana New" w:eastAsia="Arial Unicode MS" w:hAnsi="Angsana New"/>
                <w:snapToGrid w:val="0"/>
                <w:color w:val="000000" w:themeColor="text1"/>
                <w:sz w:val="26"/>
                <w:szCs w:val="26"/>
                <w:cs/>
                <w:lang w:eastAsia="th-TH"/>
              </w:rPr>
            </w:pPr>
          </w:p>
        </w:tc>
        <w:tc>
          <w:tcPr>
            <w:tcW w:w="5386" w:type="dxa"/>
            <w:gridSpan w:val="7"/>
            <w:tcBorders>
              <w:bottom w:val="single" w:sz="6" w:space="0" w:color="auto"/>
            </w:tcBorders>
          </w:tcPr>
          <w:p w14:paraId="577EB207" w14:textId="77777777" w:rsidR="00AA63BE" w:rsidRPr="00EB5779" w:rsidRDefault="00AA63BE" w:rsidP="00444193">
            <w:pPr>
              <w:spacing w:line="280" w:lineRule="exact"/>
              <w:ind w:left="-57" w:right="-57"/>
              <w:jc w:val="center"/>
              <w:rPr>
                <w:rFonts w:ascii="Angsana New" w:eastAsia="Arial Unicode MS" w:hAnsi="Angsana New"/>
                <w:color w:val="000000" w:themeColor="text1"/>
                <w:sz w:val="26"/>
                <w:szCs w:val="26"/>
                <w:cs/>
                <w:lang w:val="en-US"/>
              </w:rPr>
            </w:pPr>
            <w:r w:rsidRPr="00EB5779">
              <w:rPr>
                <w:rFonts w:ascii="Angsana New" w:hAnsi="Angsana New"/>
                <w:color w:val="000000" w:themeColor="text1"/>
                <w:sz w:val="26"/>
                <w:szCs w:val="26"/>
              </w:rPr>
              <w:t>Baht</w:t>
            </w:r>
          </w:p>
        </w:tc>
      </w:tr>
      <w:tr w:rsidR="00AB070D" w:rsidRPr="00EB5779" w14:paraId="4F07AC22" w14:textId="77777777" w:rsidTr="00195E3B">
        <w:trPr>
          <w:trHeight w:val="20"/>
        </w:trPr>
        <w:tc>
          <w:tcPr>
            <w:tcW w:w="3005" w:type="dxa"/>
            <w:noWrap/>
            <w:tcMar>
              <w:left w:w="108" w:type="dxa"/>
              <w:right w:w="108" w:type="dxa"/>
            </w:tcMar>
          </w:tcPr>
          <w:p w14:paraId="0904B338" w14:textId="77777777" w:rsidR="00AA63BE" w:rsidRPr="00EB5779" w:rsidRDefault="00AA63BE" w:rsidP="00444193">
            <w:pPr>
              <w:spacing w:line="280" w:lineRule="exact"/>
              <w:ind w:left="-57" w:right="-57"/>
              <w:jc w:val="both"/>
              <w:rPr>
                <w:rFonts w:ascii="Angsana New" w:eastAsia="Arial Unicode MS" w:hAnsi="Angsana New"/>
                <w:snapToGrid w:val="0"/>
                <w:color w:val="000000" w:themeColor="text1"/>
                <w:sz w:val="26"/>
                <w:szCs w:val="26"/>
                <w:cs/>
                <w:lang w:eastAsia="th-TH"/>
              </w:rPr>
            </w:pPr>
          </w:p>
        </w:tc>
        <w:tc>
          <w:tcPr>
            <w:tcW w:w="2629" w:type="dxa"/>
            <w:gridSpan w:val="3"/>
            <w:tcBorders>
              <w:top w:val="single" w:sz="6" w:space="0" w:color="auto"/>
              <w:bottom w:val="single" w:sz="6" w:space="0" w:color="auto"/>
            </w:tcBorders>
          </w:tcPr>
          <w:p w14:paraId="145C0F76" w14:textId="77777777" w:rsidR="00AA63BE" w:rsidRPr="00EB5779" w:rsidRDefault="00AA63BE" w:rsidP="00444193">
            <w:pPr>
              <w:pStyle w:val="BlockText"/>
              <w:spacing w:line="280" w:lineRule="exact"/>
              <w:ind w:left="-57" w:right="-57"/>
              <w:jc w:val="center"/>
              <w:rPr>
                <w:rFonts w:ascii="Angsana New" w:eastAsia="Arial Unicode MS" w:hAnsi="Angsana New"/>
                <w:color w:val="000000" w:themeColor="text1"/>
                <w:sz w:val="26"/>
                <w:szCs w:val="26"/>
              </w:rPr>
            </w:pPr>
            <w:r w:rsidRPr="00EB5779">
              <w:rPr>
                <w:rFonts w:ascii="Angsana New" w:hAnsi="Angsana New"/>
                <w:color w:val="000000" w:themeColor="text1"/>
                <w:sz w:val="26"/>
                <w:szCs w:val="26"/>
              </w:rPr>
              <w:t>Consolidated financial statements</w:t>
            </w:r>
          </w:p>
        </w:tc>
        <w:tc>
          <w:tcPr>
            <w:tcW w:w="134" w:type="dxa"/>
            <w:tcBorders>
              <w:top w:val="single" w:sz="6" w:space="0" w:color="auto"/>
            </w:tcBorders>
          </w:tcPr>
          <w:p w14:paraId="2AC9EA79" w14:textId="77777777" w:rsidR="00AA63BE" w:rsidRPr="00EB5779" w:rsidRDefault="00AA63BE" w:rsidP="00444193">
            <w:pPr>
              <w:spacing w:line="280" w:lineRule="exact"/>
              <w:ind w:left="-57" w:right="-57"/>
              <w:jc w:val="center"/>
              <w:rPr>
                <w:rFonts w:ascii="Angsana New" w:hAnsi="Angsana New"/>
                <w:color w:val="000000" w:themeColor="text1"/>
                <w:sz w:val="26"/>
                <w:szCs w:val="26"/>
                <w:cs/>
                <w:lang w:val="en-US"/>
              </w:rPr>
            </w:pPr>
          </w:p>
        </w:tc>
        <w:tc>
          <w:tcPr>
            <w:tcW w:w="2631" w:type="dxa"/>
            <w:gridSpan w:val="4"/>
            <w:tcBorders>
              <w:top w:val="single" w:sz="6" w:space="0" w:color="auto"/>
              <w:bottom w:val="single" w:sz="6" w:space="0" w:color="auto"/>
            </w:tcBorders>
          </w:tcPr>
          <w:p w14:paraId="1F34FE2C" w14:textId="77777777" w:rsidR="00AA63BE" w:rsidRPr="00EB5779" w:rsidRDefault="00AA63BE" w:rsidP="00444193">
            <w:pPr>
              <w:pStyle w:val="BlockText"/>
              <w:spacing w:line="280" w:lineRule="exact"/>
              <w:ind w:left="-57" w:right="-57"/>
              <w:jc w:val="center"/>
              <w:rPr>
                <w:rFonts w:ascii="Angsana New" w:hAnsi="Angsana New"/>
                <w:color w:val="000000" w:themeColor="text1"/>
                <w:sz w:val="26"/>
                <w:szCs w:val="26"/>
                <w:cs/>
              </w:rPr>
            </w:pPr>
            <w:r w:rsidRPr="00EB5779">
              <w:rPr>
                <w:rFonts w:ascii="Angsana New" w:hAnsi="Angsana New"/>
                <w:color w:val="000000" w:themeColor="text1"/>
                <w:sz w:val="26"/>
                <w:szCs w:val="26"/>
              </w:rPr>
              <w:t>Separate financial statements</w:t>
            </w:r>
          </w:p>
        </w:tc>
      </w:tr>
      <w:tr w:rsidR="006628F9" w:rsidRPr="00EB5779" w14:paraId="3A7D84B2" w14:textId="77777777" w:rsidTr="00195E3B">
        <w:trPr>
          <w:trHeight w:val="20"/>
        </w:trPr>
        <w:tc>
          <w:tcPr>
            <w:tcW w:w="3005" w:type="dxa"/>
            <w:noWrap/>
            <w:tcMar>
              <w:left w:w="108" w:type="dxa"/>
              <w:right w:w="108" w:type="dxa"/>
            </w:tcMar>
          </w:tcPr>
          <w:p w14:paraId="74637F7F" w14:textId="77777777" w:rsidR="006628F9" w:rsidRPr="00EB5779" w:rsidRDefault="006628F9" w:rsidP="00444193">
            <w:pPr>
              <w:spacing w:line="280" w:lineRule="exact"/>
              <w:ind w:left="-57" w:right="-57"/>
              <w:jc w:val="both"/>
              <w:rPr>
                <w:rFonts w:ascii="Angsana New" w:eastAsia="Arial Unicode MS" w:hAnsi="Angsana New"/>
                <w:snapToGrid w:val="0"/>
                <w:color w:val="000000" w:themeColor="text1"/>
                <w:sz w:val="26"/>
                <w:szCs w:val="26"/>
                <w:cs/>
                <w:lang w:eastAsia="th-TH"/>
              </w:rPr>
            </w:pPr>
          </w:p>
        </w:tc>
        <w:tc>
          <w:tcPr>
            <w:tcW w:w="1246" w:type="dxa"/>
            <w:tcBorders>
              <w:top w:val="single" w:sz="6" w:space="0" w:color="auto"/>
              <w:bottom w:val="single" w:sz="6" w:space="0" w:color="auto"/>
            </w:tcBorders>
          </w:tcPr>
          <w:p w14:paraId="281F219A" w14:textId="2DBCD360" w:rsidR="006628F9" w:rsidRPr="00EB5779" w:rsidRDefault="006628F9" w:rsidP="00444193">
            <w:pPr>
              <w:spacing w:line="280" w:lineRule="exact"/>
              <w:ind w:left="-57" w:right="-57"/>
              <w:jc w:val="center"/>
              <w:rPr>
                <w:rFonts w:ascii="Angsana New" w:hAnsi="Angsana New"/>
                <w:color w:val="000000" w:themeColor="text1"/>
                <w:sz w:val="26"/>
                <w:szCs w:val="26"/>
                <w:lang w:val="en-US"/>
              </w:rPr>
            </w:pPr>
            <w:r w:rsidRPr="00EB5779">
              <w:rPr>
                <w:rFonts w:ascii="Angsana New" w:hAnsi="Angsana New"/>
                <w:color w:val="000000" w:themeColor="text1"/>
                <w:sz w:val="26"/>
                <w:szCs w:val="26"/>
                <w:lang w:val="en-US"/>
              </w:rPr>
              <w:t>2025</w:t>
            </w:r>
          </w:p>
        </w:tc>
        <w:tc>
          <w:tcPr>
            <w:tcW w:w="134" w:type="dxa"/>
            <w:tcBorders>
              <w:top w:val="single" w:sz="6" w:space="0" w:color="auto"/>
            </w:tcBorders>
          </w:tcPr>
          <w:p w14:paraId="4D58CB2A" w14:textId="77777777" w:rsidR="006628F9" w:rsidRPr="00EB5779" w:rsidRDefault="006628F9" w:rsidP="00444193">
            <w:pPr>
              <w:keepNext/>
              <w:tabs>
                <w:tab w:val="left" w:pos="567"/>
                <w:tab w:val="left" w:pos="1134"/>
              </w:tabs>
              <w:spacing w:line="280" w:lineRule="exact"/>
              <w:ind w:left="-57" w:right="-57"/>
              <w:jc w:val="center"/>
              <w:outlineLvl w:val="6"/>
              <w:rPr>
                <w:rFonts w:ascii="Angsana New" w:eastAsia="Arial Unicode MS" w:hAnsi="Angsana New"/>
                <w:b/>
                <w:bCs/>
                <w:snapToGrid w:val="0"/>
                <w:color w:val="000000" w:themeColor="text1"/>
                <w:sz w:val="26"/>
                <w:szCs w:val="26"/>
                <w:u w:val="single"/>
                <w:lang w:eastAsia="th-TH"/>
              </w:rPr>
            </w:pPr>
          </w:p>
        </w:tc>
        <w:tc>
          <w:tcPr>
            <w:tcW w:w="1249" w:type="dxa"/>
            <w:tcBorders>
              <w:top w:val="single" w:sz="6" w:space="0" w:color="auto"/>
              <w:bottom w:val="single" w:sz="6" w:space="0" w:color="auto"/>
            </w:tcBorders>
          </w:tcPr>
          <w:p w14:paraId="6276E944" w14:textId="5975025D" w:rsidR="006628F9" w:rsidRPr="00EB5779" w:rsidRDefault="006628F9" w:rsidP="00444193">
            <w:pPr>
              <w:spacing w:line="280" w:lineRule="exact"/>
              <w:ind w:left="-57" w:right="-57"/>
              <w:jc w:val="center"/>
              <w:rPr>
                <w:rFonts w:ascii="Angsana New" w:hAnsi="Angsana New"/>
                <w:color w:val="000000" w:themeColor="text1"/>
                <w:sz w:val="26"/>
                <w:szCs w:val="26"/>
                <w:cs/>
                <w:lang w:val="en-US"/>
              </w:rPr>
            </w:pPr>
            <w:r w:rsidRPr="00EB5779">
              <w:rPr>
                <w:rFonts w:ascii="Angsana New" w:hAnsi="Angsana New"/>
                <w:color w:val="000000" w:themeColor="text1"/>
                <w:sz w:val="26"/>
                <w:szCs w:val="26"/>
                <w:lang w:val="en-US"/>
              </w:rPr>
              <w:t>2024</w:t>
            </w:r>
          </w:p>
        </w:tc>
        <w:tc>
          <w:tcPr>
            <w:tcW w:w="134" w:type="dxa"/>
          </w:tcPr>
          <w:p w14:paraId="06DFBBD6" w14:textId="77777777" w:rsidR="006628F9" w:rsidRPr="00EB5779" w:rsidRDefault="006628F9" w:rsidP="00444193">
            <w:pPr>
              <w:spacing w:line="280" w:lineRule="exact"/>
              <w:ind w:left="-57" w:right="-57"/>
              <w:jc w:val="center"/>
              <w:rPr>
                <w:rFonts w:ascii="Angsana New" w:hAnsi="Angsana New"/>
                <w:color w:val="000000" w:themeColor="text1"/>
                <w:sz w:val="26"/>
                <w:szCs w:val="26"/>
                <w:cs/>
                <w:lang w:val="en-US"/>
              </w:rPr>
            </w:pPr>
          </w:p>
        </w:tc>
        <w:tc>
          <w:tcPr>
            <w:tcW w:w="1246" w:type="dxa"/>
            <w:tcBorders>
              <w:top w:val="single" w:sz="6" w:space="0" w:color="auto"/>
              <w:bottom w:val="single" w:sz="6" w:space="0" w:color="auto"/>
            </w:tcBorders>
          </w:tcPr>
          <w:p w14:paraId="5035A3F5" w14:textId="2D38AF29" w:rsidR="006628F9" w:rsidRPr="00EB5779" w:rsidRDefault="006628F9" w:rsidP="00444193">
            <w:pPr>
              <w:spacing w:line="280" w:lineRule="exact"/>
              <w:ind w:left="-57" w:right="-57"/>
              <w:jc w:val="center"/>
              <w:rPr>
                <w:rFonts w:ascii="Angsana New" w:hAnsi="Angsana New"/>
                <w:color w:val="000000" w:themeColor="text1"/>
                <w:sz w:val="26"/>
                <w:szCs w:val="26"/>
                <w:cs/>
                <w:lang w:val="en-US"/>
              </w:rPr>
            </w:pPr>
            <w:r w:rsidRPr="00EB5779">
              <w:rPr>
                <w:rFonts w:ascii="Angsana New" w:hAnsi="Angsana New"/>
                <w:color w:val="000000" w:themeColor="text1"/>
                <w:sz w:val="26"/>
                <w:szCs w:val="26"/>
                <w:lang w:val="en-US"/>
              </w:rPr>
              <w:t>2025</w:t>
            </w:r>
          </w:p>
        </w:tc>
        <w:tc>
          <w:tcPr>
            <w:tcW w:w="134" w:type="dxa"/>
            <w:tcBorders>
              <w:top w:val="single" w:sz="6" w:space="0" w:color="auto"/>
            </w:tcBorders>
          </w:tcPr>
          <w:p w14:paraId="34DFD615" w14:textId="77777777" w:rsidR="006628F9" w:rsidRPr="00EB5779" w:rsidRDefault="006628F9" w:rsidP="00444193">
            <w:pPr>
              <w:spacing w:line="280" w:lineRule="exact"/>
              <w:ind w:left="-57" w:right="-57"/>
              <w:jc w:val="center"/>
              <w:rPr>
                <w:rFonts w:ascii="Angsana New" w:hAnsi="Angsana New"/>
                <w:color w:val="000000" w:themeColor="text1"/>
                <w:sz w:val="26"/>
                <w:szCs w:val="26"/>
                <w:cs/>
                <w:lang w:val="en-US"/>
              </w:rPr>
            </w:pPr>
          </w:p>
        </w:tc>
        <w:tc>
          <w:tcPr>
            <w:tcW w:w="1251" w:type="dxa"/>
            <w:gridSpan w:val="2"/>
            <w:tcBorders>
              <w:top w:val="single" w:sz="6" w:space="0" w:color="auto"/>
              <w:bottom w:val="single" w:sz="6" w:space="0" w:color="auto"/>
            </w:tcBorders>
          </w:tcPr>
          <w:p w14:paraId="0A24A293" w14:textId="3D7F640A" w:rsidR="006628F9" w:rsidRPr="00EB5779" w:rsidRDefault="006628F9" w:rsidP="00444193">
            <w:pPr>
              <w:spacing w:line="280" w:lineRule="exact"/>
              <w:ind w:left="-57" w:right="-57"/>
              <w:jc w:val="center"/>
              <w:rPr>
                <w:rFonts w:ascii="Angsana New" w:hAnsi="Angsana New"/>
                <w:color w:val="000000" w:themeColor="text1"/>
                <w:sz w:val="26"/>
                <w:szCs w:val="26"/>
                <w:cs/>
                <w:lang w:val="en-US"/>
              </w:rPr>
            </w:pPr>
            <w:r w:rsidRPr="00EB5779">
              <w:rPr>
                <w:rFonts w:ascii="Angsana New" w:hAnsi="Angsana New"/>
                <w:color w:val="000000" w:themeColor="text1"/>
                <w:sz w:val="26"/>
                <w:szCs w:val="26"/>
                <w:lang w:val="en-US"/>
              </w:rPr>
              <w:t>2024</w:t>
            </w:r>
          </w:p>
        </w:tc>
      </w:tr>
      <w:tr w:rsidR="007848AA" w:rsidRPr="00EB5779" w14:paraId="322D2835" w14:textId="77777777" w:rsidTr="00195E3B">
        <w:trPr>
          <w:trHeight w:val="20"/>
        </w:trPr>
        <w:tc>
          <w:tcPr>
            <w:tcW w:w="3005" w:type="dxa"/>
            <w:noWrap/>
            <w:tcMar>
              <w:left w:w="108" w:type="dxa"/>
              <w:right w:w="108" w:type="dxa"/>
            </w:tcMar>
          </w:tcPr>
          <w:p w14:paraId="7C586957" w14:textId="0CA66D0F" w:rsidR="007848AA" w:rsidRPr="00EB5779" w:rsidRDefault="007848AA" w:rsidP="00444193">
            <w:pPr>
              <w:spacing w:line="280" w:lineRule="exact"/>
              <w:ind w:left="57" w:hanging="170"/>
              <w:rPr>
                <w:rFonts w:ascii="Angsana New" w:eastAsia="Arial Unicode MS" w:hAnsi="Angsana New"/>
                <w:snapToGrid w:val="0"/>
                <w:color w:val="000000" w:themeColor="text1"/>
                <w:sz w:val="26"/>
                <w:szCs w:val="26"/>
                <w:cs/>
                <w:lang w:val="en-US" w:eastAsia="th-TH"/>
              </w:rPr>
            </w:pPr>
            <w:r w:rsidRPr="00EB5779">
              <w:rPr>
                <w:rFonts w:ascii="Angsana New" w:hAnsi="Angsana New"/>
                <w:color w:val="000000" w:themeColor="text1"/>
                <w:sz w:val="26"/>
                <w:szCs w:val="26"/>
              </w:rPr>
              <w:t>Balance as at</w:t>
            </w:r>
            <w:r w:rsidRPr="00EB5779">
              <w:rPr>
                <w:rFonts w:ascii="Angsana New" w:hAnsi="Angsana New" w:hint="cs"/>
                <w:color w:val="000000" w:themeColor="text1"/>
                <w:sz w:val="26"/>
                <w:szCs w:val="26"/>
                <w:cs/>
              </w:rPr>
              <w:t xml:space="preserve"> </w:t>
            </w:r>
            <w:r w:rsidRPr="00EB5779">
              <w:rPr>
                <w:rFonts w:ascii="Angsana New" w:hAnsi="Angsana New"/>
                <w:color w:val="000000" w:themeColor="text1"/>
                <w:sz w:val="26"/>
                <w:szCs w:val="26"/>
                <w:lang w:val="en-US"/>
              </w:rPr>
              <w:t>December</w:t>
            </w:r>
            <w:r w:rsidRPr="00EB5779">
              <w:rPr>
                <w:rFonts w:ascii="Angsana New" w:hAnsi="Angsana New"/>
                <w:color w:val="000000" w:themeColor="text1"/>
                <w:sz w:val="26"/>
                <w:szCs w:val="26"/>
              </w:rPr>
              <w:t xml:space="preserve"> </w:t>
            </w:r>
            <w:r w:rsidRPr="00EB5779">
              <w:rPr>
                <w:rFonts w:ascii="Angsana New" w:hAnsi="Angsana New" w:hint="cs"/>
                <w:color w:val="000000" w:themeColor="text1"/>
                <w:sz w:val="26"/>
                <w:szCs w:val="26"/>
                <w:cs/>
              </w:rPr>
              <w:t>3</w:t>
            </w:r>
            <w:r w:rsidRPr="00EB5779">
              <w:rPr>
                <w:rFonts w:ascii="Angsana New" w:hAnsi="Angsana New"/>
                <w:color w:val="000000" w:themeColor="text1"/>
                <w:sz w:val="26"/>
                <w:szCs w:val="26"/>
              </w:rPr>
              <w:t>1,</w:t>
            </w:r>
          </w:p>
        </w:tc>
        <w:tc>
          <w:tcPr>
            <w:tcW w:w="1246" w:type="dxa"/>
            <w:tcBorders>
              <w:top w:val="single" w:sz="6" w:space="0" w:color="auto"/>
            </w:tcBorders>
          </w:tcPr>
          <w:p w14:paraId="66CE3626" w14:textId="2A467366" w:rsidR="007848AA" w:rsidRPr="00EB5779" w:rsidRDefault="007848AA" w:rsidP="00444193">
            <w:pPr>
              <w:spacing w:line="280" w:lineRule="exact"/>
              <w:ind w:left="57" w:right="57" w:hanging="170"/>
              <w:jc w:val="right"/>
              <w:rPr>
                <w:rFonts w:ascii="Angsana New" w:eastAsia="Arial Unicode MS" w:hAnsi="Angsana New"/>
                <w:snapToGrid w:val="0"/>
                <w:color w:val="000000" w:themeColor="text1"/>
                <w:sz w:val="26"/>
                <w:szCs w:val="26"/>
                <w:lang w:eastAsia="th-TH"/>
              </w:rPr>
            </w:pPr>
            <w:r w:rsidRPr="00EB5779">
              <w:rPr>
                <w:rFonts w:ascii="Angsana New" w:eastAsia="Arial Unicode MS" w:hAnsi="Angsana New"/>
                <w:snapToGrid w:val="0"/>
                <w:color w:val="000000" w:themeColor="text1"/>
                <w:sz w:val="26"/>
                <w:szCs w:val="26"/>
                <w:lang w:eastAsia="th-TH"/>
              </w:rPr>
              <w:t>137,336,438</w:t>
            </w:r>
          </w:p>
        </w:tc>
        <w:tc>
          <w:tcPr>
            <w:tcW w:w="134" w:type="dxa"/>
          </w:tcPr>
          <w:p w14:paraId="10004046" w14:textId="77777777" w:rsidR="007848AA" w:rsidRPr="00EB5779" w:rsidRDefault="007848AA" w:rsidP="00444193">
            <w:pPr>
              <w:tabs>
                <w:tab w:val="decimal" w:pos="1785"/>
              </w:tabs>
              <w:overflowPunct w:val="0"/>
              <w:autoSpaceDE w:val="0"/>
              <w:autoSpaceDN w:val="0"/>
              <w:adjustRightInd w:val="0"/>
              <w:spacing w:line="280" w:lineRule="exact"/>
              <w:ind w:left="-105" w:right="-72"/>
              <w:textAlignment w:val="baseline"/>
              <w:rPr>
                <w:rFonts w:ascii="Angsana New" w:eastAsia="MS Mincho" w:hAnsi="Angsana New"/>
                <w:color w:val="000000" w:themeColor="text1"/>
                <w:sz w:val="26"/>
                <w:szCs w:val="26"/>
                <w:cs/>
                <w:lang w:val="en-US"/>
              </w:rPr>
            </w:pPr>
          </w:p>
        </w:tc>
        <w:tc>
          <w:tcPr>
            <w:tcW w:w="1249" w:type="dxa"/>
            <w:tcBorders>
              <w:top w:val="single" w:sz="6" w:space="0" w:color="auto"/>
            </w:tcBorders>
          </w:tcPr>
          <w:p w14:paraId="74AE898E" w14:textId="214657E7" w:rsidR="007848AA" w:rsidRPr="00EB5779" w:rsidRDefault="007848AA" w:rsidP="00444193">
            <w:pPr>
              <w:spacing w:line="280" w:lineRule="exact"/>
              <w:ind w:left="57" w:right="57" w:hanging="170"/>
              <w:jc w:val="right"/>
              <w:rPr>
                <w:rFonts w:ascii="Angsana New" w:eastAsia="Arial Unicode MS" w:hAnsi="Angsana New"/>
                <w:snapToGrid w:val="0"/>
                <w:color w:val="000000" w:themeColor="text1"/>
                <w:sz w:val="26"/>
                <w:szCs w:val="26"/>
                <w:lang w:val="en-US" w:eastAsia="th-TH"/>
              </w:rPr>
            </w:pPr>
            <w:r w:rsidRPr="00EB5779">
              <w:rPr>
                <w:rFonts w:ascii="Angsana New" w:eastAsia="Arial Unicode MS" w:hAnsi="Angsana New"/>
                <w:snapToGrid w:val="0"/>
                <w:color w:val="000000" w:themeColor="text1"/>
                <w:sz w:val="26"/>
                <w:szCs w:val="26"/>
                <w:lang w:eastAsia="th-TH"/>
              </w:rPr>
              <w:t>118,503,361</w:t>
            </w:r>
          </w:p>
        </w:tc>
        <w:tc>
          <w:tcPr>
            <w:tcW w:w="134" w:type="dxa"/>
          </w:tcPr>
          <w:p w14:paraId="66DFFB67" w14:textId="77777777" w:rsidR="007848AA" w:rsidRPr="00EB5779" w:rsidRDefault="007848AA" w:rsidP="00444193">
            <w:pPr>
              <w:spacing w:line="280" w:lineRule="exact"/>
              <w:ind w:right="57"/>
              <w:jc w:val="right"/>
              <w:rPr>
                <w:rFonts w:ascii="Angsana New" w:eastAsia="Arial Unicode MS" w:hAnsi="Angsana New"/>
                <w:snapToGrid w:val="0"/>
                <w:color w:val="000000" w:themeColor="text1"/>
                <w:sz w:val="26"/>
                <w:szCs w:val="26"/>
                <w:lang w:val="en-US" w:eastAsia="th-TH"/>
              </w:rPr>
            </w:pPr>
          </w:p>
        </w:tc>
        <w:tc>
          <w:tcPr>
            <w:tcW w:w="1246" w:type="dxa"/>
            <w:tcBorders>
              <w:top w:val="single" w:sz="6" w:space="0" w:color="auto"/>
            </w:tcBorders>
          </w:tcPr>
          <w:p w14:paraId="39BC9122" w14:textId="7A939BAB" w:rsidR="007848AA" w:rsidRPr="00EB5779" w:rsidRDefault="007848AA" w:rsidP="00444193">
            <w:pPr>
              <w:spacing w:line="280" w:lineRule="exact"/>
              <w:ind w:left="57" w:right="57" w:hanging="170"/>
              <w:jc w:val="right"/>
              <w:rPr>
                <w:rFonts w:ascii="Angsana New" w:eastAsia="Arial Unicode MS" w:hAnsi="Angsana New"/>
                <w:snapToGrid w:val="0"/>
                <w:color w:val="000000" w:themeColor="text1"/>
                <w:sz w:val="26"/>
                <w:szCs w:val="26"/>
                <w:lang w:eastAsia="th-TH"/>
              </w:rPr>
            </w:pPr>
            <w:r w:rsidRPr="00EB5779">
              <w:rPr>
                <w:rFonts w:ascii="Angsana New" w:eastAsia="Arial Unicode MS" w:hAnsi="Angsana New"/>
                <w:snapToGrid w:val="0"/>
                <w:color w:val="000000" w:themeColor="text1"/>
                <w:sz w:val="26"/>
                <w:szCs w:val="26"/>
                <w:lang w:eastAsia="th-TH"/>
              </w:rPr>
              <w:t>103,339,950</w:t>
            </w:r>
          </w:p>
        </w:tc>
        <w:tc>
          <w:tcPr>
            <w:tcW w:w="134" w:type="dxa"/>
          </w:tcPr>
          <w:p w14:paraId="1218A2B7" w14:textId="77777777" w:rsidR="007848AA" w:rsidRPr="00EB5779" w:rsidRDefault="007848AA" w:rsidP="00444193">
            <w:pPr>
              <w:spacing w:line="280" w:lineRule="exact"/>
              <w:ind w:right="57"/>
              <w:jc w:val="right"/>
              <w:rPr>
                <w:rFonts w:ascii="Angsana New" w:eastAsia="Arial Unicode MS" w:hAnsi="Angsana New"/>
                <w:snapToGrid w:val="0"/>
                <w:color w:val="000000" w:themeColor="text1"/>
                <w:sz w:val="26"/>
                <w:szCs w:val="26"/>
                <w:lang w:val="en-US" w:eastAsia="th-TH"/>
              </w:rPr>
            </w:pPr>
          </w:p>
        </w:tc>
        <w:tc>
          <w:tcPr>
            <w:tcW w:w="1251" w:type="dxa"/>
            <w:gridSpan w:val="2"/>
            <w:tcBorders>
              <w:top w:val="single" w:sz="6" w:space="0" w:color="auto"/>
            </w:tcBorders>
          </w:tcPr>
          <w:p w14:paraId="56270665" w14:textId="0F0FE218" w:rsidR="007848AA" w:rsidRPr="00EB5779" w:rsidRDefault="007848AA" w:rsidP="00444193">
            <w:pPr>
              <w:spacing w:line="280" w:lineRule="exact"/>
              <w:ind w:left="57" w:right="57" w:hanging="170"/>
              <w:jc w:val="right"/>
              <w:rPr>
                <w:rFonts w:ascii="Angsana New" w:eastAsia="Arial Unicode MS" w:hAnsi="Angsana New"/>
                <w:snapToGrid w:val="0"/>
                <w:color w:val="000000" w:themeColor="text1"/>
                <w:sz w:val="26"/>
                <w:szCs w:val="26"/>
                <w:lang w:val="en-US" w:eastAsia="th-TH"/>
              </w:rPr>
            </w:pPr>
            <w:r w:rsidRPr="00EB5779">
              <w:rPr>
                <w:rFonts w:ascii="Angsana New" w:eastAsia="Arial Unicode MS" w:hAnsi="Angsana New"/>
                <w:snapToGrid w:val="0"/>
                <w:color w:val="000000" w:themeColor="text1"/>
                <w:sz w:val="26"/>
                <w:szCs w:val="26"/>
                <w:lang w:eastAsia="th-TH"/>
              </w:rPr>
              <w:t>86,257,653</w:t>
            </w:r>
          </w:p>
        </w:tc>
      </w:tr>
      <w:tr w:rsidR="00F46BB6" w:rsidRPr="00EB5779" w14:paraId="29A71659" w14:textId="77777777" w:rsidTr="00A54391">
        <w:trPr>
          <w:trHeight w:val="20"/>
        </w:trPr>
        <w:tc>
          <w:tcPr>
            <w:tcW w:w="3005" w:type="dxa"/>
            <w:noWrap/>
            <w:tcMar>
              <w:left w:w="108" w:type="dxa"/>
              <w:right w:w="108" w:type="dxa"/>
            </w:tcMar>
          </w:tcPr>
          <w:p w14:paraId="096C5917" w14:textId="77777777" w:rsidR="00F46BB6" w:rsidRPr="00EB5779" w:rsidRDefault="00F46BB6" w:rsidP="00444193">
            <w:pPr>
              <w:spacing w:line="280" w:lineRule="exact"/>
              <w:ind w:left="57" w:hanging="170"/>
              <w:rPr>
                <w:rFonts w:ascii="Angsana New" w:eastAsia="Arial Unicode MS" w:hAnsi="Angsana New"/>
                <w:snapToGrid w:val="0"/>
                <w:color w:val="000000" w:themeColor="text1"/>
                <w:sz w:val="26"/>
                <w:szCs w:val="26"/>
                <w:cs/>
                <w:lang w:val="en-US" w:eastAsia="th-TH"/>
              </w:rPr>
            </w:pPr>
            <w:r w:rsidRPr="00EB5779">
              <w:rPr>
                <w:rFonts w:ascii="Angsana New" w:hAnsi="Angsana New"/>
                <w:color w:val="000000" w:themeColor="text1"/>
                <w:sz w:val="26"/>
                <w:szCs w:val="26"/>
              </w:rPr>
              <w:t>Accretion of rental</w:t>
            </w:r>
          </w:p>
        </w:tc>
        <w:tc>
          <w:tcPr>
            <w:tcW w:w="1246" w:type="dxa"/>
          </w:tcPr>
          <w:p w14:paraId="1CA2870C" w14:textId="4AB8A402" w:rsidR="00F46BB6" w:rsidRPr="00EB5779" w:rsidRDefault="00F46BB6" w:rsidP="00444193">
            <w:pPr>
              <w:spacing w:line="280" w:lineRule="exact"/>
              <w:ind w:left="57" w:right="57" w:hanging="170"/>
              <w:jc w:val="right"/>
              <w:rPr>
                <w:rFonts w:ascii="Angsana New" w:eastAsia="Arial Unicode MS" w:hAnsi="Angsana New"/>
                <w:snapToGrid w:val="0"/>
                <w:color w:val="000000" w:themeColor="text1"/>
                <w:sz w:val="26"/>
                <w:szCs w:val="26"/>
                <w:lang w:eastAsia="th-TH"/>
              </w:rPr>
            </w:pPr>
            <w:r w:rsidRPr="00EB5779">
              <w:rPr>
                <w:rFonts w:ascii="Angsana New" w:eastAsia="Arial Unicode MS" w:hAnsi="Angsana New"/>
                <w:snapToGrid w:val="0"/>
                <w:color w:val="000000" w:themeColor="text1"/>
                <w:sz w:val="26"/>
                <w:szCs w:val="26"/>
                <w:lang w:eastAsia="th-TH"/>
              </w:rPr>
              <w:t>14,930,651</w:t>
            </w:r>
          </w:p>
        </w:tc>
        <w:tc>
          <w:tcPr>
            <w:tcW w:w="134" w:type="dxa"/>
          </w:tcPr>
          <w:p w14:paraId="222399F9" w14:textId="77777777" w:rsidR="00F46BB6" w:rsidRPr="00EB5779" w:rsidRDefault="00F46BB6" w:rsidP="00444193">
            <w:pPr>
              <w:spacing w:line="280" w:lineRule="exact"/>
              <w:ind w:left="-105" w:right="57"/>
              <w:jc w:val="right"/>
              <w:rPr>
                <w:rFonts w:ascii="Angsana New" w:hAnsi="Angsana New"/>
                <w:color w:val="000000" w:themeColor="text1"/>
                <w:sz w:val="26"/>
                <w:szCs w:val="26"/>
                <w:cs/>
                <w:lang w:val="en-US"/>
              </w:rPr>
            </w:pPr>
          </w:p>
        </w:tc>
        <w:tc>
          <w:tcPr>
            <w:tcW w:w="1249" w:type="dxa"/>
          </w:tcPr>
          <w:p w14:paraId="4AD6AB4A" w14:textId="048487A2" w:rsidR="00F46BB6" w:rsidRPr="00EB5779" w:rsidRDefault="00F46BB6" w:rsidP="00444193">
            <w:pPr>
              <w:spacing w:line="280" w:lineRule="exact"/>
              <w:ind w:left="57" w:right="57" w:hanging="170"/>
              <w:jc w:val="right"/>
              <w:rPr>
                <w:rFonts w:ascii="Angsana New" w:hAnsi="Angsana New"/>
                <w:color w:val="000000" w:themeColor="text1"/>
                <w:sz w:val="26"/>
                <w:szCs w:val="26"/>
                <w:lang w:val="en-US"/>
              </w:rPr>
            </w:pPr>
            <w:r w:rsidRPr="00EB5779">
              <w:rPr>
                <w:rFonts w:ascii="Angsana New" w:eastAsia="Arial Unicode MS" w:hAnsi="Angsana New"/>
                <w:snapToGrid w:val="0"/>
                <w:color w:val="000000" w:themeColor="text1"/>
                <w:sz w:val="26"/>
                <w:szCs w:val="26"/>
                <w:lang w:eastAsia="th-TH"/>
              </w:rPr>
              <w:t>60,934,953</w:t>
            </w:r>
          </w:p>
        </w:tc>
        <w:tc>
          <w:tcPr>
            <w:tcW w:w="134" w:type="dxa"/>
          </w:tcPr>
          <w:p w14:paraId="28761AD0" w14:textId="77777777" w:rsidR="00F46BB6" w:rsidRPr="00EB5779" w:rsidRDefault="00F46BB6" w:rsidP="00444193">
            <w:pPr>
              <w:spacing w:line="280" w:lineRule="exact"/>
              <w:ind w:right="57"/>
              <w:jc w:val="right"/>
              <w:rPr>
                <w:rFonts w:ascii="Angsana New" w:eastAsia="Arial Unicode MS" w:hAnsi="Angsana New"/>
                <w:snapToGrid w:val="0"/>
                <w:color w:val="000000" w:themeColor="text1"/>
                <w:sz w:val="26"/>
                <w:szCs w:val="26"/>
                <w:lang w:val="en-US" w:eastAsia="th-TH"/>
              </w:rPr>
            </w:pPr>
          </w:p>
        </w:tc>
        <w:tc>
          <w:tcPr>
            <w:tcW w:w="1246" w:type="dxa"/>
          </w:tcPr>
          <w:p w14:paraId="55EF6ABD" w14:textId="0ED95629" w:rsidR="00F46BB6" w:rsidRPr="00EB5779" w:rsidRDefault="00F46BB6" w:rsidP="00444193">
            <w:pPr>
              <w:spacing w:line="280" w:lineRule="exact"/>
              <w:ind w:left="57" w:right="57" w:hanging="170"/>
              <w:jc w:val="right"/>
              <w:rPr>
                <w:rFonts w:ascii="Angsana New" w:eastAsia="Arial Unicode MS" w:hAnsi="Angsana New"/>
                <w:snapToGrid w:val="0"/>
                <w:color w:val="000000" w:themeColor="text1"/>
                <w:sz w:val="26"/>
                <w:szCs w:val="26"/>
                <w:lang w:eastAsia="th-TH"/>
              </w:rPr>
            </w:pPr>
            <w:r w:rsidRPr="00EB5779">
              <w:rPr>
                <w:rFonts w:ascii="Angsana New" w:eastAsia="Arial Unicode MS" w:hAnsi="Angsana New"/>
                <w:snapToGrid w:val="0"/>
                <w:color w:val="000000" w:themeColor="text1"/>
                <w:sz w:val="26"/>
                <w:szCs w:val="26"/>
                <w:lang w:eastAsia="th-TH"/>
              </w:rPr>
              <w:t>14,930,651</w:t>
            </w:r>
          </w:p>
        </w:tc>
        <w:tc>
          <w:tcPr>
            <w:tcW w:w="134" w:type="dxa"/>
          </w:tcPr>
          <w:p w14:paraId="5CDEB1F2" w14:textId="77777777" w:rsidR="00F46BB6" w:rsidRPr="00EB5779" w:rsidRDefault="00F46BB6" w:rsidP="00444193">
            <w:pPr>
              <w:spacing w:line="280" w:lineRule="exact"/>
              <w:ind w:right="57"/>
              <w:jc w:val="right"/>
              <w:rPr>
                <w:rFonts w:ascii="Angsana New" w:eastAsia="Arial Unicode MS" w:hAnsi="Angsana New"/>
                <w:snapToGrid w:val="0"/>
                <w:color w:val="000000" w:themeColor="text1"/>
                <w:sz w:val="26"/>
                <w:szCs w:val="26"/>
                <w:lang w:val="en-US" w:eastAsia="th-TH"/>
              </w:rPr>
            </w:pPr>
          </w:p>
        </w:tc>
        <w:tc>
          <w:tcPr>
            <w:tcW w:w="1251" w:type="dxa"/>
            <w:gridSpan w:val="2"/>
          </w:tcPr>
          <w:p w14:paraId="665D7039" w14:textId="04768891" w:rsidR="00F46BB6" w:rsidRPr="00EB5779" w:rsidRDefault="00F46BB6" w:rsidP="00444193">
            <w:pPr>
              <w:spacing w:line="280" w:lineRule="exact"/>
              <w:ind w:left="57" w:right="57" w:hanging="170"/>
              <w:jc w:val="right"/>
              <w:rPr>
                <w:rFonts w:ascii="Angsana New" w:eastAsia="Arial Unicode MS" w:hAnsi="Angsana New"/>
                <w:snapToGrid w:val="0"/>
                <w:color w:val="000000" w:themeColor="text1"/>
                <w:sz w:val="26"/>
                <w:szCs w:val="26"/>
                <w:lang w:val="en-US" w:eastAsia="th-TH"/>
              </w:rPr>
            </w:pPr>
            <w:r w:rsidRPr="00EB5779">
              <w:rPr>
                <w:rFonts w:ascii="Angsana New" w:eastAsia="Arial Unicode MS" w:hAnsi="Angsana New"/>
                <w:snapToGrid w:val="0"/>
                <w:color w:val="000000" w:themeColor="text1"/>
                <w:sz w:val="26"/>
                <w:szCs w:val="26"/>
                <w:lang w:eastAsia="th-TH"/>
              </w:rPr>
              <w:t>58,407,301</w:t>
            </w:r>
          </w:p>
        </w:tc>
      </w:tr>
      <w:tr w:rsidR="00F46BB6" w:rsidRPr="00EB5779" w14:paraId="04B93A10" w14:textId="77777777" w:rsidTr="00195E3B">
        <w:trPr>
          <w:trHeight w:val="20"/>
        </w:trPr>
        <w:tc>
          <w:tcPr>
            <w:tcW w:w="3005" w:type="dxa"/>
            <w:noWrap/>
            <w:tcMar>
              <w:left w:w="108" w:type="dxa"/>
              <w:right w:w="108" w:type="dxa"/>
            </w:tcMar>
          </w:tcPr>
          <w:p w14:paraId="0A110D6E" w14:textId="77777777" w:rsidR="00F46BB6" w:rsidRPr="00EB5779" w:rsidRDefault="00F46BB6" w:rsidP="00444193">
            <w:pPr>
              <w:spacing w:line="280" w:lineRule="exact"/>
              <w:ind w:left="57" w:hanging="170"/>
              <w:rPr>
                <w:rFonts w:ascii="Angsana New" w:eastAsia="Arial Unicode MS" w:hAnsi="Angsana New"/>
                <w:snapToGrid w:val="0"/>
                <w:color w:val="000000" w:themeColor="text1"/>
                <w:sz w:val="26"/>
                <w:szCs w:val="26"/>
                <w:cs/>
                <w:lang w:val="en-US" w:eastAsia="th-TH"/>
              </w:rPr>
            </w:pPr>
            <w:r w:rsidRPr="00EB5779">
              <w:rPr>
                <w:rFonts w:ascii="Angsana New" w:hAnsi="Angsana New"/>
                <w:color w:val="000000" w:themeColor="text1"/>
                <w:sz w:val="26"/>
                <w:szCs w:val="26"/>
              </w:rPr>
              <w:t>Accretion of interest</w:t>
            </w:r>
          </w:p>
        </w:tc>
        <w:tc>
          <w:tcPr>
            <w:tcW w:w="1246" w:type="dxa"/>
          </w:tcPr>
          <w:p w14:paraId="4B3CF82C" w14:textId="0E44A923" w:rsidR="00F46BB6" w:rsidRPr="00EB5779" w:rsidRDefault="00F46BB6" w:rsidP="00444193">
            <w:pPr>
              <w:spacing w:line="280" w:lineRule="exact"/>
              <w:ind w:left="57" w:right="57" w:hanging="170"/>
              <w:jc w:val="right"/>
              <w:rPr>
                <w:rFonts w:ascii="Angsana New" w:eastAsia="Arial Unicode MS" w:hAnsi="Angsana New"/>
                <w:snapToGrid w:val="0"/>
                <w:color w:val="000000" w:themeColor="text1"/>
                <w:sz w:val="26"/>
                <w:szCs w:val="26"/>
                <w:lang w:eastAsia="th-TH"/>
              </w:rPr>
            </w:pPr>
            <w:r w:rsidRPr="00EB5779">
              <w:rPr>
                <w:rFonts w:ascii="Angsana New" w:eastAsia="Arial Unicode MS" w:hAnsi="Angsana New"/>
                <w:snapToGrid w:val="0"/>
                <w:color w:val="000000" w:themeColor="text1"/>
                <w:sz w:val="26"/>
                <w:szCs w:val="26"/>
                <w:lang w:eastAsia="th-TH"/>
              </w:rPr>
              <w:t>6,374,296</w:t>
            </w:r>
          </w:p>
        </w:tc>
        <w:tc>
          <w:tcPr>
            <w:tcW w:w="134" w:type="dxa"/>
          </w:tcPr>
          <w:p w14:paraId="7D098733" w14:textId="77777777" w:rsidR="00F46BB6" w:rsidRPr="00EB5779" w:rsidRDefault="00F46BB6" w:rsidP="00444193">
            <w:pPr>
              <w:spacing w:line="280" w:lineRule="exact"/>
              <w:ind w:left="-105" w:right="57"/>
              <w:jc w:val="right"/>
              <w:rPr>
                <w:rFonts w:ascii="Angsana New" w:hAnsi="Angsana New"/>
                <w:color w:val="000000" w:themeColor="text1"/>
                <w:sz w:val="26"/>
                <w:szCs w:val="26"/>
                <w:cs/>
                <w:lang w:val="en-US"/>
              </w:rPr>
            </w:pPr>
          </w:p>
        </w:tc>
        <w:tc>
          <w:tcPr>
            <w:tcW w:w="1249" w:type="dxa"/>
          </w:tcPr>
          <w:p w14:paraId="719499D9" w14:textId="168EC056" w:rsidR="00F46BB6" w:rsidRPr="00EB5779" w:rsidRDefault="00F46BB6" w:rsidP="00444193">
            <w:pPr>
              <w:spacing w:line="280" w:lineRule="exact"/>
              <w:ind w:left="57" w:right="57" w:hanging="170"/>
              <w:jc w:val="right"/>
              <w:rPr>
                <w:rFonts w:ascii="Angsana New" w:eastAsia="Arial Unicode MS" w:hAnsi="Angsana New"/>
                <w:snapToGrid w:val="0"/>
                <w:color w:val="000000" w:themeColor="text1"/>
                <w:sz w:val="26"/>
                <w:szCs w:val="26"/>
                <w:lang w:val="en-US" w:eastAsia="th-TH"/>
              </w:rPr>
            </w:pPr>
            <w:r w:rsidRPr="00EB5779">
              <w:rPr>
                <w:rFonts w:ascii="Angsana New" w:eastAsia="Arial Unicode MS" w:hAnsi="Angsana New"/>
                <w:snapToGrid w:val="0"/>
                <w:color w:val="000000" w:themeColor="text1"/>
                <w:sz w:val="26"/>
                <w:szCs w:val="26"/>
                <w:lang w:eastAsia="th-TH"/>
              </w:rPr>
              <w:t>5,218,475</w:t>
            </w:r>
          </w:p>
        </w:tc>
        <w:tc>
          <w:tcPr>
            <w:tcW w:w="134" w:type="dxa"/>
          </w:tcPr>
          <w:p w14:paraId="6CDF1071" w14:textId="77777777" w:rsidR="00F46BB6" w:rsidRPr="00EB5779" w:rsidRDefault="00F46BB6" w:rsidP="00444193">
            <w:pPr>
              <w:spacing w:line="280" w:lineRule="exact"/>
              <w:ind w:right="57"/>
              <w:jc w:val="right"/>
              <w:rPr>
                <w:rFonts w:ascii="Angsana New" w:hAnsi="Angsana New"/>
                <w:color w:val="000000" w:themeColor="text1"/>
                <w:sz w:val="26"/>
                <w:szCs w:val="26"/>
                <w:lang w:val="en-US"/>
              </w:rPr>
            </w:pPr>
          </w:p>
        </w:tc>
        <w:tc>
          <w:tcPr>
            <w:tcW w:w="1246" w:type="dxa"/>
          </w:tcPr>
          <w:p w14:paraId="4486AD92" w14:textId="1CBCFDCA" w:rsidR="00F46BB6" w:rsidRPr="00EB5779" w:rsidRDefault="00F46BB6" w:rsidP="00444193">
            <w:pPr>
              <w:spacing w:line="280" w:lineRule="exact"/>
              <w:ind w:left="57" w:right="57" w:hanging="170"/>
              <w:jc w:val="right"/>
              <w:rPr>
                <w:rFonts w:ascii="Angsana New" w:eastAsia="Arial Unicode MS" w:hAnsi="Angsana New"/>
                <w:snapToGrid w:val="0"/>
                <w:color w:val="000000" w:themeColor="text1"/>
                <w:sz w:val="26"/>
                <w:szCs w:val="26"/>
                <w:lang w:eastAsia="th-TH"/>
              </w:rPr>
            </w:pPr>
            <w:r w:rsidRPr="00EB5779">
              <w:rPr>
                <w:rFonts w:ascii="Angsana New" w:eastAsia="Arial Unicode MS" w:hAnsi="Angsana New"/>
                <w:snapToGrid w:val="0"/>
                <w:color w:val="000000" w:themeColor="text1"/>
                <w:sz w:val="26"/>
                <w:szCs w:val="26"/>
                <w:lang w:eastAsia="th-TH"/>
              </w:rPr>
              <w:t>5,133,062</w:t>
            </w:r>
          </w:p>
        </w:tc>
        <w:tc>
          <w:tcPr>
            <w:tcW w:w="134" w:type="dxa"/>
          </w:tcPr>
          <w:p w14:paraId="7DBD90E1" w14:textId="77777777" w:rsidR="00F46BB6" w:rsidRPr="00EB5779" w:rsidRDefault="00F46BB6" w:rsidP="00444193">
            <w:pPr>
              <w:spacing w:line="280" w:lineRule="exact"/>
              <w:ind w:right="57"/>
              <w:jc w:val="right"/>
              <w:rPr>
                <w:rFonts w:ascii="Angsana New" w:hAnsi="Angsana New"/>
                <w:color w:val="000000" w:themeColor="text1"/>
                <w:sz w:val="26"/>
                <w:szCs w:val="26"/>
                <w:lang w:val="en-US"/>
              </w:rPr>
            </w:pPr>
          </w:p>
        </w:tc>
        <w:tc>
          <w:tcPr>
            <w:tcW w:w="1251" w:type="dxa"/>
            <w:gridSpan w:val="2"/>
          </w:tcPr>
          <w:p w14:paraId="6C6BF595" w14:textId="378E6686" w:rsidR="00F46BB6" w:rsidRPr="00EB5779" w:rsidRDefault="00F46BB6" w:rsidP="00444193">
            <w:pPr>
              <w:spacing w:line="280" w:lineRule="exact"/>
              <w:ind w:left="57" w:right="57" w:hanging="170"/>
              <w:jc w:val="right"/>
              <w:rPr>
                <w:rFonts w:ascii="Angsana New" w:eastAsia="Arial Unicode MS" w:hAnsi="Angsana New"/>
                <w:snapToGrid w:val="0"/>
                <w:color w:val="000000" w:themeColor="text1"/>
                <w:sz w:val="26"/>
                <w:szCs w:val="26"/>
                <w:lang w:val="en-US" w:eastAsia="th-TH"/>
              </w:rPr>
            </w:pPr>
            <w:r w:rsidRPr="00EB5779">
              <w:rPr>
                <w:rFonts w:ascii="Angsana New" w:eastAsia="Arial Unicode MS" w:hAnsi="Angsana New"/>
                <w:snapToGrid w:val="0"/>
                <w:color w:val="000000" w:themeColor="text1"/>
                <w:sz w:val="26"/>
                <w:szCs w:val="26"/>
                <w:lang w:eastAsia="th-TH"/>
              </w:rPr>
              <w:t>4,048,137</w:t>
            </w:r>
          </w:p>
        </w:tc>
      </w:tr>
      <w:tr w:rsidR="00F46BB6" w:rsidRPr="00EB5779" w14:paraId="3F8A2C64" w14:textId="77777777" w:rsidTr="00195E3B">
        <w:trPr>
          <w:trHeight w:val="20"/>
        </w:trPr>
        <w:tc>
          <w:tcPr>
            <w:tcW w:w="3005" w:type="dxa"/>
            <w:noWrap/>
            <w:tcMar>
              <w:left w:w="108" w:type="dxa"/>
              <w:right w:w="108" w:type="dxa"/>
            </w:tcMar>
          </w:tcPr>
          <w:p w14:paraId="50F51EB3" w14:textId="77777777" w:rsidR="00F46BB6" w:rsidRPr="00EB5779" w:rsidRDefault="00F46BB6" w:rsidP="00444193">
            <w:pPr>
              <w:spacing w:line="280" w:lineRule="exact"/>
              <w:ind w:left="57" w:hanging="170"/>
              <w:rPr>
                <w:rFonts w:ascii="Angsana New" w:eastAsia="Arial Unicode MS" w:hAnsi="Angsana New"/>
                <w:snapToGrid w:val="0"/>
                <w:color w:val="000000" w:themeColor="text1"/>
                <w:sz w:val="26"/>
                <w:szCs w:val="26"/>
                <w:cs/>
                <w:lang w:val="en-US" w:eastAsia="th-TH"/>
              </w:rPr>
            </w:pPr>
            <w:r w:rsidRPr="00EB5779">
              <w:rPr>
                <w:rFonts w:ascii="Angsana New" w:hAnsi="Angsana New"/>
                <w:color w:val="000000" w:themeColor="text1"/>
                <w:sz w:val="26"/>
                <w:szCs w:val="26"/>
              </w:rPr>
              <w:t>Payments</w:t>
            </w:r>
          </w:p>
        </w:tc>
        <w:tc>
          <w:tcPr>
            <w:tcW w:w="1246" w:type="dxa"/>
          </w:tcPr>
          <w:p w14:paraId="66A79D48" w14:textId="2FC7372F" w:rsidR="00F46BB6" w:rsidRPr="00EB5779" w:rsidRDefault="00F46BB6" w:rsidP="00444193">
            <w:pPr>
              <w:spacing w:line="280" w:lineRule="exact"/>
              <w:ind w:left="57" w:hanging="170"/>
              <w:jc w:val="right"/>
              <w:rPr>
                <w:rFonts w:ascii="Angsana New" w:eastAsia="Arial Unicode MS" w:hAnsi="Angsana New"/>
                <w:snapToGrid w:val="0"/>
                <w:color w:val="000000" w:themeColor="text1"/>
                <w:sz w:val="26"/>
                <w:szCs w:val="26"/>
                <w:lang w:eastAsia="th-TH"/>
              </w:rPr>
            </w:pPr>
            <w:r w:rsidRPr="00EB5779">
              <w:rPr>
                <w:rFonts w:ascii="Angsana New" w:eastAsia="Arial Unicode MS" w:hAnsi="Angsana New"/>
                <w:snapToGrid w:val="0"/>
                <w:color w:val="000000" w:themeColor="text1"/>
                <w:sz w:val="26"/>
                <w:szCs w:val="26"/>
                <w:lang w:eastAsia="th-TH"/>
              </w:rPr>
              <w:t>(39,819,236)</w:t>
            </w:r>
          </w:p>
        </w:tc>
        <w:tc>
          <w:tcPr>
            <w:tcW w:w="134" w:type="dxa"/>
          </w:tcPr>
          <w:p w14:paraId="4749AE58" w14:textId="77777777" w:rsidR="00F46BB6" w:rsidRPr="00EB5779" w:rsidRDefault="00F46BB6" w:rsidP="00444193">
            <w:pPr>
              <w:spacing w:line="280" w:lineRule="exact"/>
              <w:ind w:left="-105" w:right="57"/>
              <w:jc w:val="right"/>
              <w:rPr>
                <w:rFonts w:ascii="Angsana New" w:hAnsi="Angsana New"/>
                <w:color w:val="000000" w:themeColor="text1"/>
                <w:sz w:val="26"/>
                <w:szCs w:val="26"/>
                <w:cs/>
                <w:lang w:val="en-US"/>
              </w:rPr>
            </w:pPr>
          </w:p>
        </w:tc>
        <w:tc>
          <w:tcPr>
            <w:tcW w:w="1249" w:type="dxa"/>
          </w:tcPr>
          <w:p w14:paraId="70B241FA" w14:textId="04836E7A" w:rsidR="00F46BB6" w:rsidRPr="00EB5779" w:rsidRDefault="00F46BB6" w:rsidP="00444193">
            <w:pPr>
              <w:spacing w:line="280" w:lineRule="exact"/>
              <w:ind w:left="57" w:hanging="170"/>
              <w:jc w:val="right"/>
              <w:rPr>
                <w:rFonts w:ascii="Angsana New" w:eastAsia="Arial Unicode MS" w:hAnsi="Angsana New"/>
                <w:snapToGrid w:val="0"/>
                <w:color w:val="000000" w:themeColor="text1"/>
                <w:sz w:val="26"/>
                <w:szCs w:val="26"/>
                <w:lang w:val="en-US" w:eastAsia="th-TH"/>
              </w:rPr>
            </w:pPr>
            <w:r w:rsidRPr="00EB5779">
              <w:rPr>
                <w:rFonts w:ascii="Angsana New" w:eastAsia="Arial Unicode MS" w:hAnsi="Angsana New"/>
                <w:snapToGrid w:val="0"/>
                <w:color w:val="000000" w:themeColor="text1"/>
                <w:sz w:val="26"/>
                <w:szCs w:val="26"/>
                <w:lang w:eastAsia="th-TH"/>
              </w:rPr>
              <w:t>(45,028,481)</w:t>
            </w:r>
          </w:p>
        </w:tc>
        <w:tc>
          <w:tcPr>
            <w:tcW w:w="134" w:type="dxa"/>
          </w:tcPr>
          <w:p w14:paraId="019A1620" w14:textId="77777777" w:rsidR="00F46BB6" w:rsidRPr="00EB5779" w:rsidRDefault="00F46BB6" w:rsidP="00444193">
            <w:pPr>
              <w:spacing w:line="280" w:lineRule="exact"/>
              <w:ind w:right="57"/>
              <w:jc w:val="right"/>
              <w:rPr>
                <w:rFonts w:ascii="Angsana New" w:hAnsi="Angsana New"/>
                <w:color w:val="000000" w:themeColor="text1"/>
                <w:sz w:val="26"/>
                <w:szCs w:val="26"/>
                <w:lang w:val="en-US"/>
              </w:rPr>
            </w:pPr>
          </w:p>
        </w:tc>
        <w:tc>
          <w:tcPr>
            <w:tcW w:w="1246" w:type="dxa"/>
          </w:tcPr>
          <w:p w14:paraId="0F4F784F" w14:textId="35C51D62" w:rsidR="00F46BB6" w:rsidRPr="00EB5779" w:rsidRDefault="00F46BB6" w:rsidP="00444193">
            <w:pPr>
              <w:spacing w:line="280" w:lineRule="exact"/>
              <w:ind w:left="57" w:hanging="170"/>
              <w:jc w:val="right"/>
              <w:rPr>
                <w:rFonts w:ascii="Angsana New" w:eastAsia="Arial Unicode MS" w:hAnsi="Angsana New"/>
                <w:snapToGrid w:val="0"/>
                <w:color w:val="000000" w:themeColor="text1"/>
                <w:sz w:val="26"/>
                <w:szCs w:val="26"/>
                <w:lang w:eastAsia="th-TH"/>
              </w:rPr>
            </w:pPr>
            <w:r w:rsidRPr="00EB5779">
              <w:rPr>
                <w:rFonts w:ascii="Angsana New" w:eastAsia="Arial Unicode MS" w:hAnsi="Angsana New"/>
                <w:snapToGrid w:val="0"/>
                <w:color w:val="000000" w:themeColor="text1"/>
                <w:sz w:val="26"/>
                <w:szCs w:val="26"/>
                <w:lang w:eastAsia="th-TH"/>
              </w:rPr>
              <w:t>(38,609,301)</w:t>
            </w:r>
          </w:p>
        </w:tc>
        <w:tc>
          <w:tcPr>
            <w:tcW w:w="134" w:type="dxa"/>
          </w:tcPr>
          <w:p w14:paraId="76C72864" w14:textId="77777777" w:rsidR="00F46BB6" w:rsidRPr="00EB5779" w:rsidRDefault="00F46BB6" w:rsidP="00444193">
            <w:pPr>
              <w:spacing w:line="280" w:lineRule="exact"/>
              <w:ind w:right="57"/>
              <w:jc w:val="right"/>
              <w:rPr>
                <w:rFonts w:ascii="Angsana New" w:hAnsi="Angsana New"/>
                <w:color w:val="000000" w:themeColor="text1"/>
                <w:sz w:val="26"/>
                <w:szCs w:val="26"/>
                <w:lang w:val="en-US"/>
              </w:rPr>
            </w:pPr>
          </w:p>
        </w:tc>
        <w:tc>
          <w:tcPr>
            <w:tcW w:w="1251" w:type="dxa"/>
            <w:gridSpan w:val="2"/>
          </w:tcPr>
          <w:p w14:paraId="51658AC9" w14:textId="6AE952FF" w:rsidR="00F46BB6" w:rsidRPr="00EB5779" w:rsidRDefault="00F46BB6" w:rsidP="00444193">
            <w:pPr>
              <w:spacing w:line="280" w:lineRule="exact"/>
              <w:ind w:left="57" w:hanging="170"/>
              <w:jc w:val="right"/>
              <w:rPr>
                <w:rFonts w:ascii="Angsana New" w:eastAsia="Arial Unicode MS" w:hAnsi="Angsana New"/>
                <w:snapToGrid w:val="0"/>
                <w:color w:val="000000" w:themeColor="text1"/>
                <w:sz w:val="26"/>
                <w:szCs w:val="26"/>
                <w:lang w:val="en-US" w:eastAsia="th-TH"/>
              </w:rPr>
            </w:pPr>
            <w:r w:rsidRPr="00EB5779">
              <w:rPr>
                <w:rFonts w:ascii="Angsana New" w:eastAsia="Arial Unicode MS" w:hAnsi="Angsana New"/>
                <w:snapToGrid w:val="0"/>
                <w:color w:val="000000" w:themeColor="text1"/>
                <w:sz w:val="26"/>
                <w:szCs w:val="26"/>
                <w:lang w:eastAsia="th-TH"/>
              </w:rPr>
              <w:t>(43,081,271)</w:t>
            </w:r>
          </w:p>
        </w:tc>
      </w:tr>
      <w:tr w:rsidR="00F46BB6" w:rsidRPr="00EB5779" w14:paraId="4A7DD0B6" w14:textId="77777777" w:rsidTr="00195E3B">
        <w:trPr>
          <w:trHeight w:val="20"/>
        </w:trPr>
        <w:tc>
          <w:tcPr>
            <w:tcW w:w="3005" w:type="dxa"/>
            <w:noWrap/>
            <w:tcMar>
              <w:left w:w="108" w:type="dxa"/>
              <w:right w:w="108" w:type="dxa"/>
            </w:tcMar>
          </w:tcPr>
          <w:p w14:paraId="32D5DD55" w14:textId="77777777" w:rsidR="00F46BB6" w:rsidRPr="00EB5779" w:rsidRDefault="00F46BB6" w:rsidP="00444193">
            <w:pPr>
              <w:spacing w:line="280" w:lineRule="exact"/>
              <w:ind w:left="57" w:hanging="170"/>
              <w:rPr>
                <w:rFonts w:ascii="Angsana New" w:eastAsia="Arial Unicode MS" w:hAnsi="Angsana New"/>
                <w:snapToGrid w:val="0"/>
                <w:color w:val="000000" w:themeColor="text1"/>
                <w:sz w:val="26"/>
                <w:szCs w:val="26"/>
                <w:cs/>
                <w:lang w:val="en-US" w:eastAsia="th-TH"/>
              </w:rPr>
            </w:pPr>
            <w:r w:rsidRPr="00EB5779">
              <w:rPr>
                <w:rFonts w:ascii="Angsana New" w:hAnsi="Angsana New"/>
                <w:color w:val="000000" w:themeColor="text1"/>
                <w:sz w:val="26"/>
                <w:szCs w:val="26"/>
              </w:rPr>
              <w:t>Decrease from rental reduction</w:t>
            </w:r>
          </w:p>
        </w:tc>
        <w:tc>
          <w:tcPr>
            <w:tcW w:w="1246" w:type="dxa"/>
          </w:tcPr>
          <w:p w14:paraId="5198DA06" w14:textId="76BDD2E7" w:rsidR="00F46BB6" w:rsidRPr="00EB5779" w:rsidRDefault="00F46BB6" w:rsidP="00444193">
            <w:pPr>
              <w:spacing w:line="280" w:lineRule="exact"/>
              <w:ind w:left="57" w:hanging="170"/>
              <w:jc w:val="right"/>
              <w:rPr>
                <w:rFonts w:ascii="Angsana New" w:eastAsia="Arial Unicode MS" w:hAnsi="Angsana New"/>
                <w:snapToGrid w:val="0"/>
                <w:color w:val="000000" w:themeColor="text1"/>
                <w:sz w:val="26"/>
                <w:szCs w:val="26"/>
                <w:lang w:eastAsia="th-TH"/>
              </w:rPr>
            </w:pPr>
            <w:r w:rsidRPr="00EB5779">
              <w:rPr>
                <w:rFonts w:ascii="Angsana New" w:eastAsia="Arial Unicode MS" w:hAnsi="Angsana New"/>
                <w:snapToGrid w:val="0"/>
                <w:color w:val="000000" w:themeColor="text1"/>
                <w:sz w:val="26"/>
                <w:szCs w:val="26"/>
                <w:lang w:eastAsia="th-TH"/>
              </w:rPr>
              <w:t>(2,168,846)</w:t>
            </w:r>
          </w:p>
        </w:tc>
        <w:tc>
          <w:tcPr>
            <w:tcW w:w="134" w:type="dxa"/>
          </w:tcPr>
          <w:p w14:paraId="6FF0F157" w14:textId="77777777" w:rsidR="00F46BB6" w:rsidRPr="00EB5779" w:rsidRDefault="00F46BB6" w:rsidP="00444193">
            <w:pPr>
              <w:spacing w:line="280" w:lineRule="exact"/>
              <w:ind w:left="-105" w:right="57"/>
              <w:jc w:val="right"/>
              <w:rPr>
                <w:rFonts w:ascii="Angsana New" w:hAnsi="Angsana New"/>
                <w:color w:val="000000" w:themeColor="text1"/>
                <w:sz w:val="26"/>
                <w:szCs w:val="26"/>
                <w:cs/>
                <w:lang w:val="en-US"/>
              </w:rPr>
            </w:pPr>
          </w:p>
        </w:tc>
        <w:tc>
          <w:tcPr>
            <w:tcW w:w="1249" w:type="dxa"/>
          </w:tcPr>
          <w:p w14:paraId="09679CA8" w14:textId="181CB380" w:rsidR="00F46BB6" w:rsidRPr="00EB5779" w:rsidRDefault="00F46BB6" w:rsidP="00444193">
            <w:pPr>
              <w:spacing w:line="280" w:lineRule="exact"/>
              <w:ind w:left="57" w:hanging="170"/>
              <w:jc w:val="right"/>
              <w:rPr>
                <w:rFonts w:ascii="Angsana New" w:eastAsia="Arial Unicode MS" w:hAnsi="Angsana New"/>
                <w:snapToGrid w:val="0"/>
                <w:color w:val="000000" w:themeColor="text1"/>
                <w:sz w:val="26"/>
                <w:szCs w:val="26"/>
                <w:lang w:val="en-US" w:eastAsia="th-TH"/>
              </w:rPr>
            </w:pPr>
            <w:r w:rsidRPr="00EB5779">
              <w:rPr>
                <w:rFonts w:ascii="Angsana New" w:eastAsia="Arial Unicode MS" w:hAnsi="Angsana New"/>
                <w:snapToGrid w:val="0"/>
                <w:color w:val="000000" w:themeColor="text1"/>
                <w:sz w:val="26"/>
                <w:szCs w:val="26"/>
                <w:lang w:eastAsia="th-TH"/>
              </w:rPr>
              <w:t>(893,033)</w:t>
            </w:r>
          </w:p>
        </w:tc>
        <w:tc>
          <w:tcPr>
            <w:tcW w:w="134" w:type="dxa"/>
          </w:tcPr>
          <w:p w14:paraId="66F18ADB" w14:textId="77777777" w:rsidR="00F46BB6" w:rsidRPr="00EB5779" w:rsidRDefault="00F46BB6" w:rsidP="00444193">
            <w:pPr>
              <w:spacing w:line="280" w:lineRule="exact"/>
              <w:ind w:right="-24"/>
              <w:jc w:val="right"/>
              <w:rPr>
                <w:rFonts w:ascii="Angsana New" w:hAnsi="Angsana New"/>
                <w:color w:val="000000" w:themeColor="text1"/>
                <w:sz w:val="26"/>
                <w:szCs w:val="26"/>
                <w:lang w:val="en-US"/>
              </w:rPr>
            </w:pPr>
          </w:p>
        </w:tc>
        <w:tc>
          <w:tcPr>
            <w:tcW w:w="1246" w:type="dxa"/>
          </w:tcPr>
          <w:p w14:paraId="5B68EBBE" w14:textId="5D440BD6" w:rsidR="00F46BB6" w:rsidRPr="00EB5779" w:rsidRDefault="00F46BB6" w:rsidP="00444193">
            <w:pPr>
              <w:spacing w:line="280" w:lineRule="exact"/>
              <w:ind w:left="57" w:hanging="170"/>
              <w:jc w:val="right"/>
              <w:rPr>
                <w:rFonts w:ascii="Angsana New" w:eastAsia="Arial Unicode MS" w:hAnsi="Angsana New"/>
                <w:snapToGrid w:val="0"/>
                <w:color w:val="000000" w:themeColor="text1"/>
                <w:sz w:val="26"/>
                <w:szCs w:val="26"/>
                <w:lang w:eastAsia="th-TH"/>
              </w:rPr>
            </w:pPr>
            <w:r w:rsidRPr="00EB5779">
              <w:rPr>
                <w:rFonts w:ascii="Angsana New" w:eastAsia="Arial Unicode MS" w:hAnsi="Angsana New"/>
                <w:snapToGrid w:val="0"/>
                <w:color w:val="000000" w:themeColor="text1"/>
                <w:sz w:val="26"/>
                <w:szCs w:val="26"/>
                <w:lang w:eastAsia="th-TH"/>
              </w:rPr>
              <w:t>(2,168,846)</w:t>
            </w:r>
          </w:p>
        </w:tc>
        <w:tc>
          <w:tcPr>
            <w:tcW w:w="134" w:type="dxa"/>
          </w:tcPr>
          <w:p w14:paraId="6328BF59" w14:textId="77777777" w:rsidR="00F46BB6" w:rsidRPr="00EB5779" w:rsidRDefault="00F46BB6" w:rsidP="00444193">
            <w:pPr>
              <w:spacing w:line="280" w:lineRule="exact"/>
              <w:ind w:right="-24"/>
              <w:jc w:val="right"/>
              <w:rPr>
                <w:rFonts w:ascii="Angsana New" w:hAnsi="Angsana New"/>
                <w:color w:val="000000" w:themeColor="text1"/>
                <w:sz w:val="26"/>
                <w:szCs w:val="26"/>
                <w:lang w:val="en-US"/>
              </w:rPr>
            </w:pPr>
          </w:p>
        </w:tc>
        <w:tc>
          <w:tcPr>
            <w:tcW w:w="1251" w:type="dxa"/>
            <w:gridSpan w:val="2"/>
          </w:tcPr>
          <w:p w14:paraId="2D41A5AE" w14:textId="51945FC8" w:rsidR="00F46BB6" w:rsidRPr="00EB5779" w:rsidRDefault="00F46BB6" w:rsidP="00444193">
            <w:pPr>
              <w:spacing w:line="280" w:lineRule="exact"/>
              <w:ind w:left="57" w:hanging="170"/>
              <w:jc w:val="right"/>
              <w:rPr>
                <w:rFonts w:ascii="Angsana New" w:eastAsia="Arial Unicode MS" w:hAnsi="Angsana New"/>
                <w:snapToGrid w:val="0"/>
                <w:color w:val="000000" w:themeColor="text1"/>
                <w:sz w:val="26"/>
                <w:szCs w:val="26"/>
                <w:lang w:val="en-US" w:eastAsia="th-TH"/>
              </w:rPr>
            </w:pPr>
            <w:r w:rsidRPr="00EB5779">
              <w:rPr>
                <w:rFonts w:ascii="Angsana New" w:eastAsia="Arial Unicode MS" w:hAnsi="Angsana New"/>
                <w:snapToGrid w:val="0"/>
                <w:color w:val="000000" w:themeColor="text1"/>
                <w:sz w:val="26"/>
                <w:szCs w:val="26"/>
                <w:lang w:eastAsia="th-TH"/>
              </w:rPr>
              <w:t>(893,033)</w:t>
            </w:r>
          </w:p>
        </w:tc>
      </w:tr>
      <w:tr w:rsidR="00F46BB6" w:rsidRPr="00EB5779" w14:paraId="6E9FF9C8" w14:textId="77777777" w:rsidTr="00195E3B">
        <w:trPr>
          <w:trHeight w:val="20"/>
        </w:trPr>
        <w:tc>
          <w:tcPr>
            <w:tcW w:w="3005" w:type="dxa"/>
            <w:noWrap/>
            <w:tcMar>
              <w:left w:w="108" w:type="dxa"/>
              <w:right w:w="108" w:type="dxa"/>
            </w:tcMar>
          </w:tcPr>
          <w:p w14:paraId="57BCC16A" w14:textId="77777777" w:rsidR="00F46BB6" w:rsidRPr="00EB5779" w:rsidRDefault="00F46BB6" w:rsidP="00444193">
            <w:pPr>
              <w:spacing w:line="280" w:lineRule="exact"/>
              <w:ind w:left="57" w:right="-111" w:hanging="170"/>
              <w:rPr>
                <w:rFonts w:ascii="Angsana New" w:eastAsia="Arial Unicode MS" w:hAnsi="Angsana New"/>
                <w:snapToGrid w:val="0"/>
                <w:color w:val="000000" w:themeColor="text1"/>
                <w:sz w:val="26"/>
                <w:szCs w:val="26"/>
                <w:cs/>
                <w:lang w:val="en-US" w:eastAsia="th-TH"/>
              </w:rPr>
            </w:pPr>
            <w:r w:rsidRPr="00EB5779">
              <w:rPr>
                <w:rFonts w:ascii="Angsana New" w:hAnsi="Angsana New"/>
                <w:color w:val="000000" w:themeColor="text1"/>
                <w:sz w:val="26"/>
                <w:szCs w:val="26"/>
              </w:rPr>
              <w:t>Decrease from contract cancellation</w:t>
            </w:r>
          </w:p>
        </w:tc>
        <w:tc>
          <w:tcPr>
            <w:tcW w:w="1246" w:type="dxa"/>
          </w:tcPr>
          <w:p w14:paraId="7F54DD8A" w14:textId="3CC61759" w:rsidR="00F46BB6" w:rsidRPr="00EB5779" w:rsidRDefault="00F46BB6" w:rsidP="00444193">
            <w:pPr>
              <w:spacing w:line="280" w:lineRule="exact"/>
              <w:ind w:left="57" w:hanging="170"/>
              <w:jc w:val="right"/>
              <w:rPr>
                <w:rFonts w:ascii="Angsana New" w:eastAsia="Arial Unicode MS" w:hAnsi="Angsana New"/>
                <w:snapToGrid w:val="0"/>
                <w:color w:val="000000" w:themeColor="text1"/>
                <w:sz w:val="26"/>
                <w:szCs w:val="26"/>
                <w:lang w:eastAsia="th-TH"/>
              </w:rPr>
            </w:pPr>
            <w:r>
              <w:rPr>
                <w:rFonts w:ascii="Angsana New" w:eastAsia="Arial Unicode MS" w:hAnsi="Angsana New"/>
                <w:snapToGrid w:val="0"/>
                <w:color w:val="000000" w:themeColor="text1"/>
                <w:sz w:val="26"/>
                <w:szCs w:val="26"/>
                <w:lang w:eastAsia="th-TH"/>
              </w:rPr>
              <w:t>(1,047,197)</w:t>
            </w:r>
          </w:p>
        </w:tc>
        <w:tc>
          <w:tcPr>
            <w:tcW w:w="134" w:type="dxa"/>
          </w:tcPr>
          <w:p w14:paraId="75C3F5C2" w14:textId="77777777" w:rsidR="00F46BB6" w:rsidRPr="00EB5779" w:rsidRDefault="00F46BB6" w:rsidP="00444193">
            <w:pPr>
              <w:spacing w:line="280" w:lineRule="exact"/>
              <w:ind w:left="-105" w:right="57"/>
              <w:jc w:val="right"/>
              <w:rPr>
                <w:rFonts w:ascii="Angsana New" w:hAnsi="Angsana New"/>
                <w:color w:val="000000" w:themeColor="text1"/>
                <w:sz w:val="26"/>
                <w:szCs w:val="26"/>
                <w:cs/>
                <w:lang w:val="en-US"/>
              </w:rPr>
            </w:pPr>
          </w:p>
        </w:tc>
        <w:tc>
          <w:tcPr>
            <w:tcW w:w="1249" w:type="dxa"/>
          </w:tcPr>
          <w:p w14:paraId="79B812C7" w14:textId="1B92C126" w:rsidR="00F46BB6" w:rsidRPr="00EB5779" w:rsidRDefault="00F46BB6" w:rsidP="00444193">
            <w:pPr>
              <w:spacing w:line="280" w:lineRule="exact"/>
              <w:ind w:left="57" w:hanging="170"/>
              <w:jc w:val="right"/>
              <w:rPr>
                <w:rFonts w:ascii="Angsana New" w:eastAsia="Arial Unicode MS" w:hAnsi="Angsana New"/>
                <w:snapToGrid w:val="0"/>
                <w:color w:val="000000" w:themeColor="text1"/>
                <w:sz w:val="26"/>
                <w:szCs w:val="26"/>
                <w:lang w:val="en-US" w:eastAsia="th-TH"/>
              </w:rPr>
            </w:pPr>
            <w:r w:rsidRPr="00EB5779">
              <w:rPr>
                <w:rFonts w:ascii="Angsana New" w:eastAsia="Arial Unicode MS" w:hAnsi="Angsana New"/>
                <w:snapToGrid w:val="0"/>
                <w:color w:val="000000" w:themeColor="text1"/>
                <w:sz w:val="26"/>
                <w:szCs w:val="26"/>
                <w:lang w:eastAsia="th-TH"/>
              </w:rPr>
              <w:t>(1,398,837)</w:t>
            </w:r>
          </w:p>
        </w:tc>
        <w:tc>
          <w:tcPr>
            <w:tcW w:w="134" w:type="dxa"/>
          </w:tcPr>
          <w:p w14:paraId="25B54D83" w14:textId="77777777" w:rsidR="00F46BB6" w:rsidRPr="00EB5779" w:rsidRDefault="00F46BB6" w:rsidP="00444193">
            <w:pPr>
              <w:spacing w:line="280" w:lineRule="exact"/>
              <w:ind w:right="-24"/>
              <w:jc w:val="right"/>
              <w:rPr>
                <w:rFonts w:ascii="Angsana New" w:hAnsi="Angsana New"/>
                <w:color w:val="000000" w:themeColor="text1"/>
                <w:sz w:val="26"/>
                <w:szCs w:val="26"/>
                <w:lang w:val="en-US"/>
              </w:rPr>
            </w:pPr>
          </w:p>
        </w:tc>
        <w:tc>
          <w:tcPr>
            <w:tcW w:w="1246" w:type="dxa"/>
          </w:tcPr>
          <w:p w14:paraId="376B5FC0" w14:textId="2AB147DD" w:rsidR="00F46BB6" w:rsidRPr="00EB5779" w:rsidRDefault="00F46BB6" w:rsidP="00444193">
            <w:pPr>
              <w:spacing w:line="280" w:lineRule="exact"/>
              <w:ind w:left="57" w:hanging="170"/>
              <w:jc w:val="right"/>
              <w:rPr>
                <w:rFonts w:ascii="Angsana New" w:eastAsia="Arial Unicode MS" w:hAnsi="Angsana New"/>
                <w:snapToGrid w:val="0"/>
                <w:color w:val="000000" w:themeColor="text1"/>
                <w:sz w:val="26"/>
                <w:szCs w:val="26"/>
                <w:lang w:eastAsia="th-TH"/>
              </w:rPr>
            </w:pPr>
            <w:r w:rsidRPr="00EB5779">
              <w:rPr>
                <w:rFonts w:ascii="Angsana New" w:eastAsia="Arial Unicode MS" w:hAnsi="Angsana New"/>
                <w:snapToGrid w:val="0"/>
                <w:color w:val="000000" w:themeColor="text1"/>
                <w:sz w:val="26"/>
                <w:szCs w:val="26"/>
                <w:lang w:eastAsia="th-TH"/>
              </w:rPr>
              <w:t>(948,219)</w:t>
            </w:r>
          </w:p>
        </w:tc>
        <w:tc>
          <w:tcPr>
            <w:tcW w:w="134" w:type="dxa"/>
          </w:tcPr>
          <w:p w14:paraId="2D451554" w14:textId="77777777" w:rsidR="00F46BB6" w:rsidRPr="00EB5779" w:rsidRDefault="00F46BB6" w:rsidP="00444193">
            <w:pPr>
              <w:spacing w:line="280" w:lineRule="exact"/>
              <w:ind w:right="-24"/>
              <w:jc w:val="right"/>
              <w:rPr>
                <w:rFonts w:ascii="Angsana New" w:hAnsi="Angsana New"/>
                <w:color w:val="000000" w:themeColor="text1"/>
                <w:sz w:val="26"/>
                <w:szCs w:val="26"/>
                <w:lang w:val="en-US"/>
              </w:rPr>
            </w:pPr>
          </w:p>
        </w:tc>
        <w:tc>
          <w:tcPr>
            <w:tcW w:w="1251" w:type="dxa"/>
            <w:gridSpan w:val="2"/>
          </w:tcPr>
          <w:p w14:paraId="4E50036B" w14:textId="29A9DCE8" w:rsidR="00F46BB6" w:rsidRPr="00EB5779" w:rsidRDefault="00F46BB6" w:rsidP="00444193">
            <w:pPr>
              <w:spacing w:line="280" w:lineRule="exact"/>
              <w:ind w:left="57" w:hanging="170"/>
              <w:jc w:val="right"/>
              <w:rPr>
                <w:rFonts w:ascii="Angsana New" w:hAnsi="Angsana New"/>
                <w:color w:val="000000" w:themeColor="text1"/>
                <w:sz w:val="26"/>
                <w:szCs w:val="26"/>
                <w:lang w:val="en-US"/>
              </w:rPr>
            </w:pPr>
            <w:r w:rsidRPr="00EB5779">
              <w:rPr>
                <w:rFonts w:ascii="Angsana New" w:eastAsia="Arial Unicode MS" w:hAnsi="Angsana New"/>
                <w:snapToGrid w:val="0"/>
                <w:color w:val="000000" w:themeColor="text1"/>
                <w:sz w:val="26"/>
                <w:szCs w:val="26"/>
                <w:lang w:eastAsia="th-TH"/>
              </w:rPr>
              <w:t>(1,398,837)</w:t>
            </w:r>
          </w:p>
        </w:tc>
      </w:tr>
      <w:tr w:rsidR="00F46BB6" w:rsidRPr="00EB5779" w14:paraId="150335D6" w14:textId="77777777" w:rsidTr="00A54391">
        <w:trPr>
          <w:trHeight w:val="20"/>
        </w:trPr>
        <w:tc>
          <w:tcPr>
            <w:tcW w:w="3005" w:type="dxa"/>
            <w:noWrap/>
            <w:tcMar>
              <w:left w:w="108" w:type="dxa"/>
              <w:right w:w="108" w:type="dxa"/>
            </w:tcMar>
          </w:tcPr>
          <w:p w14:paraId="0A3E6CAA" w14:textId="294BDEF1" w:rsidR="00F46BB6" w:rsidRPr="00EB5779" w:rsidRDefault="00F46BB6" w:rsidP="00444193">
            <w:pPr>
              <w:spacing w:line="280" w:lineRule="exact"/>
              <w:ind w:left="57" w:hanging="170"/>
              <w:rPr>
                <w:rFonts w:ascii="Angsana New" w:eastAsia="Arial Unicode MS" w:hAnsi="Angsana New"/>
                <w:snapToGrid w:val="0"/>
                <w:color w:val="000000" w:themeColor="text1"/>
                <w:sz w:val="26"/>
                <w:szCs w:val="26"/>
                <w:cs/>
                <w:lang w:val="en-US" w:eastAsia="th-TH"/>
              </w:rPr>
            </w:pPr>
            <w:r w:rsidRPr="00EB5779">
              <w:rPr>
                <w:rFonts w:ascii="Angsana New" w:hAnsi="Angsana New"/>
                <w:color w:val="000000" w:themeColor="text1"/>
                <w:sz w:val="26"/>
                <w:szCs w:val="26"/>
              </w:rPr>
              <w:t>Balance as at December 31,</w:t>
            </w:r>
          </w:p>
        </w:tc>
        <w:tc>
          <w:tcPr>
            <w:tcW w:w="1246" w:type="dxa"/>
            <w:tcBorders>
              <w:top w:val="single" w:sz="6" w:space="0" w:color="auto"/>
            </w:tcBorders>
          </w:tcPr>
          <w:p w14:paraId="17DB64BE" w14:textId="4CFDAB8E" w:rsidR="00F46BB6" w:rsidRPr="00EB5779" w:rsidRDefault="00F46BB6" w:rsidP="00444193">
            <w:pPr>
              <w:spacing w:line="280" w:lineRule="exact"/>
              <w:ind w:left="57" w:right="57" w:hanging="170"/>
              <w:jc w:val="right"/>
              <w:rPr>
                <w:rFonts w:ascii="Angsana New" w:eastAsia="Arial Unicode MS" w:hAnsi="Angsana New"/>
                <w:snapToGrid w:val="0"/>
                <w:color w:val="000000" w:themeColor="text1"/>
                <w:sz w:val="26"/>
                <w:szCs w:val="26"/>
                <w:lang w:val="en-US" w:eastAsia="th-TH"/>
              </w:rPr>
            </w:pPr>
            <w:r w:rsidRPr="00EB5779">
              <w:rPr>
                <w:rFonts w:ascii="Angsana New" w:eastAsia="Arial Unicode MS" w:hAnsi="Angsana New"/>
                <w:snapToGrid w:val="0"/>
                <w:color w:val="000000" w:themeColor="text1"/>
                <w:sz w:val="26"/>
                <w:szCs w:val="26"/>
                <w:lang w:eastAsia="th-TH"/>
              </w:rPr>
              <w:t>115,606,106</w:t>
            </w:r>
          </w:p>
        </w:tc>
        <w:tc>
          <w:tcPr>
            <w:tcW w:w="134" w:type="dxa"/>
          </w:tcPr>
          <w:p w14:paraId="56B47C3A" w14:textId="77777777" w:rsidR="00F46BB6" w:rsidRPr="00EB5779" w:rsidRDefault="00F46BB6" w:rsidP="00444193">
            <w:pPr>
              <w:spacing w:line="280" w:lineRule="exact"/>
              <w:ind w:left="-105" w:right="57"/>
              <w:jc w:val="right"/>
              <w:rPr>
                <w:rFonts w:ascii="Angsana New" w:hAnsi="Angsana New"/>
                <w:color w:val="000000" w:themeColor="text1"/>
                <w:sz w:val="26"/>
                <w:szCs w:val="26"/>
                <w:cs/>
                <w:lang w:val="en-US"/>
              </w:rPr>
            </w:pPr>
          </w:p>
        </w:tc>
        <w:tc>
          <w:tcPr>
            <w:tcW w:w="1249" w:type="dxa"/>
            <w:tcBorders>
              <w:top w:val="single" w:sz="6" w:space="0" w:color="auto"/>
            </w:tcBorders>
          </w:tcPr>
          <w:p w14:paraId="650EA78B" w14:textId="5979C8BF" w:rsidR="00F46BB6" w:rsidRPr="00EB5779" w:rsidRDefault="00F46BB6" w:rsidP="00444193">
            <w:pPr>
              <w:spacing w:line="280" w:lineRule="exact"/>
              <w:ind w:left="57" w:right="57" w:hanging="170"/>
              <w:jc w:val="right"/>
              <w:rPr>
                <w:rFonts w:ascii="Angsana New" w:eastAsia="Arial Unicode MS" w:hAnsi="Angsana New"/>
                <w:snapToGrid w:val="0"/>
                <w:color w:val="000000" w:themeColor="text1"/>
                <w:sz w:val="26"/>
                <w:szCs w:val="26"/>
                <w:lang w:val="en-US" w:eastAsia="th-TH"/>
              </w:rPr>
            </w:pPr>
            <w:r w:rsidRPr="00EB5779">
              <w:rPr>
                <w:rFonts w:ascii="Angsana New" w:eastAsia="Arial Unicode MS" w:hAnsi="Angsana New"/>
                <w:snapToGrid w:val="0"/>
                <w:color w:val="000000" w:themeColor="text1"/>
                <w:sz w:val="26"/>
                <w:szCs w:val="26"/>
                <w:lang w:eastAsia="th-TH"/>
              </w:rPr>
              <w:t>137,336,438</w:t>
            </w:r>
          </w:p>
        </w:tc>
        <w:tc>
          <w:tcPr>
            <w:tcW w:w="134" w:type="dxa"/>
          </w:tcPr>
          <w:p w14:paraId="7E3E5D9A" w14:textId="77777777" w:rsidR="00F46BB6" w:rsidRPr="00EB5779" w:rsidRDefault="00F46BB6" w:rsidP="00444193">
            <w:pPr>
              <w:spacing w:line="280" w:lineRule="exact"/>
              <w:ind w:left="-105" w:right="57"/>
              <w:jc w:val="right"/>
              <w:rPr>
                <w:rFonts w:ascii="Angsana New" w:hAnsi="Angsana New"/>
                <w:color w:val="000000" w:themeColor="text1"/>
                <w:sz w:val="26"/>
                <w:szCs w:val="26"/>
                <w:lang w:val="en-US"/>
              </w:rPr>
            </w:pPr>
          </w:p>
        </w:tc>
        <w:tc>
          <w:tcPr>
            <w:tcW w:w="1246" w:type="dxa"/>
            <w:tcBorders>
              <w:top w:val="single" w:sz="6" w:space="0" w:color="auto"/>
            </w:tcBorders>
          </w:tcPr>
          <w:p w14:paraId="3999E28B" w14:textId="060B9596" w:rsidR="00F46BB6" w:rsidRPr="00EB5779" w:rsidRDefault="00F46BB6" w:rsidP="00444193">
            <w:pPr>
              <w:spacing w:line="280" w:lineRule="exact"/>
              <w:ind w:left="57" w:right="57" w:hanging="170"/>
              <w:jc w:val="right"/>
              <w:rPr>
                <w:rFonts w:ascii="Angsana New" w:eastAsia="Arial Unicode MS" w:hAnsi="Angsana New"/>
                <w:snapToGrid w:val="0"/>
                <w:color w:val="000000" w:themeColor="text1"/>
                <w:sz w:val="26"/>
                <w:szCs w:val="26"/>
                <w:lang w:val="en-US" w:eastAsia="th-TH"/>
              </w:rPr>
            </w:pPr>
            <w:r w:rsidRPr="00EB5779">
              <w:rPr>
                <w:rFonts w:ascii="Angsana New" w:eastAsia="Arial Unicode MS" w:hAnsi="Angsana New"/>
                <w:snapToGrid w:val="0"/>
                <w:color w:val="000000" w:themeColor="text1"/>
                <w:sz w:val="26"/>
                <w:szCs w:val="26"/>
                <w:lang w:eastAsia="th-TH"/>
              </w:rPr>
              <w:t>81,677,297</w:t>
            </w:r>
          </w:p>
        </w:tc>
        <w:tc>
          <w:tcPr>
            <w:tcW w:w="134" w:type="dxa"/>
          </w:tcPr>
          <w:p w14:paraId="5F94C33D" w14:textId="77777777" w:rsidR="00F46BB6" w:rsidRPr="00EB5779" w:rsidRDefault="00F46BB6" w:rsidP="00444193">
            <w:pPr>
              <w:spacing w:line="280" w:lineRule="exact"/>
              <w:ind w:left="-105" w:right="57"/>
              <w:jc w:val="right"/>
              <w:rPr>
                <w:rFonts w:ascii="Angsana New" w:hAnsi="Angsana New"/>
                <w:color w:val="000000" w:themeColor="text1"/>
                <w:sz w:val="26"/>
                <w:szCs w:val="26"/>
                <w:lang w:val="en-US"/>
              </w:rPr>
            </w:pPr>
          </w:p>
        </w:tc>
        <w:tc>
          <w:tcPr>
            <w:tcW w:w="1251" w:type="dxa"/>
            <w:gridSpan w:val="2"/>
            <w:tcBorders>
              <w:top w:val="single" w:sz="6" w:space="0" w:color="auto"/>
            </w:tcBorders>
          </w:tcPr>
          <w:p w14:paraId="6912E5B5" w14:textId="269253D6" w:rsidR="00F46BB6" w:rsidRPr="00EB5779" w:rsidRDefault="00F46BB6" w:rsidP="00444193">
            <w:pPr>
              <w:spacing w:line="280" w:lineRule="exact"/>
              <w:ind w:left="57" w:right="57" w:hanging="170"/>
              <w:jc w:val="right"/>
              <w:rPr>
                <w:rFonts w:ascii="Angsana New" w:eastAsia="Arial Unicode MS" w:hAnsi="Angsana New"/>
                <w:snapToGrid w:val="0"/>
                <w:color w:val="000000" w:themeColor="text1"/>
                <w:sz w:val="26"/>
                <w:szCs w:val="26"/>
                <w:lang w:val="en-US" w:eastAsia="th-TH"/>
              </w:rPr>
            </w:pPr>
            <w:r w:rsidRPr="00EB5779">
              <w:rPr>
                <w:rFonts w:ascii="Angsana New" w:eastAsia="Arial Unicode MS" w:hAnsi="Angsana New"/>
                <w:snapToGrid w:val="0"/>
                <w:color w:val="000000" w:themeColor="text1"/>
                <w:sz w:val="26"/>
                <w:szCs w:val="26"/>
                <w:lang w:eastAsia="th-TH"/>
              </w:rPr>
              <w:t>103,339,950</w:t>
            </w:r>
          </w:p>
        </w:tc>
      </w:tr>
      <w:tr w:rsidR="00F46BB6" w:rsidRPr="00EB5779" w14:paraId="73463034" w14:textId="77777777" w:rsidTr="00195E3B">
        <w:trPr>
          <w:trHeight w:val="20"/>
        </w:trPr>
        <w:tc>
          <w:tcPr>
            <w:tcW w:w="3005" w:type="dxa"/>
            <w:noWrap/>
            <w:tcMar>
              <w:left w:w="108" w:type="dxa"/>
              <w:right w:w="108" w:type="dxa"/>
            </w:tcMar>
          </w:tcPr>
          <w:p w14:paraId="3735077E" w14:textId="77777777" w:rsidR="00F46BB6" w:rsidRPr="00EB5779" w:rsidRDefault="00F46BB6" w:rsidP="00444193">
            <w:pPr>
              <w:spacing w:line="280" w:lineRule="exact"/>
              <w:ind w:left="57" w:hanging="170"/>
              <w:rPr>
                <w:rFonts w:ascii="Angsana New" w:eastAsia="Arial Unicode MS" w:hAnsi="Angsana New"/>
                <w:snapToGrid w:val="0"/>
                <w:color w:val="000000" w:themeColor="text1"/>
                <w:sz w:val="26"/>
                <w:szCs w:val="26"/>
                <w:cs/>
                <w:lang w:val="en-US" w:eastAsia="th-TH"/>
              </w:rPr>
            </w:pPr>
            <w:r w:rsidRPr="00EB5779">
              <w:rPr>
                <w:rFonts w:ascii="Angsana New" w:hAnsi="Angsana New"/>
                <w:color w:val="000000" w:themeColor="text1"/>
                <w:sz w:val="26"/>
                <w:szCs w:val="26"/>
                <w:u w:val="single"/>
              </w:rPr>
              <w:t>Less</w:t>
            </w:r>
            <w:r w:rsidRPr="00EB5779">
              <w:rPr>
                <w:rFonts w:ascii="Angsana New" w:hAnsi="Angsana New" w:hint="cs"/>
                <w:color w:val="000000" w:themeColor="text1"/>
                <w:sz w:val="26"/>
                <w:szCs w:val="26"/>
                <w:cs/>
              </w:rPr>
              <w:t xml:space="preserve"> </w:t>
            </w:r>
            <w:r w:rsidRPr="00EB5779">
              <w:rPr>
                <w:rFonts w:ascii="Angsana New" w:hAnsi="Angsana New"/>
                <w:color w:val="000000" w:themeColor="text1"/>
                <w:sz w:val="26"/>
                <w:szCs w:val="26"/>
                <w:cs/>
              </w:rPr>
              <w:t xml:space="preserve"> </w:t>
            </w:r>
            <w:r w:rsidRPr="00EB5779">
              <w:rPr>
                <w:rFonts w:ascii="Angsana New" w:hAnsi="Angsana New"/>
                <w:color w:val="000000" w:themeColor="text1"/>
                <w:sz w:val="26"/>
                <w:szCs w:val="26"/>
              </w:rPr>
              <w:t>current portion</w:t>
            </w:r>
          </w:p>
        </w:tc>
        <w:tc>
          <w:tcPr>
            <w:tcW w:w="1246" w:type="dxa"/>
          </w:tcPr>
          <w:p w14:paraId="086D41D2" w14:textId="60D18333" w:rsidR="00F46BB6" w:rsidRPr="00EB5779" w:rsidRDefault="00F46BB6" w:rsidP="00444193">
            <w:pPr>
              <w:spacing w:line="280" w:lineRule="exact"/>
              <w:ind w:left="57" w:hanging="170"/>
              <w:jc w:val="right"/>
              <w:rPr>
                <w:rFonts w:ascii="Angsana New" w:eastAsia="Arial Unicode MS" w:hAnsi="Angsana New"/>
                <w:snapToGrid w:val="0"/>
                <w:color w:val="000000" w:themeColor="text1"/>
                <w:sz w:val="26"/>
                <w:szCs w:val="26"/>
                <w:lang w:val="en-US" w:eastAsia="th-TH"/>
              </w:rPr>
            </w:pPr>
            <w:r w:rsidRPr="00EB5779">
              <w:rPr>
                <w:rFonts w:ascii="Angsana New" w:eastAsia="Arial Unicode MS" w:hAnsi="Angsana New"/>
                <w:snapToGrid w:val="0"/>
                <w:color w:val="000000" w:themeColor="text1"/>
                <w:sz w:val="26"/>
                <w:szCs w:val="26"/>
                <w:lang w:eastAsia="th-TH"/>
              </w:rPr>
              <w:t>(30,642,146)</w:t>
            </w:r>
          </w:p>
        </w:tc>
        <w:tc>
          <w:tcPr>
            <w:tcW w:w="134" w:type="dxa"/>
          </w:tcPr>
          <w:p w14:paraId="6282CEFB" w14:textId="77777777" w:rsidR="00F46BB6" w:rsidRPr="00EB5779" w:rsidRDefault="00F46BB6" w:rsidP="00444193">
            <w:pPr>
              <w:spacing w:line="280" w:lineRule="exact"/>
              <w:ind w:left="-105" w:right="57"/>
              <w:jc w:val="right"/>
              <w:rPr>
                <w:rFonts w:ascii="Angsana New" w:hAnsi="Angsana New"/>
                <w:color w:val="000000" w:themeColor="text1"/>
                <w:sz w:val="26"/>
                <w:szCs w:val="26"/>
                <w:cs/>
                <w:lang w:val="en-US"/>
              </w:rPr>
            </w:pPr>
          </w:p>
        </w:tc>
        <w:tc>
          <w:tcPr>
            <w:tcW w:w="1249" w:type="dxa"/>
          </w:tcPr>
          <w:p w14:paraId="4F4B6E24" w14:textId="6C0D0218" w:rsidR="00F46BB6" w:rsidRPr="00EB5779" w:rsidRDefault="00F46BB6" w:rsidP="00444193">
            <w:pPr>
              <w:spacing w:line="280" w:lineRule="exact"/>
              <w:ind w:left="57" w:hanging="170"/>
              <w:jc w:val="right"/>
              <w:rPr>
                <w:rFonts w:ascii="Angsana New" w:eastAsia="Arial Unicode MS" w:hAnsi="Angsana New"/>
                <w:snapToGrid w:val="0"/>
                <w:color w:val="000000" w:themeColor="text1"/>
                <w:sz w:val="26"/>
                <w:szCs w:val="26"/>
                <w:lang w:val="en-US" w:eastAsia="th-TH"/>
              </w:rPr>
            </w:pPr>
            <w:r w:rsidRPr="00EB5779">
              <w:rPr>
                <w:rFonts w:ascii="Angsana New" w:eastAsia="Arial Unicode MS" w:hAnsi="Angsana New"/>
                <w:snapToGrid w:val="0"/>
                <w:color w:val="000000" w:themeColor="text1"/>
                <w:sz w:val="26"/>
                <w:szCs w:val="26"/>
                <w:lang w:eastAsia="th-TH"/>
              </w:rPr>
              <w:t>(34,726,756)</w:t>
            </w:r>
          </w:p>
        </w:tc>
        <w:tc>
          <w:tcPr>
            <w:tcW w:w="134" w:type="dxa"/>
          </w:tcPr>
          <w:p w14:paraId="1BCD37B1" w14:textId="77777777" w:rsidR="00F46BB6" w:rsidRPr="00EB5779" w:rsidRDefault="00F46BB6" w:rsidP="00444193">
            <w:pPr>
              <w:spacing w:line="280" w:lineRule="exact"/>
              <w:ind w:left="-105" w:right="57"/>
              <w:jc w:val="right"/>
              <w:rPr>
                <w:rFonts w:ascii="Angsana New" w:eastAsia="Arial Unicode MS" w:hAnsi="Angsana New"/>
                <w:snapToGrid w:val="0"/>
                <w:color w:val="000000" w:themeColor="text1"/>
                <w:sz w:val="26"/>
                <w:szCs w:val="26"/>
                <w:lang w:val="en-US" w:eastAsia="th-TH"/>
              </w:rPr>
            </w:pPr>
          </w:p>
        </w:tc>
        <w:tc>
          <w:tcPr>
            <w:tcW w:w="1246" w:type="dxa"/>
          </w:tcPr>
          <w:p w14:paraId="2ADE4842" w14:textId="5208610E" w:rsidR="00F46BB6" w:rsidRPr="00EB5779" w:rsidRDefault="00F46BB6" w:rsidP="00444193">
            <w:pPr>
              <w:spacing w:line="280" w:lineRule="exact"/>
              <w:ind w:left="57" w:hanging="170"/>
              <w:jc w:val="right"/>
              <w:rPr>
                <w:rFonts w:ascii="Angsana New" w:eastAsia="Arial Unicode MS" w:hAnsi="Angsana New"/>
                <w:snapToGrid w:val="0"/>
                <w:color w:val="000000" w:themeColor="text1"/>
                <w:sz w:val="26"/>
                <w:szCs w:val="26"/>
                <w:lang w:val="en-US" w:eastAsia="th-TH"/>
              </w:rPr>
            </w:pPr>
            <w:r w:rsidRPr="00EB5779">
              <w:rPr>
                <w:rFonts w:ascii="Angsana New" w:eastAsia="Arial Unicode MS" w:hAnsi="Angsana New"/>
                <w:snapToGrid w:val="0"/>
                <w:color w:val="000000" w:themeColor="text1"/>
                <w:sz w:val="26"/>
                <w:szCs w:val="26"/>
                <w:lang w:eastAsia="th-TH"/>
              </w:rPr>
              <w:t>(29,230,026)</w:t>
            </w:r>
          </w:p>
        </w:tc>
        <w:tc>
          <w:tcPr>
            <w:tcW w:w="134" w:type="dxa"/>
          </w:tcPr>
          <w:p w14:paraId="2C86E657" w14:textId="77777777" w:rsidR="00F46BB6" w:rsidRPr="00EB5779" w:rsidRDefault="00F46BB6" w:rsidP="00444193">
            <w:pPr>
              <w:spacing w:line="280" w:lineRule="exact"/>
              <w:ind w:left="-105" w:right="57"/>
              <w:jc w:val="right"/>
              <w:rPr>
                <w:rFonts w:ascii="Angsana New" w:eastAsia="Arial Unicode MS" w:hAnsi="Angsana New"/>
                <w:snapToGrid w:val="0"/>
                <w:color w:val="000000" w:themeColor="text1"/>
                <w:sz w:val="26"/>
                <w:szCs w:val="26"/>
                <w:lang w:val="en-US" w:eastAsia="th-TH"/>
              </w:rPr>
            </w:pPr>
          </w:p>
        </w:tc>
        <w:tc>
          <w:tcPr>
            <w:tcW w:w="1251" w:type="dxa"/>
            <w:gridSpan w:val="2"/>
          </w:tcPr>
          <w:p w14:paraId="4E3F73B1" w14:textId="1EF7C60E" w:rsidR="00F46BB6" w:rsidRPr="00EB5779" w:rsidRDefault="00F46BB6" w:rsidP="00444193">
            <w:pPr>
              <w:spacing w:line="280" w:lineRule="exact"/>
              <w:ind w:left="57" w:hanging="170"/>
              <w:jc w:val="right"/>
              <w:rPr>
                <w:rFonts w:ascii="Angsana New" w:eastAsia="Arial Unicode MS" w:hAnsi="Angsana New"/>
                <w:snapToGrid w:val="0"/>
                <w:color w:val="000000" w:themeColor="text1"/>
                <w:sz w:val="26"/>
                <w:szCs w:val="26"/>
                <w:lang w:val="en-US" w:eastAsia="th-TH"/>
              </w:rPr>
            </w:pPr>
            <w:r w:rsidRPr="00EB5779">
              <w:rPr>
                <w:rFonts w:ascii="Angsana New" w:eastAsia="Arial Unicode MS" w:hAnsi="Angsana New"/>
                <w:snapToGrid w:val="0"/>
                <w:color w:val="000000" w:themeColor="text1"/>
                <w:sz w:val="26"/>
                <w:szCs w:val="26"/>
                <w:lang w:eastAsia="th-TH"/>
              </w:rPr>
              <w:t>(33,947,624)</w:t>
            </w:r>
          </w:p>
        </w:tc>
      </w:tr>
      <w:tr w:rsidR="00F46BB6" w:rsidRPr="00EB5779" w14:paraId="6A1C23B3" w14:textId="77777777" w:rsidTr="00195E3B">
        <w:trPr>
          <w:trHeight w:val="20"/>
        </w:trPr>
        <w:tc>
          <w:tcPr>
            <w:tcW w:w="3005" w:type="dxa"/>
            <w:noWrap/>
            <w:tcMar>
              <w:left w:w="108" w:type="dxa"/>
              <w:right w:w="108" w:type="dxa"/>
            </w:tcMar>
          </w:tcPr>
          <w:p w14:paraId="66B43219" w14:textId="77777777" w:rsidR="00F46BB6" w:rsidRPr="00EB5779" w:rsidRDefault="00F46BB6" w:rsidP="00444193">
            <w:pPr>
              <w:spacing w:line="280" w:lineRule="exact"/>
              <w:ind w:left="57" w:right="-113" w:hanging="170"/>
              <w:rPr>
                <w:rFonts w:ascii="Angsana New" w:eastAsia="Arial Unicode MS" w:hAnsi="Angsana New"/>
                <w:snapToGrid w:val="0"/>
                <w:color w:val="000000" w:themeColor="text1"/>
                <w:sz w:val="26"/>
                <w:szCs w:val="26"/>
                <w:cs/>
                <w:lang w:val="en-US" w:eastAsia="th-TH"/>
              </w:rPr>
            </w:pPr>
            <w:r w:rsidRPr="00EB5779">
              <w:rPr>
                <w:rFonts w:ascii="Angsana New" w:hAnsi="Angsana New"/>
                <w:color w:val="000000" w:themeColor="text1"/>
                <w:sz w:val="26"/>
                <w:szCs w:val="26"/>
              </w:rPr>
              <w:t xml:space="preserve">Lease liabilities </w:t>
            </w:r>
            <w:r w:rsidRPr="00EB5779">
              <w:rPr>
                <w:rFonts w:ascii="Angsana New" w:hAnsi="Angsana New"/>
                <w:color w:val="000000" w:themeColor="text1"/>
                <w:sz w:val="26"/>
                <w:szCs w:val="26"/>
                <w:cs/>
              </w:rPr>
              <w:t xml:space="preserve">- </w:t>
            </w:r>
            <w:r w:rsidRPr="00EB5779">
              <w:rPr>
                <w:rFonts w:ascii="Angsana New" w:hAnsi="Angsana New"/>
                <w:color w:val="000000" w:themeColor="text1"/>
                <w:sz w:val="26"/>
                <w:szCs w:val="26"/>
              </w:rPr>
              <w:t xml:space="preserve">net </w:t>
            </w:r>
          </w:p>
        </w:tc>
        <w:tc>
          <w:tcPr>
            <w:tcW w:w="1246" w:type="dxa"/>
            <w:tcBorders>
              <w:top w:val="single" w:sz="6" w:space="0" w:color="auto"/>
              <w:bottom w:val="double" w:sz="6" w:space="0" w:color="auto"/>
            </w:tcBorders>
          </w:tcPr>
          <w:p w14:paraId="29F2E8FC" w14:textId="1DB8E77D" w:rsidR="00F46BB6" w:rsidRPr="00EB5779" w:rsidRDefault="00F46BB6" w:rsidP="00444193">
            <w:pPr>
              <w:spacing w:line="280" w:lineRule="exact"/>
              <w:ind w:left="57" w:right="57" w:hanging="170"/>
              <w:jc w:val="right"/>
              <w:rPr>
                <w:rFonts w:ascii="Angsana New" w:eastAsia="Arial Unicode MS" w:hAnsi="Angsana New"/>
                <w:snapToGrid w:val="0"/>
                <w:color w:val="000000" w:themeColor="text1"/>
                <w:sz w:val="26"/>
                <w:szCs w:val="26"/>
                <w:lang w:val="en-US" w:eastAsia="th-TH"/>
              </w:rPr>
            </w:pPr>
            <w:r w:rsidRPr="00EB5779">
              <w:rPr>
                <w:rFonts w:ascii="Angsana New" w:eastAsia="Arial Unicode MS" w:hAnsi="Angsana New"/>
                <w:snapToGrid w:val="0"/>
                <w:color w:val="000000" w:themeColor="text1"/>
                <w:sz w:val="26"/>
                <w:szCs w:val="26"/>
                <w:lang w:eastAsia="th-TH"/>
              </w:rPr>
              <w:t>84,963,960</w:t>
            </w:r>
          </w:p>
        </w:tc>
        <w:tc>
          <w:tcPr>
            <w:tcW w:w="134" w:type="dxa"/>
          </w:tcPr>
          <w:p w14:paraId="66E0E7B5" w14:textId="77777777" w:rsidR="00F46BB6" w:rsidRPr="00EB5779" w:rsidRDefault="00F46BB6" w:rsidP="00444193">
            <w:pPr>
              <w:spacing w:line="280" w:lineRule="exact"/>
              <w:ind w:right="57"/>
              <w:jc w:val="right"/>
              <w:rPr>
                <w:rFonts w:ascii="Angsana New" w:hAnsi="Angsana New"/>
                <w:color w:val="000000" w:themeColor="text1"/>
                <w:sz w:val="26"/>
                <w:szCs w:val="26"/>
                <w:cs/>
                <w:lang w:val="en-US"/>
              </w:rPr>
            </w:pPr>
          </w:p>
        </w:tc>
        <w:tc>
          <w:tcPr>
            <w:tcW w:w="1249" w:type="dxa"/>
            <w:tcBorders>
              <w:top w:val="single" w:sz="6" w:space="0" w:color="auto"/>
              <w:bottom w:val="double" w:sz="6" w:space="0" w:color="auto"/>
            </w:tcBorders>
          </w:tcPr>
          <w:p w14:paraId="5D25F4A0" w14:textId="55B3DC73" w:rsidR="00F46BB6" w:rsidRPr="00EB5779" w:rsidRDefault="00F46BB6" w:rsidP="00444193">
            <w:pPr>
              <w:spacing w:line="280" w:lineRule="exact"/>
              <w:ind w:left="57" w:right="57" w:hanging="170"/>
              <w:jc w:val="right"/>
              <w:rPr>
                <w:rFonts w:ascii="Angsana New" w:eastAsia="Arial Unicode MS" w:hAnsi="Angsana New"/>
                <w:snapToGrid w:val="0"/>
                <w:color w:val="000000" w:themeColor="text1"/>
                <w:sz w:val="26"/>
                <w:szCs w:val="26"/>
                <w:lang w:val="en-US" w:eastAsia="th-TH"/>
              </w:rPr>
            </w:pPr>
            <w:r w:rsidRPr="00EB5779">
              <w:rPr>
                <w:rFonts w:ascii="Angsana New" w:eastAsia="Arial Unicode MS" w:hAnsi="Angsana New"/>
                <w:snapToGrid w:val="0"/>
                <w:color w:val="000000" w:themeColor="text1"/>
                <w:sz w:val="26"/>
                <w:szCs w:val="26"/>
                <w:lang w:eastAsia="th-TH"/>
              </w:rPr>
              <w:t>102,609,682</w:t>
            </w:r>
          </w:p>
        </w:tc>
        <w:tc>
          <w:tcPr>
            <w:tcW w:w="134" w:type="dxa"/>
            <w:tcBorders>
              <w:bottom w:val="nil"/>
            </w:tcBorders>
          </w:tcPr>
          <w:p w14:paraId="14269138" w14:textId="77777777" w:rsidR="00F46BB6" w:rsidRPr="00EB5779" w:rsidRDefault="00F46BB6" w:rsidP="00444193">
            <w:pPr>
              <w:spacing w:line="280" w:lineRule="exact"/>
              <w:ind w:right="57"/>
              <w:jc w:val="right"/>
              <w:rPr>
                <w:rFonts w:ascii="Angsana New" w:eastAsia="Arial Unicode MS" w:hAnsi="Angsana New"/>
                <w:snapToGrid w:val="0"/>
                <w:color w:val="000000" w:themeColor="text1"/>
                <w:sz w:val="26"/>
                <w:szCs w:val="26"/>
                <w:lang w:val="en-US" w:eastAsia="th-TH"/>
              </w:rPr>
            </w:pPr>
          </w:p>
        </w:tc>
        <w:tc>
          <w:tcPr>
            <w:tcW w:w="1246" w:type="dxa"/>
            <w:tcBorders>
              <w:top w:val="single" w:sz="6" w:space="0" w:color="auto"/>
              <w:bottom w:val="double" w:sz="6" w:space="0" w:color="auto"/>
            </w:tcBorders>
          </w:tcPr>
          <w:p w14:paraId="269DC4D2" w14:textId="25076E3C" w:rsidR="00F46BB6" w:rsidRPr="00EB5779" w:rsidRDefault="00F46BB6" w:rsidP="00444193">
            <w:pPr>
              <w:spacing w:line="280" w:lineRule="exact"/>
              <w:ind w:left="57" w:right="57" w:hanging="170"/>
              <w:jc w:val="right"/>
              <w:rPr>
                <w:rFonts w:ascii="Angsana New" w:eastAsia="Arial Unicode MS" w:hAnsi="Angsana New"/>
                <w:snapToGrid w:val="0"/>
                <w:color w:val="000000" w:themeColor="text1"/>
                <w:sz w:val="26"/>
                <w:szCs w:val="26"/>
                <w:lang w:val="en-US" w:eastAsia="th-TH"/>
              </w:rPr>
            </w:pPr>
            <w:r w:rsidRPr="00EB5779">
              <w:rPr>
                <w:rFonts w:ascii="Angsana New" w:eastAsia="Arial Unicode MS" w:hAnsi="Angsana New"/>
                <w:snapToGrid w:val="0"/>
                <w:color w:val="000000" w:themeColor="text1"/>
                <w:sz w:val="26"/>
                <w:szCs w:val="26"/>
                <w:lang w:eastAsia="th-TH"/>
              </w:rPr>
              <w:t>52,447,271</w:t>
            </w:r>
          </w:p>
        </w:tc>
        <w:tc>
          <w:tcPr>
            <w:tcW w:w="134" w:type="dxa"/>
            <w:tcBorders>
              <w:bottom w:val="nil"/>
            </w:tcBorders>
          </w:tcPr>
          <w:p w14:paraId="0D947DF7" w14:textId="77777777" w:rsidR="00F46BB6" w:rsidRPr="00EB5779" w:rsidRDefault="00F46BB6" w:rsidP="00444193">
            <w:pPr>
              <w:spacing w:line="280" w:lineRule="exact"/>
              <w:ind w:right="57"/>
              <w:jc w:val="right"/>
              <w:rPr>
                <w:rFonts w:ascii="Angsana New" w:eastAsia="Arial Unicode MS" w:hAnsi="Angsana New"/>
                <w:snapToGrid w:val="0"/>
                <w:color w:val="000000" w:themeColor="text1"/>
                <w:sz w:val="26"/>
                <w:szCs w:val="26"/>
                <w:lang w:val="en-US" w:eastAsia="th-TH"/>
              </w:rPr>
            </w:pPr>
          </w:p>
        </w:tc>
        <w:tc>
          <w:tcPr>
            <w:tcW w:w="1251" w:type="dxa"/>
            <w:gridSpan w:val="2"/>
            <w:tcBorders>
              <w:top w:val="single" w:sz="6" w:space="0" w:color="auto"/>
              <w:bottom w:val="double" w:sz="6" w:space="0" w:color="auto"/>
            </w:tcBorders>
          </w:tcPr>
          <w:p w14:paraId="14B11FC2" w14:textId="4E241941" w:rsidR="00F46BB6" w:rsidRPr="00EB5779" w:rsidRDefault="00F46BB6" w:rsidP="00444193">
            <w:pPr>
              <w:spacing w:line="280" w:lineRule="exact"/>
              <w:ind w:left="57" w:right="57" w:hanging="170"/>
              <w:jc w:val="right"/>
              <w:rPr>
                <w:rFonts w:ascii="Angsana New" w:eastAsia="Arial Unicode MS" w:hAnsi="Angsana New"/>
                <w:snapToGrid w:val="0"/>
                <w:color w:val="000000" w:themeColor="text1"/>
                <w:sz w:val="26"/>
                <w:szCs w:val="26"/>
                <w:lang w:val="en-US" w:eastAsia="th-TH"/>
              </w:rPr>
            </w:pPr>
            <w:r w:rsidRPr="00EB5779">
              <w:rPr>
                <w:rFonts w:ascii="Angsana New" w:eastAsia="Arial Unicode MS" w:hAnsi="Angsana New"/>
                <w:snapToGrid w:val="0"/>
                <w:color w:val="000000" w:themeColor="text1"/>
                <w:sz w:val="26"/>
                <w:szCs w:val="26"/>
                <w:lang w:eastAsia="th-TH"/>
              </w:rPr>
              <w:t>69,392,326</w:t>
            </w:r>
          </w:p>
        </w:tc>
      </w:tr>
    </w:tbl>
    <w:p w14:paraId="7815BAF0" w14:textId="77777777" w:rsidR="00AC0A1C" w:rsidRDefault="00AC0A1C" w:rsidP="00AC0A1C">
      <w:pPr>
        <w:tabs>
          <w:tab w:val="left" w:pos="284"/>
          <w:tab w:val="left" w:pos="567"/>
          <w:tab w:val="left" w:pos="851"/>
          <w:tab w:val="left" w:pos="1134"/>
          <w:tab w:val="left" w:pos="1418"/>
          <w:tab w:val="left" w:pos="1701"/>
          <w:tab w:val="left" w:pos="1985"/>
          <w:tab w:val="left" w:pos="2268"/>
        </w:tabs>
        <w:spacing w:line="240" w:lineRule="exact"/>
        <w:ind w:left="284" w:firstLine="567"/>
        <w:jc w:val="thaiDistribute"/>
        <w:rPr>
          <w:rFonts w:ascii="Angsana New" w:hAnsi="Angsana New"/>
          <w:color w:val="000000" w:themeColor="text1"/>
          <w:sz w:val="32"/>
          <w:szCs w:val="32"/>
          <w:lang w:val="x-none" w:eastAsia="x-none"/>
        </w:rPr>
      </w:pPr>
    </w:p>
    <w:p w14:paraId="12B1636C" w14:textId="179D1716" w:rsidR="00A54234" w:rsidRPr="00AB070D" w:rsidRDefault="00A54234" w:rsidP="00A30AD9">
      <w:pPr>
        <w:tabs>
          <w:tab w:val="left" w:pos="284"/>
          <w:tab w:val="left" w:pos="567"/>
          <w:tab w:val="left" w:pos="851"/>
          <w:tab w:val="left" w:pos="1134"/>
          <w:tab w:val="left" w:pos="1418"/>
          <w:tab w:val="left" w:pos="1701"/>
          <w:tab w:val="left" w:pos="1985"/>
          <w:tab w:val="left" w:pos="2268"/>
        </w:tabs>
        <w:spacing w:line="380" w:lineRule="exact"/>
        <w:ind w:left="284" w:firstLine="567"/>
        <w:jc w:val="thaiDistribute"/>
        <w:rPr>
          <w:rFonts w:ascii="Angsana New" w:hAnsi="Angsana New"/>
          <w:color w:val="000000" w:themeColor="text1"/>
          <w:sz w:val="32"/>
          <w:szCs w:val="32"/>
          <w:lang w:val="x-none" w:eastAsia="x-none"/>
        </w:rPr>
      </w:pPr>
      <w:r w:rsidRPr="00AB070D">
        <w:rPr>
          <w:rFonts w:ascii="Angsana New" w:hAnsi="Angsana New"/>
          <w:color w:val="000000" w:themeColor="text1"/>
          <w:sz w:val="32"/>
          <w:szCs w:val="32"/>
          <w:lang w:val="x-none" w:eastAsia="x-none"/>
        </w:rPr>
        <w:t xml:space="preserve">As at </w:t>
      </w:r>
      <w:r w:rsidRPr="00AB070D">
        <w:rPr>
          <w:rFonts w:ascii="Angsana New" w:hAnsi="Angsana New"/>
          <w:color w:val="000000" w:themeColor="text1"/>
          <w:sz w:val="32"/>
          <w:szCs w:val="32"/>
          <w:lang w:val="en-US" w:eastAsia="x-none"/>
        </w:rPr>
        <w:t>December</w:t>
      </w:r>
      <w:r w:rsidRPr="00AB070D">
        <w:rPr>
          <w:rFonts w:ascii="Angsana New" w:hAnsi="Angsana New"/>
          <w:color w:val="000000" w:themeColor="text1"/>
          <w:sz w:val="32"/>
          <w:szCs w:val="32"/>
          <w:lang w:val="x-none" w:eastAsia="x-none"/>
        </w:rPr>
        <w:t xml:space="preserve"> 3</w:t>
      </w:r>
      <w:r w:rsidRPr="00AB070D">
        <w:rPr>
          <w:rFonts w:ascii="Angsana New" w:hAnsi="Angsana New"/>
          <w:color w:val="000000" w:themeColor="text1"/>
          <w:sz w:val="32"/>
          <w:szCs w:val="32"/>
          <w:lang w:val="en-US" w:eastAsia="x-none"/>
        </w:rPr>
        <w:t>1</w:t>
      </w:r>
      <w:r w:rsidRPr="00AB070D">
        <w:rPr>
          <w:rFonts w:ascii="Angsana New" w:hAnsi="Angsana New"/>
          <w:color w:val="000000" w:themeColor="text1"/>
          <w:sz w:val="32"/>
          <w:szCs w:val="32"/>
          <w:lang w:val="x-none" w:eastAsia="x-none"/>
        </w:rPr>
        <w:t>, 202</w:t>
      </w:r>
      <w:r w:rsidR="006628F9">
        <w:rPr>
          <w:rFonts w:ascii="Angsana New" w:hAnsi="Angsana New"/>
          <w:color w:val="000000" w:themeColor="text1"/>
          <w:sz w:val="32"/>
          <w:szCs w:val="32"/>
          <w:lang w:val="en-US" w:eastAsia="x-none"/>
        </w:rPr>
        <w:t>5</w:t>
      </w:r>
      <w:r w:rsidR="00B61BEC" w:rsidRPr="00AB070D">
        <w:rPr>
          <w:rFonts w:ascii="Angsana New" w:hAnsi="Angsana New"/>
          <w:color w:val="000000" w:themeColor="text1"/>
          <w:sz w:val="32"/>
          <w:szCs w:val="32"/>
          <w:lang w:val="en-US" w:eastAsia="x-none"/>
        </w:rPr>
        <w:t xml:space="preserve"> </w:t>
      </w:r>
      <w:r w:rsidRPr="00AB070D">
        <w:rPr>
          <w:rFonts w:ascii="Angsana New" w:hAnsi="Angsana New"/>
          <w:color w:val="000000" w:themeColor="text1"/>
          <w:sz w:val="32"/>
          <w:szCs w:val="32"/>
          <w:lang w:val="x-none" w:eastAsia="x-none"/>
        </w:rPr>
        <w:t xml:space="preserve">and </w:t>
      </w:r>
      <w:r w:rsidR="00F43C7A" w:rsidRPr="00AB070D">
        <w:rPr>
          <w:rFonts w:ascii="Angsana New" w:hAnsi="Angsana New"/>
          <w:color w:val="000000" w:themeColor="text1"/>
          <w:sz w:val="32"/>
          <w:szCs w:val="32"/>
          <w:lang w:val="en-US" w:eastAsia="x-none"/>
        </w:rPr>
        <w:t>202</w:t>
      </w:r>
      <w:r w:rsidR="006628F9">
        <w:rPr>
          <w:rFonts w:ascii="Angsana New" w:hAnsi="Angsana New"/>
          <w:color w:val="000000" w:themeColor="text1"/>
          <w:sz w:val="32"/>
          <w:szCs w:val="32"/>
          <w:lang w:val="en-US" w:eastAsia="x-none"/>
        </w:rPr>
        <w:t>4</w:t>
      </w:r>
      <w:r w:rsidRPr="00AB070D">
        <w:rPr>
          <w:rFonts w:ascii="Angsana New" w:hAnsi="Angsana New"/>
          <w:color w:val="000000" w:themeColor="text1"/>
          <w:sz w:val="32"/>
          <w:szCs w:val="32"/>
          <w:lang w:val="x-none" w:eastAsia="x-none"/>
        </w:rPr>
        <w:t>, the payment of these contracts are as follow:-</w:t>
      </w:r>
    </w:p>
    <w:tbl>
      <w:tblPr>
        <w:tblW w:w="8930" w:type="dxa"/>
        <w:tblInd w:w="341" w:type="dxa"/>
        <w:tblCellMar>
          <w:left w:w="57" w:type="dxa"/>
          <w:right w:w="57" w:type="dxa"/>
        </w:tblCellMar>
        <w:tblLook w:val="01E0" w:firstRow="1" w:lastRow="1" w:firstColumn="1" w:lastColumn="1" w:noHBand="0" w:noVBand="0"/>
      </w:tblPr>
      <w:tblGrid>
        <w:gridCol w:w="2088"/>
        <w:gridCol w:w="1011"/>
        <w:gridCol w:w="134"/>
        <w:gridCol w:w="1009"/>
        <w:gridCol w:w="135"/>
        <w:gridCol w:w="1056"/>
        <w:gridCol w:w="134"/>
        <w:gridCol w:w="1045"/>
        <w:gridCol w:w="139"/>
        <w:gridCol w:w="1009"/>
        <w:gridCol w:w="134"/>
        <w:gridCol w:w="1036"/>
      </w:tblGrid>
      <w:tr w:rsidR="00AB070D" w:rsidRPr="006017FD" w14:paraId="3056BC7F" w14:textId="77777777" w:rsidTr="00A30AD9">
        <w:trPr>
          <w:trHeight w:val="20"/>
        </w:trPr>
        <w:tc>
          <w:tcPr>
            <w:tcW w:w="2088" w:type="dxa"/>
          </w:tcPr>
          <w:p w14:paraId="3A3FE0C1" w14:textId="77777777" w:rsidR="00A54234" w:rsidRPr="006017FD"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6842" w:type="dxa"/>
            <w:gridSpan w:val="11"/>
            <w:tcBorders>
              <w:bottom w:val="single" w:sz="6" w:space="0" w:color="auto"/>
            </w:tcBorders>
          </w:tcPr>
          <w:p w14:paraId="3F9E20A2" w14:textId="77777777" w:rsidR="00A54234" w:rsidRPr="006017FD" w:rsidRDefault="00A54234" w:rsidP="00310184">
            <w:pPr>
              <w:tabs>
                <w:tab w:val="left" w:pos="284"/>
                <w:tab w:val="left" w:pos="851"/>
                <w:tab w:val="left" w:pos="1418"/>
                <w:tab w:val="left" w:pos="1985"/>
              </w:tabs>
              <w:spacing w:line="260" w:lineRule="exact"/>
              <w:ind w:left="-57" w:right="-57"/>
              <w:contextualSpacing/>
              <w:jc w:val="center"/>
              <w:rPr>
                <w:rFonts w:ascii="Angsana New" w:hAnsi="Angsana New"/>
                <w:color w:val="000000" w:themeColor="text1"/>
                <w:sz w:val="22"/>
                <w:szCs w:val="22"/>
              </w:rPr>
            </w:pPr>
            <w:r w:rsidRPr="006017FD">
              <w:rPr>
                <w:rFonts w:ascii="Angsana New" w:hAnsi="Angsana New"/>
                <w:color w:val="000000" w:themeColor="text1"/>
                <w:sz w:val="22"/>
                <w:szCs w:val="22"/>
              </w:rPr>
              <w:t>Baht</w:t>
            </w:r>
          </w:p>
        </w:tc>
      </w:tr>
      <w:tr w:rsidR="00AB070D" w:rsidRPr="006017FD" w14:paraId="739ABBB3" w14:textId="77777777" w:rsidTr="00A30AD9">
        <w:trPr>
          <w:trHeight w:val="20"/>
        </w:trPr>
        <w:tc>
          <w:tcPr>
            <w:tcW w:w="2088" w:type="dxa"/>
          </w:tcPr>
          <w:p w14:paraId="0A8A1F38" w14:textId="77777777" w:rsidR="00A54234" w:rsidRPr="006017FD"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6842" w:type="dxa"/>
            <w:gridSpan w:val="11"/>
            <w:tcBorders>
              <w:top w:val="single" w:sz="6" w:space="0" w:color="auto"/>
              <w:bottom w:val="single" w:sz="6" w:space="0" w:color="auto"/>
            </w:tcBorders>
            <w:vAlign w:val="center"/>
          </w:tcPr>
          <w:p w14:paraId="6FDC5AF7" w14:textId="77777777" w:rsidR="00A54234" w:rsidRPr="006017FD" w:rsidRDefault="00A54234" w:rsidP="00310184">
            <w:pPr>
              <w:pStyle w:val="BlockText"/>
              <w:spacing w:line="260" w:lineRule="exact"/>
              <w:ind w:left="-57" w:right="-57"/>
              <w:jc w:val="center"/>
              <w:rPr>
                <w:rFonts w:ascii="Angsana New" w:hAnsi="Angsana New"/>
                <w:color w:val="000000" w:themeColor="text1"/>
                <w:sz w:val="22"/>
                <w:szCs w:val="22"/>
                <w:lang w:val="en-GB"/>
              </w:rPr>
            </w:pPr>
            <w:r w:rsidRPr="006017FD">
              <w:rPr>
                <w:rFonts w:ascii="Angsana New" w:hAnsi="Angsana New"/>
                <w:color w:val="000000" w:themeColor="text1"/>
                <w:sz w:val="22"/>
                <w:szCs w:val="22"/>
                <w:lang w:val="en-GB"/>
              </w:rPr>
              <w:t>Consolidated</w:t>
            </w:r>
            <w:r w:rsidRPr="006017FD">
              <w:rPr>
                <w:rFonts w:ascii="Angsana New" w:hAnsi="Angsana New"/>
                <w:color w:val="000000" w:themeColor="text1"/>
                <w:sz w:val="22"/>
                <w:szCs w:val="22"/>
                <w:cs/>
                <w:lang w:val="en-GB"/>
              </w:rPr>
              <w:t xml:space="preserve"> </w:t>
            </w:r>
            <w:r w:rsidRPr="006017FD">
              <w:rPr>
                <w:rFonts w:ascii="Angsana New" w:hAnsi="Angsana New"/>
                <w:color w:val="000000" w:themeColor="text1"/>
                <w:sz w:val="22"/>
                <w:szCs w:val="22"/>
              </w:rPr>
              <w:t>financial statements</w:t>
            </w:r>
          </w:p>
        </w:tc>
      </w:tr>
      <w:tr w:rsidR="00AB070D" w:rsidRPr="006017FD" w14:paraId="22B25744" w14:textId="77777777" w:rsidTr="00A30AD9">
        <w:trPr>
          <w:trHeight w:val="20"/>
        </w:trPr>
        <w:tc>
          <w:tcPr>
            <w:tcW w:w="2088" w:type="dxa"/>
          </w:tcPr>
          <w:p w14:paraId="121FB98B" w14:textId="77777777" w:rsidR="00A54234" w:rsidRPr="006017FD"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3345" w:type="dxa"/>
            <w:gridSpan w:val="5"/>
            <w:tcBorders>
              <w:top w:val="single" w:sz="6" w:space="0" w:color="auto"/>
              <w:bottom w:val="single" w:sz="6" w:space="0" w:color="auto"/>
            </w:tcBorders>
          </w:tcPr>
          <w:p w14:paraId="661DB22E" w14:textId="7159C0EC" w:rsidR="00A54234" w:rsidRPr="006017FD" w:rsidRDefault="00A54234" w:rsidP="00310184">
            <w:pPr>
              <w:tabs>
                <w:tab w:val="left" w:pos="284"/>
                <w:tab w:val="left" w:pos="851"/>
                <w:tab w:val="left" w:pos="1985"/>
              </w:tabs>
              <w:spacing w:line="260" w:lineRule="exact"/>
              <w:ind w:left="-57" w:right="-57"/>
              <w:contextualSpacing/>
              <w:jc w:val="center"/>
              <w:rPr>
                <w:rFonts w:ascii="Angsana New" w:hAnsi="Angsana New"/>
                <w:color w:val="000000" w:themeColor="text1"/>
                <w:sz w:val="22"/>
                <w:szCs w:val="22"/>
              </w:rPr>
            </w:pPr>
            <w:r w:rsidRPr="006017FD">
              <w:rPr>
                <w:rFonts w:ascii="Angsana New" w:hAnsi="Angsana New"/>
                <w:color w:val="000000" w:themeColor="text1"/>
                <w:sz w:val="22"/>
                <w:szCs w:val="22"/>
              </w:rPr>
              <w:t>As at December 31, 202</w:t>
            </w:r>
            <w:r w:rsidR="006628F9" w:rsidRPr="006017FD">
              <w:rPr>
                <w:rFonts w:ascii="Angsana New" w:hAnsi="Angsana New"/>
                <w:color w:val="000000" w:themeColor="text1"/>
                <w:sz w:val="22"/>
                <w:szCs w:val="22"/>
              </w:rPr>
              <w:t>5</w:t>
            </w:r>
          </w:p>
        </w:tc>
        <w:tc>
          <w:tcPr>
            <w:tcW w:w="134" w:type="dxa"/>
          </w:tcPr>
          <w:p w14:paraId="1C4980C1" w14:textId="77777777" w:rsidR="00A54234" w:rsidRPr="006017FD"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3363" w:type="dxa"/>
            <w:gridSpan w:val="5"/>
            <w:tcBorders>
              <w:bottom w:val="single" w:sz="6" w:space="0" w:color="auto"/>
            </w:tcBorders>
          </w:tcPr>
          <w:p w14:paraId="4ADD311F" w14:textId="5E9F13F9" w:rsidR="00A54234" w:rsidRPr="006017FD" w:rsidRDefault="00734AA6" w:rsidP="00310184">
            <w:pPr>
              <w:tabs>
                <w:tab w:val="left" w:pos="284"/>
                <w:tab w:val="left" w:pos="851"/>
                <w:tab w:val="left" w:pos="1985"/>
              </w:tabs>
              <w:spacing w:line="260" w:lineRule="exact"/>
              <w:ind w:left="-57" w:right="-57"/>
              <w:contextualSpacing/>
              <w:jc w:val="center"/>
              <w:rPr>
                <w:rFonts w:ascii="Angsana New" w:hAnsi="Angsana New"/>
                <w:color w:val="000000" w:themeColor="text1"/>
                <w:sz w:val="22"/>
                <w:szCs w:val="22"/>
              </w:rPr>
            </w:pPr>
            <w:r w:rsidRPr="006017FD">
              <w:rPr>
                <w:rFonts w:ascii="Angsana New" w:hAnsi="Angsana New"/>
                <w:color w:val="000000" w:themeColor="text1"/>
                <w:sz w:val="22"/>
                <w:szCs w:val="22"/>
              </w:rPr>
              <w:t>As at December 31, 202</w:t>
            </w:r>
            <w:r w:rsidR="006628F9" w:rsidRPr="006017FD">
              <w:rPr>
                <w:rFonts w:ascii="Angsana New" w:hAnsi="Angsana New"/>
                <w:color w:val="000000" w:themeColor="text1"/>
                <w:sz w:val="22"/>
                <w:szCs w:val="22"/>
              </w:rPr>
              <w:t>4</w:t>
            </w:r>
          </w:p>
        </w:tc>
      </w:tr>
      <w:tr w:rsidR="00AB070D" w:rsidRPr="006017FD" w14:paraId="7C973364" w14:textId="77777777" w:rsidTr="00A30AD9">
        <w:trPr>
          <w:trHeight w:val="20"/>
        </w:trPr>
        <w:tc>
          <w:tcPr>
            <w:tcW w:w="2088" w:type="dxa"/>
          </w:tcPr>
          <w:p w14:paraId="2ECA9FD9" w14:textId="77777777" w:rsidR="00A54234" w:rsidRPr="006017FD"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1011" w:type="dxa"/>
            <w:tcBorders>
              <w:top w:val="single" w:sz="6" w:space="0" w:color="auto"/>
              <w:bottom w:val="single" w:sz="6" w:space="0" w:color="auto"/>
            </w:tcBorders>
          </w:tcPr>
          <w:p w14:paraId="2E632100" w14:textId="77777777" w:rsidR="00A54234" w:rsidRPr="006017FD" w:rsidRDefault="00A54234" w:rsidP="00310184">
            <w:pPr>
              <w:tabs>
                <w:tab w:val="left" w:pos="284"/>
                <w:tab w:val="left" w:pos="851"/>
                <w:tab w:val="left" w:pos="1418"/>
                <w:tab w:val="left" w:pos="1985"/>
              </w:tabs>
              <w:spacing w:line="260" w:lineRule="exact"/>
              <w:ind w:left="-57" w:right="-57"/>
              <w:contextualSpacing/>
              <w:jc w:val="center"/>
              <w:rPr>
                <w:rFonts w:ascii="Angsana New" w:hAnsi="Angsana New"/>
                <w:color w:val="000000" w:themeColor="text1"/>
                <w:sz w:val="22"/>
                <w:szCs w:val="22"/>
              </w:rPr>
            </w:pPr>
            <w:r w:rsidRPr="006017FD">
              <w:rPr>
                <w:rFonts w:ascii="Angsana New" w:hAnsi="Angsana New"/>
                <w:color w:val="000000" w:themeColor="text1"/>
                <w:sz w:val="22"/>
                <w:szCs w:val="22"/>
              </w:rPr>
              <w:t>Principal</w:t>
            </w:r>
          </w:p>
        </w:tc>
        <w:tc>
          <w:tcPr>
            <w:tcW w:w="134" w:type="dxa"/>
            <w:tcBorders>
              <w:top w:val="single" w:sz="6" w:space="0" w:color="auto"/>
              <w:left w:val="nil"/>
            </w:tcBorders>
          </w:tcPr>
          <w:p w14:paraId="2BF5B652" w14:textId="77777777" w:rsidR="00A54234" w:rsidRPr="006017FD"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1009" w:type="dxa"/>
            <w:tcBorders>
              <w:top w:val="single" w:sz="6" w:space="0" w:color="auto"/>
              <w:bottom w:val="single" w:sz="6" w:space="0" w:color="auto"/>
            </w:tcBorders>
          </w:tcPr>
          <w:p w14:paraId="0C603FE9" w14:textId="77777777" w:rsidR="00A54234" w:rsidRPr="006017FD" w:rsidRDefault="00A54234" w:rsidP="00310184">
            <w:pPr>
              <w:tabs>
                <w:tab w:val="left" w:pos="284"/>
                <w:tab w:val="left" w:pos="851"/>
                <w:tab w:val="left" w:pos="1418"/>
                <w:tab w:val="left" w:pos="1985"/>
              </w:tabs>
              <w:spacing w:line="260" w:lineRule="exact"/>
              <w:ind w:left="-57" w:right="-57"/>
              <w:contextualSpacing/>
              <w:jc w:val="center"/>
              <w:rPr>
                <w:rFonts w:ascii="Angsana New" w:hAnsi="Angsana New"/>
                <w:color w:val="000000" w:themeColor="text1"/>
                <w:sz w:val="22"/>
                <w:szCs w:val="22"/>
              </w:rPr>
            </w:pPr>
            <w:r w:rsidRPr="006017FD">
              <w:rPr>
                <w:rFonts w:ascii="Angsana New" w:hAnsi="Angsana New"/>
                <w:color w:val="000000" w:themeColor="text1"/>
                <w:sz w:val="22"/>
                <w:szCs w:val="22"/>
              </w:rPr>
              <w:t>Interest expenses</w:t>
            </w:r>
          </w:p>
        </w:tc>
        <w:tc>
          <w:tcPr>
            <w:tcW w:w="135" w:type="dxa"/>
            <w:tcBorders>
              <w:top w:val="single" w:sz="6" w:space="0" w:color="auto"/>
            </w:tcBorders>
          </w:tcPr>
          <w:p w14:paraId="63807222" w14:textId="77777777" w:rsidR="00A54234" w:rsidRPr="006017FD" w:rsidRDefault="00A54234" w:rsidP="00310184">
            <w:pPr>
              <w:tabs>
                <w:tab w:val="left" w:pos="284"/>
                <w:tab w:val="left" w:pos="851"/>
                <w:tab w:val="left" w:pos="1418"/>
                <w:tab w:val="left" w:pos="1985"/>
              </w:tabs>
              <w:spacing w:line="260" w:lineRule="exact"/>
              <w:ind w:left="-57" w:right="-57"/>
              <w:contextualSpacing/>
              <w:jc w:val="center"/>
              <w:rPr>
                <w:rFonts w:ascii="Angsana New" w:hAnsi="Angsana New"/>
                <w:color w:val="000000" w:themeColor="text1"/>
                <w:sz w:val="22"/>
                <w:szCs w:val="22"/>
              </w:rPr>
            </w:pPr>
          </w:p>
        </w:tc>
        <w:tc>
          <w:tcPr>
            <w:tcW w:w="1056" w:type="dxa"/>
            <w:tcBorders>
              <w:top w:val="single" w:sz="6" w:space="0" w:color="auto"/>
              <w:bottom w:val="single" w:sz="6" w:space="0" w:color="auto"/>
            </w:tcBorders>
          </w:tcPr>
          <w:p w14:paraId="51A76DCC" w14:textId="77777777" w:rsidR="00A54234" w:rsidRPr="006017FD" w:rsidRDefault="00A54234" w:rsidP="00310184">
            <w:pPr>
              <w:tabs>
                <w:tab w:val="left" w:pos="284"/>
                <w:tab w:val="left" w:pos="851"/>
                <w:tab w:val="left" w:pos="1985"/>
              </w:tabs>
              <w:spacing w:line="260" w:lineRule="exact"/>
              <w:ind w:left="-57" w:right="-57"/>
              <w:contextualSpacing/>
              <w:jc w:val="center"/>
              <w:rPr>
                <w:rFonts w:ascii="Angsana New" w:hAnsi="Angsana New"/>
                <w:color w:val="000000" w:themeColor="text1"/>
                <w:sz w:val="22"/>
                <w:szCs w:val="22"/>
              </w:rPr>
            </w:pPr>
            <w:r w:rsidRPr="006017FD">
              <w:rPr>
                <w:rFonts w:ascii="Angsana New" w:hAnsi="Angsana New"/>
                <w:color w:val="000000" w:themeColor="text1"/>
                <w:sz w:val="22"/>
                <w:szCs w:val="22"/>
              </w:rPr>
              <w:t>Total</w:t>
            </w:r>
          </w:p>
        </w:tc>
        <w:tc>
          <w:tcPr>
            <w:tcW w:w="134" w:type="dxa"/>
          </w:tcPr>
          <w:p w14:paraId="1F2C1715" w14:textId="77777777" w:rsidR="00A54234" w:rsidRPr="006017FD"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1045" w:type="dxa"/>
            <w:tcBorders>
              <w:top w:val="single" w:sz="6" w:space="0" w:color="auto"/>
              <w:bottom w:val="single" w:sz="6" w:space="0" w:color="auto"/>
            </w:tcBorders>
          </w:tcPr>
          <w:p w14:paraId="797E50A6" w14:textId="77777777" w:rsidR="00A54234" w:rsidRPr="006017FD" w:rsidRDefault="00A54234" w:rsidP="00310184">
            <w:pPr>
              <w:tabs>
                <w:tab w:val="left" w:pos="284"/>
                <w:tab w:val="left" w:pos="851"/>
                <w:tab w:val="left" w:pos="1418"/>
                <w:tab w:val="left" w:pos="1985"/>
              </w:tabs>
              <w:spacing w:line="260" w:lineRule="exact"/>
              <w:ind w:left="-57" w:right="-57"/>
              <w:contextualSpacing/>
              <w:jc w:val="center"/>
              <w:rPr>
                <w:rFonts w:ascii="Angsana New" w:hAnsi="Angsana New"/>
                <w:color w:val="000000" w:themeColor="text1"/>
                <w:sz w:val="22"/>
                <w:szCs w:val="22"/>
              </w:rPr>
            </w:pPr>
            <w:r w:rsidRPr="006017FD">
              <w:rPr>
                <w:rFonts w:ascii="Angsana New" w:hAnsi="Angsana New"/>
                <w:color w:val="000000" w:themeColor="text1"/>
                <w:sz w:val="22"/>
                <w:szCs w:val="22"/>
              </w:rPr>
              <w:t>Principal</w:t>
            </w:r>
          </w:p>
        </w:tc>
        <w:tc>
          <w:tcPr>
            <w:tcW w:w="139" w:type="dxa"/>
            <w:tcBorders>
              <w:top w:val="single" w:sz="6" w:space="0" w:color="auto"/>
            </w:tcBorders>
          </w:tcPr>
          <w:p w14:paraId="7DE8F034" w14:textId="77777777" w:rsidR="00A54234" w:rsidRPr="006017FD"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1009" w:type="dxa"/>
            <w:tcBorders>
              <w:top w:val="single" w:sz="6" w:space="0" w:color="auto"/>
              <w:bottom w:val="single" w:sz="6" w:space="0" w:color="auto"/>
            </w:tcBorders>
          </w:tcPr>
          <w:p w14:paraId="6C53FD7D" w14:textId="77777777" w:rsidR="00A54234" w:rsidRPr="006017FD" w:rsidRDefault="00A54234" w:rsidP="00310184">
            <w:pPr>
              <w:tabs>
                <w:tab w:val="left" w:pos="284"/>
                <w:tab w:val="left" w:pos="851"/>
                <w:tab w:val="left" w:pos="1418"/>
                <w:tab w:val="left" w:pos="1985"/>
              </w:tabs>
              <w:spacing w:line="260" w:lineRule="exact"/>
              <w:ind w:left="-57" w:right="-57"/>
              <w:contextualSpacing/>
              <w:jc w:val="center"/>
              <w:rPr>
                <w:rFonts w:ascii="Angsana New" w:hAnsi="Angsana New"/>
                <w:color w:val="000000" w:themeColor="text1"/>
                <w:sz w:val="22"/>
                <w:szCs w:val="22"/>
              </w:rPr>
            </w:pPr>
            <w:r w:rsidRPr="006017FD">
              <w:rPr>
                <w:rFonts w:ascii="Angsana New" w:hAnsi="Angsana New"/>
                <w:color w:val="000000" w:themeColor="text1"/>
                <w:sz w:val="22"/>
                <w:szCs w:val="22"/>
              </w:rPr>
              <w:t>Interest expenses</w:t>
            </w:r>
          </w:p>
        </w:tc>
        <w:tc>
          <w:tcPr>
            <w:tcW w:w="134" w:type="dxa"/>
            <w:tcBorders>
              <w:top w:val="single" w:sz="6" w:space="0" w:color="auto"/>
            </w:tcBorders>
          </w:tcPr>
          <w:p w14:paraId="6D309553" w14:textId="77777777" w:rsidR="00A54234" w:rsidRPr="006017FD" w:rsidRDefault="00A54234" w:rsidP="00310184">
            <w:pPr>
              <w:tabs>
                <w:tab w:val="left" w:pos="284"/>
                <w:tab w:val="left" w:pos="851"/>
                <w:tab w:val="left" w:pos="1418"/>
                <w:tab w:val="left" w:pos="1985"/>
              </w:tabs>
              <w:spacing w:line="260" w:lineRule="exact"/>
              <w:ind w:left="-57" w:right="-57"/>
              <w:contextualSpacing/>
              <w:jc w:val="center"/>
              <w:rPr>
                <w:rFonts w:ascii="Angsana New" w:hAnsi="Angsana New"/>
                <w:color w:val="000000" w:themeColor="text1"/>
                <w:sz w:val="22"/>
                <w:szCs w:val="22"/>
              </w:rPr>
            </w:pPr>
          </w:p>
        </w:tc>
        <w:tc>
          <w:tcPr>
            <w:tcW w:w="1036" w:type="dxa"/>
            <w:tcBorders>
              <w:top w:val="single" w:sz="6" w:space="0" w:color="auto"/>
              <w:bottom w:val="single" w:sz="6" w:space="0" w:color="auto"/>
            </w:tcBorders>
          </w:tcPr>
          <w:p w14:paraId="7BDD8729" w14:textId="77777777" w:rsidR="00A54234" w:rsidRPr="006017FD" w:rsidRDefault="00A54234" w:rsidP="00310184">
            <w:pPr>
              <w:tabs>
                <w:tab w:val="left" w:pos="284"/>
                <w:tab w:val="left" w:pos="851"/>
                <w:tab w:val="left" w:pos="1985"/>
              </w:tabs>
              <w:spacing w:line="260" w:lineRule="exact"/>
              <w:ind w:left="-57" w:right="-57"/>
              <w:contextualSpacing/>
              <w:jc w:val="center"/>
              <w:rPr>
                <w:rFonts w:ascii="Angsana New" w:hAnsi="Angsana New"/>
                <w:color w:val="000000" w:themeColor="text1"/>
                <w:sz w:val="22"/>
                <w:szCs w:val="22"/>
              </w:rPr>
            </w:pPr>
            <w:r w:rsidRPr="006017FD">
              <w:rPr>
                <w:rFonts w:ascii="Angsana New" w:hAnsi="Angsana New"/>
                <w:color w:val="000000" w:themeColor="text1"/>
                <w:sz w:val="22"/>
                <w:szCs w:val="22"/>
              </w:rPr>
              <w:t>Total</w:t>
            </w:r>
          </w:p>
        </w:tc>
      </w:tr>
      <w:tr w:rsidR="007848AA" w:rsidRPr="006017FD" w14:paraId="5F8B9894" w14:textId="77777777" w:rsidTr="004F14F8">
        <w:trPr>
          <w:trHeight w:val="20"/>
        </w:trPr>
        <w:tc>
          <w:tcPr>
            <w:tcW w:w="2088" w:type="dxa"/>
          </w:tcPr>
          <w:p w14:paraId="4F9B7B23" w14:textId="77777777" w:rsidR="007848AA" w:rsidRPr="006017FD" w:rsidRDefault="007848AA" w:rsidP="007848AA">
            <w:pPr>
              <w:tabs>
                <w:tab w:val="left" w:pos="284"/>
                <w:tab w:val="left" w:pos="851"/>
                <w:tab w:val="left" w:pos="1418"/>
                <w:tab w:val="left" w:pos="1985"/>
              </w:tabs>
              <w:spacing w:line="260" w:lineRule="exact"/>
              <w:ind w:left="-57"/>
              <w:contextualSpacing/>
              <w:rPr>
                <w:rFonts w:ascii="Angsana New" w:hAnsi="Angsana New"/>
                <w:color w:val="000000" w:themeColor="text1"/>
                <w:sz w:val="22"/>
                <w:szCs w:val="22"/>
              </w:rPr>
            </w:pPr>
            <w:r w:rsidRPr="006017FD">
              <w:rPr>
                <w:rFonts w:ascii="Angsana New" w:hAnsi="Angsana New"/>
                <w:color w:val="000000" w:themeColor="text1"/>
                <w:sz w:val="22"/>
                <w:szCs w:val="22"/>
              </w:rPr>
              <w:t>Payment due within 1 year</w:t>
            </w:r>
          </w:p>
        </w:tc>
        <w:tc>
          <w:tcPr>
            <w:tcW w:w="1011" w:type="dxa"/>
          </w:tcPr>
          <w:p w14:paraId="1ACFD8A4" w14:textId="19345486" w:rsidR="007848AA" w:rsidRPr="007848AA" w:rsidRDefault="007848AA" w:rsidP="007848AA">
            <w:pPr>
              <w:spacing w:line="260" w:lineRule="exact"/>
              <w:ind w:right="57"/>
              <w:jc w:val="right"/>
              <w:rPr>
                <w:rFonts w:ascii="Angsana New" w:hAnsi="Angsana New"/>
                <w:color w:val="000000" w:themeColor="text1"/>
                <w:sz w:val="22"/>
                <w:szCs w:val="22"/>
              </w:rPr>
            </w:pPr>
            <w:r w:rsidRPr="007848AA">
              <w:rPr>
                <w:rFonts w:ascii="Angsana New" w:hAnsi="Angsana New"/>
                <w:color w:val="000000" w:themeColor="text1"/>
                <w:sz w:val="22"/>
                <w:szCs w:val="22"/>
              </w:rPr>
              <w:t>30,642,146</w:t>
            </w:r>
          </w:p>
        </w:tc>
        <w:tc>
          <w:tcPr>
            <w:tcW w:w="134" w:type="dxa"/>
          </w:tcPr>
          <w:p w14:paraId="32B6C6C6" w14:textId="77777777" w:rsidR="007848AA" w:rsidRPr="007848AA" w:rsidRDefault="007848AA" w:rsidP="007848AA">
            <w:pPr>
              <w:spacing w:line="260" w:lineRule="exact"/>
              <w:ind w:right="57"/>
              <w:jc w:val="right"/>
              <w:rPr>
                <w:rFonts w:ascii="Angsana New" w:hAnsi="Angsana New"/>
                <w:color w:val="000000" w:themeColor="text1"/>
                <w:sz w:val="22"/>
                <w:szCs w:val="22"/>
              </w:rPr>
            </w:pPr>
          </w:p>
        </w:tc>
        <w:tc>
          <w:tcPr>
            <w:tcW w:w="1009" w:type="dxa"/>
          </w:tcPr>
          <w:p w14:paraId="28F46070" w14:textId="6AEAF608" w:rsidR="007848AA" w:rsidRPr="007848AA" w:rsidRDefault="007848AA" w:rsidP="007848AA">
            <w:pPr>
              <w:spacing w:line="260" w:lineRule="exact"/>
              <w:ind w:right="57"/>
              <w:jc w:val="right"/>
              <w:rPr>
                <w:rFonts w:ascii="Angsana New" w:hAnsi="Angsana New"/>
                <w:color w:val="000000" w:themeColor="text1"/>
                <w:sz w:val="22"/>
                <w:szCs w:val="22"/>
              </w:rPr>
            </w:pPr>
            <w:r w:rsidRPr="007848AA">
              <w:rPr>
                <w:rFonts w:ascii="Angsana New" w:hAnsi="Angsana New"/>
                <w:color w:val="000000" w:themeColor="text1"/>
                <w:sz w:val="22"/>
                <w:szCs w:val="22"/>
              </w:rPr>
              <w:t>5,035,910</w:t>
            </w:r>
          </w:p>
        </w:tc>
        <w:tc>
          <w:tcPr>
            <w:tcW w:w="135" w:type="dxa"/>
          </w:tcPr>
          <w:p w14:paraId="42247F9B" w14:textId="77777777" w:rsidR="007848AA" w:rsidRPr="007848AA" w:rsidRDefault="007848AA" w:rsidP="007848AA">
            <w:pPr>
              <w:spacing w:line="260" w:lineRule="exact"/>
              <w:ind w:right="57"/>
              <w:jc w:val="right"/>
              <w:rPr>
                <w:rFonts w:ascii="Angsana New" w:hAnsi="Angsana New"/>
                <w:color w:val="000000" w:themeColor="text1"/>
                <w:sz w:val="22"/>
                <w:szCs w:val="22"/>
              </w:rPr>
            </w:pPr>
          </w:p>
        </w:tc>
        <w:tc>
          <w:tcPr>
            <w:tcW w:w="1056" w:type="dxa"/>
          </w:tcPr>
          <w:p w14:paraId="0D402BC3" w14:textId="7A05290B" w:rsidR="007848AA" w:rsidRPr="007848AA" w:rsidRDefault="007848AA" w:rsidP="007848AA">
            <w:pPr>
              <w:spacing w:line="260" w:lineRule="exact"/>
              <w:ind w:right="57"/>
              <w:jc w:val="right"/>
              <w:rPr>
                <w:rFonts w:ascii="Angsana New" w:hAnsi="Angsana New"/>
                <w:color w:val="000000" w:themeColor="text1"/>
                <w:sz w:val="22"/>
                <w:szCs w:val="22"/>
              </w:rPr>
            </w:pPr>
            <w:r w:rsidRPr="007848AA">
              <w:rPr>
                <w:rFonts w:ascii="Angsana New" w:hAnsi="Angsana New"/>
                <w:color w:val="000000" w:themeColor="text1"/>
                <w:sz w:val="22"/>
                <w:szCs w:val="22"/>
              </w:rPr>
              <w:t>35,678,056</w:t>
            </w:r>
          </w:p>
        </w:tc>
        <w:tc>
          <w:tcPr>
            <w:tcW w:w="134" w:type="dxa"/>
          </w:tcPr>
          <w:p w14:paraId="71DB9222" w14:textId="77777777" w:rsidR="007848AA" w:rsidRPr="007848AA" w:rsidRDefault="007848AA" w:rsidP="007848AA">
            <w:pPr>
              <w:spacing w:line="260" w:lineRule="exact"/>
              <w:ind w:right="57"/>
              <w:jc w:val="right"/>
              <w:rPr>
                <w:rFonts w:ascii="Angsana New" w:hAnsi="Angsana New"/>
                <w:color w:val="000000" w:themeColor="text1"/>
                <w:sz w:val="22"/>
                <w:szCs w:val="22"/>
              </w:rPr>
            </w:pPr>
          </w:p>
        </w:tc>
        <w:tc>
          <w:tcPr>
            <w:tcW w:w="1045" w:type="dxa"/>
          </w:tcPr>
          <w:p w14:paraId="0F820855" w14:textId="4F296309" w:rsidR="007848AA" w:rsidRPr="007848AA" w:rsidRDefault="007848AA" w:rsidP="007848AA">
            <w:pPr>
              <w:spacing w:line="260" w:lineRule="exact"/>
              <w:ind w:right="57"/>
              <w:jc w:val="right"/>
              <w:rPr>
                <w:rFonts w:ascii="Angsana New" w:hAnsi="Angsana New"/>
                <w:color w:val="000000" w:themeColor="text1"/>
                <w:sz w:val="22"/>
                <w:szCs w:val="22"/>
                <w:cs/>
              </w:rPr>
            </w:pPr>
            <w:r w:rsidRPr="007848AA">
              <w:rPr>
                <w:rFonts w:ascii="Angsana New" w:hAnsi="Angsana New"/>
                <w:color w:val="000000" w:themeColor="text1"/>
                <w:sz w:val="22"/>
                <w:szCs w:val="22"/>
              </w:rPr>
              <w:t xml:space="preserve"> 34,726,756 </w:t>
            </w:r>
          </w:p>
        </w:tc>
        <w:tc>
          <w:tcPr>
            <w:tcW w:w="139" w:type="dxa"/>
          </w:tcPr>
          <w:p w14:paraId="0A86609A" w14:textId="77777777" w:rsidR="007848AA" w:rsidRPr="007848AA" w:rsidRDefault="007848AA" w:rsidP="007848AA">
            <w:pPr>
              <w:spacing w:line="260" w:lineRule="exact"/>
              <w:ind w:right="57"/>
              <w:jc w:val="right"/>
              <w:rPr>
                <w:rFonts w:ascii="Angsana New" w:hAnsi="Angsana New"/>
                <w:color w:val="000000" w:themeColor="text1"/>
                <w:sz w:val="22"/>
                <w:szCs w:val="22"/>
              </w:rPr>
            </w:pPr>
          </w:p>
        </w:tc>
        <w:tc>
          <w:tcPr>
            <w:tcW w:w="1009" w:type="dxa"/>
          </w:tcPr>
          <w:p w14:paraId="60349E81" w14:textId="202745E7" w:rsidR="007848AA" w:rsidRPr="007848AA" w:rsidRDefault="007848AA" w:rsidP="007848AA">
            <w:pPr>
              <w:spacing w:line="260" w:lineRule="exact"/>
              <w:ind w:right="57"/>
              <w:jc w:val="right"/>
              <w:rPr>
                <w:rFonts w:ascii="Angsana New" w:hAnsi="Angsana New"/>
                <w:color w:val="000000" w:themeColor="text1"/>
                <w:sz w:val="22"/>
                <w:szCs w:val="22"/>
                <w:cs/>
              </w:rPr>
            </w:pPr>
            <w:r w:rsidRPr="007848AA">
              <w:rPr>
                <w:rFonts w:ascii="Angsana New" w:hAnsi="Angsana New"/>
                <w:color w:val="000000" w:themeColor="text1"/>
                <w:sz w:val="22"/>
                <w:szCs w:val="22"/>
              </w:rPr>
              <w:t xml:space="preserve"> 5,984,227 </w:t>
            </w:r>
          </w:p>
        </w:tc>
        <w:tc>
          <w:tcPr>
            <w:tcW w:w="134" w:type="dxa"/>
          </w:tcPr>
          <w:p w14:paraId="5DB19B4B" w14:textId="77777777" w:rsidR="007848AA" w:rsidRPr="007848AA" w:rsidRDefault="007848AA" w:rsidP="007848AA">
            <w:pPr>
              <w:spacing w:line="260" w:lineRule="exact"/>
              <w:ind w:right="57"/>
              <w:jc w:val="right"/>
              <w:rPr>
                <w:rFonts w:ascii="Angsana New" w:hAnsi="Angsana New"/>
                <w:color w:val="000000" w:themeColor="text1"/>
                <w:sz w:val="22"/>
                <w:szCs w:val="22"/>
                <w:cs/>
              </w:rPr>
            </w:pPr>
          </w:p>
        </w:tc>
        <w:tc>
          <w:tcPr>
            <w:tcW w:w="1036" w:type="dxa"/>
          </w:tcPr>
          <w:p w14:paraId="019F83B0" w14:textId="3BB6673C" w:rsidR="007848AA" w:rsidRPr="007848AA" w:rsidRDefault="007848AA" w:rsidP="007848AA">
            <w:pPr>
              <w:spacing w:line="260" w:lineRule="exact"/>
              <w:ind w:right="57"/>
              <w:jc w:val="right"/>
              <w:rPr>
                <w:rFonts w:ascii="Angsana New" w:hAnsi="Angsana New"/>
                <w:color w:val="000000" w:themeColor="text1"/>
                <w:sz w:val="22"/>
                <w:szCs w:val="22"/>
                <w:cs/>
              </w:rPr>
            </w:pPr>
            <w:r w:rsidRPr="007848AA">
              <w:rPr>
                <w:rFonts w:ascii="Angsana New" w:hAnsi="Angsana New"/>
                <w:color w:val="000000" w:themeColor="text1"/>
                <w:sz w:val="22"/>
                <w:szCs w:val="22"/>
              </w:rPr>
              <w:t xml:space="preserve"> 40,710,983 </w:t>
            </w:r>
          </w:p>
        </w:tc>
      </w:tr>
      <w:tr w:rsidR="007848AA" w:rsidRPr="006017FD" w14:paraId="52A81CF4" w14:textId="77777777" w:rsidTr="004F14F8">
        <w:trPr>
          <w:trHeight w:val="20"/>
        </w:trPr>
        <w:tc>
          <w:tcPr>
            <w:tcW w:w="2088" w:type="dxa"/>
          </w:tcPr>
          <w:p w14:paraId="096954F7" w14:textId="77777777" w:rsidR="007848AA" w:rsidRPr="006017FD" w:rsidRDefault="007848AA" w:rsidP="007848AA">
            <w:pPr>
              <w:tabs>
                <w:tab w:val="left" w:pos="284"/>
                <w:tab w:val="left" w:pos="851"/>
                <w:tab w:val="left" w:pos="1418"/>
              </w:tabs>
              <w:spacing w:line="260" w:lineRule="exact"/>
              <w:ind w:left="-57" w:right="-99"/>
              <w:contextualSpacing/>
              <w:rPr>
                <w:rFonts w:ascii="Angsana New" w:hAnsi="Angsana New"/>
                <w:color w:val="000000" w:themeColor="text1"/>
                <w:sz w:val="22"/>
                <w:szCs w:val="22"/>
              </w:rPr>
            </w:pPr>
            <w:r w:rsidRPr="006017FD">
              <w:rPr>
                <w:rFonts w:ascii="Angsana New" w:hAnsi="Angsana New"/>
                <w:color w:val="000000" w:themeColor="text1"/>
                <w:sz w:val="22"/>
                <w:szCs w:val="22"/>
              </w:rPr>
              <w:t>Payment due over 1 year to 5 years</w:t>
            </w:r>
          </w:p>
        </w:tc>
        <w:tc>
          <w:tcPr>
            <w:tcW w:w="1011" w:type="dxa"/>
          </w:tcPr>
          <w:p w14:paraId="28ED3597" w14:textId="13A80B41" w:rsidR="007848AA" w:rsidRPr="007848AA" w:rsidRDefault="007848AA" w:rsidP="007848AA">
            <w:pPr>
              <w:spacing w:line="260" w:lineRule="exact"/>
              <w:ind w:right="57"/>
              <w:jc w:val="right"/>
              <w:rPr>
                <w:rFonts w:ascii="Angsana New" w:hAnsi="Angsana New"/>
                <w:color w:val="000000" w:themeColor="text1"/>
                <w:sz w:val="22"/>
                <w:szCs w:val="22"/>
              </w:rPr>
            </w:pPr>
            <w:r w:rsidRPr="007848AA">
              <w:rPr>
                <w:rFonts w:ascii="Angsana New" w:hAnsi="Angsana New"/>
                <w:color w:val="000000" w:themeColor="text1"/>
                <w:sz w:val="22"/>
                <w:szCs w:val="22"/>
              </w:rPr>
              <w:t>37,424,219</w:t>
            </w:r>
          </w:p>
        </w:tc>
        <w:tc>
          <w:tcPr>
            <w:tcW w:w="134" w:type="dxa"/>
          </w:tcPr>
          <w:p w14:paraId="2F2D9BA0" w14:textId="77777777" w:rsidR="007848AA" w:rsidRPr="007848AA" w:rsidRDefault="007848AA" w:rsidP="007848AA">
            <w:pPr>
              <w:spacing w:line="260" w:lineRule="exact"/>
              <w:ind w:right="57"/>
              <w:jc w:val="right"/>
              <w:rPr>
                <w:rFonts w:ascii="Angsana New" w:hAnsi="Angsana New"/>
                <w:color w:val="000000" w:themeColor="text1"/>
                <w:sz w:val="22"/>
                <w:szCs w:val="22"/>
              </w:rPr>
            </w:pPr>
          </w:p>
        </w:tc>
        <w:tc>
          <w:tcPr>
            <w:tcW w:w="1009" w:type="dxa"/>
          </w:tcPr>
          <w:p w14:paraId="03B824B1" w14:textId="7C7163FD" w:rsidR="007848AA" w:rsidRPr="007848AA" w:rsidRDefault="007848AA" w:rsidP="007848AA">
            <w:pPr>
              <w:spacing w:line="260" w:lineRule="exact"/>
              <w:ind w:right="57"/>
              <w:jc w:val="right"/>
              <w:rPr>
                <w:rFonts w:ascii="Angsana New" w:hAnsi="Angsana New"/>
                <w:color w:val="000000" w:themeColor="text1"/>
                <w:sz w:val="22"/>
                <w:szCs w:val="22"/>
              </w:rPr>
            </w:pPr>
            <w:r w:rsidRPr="007848AA">
              <w:rPr>
                <w:rFonts w:ascii="Angsana New" w:hAnsi="Angsana New"/>
                <w:color w:val="000000" w:themeColor="text1"/>
                <w:sz w:val="22"/>
                <w:szCs w:val="22"/>
              </w:rPr>
              <w:t>11,953,175</w:t>
            </w:r>
          </w:p>
        </w:tc>
        <w:tc>
          <w:tcPr>
            <w:tcW w:w="135" w:type="dxa"/>
          </w:tcPr>
          <w:p w14:paraId="4A644C6D" w14:textId="77777777" w:rsidR="007848AA" w:rsidRPr="007848AA" w:rsidRDefault="007848AA" w:rsidP="007848AA">
            <w:pPr>
              <w:spacing w:line="260" w:lineRule="exact"/>
              <w:ind w:right="57"/>
              <w:jc w:val="right"/>
              <w:rPr>
                <w:rFonts w:ascii="Angsana New" w:hAnsi="Angsana New"/>
                <w:color w:val="000000" w:themeColor="text1"/>
                <w:sz w:val="22"/>
                <w:szCs w:val="22"/>
              </w:rPr>
            </w:pPr>
          </w:p>
        </w:tc>
        <w:tc>
          <w:tcPr>
            <w:tcW w:w="1056" w:type="dxa"/>
          </w:tcPr>
          <w:p w14:paraId="04D4DF4C" w14:textId="51813D44" w:rsidR="007848AA" w:rsidRPr="007848AA" w:rsidRDefault="007848AA" w:rsidP="007848AA">
            <w:pPr>
              <w:spacing w:line="260" w:lineRule="exact"/>
              <w:ind w:right="57"/>
              <w:jc w:val="right"/>
              <w:rPr>
                <w:rFonts w:ascii="Angsana New" w:hAnsi="Angsana New"/>
                <w:color w:val="000000" w:themeColor="text1"/>
                <w:sz w:val="22"/>
                <w:szCs w:val="22"/>
              </w:rPr>
            </w:pPr>
            <w:r w:rsidRPr="007848AA">
              <w:rPr>
                <w:rFonts w:ascii="Angsana New" w:hAnsi="Angsana New"/>
                <w:color w:val="000000" w:themeColor="text1"/>
                <w:sz w:val="22"/>
                <w:szCs w:val="22"/>
              </w:rPr>
              <w:t>49,377,394</w:t>
            </w:r>
          </w:p>
        </w:tc>
        <w:tc>
          <w:tcPr>
            <w:tcW w:w="134" w:type="dxa"/>
          </w:tcPr>
          <w:p w14:paraId="75871716" w14:textId="77777777" w:rsidR="007848AA" w:rsidRPr="007848AA" w:rsidRDefault="007848AA" w:rsidP="007848AA">
            <w:pPr>
              <w:spacing w:line="260" w:lineRule="exact"/>
              <w:ind w:right="57"/>
              <w:jc w:val="right"/>
              <w:rPr>
                <w:rFonts w:ascii="Angsana New" w:hAnsi="Angsana New"/>
                <w:color w:val="000000" w:themeColor="text1"/>
                <w:sz w:val="22"/>
                <w:szCs w:val="22"/>
              </w:rPr>
            </w:pPr>
          </w:p>
        </w:tc>
        <w:tc>
          <w:tcPr>
            <w:tcW w:w="1045" w:type="dxa"/>
          </w:tcPr>
          <w:p w14:paraId="5A8D94D6" w14:textId="4BF97096" w:rsidR="007848AA" w:rsidRPr="007848AA" w:rsidRDefault="007848AA" w:rsidP="007848AA">
            <w:pPr>
              <w:spacing w:line="260" w:lineRule="exact"/>
              <w:ind w:right="57"/>
              <w:jc w:val="right"/>
              <w:rPr>
                <w:rFonts w:ascii="Angsana New" w:hAnsi="Angsana New"/>
                <w:color w:val="000000" w:themeColor="text1"/>
                <w:sz w:val="22"/>
                <w:szCs w:val="22"/>
                <w:cs/>
              </w:rPr>
            </w:pPr>
            <w:r w:rsidRPr="007848AA">
              <w:rPr>
                <w:rFonts w:ascii="Angsana New" w:hAnsi="Angsana New"/>
                <w:color w:val="000000" w:themeColor="text1"/>
                <w:sz w:val="22"/>
                <w:szCs w:val="22"/>
              </w:rPr>
              <w:t xml:space="preserve"> 49,746,337 </w:t>
            </w:r>
          </w:p>
        </w:tc>
        <w:tc>
          <w:tcPr>
            <w:tcW w:w="139" w:type="dxa"/>
          </w:tcPr>
          <w:p w14:paraId="0493BAAD" w14:textId="77777777" w:rsidR="007848AA" w:rsidRPr="007848AA" w:rsidRDefault="007848AA" w:rsidP="007848AA">
            <w:pPr>
              <w:spacing w:line="260" w:lineRule="exact"/>
              <w:ind w:right="57"/>
              <w:jc w:val="right"/>
              <w:rPr>
                <w:rFonts w:ascii="Angsana New" w:hAnsi="Angsana New"/>
                <w:color w:val="000000" w:themeColor="text1"/>
                <w:sz w:val="22"/>
                <w:szCs w:val="22"/>
              </w:rPr>
            </w:pPr>
          </w:p>
        </w:tc>
        <w:tc>
          <w:tcPr>
            <w:tcW w:w="1009" w:type="dxa"/>
          </w:tcPr>
          <w:p w14:paraId="326D25A9" w14:textId="155D1221" w:rsidR="007848AA" w:rsidRPr="007848AA" w:rsidRDefault="007848AA" w:rsidP="007848AA">
            <w:pPr>
              <w:spacing w:line="260" w:lineRule="exact"/>
              <w:ind w:right="57"/>
              <w:jc w:val="right"/>
              <w:rPr>
                <w:rFonts w:ascii="Angsana New" w:hAnsi="Angsana New"/>
                <w:color w:val="000000" w:themeColor="text1"/>
                <w:sz w:val="22"/>
                <w:szCs w:val="22"/>
              </w:rPr>
            </w:pPr>
            <w:r w:rsidRPr="007848AA">
              <w:rPr>
                <w:rFonts w:ascii="Angsana New" w:hAnsi="Angsana New"/>
                <w:color w:val="000000" w:themeColor="text1"/>
                <w:sz w:val="22"/>
                <w:szCs w:val="22"/>
              </w:rPr>
              <w:t xml:space="preserve"> 13,352,865 </w:t>
            </w:r>
          </w:p>
        </w:tc>
        <w:tc>
          <w:tcPr>
            <w:tcW w:w="134" w:type="dxa"/>
          </w:tcPr>
          <w:p w14:paraId="204AA1AF" w14:textId="77777777" w:rsidR="007848AA" w:rsidRPr="007848AA" w:rsidRDefault="007848AA" w:rsidP="007848AA">
            <w:pPr>
              <w:spacing w:line="260" w:lineRule="exact"/>
              <w:ind w:right="57"/>
              <w:jc w:val="right"/>
              <w:rPr>
                <w:rFonts w:ascii="Angsana New" w:hAnsi="Angsana New"/>
                <w:color w:val="000000" w:themeColor="text1"/>
                <w:sz w:val="22"/>
                <w:szCs w:val="22"/>
                <w:cs/>
              </w:rPr>
            </w:pPr>
          </w:p>
        </w:tc>
        <w:tc>
          <w:tcPr>
            <w:tcW w:w="1036" w:type="dxa"/>
          </w:tcPr>
          <w:p w14:paraId="6A296F84" w14:textId="7B5F8302" w:rsidR="007848AA" w:rsidRPr="007848AA" w:rsidRDefault="007848AA" w:rsidP="007848AA">
            <w:pPr>
              <w:spacing w:line="260" w:lineRule="exact"/>
              <w:ind w:right="57"/>
              <w:jc w:val="right"/>
              <w:rPr>
                <w:rFonts w:ascii="Angsana New" w:hAnsi="Angsana New"/>
                <w:color w:val="000000" w:themeColor="text1"/>
                <w:sz w:val="22"/>
                <w:szCs w:val="22"/>
              </w:rPr>
            </w:pPr>
            <w:r w:rsidRPr="007848AA">
              <w:rPr>
                <w:rFonts w:ascii="Angsana New" w:hAnsi="Angsana New"/>
                <w:color w:val="000000" w:themeColor="text1"/>
                <w:sz w:val="22"/>
                <w:szCs w:val="22"/>
              </w:rPr>
              <w:t xml:space="preserve"> 63,099,202 </w:t>
            </w:r>
          </w:p>
        </w:tc>
      </w:tr>
      <w:tr w:rsidR="007848AA" w:rsidRPr="006017FD" w14:paraId="5ABCC229" w14:textId="77777777" w:rsidTr="004F14F8">
        <w:trPr>
          <w:trHeight w:val="20"/>
        </w:trPr>
        <w:tc>
          <w:tcPr>
            <w:tcW w:w="2088" w:type="dxa"/>
          </w:tcPr>
          <w:p w14:paraId="166B9C1A" w14:textId="77777777" w:rsidR="007848AA" w:rsidRPr="006017FD" w:rsidRDefault="007848AA" w:rsidP="007848AA">
            <w:pPr>
              <w:tabs>
                <w:tab w:val="left" w:pos="284"/>
                <w:tab w:val="left" w:pos="851"/>
                <w:tab w:val="left" w:pos="1418"/>
                <w:tab w:val="left" w:pos="1985"/>
              </w:tabs>
              <w:spacing w:line="260" w:lineRule="exact"/>
              <w:ind w:left="-57"/>
              <w:contextualSpacing/>
              <w:rPr>
                <w:rFonts w:ascii="Angsana New" w:hAnsi="Angsana New"/>
                <w:color w:val="000000" w:themeColor="text1"/>
                <w:sz w:val="22"/>
                <w:szCs w:val="22"/>
              </w:rPr>
            </w:pPr>
            <w:r w:rsidRPr="006017FD">
              <w:rPr>
                <w:rFonts w:ascii="Angsana New" w:hAnsi="Angsana New"/>
                <w:color w:val="000000" w:themeColor="text1"/>
                <w:sz w:val="22"/>
                <w:szCs w:val="22"/>
              </w:rPr>
              <w:t>Payment due over 5 years</w:t>
            </w:r>
          </w:p>
        </w:tc>
        <w:tc>
          <w:tcPr>
            <w:tcW w:w="1011" w:type="dxa"/>
          </w:tcPr>
          <w:p w14:paraId="395054A8" w14:textId="06DC94F8" w:rsidR="007848AA" w:rsidRPr="007848AA" w:rsidRDefault="007848AA" w:rsidP="007848AA">
            <w:pPr>
              <w:spacing w:line="260" w:lineRule="exact"/>
              <w:ind w:right="57"/>
              <w:jc w:val="right"/>
              <w:rPr>
                <w:rFonts w:ascii="Angsana New" w:hAnsi="Angsana New"/>
                <w:color w:val="000000" w:themeColor="text1"/>
                <w:sz w:val="22"/>
                <w:szCs w:val="22"/>
              </w:rPr>
            </w:pPr>
            <w:r w:rsidRPr="007848AA">
              <w:rPr>
                <w:rFonts w:ascii="Angsana New" w:hAnsi="Angsana New"/>
                <w:color w:val="000000" w:themeColor="text1"/>
                <w:sz w:val="22"/>
                <w:szCs w:val="22"/>
              </w:rPr>
              <w:t>47,539,741</w:t>
            </w:r>
          </w:p>
        </w:tc>
        <w:tc>
          <w:tcPr>
            <w:tcW w:w="134" w:type="dxa"/>
          </w:tcPr>
          <w:p w14:paraId="59CC883F" w14:textId="77777777" w:rsidR="007848AA" w:rsidRPr="007848AA" w:rsidRDefault="007848AA" w:rsidP="007848AA">
            <w:pPr>
              <w:spacing w:line="260" w:lineRule="exact"/>
              <w:ind w:right="57"/>
              <w:jc w:val="right"/>
              <w:rPr>
                <w:rFonts w:ascii="Angsana New" w:hAnsi="Angsana New"/>
                <w:color w:val="000000" w:themeColor="text1"/>
                <w:sz w:val="22"/>
                <w:szCs w:val="22"/>
              </w:rPr>
            </w:pPr>
          </w:p>
        </w:tc>
        <w:tc>
          <w:tcPr>
            <w:tcW w:w="1009" w:type="dxa"/>
          </w:tcPr>
          <w:p w14:paraId="1693C336" w14:textId="0A0F6066" w:rsidR="007848AA" w:rsidRPr="007848AA" w:rsidRDefault="007848AA" w:rsidP="007848AA">
            <w:pPr>
              <w:spacing w:line="260" w:lineRule="exact"/>
              <w:ind w:right="57"/>
              <w:jc w:val="right"/>
              <w:rPr>
                <w:rFonts w:ascii="Angsana New" w:hAnsi="Angsana New"/>
                <w:color w:val="000000" w:themeColor="text1"/>
                <w:sz w:val="22"/>
                <w:szCs w:val="22"/>
              </w:rPr>
            </w:pPr>
            <w:r w:rsidRPr="007848AA">
              <w:rPr>
                <w:rFonts w:ascii="Angsana New" w:hAnsi="Angsana New"/>
                <w:color w:val="000000" w:themeColor="text1"/>
                <w:sz w:val="22"/>
                <w:szCs w:val="22"/>
              </w:rPr>
              <w:t>20,658,878</w:t>
            </w:r>
          </w:p>
        </w:tc>
        <w:tc>
          <w:tcPr>
            <w:tcW w:w="135" w:type="dxa"/>
          </w:tcPr>
          <w:p w14:paraId="3DB4BECA" w14:textId="77777777" w:rsidR="007848AA" w:rsidRPr="007848AA" w:rsidRDefault="007848AA" w:rsidP="007848AA">
            <w:pPr>
              <w:spacing w:line="260" w:lineRule="exact"/>
              <w:ind w:right="57"/>
              <w:jc w:val="right"/>
              <w:rPr>
                <w:rFonts w:ascii="Angsana New" w:hAnsi="Angsana New"/>
                <w:color w:val="000000" w:themeColor="text1"/>
                <w:sz w:val="22"/>
                <w:szCs w:val="22"/>
              </w:rPr>
            </w:pPr>
          </w:p>
        </w:tc>
        <w:tc>
          <w:tcPr>
            <w:tcW w:w="1056" w:type="dxa"/>
          </w:tcPr>
          <w:p w14:paraId="5A0832DC" w14:textId="7AC3094B" w:rsidR="007848AA" w:rsidRPr="007848AA" w:rsidRDefault="007848AA" w:rsidP="007848AA">
            <w:pPr>
              <w:spacing w:line="260" w:lineRule="exact"/>
              <w:ind w:right="57"/>
              <w:jc w:val="right"/>
              <w:rPr>
                <w:rFonts w:ascii="Angsana New" w:hAnsi="Angsana New"/>
                <w:color w:val="000000" w:themeColor="text1"/>
                <w:sz w:val="22"/>
                <w:szCs w:val="22"/>
              </w:rPr>
            </w:pPr>
            <w:r w:rsidRPr="007848AA">
              <w:rPr>
                <w:rFonts w:ascii="Angsana New" w:hAnsi="Angsana New"/>
                <w:color w:val="000000" w:themeColor="text1"/>
                <w:sz w:val="22"/>
                <w:szCs w:val="22"/>
              </w:rPr>
              <w:t>68,198,619</w:t>
            </w:r>
          </w:p>
        </w:tc>
        <w:tc>
          <w:tcPr>
            <w:tcW w:w="134" w:type="dxa"/>
          </w:tcPr>
          <w:p w14:paraId="0793F5D8" w14:textId="77777777" w:rsidR="007848AA" w:rsidRPr="007848AA" w:rsidRDefault="007848AA" w:rsidP="007848AA">
            <w:pPr>
              <w:spacing w:line="260" w:lineRule="exact"/>
              <w:ind w:right="57"/>
              <w:jc w:val="right"/>
              <w:rPr>
                <w:rFonts w:ascii="Angsana New" w:hAnsi="Angsana New"/>
                <w:color w:val="000000" w:themeColor="text1"/>
                <w:sz w:val="22"/>
                <w:szCs w:val="22"/>
              </w:rPr>
            </w:pPr>
          </w:p>
        </w:tc>
        <w:tc>
          <w:tcPr>
            <w:tcW w:w="1045" w:type="dxa"/>
          </w:tcPr>
          <w:p w14:paraId="524B23BA" w14:textId="20BC0A64" w:rsidR="007848AA" w:rsidRPr="007848AA" w:rsidRDefault="007848AA" w:rsidP="007848AA">
            <w:pPr>
              <w:spacing w:line="260" w:lineRule="exact"/>
              <w:ind w:right="57"/>
              <w:jc w:val="right"/>
              <w:rPr>
                <w:rFonts w:ascii="Angsana New" w:hAnsi="Angsana New"/>
                <w:color w:val="000000" w:themeColor="text1"/>
                <w:sz w:val="22"/>
                <w:szCs w:val="22"/>
              </w:rPr>
            </w:pPr>
            <w:r w:rsidRPr="007848AA">
              <w:rPr>
                <w:rFonts w:ascii="Angsana New" w:hAnsi="Angsana New"/>
                <w:color w:val="000000" w:themeColor="text1"/>
                <w:sz w:val="22"/>
                <w:szCs w:val="22"/>
              </w:rPr>
              <w:t xml:space="preserve"> 52,863,345 </w:t>
            </w:r>
          </w:p>
        </w:tc>
        <w:tc>
          <w:tcPr>
            <w:tcW w:w="139" w:type="dxa"/>
          </w:tcPr>
          <w:p w14:paraId="27A6829E" w14:textId="77777777" w:rsidR="007848AA" w:rsidRPr="007848AA" w:rsidRDefault="007848AA" w:rsidP="007848AA">
            <w:pPr>
              <w:spacing w:line="260" w:lineRule="exact"/>
              <w:ind w:right="57"/>
              <w:jc w:val="right"/>
              <w:rPr>
                <w:rFonts w:ascii="Angsana New" w:hAnsi="Angsana New"/>
                <w:color w:val="000000" w:themeColor="text1"/>
                <w:sz w:val="22"/>
                <w:szCs w:val="22"/>
              </w:rPr>
            </w:pPr>
          </w:p>
        </w:tc>
        <w:tc>
          <w:tcPr>
            <w:tcW w:w="1009" w:type="dxa"/>
          </w:tcPr>
          <w:p w14:paraId="39EDBE64" w14:textId="0EA72D16" w:rsidR="007848AA" w:rsidRPr="007848AA" w:rsidRDefault="007848AA" w:rsidP="007848AA">
            <w:pPr>
              <w:spacing w:line="260" w:lineRule="exact"/>
              <w:ind w:right="57"/>
              <w:jc w:val="right"/>
              <w:rPr>
                <w:rFonts w:ascii="Angsana New" w:hAnsi="Angsana New"/>
                <w:color w:val="000000" w:themeColor="text1"/>
                <w:sz w:val="22"/>
                <w:szCs w:val="22"/>
              </w:rPr>
            </w:pPr>
            <w:r w:rsidRPr="007848AA">
              <w:rPr>
                <w:rFonts w:ascii="Angsana New" w:hAnsi="Angsana New"/>
                <w:color w:val="000000" w:themeColor="text1"/>
                <w:sz w:val="22"/>
                <w:szCs w:val="22"/>
              </w:rPr>
              <w:t xml:space="preserve"> 23,088,093 </w:t>
            </w:r>
          </w:p>
        </w:tc>
        <w:tc>
          <w:tcPr>
            <w:tcW w:w="134" w:type="dxa"/>
          </w:tcPr>
          <w:p w14:paraId="70ADD7BE" w14:textId="77777777" w:rsidR="007848AA" w:rsidRPr="007848AA" w:rsidRDefault="007848AA" w:rsidP="007848AA">
            <w:pPr>
              <w:spacing w:line="260" w:lineRule="exact"/>
              <w:ind w:right="57"/>
              <w:jc w:val="right"/>
              <w:rPr>
                <w:rFonts w:ascii="Angsana New" w:hAnsi="Angsana New"/>
                <w:color w:val="000000" w:themeColor="text1"/>
                <w:sz w:val="22"/>
                <w:szCs w:val="22"/>
                <w:cs/>
              </w:rPr>
            </w:pPr>
          </w:p>
        </w:tc>
        <w:tc>
          <w:tcPr>
            <w:tcW w:w="1036" w:type="dxa"/>
          </w:tcPr>
          <w:p w14:paraId="583A96EC" w14:textId="52408E60" w:rsidR="007848AA" w:rsidRPr="007848AA" w:rsidRDefault="007848AA" w:rsidP="007848AA">
            <w:pPr>
              <w:spacing w:line="260" w:lineRule="exact"/>
              <w:ind w:right="57"/>
              <w:jc w:val="right"/>
              <w:rPr>
                <w:rFonts w:ascii="Angsana New" w:hAnsi="Angsana New"/>
                <w:color w:val="000000" w:themeColor="text1"/>
                <w:sz w:val="22"/>
                <w:szCs w:val="22"/>
              </w:rPr>
            </w:pPr>
            <w:r w:rsidRPr="007848AA">
              <w:rPr>
                <w:rFonts w:ascii="Angsana New" w:hAnsi="Angsana New"/>
                <w:color w:val="000000" w:themeColor="text1"/>
                <w:sz w:val="22"/>
                <w:szCs w:val="22"/>
              </w:rPr>
              <w:t xml:space="preserve"> 75,951,438 </w:t>
            </w:r>
          </w:p>
        </w:tc>
      </w:tr>
      <w:tr w:rsidR="007848AA" w:rsidRPr="006017FD" w14:paraId="23188A32" w14:textId="77777777" w:rsidTr="004F14F8">
        <w:trPr>
          <w:trHeight w:val="20"/>
        </w:trPr>
        <w:tc>
          <w:tcPr>
            <w:tcW w:w="2088" w:type="dxa"/>
          </w:tcPr>
          <w:p w14:paraId="1671845A" w14:textId="77777777" w:rsidR="007848AA" w:rsidRPr="006017FD" w:rsidRDefault="007848AA" w:rsidP="007848AA">
            <w:pPr>
              <w:pStyle w:val="Heading5"/>
              <w:tabs>
                <w:tab w:val="left" w:pos="284"/>
                <w:tab w:val="left" w:pos="566"/>
                <w:tab w:val="left" w:pos="851"/>
                <w:tab w:val="left" w:pos="1418"/>
                <w:tab w:val="left" w:pos="1985"/>
              </w:tabs>
              <w:spacing w:line="260" w:lineRule="exact"/>
              <w:contextualSpacing/>
              <w:rPr>
                <w:rFonts w:ascii="Angsana New" w:hAnsi="Angsana New"/>
                <w:b w:val="0"/>
                <w:bCs w:val="0"/>
                <w:color w:val="000000" w:themeColor="text1"/>
                <w:sz w:val="22"/>
                <w:szCs w:val="22"/>
              </w:rPr>
            </w:pPr>
            <w:r w:rsidRPr="006017FD">
              <w:rPr>
                <w:rFonts w:ascii="Angsana New" w:hAnsi="Angsana New"/>
                <w:b w:val="0"/>
                <w:bCs w:val="0"/>
                <w:color w:val="000000" w:themeColor="text1"/>
                <w:sz w:val="22"/>
                <w:szCs w:val="22"/>
              </w:rPr>
              <w:t xml:space="preserve">      Total</w:t>
            </w:r>
          </w:p>
        </w:tc>
        <w:tc>
          <w:tcPr>
            <w:tcW w:w="1011" w:type="dxa"/>
            <w:tcBorders>
              <w:top w:val="single" w:sz="6" w:space="0" w:color="auto"/>
              <w:left w:val="nil"/>
              <w:bottom w:val="double" w:sz="6" w:space="0" w:color="auto"/>
              <w:right w:val="nil"/>
            </w:tcBorders>
          </w:tcPr>
          <w:p w14:paraId="1BEF21ED" w14:textId="2E5529D6" w:rsidR="007848AA" w:rsidRPr="007848AA" w:rsidRDefault="007848AA" w:rsidP="007848AA">
            <w:pPr>
              <w:spacing w:line="260" w:lineRule="exact"/>
              <w:ind w:right="57"/>
              <w:jc w:val="right"/>
              <w:rPr>
                <w:rFonts w:ascii="Angsana New" w:hAnsi="Angsana New"/>
                <w:color w:val="000000" w:themeColor="text1"/>
                <w:sz w:val="22"/>
                <w:szCs w:val="22"/>
                <w:cs/>
              </w:rPr>
            </w:pPr>
            <w:r w:rsidRPr="007848AA">
              <w:rPr>
                <w:rFonts w:ascii="Angsana New" w:hAnsi="Angsana New"/>
                <w:color w:val="000000" w:themeColor="text1"/>
                <w:sz w:val="22"/>
                <w:szCs w:val="22"/>
              </w:rPr>
              <w:t>115,606,106</w:t>
            </w:r>
          </w:p>
        </w:tc>
        <w:tc>
          <w:tcPr>
            <w:tcW w:w="134" w:type="dxa"/>
          </w:tcPr>
          <w:p w14:paraId="3FF54189" w14:textId="77777777" w:rsidR="007848AA" w:rsidRPr="007848AA" w:rsidRDefault="007848AA" w:rsidP="007848AA">
            <w:pPr>
              <w:spacing w:line="260" w:lineRule="exact"/>
              <w:ind w:right="57"/>
              <w:jc w:val="right"/>
              <w:rPr>
                <w:rFonts w:ascii="Angsana New" w:hAnsi="Angsana New"/>
                <w:color w:val="000000" w:themeColor="text1"/>
                <w:sz w:val="22"/>
                <w:szCs w:val="22"/>
              </w:rPr>
            </w:pPr>
          </w:p>
        </w:tc>
        <w:tc>
          <w:tcPr>
            <w:tcW w:w="1009" w:type="dxa"/>
            <w:tcBorders>
              <w:top w:val="single" w:sz="6" w:space="0" w:color="auto"/>
              <w:left w:val="nil"/>
              <w:bottom w:val="double" w:sz="6" w:space="0" w:color="auto"/>
              <w:right w:val="nil"/>
            </w:tcBorders>
          </w:tcPr>
          <w:p w14:paraId="3EE006B4" w14:textId="78EF3E89" w:rsidR="007848AA" w:rsidRPr="007848AA" w:rsidRDefault="007848AA" w:rsidP="007848AA">
            <w:pPr>
              <w:spacing w:line="260" w:lineRule="exact"/>
              <w:ind w:right="57"/>
              <w:jc w:val="right"/>
              <w:rPr>
                <w:rFonts w:ascii="Angsana New" w:hAnsi="Angsana New"/>
                <w:color w:val="000000" w:themeColor="text1"/>
                <w:sz w:val="22"/>
                <w:szCs w:val="22"/>
              </w:rPr>
            </w:pPr>
            <w:r w:rsidRPr="007848AA">
              <w:rPr>
                <w:rFonts w:ascii="Angsana New" w:hAnsi="Angsana New"/>
                <w:color w:val="000000" w:themeColor="text1"/>
                <w:sz w:val="22"/>
                <w:szCs w:val="22"/>
              </w:rPr>
              <w:t>37,647,963</w:t>
            </w:r>
          </w:p>
        </w:tc>
        <w:tc>
          <w:tcPr>
            <w:tcW w:w="135" w:type="dxa"/>
          </w:tcPr>
          <w:p w14:paraId="336DEA61" w14:textId="77777777" w:rsidR="007848AA" w:rsidRPr="007848AA" w:rsidRDefault="007848AA" w:rsidP="007848AA">
            <w:pPr>
              <w:spacing w:line="260" w:lineRule="exact"/>
              <w:ind w:right="57"/>
              <w:jc w:val="right"/>
              <w:rPr>
                <w:rFonts w:ascii="Angsana New" w:hAnsi="Angsana New"/>
                <w:color w:val="000000" w:themeColor="text1"/>
                <w:sz w:val="22"/>
                <w:szCs w:val="22"/>
              </w:rPr>
            </w:pPr>
          </w:p>
        </w:tc>
        <w:tc>
          <w:tcPr>
            <w:tcW w:w="1056" w:type="dxa"/>
            <w:tcBorders>
              <w:top w:val="single" w:sz="6" w:space="0" w:color="auto"/>
              <w:left w:val="nil"/>
              <w:bottom w:val="double" w:sz="6" w:space="0" w:color="auto"/>
              <w:right w:val="nil"/>
            </w:tcBorders>
          </w:tcPr>
          <w:p w14:paraId="1AC54D8D" w14:textId="460806CA" w:rsidR="007848AA" w:rsidRPr="007848AA" w:rsidRDefault="007848AA" w:rsidP="007848AA">
            <w:pPr>
              <w:spacing w:line="260" w:lineRule="exact"/>
              <w:ind w:right="57"/>
              <w:jc w:val="right"/>
              <w:rPr>
                <w:rFonts w:ascii="Angsana New" w:hAnsi="Angsana New"/>
                <w:color w:val="000000" w:themeColor="text1"/>
                <w:sz w:val="22"/>
                <w:szCs w:val="22"/>
              </w:rPr>
            </w:pPr>
            <w:r w:rsidRPr="007848AA">
              <w:rPr>
                <w:rFonts w:ascii="Angsana New" w:hAnsi="Angsana New"/>
                <w:color w:val="000000" w:themeColor="text1"/>
                <w:sz w:val="22"/>
                <w:szCs w:val="22"/>
              </w:rPr>
              <w:t>153,254,069</w:t>
            </w:r>
          </w:p>
        </w:tc>
        <w:tc>
          <w:tcPr>
            <w:tcW w:w="134" w:type="dxa"/>
          </w:tcPr>
          <w:p w14:paraId="1E3CEA8C" w14:textId="77777777" w:rsidR="007848AA" w:rsidRPr="007848AA" w:rsidRDefault="007848AA" w:rsidP="007848AA">
            <w:pPr>
              <w:spacing w:line="260" w:lineRule="exact"/>
              <w:ind w:right="57"/>
              <w:jc w:val="right"/>
              <w:rPr>
                <w:rFonts w:ascii="Angsana New" w:hAnsi="Angsana New"/>
                <w:color w:val="000000" w:themeColor="text1"/>
                <w:sz w:val="22"/>
                <w:szCs w:val="22"/>
              </w:rPr>
            </w:pPr>
          </w:p>
        </w:tc>
        <w:tc>
          <w:tcPr>
            <w:tcW w:w="1045" w:type="dxa"/>
            <w:tcBorders>
              <w:top w:val="single" w:sz="6" w:space="0" w:color="auto"/>
              <w:left w:val="nil"/>
              <w:bottom w:val="double" w:sz="6" w:space="0" w:color="auto"/>
              <w:right w:val="nil"/>
            </w:tcBorders>
          </w:tcPr>
          <w:p w14:paraId="21FECBE9" w14:textId="4292FB33" w:rsidR="007848AA" w:rsidRPr="007848AA" w:rsidRDefault="007848AA" w:rsidP="007848AA">
            <w:pPr>
              <w:spacing w:line="260" w:lineRule="exact"/>
              <w:ind w:right="57"/>
              <w:jc w:val="right"/>
              <w:rPr>
                <w:rFonts w:ascii="Angsana New" w:hAnsi="Angsana New"/>
                <w:color w:val="000000" w:themeColor="text1"/>
                <w:sz w:val="22"/>
                <w:szCs w:val="22"/>
                <w:cs/>
              </w:rPr>
            </w:pPr>
            <w:r w:rsidRPr="007848AA">
              <w:rPr>
                <w:rFonts w:ascii="Angsana New" w:hAnsi="Angsana New"/>
                <w:color w:val="000000" w:themeColor="text1"/>
                <w:sz w:val="22"/>
                <w:szCs w:val="22"/>
              </w:rPr>
              <w:t xml:space="preserve"> 137,336,438 </w:t>
            </w:r>
          </w:p>
        </w:tc>
        <w:tc>
          <w:tcPr>
            <w:tcW w:w="139" w:type="dxa"/>
          </w:tcPr>
          <w:p w14:paraId="46E17552" w14:textId="77777777" w:rsidR="007848AA" w:rsidRPr="007848AA" w:rsidRDefault="007848AA" w:rsidP="007848AA">
            <w:pPr>
              <w:spacing w:line="260" w:lineRule="exact"/>
              <w:ind w:right="57"/>
              <w:jc w:val="right"/>
              <w:rPr>
                <w:rFonts w:ascii="Angsana New" w:hAnsi="Angsana New"/>
                <w:color w:val="000000" w:themeColor="text1"/>
                <w:sz w:val="22"/>
                <w:szCs w:val="22"/>
              </w:rPr>
            </w:pPr>
          </w:p>
        </w:tc>
        <w:tc>
          <w:tcPr>
            <w:tcW w:w="1009" w:type="dxa"/>
            <w:tcBorders>
              <w:top w:val="single" w:sz="6" w:space="0" w:color="auto"/>
              <w:left w:val="nil"/>
              <w:bottom w:val="double" w:sz="6" w:space="0" w:color="auto"/>
              <w:right w:val="nil"/>
            </w:tcBorders>
          </w:tcPr>
          <w:p w14:paraId="525EB629" w14:textId="08F12C98" w:rsidR="007848AA" w:rsidRPr="007848AA" w:rsidRDefault="007848AA" w:rsidP="007848AA">
            <w:pPr>
              <w:spacing w:line="260" w:lineRule="exact"/>
              <w:ind w:right="57"/>
              <w:jc w:val="right"/>
              <w:rPr>
                <w:rFonts w:ascii="Angsana New" w:hAnsi="Angsana New"/>
                <w:color w:val="000000" w:themeColor="text1"/>
                <w:sz w:val="22"/>
                <w:szCs w:val="22"/>
              </w:rPr>
            </w:pPr>
            <w:r w:rsidRPr="007848AA">
              <w:rPr>
                <w:rFonts w:ascii="Angsana New" w:hAnsi="Angsana New"/>
                <w:color w:val="000000" w:themeColor="text1"/>
                <w:sz w:val="22"/>
                <w:szCs w:val="22"/>
              </w:rPr>
              <w:t xml:space="preserve"> 42,425,185 </w:t>
            </w:r>
          </w:p>
        </w:tc>
        <w:tc>
          <w:tcPr>
            <w:tcW w:w="134" w:type="dxa"/>
          </w:tcPr>
          <w:p w14:paraId="167F27E7" w14:textId="77777777" w:rsidR="007848AA" w:rsidRPr="007848AA" w:rsidRDefault="007848AA" w:rsidP="007848AA">
            <w:pPr>
              <w:spacing w:line="260" w:lineRule="exact"/>
              <w:ind w:right="57"/>
              <w:jc w:val="right"/>
              <w:rPr>
                <w:rFonts w:ascii="Angsana New" w:hAnsi="Angsana New"/>
                <w:color w:val="000000" w:themeColor="text1"/>
                <w:sz w:val="22"/>
                <w:szCs w:val="22"/>
                <w:cs/>
              </w:rPr>
            </w:pPr>
          </w:p>
        </w:tc>
        <w:tc>
          <w:tcPr>
            <w:tcW w:w="1036" w:type="dxa"/>
            <w:tcBorders>
              <w:top w:val="single" w:sz="6" w:space="0" w:color="auto"/>
              <w:left w:val="nil"/>
              <w:bottom w:val="double" w:sz="6" w:space="0" w:color="auto"/>
              <w:right w:val="nil"/>
            </w:tcBorders>
          </w:tcPr>
          <w:p w14:paraId="272A76B3" w14:textId="20A28BFD" w:rsidR="007848AA" w:rsidRPr="007848AA" w:rsidRDefault="007848AA" w:rsidP="007848AA">
            <w:pPr>
              <w:spacing w:line="260" w:lineRule="exact"/>
              <w:ind w:right="57"/>
              <w:jc w:val="right"/>
              <w:rPr>
                <w:rFonts w:ascii="Angsana New" w:hAnsi="Angsana New"/>
                <w:color w:val="000000" w:themeColor="text1"/>
                <w:sz w:val="22"/>
                <w:szCs w:val="22"/>
              </w:rPr>
            </w:pPr>
            <w:r w:rsidRPr="007848AA">
              <w:rPr>
                <w:rFonts w:ascii="Angsana New" w:hAnsi="Angsana New"/>
                <w:color w:val="000000" w:themeColor="text1"/>
                <w:sz w:val="22"/>
                <w:szCs w:val="22"/>
              </w:rPr>
              <w:t xml:space="preserve"> 179,761,623 </w:t>
            </w:r>
          </w:p>
        </w:tc>
      </w:tr>
    </w:tbl>
    <w:p w14:paraId="7F7A597B" w14:textId="77777777" w:rsidR="00A54234" w:rsidRPr="006017FD" w:rsidRDefault="00A54234" w:rsidP="00AC0A1C">
      <w:pPr>
        <w:tabs>
          <w:tab w:val="left" w:pos="284"/>
          <w:tab w:val="left" w:pos="567"/>
          <w:tab w:val="left" w:pos="851"/>
          <w:tab w:val="left" w:pos="1134"/>
          <w:tab w:val="left" w:pos="1418"/>
          <w:tab w:val="left" w:pos="1701"/>
          <w:tab w:val="left" w:pos="1985"/>
          <w:tab w:val="left" w:pos="2268"/>
        </w:tabs>
        <w:spacing w:line="240" w:lineRule="exact"/>
        <w:rPr>
          <w:rFonts w:ascii="Angsana New" w:hAnsi="Angsana New"/>
          <w:color w:val="000000" w:themeColor="text1"/>
          <w:sz w:val="22"/>
          <w:szCs w:val="22"/>
        </w:rPr>
      </w:pPr>
    </w:p>
    <w:tbl>
      <w:tblPr>
        <w:tblW w:w="8930" w:type="dxa"/>
        <w:tblInd w:w="341" w:type="dxa"/>
        <w:tblCellMar>
          <w:left w:w="57" w:type="dxa"/>
          <w:right w:w="57" w:type="dxa"/>
        </w:tblCellMar>
        <w:tblLook w:val="01E0" w:firstRow="1" w:lastRow="1" w:firstColumn="1" w:lastColumn="1" w:noHBand="0" w:noVBand="0"/>
      </w:tblPr>
      <w:tblGrid>
        <w:gridCol w:w="2088"/>
        <w:gridCol w:w="1011"/>
        <w:gridCol w:w="134"/>
        <w:gridCol w:w="1009"/>
        <w:gridCol w:w="135"/>
        <w:gridCol w:w="1056"/>
        <w:gridCol w:w="134"/>
        <w:gridCol w:w="1045"/>
        <w:gridCol w:w="139"/>
        <w:gridCol w:w="1009"/>
        <w:gridCol w:w="134"/>
        <w:gridCol w:w="1036"/>
      </w:tblGrid>
      <w:tr w:rsidR="00AB070D" w:rsidRPr="006017FD" w14:paraId="06556D9F" w14:textId="77777777" w:rsidTr="00A30AD9">
        <w:trPr>
          <w:trHeight w:val="20"/>
        </w:trPr>
        <w:tc>
          <w:tcPr>
            <w:tcW w:w="2088" w:type="dxa"/>
          </w:tcPr>
          <w:p w14:paraId="13C7C22A" w14:textId="77777777" w:rsidR="00A54234" w:rsidRPr="006017FD"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6842" w:type="dxa"/>
            <w:gridSpan w:val="11"/>
            <w:tcBorders>
              <w:bottom w:val="single" w:sz="6" w:space="0" w:color="auto"/>
            </w:tcBorders>
          </w:tcPr>
          <w:p w14:paraId="7170901C" w14:textId="77777777" w:rsidR="00A54234" w:rsidRPr="006017FD" w:rsidRDefault="00A54234" w:rsidP="00310184">
            <w:pPr>
              <w:tabs>
                <w:tab w:val="left" w:pos="284"/>
                <w:tab w:val="left" w:pos="851"/>
                <w:tab w:val="left" w:pos="1418"/>
                <w:tab w:val="left" w:pos="1985"/>
              </w:tabs>
              <w:spacing w:line="260" w:lineRule="exact"/>
              <w:ind w:left="-57" w:right="-57"/>
              <w:contextualSpacing/>
              <w:jc w:val="center"/>
              <w:rPr>
                <w:rFonts w:ascii="Angsana New" w:hAnsi="Angsana New"/>
                <w:color w:val="000000" w:themeColor="text1"/>
                <w:sz w:val="22"/>
                <w:szCs w:val="22"/>
              </w:rPr>
            </w:pPr>
            <w:r w:rsidRPr="006017FD">
              <w:rPr>
                <w:rFonts w:ascii="Angsana New" w:hAnsi="Angsana New"/>
                <w:color w:val="000000" w:themeColor="text1"/>
                <w:sz w:val="22"/>
                <w:szCs w:val="22"/>
              </w:rPr>
              <w:t>Baht</w:t>
            </w:r>
          </w:p>
        </w:tc>
      </w:tr>
      <w:tr w:rsidR="00AB070D" w:rsidRPr="006017FD" w14:paraId="03CDD318" w14:textId="77777777" w:rsidTr="00A30AD9">
        <w:trPr>
          <w:trHeight w:val="20"/>
        </w:trPr>
        <w:tc>
          <w:tcPr>
            <w:tcW w:w="2088" w:type="dxa"/>
          </w:tcPr>
          <w:p w14:paraId="165B3286" w14:textId="77777777" w:rsidR="00A54234" w:rsidRPr="006017FD"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6842" w:type="dxa"/>
            <w:gridSpan w:val="11"/>
            <w:tcBorders>
              <w:top w:val="single" w:sz="6" w:space="0" w:color="auto"/>
              <w:bottom w:val="single" w:sz="6" w:space="0" w:color="auto"/>
            </w:tcBorders>
            <w:vAlign w:val="center"/>
          </w:tcPr>
          <w:p w14:paraId="43ADF647" w14:textId="77777777" w:rsidR="00A54234" w:rsidRPr="006017FD" w:rsidRDefault="00A54234" w:rsidP="00310184">
            <w:pPr>
              <w:pStyle w:val="BlockText"/>
              <w:spacing w:line="260" w:lineRule="exact"/>
              <w:ind w:left="-57" w:right="-57"/>
              <w:jc w:val="center"/>
              <w:rPr>
                <w:rFonts w:ascii="Angsana New" w:hAnsi="Angsana New"/>
                <w:color w:val="000000" w:themeColor="text1"/>
                <w:sz w:val="22"/>
                <w:szCs w:val="22"/>
                <w:lang w:val="en-GB"/>
              </w:rPr>
            </w:pPr>
            <w:r w:rsidRPr="006017FD">
              <w:rPr>
                <w:rFonts w:ascii="Angsana New" w:hAnsi="Angsana New"/>
                <w:color w:val="000000" w:themeColor="text1"/>
                <w:sz w:val="22"/>
                <w:szCs w:val="22"/>
                <w:lang w:val="en-GB"/>
              </w:rPr>
              <w:t>Separate</w:t>
            </w:r>
            <w:r w:rsidRPr="006017FD">
              <w:rPr>
                <w:rFonts w:ascii="Angsana New" w:hAnsi="Angsana New"/>
                <w:color w:val="000000" w:themeColor="text1"/>
                <w:sz w:val="22"/>
                <w:szCs w:val="22"/>
                <w:cs/>
                <w:lang w:val="en-GB"/>
              </w:rPr>
              <w:t xml:space="preserve"> </w:t>
            </w:r>
            <w:r w:rsidRPr="006017FD">
              <w:rPr>
                <w:rFonts w:ascii="Angsana New" w:hAnsi="Angsana New"/>
                <w:color w:val="000000" w:themeColor="text1"/>
                <w:sz w:val="22"/>
                <w:szCs w:val="22"/>
                <w:lang w:val="en-GB"/>
              </w:rPr>
              <w:t>financial statements</w:t>
            </w:r>
          </w:p>
        </w:tc>
      </w:tr>
      <w:tr w:rsidR="00AB070D" w:rsidRPr="006017FD" w14:paraId="3CCD76A6" w14:textId="77777777" w:rsidTr="00A30AD9">
        <w:trPr>
          <w:trHeight w:val="20"/>
        </w:trPr>
        <w:tc>
          <w:tcPr>
            <w:tcW w:w="2088" w:type="dxa"/>
          </w:tcPr>
          <w:p w14:paraId="0A27F645" w14:textId="77777777" w:rsidR="00A54234" w:rsidRPr="006017FD"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3345" w:type="dxa"/>
            <w:gridSpan w:val="5"/>
            <w:tcBorders>
              <w:top w:val="single" w:sz="6" w:space="0" w:color="auto"/>
              <w:bottom w:val="single" w:sz="6" w:space="0" w:color="auto"/>
            </w:tcBorders>
          </w:tcPr>
          <w:p w14:paraId="3A1F7189" w14:textId="02079CEA" w:rsidR="00A54234" w:rsidRPr="006017FD" w:rsidRDefault="00A54234" w:rsidP="00310184">
            <w:pPr>
              <w:tabs>
                <w:tab w:val="left" w:pos="284"/>
                <w:tab w:val="left" w:pos="851"/>
                <w:tab w:val="left" w:pos="1985"/>
              </w:tabs>
              <w:spacing w:line="260" w:lineRule="exact"/>
              <w:ind w:left="-57" w:right="-57"/>
              <w:contextualSpacing/>
              <w:jc w:val="center"/>
              <w:rPr>
                <w:rFonts w:ascii="Angsana New" w:hAnsi="Angsana New"/>
                <w:color w:val="000000" w:themeColor="text1"/>
                <w:sz w:val="22"/>
                <w:szCs w:val="22"/>
              </w:rPr>
            </w:pPr>
            <w:r w:rsidRPr="006017FD">
              <w:rPr>
                <w:rFonts w:ascii="Angsana New" w:hAnsi="Angsana New"/>
                <w:color w:val="000000" w:themeColor="text1"/>
                <w:sz w:val="22"/>
                <w:szCs w:val="22"/>
              </w:rPr>
              <w:t>As at December 31, 202</w:t>
            </w:r>
            <w:r w:rsidR="006628F9" w:rsidRPr="006017FD">
              <w:rPr>
                <w:rFonts w:ascii="Angsana New" w:hAnsi="Angsana New"/>
                <w:color w:val="000000" w:themeColor="text1"/>
                <w:sz w:val="22"/>
                <w:szCs w:val="22"/>
              </w:rPr>
              <w:t>5</w:t>
            </w:r>
          </w:p>
        </w:tc>
        <w:tc>
          <w:tcPr>
            <w:tcW w:w="134" w:type="dxa"/>
          </w:tcPr>
          <w:p w14:paraId="63535EA6" w14:textId="77777777" w:rsidR="00A54234" w:rsidRPr="006017FD"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3363" w:type="dxa"/>
            <w:gridSpan w:val="5"/>
            <w:tcBorders>
              <w:bottom w:val="single" w:sz="6" w:space="0" w:color="auto"/>
            </w:tcBorders>
          </w:tcPr>
          <w:p w14:paraId="1062E3E5" w14:textId="1046D378" w:rsidR="00A54234" w:rsidRPr="006017FD" w:rsidRDefault="00734AA6" w:rsidP="00310184">
            <w:pPr>
              <w:tabs>
                <w:tab w:val="left" w:pos="284"/>
                <w:tab w:val="left" w:pos="851"/>
                <w:tab w:val="left" w:pos="1985"/>
              </w:tabs>
              <w:spacing w:line="260" w:lineRule="exact"/>
              <w:ind w:left="-57" w:right="-57"/>
              <w:contextualSpacing/>
              <w:jc w:val="center"/>
              <w:rPr>
                <w:rFonts w:ascii="Angsana New" w:hAnsi="Angsana New"/>
                <w:color w:val="000000" w:themeColor="text1"/>
                <w:sz w:val="22"/>
                <w:szCs w:val="22"/>
              </w:rPr>
            </w:pPr>
            <w:r w:rsidRPr="006017FD">
              <w:rPr>
                <w:rFonts w:ascii="Angsana New" w:hAnsi="Angsana New"/>
                <w:color w:val="000000" w:themeColor="text1"/>
                <w:sz w:val="22"/>
                <w:szCs w:val="22"/>
              </w:rPr>
              <w:t>As at December 31, 202</w:t>
            </w:r>
            <w:r w:rsidR="006628F9" w:rsidRPr="006017FD">
              <w:rPr>
                <w:rFonts w:ascii="Angsana New" w:hAnsi="Angsana New"/>
                <w:color w:val="000000" w:themeColor="text1"/>
                <w:sz w:val="22"/>
                <w:szCs w:val="22"/>
              </w:rPr>
              <w:t>4</w:t>
            </w:r>
          </w:p>
        </w:tc>
      </w:tr>
      <w:tr w:rsidR="00AB070D" w:rsidRPr="006017FD" w14:paraId="335A7837" w14:textId="77777777" w:rsidTr="00A30AD9">
        <w:trPr>
          <w:trHeight w:val="20"/>
        </w:trPr>
        <w:tc>
          <w:tcPr>
            <w:tcW w:w="2088" w:type="dxa"/>
          </w:tcPr>
          <w:p w14:paraId="314D8976" w14:textId="77777777" w:rsidR="00A54234" w:rsidRPr="006017FD"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1011" w:type="dxa"/>
            <w:tcBorders>
              <w:top w:val="single" w:sz="6" w:space="0" w:color="auto"/>
              <w:bottom w:val="single" w:sz="6" w:space="0" w:color="auto"/>
            </w:tcBorders>
          </w:tcPr>
          <w:p w14:paraId="069F2E77" w14:textId="77777777" w:rsidR="00A54234" w:rsidRPr="006017FD" w:rsidRDefault="00A54234" w:rsidP="00310184">
            <w:pPr>
              <w:tabs>
                <w:tab w:val="left" w:pos="284"/>
                <w:tab w:val="left" w:pos="851"/>
                <w:tab w:val="left" w:pos="1418"/>
                <w:tab w:val="left" w:pos="1985"/>
              </w:tabs>
              <w:spacing w:line="260" w:lineRule="exact"/>
              <w:ind w:left="-57" w:right="-57"/>
              <w:contextualSpacing/>
              <w:jc w:val="center"/>
              <w:rPr>
                <w:rFonts w:ascii="Angsana New" w:hAnsi="Angsana New"/>
                <w:color w:val="000000" w:themeColor="text1"/>
                <w:sz w:val="22"/>
                <w:szCs w:val="22"/>
              </w:rPr>
            </w:pPr>
            <w:r w:rsidRPr="006017FD">
              <w:rPr>
                <w:rFonts w:ascii="Angsana New" w:hAnsi="Angsana New"/>
                <w:color w:val="000000" w:themeColor="text1"/>
                <w:sz w:val="22"/>
                <w:szCs w:val="22"/>
              </w:rPr>
              <w:t>Principal</w:t>
            </w:r>
          </w:p>
        </w:tc>
        <w:tc>
          <w:tcPr>
            <w:tcW w:w="134" w:type="dxa"/>
            <w:tcBorders>
              <w:top w:val="single" w:sz="6" w:space="0" w:color="auto"/>
              <w:left w:val="nil"/>
            </w:tcBorders>
          </w:tcPr>
          <w:p w14:paraId="23C6405B" w14:textId="77777777" w:rsidR="00A54234" w:rsidRPr="006017FD"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1009" w:type="dxa"/>
            <w:tcBorders>
              <w:top w:val="single" w:sz="6" w:space="0" w:color="auto"/>
              <w:bottom w:val="single" w:sz="6" w:space="0" w:color="auto"/>
            </w:tcBorders>
          </w:tcPr>
          <w:p w14:paraId="079FB496" w14:textId="77777777" w:rsidR="00A54234" w:rsidRPr="006017FD" w:rsidRDefault="00A54234" w:rsidP="00310184">
            <w:pPr>
              <w:tabs>
                <w:tab w:val="left" w:pos="284"/>
                <w:tab w:val="left" w:pos="851"/>
                <w:tab w:val="left" w:pos="1418"/>
                <w:tab w:val="left" w:pos="1985"/>
              </w:tabs>
              <w:spacing w:line="260" w:lineRule="exact"/>
              <w:ind w:left="-57" w:right="-57"/>
              <w:contextualSpacing/>
              <w:jc w:val="center"/>
              <w:rPr>
                <w:rFonts w:ascii="Angsana New" w:hAnsi="Angsana New"/>
                <w:color w:val="000000" w:themeColor="text1"/>
                <w:sz w:val="22"/>
                <w:szCs w:val="22"/>
              </w:rPr>
            </w:pPr>
            <w:r w:rsidRPr="006017FD">
              <w:rPr>
                <w:rFonts w:ascii="Angsana New" w:hAnsi="Angsana New"/>
                <w:color w:val="000000" w:themeColor="text1"/>
                <w:sz w:val="22"/>
                <w:szCs w:val="22"/>
              </w:rPr>
              <w:t>Interest expenses</w:t>
            </w:r>
          </w:p>
        </w:tc>
        <w:tc>
          <w:tcPr>
            <w:tcW w:w="135" w:type="dxa"/>
            <w:tcBorders>
              <w:top w:val="single" w:sz="6" w:space="0" w:color="auto"/>
            </w:tcBorders>
          </w:tcPr>
          <w:p w14:paraId="14DF8396" w14:textId="77777777" w:rsidR="00A54234" w:rsidRPr="006017FD" w:rsidRDefault="00A54234" w:rsidP="00310184">
            <w:pPr>
              <w:tabs>
                <w:tab w:val="left" w:pos="284"/>
                <w:tab w:val="left" w:pos="851"/>
                <w:tab w:val="left" w:pos="1418"/>
                <w:tab w:val="left" w:pos="1985"/>
              </w:tabs>
              <w:spacing w:line="260" w:lineRule="exact"/>
              <w:ind w:left="-57" w:right="-57"/>
              <w:contextualSpacing/>
              <w:jc w:val="center"/>
              <w:rPr>
                <w:rFonts w:ascii="Angsana New" w:hAnsi="Angsana New"/>
                <w:color w:val="000000" w:themeColor="text1"/>
                <w:sz w:val="22"/>
                <w:szCs w:val="22"/>
              </w:rPr>
            </w:pPr>
          </w:p>
        </w:tc>
        <w:tc>
          <w:tcPr>
            <w:tcW w:w="1056" w:type="dxa"/>
            <w:tcBorders>
              <w:top w:val="single" w:sz="6" w:space="0" w:color="auto"/>
              <w:bottom w:val="single" w:sz="6" w:space="0" w:color="auto"/>
            </w:tcBorders>
          </w:tcPr>
          <w:p w14:paraId="5DC7C198" w14:textId="77777777" w:rsidR="00A54234" w:rsidRPr="006017FD" w:rsidRDefault="00A54234" w:rsidP="00310184">
            <w:pPr>
              <w:tabs>
                <w:tab w:val="left" w:pos="284"/>
                <w:tab w:val="left" w:pos="851"/>
                <w:tab w:val="left" w:pos="1985"/>
              </w:tabs>
              <w:spacing w:line="260" w:lineRule="exact"/>
              <w:ind w:left="-57" w:right="-57"/>
              <w:contextualSpacing/>
              <w:jc w:val="center"/>
              <w:rPr>
                <w:rFonts w:ascii="Angsana New" w:hAnsi="Angsana New"/>
                <w:color w:val="000000" w:themeColor="text1"/>
                <w:sz w:val="22"/>
                <w:szCs w:val="22"/>
              </w:rPr>
            </w:pPr>
            <w:r w:rsidRPr="006017FD">
              <w:rPr>
                <w:rFonts w:ascii="Angsana New" w:hAnsi="Angsana New"/>
                <w:color w:val="000000" w:themeColor="text1"/>
                <w:sz w:val="22"/>
                <w:szCs w:val="22"/>
              </w:rPr>
              <w:t>Total</w:t>
            </w:r>
          </w:p>
        </w:tc>
        <w:tc>
          <w:tcPr>
            <w:tcW w:w="134" w:type="dxa"/>
          </w:tcPr>
          <w:p w14:paraId="535AD596" w14:textId="77777777" w:rsidR="00A54234" w:rsidRPr="006017FD"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1045" w:type="dxa"/>
            <w:tcBorders>
              <w:top w:val="single" w:sz="6" w:space="0" w:color="auto"/>
              <w:bottom w:val="single" w:sz="6" w:space="0" w:color="auto"/>
            </w:tcBorders>
          </w:tcPr>
          <w:p w14:paraId="5EC0AE83" w14:textId="77777777" w:rsidR="00A54234" w:rsidRPr="006017FD" w:rsidRDefault="00A54234" w:rsidP="00310184">
            <w:pPr>
              <w:tabs>
                <w:tab w:val="left" w:pos="284"/>
                <w:tab w:val="left" w:pos="851"/>
                <w:tab w:val="left" w:pos="1418"/>
                <w:tab w:val="left" w:pos="1985"/>
              </w:tabs>
              <w:spacing w:line="260" w:lineRule="exact"/>
              <w:ind w:left="-57" w:right="-57"/>
              <w:contextualSpacing/>
              <w:jc w:val="center"/>
              <w:rPr>
                <w:rFonts w:ascii="Angsana New" w:hAnsi="Angsana New"/>
                <w:color w:val="000000" w:themeColor="text1"/>
                <w:sz w:val="22"/>
                <w:szCs w:val="22"/>
              </w:rPr>
            </w:pPr>
            <w:r w:rsidRPr="006017FD">
              <w:rPr>
                <w:rFonts w:ascii="Angsana New" w:hAnsi="Angsana New"/>
                <w:color w:val="000000" w:themeColor="text1"/>
                <w:sz w:val="22"/>
                <w:szCs w:val="22"/>
              </w:rPr>
              <w:t>Principal</w:t>
            </w:r>
          </w:p>
        </w:tc>
        <w:tc>
          <w:tcPr>
            <w:tcW w:w="139" w:type="dxa"/>
            <w:tcBorders>
              <w:top w:val="single" w:sz="6" w:space="0" w:color="auto"/>
            </w:tcBorders>
          </w:tcPr>
          <w:p w14:paraId="20F3BB52" w14:textId="77777777" w:rsidR="00A54234" w:rsidRPr="006017FD" w:rsidRDefault="00A54234" w:rsidP="00310184">
            <w:pPr>
              <w:tabs>
                <w:tab w:val="left" w:pos="284"/>
                <w:tab w:val="left" w:pos="851"/>
                <w:tab w:val="left" w:pos="1418"/>
                <w:tab w:val="left" w:pos="1985"/>
              </w:tabs>
              <w:spacing w:line="260" w:lineRule="exact"/>
              <w:ind w:left="-57" w:right="-57"/>
              <w:contextualSpacing/>
              <w:rPr>
                <w:rFonts w:ascii="Angsana New" w:hAnsi="Angsana New"/>
                <w:color w:val="000000" w:themeColor="text1"/>
                <w:sz w:val="22"/>
                <w:szCs w:val="22"/>
              </w:rPr>
            </w:pPr>
          </w:p>
        </w:tc>
        <w:tc>
          <w:tcPr>
            <w:tcW w:w="1009" w:type="dxa"/>
            <w:tcBorders>
              <w:top w:val="single" w:sz="6" w:space="0" w:color="auto"/>
              <w:bottom w:val="single" w:sz="6" w:space="0" w:color="auto"/>
            </w:tcBorders>
          </w:tcPr>
          <w:p w14:paraId="41660990" w14:textId="77777777" w:rsidR="00A54234" w:rsidRPr="006017FD" w:rsidRDefault="00A54234" w:rsidP="00310184">
            <w:pPr>
              <w:tabs>
                <w:tab w:val="left" w:pos="284"/>
                <w:tab w:val="left" w:pos="851"/>
                <w:tab w:val="left" w:pos="1418"/>
                <w:tab w:val="left" w:pos="1985"/>
              </w:tabs>
              <w:spacing w:line="260" w:lineRule="exact"/>
              <w:ind w:left="-57" w:right="-57"/>
              <w:contextualSpacing/>
              <w:jc w:val="center"/>
              <w:rPr>
                <w:rFonts w:ascii="Angsana New" w:hAnsi="Angsana New"/>
                <w:color w:val="000000" w:themeColor="text1"/>
                <w:sz w:val="22"/>
                <w:szCs w:val="22"/>
              </w:rPr>
            </w:pPr>
            <w:r w:rsidRPr="006017FD">
              <w:rPr>
                <w:rFonts w:ascii="Angsana New" w:hAnsi="Angsana New"/>
                <w:color w:val="000000" w:themeColor="text1"/>
                <w:sz w:val="22"/>
                <w:szCs w:val="22"/>
              </w:rPr>
              <w:t>Interest expenses</w:t>
            </w:r>
          </w:p>
        </w:tc>
        <w:tc>
          <w:tcPr>
            <w:tcW w:w="134" w:type="dxa"/>
            <w:tcBorders>
              <w:top w:val="single" w:sz="6" w:space="0" w:color="auto"/>
            </w:tcBorders>
          </w:tcPr>
          <w:p w14:paraId="0289ABD0" w14:textId="77777777" w:rsidR="00A54234" w:rsidRPr="006017FD" w:rsidRDefault="00A54234" w:rsidP="00310184">
            <w:pPr>
              <w:tabs>
                <w:tab w:val="left" w:pos="284"/>
                <w:tab w:val="left" w:pos="851"/>
                <w:tab w:val="left" w:pos="1418"/>
                <w:tab w:val="left" w:pos="1985"/>
              </w:tabs>
              <w:spacing w:line="260" w:lineRule="exact"/>
              <w:ind w:left="-57" w:right="-57"/>
              <w:contextualSpacing/>
              <w:jc w:val="center"/>
              <w:rPr>
                <w:rFonts w:ascii="Angsana New" w:hAnsi="Angsana New"/>
                <w:color w:val="000000" w:themeColor="text1"/>
                <w:sz w:val="22"/>
                <w:szCs w:val="22"/>
              </w:rPr>
            </w:pPr>
          </w:p>
        </w:tc>
        <w:tc>
          <w:tcPr>
            <w:tcW w:w="1036" w:type="dxa"/>
            <w:tcBorders>
              <w:top w:val="single" w:sz="6" w:space="0" w:color="auto"/>
              <w:bottom w:val="single" w:sz="6" w:space="0" w:color="auto"/>
            </w:tcBorders>
          </w:tcPr>
          <w:p w14:paraId="7690FD83" w14:textId="77777777" w:rsidR="00A54234" w:rsidRPr="006017FD" w:rsidRDefault="00A54234" w:rsidP="00310184">
            <w:pPr>
              <w:tabs>
                <w:tab w:val="left" w:pos="284"/>
                <w:tab w:val="left" w:pos="851"/>
                <w:tab w:val="left" w:pos="1985"/>
              </w:tabs>
              <w:spacing w:line="260" w:lineRule="exact"/>
              <w:ind w:left="-57" w:right="-57"/>
              <w:contextualSpacing/>
              <w:jc w:val="center"/>
              <w:rPr>
                <w:rFonts w:ascii="Angsana New" w:hAnsi="Angsana New"/>
                <w:color w:val="000000" w:themeColor="text1"/>
                <w:sz w:val="22"/>
                <w:szCs w:val="22"/>
              </w:rPr>
            </w:pPr>
            <w:r w:rsidRPr="006017FD">
              <w:rPr>
                <w:rFonts w:ascii="Angsana New" w:hAnsi="Angsana New"/>
                <w:color w:val="000000" w:themeColor="text1"/>
                <w:sz w:val="22"/>
                <w:szCs w:val="22"/>
              </w:rPr>
              <w:t>Total</w:t>
            </w:r>
          </w:p>
        </w:tc>
      </w:tr>
      <w:tr w:rsidR="007848AA" w:rsidRPr="006017FD" w14:paraId="4A37F6AF" w14:textId="77777777" w:rsidTr="000D3A31">
        <w:trPr>
          <w:trHeight w:val="20"/>
        </w:trPr>
        <w:tc>
          <w:tcPr>
            <w:tcW w:w="2088" w:type="dxa"/>
          </w:tcPr>
          <w:p w14:paraId="30C2967F" w14:textId="77777777" w:rsidR="007848AA" w:rsidRPr="006017FD" w:rsidRDefault="007848AA" w:rsidP="007848AA">
            <w:pPr>
              <w:tabs>
                <w:tab w:val="left" w:pos="284"/>
                <w:tab w:val="left" w:pos="851"/>
                <w:tab w:val="left" w:pos="1418"/>
                <w:tab w:val="left" w:pos="1985"/>
              </w:tabs>
              <w:spacing w:line="260" w:lineRule="exact"/>
              <w:ind w:left="-57"/>
              <w:contextualSpacing/>
              <w:rPr>
                <w:rFonts w:ascii="Angsana New" w:hAnsi="Angsana New"/>
                <w:color w:val="000000" w:themeColor="text1"/>
                <w:sz w:val="22"/>
                <w:szCs w:val="22"/>
              </w:rPr>
            </w:pPr>
            <w:r w:rsidRPr="006017FD">
              <w:rPr>
                <w:rFonts w:ascii="Angsana New" w:hAnsi="Angsana New"/>
                <w:color w:val="000000" w:themeColor="text1"/>
                <w:sz w:val="22"/>
                <w:szCs w:val="22"/>
              </w:rPr>
              <w:t>Payment due within 1 year</w:t>
            </w:r>
          </w:p>
        </w:tc>
        <w:tc>
          <w:tcPr>
            <w:tcW w:w="1011" w:type="dxa"/>
          </w:tcPr>
          <w:p w14:paraId="341448AD" w14:textId="0764AB76" w:rsidR="007848AA" w:rsidRPr="007848AA" w:rsidRDefault="007848AA" w:rsidP="007848AA">
            <w:pPr>
              <w:spacing w:line="260" w:lineRule="exact"/>
              <w:ind w:right="57"/>
              <w:jc w:val="right"/>
              <w:rPr>
                <w:rFonts w:ascii="Angsana New" w:hAnsi="Angsana New"/>
                <w:color w:val="000000" w:themeColor="text1"/>
                <w:sz w:val="22"/>
                <w:szCs w:val="22"/>
              </w:rPr>
            </w:pPr>
            <w:r w:rsidRPr="007848AA">
              <w:rPr>
                <w:rFonts w:ascii="Angsana New" w:hAnsi="Angsana New"/>
                <w:color w:val="000000" w:themeColor="text1"/>
                <w:sz w:val="22"/>
                <w:szCs w:val="22"/>
              </w:rPr>
              <w:t>29,230,026</w:t>
            </w:r>
          </w:p>
        </w:tc>
        <w:tc>
          <w:tcPr>
            <w:tcW w:w="134" w:type="dxa"/>
          </w:tcPr>
          <w:p w14:paraId="0934D3B7" w14:textId="77777777" w:rsidR="007848AA" w:rsidRPr="007848AA" w:rsidRDefault="007848AA" w:rsidP="007848AA">
            <w:pPr>
              <w:spacing w:line="260" w:lineRule="exact"/>
              <w:ind w:right="57"/>
              <w:jc w:val="right"/>
              <w:rPr>
                <w:rFonts w:ascii="Angsana New" w:hAnsi="Angsana New"/>
                <w:color w:val="000000" w:themeColor="text1"/>
                <w:sz w:val="22"/>
                <w:szCs w:val="22"/>
              </w:rPr>
            </w:pPr>
          </w:p>
        </w:tc>
        <w:tc>
          <w:tcPr>
            <w:tcW w:w="1009" w:type="dxa"/>
          </w:tcPr>
          <w:p w14:paraId="4AAAD62B" w14:textId="2C778476" w:rsidR="007848AA" w:rsidRPr="007848AA" w:rsidRDefault="007848AA" w:rsidP="007848AA">
            <w:pPr>
              <w:spacing w:line="260" w:lineRule="exact"/>
              <w:ind w:right="57"/>
              <w:jc w:val="right"/>
              <w:rPr>
                <w:rFonts w:ascii="Angsana New" w:hAnsi="Angsana New"/>
                <w:color w:val="000000" w:themeColor="text1"/>
                <w:sz w:val="22"/>
                <w:szCs w:val="22"/>
              </w:rPr>
            </w:pPr>
            <w:r w:rsidRPr="007848AA">
              <w:rPr>
                <w:rFonts w:ascii="Angsana New" w:hAnsi="Angsana New"/>
                <w:color w:val="000000" w:themeColor="text1"/>
                <w:sz w:val="22"/>
                <w:szCs w:val="22"/>
              </w:rPr>
              <w:t>3,793,231</w:t>
            </w:r>
          </w:p>
        </w:tc>
        <w:tc>
          <w:tcPr>
            <w:tcW w:w="135" w:type="dxa"/>
          </w:tcPr>
          <w:p w14:paraId="16E6FC6D" w14:textId="77777777" w:rsidR="007848AA" w:rsidRPr="007848AA" w:rsidRDefault="007848AA" w:rsidP="007848AA">
            <w:pPr>
              <w:spacing w:line="260" w:lineRule="exact"/>
              <w:ind w:right="57"/>
              <w:jc w:val="right"/>
              <w:rPr>
                <w:rFonts w:ascii="Angsana New" w:hAnsi="Angsana New"/>
                <w:color w:val="000000" w:themeColor="text1"/>
                <w:sz w:val="22"/>
                <w:szCs w:val="22"/>
              </w:rPr>
            </w:pPr>
          </w:p>
        </w:tc>
        <w:tc>
          <w:tcPr>
            <w:tcW w:w="1056" w:type="dxa"/>
          </w:tcPr>
          <w:p w14:paraId="366E9C0B" w14:textId="1EB46932" w:rsidR="007848AA" w:rsidRPr="007848AA" w:rsidRDefault="007848AA" w:rsidP="007848AA">
            <w:pPr>
              <w:spacing w:line="260" w:lineRule="exact"/>
              <w:ind w:right="57"/>
              <w:jc w:val="right"/>
              <w:rPr>
                <w:rFonts w:ascii="Angsana New" w:hAnsi="Angsana New"/>
                <w:color w:val="000000" w:themeColor="text1"/>
                <w:sz w:val="22"/>
                <w:szCs w:val="22"/>
              </w:rPr>
            </w:pPr>
            <w:r w:rsidRPr="007848AA">
              <w:rPr>
                <w:rFonts w:ascii="Angsana New" w:hAnsi="Angsana New"/>
                <w:color w:val="000000" w:themeColor="text1"/>
                <w:sz w:val="22"/>
                <w:szCs w:val="22"/>
              </w:rPr>
              <w:t>33,023,257</w:t>
            </w:r>
          </w:p>
        </w:tc>
        <w:tc>
          <w:tcPr>
            <w:tcW w:w="134" w:type="dxa"/>
          </w:tcPr>
          <w:p w14:paraId="4C651F8C" w14:textId="77777777" w:rsidR="007848AA" w:rsidRPr="007848AA" w:rsidRDefault="007848AA" w:rsidP="007848AA">
            <w:pPr>
              <w:spacing w:line="260" w:lineRule="exact"/>
              <w:ind w:right="57"/>
              <w:jc w:val="right"/>
              <w:rPr>
                <w:rFonts w:ascii="Angsana New" w:hAnsi="Angsana New"/>
                <w:color w:val="000000" w:themeColor="text1"/>
                <w:sz w:val="22"/>
                <w:szCs w:val="22"/>
              </w:rPr>
            </w:pPr>
          </w:p>
        </w:tc>
        <w:tc>
          <w:tcPr>
            <w:tcW w:w="1045" w:type="dxa"/>
          </w:tcPr>
          <w:p w14:paraId="5E78179F" w14:textId="19509F13" w:rsidR="007848AA" w:rsidRPr="007848AA" w:rsidRDefault="007848AA" w:rsidP="007848AA">
            <w:pPr>
              <w:spacing w:line="260" w:lineRule="exact"/>
              <w:ind w:right="57"/>
              <w:jc w:val="right"/>
              <w:rPr>
                <w:rFonts w:ascii="Angsana New" w:hAnsi="Angsana New"/>
                <w:color w:val="000000" w:themeColor="text1"/>
                <w:sz w:val="22"/>
                <w:szCs w:val="22"/>
              </w:rPr>
            </w:pPr>
            <w:r w:rsidRPr="007848AA">
              <w:rPr>
                <w:rFonts w:ascii="Angsana New" w:hAnsi="Angsana New"/>
                <w:color w:val="000000" w:themeColor="text1"/>
                <w:sz w:val="22"/>
                <w:szCs w:val="22"/>
              </w:rPr>
              <w:t>33,947,624</w:t>
            </w:r>
          </w:p>
        </w:tc>
        <w:tc>
          <w:tcPr>
            <w:tcW w:w="139" w:type="dxa"/>
          </w:tcPr>
          <w:p w14:paraId="402F1FD4" w14:textId="77777777" w:rsidR="007848AA" w:rsidRPr="007848AA" w:rsidRDefault="007848AA" w:rsidP="007848AA">
            <w:pPr>
              <w:spacing w:line="260" w:lineRule="exact"/>
              <w:ind w:right="57"/>
              <w:jc w:val="right"/>
              <w:rPr>
                <w:rFonts w:ascii="Angsana New" w:hAnsi="Angsana New"/>
                <w:color w:val="000000" w:themeColor="text1"/>
                <w:sz w:val="22"/>
                <w:szCs w:val="22"/>
              </w:rPr>
            </w:pPr>
          </w:p>
        </w:tc>
        <w:tc>
          <w:tcPr>
            <w:tcW w:w="1009" w:type="dxa"/>
          </w:tcPr>
          <w:p w14:paraId="6AE4E586" w14:textId="446CF718" w:rsidR="007848AA" w:rsidRPr="007848AA" w:rsidRDefault="007848AA" w:rsidP="007848AA">
            <w:pPr>
              <w:spacing w:line="260" w:lineRule="exact"/>
              <w:ind w:right="57"/>
              <w:jc w:val="right"/>
              <w:rPr>
                <w:rFonts w:ascii="Angsana New" w:hAnsi="Angsana New"/>
                <w:color w:val="000000" w:themeColor="text1"/>
                <w:sz w:val="22"/>
                <w:szCs w:val="22"/>
              </w:rPr>
            </w:pPr>
            <w:r w:rsidRPr="007848AA">
              <w:rPr>
                <w:rFonts w:ascii="Angsana New" w:hAnsi="Angsana New"/>
                <w:color w:val="000000" w:themeColor="text1"/>
                <w:sz w:val="22"/>
                <w:szCs w:val="22"/>
              </w:rPr>
              <w:t>4,744,021</w:t>
            </w:r>
          </w:p>
        </w:tc>
        <w:tc>
          <w:tcPr>
            <w:tcW w:w="134" w:type="dxa"/>
          </w:tcPr>
          <w:p w14:paraId="6A4639E4" w14:textId="77777777" w:rsidR="007848AA" w:rsidRPr="007848AA" w:rsidRDefault="007848AA" w:rsidP="007848AA">
            <w:pPr>
              <w:spacing w:line="260" w:lineRule="exact"/>
              <w:ind w:right="57"/>
              <w:jc w:val="right"/>
              <w:rPr>
                <w:rFonts w:ascii="Angsana New" w:hAnsi="Angsana New"/>
                <w:color w:val="000000" w:themeColor="text1"/>
                <w:sz w:val="22"/>
                <w:szCs w:val="22"/>
              </w:rPr>
            </w:pPr>
          </w:p>
        </w:tc>
        <w:tc>
          <w:tcPr>
            <w:tcW w:w="1036" w:type="dxa"/>
          </w:tcPr>
          <w:p w14:paraId="2327D58B" w14:textId="53BA5219" w:rsidR="007848AA" w:rsidRPr="007848AA" w:rsidRDefault="007848AA" w:rsidP="007848AA">
            <w:pPr>
              <w:spacing w:line="260" w:lineRule="exact"/>
              <w:ind w:right="57"/>
              <w:jc w:val="right"/>
              <w:rPr>
                <w:rFonts w:ascii="Angsana New" w:hAnsi="Angsana New"/>
                <w:color w:val="000000" w:themeColor="text1"/>
                <w:sz w:val="22"/>
                <w:szCs w:val="22"/>
              </w:rPr>
            </w:pPr>
            <w:r w:rsidRPr="007848AA">
              <w:rPr>
                <w:rFonts w:ascii="Angsana New" w:hAnsi="Angsana New"/>
                <w:color w:val="000000" w:themeColor="text1"/>
                <w:sz w:val="22"/>
                <w:szCs w:val="22"/>
              </w:rPr>
              <w:t>38,691,645</w:t>
            </w:r>
          </w:p>
        </w:tc>
      </w:tr>
      <w:tr w:rsidR="007848AA" w:rsidRPr="006017FD" w14:paraId="6A82F547" w14:textId="77777777" w:rsidTr="000D3A31">
        <w:trPr>
          <w:trHeight w:val="20"/>
        </w:trPr>
        <w:tc>
          <w:tcPr>
            <w:tcW w:w="2088" w:type="dxa"/>
          </w:tcPr>
          <w:p w14:paraId="5FFF7276" w14:textId="77777777" w:rsidR="007848AA" w:rsidRPr="006017FD" w:rsidRDefault="007848AA" w:rsidP="007848AA">
            <w:pPr>
              <w:tabs>
                <w:tab w:val="left" w:pos="284"/>
                <w:tab w:val="left" w:pos="851"/>
                <w:tab w:val="left" w:pos="1418"/>
              </w:tabs>
              <w:spacing w:line="260" w:lineRule="exact"/>
              <w:ind w:left="-57" w:right="-99"/>
              <w:contextualSpacing/>
              <w:rPr>
                <w:rFonts w:ascii="Angsana New" w:hAnsi="Angsana New"/>
                <w:color w:val="000000" w:themeColor="text1"/>
                <w:sz w:val="22"/>
                <w:szCs w:val="22"/>
              </w:rPr>
            </w:pPr>
            <w:r w:rsidRPr="006017FD">
              <w:rPr>
                <w:rFonts w:ascii="Angsana New" w:hAnsi="Angsana New"/>
                <w:color w:val="000000" w:themeColor="text1"/>
                <w:sz w:val="22"/>
                <w:szCs w:val="22"/>
              </w:rPr>
              <w:t>Payment due over 1 year to 5 years</w:t>
            </w:r>
          </w:p>
        </w:tc>
        <w:tc>
          <w:tcPr>
            <w:tcW w:w="1011" w:type="dxa"/>
          </w:tcPr>
          <w:p w14:paraId="65D6FF5E" w14:textId="61791F72" w:rsidR="007848AA" w:rsidRPr="007848AA" w:rsidRDefault="007848AA" w:rsidP="007848AA">
            <w:pPr>
              <w:spacing w:line="260" w:lineRule="exact"/>
              <w:ind w:right="57"/>
              <w:jc w:val="right"/>
              <w:rPr>
                <w:rFonts w:ascii="Angsana New" w:hAnsi="Angsana New"/>
                <w:color w:val="000000" w:themeColor="text1"/>
                <w:sz w:val="22"/>
                <w:szCs w:val="22"/>
              </w:rPr>
            </w:pPr>
            <w:r w:rsidRPr="007848AA">
              <w:rPr>
                <w:rFonts w:ascii="Angsana New" w:hAnsi="Angsana New"/>
                <w:color w:val="000000" w:themeColor="text1"/>
                <w:sz w:val="22"/>
                <w:szCs w:val="22"/>
              </w:rPr>
              <w:t>34,841,495</w:t>
            </w:r>
          </w:p>
        </w:tc>
        <w:tc>
          <w:tcPr>
            <w:tcW w:w="134" w:type="dxa"/>
          </w:tcPr>
          <w:p w14:paraId="040FA593" w14:textId="77777777" w:rsidR="007848AA" w:rsidRPr="007848AA" w:rsidRDefault="007848AA" w:rsidP="007848AA">
            <w:pPr>
              <w:spacing w:line="260" w:lineRule="exact"/>
              <w:ind w:right="57"/>
              <w:jc w:val="right"/>
              <w:rPr>
                <w:rFonts w:ascii="Angsana New" w:hAnsi="Angsana New"/>
                <w:color w:val="000000" w:themeColor="text1"/>
                <w:sz w:val="22"/>
                <w:szCs w:val="22"/>
              </w:rPr>
            </w:pPr>
          </w:p>
        </w:tc>
        <w:tc>
          <w:tcPr>
            <w:tcW w:w="1009" w:type="dxa"/>
          </w:tcPr>
          <w:p w14:paraId="674FA582" w14:textId="7F8BA9D2" w:rsidR="007848AA" w:rsidRPr="007848AA" w:rsidRDefault="007848AA" w:rsidP="007848AA">
            <w:pPr>
              <w:spacing w:line="260" w:lineRule="exact"/>
              <w:ind w:right="57"/>
              <w:jc w:val="right"/>
              <w:rPr>
                <w:rFonts w:ascii="Angsana New" w:hAnsi="Angsana New"/>
                <w:color w:val="000000" w:themeColor="text1"/>
                <w:sz w:val="22"/>
                <w:szCs w:val="22"/>
              </w:rPr>
            </w:pPr>
            <w:r w:rsidRPr="007848AA">
              <w:rPr>
                <w:rFonts w:ascii="Angsana New" w:hAnsi="Angsana New"/>
                <w:color w:val="000000" w:themeColor="text1"/>
                <w:sz w:val="22"/>
                <w:szCs w:val="22"/>
              </w:rPr>
              <w:t>6,965,635</w:t>
            </w:r>
          </w:p>
        </w:tc>
        <w:tc>
          <w:tcPr>
            <w:tcW w:w="135" w:type="dxa"/>
          </w:tcPr>
          <w:p w14:paraId="758D5366" w14:textId="77777777" w:rsidR="007848AA" w:rsidRPr="007848AA" w:rsidRDefault="007848AA" w:rsidP="007848AA">
            <w:pPr>
              <w:spacing w:line="260" w:lineRule="exact"/>
              <w:ind w:right="57"/>
              <w:jc w:val="right"/>
              <w:rPr>
                <w:rFonts w:ascii="Angsana New" w:hAnsi="Angsana New"/>
                <w:color w:val="000000" w:themeColor="text1"/>
                <w:sz w:val="22"/>
                <w:szCs w:val="22"/>
              </w:rPr>
            </w:pPr>
          </w:p>
        </w:tc>
        <w:tc>
          <w:tcPr>
            <w:tcW w:w="1056" w:type="dxa"/>
          </w:tcPr>
          <w:p w14:paraId="49C574D4" w14:textId="6905D93A" w:rsidR="007848AA" w:rsidRPr="007848AA" w:rsidRDefault="007848AA" w:rsidP="007848AA">
            <w:pPr>
              <w:spacing w:line="260" w:lineRule="exact"/>
              <w:ind w:right="57"/>
              <w:jc w:val="right"/>
              <w:rPr>
                <w:rFonts w:ascii="Angsana New" w:hAnsi="Angsana New"/>
                <w:color w:val="000000" w:themeColor="text1"/>
                <w:sz w:val="22"/>
                <w:szCs w:val="22"/>
              </w:rPr>
            </w:pPr>
            <w:r w:rsidRPr="007848AA">
              <w:rPr>
                <w:rFonts w:ascii="Angsana New" w:hAnsi="Angsana New"/>
                <w:color w:val="000000" w:themeColor="text1"/>
                <w:sz w:val="22"/>
                <w:szCs w:val="22"/>
              </w:rPr>
              <w:t>41,807,130</w:t>
            </w:r>
          </w:p>
        </w:tc>
        <w:tc>
          <w:tcPr>
            <w:tcW w:w="134" w:type="dxa"/>
          </w:tcPr>
          <w:p w14:paraId="371FBDC3" w14:textId="77777777" w:rsidR="007848AA" w:rsidRPr="007848AA" w:rsidRDefault="007848AA" w:rsidP="007848AA">
            <w:pPr>
              <w:spacing w:line="260" w:lineRule="exact"/>
              <w:ind w:right="57"/>
              <w:jc w:val="right"/>
              <w:rPr>
                <w:rFonts w:ascii="Angsana New" w:hAnsi="Angsana New"/>
                <w:color w:val="000000" w:themeColor="text1"/>
                <w:sz w:val="22"/>
                <w:szCs w:val="22"/>
              </w:rPr>
            </w:pPr>
          </w:p>
        </w:tc>
        <w:tc>
          <w:tcPr>
            <w:tcW w:w="1045" w:type="dxa"/>
          </w:tcPr>
          <w:p w14:paraId="57BFA606" w14:textId="5824DBF0" w:rsidR="007848AA" w:rsidRPr="007848AA" w:rsidRDefault="007848AA" w:rsidP="007848AA">
            <w:pPr>
              <w:spacing w:line="260" w:lineRule="exact"/>
              <w:ind w:right="57"/>
              <w:jc w:val="right"/>
              <w:rPr>
                <w:rFonts w:ascii="Angsana New" w:hAnsi="Angsana New"/>
                <w:color w:val="000000" w:themeColor="text1"/>
                <w:sz w:val="22"/>
                <w:szCs w:val="22"/>
                <w:cs/>
              </w:rPr>
            </w:pPr>
            <w:r w:rsidRPr="007848AA">
              <w:rPr>
                <w:rFonts w:ascii="Angsana New" w:hAnsi="Angsana New"/>
                <w:color w:val="000000" w:themeColor="text1"/>
                <w:sz w:val="22"/>
                <w:szCs w:val="22"/>
              </w:rPr>
              <w:t>47,349,839</w:t>
            </w:r>
          </w:p>
        </w:tc>
        <w:tc>
          <w:tcPr>
            <w:tcW w:w="139" w:type="dxa"/>
          </w:tcPr>
          <w:p w14:paraId="6E511941" w14:textId="77777777" w:rsidR="007848AA" w:rsidRPr="007848AA" w:rsidRDefault="007848AA" w:rsidP="007848AA">
            <w:pPr>
              <w:spacing w:line="260" w:lineRule="exact"/>
              <w:ind w:right="57"/>
              <w:jc w:val="right"/>
              <w:rPr>
                <w:rFonts w:ascii="Angsana New" w:hAnsi="Angsana New"/>
                <w:color w:val="000000" w:themeColor="text1"/>
                <w:sz w:val="22"/>
                <w:szCs w:val="22"/>
              </w:rPr>
            </w:pPr>
          </w:p>
        </w:tc>
        <w:tc>
          <w:tcPr>
            <w:tcW w:w="1009" w:type="dxa"/>
          </w:tcPr>
          <w:p w14:paraId="3842D417" w14:textId="0A8E5CCC" w:rsidR="007848AA" w:rsidRPr="007848AA" w:rsidRDefault="007848AA" w:rsidP="007848AA">
            <w:pPr>
              <w:spacing w:line="260" w:lineRule="exact"/>
              <w:ind w:right="57"/>
              <w:jc w:val="right"/>
              <w:rPr>
                <w:rFonts w:ascii="Angsana New" w:hAnsi="Angsana New"/>
                <w:color w:val="000000" w:themeColor="text1"/>
                <w:sz w:val="22"/>
                <w:szCs w:val="22"/>
              </w:rPr>
            </w:pPr>
            <w:r w:rsidRPr="007848AA">
              <w:rPr>
                <w:rFonts w:ascii="Angsana New" w:hAnsi="Angsana New"/>
                <w:color w:val="000000" w:themeColor="text1"/>
                <w:sz w:val="22"/>
                <w:szCs w:val="22"/>
              </w:rPr>
              <w:t>8,401,857</w:t>
            </w:r>
          </w:p>
        </w:tc>
        <w:tc>
          <w:tcPr>
            <w:tcW w:w="134" w:type="dxa"/>
          </w:tcPr>
          <w:p w14:paraId="76CF4B65" w14:textId="77777777" w:rsidR="007848AA" w:rsidRPr="007848AA" w:rsidRDefault="007848AA" w:rsidP="007848AA">
            <w:pPr>
              <w:spacing w:line="260" w:lineRule="exact"/>
              <w:ind w:right="57"/>
              <w:jc w:val="right"/>
              <w:rPr>
                <w:rFonts w:ascii="Angsana New" w:hAnsi="Angsana New"/>
                <w:color w:val="000000" w:themeColor="text1"/>
                <w:sz w:val="22"/>
                <w:szCs w:val="22"/>
                <w:cs/>
              </w:rPr>
            </w:pPr>
          </w:p>
        </w:tc>
        <w:tc>
          <w:tcPr>
            <w:tcW w:w="1036" w:type="dxa"/>
          </w:tcPr>
          <w:p w14:paraId="098C681E" w14:textId="6CAF05F7" w:rsidR="007848AA" w:rsidRPr="007848AA" w:rsidRDefault="007848AA" w:rsidP="007848AA">
            <w:pPr>
              <w:spacing w:line="260" w:lineRule="exact"/>
              <w:ind w:right="57"/>
              <w:jc w:val="right"/>
              <w:rPr>
                <w:rFonts w:ascii="Angsana New" w:hAnsi="Angsana New"/>
                <w:color w:val="000000" w:themeColor="text1"/>
                <w:sz w:val="22"/>
                <w:szCs w:val="22"/>
              </w:rPr>
            </w:pPr>
            <w:r w:rsidRPr="007848AA">
              <w:rPr>
                <w:rFonts w:ascii="Angsana New" w:hAnsi="Angsana New"/>
                <w:color w:val="000000" w:themeColor="text1"/>
                <w:sz w:val="22"/>
                <w:szCs w:val="22"/>
              </w:rPr>
              <w:t>55,751,696</w:t>
            </w:r>
          </w:p>
        </w:tc>
      </w:tr>
      <w:tr w:rsidR="007848AA" w:rsidRPr="006017FD" w14:paraId="11CFA55D" w14:textId="77777777" w:rsidTr="000D3A31">
        <w:trPr>
          <w:trHeight w:val="20"/>
        </w:trPr>
        <w:tc>
          <w:tcPr>
            <w:tcW w:w="2088" w:type="dxa"/>
          </w:tcPr>
          <w:p w14:paraId="3D088F57" w14:textId="77777777" w:rsidR="007848AA" w:rsidRPr="006017FD" w:rsidRDefault="007848AA" w:rsidP="007848AA">
            <w:pPr>
              <w:tabs>
                <w:tab w:val="left" w:pos="284"/>
                <w:tab w:val="left" w:pos="851"/>
                <w:tab w:val="left" w:pos="1418"/>
                <w:tab w:val="left" w:pos="1985"/>
              </w:tabs>
              <w:spacing w:line="260" w:lineRule="exact"/>
              <w:ind w:left="-57"/>
              <w:contextualSpacing/>
              <w:rPr>
                <w:rFonts w:ascii="Angsana New" w:hAnsi="Angsana New"/>
                <w:color w:val="000000" w:themeColor="text1"/>
                <w:sz w:val="22"/>
                <w:szCs w:val="22"/>
              </w:rPr>
            </w:pPr>
            <w:r w:rsidRPr="006017FD">
              <w:rPr>
                <w:rFonts w:ascii="Angsana New" w:hAnsi="Angsana New"/>
                <w:color w:val="000000" w:themeColor="text1"/>
                <w:sz w:val="22"/>
                <w:szCs w:val="22"/>
              </w:rPr>
              <w:t>Payment due over 5 years</w:t>
            </w:r>
          </w:p>
        </w:tc>
        <w:tc>
          <w:tcPr>
            <w:tcW w:w="1011" w:type="dxa"/>
          </w:tcPr>
          <w:p w14:paraId="0C6FE1B0" w14:textId="2DBEDF9B" w:rsidR="007848AA" w:rsidRPr="007848AA" w:rsidRDefault="007848AA" w:rsidP="007848AA">
            <w:pPr>
              <w:spacing w:line="260" w:lineRule="exact"/>
              <w:ind w:right="57"/>
              <w:jc w:val="right"/>
              <w:rPr>
                <w:rFonts w:ascii="Angsana New" w:hAnsi="Angsana New"/>
                <w:color w:val="000000" w:themeColor="text1"/>
                <w:sz w:val="22"/>
                <w:szCs w:val="22"/>
              </w:rPr>
            </w:pPr>
            <w:r w:rsidRPr="007848AA">
              <w:rPr>
                <w:rFonts w:ascii="Angsana New" w:hAnsi="Angsana New"/>
                <w:color w:val="000000" w:themeColor="text1"/>
                <w:sz w:val="22"/>
                <w:szCs w:val="22"/>
              </w:rPr>
              <w:t>17,605,776</w:t>
            </w:r>
          </w:p>
        </w:tc>
        <w:tc>
          <w:tcPr>
            <w:tcW w:w="134" w:type="dxa"/>
          </w:tcPr>
          <w:p w14:paraId="3B31D1B0" w14:textId="77777777" w:rsidR="007848AA" w:rsidRPr="007848AA" w:rsidRDefault="007848AA" w:rsidP="007848AA">
            <w:pPr>
              <w:spacing w:line="260" w:lineRule="exact"/>
              <w:ind w:right="57"/>
              <w:jc w:val="right"/>
              <w:rPr>
                <w:rFonts w:ascii="Angsana New" w:hAnsi="Angsana New"/>
                <w:color w:val="000000" w:themeColor="text1"/>
                <w:sz w:val="22"/>
                <w:szCs w:val="22"/>
              </w:rPr>
            </w:pPr>
          </w:p>
        </w:tc>
        <w:tc>
          <w:tcPr>
            <w:tcW w:w="1009" w:type="dxa"/>
          </w:tcPr>
          <w:p w14:paraId="014621FC" w14:textId="092178EB" w:rsidR="007848AA" w:rsidRPr="007848AA" w:rsidRDefault="007848AA" w:rsidP="007848AA">
            <w:pPr>
              <w:spacing w:line="260" w:lineRule="exact"/>
              <w:ind w:right="57"/>
              <w:jc w:val="right"/>
              <w:rPr>
                <w:rFonts w:ascii="Angsana New" w:hAnsi="Angsana New"/>
                <w:color w:val="000000" w:themeColor="text1"/>
                <w:sz w:val="22"/>
                <w:szCs w:val="22"/>
              </w:rPr>
            </w:pPr>
            <w:r w:rsidRPr="007848AA">
              <w:rPr>
                <w:rFonts w:ascii="Angsana New" w:hAnsi="Angsana New"/>
                <w:color w:val="000000" w:themeColor="text1"/>
                <w:sz w:val="22"/>
                <w:szCs w:val="22"/>
              </w:rPr>
              <w:t>1,649,376</w:t>
            </w:r>
          </w:p>
        </w:tc>
        <w:tc>
          <w:tcPr>
            <w:tcW w:w="135" w:type="dxa"/>
          </w:tcPr>
          <w:p w14:paraId="7A927A3D" w14:textId="77777777" w:rsidR="007848AA" w:rsidRPr="007848AA" w:rsidRDefault="007848AA" w:rsidP="007848AA">
            <w:pPr>
              <w:spacing w:line="260" w:lineRule="exact"/>
              <w:ind w:right="57"/>
              <w:jc w:val="right"/>
              <w:rPr>
                <w:rFonts w:ascii="Angsana New" w:hAnsi="Angsana New"/>
                <w:color w:val="000000" w:themeColor="text1"/>
                <w:sz w:val="22"/>
                <w:szCs w:val="22"/>
              </w:rPr>
            </w:pPr>
          </w:p>
        </w:tc>
        <w:tc>
          <w:tcPr>
            <w:tcW w:w="1056" w:type="dxa"/>
          </w:tcPr>
          <w:p w14:paraId="6068711E" w14:textId="034FD811" w:rsidR="007848AA" w:rsidRPr="007848AA" w:rsidRDefault="007848AA" w:rsidP="007848AA">
            <w:pPr>
              <w:spacing w:line="260" w:lineRule="exact"/>
              <w:ind w:right="57"/>
              <w:jc w:val="right"/>
              <w:rPr>
                <w:rFonts w:ascii="Angsana New" w:hAnsi="Angsana New"/>
                <w:color w:val="000000" w:themeColor="text1"/>
                <w:sz w:val="22"/>
                <w:szCs w:val="22"/>
              </w:rPr>
            </w:pPr>
            <w:r w:rsidRPr="007848AA">
              <w:rPr>
                <w:rFonts w:ascii="Angsana New" w:hAnsi="Angsana New"/>
                <w:color w:val="000000" w:themeColor="text1"/>
                <w:sz w:val="22"/>
                <w:szCs w:val="22"/>
              </w:rPr>
              <w:t>19,255,152</w:t>
            </w:r>
          </w:p>
        </w:tc>
        <w:tc>
          <w:tcPr>
            <w:tcW w:w="134" w:type="dxa"/>
          </w:tcPr>
          <w:p w14:paraId="21C87420" w14:textId="77777777" w:rsidR="007848AA" w:rsidRPr="007848AA" w:rsidRDefault="007848AA" w:rsidP="007848AA">
            <w:pPr>
              <w:spacing w:line="260" w:lineRule="exact"/>
              <w:ind w:right="57"/>
              <w:jc w:val="right"/>
              <w:rPr>
                <w:rFonts w:ascii="Angsana New" w:hAnsi="Angsana New"/>
                <w:color w:val="000000" w:themeColor="text1"/>
                <w:sz w:val="22"/>
                <w:szCs w:val="22"/>
              </w:rPr>
            </w:pPr>
          </w:p>
        </w:tc>
        <w:tc>
          <w:tcPr>
            <w:tcW w:w="1045" w:type="dxa"/>
          </w:tcPr>
          <w:p w14:paraId="221BBC81" w14:textId="65638829" w:rsidR="007848AA" w:rsidRPr="007848AA" w:rsidRDefault="007848AA" w:rsidP="007848AA">
            <w:pPr>
              <w:spacing w:line="260" w:lineRule="exact"/>
              <w:ind w:right="57"/>
              <w:jc w:val="right"/>
              <w:rPr>
                <w:rFonts w:ascii="Angsana New" w:hAnsi="Angsana New"/>
                <w:color w:val="000000" w:themeColor="text1"/>
                <w:sz w:val="22"/>
                <w:szCs w:val="22"/>
              </w:rPr>
            </w:pPr>
            <w:r w:rsidRPr="007848AA">
              <w:rPr>
                <w:rFonts w:ascii="Angsana New" w:hAnsi="Angsana New"/>
                <w:color w:val="000000" w:themeColor="text1"/>
                <w:sz w:val="22"/>
                <w:szCs w:val="22"/>
              </w:rPr>
              <w:t>22,042,487</w:t>
            </w:r>
          </w:p>
        </w:tc>
        <w:tc>
          <w:tcPr>
            <w:tcW w:w="139" w:type="dxa"/>
          </w:tcPr>
          <w:p w14:paraId="1D1B6247" w14:textId="77777777" w:rsidR="007848AA" w:rsidRPr="007848AA" w:rsidRDefault="007848AA" w:rsidP="007848AA">
            <w:pPr>
              <w:spacing w:line="260" w:lineRule="exact"/>
              <w:ind w:right="57"/>
              <w:jc w:val="right"/>
              <w:rPr>
                <w:rFonts w:ascii="Angsana New" w:hAnsi="Angsana New"/>
                <w:color w:val="000000" w:themeColor="text1"/>
                <w:sz w:val="22"/>
                <w:szCs w:val="22"/>
              </w:rPr>
            </w:pPr>
          </w:p>
        </w:tc>
        <w:tc>
          <w:tcPr>
            <w:tcW w:w="1009" w:type="dxa"/>
          </w:tcPr>
          <w:p w14:paraId="3E960739" w14:textId="56645183" w:rsidR="007848AA" w:rsidRPr="007848AA" w:rsidRDefault="007848AA" w:rsidP="007848AA">
            <w:pPr>
              <w:spacing w:line="260" w:lineRule="exact"/>
              <w:ind w:right="57"/>
              <w:jc w:val="right"/>
              <w:rPr>
                <w:rFonts w:ascii="Angsana New" w:hAnsi="Angsana New"/>
                <w:color w:val="000000" w:themeColor="text1"/>
                <w:sz w:val="22"/>
                <w:szCs w:val="22"/>
              </w:rPr>
            </w:pPr>
            <w:r w:rsidRPr="007848AA">
              <w:rPr>
                <w:rFonts w:ascii="Angsana New" w:hAnsi="Angsana New"/>
                <w:color w:val="000000" w:themeColor="text1"/>
                <w:sz w:val="22"/>
                <w:szCs w:val="22"/>
              </w:rPr>
              <w:t>2,897,372</w:t>
            </w:r>
          </w:p>
        </w:tc>
        <w:tc>
          <w:tcPr>
            <w:tcW w:w="134" w:type="dxa"/>
          </w:tcPr>
          <w:p w14:paraId="1C9FEFD9" w14:textId="77777777" w:rsidR="007848AA" w:rsidRPr="007848AA" w:rsidRDefault="007848AA" w:rsidP="007848AA">
            <w:pPr>
              <w:spacing w:line="260" w:lineRule="exact"/>
              <w:ind w:right="57"/>
              <w:jc w:val="right"/>
              <w:rPr>
                <w:rFonts w:ascii="Angsana New" w:hAnsi="Angsana New"/>
                <w:color w:val="000000" w:themeColor="text1"/>
                <w:sz w:val="22"/>
                <w:szCs w:val="22"/>
                <w:cs/>
              </w:rPr>
            </w:pPr>
          </w:p>
        </w:tc>
        <w:tc>
          <w:tcPr>
            <w:tcW w:w="1036" w:type="dxa"/>
          </w:tcPr>
          <w:p w14:paraId="3EC11F04" w14:textId="1E3AB8ED" w:rsidR="007848AA" w:rsidRPr="007848AA" w:rsidRDefault="007848AA" w:rsidP="007848AA">
            <w:pPr>
              <w:spacing w:line="260" w:lineRule="exact"/>
              <w:ind w:right="57"/>
              <w:jc w:val="right"/>
              <w:rPr>
                <w:rFonts w:ascii="Angsana New" w:hAnsi="Angsana New"/>
                <w:color w:val="000000" w:themeColor="text1"/>
                <w:sz w:val="22"/>
                <w:szCs w:val="22"/>
              </w:rPr>
            </w:pPr>
            <w:r w:rsidRPr="007848AA">
              <w:rPr>
                <w:rFonts w:ascii="Angsana New" w:hAnsi="Angsana New"/>
                <w:color w:val="000000" w:themeColor="text1"/>
                <w:sz w:val="22"/>
                <w:szCs w:val="22"/>
              </w:rPr>
              <w:t>24,939,859</w:t>
            </w:r>
          </w:p>
        </w:tc>
      </w:tr>
      <w:tr w:rsidR="007848AA" w:rsidRPr="006017FD" w14:paraId="783B6EF7" w14:textId="77777777" w:rsidTr="000D3A31">
        <w:trPr>
          <w:trHeight w:val="20"/>
        </w:trPr>
        <w:tc>
          <w:tcPr>
            <w:tcW w:w="2088" w:type="dxa"/>
          </w:tcPr>
          <w:p w14:paraId="66078A25" w14:textId="77777777" w:rsidR="007848AA" w:rsidRPr="006017FD" w:rsidRDefault="007848AA" w:rsidP="007848AA">
            <w:pPr>
              <w:pStyle w:val="Heading5"/>
              <w:tabs>
                <w:tab w:val="left" w:pos="284"/>
                <w:tab w:val="left" w:pos="566"/>
                <w:tab w:val="left" w:pos="851"/>
                <w:tab w:val="left" w:pos="1418"/>
                <w:tab w:val="left" w:pos="1985"/>
              </w:tabs>
              <w:spacing w:line="260" w:lineRule="exact"/>
              <w:contextualSpacing/>
              <w:rPr>
                <w:rFonts w:ascii="Angsana New" w:hAnsi="Angsana New"/>
                <w:b w:val="0"/>
                <w:bCs w:val="0"/>
                <w:color w:val="000000" w:themeColor="text1"/>
                <w:sz w:val="22"/>
                <w:szCs w:val="22"/>
              </w:rPr>
            </w:pPr>
            <w:r w:rsidRPr="006017FD">
              <w:rPr>
                <w:rFonts w:ascii="Angsana New" w:hAnsi="Angsana New"/>
                <w:b w:val="0"/>
                <w:bCs w:val="0"/>
                <w:color w:val="000000" w:themeColor="text1"/>
                <w:sz w:val="22"/>
                <w:szCs w:val="22"/>
              </w:rPr>
              <w:t xml:space="preserve">      Total</w:t>
            </w:r>
          </w:p>
        </w:tc>
        <w:tc>
          <w:tcPr>
            <w:tcW w:w="1011" w:type="dxa"/>
            <w:tcBorders>
              <w:top w:val="single" w:sz="6" w:space="0" w:color="auto"/>
              <w:left w:val="nil"/>
              <w:bottom w:val="double" w:sz="6" w:space="0" w:color="auto"/>
              <w:right w:val="nil"/>
            </w:tcBorders>
          </w:tcPr>
          <w:p w14:paraId="4A4B9178" w14:textId="029242C4" w:rsidR="007848AA" w:rsidRPr="007848AA" w:rsidRDefault="007848AA" w:rsidP="007848AA">
            <w:pPr>
              <w:spacing w:line="260" w:lineRule="exact"/>
              <w:ind w:right="57"/>
              <w:jc w:val="right"/>
              <w:rPr>
                <w:rFonts w:ascii="Angsana New" w:hAnsi="Angsana New"/>
                <w:color w:val="000000" w:themeColor="text1"/>
                <w:sz w:val="22"/>
                <w:szCs w:val="22"/>
              </w:rPr>
            </w:pPr>
            <w:r w:rsidRPr="007848AA">
              <w:rPr>
                <w:rFonts w:ascii="Angsana New" w:hAnsi="Angsana New"/>
                <w:color w:val="000000" w:themeColor="text1"/>
                <w:sz w:val="22"/>
                <w:szCs w:val="22"/>
              </w:rPr>
              <w:t>81,677,297</w:t>
            </w:r>
          </w:p>
        </w:tc>
        <w:tc>
          <w:tcPr>
            <w:tcW w:w="134" w:type="dxa"/>
          </w:tcPr>
          <w:p w14:paraId="5018953D" w14:textId="77777777" w:rsidR="007848AA" w:rsidRPr="007848AA" w:rsidRDefault="007848AA" w:rsidP="007848AA">
            <w:pPr>
              <w:spacing w:line="260" w:lineRule="exact"/>
              <w:ind w:right="57"/>
              <w:jc w:val="right"/>
              <w:rPr>
                <w:rFonts w:ascii="Angsana New" w:hAnsi="Angsana New"/>
                <w:color w:val="000000" w:themeColor="text1"/>
                <w:sz w:val="22"/>
                <w:szCs w:val="22"/>
              </w:rPr>
            </w:pPr>
          </w:p>
        </w:tc>
        <w:tc>
          <w:tcPr>
            <w:tcW w:w="1009" w:type="dxa"/>
            <w:tcBorders>
              <w:top w:val="single" w:sz="6" w:space="0" w:color="auto"/>
              <w:left w:val="nil"/>
              <w:bottom w:val="double" w:sz="6" w:space="0" w:color="auto"/>
              <w:right w:val="nil"/>
            </w:tcBorders>
          </w:tcPr>
          <w:p w14:paraId="5A222D89" w14:textId="7720F012" w:rsidR="007848AA" w:rsidRPr="007848AA" w:rsidRDefault="007848AA" w:rsidP="007848AA">
            <w:pPr>
              <w:spacing w:line="260" w:lineRule="exact"/>
              <w:ind w:right="57"/>
              <w:jc w:val="right"/>
              <w:rPr>
                <w:rFonts w:ascii="Angsana New" w:hAnsi="Angsana New"/>
                <w:color w:val="000000" w:themeColor="text1"/>
                <w:sz w:val="22"/>
                <w:szCs w:val="22"/>
              </w:rPr>
            </w:pPr>
            <w:r w:rsidRPr="007848AA">
              <w:rPr>
                <w:rFonts w:ascii="Angsana New" w:hAnsi="Angsana New"/>
                <w:color w:val="000000" w:themeColor="text1"/>
                <w:sz w:val="22"/>
                <w:szCs w:val="22"/>
              </w:rPr>
              <w:t>12,408,242</w:t>
            </w:r>
          </w:p>
        </w:tc>
        <w:tc>
          <w:tcPr>
            <w:tcW w:w="135" w:type="dxa"/>
          </w:tcPr>
          <w:p w14:paraId="6C39BB95" w14:textId="77777777" w:rsidR="007848AA" w:rsidRPr="007848AA" w:rsidRDefault="007848AA" w:rsidP="007848AA">
            <w:pPr>
              <w:spacing w:line="260" w:lineRule="exact"/>
              <w:ind w:right="57"/>
              <w:jc w:val="right"/>
              <w:rPr>
                <w:rFonts w:ascii="Angsana New" w:hAnsi="Angsana New"/>
                <w:color w:val="000000" w:themeColor="text1"/>
                <w:sz w:val="22"/>
                <w:szCs w:val="22"/>
              </w:rPr>
            </w:pPr>
          </w:p>
        </w:tc>
        <w:tc>
          <w:tcPr>
            <w:tcW w:w="1056" w:type="dxa"/>
            <w:tcBorders>
              <w:top w:val="single" w:sz="6" w:space="0" w:color="auto"/>
              <w:left w:val="nil"/>
              <w:bottom w:val="double" w:sz="6" w:space="0" w:color="auto"/>
              <w:right w:val="nil"/>
            </w:tcBorders>
          </w:tcPr>
          <w:p w14:paraId="7DDE22A9" w14:textId="2C2A9DCE" w:rsidR="007848AA" w:rsidRPr="007848AA" w:rsidRDefault="007848AA" w:rsidP="007848AA">
            <w:pPr>
              <w:spacing w:line="260" w:lineRule="exact"/>
              <w:ind w:right="57"/>
              <w:jc w:val="right"/>
              <w:rPr>
                <w:rFonts w:ascii="Angsana New" w:hAnsi="Angsana New"/>
                <w:color w:val="000000" w:themeColor="text1"/>
                <w:sz w:val="22"/>
                <w:szCs w:val="22"/>
              </w:rPr>
            </w:pPr>
            <w:r w:rsidRPr="007848AA">
              <w:rPr>
                <w:rFonts w:ascii="Angsana New" w:hAnsi="Angsana New"/>
                <w:color w:val="000000" w:themeColor="text1"/>
                <w:sz w:val="22"/>
                <w:szCs w:val="22"/>
              </w:rPr>
              <w:t>94,085,539</w:t>
            </w:r>
          </w:p>
        </w:tc>
        <w:tc>
          <w:tcPr>
            <w:tcW w:w="134" w:type="dxa"/>
          </w:tcPr>
          <w:p w14:paraId="4DE49E03" w14:textId="77777777" w:rsidR="007848AA" w:rsidRPr="007848AA" w:rsidRDefault="007848AA" w:rsidP="007848AA">
            <w:pPr>
              <w:spacing w:line="260" w:lineRule="exact"/>
              <w:ind w:right="57"/>
              <w:jc w:val="right"/>
              <w:rPr>
                <w:rFonts w:ascii="Angsana New" w:hAnsi="Angsana New"/>
                <w:color w:val="000000" w:themeColor="text1"/>
                <w:sz w:val="22"/>
                <w:szCs w:val="22"/>
              </w:rPr>
            </w:pPr>
          </w:p>
        </w:tc>
        <w:tc>
          <w:tcPr>
            <w:tcW w:w="1045" w:type="dxa"/>
            <w:tcBorders>
              <w:top w:val="single" w:sz="6" w:space="0" w:color="auto"/>
              <w:left w:val="nil"/>
              <w:bottom w:val="double" w:sz="6" w:space="0" w:color="auto"/>
              <w:right w:val="nil"/>
            </w:tcBorders>
          </w:tcPr>
          <w:p w14:paraId="568EB33A" w14:textId="3E3275F5" w:rsidR="007848AA" w:rsidRPr="007848AA" w:rsidRDefault="007848AA" w:rsidP="007848AA">
            <w:pPr>
              <w:spacing w:line="260" w:lineRule="exact"/>
              <w:ind w:right="57"/>
              <w:jc w:val="right"/>
              <w:rPr>
                <w:rFonts w:ascii="Angsana New" w:hAnsi="Angsana New"/>
                <w:color w:val="000000" w:themeColor="text1"/>
                <w:sz w:val="22"/>
                <w:szCs w:val="22"/>
                <w:cs/>
              </w:rPr>
            </w:pPr>
            <w:r w:rsidRPr="007848AA">
              <w:rPr>
                <w:rFonts w:ascii="Angsana New" w:hAnsi="Angsana New"/>
                <w:color w:val="000000" w:themeColor="text1"/>
                <w:sz w:val="22"/>
                <w:szCs w:val="22"/>
              </w:rPr>
              <w:t>103,339,950</w:t>
            </w:r>
          </w:p>
        </w:tc>
        <w:tc>
          <w:tcPr>
            <w:tcW w:w="139" w:type="dxa"/>
          </w:tcPr>
          <w:p w14:paraId="3B7EA59E" w14:textId="77777777" w:rsidR="007848AA" w:rsidRPr="007848AA" w:rsidRDefault="007848AA" w:rsidP="007848AA">
            <w:pPr>
              <w:spacing w:line="260" w:lineRule="exact"/>
              <w:ind w:right="57"/>
              <w:jc w:val="right"/>
              <w:rPr>
                <w:rFonts w:ascii="Angsana New" w:hAnsi="Angsana New"/>
                <w:color w:val="000000" w:themeColor="text1"/>
                <w:sz w:val="22"/>
                <w:szCs w:val="22"/>
              </w:rPr>
            </w:pPr>
          </w:p>
        </w:tc>
        <w:tc>
          <w:tcPr>
            <w:tcW w:w="1009" w:type="dxa"/>
            <w:tcBorders>
              <w:top w:val="single" w:sz="6" w:space="0" w:color="auto"/>
              <w:left w:val="nil"/>
              <w:bottom w:val="double" w:sz="6" w:space="0" w:color="auto"/>
              <w:right w:val="nil"/>
            </w:tcBorders>
          </w:tcPr>
          <w:p w14:paraId="04A4674F" w14:textId="3AAF8492" w:rsidR="007848AA" w:rsidRPr="007848AA" w:rsidRDefault="007848AA" w:rsidP="007848AA">
            <w:pPr>
              <w:spacing w:line="260" w:lineRule="exact"/>
              <w:ind w:right="57"/>
              <w:jc w:val="right"/>
              <w:rPr>
                <w:rFonts w:ascii="Angsana New" w:hAnsi="Angsana New"/>
                <w:color w:val="000000" w:themeColor="text1"/>
                <w:sz w:val="22"/>
                <w:szCs w:val="22"/>
              </w:rPr>
            </w:pPr>
            <w:r w:rsidRPr="007848AA">
              <w:rPr>
                <w:rFonts w:ascii="Angsana New" w:hAnsi="Angsana New"/>
                <w:color w:val="000000" w:themeColor="text1"/>
                <w:sz w:val="22"/>
                <w:szCs w:val="22"/>
              </w:rPr>
              <w:t>16,043,250</w:t>
            </w:r>
          </w:p>
        </w:tc>
        <w:tc>
          <w:tcPr>
            <w:tcW w:w="134" w:type="dxa"/>
          </w:tcPr>
          <w:p w14:paraId="321BEB10" w14:textId="77777777" w:rsidR="007848AA" w:rsidRPr="007848AA" w:rsidRDefault="007848AA" w:rsidP="007848AA">
            <w:pPr>
              <w:spacing w:line="260" w:lineRule="exact"/>
              <w:ind w:right="57"/>
              <w:jc w:val="right"/>
              <w:rPr>
                <w:rFonts w:ascii="Angsana New" w:hAnsi="Angsana New"/>
                <w:color w:val="000000" w:themeColor="text1"/>
                <w:sz w:val="22"/>
                <w:szCs w:val="22"/>
                <w:cs/>
              </w:rPr>
            </w:pPr>
          </w:p>
        </w:tc>
        <w:tc>
          <w:tcPr>
            <w:tcW w:w="1036" w:type="dxa"/>
            <w:tcBorders>
              <w:top w:val="single" w:sz="6" w:space="0" w:color="auto"/>
              <w:left w:val="nil"/>
              <w:bottom w:val="double" w:sz="6" w:space="0" w:color="auto"/>
              <w:right w:val="nil"/>
            </w:tcBorders>
          </w:tcPr>
          <w:p w14:paraId="7415827A" w14:textId="403DDB58" w:rsidR="007848AA" w:rsidRPr="007848AA" w:rsidRDefault="007848AA" w:rsidP="007848AA">
            <w:pPr>
              <w:spacing w:line="260" w:lineRule="exact"/>
              <w:ind w:right="57"/>
              <w:jc w:val="right"/>
              <w:rPr>
                <w:rFonts w:ascii="Angsana New" w:hAnsi="Angsana New"/>
                <w:color w:val="000000" w:themeColor="text1"/>
                <w:sz w:val="22"/>
                <w:szCs w:val="22"/>
              </w:rPr>
            </w:pPr>
            <w:r w:rsidRPr="007848AA">
              <w:rPr>
                <w:rFonts w:ascii="Angsana New" w:hAnsi="Angsana New"/>
                <w:color w:val="000000" w:themeColor="text1"/>
                <w:sz w:val="22"/>
                <w:szCs w:val="22"/>
              </w:rPr>
              <w:t>119,383,200</w:t>
            </w:r>
          </w:p>
        </w:tc>
      </w:tr>
    </w:tbl>
    <w:p w14:paraId="1B1CE242" w14:textId="77777777" w:rsidR="006B3D17" w:rsidRPr="00AB070D" w:rsidRDefault="006B3D17" w:rsidP="00AC0A1C">
      <w:pPr>
        <w:pStyle w:val="PlainText"/>
        <w:tabs>
          <w:tab w:val="left" w:pos="284"/>
        </w:tabs>
        <w:spacing w:line="240" w:lineRule="exact"/>
        <w:ind w:left="-142"/>
        <w:rPr>
          <w:rFonts w:ascii="Angsana New" w:eastAsia="Times New Roman" w:hAnsi="Angsana New"/>
          <w:b/>
          <w:bCs/>
          <w:color w:val="000000" w:themeColor="text1"/>
          <w:sz w:val="32"/>
          <w:szCs w:val="32"/>
          <w:lang w:val="en-GB"/>
        </w:rPr>
      </w:pPr>
    </w:p>
    <w:p w14:paraId="3E20C070" w14:textId="7C724C3D" w:rsidR="008F7AD3" w:rsidRPr="00AB070D" w:rsidRDefault="006B3D17" w:rsidP="00142DD7">
      <w:pPr>
        <w:spacing w:line="360" w:lineRule="exact"/>
        <w:ind w:left="851" w:hanging="567"/>
        <w:jc w:val="thaiDistribute"/>
        <w:rPr>
          <w:rFonts w:ascii="Angsana New" w:hAnsi="Angsana New"/>
          <w:color w:val="000000" w:themeColor="text1"/>
          <w:sz w:val="32"/>
          <w:szCs w:val="32"/>
        </w:rPr>
      </w:pPr>
      <w:r w:rsidRPr="00AB070D">
        <w:rPr>
          <w:rFonts w:ascii="Angsana New" w:eastAsia="MS Mincho" w:hAnsi="Angsana New" w:hint="cs"/>
          <w:color w:val="000000" w:themeColor="text1"/>
          <w:sz w:val="32"/>
          <w:szCs w:val="32"/>
          <w:cs/>
          <w:lang w:eastAsia="ja-JP"/>
        </w:rPr>
        <w:t>2</w:t>
      </w:r>
      <w:r w:rsidR="00290901">
        <w:rPr>
          <w:rFonts w:ascii="Angsana New" w:eastAsia="MS Mincho" w:hAnsi="Angsana New"/>
          <w:color w:val="000000" w:themeColor="text1"/>
          <w:sz w:val="32"/>
          <w:szCs w:val="32"/>
          <w:lang w:val="en-US" w:eastAsia="ja-JP"/>
        </w:rPr>
        <w:t>5</w:t>
      </w:r>
      <w:r w:rsidR="008F7AD3" w:rsidRPr="00AB070D">
        <w:rPr>
          <w:rFonts w:ascii="Angsana New" w:eastAsia="MS Mincho" w:hAnsi="Angsana New"/>
          <w:color w:val="000000" w:themeColor="text1"/>
          <w:sz w:val="32"/>
          <w:szCs w:val="32"/>
          <w:lang w:eastAsia="ja-JP"/>
        </w:rPr>
        <w:t>.2</w:t>
      </w:r>
      <w:r w:rsidR="008F7AD3" w:rsidRPr="00AB070D">
        <w:rPr>
          <w:rFonts w:ascii="Angsana New" w:eastAsia="MS Mincho" w:hAnsi="Angsana New"/>
          <w:color w:val="000000" w:themeColor="text1"/>
          <w:sz w:val="32"/>
          <w:szCs w:val="32"/>
          <w:lang w:eastAsia="ja-JP"/>
        </w:rPr>
        <w:tab/>
      </w:r>
      <w:r w:rsidR="00463AFD" w:rsidRPr="00AB070D">
        <w:rPr>
          <w:rFonts w:ascii="Angsana New" w:eastAsia="MS Mincho" w:hAnsi="Angsana New"/>
          <w:color w:val="000000" w:themeColor="text1"/>
          <w:sz w:val="32"/>
          <w:szCs w:val="32"/>
          <w:lang w:eastAsia="ja-JP"/>
        </w:rPr>
        <w:t>The following are the amount recognized in profit or loss</w:t>
      </w:r>
      <w:r w:rsidR="008F7AD3" w:rsidRPr="00AB070D">
        <w:rPr>
          <w:rFonts w:ascii="Angsana New" w:hAnsi="Angsana New"/>
          <w:color w:val="000000" w:themeColor="text1"/>
          <w:sz w:val="32"/>
          <w:szCs w:val="32"/>
        </w:rPr>
        <w:t xml:space="preserve"> for the years ended December 31, 202</w:t>
      </w:r>
      <w:r w:rsidR="006628F9">
        <w:rPr>
          <w:rFonts w:ascii="Angsana New" w:hAnsi="Angsana New"/>
          <w:color w:val="000000" w:themeColor="text1"/>
          <w:sz w:val="32"/>
          <w:szCs w:val="32"/>
        </w:rPr>
        <w:t>5</w:t>
      </w:r>
      <w:r w:rsidR="00687BEE" w:rsidRPr="00AB070D">
        <w:rPr>
          <w:rFonts w:ascii="Angsana New" w:hAnsi="Angsana New"/>
          <w:color w:val="000000" w:themeColor="text1"/>
          <w:sz w:val="32"/>
          <w:szCs w:val="32"/>
        </w:rPr>
        <w:t xml:space="preserve"> </w:t>
      </w:r>
      <w:r w:rsidR="008F7AD3" w:rsidRPr="00AB070D">
        <w:rPr>
          <w:rFonts w:ascii="Angsana New" w:hAnsi="Angsana New"/>
          <w:color w:val="000000" w:themeColor="text1"/>
          <w:sz w:val="32"/>
          <w:szCs w:val="32"/>
        </w:rPr>
        <w:t>and 202</w:t>
      </w:r>
      <w:r w:rsidR="006628F9">
        <w:rPr>
          <w:rFonts w:ascii="Angsana New" w:hAnsi="Angsana New"/>
          <w:color w:val="000000" w:themeColor="text1"/>
          <w:sz w:val="32"/>
          <w:szCs w:val="32"/>
        </w:rPr>
        <w:t>4</w:t>
      </w:r>
      <w:r w:rsidR="008F7AD3" w:rsidRPr="00AB070D">
        <w:rPr>
          <w:rFonts w:ascii="Angsana New" w:hAnsi="Angsana New"/>
          <w:color w:val="000000" w:themeColor="text1"/>
          <w:sz w:val="32"/>
          <w:szCs w:val="32"/>
        </w:rPr>
        <w:t xml:space="preserve"> </w:t>
      </w:r>
      <w:r w:rsidR="00463AFD" w:rsidRPr="00AB070D">
        <w:rPr>
          <w:rFonts w:ascii="Angsana New" w:hAnsi="Angsana New"/>
          <w:color w:val="000000" w:themeColor="text1"/>
          <w:sz w:val="32"/>
          <w:szCs w:val="32"/>
        </w:rPr>
        <w:t xml:space="preserve">are shown </w:t>
      </w:r>
      <w:r w:rsidR="00E0516A" w:rsidRPr="00AB070D">
        <w:rPr>
          <w:rFonts w:ascii="Angsana New" w:hAnsi="Angsana New"/>
          <w:color w:val="000000" w:themeColor="text1"/>
          <w:sz w:val="32"/>
          <w:szCs w:val="32"/>
          <w:lang w:val="en-US"/>
        </w:rPr>
        <w:t>as follow</w:t>
      </w:r>
      <w:r w:rsidR="008F7AD3" w:rsidRPr="00AB070D">
        <w:rPr>
          <w:rFonts w:ascii="Angsana New" w:hAnsi="Angsana New"/>
          <w:color w:val="000000" w:themeColor="text1"/>
          <w:sz w:val="32"/>
          <w:szCs w:val="32"/>
        </w:rPr>
        <w:t>;</w:t>
      </w: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5"/>
        <w:gridCol w:w="134"/>
        <w:gridCol w:w="1250"/>
        <w:gridCol w:w="134"/>
        <w:gridCol w:w="1247"/>
        <w:gridCol w:w="134"/>
        <w:gridCol w:w="1253"/>
      </w:tblGrid>
      <w:tr w:rsidR="00AB070D" w:rsidRPr="00EB5779" w14:paraId="5DADFB6B" w14:textId="77777777" w:rsidTr="00C133A4">
        <w:trPr>
          <w:trHeight w:val="20"/>
        </w:trPr>
        <w:tc>
          <w:tcPr>
            <w:tcW w:w="3005" w:type="dxa"/>
            <w:noWrap/>
            <w:tcMar>
              <w:left w:w="108" w:type="dxa"/>
              <w:right w:w="108" w:type="dxa"/>
            </w:tcMar>
          </w:tcPr>
          <w:p w14:paraId="098366F3" w14:textId="77777777" w:rsidR="00D177B9" w:rsidRPr="00EB5779" w:rsidRDefault="00D177B9" w:rsidP="00444193">
            <w:pPr>
              <w:spacing w:line="280" w:lineRule="exact"/>
              <w:ind w:left="-105"/>
              <w:jc w:val="both"/>
              <w:rPr>
                <w:rFonts w:ascii="Angsana New" w:eastAsia="Arial Unicode MS" w:hAnsi="Angsana New"/>
                <w:snapToGrid w:val="0"/>
                <w:color w:val="000000" w:themeColor="text1"/>
                <w:sz w:val="26"/>
                <w:szCs w:val="26"/>
                <w:cs/>
                <w:lang w:eastAsia="th-TH"/>
              </w:rPr>
            </w:pPr>
          </w:p>
        </w:tc>
        <w:tc>
          <w:tcPr>
            <w:tcW w:w="5397" w:type="dxa"/>
            <w:gridSpan w:val="7"/>
            <w:tcBorders>
              <w:bottom w:val="single" w:sz="6" w:space="0" w:color="auto"/>
            </w:tcBorders>
          </w:tcPr>
          <w:p w14:paraId="11113F16" w14:textId="77777777" w:rsidR="00D177B9" w:rsidRPr="00EB5779" w:rsidRDefault="00D177B9" w:rsidP="00444193">
            <w:pPr>
              <w:spacing w:line="280" w:lineRule="exact"/>
              <w:ind w:right="-72"/>
              <w:jc w:val="center"/>
              <w:rPr>
                <w:rFonts w:ascii="Angsana New" w:eastAsia="Arial Unicode MS" w:hAnsi="Angsana New"/>
                <w:color w:val="000000" w:themeColor="text1"/>
                <w:sz w:val="26"/>
                <w:szCs w:val="26"/>
                <w:cs/>
              </w:rPr>
            </w:pPr>
            <w:r w:rsidRPr="00EB5779">
              <w:rPr>
                <w:rFonts w:ascii="Angsana New" w:hAnsi="Angsana New"/>
                <w:color w:val="000000" w:themeColor="text1"/>
                <w:sz w:val="26"/>
                <w:szCs w:val="26"/>
              </w:rPr>
              <w:t>Baht</w:t>
            </w:r>
          </w:p>
        </w:tc>
      </w:tr>
      <w:tr w:rsidR="00AB070D" w:rsidRPr="00EB5779" w14:paraId="38C899BA" w14:textId="77777777" w:rsidTr="00C133A4">
        <w:trPr>
          <w:trHeight w:val="20"/>
        </w:trPr>
        <w:tc>
          <w:tcPr>
            <w:tcW w:w="3005" w:type="dxa"/>
            <w:noWrap/>
            <w:tcMar>
              <w:left w:w="108" w:type="dxa"/>
              <w:right w:w="108" w:type="dxa"/>
            </w:tcMar>
          </w:tcPr>
          <w:p w14:paraId="76931C32" w14:textId="77777777" w:rsidR="00D177B9" w:rsidRPr="00EB5779" w:rsidRDefault="00D177B9" w:rsidP="00444193">
            <w:pPr>
              <w:spacing w:line="280" w:lineRule="exact"/>
              <w:ind w:left="-105"/>
              <w:jc w:val="both"/>
              <w:rPr>
                <w:rFonts w:ascii="Angsana New" w:eastAsia="Arial Unicode MS" w:hAnsi="Angsana New"/>
                <w:snapToGrid w:val="0"/>
                <w:color w:val="000000" w:themeColor="text1"/>
                <w:sz w:val="26"/>
                <w:szCs w:val="26"/>
                <w:cs/>
                <w:lang w:eastAsia="th-TH"/>
              </w:rPr>
            </w:pPr>
          </w:p>
        </w:tc>
        <w:tc>
          <w:tcPr>
            <w:tcW w:w="2629" w:type="dxa"/>
            <w:gridSpan w:val="3"/>
            <w:tcBorders>
              <w:top w:val="single" w:sz="6" w:space="0" w:color="auto"/>
              <w:bottom w:val="single" w:sz="6" w:space="0" w:color="auto"/>
            </w:tcBorders>
          </w:tcPr>
          <w:p w14:paraId="04ADB2B0" w14:textId="77777777" w:rsidR="00D177B9" w:rsidRPr="00EB5779" w:rsidRDefault="00D177B9" w:rsidP="00444193">
            <w:pPr>
              <w:widowControl w:val="0"/>
              <w:overflowPunct w:val="0"/>
              <w:autoSpaceDE w:val="0"/>
              <w:autoSpaceDN w:val="0"/>
              <w:adjustRightInd w:val="0"/>
              <w:spacing w:line="280" w:lineRule="exact"/>
              <w:ind w:left="-57" w:right="-57"/>
              <w:jc w:val="center"/>
              <w:textAlignment w:val="baseline"/>
              <w:rPr>
                <w:rFonts w:ascii="Angsana New" w:hAnsi="Angsana New"/>
                <w:color w:val="000000" w:themeColor="text1"/>
                <w:sz w:val="26"/>
                <w:szCs w:val="26"/>
              </w:rPr>
            </w:pPr>
            <w:r w:rsidRPr="00EB5779">
              <w:rPr>
                <w:rFonts w:ascii="Angsana New" w:hAnsi="Angsana New"/>
                <w:color w:val="000000" w:themeColor="text1"/>
                <w:sz w:val="26"/>
                <w:szCs w:val="26"/>
              </w:rPr>
              <w:t>Consolidated financial statements</w:t>
            </w:r>
          </w:p>
        </w:tc>
        <w:tc>
          <w:tcPr>
            <w:tcW w:w="134" w:type="dxa"/>
            <w:tcBorders>
              <w:top w:val="single" w:sz="6" w:space="0" w:color="auto"/>
            </w:tcBorders>
          </w:tcPr>
          <w:p w14:paraId="16ACBB9E" w14:textId="77777777" w:rsidR="00D177B9" w:rsidRPr="00EB5779" w:rsidRDefault="00D177B9" w:rsidP="00444193">
            <w:pPr>
              <w:spacing w:line="280" w:lineRule="exact"/>
              <w:ind w:right="-72"/>
              <w:jc w:val="center"/>
              <w:rPr>
                <w:rFonts w:ascii="Angsana New" w:hAnsi="Angsana New"/>
                <w:color w:val="000000" w:themeColor="text1"/>
                <w:sz w:val="26"/>
                <w:szCs w:val="26"/>
                <w:cs/>
              </w:rPr>
            </w:pPr>
          </w:p>
        </w:tc>
        <w:tc>
          <w:tcPr>
            <w:tcW w:w="2634" w:type="dxa"/>
            <w:gridSpan w:val="3"/>
            <w:tcBorders>
              <w:top w:val="single" w:sz="6" w:space="0" w:color="auto"/>
              <w:bottom w:val="single" w:sz="6" w:space="0" w:color="auto"/>
            </w:tcBorders>
          </w:tcPr>
          <w:p w14:paraId="7BA66048" w14:textId="77777777" w:rsidR="00D177B9" w:rsidRPr="00EB5779" w:rsidRDefault="00D177B9" w:rsidP="00444193">
            <w:pPr>
              <w:widowControl w:val="0"/>
              <w:overflowPunct w:val="0"/>
              <w:autoSpaceDE w:val="0"/>
              <w:autoSpaceDN w:val="0"/>
              <w:adjustRightInd w:val="0"/>
              <w:spacing w:line="280" w:lineRule="exact"/>
              <w:ind w:left="-57" w:right="-57"/>
              <w:jc w:val="center"/>
              <w:textAlignment w:val="baseline"/>
              <w:rPr>
                <w:rFonts w:ascii="Angsana New" w:hAnsi="Angsana New"/>
                <w:color w:val="000000" w:themeColor="text1"/>
                <w:sz w:val="26"/>
                <w:szCs w:val="26"/>
                <w:cs/>
              </w:rPr>
            </w:pPr>
            <w:r w:rsidRPr="00EB5779">
              <w:rPr>
                <w:rFonts w:ascii="Angsana New" w:hAnsi="Angsana New"/>
                <w:color w:val="000000" w:themeColor="text1"/>
                <w:sz w:val="26"/>
                <w:szCs w:val="26"/>
              </w:rPr>
              <w:t>Separate financial statements</w:t>
            </w:r>
          </w:p>
        </w:tc>
      </w:tr>
      <w:tr w:rsidR="006628F9" w:rsidRPr="00EB5779" w14:paraId="671C2261" w14:textId="77777777" w:rsidTr="00C133A4">
        <w:trPr>
          <w:trHeight w:val="20"/>
        </w:trPr>
        <w:tc>
          <w:tcPr>
            <w:tcW w:w="3005" w:type="dxa"/>
            <w:noWrap/>
            <w:tcMar>
              <w:left w:w="108" w:type="dxa"/>
              <w:right w:w="108" w:type="dxa"/>
            </w:tcMar>
          </w:tcPr>
          <w:p w14:paraId="02BE39E2" w14:textId="77777777" w:rsidR="006628F9" w:rsidRPr="00EB5779" w:rsidRDefault="006628F9" w:rsidP="00444193">
            <w:pPr>
              <w:spacing w:line="280" w:lineRule="exact"/>
              <w:ind w:left="-105"/>
              <w:jc w:val="both"/>
              <w:rPr>
                <w:rFonts w:ascii="Angsana New" w:eastAsia="Arial Unicode MS" w:hAnsi="Angsana New"/>
                <w:snapToGrid w:val="0"/>
                <w:color w:val="000000" w:themeColor="text1"/>
                <w:sz w:val="26"/>
                <w:szCs w:val="26"/>
                <w:cs/>
                <w:lang w:eastAsia="th-TH"/>
              </w:rPr>
            </w:pPr>
          </w:p>
        </w:tc>
        <w:tc>
          <w:tcPr>
            <w:tcW w:w="1245" w:type="dxa"/>
            <w:tcBorders>
              <w:top w:val="single" w:sz="6" w:space="0" w:color="auto"/>
              <w:bottom w:val="single" w:sz="6" w:space="0" w:color="auto"/>
            </w:tcBorders>
          </w:tcPr>
          <w:p w14:paraId="56BF4740" w14:textId="2C0B45A3" w:rsidR="006628F9" w:rsidRPr="00EB5779" w:rsidRDefault="006628F9" w:rsidP="00444193">
            <w:pPr>
              <w:spacing w:line="280" w:lineRule="exact"/>
              <w:ind w:right="-72"/>
              <w:jc w:val="center"/>
              <w:rPr>
                <w:rFonts w:ascii="Angsana New" w:hAnsi="Angsana New"/>
                <w:color w:val="000000" w:themeColor="text1"/>
                <w:sz w:val="26"/>
                <w:szCs w:val="26"/>
                <w:lang w:val="en-US"/>
              </w:rPr>
            </w:pPr>
            <w:r w:rsidRPr="00EB5779">
              <w:rPr>
                <w:rFonts w:ascii="Angsana New" w:hAnsi="Angsana New"/>
                <w:color w:val="000000" w:themeColor="text1"/>
                <w:sz w:val="26"/>
                <w:szCs w:val="26"/>
              </w:rPr>
              <w:t>202</w:t>
            </w:r>
            <w:r w:rsidRPr="00EB5779">
              <w:rPr>
                <w:rFonts w:ascii="Angsana New" w:hAnsi="Angsana New"/>
                <w:color w:val="000000" w:themeColor="text1"/>
                <w:sz w:val="26"/>
                <w:szCs w:val="26"/>
                <w:lang w:val="en-US"/>
              </w:rPr>
              <w:t>5</w:t>
            </w:r>
          </w:p>
        </w:tc>
        <w:tc>
          <w:tcPr>
            <w:tcW w:w="134" w:type="dxa"/>
            <w:tcBorders>
              <w:top w:val="single" w:sz="6" w:space="0" w:color="auto"/>
            </w:tcBorders>
          </w:tcPr>
          <w:p w14:paraId="031D4C48" w14:textId="77777777" w:rsidR="006628F9" w:rsidRPr="00EB5779" w:rsidRDefault="006628F9" w:rsidP="00444193">
            <w:pPr>
              <w:keepNext/>
              <w:tabs>
                <w:tab w:val="left" w:pos="567"/>
                <w:tab w:val="left" w:pos="1134"/>
              </w:tabs>
              <w:spacing w:line="280" w:lineRule="exact"/>
              <w:ind w:left="-105" w:firstLine="18"/>
              <w:jc w:val="center"/>
              <w:outlineLvl w:val="6"/>
              <w:rPr>
                <w:rFonts w:ascii="Angsana New" w:eastAsia="Arial Unicode MS" w:hAnsi="Angsana New"/>
                <w:b/>
                <w:bCs/>
                <w:snapToGrid w:val="0"/>
                <w:color w:val="000000" w:themeColor="text1"/>
                <w:sz w:val="26"/>
                <w:szCs w:val="26"/>
                <w:u w:val="single"/>
                <w:lang w:eastAsia="th-TH"/>
              </w:rPr>
            </w:pPr>
          </w:p>
        </w:tc>
        <w:tc>
          <w:tcPr>
            <w:tcW w:w="1250" w:type="dxa"/>
            <w:tcBorders>
              <w:top w:val="single" w:sz="6" w:space="0" w:color="auto"/>
              <w:bottom w:val="single" w:sz="6" w:space="0" w:color="auto"/>
            </w:tcBorders>
          </w:tcPr>
          <w:p w14:paraId="16040B19" w14:textId="46DA9D43" w:rsidR="006628F9" w:rsidRPr="00EB5779" w:rsidRDefault="006628F9" w:rsidP="00444193">
            <w:pPr>
              <w:spacing w:line="280" w:lineRule="exact"/>
              <w:ind w:right="-72"/>
              <w:jc w:val="center"/>
              <w:rPr>
                <w:rFonts w:ascii="Angsana New" w:hAnsi="Angsana New"/>
                <w:color w:val="000000" w:themeColor="text1"/>
                <w:sz w:val="26"/>
                <w:szCs w:val="26"/>
                <w:lang w:val="en-US"/>
              </w:rPr>
            </w:pPr>
            <w:r w:rsidRPr="00EB5779">
              <w:rPr>
                <w:rFonts w:ascii="Angsana New" w:hAnsi="Angsana New"/>
                <w:color w:val="000000" w:themeColor="text1"/>
                <w:sz w:val="26"/>
                <w:szCs w:val="26"/>
              </w:rPr>
              <w:t>202</w:t>
            </w:r>
            <w:r w:rsidRPr="00EB5779">
              <w:rPr>
                <w:rFonts w:ascii="Angsana New" w:hAnsi="Angsana New"/>
                <w:color w:val="000000" w:themeColor="text1"/>
                <w:sz w:val="26"/>
                <w:szCs w:val="26"/>
                <w:lang w:val="en-US"/>
              </w:rPr>
              <w:t>4</w:t>
            </w:r>
          </w:p>
        </w:tc>
        <w:tc>
          <w:tcPr>
            <w:tcW w:w="134" w:type="dxa"/>
          </w:tcPr>
          <w:p w14:paraId="342A869E" w14:textId="77777777" w:rsidR="006628F9" w:rsidRPr="00EB5779" w:rsidRDefault="006628F9" w:rsidP="00444193">
            <w:pPr>
              <w:spacing w:line="280" w:lineRule="exact"/>
              <w:ind w:right="-72"/>
              <w:jc w:val="center"/>
              <w:rPr>
                <w:rFonts w:ascii="Angsana New" w:hAnsi="Angsana New"/>
                <w:color w:val="000000" w:themeColor="text1"/>
                <w:sz w:val="26"/>
                <w:szCs w:val="26"/>
                <w:cs/>
              </w:rPr>
            </w:pPr>
          </w:p>
        </w:tc>
        <w:tc>
          <w:tcPr>
            <w:tcW w:w="1247" w:type="dxa"/>
            <w:tcBorders>
              <w:top w:val="single" w:sz="6" w:space="0" w:color="auto"/>
              <w:bottom w:val="single" w:sz="6" w:space="0" w:color="auto"/>
            </w:tcBorders>
          </w:tcPr>
          <w:p w14:paraId="5E7B1F48" w14:textId="1845CC72" w:rsidR="006628F9" w:rsidRPr="00EB5779" w:rsidRDefault="006628F9" w:rsidP="00444193">
            <w:pPr>
              <w:spacing w:line="280" w:lineRule="exact"/>
              <w:ind w:right="-72"/>
              <w:jc w:val="center"/>
              <w:rPr>
                <w:rFonts w:ascii="Angsana New" w:hAnsi="Angsana New"/>
                <w:color w:val="000000" w:themeColor="text1"/>
                <w:sz w:val="26"/>
                <w:szCs w:val="26"/>
                <w:lang w:val="en-US"/>
              </w:rPr>
            </w:pPr>
            <w:r w:rsidRPr="00EB5779">
              <w:rPr>
                <w:rFonts w:ascii="Angsana New" w:hAnsi="Angsana New"/>
                <w:color w:val="000000" w:themeColor="text1"/>
                <w:sz w:val="26"/>
                <w:szCs w:val="26"/>
              </w:rPr>
              <w:t>202</w:t>
            </w:r>
            <w:r w:rsidRPr="00EB5779">
              <w:rPr>
                <w:rFonts w:ascii="Angsana New" w:hAnsi="Angsana New"/>
                <w:color w:val="000000" w:themeColor="text1"/>
                <w:sz w:val="26"/>
                <w:szCs w:val="26"/>
                <w:lang w:val="en-US"/>
              </w:rPr>
              <w:t>5</w:t>
            </w:r>
          </w:p>
        </w:tc>
        <w:tc>
          <w:tcPr>
            <w:tcW w:w="134" w:type="dxa"/>
            <w:tcBorders>
              <w:top w:val="single" w:sz="6" w:space="0" w:color="auto"/>
            </w:tcBorders>
          </w:tcPr>
          <w:p w14:paraId="346BFCBA" w14:textId="77777777" w:rsidR="006628F9" w:rsidRPr="00EB5779" w:rsidRDefault="006628F9" w:rsidP="00444193">
            <w:pPr>
              <w:spacing w:line="280" w:lineRule="exact"/>
              <w:ind w:right="-72"/>
              <w:jc w:val="center"/>
              <w:rPr>
                <w:rFonts w:ascii="Angsana New" w:hAnsi="Angsana New"/>
                <w:color w:val="000000" w:themeColor="text1"/>
                <w:sz w:val="26"/>
                <w:szCs w:val="26"/>
                <w:cs/>
              </w:rPr>
            </w:pPr>
          </w:p>
        </w:tc>
        <w:tc>
          <w:tcPr>
            <w:tcW w:w="1253" w:type="dxa"/>
            <w:tcBorders>
              <w:top w:val="single" w:sz="6" w:space="0" w:color="auto"/>
              <w:bottom w:val="single" w:sz="6" w:space="0" w:color="auto"/>
            </w:tcBorders>
          </w:tcPr>
          <w:p w14:paraId="2DCB30CE" w14:textId="5494924E" w:rsidR="006628F9" w:rsidRPr="00EB5779" w:rsidRDefault="006628F9" w:rsidP="00444193">
            <w:pPr>
              <w:spacing w:line="280" w:lineRule="exact"/>
              <w:ind w:right="-72"/>
              <w:jc w:val="center"/>
              <w:rPr>
                <w:rFonts w:ascii="Angsana New" w:hAnsi="Angsana New"/>
                <w:color w:val="000000" w:themeColor="text1"/>
                <w:sz w:val="26"/>
                <w:szCs w:val="26"/>
                <w:cs/>
                <w:lang w:val="en-US"/>
              </w:rPr>
            </w:pPr>
            <w:r w:rsidRPr="00EB5779">
              <w:rPr>
                <w:rFonts w:ascii="Angsana New" w:hAnsi="Angsana New"/>
                <w:color w:val="000000" w:themeColor="text1"/>
                <w:sz w:val="26"/>
                <w:szCs w:val="26"/>
              </w:rPr>
              <w:t>202</w:t>
            </w:r>
            <w:r w:rsidRPr="00EB5779">
              <w:rPr>
                <w:rFonts w:ascii="Angsana New" w:hAnsi="Angsana New"/>
                <w:color w:val="000000" w:themeColor="text1"/>
                <w:sz w:val="26"/>
                <w:szCs w:val="26"/>
                <w:lang w:val="en-US"/>
              </w:rPr>
              <w:t>4</w:t>
            </w:r>
          </w:p>
        </w:tc>
      </w:tr>
      <w:tr w:rsidR="007848AA" w:rsidRPr="00EB5779" w14:paraId="4114D137" w14:textId="77777777" w:rsidTr="00C133A4">
        <w:trPr>
          <w:trHeight w:val="20"/>
        </w:trPr>
        <w:tc>
          <w:tcPr>
            <w:tcW w:w="3005" w:type="dxa"/>
            <w:noWrap/>
            <w:tcMar>
              <w:left w:w="108" w:type="dxa"/>
              <w:right w:w="108" w:type="dxa"/>
            </w:tcMar>
          </w:tcPr>
          <w:p w14:paraId="3D5FD162" w14:textId="77777777" w:rsidR="007848AA" w:rsidRPr="00EB5779" w:rsidRDefault="007848AA" w:rsidP="00444193">
            <w:pPr>
              <w:spacing w:line="280" w:lineRule="exact"/>
              <w:ind w:left="57" w:right="-140" w:hanging="170"/>
              <w:jc w:val="both"/>
              <w:rPr>
                <w:rFonts w:ascii="Angsana New" w:eastAsia="Arial Unicode MS" w:hAnsi="Angsana New"/>
                <w:snapToGrid w:val="0"/>
                <w:color w:val="000000" w:themeColor="text1"/>
                <w:sz w:val="26"/>
                <w:szCs w:val="26"/>
                <w:cs/>
                <w:lang w:eastAsia="th-TH"/>
              </w:rPr>
            </w:pPr>
            <w:r w:rsidRPr="00EB5779">
              <w:rPr>
                <w:rFonts w:ascii="Angsana New" w:hAnsi="Angsana New"/>
                <w:color w:val="000000" w:themeColor="text1"/>
                <w:sz w:val="26"/>
                <w:szCs w:val="26"/>
              </w:rPr>
              <w:t>Depreciation of right</w:t>
            </w:r>
            <w:r w:rsidRPr="00EB5779">
              <w:rPr>
                <w:rFonts w:ascii="Angsana New" w:hAnsi="Angsana New"/>
                <w:color w:val="000000" w:themeColor="text1"/>
                <w:sz w:val="26"/>
                <w:szCs w:val="26"/>
                <w:cs/>
              </w:rPr>
              <w:t>-</w:t>
            </w:r>
            <w:r w:rsidRPr="00EB5779">
              <w:rPr>
                <w:rFonts w:ascii="Angsana New" w:hAnsi="Angsana New"/>
                <w:color w:val="000000" w:themeColor="text1"/>
                <w:sz w:val="26"/>
                <w:szCs w:val="26"/>
              </w:rPr>
              <w:t>of</w:t>
            </w:r>
            <w:r w:rsidRPr="00EB5779">
              <w:rPr>
                <w:rFonts w:ascii="Angsana New" w:hAnsi="Angsana New"/>
                <w:color w:val="000000" w:themeColor="text1"/>
                <w:sz w:val="26"/>
                <w:szCs w:val="26"/>
                <w:cs/>
              </w:rPr>
              <w:t>-</w:t>
            </w:r>
            <w:r w:rsidRPr="00EB5779">
              <w:rPr>
                <w:rFonts w:ascii="Angsana New" w:hAnsi="Angsana New"/>
                <w:color w:val="000000" w:themeColor="text1"/>
                <w:sz w:val="26"/>
                <w:szCs w:val="26"/>
              </w:rPr>
              <w:t>use assets</w:t>
            </w:r>
          </w:p>
        </w:tc>
        <w:tc>
          <w:tcPr>
            <w:tcW w:w="1245" w:type="dxa"/>
            <w:tcBorders>
              <w:top w:val="single" w:sz="6" w:space="0" w:color="auto"/>
            </w:tcBorders>
          </w:tcPr>
          <w:p w14:paraId="1FF076E4" w14:textId="6803C94B" w:rsidR="007848AA" w:rsidRPr="00EB5779" w:rsidRDefault="007848AA" w:rsidP="00444193">
            <w:pPr>
              <w:spacing w:line="280" w:lineRule="exact"/>
              <w:ind w:left="57" w:right="57" w:hanging="170"/>
              <w:jc w:val="right"/>
              <w:rPr>
                <w:rFonts w:ascii="Angsana New" w:eastAsia="Arial Unicode MS" w:hAnsi="Angsana New"/>
                <w:snapToGrid w:val="0"/>
                <w:color w:val="000000" w:themeColor="text1"/>
                <w:sz w:val="26"/>
                <w:szCs w:val="26"/>
                <w:lang w:eastAsia="th-TH"/>
              </w:rPr>
            </w:pPr>
            <w:r w:rsidRPr="00EB5779">
              <w:rPr>
                <w:rFonts w:ascii="Angsana New" w:eastAsia="Arial Unicode MS" w:hAnsi="Angsana New"/>
                <w:snapToGrid w:val="0"/>
                <w:color w:val="000000" w:themeColor="text1"/>
                <w:sz w:val="26"/>
                <w:szCs w:val="26"/>
                <w:lang w:eastAsia="th-TH"/>
              </w:rPr>
              <w:t>39,051,970</w:t>
            </w:r>
          </w:p>
        </w:tc>
        <w:tc>
          <w:tcPr>
            <w:tcW w:w="134" w:type="dxa"/>
          </w:tcPr>
          <w:p w14:paraId="670DDDF2" w14:textId="77777777" w:rsidR="007848AA" w:rsidRPr="00EB5779" w:rsidRDefault="007848AA" w:rsidP="00444193">
            <w:pPr>
              <w:tabs>
                <w:tab w:val="decimal" w:pos="1785"/>
              </w:tabs>
              <w:overflowPunct w:val="0"/>
              <w:autoSpaceDE w:val="0"/>
              <w:autoSpaceDN w:val="0"/>
              <w:adjustRightInd w:val="0"/>
              <w:spacing w:line="280" w:lineRule="exact"/>
              <w:ind w:left="-105" w:right="57"/>
              <w:textAlignment w:val="baseline"/>
              <w:rPr>
                <w:rFonts w:ascii="Angsana New" w:eastAsia="Arial Unicode MS" w:hAnsi="Angsana New"/>
                <w:snapToGrid w:val="0"/>
                <w:color w:val="000000" w:themeColor="text1"/>
                <w:sz w:val="26"/>
                <w:szCs w:val="26"/>
                <w:cs/>
                <w:lang w:eastAsia="th-TH"/>
              </w:rPr>
            </w:pPr>
          </w:p>
        </w:tc>
        <w:tc>
          <w:tcPr>
            <w:tcW w:w="1250" w:type="dxa"/>
            <w:tcBorders>
              <w:top w:val="single" w:sz="6" w:space="0" w:color="auto"/>
            </w:tcBorders>
          </w:tcPr>
          <w:p w14:paraId="1A0873F1" w14:textId="78BCCE6E" w:rsidR="007848AA" w:rsidRPr="00EB5779" w:rsidRDefault="007848AA" w:rsidP="00444193">
            <w:pPr>
              <w:spacing w:line="280" w:lineRule="exact"/>
              <w:ind w:left="57" w:right="57" w:hanging="170"/>
              <w:jc w:val="right"/>
              <w:rPr>
                <w:rFonts w:ascii="Angsana New" w:eastAsia="Arial Unicode MS" w:hAnsi="Angsana New"/>
                <w:snapToGrid w:val="0"/>
                <w:color w:val="000000" w:themeColor="text1"/>
                <w:sz w:val="26"/>
                <w:szCs w:val="26"/>
                <w:lang w:eastAsia="th-TH"/>
              </w:rPr>
            </w:pPr>
            <w:r w:rsidRPr="00EB5779">
              <w:rPr>
                <w:rFonts w:ascii="Angsana New" w:eastAsia="Arial Unicode MS" w:hAnsi="Angsana New"/>
                <w:snapToGrid w:val="0"/>
                <w:color w:val="000000" w:themeColor="text1"/>
                <w:sz w:val="26"/>
                <w:szCs w:val="26"/>
                <w:lang w:eastAsia="th-TH"/>
              </w:rPr>
              <w:t>44,338,997</w:t>
            </w:r>
          </w:p>
        </w:tc>
        <w:tc>
          <w:tcPr>
            <w:tcW w:w="134" w:type="dxa"/>
          </w:tcPr>
          <w:p w14:paraId="5154B506" w14:textId="77777777" w:rsidR="007848AA" w:rsidRPr="00EB5779" w:rsidRDefault="007848AA" w:rsidP="00444193">
            <w:pPr>
              <w:spacing w:line="280" w:lineRule="exact"/>
              <w:ind w:right="57"/>
              <w:jc w:val="right"/>
              <w:rPr>
                <w:rFonts w:ascii="Angsana New" w:eastAsia="Arial Unicode MS" w:hAnsi="Angsana New"/>
                <w:snapToGrid w:val="0"/>
                <w:color w:val="000000" w:themeColor="text1"/>
                <w:sz w:val="26"/>
                <w:szCs w:val="26"/>
                <w:lang w:eastAsia="th-TH"/>
              </w:rPr>
            </w:pPr>
          </w:p>
        </w:tc>
        <w:tc>
          <w:tcPr>
            <w:tcW w:w="1247" w:type="dxa"/>
            <w:tcBorders>
              <w:top w:val="single" w:sz="6" w:space="0" w:color="auto"/>
            </w:tcBorders>
          </w:tcPr>
          <w:p w14:paraId="39B1842B" w14:textId="364E74F9" w:rsidR="007848AA" w:rsidRPr="00EB5779" w:rsidRDefault="007848AA" w:rsidP="00444193">
            <w:pPr>
              <w:spacing w:line="280" w:lineRule="exact"/>
              <w:ind w:left="57" w:right="57" w:hanging="170"/>
              <w:jc w:val="right"/>
              <w:rPr>
                <w:rFonts w:ascii="Angsana New" w:eastAsia="Arial Unicode MS" w:hAnsi="Angsana New"/>
                <w:snapToGrid w:val="0"/>
                <w:color w:val="000000" w:themeColor="text1"/>
                <w:sz w:val="26"/>
                <w:szCs w:val="26"/>
                <w:lang w:eastAsia="th-TH"/>
              </w:rPr>
            </w:pPr>
            <w:r w:rsidRPr="00EB5779">
              <w:rPr>
                <w:rFonts w:ascii="Angsana New" w:eastAsia="Arial Unicode MS" w:hAnsi="Angsana New"/>
                <w:snapToGrid w:val="0"/>
                <w:color w:val="000000" w:themeColor="text1"/>
                <w:sz w:val="26"/>
                <w:szCs w:val="26"/>
                <w:lang w:eastAsia="th-TH"/>
              </w:rPr>
              <w:t>37,026,427</w:t>
            </w:r>
          </w:p>
        </w:tc>
        <w:tc>
          <w:tcPr>
            <w:tcW w:w="134" w:type="dxa"/>
          </w:tcPr>
          <w:p w14:paraId="6A28290E" w14:textId="77777777" w:rsidR="007848AA" w:rsidRPr="00EB5779" w:rsidRDefault="007848AA" w:rsidP="00444193">
            <w:pPr>
              <w:spacing w:line="280" w:lineRule="exact"/>
              <w:ind w:right="57"/>
              <w:jc w:val="right"/>
              <w:rPr>
                <w:rFonts w:ascii="Angsana New" w:eastAsia="Arial Unicode MS" w:hAnsi="Angsana New"/>
                <w:snapToGrid w:val="0"/>
                <w:color w:val="000000" w:themeColor="text1"/>
                <w:sz w:val="26"/>
                <w:szCs w:val="26"/>
                <w:lang w:eastAsia="th-TH"/>
              </w:rPr>
            </w:pPr>
          </w:p>
        </w:tc>
        <w:tc>
          <w:tcPr>
            <w:tcW w:w="1253" w:type="dxa"/>
            <w:tcBorders>
              <w:top w:val="single" w:sz="6" w:space="0" w:color="auto"/>
            </w:tcBorders>
          </w:tcPr>
          <w:p w14:paraId="21BBEA36" w14:textId="087D1A49" w:rsidR="007848AA" w:rsidRPr="00EB5779" w:rsidRDefault="007848AA" w:rsidP="00444193">
            <w:pPr>
              <w:spacing w:line="280" w:lineRule="exact"/>
              <w:ind w:left="57" w:right="57" w:hanging="170"/>
              <w:jc w:val="right"/>
              <w:rPr>
                <w:rFonts w:ascii="Angsana New" w:eastAsia="Arial Unicode MS" w:hAnsi="Angsana New"/>
                <w:snapToGrid w:val="0"/>
                <w:color w:val="000000" w:themeColor="text1"/>
                <w:sz w:val="26"/>
                <w:szCs w:val="26"/>
                <w:lang w:eastAsia="th-TH"/>
              </w:rPr>
            </w:pPr>
            <w:r w:rsidRPr="00EB5779">
              <w:rPr>
                <w:rFonts w:ascii="Angsana New" w:eastAsia="Arial Unicode MS" w:hAnsi="Angsana New"/>
                <w:snapToGrid w:val="0"/>
                <w:color w:val="000000" w:themeColor="text1"/>
                <w:sz w:val="26"/>
                <w:szCs w:val="26"/>
                <w:lang w:eastAsia="th-TH"/>
              </w:rPr>
              <w:t>42,314,890</w:t>
            </w:r>
          </w:p>
        </w:tc>
      </w:tr>
      <w:tr w:rsidR="007848AA" w:rsidRPr="00EB5779" w14:paraId="3A95D49E" w14:textId="77777777" w:rsidTr="000225A3">
        <w:trPr>
          <w:trHeight w:val="20"/>
        </w:trPr>
        <w:tc>
          <w:tcPr>
            <w:tcW w:w="3005" w:type="dxa"/>
            <w:noWrap/>
            <w:tcMar>
              <w:left w:w="108" w:type="dxa"/>
              <w:right w:w="108" w:type="dxa"/>
            </w:tcMar>
          </w:tcPr>
          <w:p w14:paraId="56AAFC47" w14:textId="77777777" w:rsidR="007848AA" w:rsidRPr="00EB5779" w:rsidRDefault="007848AA" w:rsidP="00444193">
            <w:pPr>
              <w:spacing w:line="280" w:lineRule="exact"/>
              <w:ind w:left="57" w:hanging="170"/>
              <w:jc w:val="both"/>
              <w:rPr>
                <w:rFonts w:ascii="Angsana New" w:eastAsia="Arial Unicode MS" w:hAnsi="Angsana New"/>
                <w:snapToGrid w:val="0"/>
                <w:color w:val="000000" w:themeColor="text1"/>
                <w:sz w:val="26"/>
                <w:szCs w:val="26"/>
                <w:cs/>
                <w:lang w:eastAsia="th-TH"/>
              </w:rPr>
            </w:pPr>
            <w:r w:rsidRPr="00EB5779">
              <w:rPr>
                <w:rFonts w:ascii="Angsana New" w:hAnsi="Angsana New"/>
                <w:color w:val="000000" w:themeColor="text1"/>
                <w:sz w:val="26"/>
                <w:szCs w:val="26"/>
              </w:rPr>
              <w:t xml:space="preserve">Interest expense </w:t>
            </w:r>
          </w:p>
        </w:tc>
        <w:tc>
          <w:tcPr>
            <w:tcW w:w="1245" w:type="dxa"/>
          </w:tcPr>
          <w:p w14:paraId="789D0CB3" w14:textId="64018B4E" w:rsidR="007848AA" w:rsidRPr="00EB5779" w:rsidRDefault="007848AA" w:rsidP="00444193">
            <w:pPr>
              <w:spacing w:line="280" w:lineRule="exact"/>
              <w:ind w:left="57" w:right="57" w:hanging="170"/>
              <w:jc w:val="right"/>
              <w:rPr>
                <w:rFonts w:ascii="Angsana New" w:eastAsia="Arial Unicode MS" w:hAnsi="Angsana New"/>
                <w:snapToGrid w:val="0"/>
                <w:color w:val="000000" w:themeColor="text1"/>
                <w:sz w:val="26"/>
                <w:szCs w:val="26"/>
                <w:lang w:eastAsia="th-TH"/>
              </w:rPr>
            </w:pPr>
            <w:r w:rsidRPr="00EB5779">
              <w:rPr>
                <w:rFonts w:ascii="Angsana New" w:eastAsia="Arial Unicode MS" w:hAnsi="Angsana New"/>
                <w:snapToGrid w:val="0"/>
                <w:color w:val="000000" w:themeColor="text1"/>
                <w:sz w:val="26"/>
                <w:szCs w:val="26"/>
                <w:lang w:eastAsia="th-TH"/>
              </w:rPr>
              <w:t>6,374,296</w:t>
            </w:r>
          </w:p>
        </w:tc>
        <w:tc>
          <w:tcPr>
            <w:tcW w:w="134" w:type="dxa"/>
          </w:tcPr>
          <w:p w14:paraId="3BFD3839" w14:textId="77777777" w:rsidR="007848AA" w:rsidRPr="00EB5779" w:rsidRDefault="007848AA" w:rsidP="00444193">
            <w:pPr>
              <w:spacing w:line="280" w:lineRule="exact"/>
              <w:ind w:left="-105" w:right="57"/>
              <w:jc w:val="right"/>
              <w:rPr>
                <w:rFonts w:ascii="Angsana New" w:eastAsia="Arial Unicode MS" w:hAnsi="Angsana New"/>
                <w:snapToGrid w:val="0"/>
                <w:color w:val="000000" w:themeColor="text1"/>
                <w:sz w:val="26"/>
                <w:szCs w:val="26"/>
                <w:cs/>
                <w:lang w:eastAsia="th-TH"/>
              </w:rPr>
            </w:pPr>
          </w:p>
        </w:tc>
        <w:tc>
          <w:tcPr>
            <w:tcW w:w="1250" w:type="dxa"/>
          </w:tcPr>
          <w:p w14:paraId="7C62ACA8" w14:textId="75B0909F" w:rsidR="007848AA" w:rsidRPr="00EB5779" w:rsidRDefault="007848AA" w:rsidP="00444193">
            <w:pPr>
              <w:spacing w:line="280" w:lineRule="exact"/>
              <w:ind w:left="57" w:right="57" w:hanging="170"/>
              <w:jc w:val="right"/>
              <w:rPr>
                <w:rFonts w:ascii="Angsana New" w:eastAsia="Arial Unicode MS" w:hAnsi="Angsana New"/>
                <w:snapToGrid w:val="0"/>
                <w:color w:val="000000" w:themeColor="text1"/>
                <w:sz w:val="26"/>
                <w:szCs w:val="26"/>
                <w:lang w:eastAsia="th-TH"/>
              </w:rPr>
            </w:pPr>
            <w:r w:rsidRPr="00EB5779">
              <w:rPr>
                <w:rFonts w:ascii="Angsana New" w:eastAsia="Arial Unicode MS" w:hAnsi="Angsana New"/>
                <w:snapToGrid w:val="0"/>
                <w:color w:val="000000" w:themeColor="text1"/>
                <w:sz w:val="26"/>
                <w:szCs w:val="26"/>
                <w:lang w:eastAsia="th-TH"/>
              </w:rPr>
              <w:t>5,218,475</w:t>
            </w:r>
          </w:p>
        </w:tc>
        <w:tc>
          <w:tcPr>
            <w:tcW w:w="134" w:type="dxa"/>
          </w:tcPr>
          <w:p w14:paraId="7086B3F2" w14:textId="77777777" w:rsidR="007848AA" w:rsidRPr="00EB5779" w:rsidRDefault="007848AA" w:rsidP="00444193">
            <w:pPr>
              <w:spacing w:line="280" w:lineRule="exact"/>
              <w:ind w:right="57"/>
              <w:jc w:val="right"/>
              <w:rPr>
                <w:rFonts w:ascii="Angsana New" w:eastAsia="Arial Unicode MS" w:hAnsi="Angsana New"/>
                <w:snapToGrid w:val="0"/>
                <w:color w:val="000000" w:themeColor="text1"/>
                <w:sz w:val="26"/>
                <w:szCs w:val="26"/>
                <w:lang w:eastAsia="th-TH"/>
              </w:rPr>
            </w:pPr>
          </w:p>
        </w:tc>
        <w:tc>
          <w:tcPr>
            <w:tcW w:w="1247" w:type="dxa"/>
          </w:tcPr>
          <w:p w14:paraId="7AB2421F" w14:textId="1D043873" w:rsidR="007848AA" w:rsidRPr="00EB5779" w:rsidRDefault="007848AA" w:rsidP="00444193">
            <w:pPr>
              <w:spacing w:line="280" w:lineRule="exact"/>
              <w:ind w:left="57" w:right="57" w:hanging="170"/>
              <w:jc w:val="right"/>
              <w:rPr>
                <w:rFonts w:ascii="Angsana New" w:eastAsia="Arial Unicode MS" w:hAnsi="Angsana New"/>
                <w:snapToGrid w:val="0"/>
                <w:color w:val="000000" w:themeColor="text1"/>
                <w:sz w:val="26"/>
                <w:szCs w:val="26"/>
                <w:lang w:eastAsia="th-TH"/>
              </w:rPr>
            </w:pPr>
            <w:r w:rsidRPr="00EB5779">
              <w:rPr>
                <w:rFonts w:ascii="Angsana New" w:eastAsia="Arial Unicode MS" w:hAnsi="Angsana New"/>
                <w:snapToGrid w:val="0"/>
                <w:color w:val="000000" w:themeColor="text1"/>
                <w:sz w:val="26"/>
                <w:szCs w:val="26"/>
                <w:lang w:eastAsia="th-TH"/>
              </w:rPr>
              <w:t>5,133,062</w:t>
            </w:r>
          </w:p>
        </w:tc>
        <w:tc>
          <w:tcPr>
            <w:tcW w:w="134" w:type="dxa"/>
          </w:tcPr>
          <w:p w14:paraId="239F9F2B" w14:textId="77777777" w:rsidR="007848AA" w:rsidRPr="00EB5779" w:rsidRDefault="007848AA" w:rsidP="00444193">
            <w:pPr>
              <w:spacing w:line="280" w:lineRule="exact"/>
              <w:ind w:right="57"/>
              <w:jc w:val="right"/>
              <w:rPr>
                <w:rFonts w:ascii="Angsana New" w:eastAsia="Arial Unicode MS" w:hAnsi="Angsana New"/>
                <w:snapToGrid w:val="0"/>
                <w:color w:val="000000" w:themeColor="text1"/>
                <w:sz w:val="26"/>
                <w:szCs w:val="26"/>
                <w:lang w:eastAsia="th-TH"/>
              </w:rPr>
            </w:pPr>
          </w:p>
        </w:tc>
        <w:tc>
          <w:tcPr>
            <w:tcW w:w="1253" w:type="dxa"/>
          </w:tcPr>
          <w:p w14:paraId="3DA9EA7F" w14:textId="1814CC61" w:rsidR="007848AA" w:rsidRPr="00EB5779" w:rsidRDefault="007848AA" w:rsidP="00444193">
            <w:pPr>
              <w:spacing w:line="280" w:lineRule="exact"/>
              <w:ind w:left="57" w:right="57" w:hanging="170"/>
              <w:jc w:val="right"/>
              <w:rPr>
                <w:rFonts w:ascii="Angsana New" w:eastAsia="Arial Unicode MS" w:hAnsi="Angsana New"/>
                <w:snapToGrid w:val="0"/>
                <w:color w:val="000000" w:themeColor="text1"/>
                <w:sz w:val="26"/>
                <w:szCs w:val="26"/>
                <w:lang w:eastAsia="th-TH"/>
              </w:rPr>
            </w:pPr>
            <w:r w:rsidRPr="00EB5779">
              <w:rPr>
                <w:rFonts w:ascii="Angsana New" w:eastAsia="Arial Unicode MS" w:hAnsi="Angsana New"/>
                <w:snapToGrid w:val="0"/>
                <w:color w:val="000000" w:themeColor="text1"/>
                <w:sz w:val="26"/>
                <w:szCs w:val="26"/>
                <w:lang w:eastAsia="th-TH"/>
              </w:rPr>
              <w:t>4,048,137</w:t>
            </w:r>
          </w:p>
        </w:tc>
      </w:tr>
      <w:tr w:rsidR="007848AA" w:rsidRPr="00EB5779" w14:paraId="2A1E9FD4" w14:textId="77777777" w:rsidTr="00225A45">
        <w:trPr>
          <w:trHeight w:val="20"/>
        </w:trPr>
        <w:tc>
          <w:tcPr>
            <w:tcW w:w="3005" w:type="dxa"/>
            <w:noWrap/>
            <w:tcMar>
              <w:left w:w="108" w:type="dxa"/>
              <w:right w:w="108" w:type="dxa"/>
            </w:tcMar>
          </w:tcPr>
          <w:p w14:paraId="210A7A02" w14:textId="77777777" w:rsidR="007848AA" w:rsidRPr="00EB5779" w:rsidRDefault="007848AA" w:rsidP="00444193">
            <w:pPr>
              <w:spacing w:line="280" w:lineRule="exact"/>
              <w:ind w:left="57" w:right="-113" w:hanging="170"/>
              <w:rPr>
                <w:rFonts w:ascii="Angsana New" w:hAnsi="Angsana New"/>
                <w:color w:val="000000" w:themeColor="text1"/>
                <w:sz w:val="26"/>
                <w:szCs w:val="26"/>
              </w:rPr>
            </w:pPr>
            <w:r w:rsidRPr="00EB5779">
              <w:rPr>
                <w:rFonts w:ascii="Angsana New" w:hAnsi="Angsana New"/>
                <w:color w:val="000000" w:themeColor="text1"/>
                <w:sz w:val="26"/>
                <w:szCs w:val="26"/>
              </w:rPr>
              <w:t>Expenses related to short-term lease contracts and sales-related rentals</w:t>
            </w:r>
          </w:p>
        </w:tc>
        <w:tc>
          <w:tcPr>
            <w:tcW w:w="1245" w:type="dxa"/>
            <w:vAlign w:val="bottom"/>
          </w:tcPr>
          <w:p w14:paraId="1027C5EB" w14:textId="4E6E67BD" w:rsidR="007848AA" w:rsidRPr="00EB5779" w:rsidRDefault="007848AA" w:rsidP="00444193">
            <w:pPr>
              <w:spacing w:line="280" w:lineRule="exact"/>
              <w:ind w:left="57" w:right="57" w:hanging="170"/>
              <w:jc w:val="right"/>
              <w:rPr>
                <w:rFonts w:ascii="Angsana New" w:eastAsia="Arial Unicode MS" w:hAnsi="Angsana New"/>
                <w:snapToGrid w:val="0"/>
                <w:color w:val="000000" w:themeColor="text1"/>
                <w:sz w:val="26"/>
                <w:szCs w:val="26"/>
                <w:lang w:eastAsia="th-TH"/>
              </w:rPr>
            </w:pPr>
            <w:r w:rsidRPr="00EB5779">
              <w:rPr>
                <w:rFonts w:ascii="Angsana New" w:eastAsia="Arial Unicode MS" w:hAnsi="Angsana New"/>
                <w:snapToGrid w:val="0"/>
                <w:color w:val="000000" w:themeColor="text1"/>
                <w:sz w:val="26"/>
                <w:szCs w:val="26"/>
                <w:lang w:eastAsia="th-TH"/>
              </w:rPr>
              <w:t>31,047,95</w:t>
            </w:r>
            <w:r w:rsidR="000514ED" w:rsidRPr="00EB5779">
              <w:rPr>
                <w:rFonts w:ascii="Angsana New" w:eastAsia="Arial Unicode MS" w:hAnsi="Angsana New"/>
                <w:snapToGrid w:val="0"/>
                <w:color w:val="000000" w:themeColor="text1"/>
                <w:sz w:val="26"/>
                <w:szCs w:val="26"/>
                <w:lang w:eastAsia="th-TH"/>
              </w:rPr>
              <w:t>4</w:t>
            </w:r>
          </w:p>
        </w:tc>
        <w:tc>
          <w:tcPr>
            <w:tcW w:w="134" w:type="dxa"/>
            <w:vAlign w:val="bottom"/>
          </w:tcPr>
          <w:p w14:paraId="60E08D27" w14:textId="77777777" w:rsidR="007848AA" w:rsidRPr="00EB5779" w:rsidRDefault="007848AA" w:rsidP="00444193">
            <w:pPr>
              <w:spacing w:line="280" w:lineRule="exact"/>
              <w:ind w:left="-105" w:right="57"/>
              <w:jc w:val="right"/>
              <w:rPr>
                <w:rFonts w:ascii="Angsana New" w:eastAsia="Arial Unicode MS" w:hAnsi="Angsana New"/>
                <w:snapToGrid w:val="0"/>
                <w:color w:val="000000" w:themeColor="text1"/>
                <w:sz w:val="26"/>
                <w:szCs w:val="26"/>
                <w:cs/>
                <w:lang w:eastAsia="th-TH"/>
              </w:rPr>
            </w:pPr>
          </w:p>
        </w:tc>
        <w:tc>
          <w:tcPr>
            <w:tcW w:w="1250" w:type="dxa"/>
            <w:vAlign w:val="bottom"/>
          </w:tcPr>
          <w:p w14:paraId="26BA49D6" w14:textId="77777777" w:rsidR="007848AA" w:rsidRPr="00EB5779" w:rsidRDefault="007848AA" w:rsidP="00444193">
            <w:pPr>
              <w:spacing w:line="280" w:lineRule="exact"/>
              <w:ind w:left="57" w:right="57" w:hanging="170"/>
              <w:jc w:val="right"/>
              <w:rPr>
                <w:rFonts w:ascii="Angsana New" w:eastAsia="Arial Unicode MS" w:hAnsi="Angsana New"/>
                <w:snapToGrid w:val="0"/>
                <w:color w:val="000000" w:themeColor="text1"/>
                <w:sz w:val="26"/>
                <w:szCs w:val="26"/>
                <w:lang w:eastAsia="th-TH"/>
              </w:rPr>
            </w:pPr>
          </w:p>
          <w:p w14:paraId="46F58BFF" w14:textId="53AF4FE9" w:rsidR="007848AA" w:rsidRPr="00EB5779" w:rsidRDefault="007848AA" w:rsidP="00444193">
            <w:pPr>
              <w:spacing w:line="280" w:lineRule="exact"/>
              <w:ind w:left="57" w:right="57" w:hanging="170"/>
              <w:jc w:val="right"/>
              <w:rPr>
                <w:rFonts w:ascii="Angsana New" w:eastAsia="Arial Unicode MS" w:hAnsi="Angsana New"/>
                <w:snapToGrid w:val="0"/>
                <w:color w:val="000000" w:themeColor="text1"/>
                <w:sz w:val="26"/>
                <w:szCs w:val="26"/>
                <w:lang w:eastAsia="th-TH"/>
              </w:rPr>
            </w:pPr>
            <w:r w:rsidRPr="00EB5779">
              <w:rPr>
                <w:rFonts w:ascii="Angsana New" w:eastAsia="Arial Unicode MS" w:hAnsi="Angsana New"/>
                <w:snapToGrid w:val="0"/>
                <w:color w:val="000000" w:themeColor="text1"/>
                <w:sz w:val="26"/>
                <w:szCs w:val="26"/>
                <w:lang w:eastAsia="th-TH"/>
              </w:rPr>
              <w:t>33,721,017</w:t>
            </w:r>
          </w:p>
        </w:tc>
        <w:tc>
          <w:tcPr>
            <w:tcW w:w="134" w:type="dxa"/>
            <w:vAlign w:val="bottom"/>
          </w:tcPr>
          <w:p w14:paraId="55088DAD" w14:textId="77777777" w:rsidR="007848AA" w:rsidRPr="00EB5779" w:rsidRDefault="007848AA" w:rsidP="00444193">
            <w:pPr>
              <w:spacing w:line="280" w:lineRule="exact"/>
              <w:ind w:right="57"/>
              <w:jc w:val="right"/>
              <w:rPr>
                <w:rFonts w:ascii="Angsana New" w:eastAsia="Arial Unicode MS" w:hAnsi="Angsana New"/>
                <w:snapToGrid w:val="0"/>
                <w:color w:val="000000" w:themeColor="text1"/>
                <w:sz w:val="26"/>
                <w:szCs w:val="26"/>
                <w:lang w:eastAsia="th-TH"/>
              </w:rPr>
            </w:pPr>
          </w:p>
        </w:tc>
        <w:tc>
          <w:tcPr>
            <w:tcW w:w="1247" w:type="dxa"/>
            <w:vAlign w:val="bottom"/>
          </w:tcPr>
          <w:p w14:paraId="02E6584B" w14:textId="38CDADB1" w:rsidR="007848AA" w:rsidRPr="00EB5779" w:rsidRDefault="007848AA" w:rsidP="00444193">
            <w:pPr>
              <w:spacing w:line="280" w:lineRule="exact"/>
              <w:ind w:left="57" w:right="57" w:hanging="170"/>
              <w:jc w:val="right"/>
              <w:rPr>
                <w:rFonts w:ascii="Angsana New" w:eastAsia="Arial Unicode MS" w:hAnsi="Angsana New"/>
                <w:snapToGrid w:val="0"/>
                <w:color w:val="000000" w:themeColor="text1"/>
                <w:sz w:val="26"/>
                <w:szCs w:val="26"/>
                <w:lang w:eastAsia="th-TH"/>
              </w:rPr>
            </w:pPr>
            <w:r w:rsidRPr="00EB5779">
              <w:rPr>
                <w:rFonts w:ascii="Angsana New" w:eastAsia="Arial Unicode MS" w:hAnsi="Angsana New"/>
                <w:snapToGrid w:val="0"/>
                <w:color w:val="000000" w:themeColor="text1"/>
                <w:sz w:val="26"/>
                <w:szCs w:val="26"/>
                <w:lang w:eastAsia="th-TH"/>
              </w:rPr>
              <w:t>31,047,95</w:t>
            </w:r>
            <w:r w:rsidR="000514ED" w:rsidRPr="00EB5779">
              <w:rPr>
                <w:rFonts w:ascii="Angsana New" w:eastAsia="Arial Unicode MS" w:hAnsi="Angsana New"/>
                <w:snapToGrid w:val="0"/>
                <w:color w:val="000000" w:themeColor="text1"/>
                <w:sz w:val="26"/>
                <w:szCs w:val="26"/>
                <w:lang w:eastAsia="th-TH"/>
              </w:rPr>
              <w:t>4</w:t>
            </w:r>
          </w:p>
        </w:tc>
        <w:tc>
          <w:tcPr>
            <w:tcW w:w="134" w:type="dxa"/>
            <w:vAlign w:val="bottom"/>
          </w:tcPr>
          <w:p w14:paraId="59D5D41E" w14:textId="77777777" w:rsidR="007848AA" w:rsidRPr="00EB5779" w:rsidRDefault="007848AA" w:rsidP="00444193">
            <w:pPr>
              <w:spacing w:line="280" w:lineRule="exact"/>
              <w:ind w:right="57"/>
              <w:jc w:val="right"/>
              <w:rPr>
                <w:rFonts w:ascii="Angsana New" w:eastAsia="Arial Unicode MS" w:hAnsi="Angsana New"/>
                <w:snapToGrid w:val="0"/>
                <w:color w:val="000000" w:themeColor="text1"/>
                <w:sz w:val="26"/>
                <w:szCs w:val="26"/>
                <w:lang w:eastAsia="th-TH"/>
              </w:rPr>
            </w:pPr>
          </w:p>
        </w:tc>
        <w:tc>
          <w:tcPr>
            <w:tcW w:w="1253" w:type="dxa"/>
            <w:vAlign w:val="bottom"/>
          </w:tcPr>
          <w:p w14:paraId="31653E1B" w14:textId="77777777" w:rsidR="007848AA" w:rsidRPr="00EB5779" w:rsidRDefault="007848AA" w:rsidP="00444193">
            <w:pPr>
              <w:spacing w:line="280" w:lineRule="exact"/>
              <w:ind w:left="57" w:right="57" w:hanging="170"/>
              <w:jc w:val="right"/>
              <w:rPr>
                <w:rFonts w:ascii="Angsana New" w:eastAsia="Arial Unicode MS" w:hAnsi="Angsana New"/>
                <w:snapToGrid w:val="0"/>
                <w:color w:val="000000" w:themeColor="text1"/>
                <w:sz w:val="26"/>
                <w:szCs w:val="26"/>
                <w:lang w:eastAsia="th-TH"/>
              </w:rPr>
            </w:pPr>
          </w:p>
          <w:p w14:paraId="14FC3234" w14:textId="140C5E77" w:rsidR="007848AA" w:rsidRPr="00EB5779" w:rsidRDefault="007848AA" w:rsidP="00444193">
            <w:pPr>
              <w:spacing w:line="280" w:lineRule="exact"/>
              <w:ind w:left="57" w:right="57" w:hanging="170"/>
              <w:jc w:val="right"/>
              <w:rPr>
                <w:rFonts w:ascii="Angsana New" w:eastAsia="Arial Unicode MS" w:hAnsi="Angsana New"/>
                <w:snapToGrid w:val="0"/>
                <w:color w:val="000000" w:themeColor="text1"/>
                <w:sz w:val="26"/>
                <w:szCs w:val="26"/>
                <w:lang w:eastAsia="th-TH"/>
              </w:rPr>
            </w:pPr>
            <w:r w:rsidRPr="00EB5779">
              <w:rPr>
                <w:rFonts w:ascii="Angsana New" w:eastAsia="Arial Unicode MS" w:hAnsi="Angsana New" w:hint="cs"/>
                <w:snapToGrid w:val="0"/>
                <w:color w:val="000000" w:themeColor="text1"/>
                <w:sz w:val="26"/>
                <w:szCs w:val="26"/>
                <w:lang w:eastAsia="th-TH"/>
              </w:rPr>
              <w:t>33</w:t>
            </w:r>
            <w:r w:rsidRPr="00EB5779">
              <w:rPr>
                <w:rFonts w:ascii="Angsana New" w:eastAsia="Arial Unicode MS" w:hAnsi="Angsana New"/>
                <w:snapToGrid w:val="0"/>
                <w:color w:val="000000" w:themeColor="text1"/>
                <w:sz w:val="26"/>
                <w:szCs w:val="26"/>
                <w:lang w:eastAsia="th-TH"/>
              </w:rPr>
              <w:t>,721,017</w:t>
            </w:r>
          </w:p>
        </w:tc>
      </w:tr>
      <w:tr w:rsidR="007848AA" w:rsidRPr="00EB5779" w14:paraId="6A185CBC" w14:textId="77777777" w:rsidTr="00C133A4">
        <w:trPr>
          <w:trHeight w:val="20"/>
        </w:trPr>
        <w:tc>
          <w:tcPr>
            <w:tcW w:w="3005" w:type="dxa"/>
            <w:noWrap/>
            <w:tcMar>
              <w:left w:w="108" w:type="dxa"/>
              <w:right w:w="108" w:type="dxa"/>
            </w:tcMar>
          </w:tcPr>
          <w:p w14:paraId="73E63E90" w14:textId="77777777" w:rsidR="007848AA" w:rsidRPr="00EB5779" w:rsidRDefault="007848AA" w:rsidP="00444193">
            <w:pPr>
              <w:spacing w:line="280" w:lineRule="exact"/>
              <w:ind w:left="57" w:right="-113" w:hanging="170"/>
              <w:jc w:val="both"/>
              <w:rPr>
                <w:rFonts w:ascii="Angsana New" w:eastAsia="Arial Unicode MS" w:hAnsi="Angsana New"/>
                <w:snapToGrid w:val="0"/>
                <w:color w:val="000000" w:themeColor="text1"/>
                <w:sz w:val="26"/>
                <w:szCs w:val="26"/>
                <w:cs/>
                <w:lang w:eastAsia="th-TH"/>
              </w:rPr>
            </w:pPr>
            <w:r w:rsidRPr="00EB5779">
              <w:rPr>
                <w:rFonts w:ascii="Angsana New" w:hAnsi="Angsana New"/>
                <w:color w:val="000000" w:themeColor="text1"/>
                <w:sz w:val="26"/>
                <w:szCs w:val="26"/>
              </w:rPr>
              <w:t xml:space="preserve">      Total</w:t>
            </w:r>
          </w:p>
        </w:tc>
        <w:tc>
          <w:tcPr>
            <w:tcW w:w="1245" w:type="dxa"/>
            <w:tcBorders>
              <w:top w:val="single" w:sz="6" w:space="0" w:color="auto"/>
              <w:bottom w:val="double" w:sz="6" w:space="0" w:color="auto"/>
            </w:tcBorders>
          </w:tcPr>
          <w:p w14:paraId="62FAFD24" w14:textId="697076BE" w:rsidR="007848AA" w:rsidRPr="00EB5779" w:rsidRDefault="007848AA" w:rsidP="00444193">
            <w:pPr>
              <w:spacing w:line="280" w:lineRule="exact"/>
              <w:ind w:left="57" w:right="57" w:hanging="170"/>
              <w:jc w:val="right"/>
              <w:rPr>
                <w:rFonts w:ascii="Angsana New" w:eastAsia="Arial Unicode MS" w:hAnsi="Angsana New"/>
                <w:snapToGrid w:val="0"/>
                <w:color w:val="000000" w:themeColor="text1"/>
                <w:sz w:val="26"/>
                <w:szCs w:val="26"/>
                <w:cs/>
                <w:lang w:eastAsia="th-TH"/>
              </w:rPr>
            </w:pPr>
            <w:r w:rsidRPr="00EB5779">
              <w:rPr>
                <w:rFonts w:ascii="Angsana New" w:eastAsia="Arial Unicode MS" w:hAnsi="Angsana New"/>
                <w:snapToGrid w:val="0"/>
                <w:color w:val="000000" w:themeColor="text1"/>
                <w:sz w:val="26"/>
                <w:szCs w:val="26"/>
                <w:lang w:eastAsia="th-TH"/>
              </w:rPr>
              <w:t>76,474,2</w:t>
            </w:r>
            <w:r w:rsidR="000514ED" w:rsidRPr="00EB5779">
              <w:rPr>
                <w:rFonts w:ascii="Angsana New" w:eastAsia="Arial Unicode MS" w:hAnsi="Angsana New"/>
                <w:snapToGrid w:val="0"/>
                <w:color w:val="000000" w:themeColor="text1"/>
                <w:sz w:val="26"/>
                <w:szCs w:val="26"/>
                <w:lang w:eastAsia="th-TH"/>
              </w:rPr>
              <w:t>20</w:t>
            </w:r>
          </w:p>
        </w:tc>
        <w:tc>
          <w:tcPr>
            <w:tcW w:w="134" w:type="dxa"/>
          </w:tcPr>
          <w:p w14:paraId="51CE3E65" w14:textId="77777777" w:rsidR="007848AA" w:rsidRPr="00EB5779" w:rsidRDefault="007848AA" w:rsidP="00444193">
            <w:pPr>
              <w:spacing w:line="280" w:lineRule="exact"/>
              <w:ind w:right="57"/>
              <w:jc w:val="right"/>
              <w:rPr>
                <w:rFonts w:ascii="Angsana New" w:eastAsia="Arial Unicode MS" w:hAnsi="Angsana New"/>
                <w:snapToGrid w:val="0"/>
                <w:color w:val="000000" w:themeColor="text1"/>
                <w:sz w:val="26"/>
                <w:szCs w:val="26"/>
                <w:cs/>
                <w:lang w:eastAsia="th-TH"/>
              </w:rPr>
            </w:pPr>
          </w:p>
        </w:tc>
        <w:tc>
          <w:tcPr>
            <w:tcW w:w="1250" w:type="dxa"/>
            <w:tcBorders>
              <w:top w:val="single" w:sz="6" w:space="0" w:color="auto"/>
              <w:bottom w:val="double" w:sz="6" w:space="0" w:color="auto"/>
            </w:tcBorders>
          </w:tcPr>
          <w:p w14:paraId="703C8D3E" w14:textId="2BDFE228" w:rsidR="007848AA" w:rsidRPr="00EB5779" w:rsidRDefault="007848AA" w:rsidP="00444193">
            <w:pPr>
              <w:spacing w:line="280" w:lineRule="exact"/>
              <w:ind w:left="57" w:right="57" w:hanging="170"/>
              <w:jc w:val="right"/>
              <w:rPr>
                <w:rFonts w:ascii="Angsana New" w:eastAsia="Arial Unicode MS" w:hAnsi="Angsana New"/>
                <w:snapToGrid w:val="0"/>
                <w:color w:val="000000" w:themeColor="text1"/>
                <w:sz w:val="26"/>
                <w:szCs w:val="26"/>
                <w:lang w:eastAsia="th-TH"/>
              </w:rPr>
            </w:pPr>
            <w:r w:rsidRPr="00EB5779">
              <w:rPr>
                <w:rFonts w:ascii="Angsana New" w:eastAsia="Arial Unicode MS" w:hAnsi="Angsana New"/>
                <w:snapToGrid w:val="0"/>
                <w:color w:val="000000" w:themeColor="text1"/>
                <w:sz w:val="26"/>
                <w:szCs w:val="26"/>
                <w:lang w:eastAsia="th-TH"/>
              </w:rPr>
              <w:t>83,278,489</w:t>
            </w:r>
          </w:p>
        </w:tc>
        <w:tc>
          <w:tcPr>
            <w:tcW w:w="134" w:type="dxa"/>
            <w:tcBorders>
              <w:bottom w:val="nil"/>
            </w:tcBorders>
          </w:tcPr>
          <w:p w14:paraId="5E037A95" w14:textId="77777777" w:rsidR="007848AA" w:rsidRPr="00EB5779" w:rsidRDefault="007848AA" w:rsidP="00444193">
            <w:pPr>
              <w:spacing w:line="280" w:lineRule="exact"/>
              <w:ind w:right="57"/>
              <w:jc w:val="right"/>
              <w:rPr>
                <w:rFonts w:ascii="Angsana New" w:eastAsia="Arial Unicode MS" w:hAnsi="Angsana New"/>
                <w:snapToGrid w:val="0"/>
                <w:color w:val="000000" w:themeColor="text1"/>
                <w:sz w:val="26"/>
                <w:szCs w:val="26"/>
                <w:lang w:eastAsia="th-TH"/>
              </w:rPr>
            </w:pPr>
          </w:p>
        </w:tc>
        <w:tc>
          <w:tcPr>
            <w:tcW w:w="1247" w:type="dxa"/>
            <w:tcBorders>
              <w:top w:val="single" w:sz="6" w:space="0" w:color="auto"/>
              <w:bottom w:val="double" w:sz="6" w:space="0" w:color="auto"/>
            </w:tcBorders>
          </w:tcPr>
          <w:p w14:paraId="46829818" w14:textId="7F5F5FCC" w:rsidR="007848AA" w:rsidRPr="00EB5779" w:rsidRDefault="007848AA" w:rsidP="00444193">
            <w:pPr>
              <w:spacing w:line="280" w:lineRule="exact"/>
              <w:ind w:left="57" w:right="57" w:hanging="170"/>
              <w:jc w:val="right"/>
              <w:rPr>
                <w:rFonts w:ascii="Angsana New" w:eastAsia="Arial Unicode MS" w:hAnsi="Angsana New"/>
                <w:snapToGrid w:val="0"/>
                <w:color w:val="000000" w:themeColor="text1"/>
                <w:sz w:val="26"/>
                <w:szCs w:val="26"/>
                <w:lang w:eastAsia="th-TH"/>
              </w:rPr>
            </w:pPr>
            <w:r w:rsidRPr="00EB5779">
              <w:rPr>
                <w:rFonts w:ascii="Angsana New" w:eastAsia="Arial Unicode MS" w:hAnsi="Angsana New"/>
                <w:snapToGrid w:val="0"/>
                <w:color w:val="000000" w:themeColor="text1"/>
                <w:sz w:val="26"/>
                <w:szCs w:val="26"/>
                <w:lang w:eastAsia="th-TH"/>
              </w:rPr>
              <w:t>73,207,44</w:t>
            </w:r>
            <w:r w:rsidR="000514ED" w:rsidRPr="00EB5779">
              <w:rPr>
                <w:rFonts w:ascii="Angsana New" w:eastAsia="Arial Unicode MS" w:hAnsi="Angsana New"/>
                <w:snapToGrid w:val="0"/>
                <w:color w:val="000000" w:themeColor="text1"/>
                <w:sz w:val="26"/>
                <w:szCs w:val="26"/>
                <w:lang w:eastAsia="th-TH"/>
              </w:rPr>
              <w:t>3</w:t>
            </w:r>
          </w:p>
        </w:tc>
        <w:tc>
          <w:tcPr>
            <w:tcW w:w="134" w:type="dxa"/>
            <w:tcBorders>
              <w:bottom w:val="nil"/>
            </w:tcBorders>
          </w:tcPr>
          <w:p w14:paraId="1B11B520" w14:textId="77777777" w:rsidR="007848AA" w:rsidRPr="00EB5779" w:rsidRDefault="007848AA" w:rsidP="00444193">
            <w:pPr>
              <w:spacing w:line="280" w:lineRule="exact"/>
              <w:ind w:right="57"/>
              <w:jc w:val="right"/>
              <w:rPr>
                <w:rFonts w:ascii="Angsana New" w:eastAsia="Arial Unicode MS" w:hAnsi="Angsana New"/>
                <w:snapToGrid w:val="0"/>
                <w:color w:val="000000" w:themeColor="text1"/>
                <w:sz w:val="26"/>
                <w:szCs w:val="26"/>
                <w:lang w:eastAsia="th-TH"/>
              </w:rPr>
            </w:pPr>
          </w:p>
        </w:tc>
        <w:tc>
          <w:tcPr>
            <w:tcW w:w="1253" w:type="dxa"/>
            <w:tcBorders>
              <w:top w:val="single" w:sz="6" w:space="0" w:color="auto"/>
              <w:bottom w:val="double" w:sz="6" w:space="0" w:color="auto"/>
            </w:tcBorders>
          </w:tcPr>
          <w:p w14:paraId="115E4F64" w14:textId="4F7A5045" w:rsidR="007848AA" w:rsidRPr="00EB5779" w:rsidRDefault="007848AA" w:rsidP="00444193">
            <w:pPr>
              <w:spacing w:line="280" w:lineRule="exact"/>
              <w:ind w:left="57" w:right="57" w:hanging="170"/>
              <w:jc w:val="right"/>
              <w:rPr>
                <w:rFonts w:ascii="Angsana New" w:eastAsia="Arial Unicode MS" w:hAnsi="Angsana New"/>
                <w:snapToGrid w:val="0"/>
                <w:color w:val="000000" w:themeColor="text1"/>
                <w:sz w:val="26"/>
                <w:szCs w:val="26"/>
                <w:lang w:eastAsia="th-TH"/>
              </w:rPr>
            </w:pPr>
            <w:r w:rsidRPr="00EB5779">
              <w:rPr>
                <w:rFonts w:ascii="Angsana New" w:eastAsia="Arial Unicode MS" w:hAnsi="Angsana New"/>
                <w:snapToGrid w:val="0"/>
                <w:color w:val="000000" w:themeColor="text1"/>
                <w:sz w:val="26"/>
                <w:szCs w:val="26"/>
                <w:lang w:eastAsia="th-TH"/>
              </w:rPr>
              <w:t>80,084,044</w:t>
            </w:r>
          </w:p>
        </w:tc>
      </w:tr>
    </w:tbl>
    <w:p w14:paraId="7D56B578" w14:textId="1DF65428" w:rsidR="00511A08" w:rsidRPr="00AB070D" w:rsidRDefault="008F7AD3" w:rsidP="00B44345">
      <w:pPr>
        <w:spacing w:line="360" w:lineRule="exact"/>
        <w:ind w:left="851" w:right="11" w:firstLine="567"/>
        <w:jc w:val="thaiDistribute"/>
        <w:rPr>
          <w:rFonts w:ascii="Angsana New" w:hAnsi="Angsana New"/>
          <w:color w:val="000000" w:themeColor="text1"/>
          <w:sz w:val="32"/>
          <w:szCs w:val="32"/>
        </w:rPr>
      </w:pPr>
      <w:r w:rsidRPr="00444193">
        <w:rPr>
          <w:rFonts w:ascii="Angsana New" w:hAnsi="Angsana New"/>
          <w:color w:val="000000" w:themeColor="text1"/>
          <w:sz w:val="32"/>
          <w:szCs w:val="32"/>
        </w:rPr>
        <w:lastRenderedPageBreak/>
        <w:t>For the years ended December 31, 202</w:t>
      </w:r>
      <w:r w:rsidR="006628F9" w:rsidRPr="00444193">
        <w:rPr>
          <w:rFonts w:ascii="Angsana New" w:hAnsi="Angsana New"/>
          <w:color w:val="000000" w:themeColor="text1"/>
          <w:sz w:val="32"/>
          <w:szCs w:val="32"/>
        </w:rPr>
        <w:t>5</w:t>
      </w:r>
      <w:r w:rsidRPr="00444193">
        <w:rPr>
          <w:rFonts w:ascii="Angsana New" w:hAnsi="Angsana New"/>
          <w:color w:val="000000" w:themeColor="text1"/>
          <w:sz w:val="32"/>
          <w:szCs w:val="32"/>
        </w:rPr>
        <w:t xml:space="preserve"> and 202</w:t>
      </w:r>
      <w:r w:rsidR="006628F9" w:rsidRPr="00444193">
        <w:rPr>
          <w:rFonts w:ascii="Angsana New" w:hAnsi="Angsana New"/>
          <w:color w:val="000000" w:themeColor="text1"/>
          <w:sz w:val="32"/>
          <w:szCs w:val="32"/>
        </w:rPr>
        <w:t>4</w:t>
      </w:r>
      <w:r w:rsidRPr="00444193">
        <w:rPr>
          <w:rFonts w:ascii="Angsana New" w:hAnsi="Angsana New"/>
          <w:color w:val="000000" w:themeColor="text1"/>
          <w:sz w:val="32"/>
          <w:szCs w:val="32"/>
        </w:rPr>
        <w:t>, the total cash outflow for leases on</w:t>
      </w:r>
      <w:r w:rsidRPr="00AB070D">
        <w:rPr>
          <w:rFonts w:ascii="Angsana New" w:hAnsi="Angsana New"/>
          <w:color w:val="000000" w:themeColor="text1"/>
          <w:sz w:val="32"/>
          <w:szCs w:val="32"/>
        </w:rPr>
        <w:t xml:space="preserve"> consolidated amount to Baht</w:t>
      </w:r>
      <w:r w:rsidR="007848AA">
        <w:rPr>
          <w:rFonts w:ascii="Angsana New" w:hAnsi="Angsana New"/>
          <w:color w:val="000000" w:themeColor="text1"/>
          <w:sz w:val="32"/>
          <w:szCs w:val="32"/>
        </w:rPr>
        <w:t xml:space="preserve"> 70.87</w:t>
      </w:r>
      <w:r w:rsidR="00142DD7">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 xml:space="preserve">million and Baht </w:t>
      </w:r>
      <w:r w:rsidR="00142DD7">
        <w:rPr>
          <w:rFonts w:ascii="Angsana New" w:hAnsi="Angsana New"/>
          <w:color w:val="000000" w:themeColor="text1"/>
          <w:sz w:val="32"/>
          <w:szCs w:val="32"/>
        </w:rPr>
        <w:t>7</w:t>
      </w:r>
      <w:r w:rsidR="006628F9">
        <w:rPr>
          <w:rFonts w:ascii="Angsana New" w:hAnsi="Angsana New"/>
          <w:color w:val="000000" w:themeColor="text1"/>
          <w:sz w:val="32"/>
          <w:szCs w:val="32"/>
        </w:rPr>
        <w:t>8.75</w:t>
      </w:r>
      <w:r w:rsidR="00687BEE"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million, respectively</w:t>
      </w:r>
      <w:r w:rsidR="00042109">
        <w:rPr>
          <w:rFonts w:ascii="Angsana New" w:hAnsi="Angsana New"/>
          <w:color w:val="000000" w:themeColor="text1"/>
          <w:sz w:val="32"/>
          <w:szCs w:val="32"/>
        </w:rPr>
        <w:t>,</w:t>
      </w:r>
      <w:r w:rsidR="002072AD" w:rsidRPr="00AB070D">
        <w:rPr>
          <w:rFonts w:ascii="Angsana New" w:hAnsi="Angsana New"/>
          <w:color w:val="000000" w:themeColor="text1"/>
          <w:sz w:val="32"/>
          <w:szCs w:val="32"/>
        </w:rPr>
        <w:t xml:space="preserve"> and separated financial statements amount to Baht</w:t>
      </w:r>
      <w:r w:rsidR="00704E7C">
        <w:rPr>
          <w:rFonts w:ascii="Angsana New" w:hAnsi="Angsana New"/>
          <w:color w:val="000000" w:themeColor="text1"/>
          <w:sz w:val="32"/>
          <w:szCs w:val="32"/>
        </w:rPr>
        <w:t xml:space="preserve"> </w:t>
      </w:r>
      <w:r w:rsidR="007848AA">
        <w:rPr>
          <w:rFonts w:ascii="Angsana New" w:hAnsi="Angsana New"/>
          <w:color w:val="000000" w:themeColor="text1"/>
          <w:sz w:val="32"/>
          <w:szCs w:val="32"/>
        </w:rPr>
        <w:t>69.66</w:t>
      </w:r>
      <w:r w:rsidR="00691827" w:rsidRPr="00AB070D">
        <w:rPr>
          <w:rFonts w:ascii="Angsana New" w:hAnsi="Angsana New"/>
          <w:color w:val="000000" w:themeColor="text1"/>
          <w:sz w:val="32"/>
          <w:szCs w:val="32"/>
        </w:rPr>
        <w:t xml:space="preserve"> </w:t>
      </w:r>
      <w:r w:rsidR="002072AD" w:rsidRPr="00AB070D">
        <w:rPr>
          <w:rFonts w:ascii="Angsana New" w:hAnsi="Angsana New"/>
          <w:color w:val="000000" w:themeColor="text1"/>
          <w:sz w:val="32"/>
          <w:szCs w:val="32"/>
        </w:rPr>
        <w:t xml:space="preserve">million and Baht </w:t>
      </w:r>
      <w:r w:rsidR="006628F9">
        <w:rPr>
          <w:rFonts w:ascii="Angsana New" w:hAnsi="Angsana New"/>
          <w:color w:val="000000" w:themeColor="text1"/>
          <w:sz w:val="32"/>
          <w:szCs w:val="32"/>
        </w:rPr>
        <w:t>76.80</w:t>
      </w:r>
      <w:r w:rsidR="002072AD" w:rsidRPr="00AB070D">
        <w:rPr>
          <w:rFonts w:ascii="Angsana New" w:hAnsi="Angsana New"/>
          <w:color w:val="000000" w:themeColor="text1"/>
          <w:sz w:val="32"/>
          <w:szCs w:val="32"/>
        </w:rPr>
        <w:t xml:space="preserve"> million, respectively.</w:t>
      </w:r>
    </w:p>
    <w:p w14:paraId="73BBB451" w14:textId="77777777" w:rsidR="00003797" w:rsidRPr="00AB070D" w:rsidRDefault="00003797" w:rsidP="004D5237">
      <w:pPr>
        <w:spacing w:line="380" w:lineRule="exact"/>
        <w:ind w:left="851" w:right="11" w:firstLine="567"/>
        <w:jc w:val="thaiDistribute"/>
        <w:rPr>
          <w:rFonts w:ascii="Angsana New" w:hAnsi="Angsana New"/>
          <w:color w:val="000000" w:themeColor="text1"/>
          <w:sz w:val="32"/>
          <w:szCs w:val="32"/>
        </w:rPr>
      </w:pPr>
    </w:p>
    <w:p w14:paraId="027CB934" w14:textId="595FDBC1" w:rsidR="00A54234" w:rsidRPr="00AB070D" w:rsidRDefault="00A54234" w:rsidP="00310184">
      <w:pPr>
        <w:tabs>
          <w:tab w:val="left" w:pos="1440"/>
        </w:tabs>
        <w:overflowPunct w:val="0"/>
        <w:autoSpaceDE w:val="0"/>
        <w:autoSpaceDN w:val="0"/>
        <w:adjustRightInd w:val="0"/>
        <w:spacing w:line="360" w:lineRule="exact"/>
        <w:ind w:left="283" w:right="-45" w:hanging="425"/>
        <w:jc w:val="thaiDistribute"/>
        <w:textAlignment w:val="baseline"/>
        <w:rPr>
          <w:rFonts w:ascii="Angsana New" w:hAnsi="Angsana New"/>
          <w:b/>
          <w:bCs/>
          <w:color w:val="000000" w:themeColor="text1"/>
          <w:sz w:val="32"/>
          <w:szCs w:val="32"/>
        </w:rPr>
      </w:pPr>
      <w:r w:rsidRPr="00AB070D">
        <w:rPr>
          <w:rFonts w:ascii="Angsana New" w:hAnsi="Angsana New"/>
          <w:b/>
          <w:bCs/>
          <w:color w:val="000000" w:themeColor="text1"/>
          <w:sz w:val="32"/>
          <w:szCs w:val="32"/>
        </w:rPr>
        <w:t>2</w:t>
      </w:r>
      <w:r w:rsidR="001C6986">
        <w:rPr>
          <w:rFonts w:ascii="Angsana New" w:hAnsi="Angsana New"/>
          <w:b/>
          <w:bCs/>
          <w:color w:val="000000" w:themeColor="text1"/>
          <w:sz w:val="32"/>
          <w:szCs w:val="32"/>
          <w:lang w:val="en-US"/>
        </w:rPr>
        <w:t>6</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cs/>
        </w:rPr>
        <w:tab/>
      </w:r>
      <w:r w:rsidRPr="00AB070D">
        <w:rPr>
          <w:rFonts w:ascii="Angsana New" w:hAnsi="Angsana New"/>
          <w:b/>
          <w:bCs/>
          <w:color w:val="000000" w:themeColor="text1"/>
          <w:sz w:val="32"/>
          <w:szCs w:val="32"/>
        </w:rPr>
        <w:t xml:space="preserve">OTHER </w:t>
      </w:r>
      <w:r w:rsidR="00463AFD" w:rsidRPr="00AB070D">
        <w:rPr>
          <w:rFonts w:ascii="Angsana New" w:hAnsi="Angsana New"/>
          <w:b/>
          <w:bCs/>
          <w:color w:val="000000" w:themeColor="text1"/>
          <w:sz w:val="32"/>
          <w:szCs w:val="32"/>
        </w:rPr>
        <w:t>CURRENT</w:t>
      </w:r>
      <w:r w:rsidR="00372B82" w:rsidRPr="00AB070D">
        <w:rPr>
          <w:rFonts w:ascii="Angsana New" w:hAnsi="Angsana New"/>
          <w:b/>
          <w:bCs/>
          <w:color w:val="000000" w:themeColor="text1"/>
          <w:sz w:val="32"/>
          <w:szCs w:val="32"/>
        </w:rPr>
        <w:t xml:space="preserve"> AND </w:t>
      </w:r>
      <w:r w:rsidR="0046323A" w:rsidRPr="00AB070D">
        <w:rPr>
          <w:rFonts w:ascii="Angsana New" w:hAnsi="Angsana New"/>
          <w:b/>
          <w:bCs/>
          <w:color w:val="000000" w:themeColor="text1"/>
          <w:sz w:val="32"/>
          <w:szCs w:val="32"/>
          <w:lang w:val="en-US"/>
        </w:rPr>
        <w:t>NON-</w:t>
      </w:r>
      <w:r w:rsidR="00372B82" w:rsidRPr="00AB070D">
        <w:rPr>
          <w:rFonts w:ascii="Angsana New" w:hAnsi="Angsana New"/>
          <w:b/>
          <w:bCs/>
          <w:color w:val="000000" w:themeColor="text1"/>
          <w:sz w:val="32"/>
          <w:szCs w:val="32"/>
        </w:rPr>
        <w:t>CURRENT</w:t>
      </w:r>
      <w:r w:rsidR="0046323A" w:rsidRPr="00AB070D">
        <w:rPr>
          <w:rFonts w:ascii="Angsana New" w:hAnsi="Angsana New" w:hint="cs"/>
          <w:b/>
          <w:bCs/>
          <w:color w:val="000000" w:themeColor="text1"/>
          <w:sz w:val="32"/>
          <w:szCs w:val="32"/>
          <w:cs/>
        </w:rPr>
        <w:t xml:space="preserve"> </w:t>
      </w:r>
      <w:r w:rsidRPr="00AB070D">
        <w:rPr>
          <w:rFonts w:ascii="Angsana New" w:hAnsi="Angsana New"/>
          <w:b/>
          <w:bCs/>
          <w:color w:val="000000" w:themeColor="text1"/>
          <w:sz w:val="32"/>
          <w:szCs w:val="32"/>
        </w:rPr>
        <w:t>FINANCIAL LIABILITIES</w:t>
      </w:r>
    </w:p>
    <w:p w14:paraId="05D9B611" w14:textId="537E2B0C" w:rsidR="00A54234" w:rsidRPr="004C50BF" w:rsidRDefault="00A54234" w:rsidP="00310184">
      <w:pPr>
        <w:tabs>
          <w:tab w:val="left" w:pos="900"/>
          <w:tab w:val="left" w:pos="2160"/>
          <w:tab w:val="right" w:pos="7560"/>
          <w:tab w:val="right" w:pos="8540"/>
        </w:tabs>
        <w:spacing w:line="360" w:lineRule="exact"/>
        <w:ind w:left="284" w:firstLine="567"/>
        <w:jc w:val="thaiDistribute"/>
        <w:rPr>
          <w:rFonts w:ascii="Angsana New" w:eastAsia="Arial Unicode MS" w:hAnsi="Angsana New"/>
          <w:color w:val="000000" w:themeColor="text1"/>
          <w:spacing w:val="-4"/>
          <w:sz w:val="32"/>
          <w:szCs w:val="32"/>
        </w:rPr>
      </w:pPr>
      <w:r w:rsidRPr="004C50BF">
        <w:rPr>
          <w:rFonts w:ascii="Angsana New" w:eastAsia="Arial Unicode MS" w:hAnsi="Angsana New"/>
          <w:color w:val="000000" w:themeColor="text1"/>
          <w:spacing w:val="-4"/>
          <w:sz w:val="32"/>
          <w:szCs w:val="32"/>
        </w:rPr>
        <w:t xml:space="preserve">As at </w:t>
      </w:r>
      <w:r w:rsidRPr="004C50BF">
        <w:rPr>
          <w:rFonts w:ascii="Angsana New" w:hAnsi="Angsana New"/>
          <w:color w:val="000000" w:themeColor="text1"/>
          <w:spacing w:val="-4"/>
          <w:sz w:val="32"/>
          <w:szCs w:val="32"/>
        </w:rPr>
        <w:t>December 31</w:t>
      </w:r>
      <w:r w:rsidRPr="004C50BF">
        <w:rPr>
          <w:rFonts w:ascii="Angsana New" w:eastAsia="Arial Unicode MS" w:hAnsi="Angsana New"/>
          <w:color w:val="000000" w:themeColor="text1"/>
          <w:spacing w:val="-4"/>
          <w:sz w:val="32"/>
          <w:szCs w:val="32"/>
          <w:lang w:val="en-US"/>
        </w:rPr>
        <w:t>,</w:t>
      </w:r>
      <w:r w:rsidRPr="004C50BF">
        <w:rPr>
          <w:rFonts w:ascii="Angsana New" w:eastAsia="Arial Unicode MS" w:hAnsi="Angsana New"/>
          <w:color w:val="000000" w:themeColor="text1"/>
          <w:spacing w:val="-4"/>
          <w:sz w:val="32"/>
          <w:szCs w:val="32"/>
        </w:rPr>
        <w:t xml:space="preserve"> 202</w:t>
      </w:r>
      <w:r w:rsidR="006628F9">
        <w:rPr>
          <w:rFonts w:ascii="Angsana New" w:eastAsia="Arial Unicode MS" w:hAnsi="Angsana New"/>
          <w:color w:val="000000" w:themeColor="text1"/>
          <w:spacing w:val="-4"/>
          <w:sz w:val="32"/>
          <w:szCs w:val="32"/>
          <w:lang w:val="en-US"/>
        </w:rPr>
        <w:t>5</w:t>
      </w:r>
      <w:r w:rsidR="00EA6590" w:rsidRPr="004C50BF">
        <w:rPr>
          <w:rFonts w:ascii="Angsana New" w:eastAsia="Arial Unicode MS" w:hAnsi="Angsana New"/>
          <w:color w:val="000000" w:themeColor="text1"/>
          <w:spacing w:val="-4"/>
          <w:sz w:val="32"/>
          <w:szCs w:val="32"/>
        </w:rPr>
        <w:t xml:space="preserve"> and 20</w:t>
      </w:r>
      <w:r w:rsidR="0054590B" w:rsidRPr="004C50BF">
        <w:rPr>
          <w:rFonts w:ascii="Angsana New" w:eastAsia="Arial Unicode MS" w:hAnsi="Angsana New" w:hint="cs"/>
          <w:color w:val="000000" w:themeColor="text1"/>
          <w:spacing w:val="-4"/>
          <w:sz w:val="32"/>
          <w:szCs w:val="32"/>
          <w:cs/>
        </w:rPr>
        <w:t>2</w:t>
      </w:r>
      <w:r w:rsidR="006628F9">
        <w:rPr>
          <w:rFonts w:ascii="Angsana New" w:eastAsia="Arial Unicode MS" w:hAnsi="Angsana New"/>
          <w:color w:val="000000" w:themeColor="text1"/>
          <w:spacing w:val="-4"/>
          <w:sz w:val="32"/>
          <w:szCs w:val="32"/>
        </w:rPr>
        <w:t>4</w:t>
      </w:r>
      <w:r w:rsidR="004C50BF">
        <w:rPr>
          <w:rFonts w:ascii="Angsana New" w:eastAsia="Arial Unicode MS" w:hAnsi="Angsana New"/>
          <w:color w:val="000000" w:themeColor="text1"/>
          <w:spacing w:val="-4"/>
          <w:sz w:val="32"/>
          <w:szCs w:val="32"/>
          <w:lang w:val="en-US"/>
        </w:rPr>
        <w:t>,</w:t>
      </w:r>
      <w:r w:rsidRPr="004C50BF">
        <w:rPr>
          <w:rFonts w:ascii="Angsana New" w:eastAsia="Arial Unicode MS" w:hAnsi="Angsana New"/>
          <w:color w:val="000000" w:themeColor="text1"/>
          <w:spacing w:val="-4"/>
          <w:sz w:val="32"/>
          <w:szCs w:val="32"/>
        </w:rPr>
        <w:t xml:space="preserve"> details </w:t>
      </w:r>
      <w:r w:rsidR="004C50BF" w:rsidRPr="004C50BF">
        <w:rPr>
          <w:rFonts w:ascii="Angsana New" w:hAnsi="Angsana New"/>
          <w:color w:val="000000" w:themeColor="text1"/>
          <w:spacing w:val="-4"/>
          <w:sz w:val="32"/>
          <w:szCs w:val="32"/>
        </w:rPr>
        <w:t xml:space="preserve">other current and </w:t>
      </w:r>
      <w:r w:rsidR="004C50BF" w:rsidRPr="004C50BF">
        <w:rPr>
          <w:rFonts w:ascii="Angsana New" w:hAnsi="Angsana New"/>
          <w:color w:val="000000" w:themeColor="text1"/>
          <w:spacing w:val="-4"/>
          <w:sz w:val="32"/>
          <w:szCs w:val="32"/>
          <w:lang w:val="en-US"/>
        </w:rPr>
        <w:t>non-</w:t>
      </w:r>
      <w:r w:rsidR="004C50BF" w:rsidRPr="004C50BF">
        <w:rPr>
          <w:rFonts w:ascii="Angsana New" w:hAnsi="Angsana New"/>
          <w:color w:val="000000" w:themeColor="text1"/>
          <w:spacing w:val="-4"/>
          <w:sz w:val="32"/>
          <w:szCs w:val="32"/>
        </w:rPr>
        <w:t>current</w:t>
      </w:r>
      <w:r w:rsidR="004C50BF" w:rsidRPr="004C50BF">
        <w:rPr>
          <w:rFonts w:ascii="Angsana New" w:hAnsi="Angsana New" w:hint="cs"/>
          <w:b/>
          <w:bCs/>
          <w:color w:val="000000" w:themeColor="text1"/>
          <w:spacing w:val="-4"/>
          <w:sz w:val="32"/>
          <w:szCs w:val="32"/>
          <w:cs/>
        </w:rPr>
        <w:t xml:space="preserve"> </w:t>
      </w:r>
      <w:r w:rsidRPr="004C50BF">
        <w:rPr>
          <w:rFonts w:ascii="Angsana New" w:eastAsia="Arial Unicode MS" w:hAnsi="Angsana New"/>
          <w:color w:val="000000" w:themeColor="text1"/>
          <w:spacing w:val="-4"/>
          <w:sz w:val="32"/>
          <w:szCs w:val="32"/>
        </w:rPr>
        <w:t>financial liabilities are as below.</w:t>
      </w:r>
    </w:p>
    <w:tbl>
      <w:tblPr>
        <w:tblW w:w="8362" w:type="dxa"/>
        <w:tblInd w:w="851" w:type="dxa"/>
        <w:tblLayout w:type="fixed"/>
        <w:tblCellMar>
          <w:left w:w="57" w:type="dxa"/>
          <w:right w:w="57" w:type="dxa"/>
        </w:tblCellMar>
        <w:tblLook w:val="0600" w:firstRow="0" w:lastRow="0" w:firstColumn="0" w:lastColumn="0" w:noHBand="1" w:noVBand="1"/>
      </w:tblPr>
      <w:tblGrid>
        <w:gridCol w:w="5102"/>
        <w:gridCol w:w="1559"/>
        <w:gridCol w:w="142"/>
        <w:gridCol w:w="1559"/>
      </w:tblGrid>
      <w:tr w:rsidR="001C6986" w:rsidRPr="006017FD" w14:paraId="4036900D" w14:textId="77777777" w:rsidTr="00C33B64">
        <w:trPr>
          <w:trHeight w:val="53"/>
        </w:trPr>
        <w:tc>
          <w:tcPr>
            <w:tcW w:w="5102" w:type="dxa"/>
          </w:tcPr>
          <w:p w14:paraId="0C2A6A2C" w14:textId="77777777" w:rsidR="001C6986" w:rsidRPr="006017FD" w:rsidRDefault="001C6986" w:rsidP="006017FD">
            <w:pPr>
              <w:spacing w:line="320" w:lineRule="exact"/>
              <w:ind w:left="113" w:hanging="170"/>
              <w:contextualSpacing/>
              <w:jc w:val="center"/>
              <w:rPr>
                <w:rFonts w:ascii="Angsana New" w:eastAsia="Arial Unicode MS" w:hAnsi="Angsana New"/>
                <w:b/>
                <w:color w:val="000000" w:themeColor="text1"/>
                <w:sz w:val="30"/>
                <w:szCs w:val="30"/>
              </w:rPr>
            </w:pPr>
          </w:p>
        </w:tc>
        <w:tc>
          <w:tcPr>
            <w:tcW w:w="3260" w:type="dxa"/>
            <w:gridSpan w:val="3"/>
            <w:tcBorders>
              <w:bottom w:val="single" w:sz="6" w:space="0" w:color="auto"/>
            </w:tcBorders>
          </w:tcPr>
          <w:p w14:paraId="5237C2BC" w14:textId="77777777" w:rsidR="001C6986" w:rsidRPr="006017FD" w:rsidRDefault="001C6986" w:rsidP="006017FD">
            <w:pPr>
              <w:spacing w:line="320" w:lineRule="exact"/>
              <w:ind w:left="-113" w:right="-113"/>
              <w:contextualSpacing/>
              <w:jc w:val="center"/>
              <w:rPr>
                <w:rFonts w:ascii="Angsana New" w:eastAsia="Arial Unicode MS" w:hAnsi="Angsana New"/>
                <w:b/>
                <w:color w:val="000000" w:themeColor="text1"/>
                <w:sz w:val="30"/>
                <w:szCs w:val="30"/>
                <w:cs/>
              </w:rPr>
            </w:pPr>
            <w:r w:rsidRPr="006017FD">
              <w:rPr>
                <w:rFonts w:ascii="Angsana New" w:hAnsi="Angsana New"/>
                <w:color w:val="000000" w:themeColor="text1"/>
                <w:sz w:val="30"/>
                <w:szCs w:val="30"/>
              </w:rPr>
              <w:t>Baht</w:t>
            </w:r>
          </w:p>
        </w:tc>
      </w:tr>
      <w:tr w:rsidR="001C6986" w:rsidRPr="006017FD" w14:paraId="215E2596" w14:textId="77777777" w:rsidTr="00C33B64">
        <w:trPr>
          <w:trHeight w:val="49"/>
        </w:trPr>
        <w:tc>
          <w:tcPr>
            <w:tcW w:w="5102" w:type="dxa"/>
          </w:tcPr>
          <w:p w14:paraId="084108EF" w14:textId="77777777" w:rsidR="001C6986" w:rsidRPr="006017FD" w:rsidRDefault="001C6986" w:rsidP="006017FD">
            <w:pPr>
              <w:spacing w:line="320" w:lineRule="exact"/>
              <w:ind w:left="113" w:hanging="170"/>
              <w:contextualSpacing/>
              <w:jc w:val="center"/>
              <w:rPr>
                <w:rFonts w:ascii="Angsana New" w:eastAsia="Arial Unicode MS" w:hAnsi="Angsana New"/>
                <w:b/>
                <w:color w:val="000000" w:themeColor="text1"/>
                <w:sz w:val="30"/>
                <w:szCs w:val="30"/>
              </w:rPr>
            </w:pPr>
          </w:p>
        </w:tc>
        <w:tc>
          <w:tcPr>
            <w:tcW w:w="3260" w:type="dxa"/>
            <w:gridSpan w:val="3"/>
            <w:tcBorders>
              <w:top w:val="single" w:sz="6" w:space="0" w:color="auto"/>
              <w:bottom w:val="single" w:sz="6" w:space="0" w:color="auto"/>
            </w:tcBorders>
          </w:tcPr>
          <w:p w14:paraId="420073DE" w14:textId="14104F72" w:rsidR="001C6986" w:rsidRPr="006017FD" w:rsidRDefault="001C6986" w:rsidP="006017FD">
            <w:pPr>
              <w:spacing w:line="320" w:lineRule="exact"/>
              <w:ind w:left="-113" w:right="-113"/>
              <w:contextualSpacing/>
              <w:jc w:val="center"/>
              <w:rPr>
                <w:rFonts w:ascii="Angsana New" w:eastAsia="Arial Unicode MS" w:hAnsi="Angsana New"/>
                <w:color w:val="000000" w:themeColor="text1"/>
                <w:spacing w:val="-4"/>
                <w:sz w:val="30"/>
                <w:szCs w:val="30"/>
                <w:cs/>
              </w:rPr>
            </w:pPr>
            <w:r w:rsidRPr="006017FD">
              <w:rPr>
                <w:rFonts w:ascii="Angsana New" w:eastAsia="Arial Unicode MS" w:hAnsi="Angsana New"/>
                <w:color w:val="000000" w:themeColor="text1"/>
                <w:spacing w:val="-4"/>
                <w:sz w:val="30"/>
                <w:szCs w:val="30"/>
              </w:rPr>
              <w:t>Consolidated/Separate financial statements</w:t>
            </w:r>
          </w:p>
        </w:tc>
      </w:tr>
      <w:tr w:rsidR="001C6986" w:rsidRPr="006017FD" w14:paraId="0F555A3D" w14:textId="77777777" w:rsidTr="00C33B64">
        <w:trPr>
          <w:trHeight w:val="49"/>
        </w:trPr>
        <w:tc>
          <w:tcPr>
            <w:tcW w:w="5102" w:type="dxa"/>
          </w:tcPr>
          <w:p w14:paraId="33D4ACD5" w14:textId="77777777" w:rsidR="001C6986" w:rsidRPr="006017FD" w:rsidRDefault="001C6986" w:rsidP="006017FD">
            <w:pPr>
              <w:spacing w:line="320" w:lineRule="exact"/>
              <w:ind w:left="113" w:hanging="170"/>
              <w:contextualSpacing/>
              <w:jc w:val="center"/>
              <w:rPr>
                <w:rFonts w:ascii="Angsana New" w:eastAsia="Arial Unicode MS" w:hAnsi="Angsana New"/>
                <w:b/>
                <w:color w:val="000000" w:themeColor="text1"/>
                <w:sz w:val="30"/>
                <w:szCs w:val="30"/>
              </w:rPr>
            </w:pPr>
          </w:p>
        </w:tc>
        <w:tc>
          <w:tcPr>
            <w:tcW w:w="1559" w:type="dxa"/>
            <w:tcBorders>
              <w:top w:val="single" w:sz="6" w:space="0" w:color="auto"/>
              <w:bottom w:val="single" w:sz="6" w:space="0" w:color="auto"/>
            </w:tcBorders>
          </w:tcPr>
          <w:p w14:paraId="00F729D8" w14:textId="1FD6443A" w:rsidR="001C6986" w:rsidRPr="006017FD" w:rsidRDefault="001C6986" w:rsidP="006017FD">
            <w:pPr>
              <w:spacing w:line="320" w:lineRule="exact"/>
              <w:ind w:left="-113" w:right="-113"/>
              <w:contextualSpacing/>
              <w:jc w:val="center"/>
              <w:rPr>
                <w:rFonts w:ascii="Angsana New" w:eastAsia="Arial Unicode MS" w:hAnsi="Angsana New"/>
                <w:color w:val="000000" w:themeColor="text1"/>
                <w:sz w:val="30"/>
                <w:szCs w:val="30"/>
              </w:rPr>
            </w:pPr>
            <w:r w:rsidRPr="006017FD">
              <w:rPr>
                <w:rFonts w:ascii="Angsana New" w:eastAsia="Arial Unicode MS" w:hAnsi="Angsana New"/>
                <w:color w:val="000000" w:themeColor="text1"/>
                <w:sz w:val="30"/>
                <w:szCs w:val="30"/>
              </w:rPr>
              <w:t>2025</w:t>
            </w:r>
          </w:p>
        </w:tc>
        <w:tc>
          <w:tcPr>
            <w:tcW w:w="142" w:type="dxa"/>
          </w:tcPr>
          <w:p w14:paraId="250CFB5E" w14:textId="77777777" w:rsidR="001C6986" w:rsidRPr="006017FD" w:rsidRDefault="001C6986" w:rsidP="006017FD">
            <w:pPr>
              <w:spacing w:line="320" w:lineRule="exact"/>
              <w:ind w:left="-113" w:right="-113"/>
              <w:contextualSpacing/>
              <w:jc w:val="center"/>
              <w:rPr>
                <w:rFonts w:ascii="Angsana New" w:eastAsia="Arial Unicode MS" w:hAnsi="Angsana New"/>
                <w:b/>
                <w:color w:val="000000" w:themeColor="text1"/>
                <w:sz w:val="30"/>
                <w:szCs w:val="30"/>
                <w:cs/>
              </w:rPr>
            </w:pPr>
          </w:p>
        </w:tc>
        <w:tc>
          <w:tcPr>
            <w:tcW w:w="1559" w:type="dxa"/>
            <w:tcBorders>
              <w:top w:val="single" w:sz="6" w:space="0" w:color="auto"/>
              <w:bottom w:val="single" w:sz="6" w:space="0" w:color="auto"/>
            </w:tcBorders>
          </w:tcPr>
          <w:p w14:paraId="7E140BF4" w14:textId="3A90DDB1" w:rsidR="001C6986" w:rsidRPr="006017FD" w:rsidRDefault="001C6986" w:rsidP="006017FD">
            <w:pPr>
              <w:spacing w:line="320" w:lineRule="exact"/>
              <w:ind w:left="-113" w:right="-113"/>
              <w:contextualSpacing/>
              <w:jc w:val="center"/>
              <w:rPr>
                <w:rFonts w:ascii="Angsana New" w:eastAsia="Arial Unicode MS" w:hAnsi="Angsana New"/>
                <w:color w:val="000000" w:themeColor="text1"/>
                <w:sz w:val="30"/>
                <w:szCs w:val="30"/>
                <w:cs/>
                <w:lang w:val="en-US"/>
              </w:rPr>
            </w:pPr>
            <w:r w:rsidRPr="006017FD">
              <w:rPr>
                <w:rFonts w:ascii="Angsana New" w:eastAsia="Arial Unicode MS" w:hAnsi="Angsana New"/>
                <w:color w:val="000000" w:themeColor="text1"/>
                <w:sz w:val="30"/>
                <w:szCs w:val="30"/>
              </w:rPr>
              <w:t>2024</w:t>
            </w:r>
          </w:p>
        </w:tc>
      </w:tr>
      <w:tr w:rsidR="007848AA" w:rsidRPr="006017FD" w14:paraId="12FEA32A" w14:textId="77777777" w:rsidTr="00C33B64">
        <w:trPr>
          <w:trHeight w:val="284"/>
        </w:trPr>
        <w:tc>
          <w:tcPr>
            <w:tcW w:w="5102" w:type="dxa"/>
          </w:tcPr>
          <w:p w14:paraId="350E77D0" w14:textId="6D25A92F" w:rsidR="007848AA" w:rsidRPr="006017FD" w:rsidRDefault="007848AA" w:rsidP="007848AA">
            <w:pPr>
              <w:tabs>
                <w:tab w:val="left" w:pos="2563"/>
              </w:tabs>
              <w:spacing w:line="320" w:lineRule="exact"/>
              <w:ind w:left="170" w:hanging="227"/>
              <w:contextualSpacing/>
              <w:rPr>
                <w:rFonts w:ascii="Angsana New" w:hAnsi="Angsana New"/>
                <w:color w:val="000000" w:themeColor="text1"/>
                <w:sz w:val="30"/>
                <w:szCs w:val="30"/>
                <w:cs/>
              </w:rPr>
            </w:pPr>
            <w:r w:rsidRPr="006017FD">
              <w:rPr>
                <w:rFonts w:ascii="Angsana New" w:hAnsi="Angsana New"/>
                <w:color w:val="000000" w:themeColor="text1"/>
                <w:sz w:val="30"/>
                <w:szCs w:val="30"/>
              </w:rPr>
              <w:t>Foreign exchange contracts outstanding (Note 3</w:t>
            </w:r>
            <w:r>
              <w:rPr>
                <w:rFonts w:ascii="Angsana New" w:hAnsi="Angsana New"/>
                <w:color w:val="000000" w:themeColor="text1"/>
                <w:sz w:val="30"/>
                <w:szCs w:val="30"/>
              </w:rPr>
              <w:t>6.1</w:t>
            </w:r>
            <w:r w:rsidRPr="006017FD">
              <w:rPr>
                <w:rFonts w:ascii="Angsana New" w:hAnsi="Angsana New"/>
                <w:color w:val="000000" w:themeColor="text1"/>
                <w:sz w:val="30"/>
                <w:szCs w:val="30"/>
              </w:rPr>
              <w:t>)</w:t>
            </w:r>
          </w:p>
        </w:tc>
        <w:tc>
          <w:tcPr>
            <w:tcW w:w="1559" w:type="dxa"/>
            <w:tcBorders>
              <w:top w:val="single" w:sz="6" w:space="0" w:color="auto"/>
            </w:tcBorders>
            <w:vAlign w:val="bottom"/>
          </w:tcPr>
          <w:p w14:paraId="07173B3C" w14:textId="396244F8" w:rsidR="007848AA" w:rsidRPr="007848AA" w:rsidRDefault="007848AA" w:rsidP="007848AA">
            <w:pPr>
              <w:spacing w:line="320" w:lineRule="exact"/>
              <w:ind w:right="57"/>
              <w:contextualSpacing/>
              <w:jc w:val="right"/>
              <w:rPr>
                <w:rFonts w:ascii="Angsana New" w:eastAsia="Arial Unicode MS" w:hAnsi="Angsana New"/>
                <w:color w:val="000000" w:themeColor="text1"/>
                <w:sz w:val="30"/>
                <w:szCs w:val="30"/>
              </w:rPr>
            </w:pPr>
            <w:r w:rsidRPr="007848AA">
              <w:rPr>
                <w:rFonts w:asciiTheme="majorBidi" w:hAnsiTheme="majorBidi" w:cstheme="majorBidi"/>
                <w:color w:val="000000" w:themeColor="text1"/>
                <w:sz w:val="30"/>
                <w:szCs w:val="30"/>
              </w:rPr>
              <w:t>917,923</w:t>
            </w:r>
          </w:p>
        </w:tc>
        <w:tc>
          <w:tcPr>
            <w:tcW w:w="142" w:type="dxa"/>
            <w:vAlign w:val="bottom"/>
          </w:tcPr>
          <w:p w14:paraId="21482A04" w14:textId="77777777" w:rsidR="007848AA" w:rsidRPr="007848AA" w:rsidRDefault="007848AA" w:rsidP="007848AA">
            <w:pPr>
              <w:spacing w:line="320" w:lineRule="exact"/>
              <w:ind w:right="57"/>
              <w:contextualSpacing/>
              <w:jc w:val="right"/>
              <w:rPr>
                <w:rFonts w:ascii="Angsana New" w:eastAsia="Arial Unicode MS" w:hAnsi="Angsana New"/>
                <w:bCs/>
                <w:color w:val="000000" w:themeColor="text1"/>
                <w:sz w:val="30"/>
                <w:szCs w:val="30"/>
              </w:rPr>
            </w:pPr>
          </w:p>
        </w:tc>
        <w:tc>
          <w:tcPr>
            <w:tcW w:w="1559" w:type="dxa"/>
            <w:tcBorders>
              <w:bottom w:val="single" w:sz="6" w:space="0" w:color="auto"/>
            </w:tcBorders>
            <w:vAlign w:val="bottom"/>
          </w:tcPr>
          <w:p w14:paraId="68809E49" w14:textId="40962D12" w:rsidR="007848AA" w:rsidRPr="007848AA" w:rsidRDefault="007848AA" w:rsidP="007848AA">
            <w:pPr>
              <w:spacing w:line="320" w:lineRule="exact"/>
              <w:ind w:right="57"/>
              <w:jc w:val="right"/>
              <w:rPr>
                <w:rFonts w:ascii="Angsana New" w:hAnsi="Angsana New"/>
                <w:color w:val="000000" w:themeColor="text1"/>
                <w:sz w:val="30"/>
                <w:szCs w:val="30"/>
              </w:rPr>
            </w:pPr>
            <w:r w:rsidRPr="007848AA">
              <w:rPr>
                <w:rFonts w:asciiTheme="majorBidi" w:hAnsiTheme="majorBidi" w:cstheme="majorBidi"/>
                <w:color w:val="000000" w:themeColor="text1"/>
                <w:sz w:val="30"/>
                <w:szCs w:val="30"/>
              </w:rPr>
              <w:t>2,641,772</w:t>
            </w:r>
          </w:p>
        </w:tc>
      </w:tr>
      <w:tr w:rsidR="007848AA" w:rsidRPr="006017FD" w14:paraId="73520DA4" w14:textId="77777777" w:rsidTr="00846BCB">
        <w:trPr>
          <w:trHeight w:val="284"/>
        </w:trPr>
        <w:tc>
          <w:tcPr>
            <w:tcW w:w="5102" w:type="dxa"/>
          </w:tcPr>
          <w:p w14:paraId="4DC63D27" w14:textId="44C296E7" w:rsidR="007848AA" w:rsidRPr="006017FD" w:rsidRDefault="007848AA" w:rsidP="007848AA">
            <w:pPr>
              <w:spacing w:line="320" w:lineRule="exact"/>
              <w:ind w:left="510" w:hanging="170"/>
              <w:rPr>
                <w:rFonts w:ascii="Angsana New" w:hAnsi="Angsana New"/>
                <w:color w:val="000000" w:themeColor="text1"/>
                <w:sz w:val="30"/>
                <w:szCs w:val="30"/>
                <w:cs/>
              </w:rPr>
            </w:pPr>
            <w:r w:rsidRPr="006017FD">
              <w:rPr>
                <w:rFonts w:ascii="Angsana New" w:hAnsi="Angsana New"/>
                <w:color w:val="000000" w:themeColor="text1"/>
                <w:sz w:val="30"/>
                <w:szCs w:val="30"/>
                <w:lang w:val="en-US"/>
              </w:rPr>
              <w:t xml:space="preserve">Total </w:t>
            </w:r>
          </w:p>
        </w:tc>
        <w:tc>
          <w:tcPr>
            <w:tcW w:w="1559" w:type="dxa"/>
            <w:tcBorders>
              <w:top w:val="single" w:sz="6" w:space="0" w:color="auto"/>
              <w:bottom w:val="double" w:sz="6" w:space="0" w:color="auto"/>
            </w:tcBorders>
          </w:tcPr>
          <w:p w14:paraId="4924D22A" w14:textId="68A85504" w:rsidR="007848AA" w:rsidRPr="007848AA" w:rsidRDefault="007848AA" w:rsidP="007848AA">
            <w:pPr>
              <w:spacing w:line="320" w:lineRule="exact"/>
              <w:ind w:right="57"/>
              <w:contextualSpacing/>
              <w:jc w:val="right"/>
              <w:rPr>
                <w:rFonts w:ascii="Angsana New" w:eastAsia="Arial Unicode MS" w:hAnsi="Angsana New"/>
                <w:color w:val="000000" w:themeColor="text1"/>
                <w:sz w:val="30"/>
                <w:szCs w:val="30"/>
              </w:rPr>
            </w:pPr>
            <w:r w:rsidRPr="007848AA">
              <w:rPr>
                <w:rFonts w:asciiTheme="majorBidi" w:hAnsiTheme="majorBidi" w:cstheme="majorBidi"/>
                <w:color w:val="000000" w:themeColor="text1"/>
                <w:sz w:val="30"/>
                <w:szCs w:val="30"/>
              </w:rPr>
              <w:t>917,923</w:t>
            </w:r>
          </w:p>
        </w:tc>
        <w:tc>
          <w:tcPr>
            <w:tcW w:w="142" w:type="dxa"/>
            <w:vAlign w:val="bottom"/>
          </w:tcPr>
          <w:p w14:paraId="249F7CA9" w14:textId="77777777" w:rsidR="007848AA" w:rsidRPr="007848AA" w:rsidRDefault="007848AA" w:rsidP="007848AA">
            <w:pPr>
              <w:spacing w:line="320" w:lineRule="exact"/>
              <w:ind w:right="57"/>
              <w:contextualSpacing/>
              <w:jc w:val="right"/>
              <w:rPr>
                <w:rFonts w:ascii="Angsana New" w:eastAsia="Arial Unicode MS" w:hAnsi="Angsana New"/>
                <w:bCs/>
                <w:color w:val="000000" w:themeColor="text1"/>
                <w:sz w:val="30"/>
                <w:szCs w:val="30"/>
              </w:rPr>
            </w:pPr>
          </w:p>
        </w:tc>
        <w:tc>
          <w:tcPr>
            <w:tcW w:w="1559" w:type="dxa"/>
            <w:tcBorders>
              <w:top w:val="single" w:sz="6" w:space="0" w:color="auto"/>
              <w:bottom w:val="double" w:sz="6" w:space="0" w:color="auto"/>
            </w:tcBorders>
            <w:vAlign w:val="bottom"/>
          </w:tcPr>
          <w:p w14:paraId="157E2C59" w14:textId="5192F262" w:rsidR="007848AA" w:rsidRPr="007848AA" w:rsidRDefault="007848AA" w:rsidP="007848AA">
            <w:pPr>
              <w:spacing w:line="320" w:lineRule="exact"/>
              <w:ind w:right="57"/>
              <w:jc w:val="right"/>
              <w:rPr>
                <w:rFonts w:ascii="Angsana New" w:hAnsi="Angsana New"/>
                <w:color w:val="000000" w:themeColor="text1"/>
                <w:sz w:val="30"/>
                <w:szCs w:val="30"/>
              </w:rPr>
            </w:pPr>
            <w:r w:rsidRPr="007848AA">
              <w:rPr>
                <w:rFonts w:asciiTheme="majorBidi" w:hAnsiTheme="majorBidi" w:cstheme="majorBidi"/>
                <w:color w:val="000000" w:themeColor="text1"/>
                <w:sz w:val="30"/>
                <w:szCs w:val="30"/>
              </w:rPr>
              <w:t>2,641,772</w:t>
            </w:r>
          </w:p>
        </w:tc>
      </w:tr>
    </w:tbl>
    <w:p w14:paraId="7E0E16F0" w14:textId="77777777" w:rsidR="007848AA" w:rsidRDefault="007848AA" w:rsidP="00DE062B">
      <w:pPr>
        <w:pStyle w:val="PlainText"/>
        <w:tabs>
          <w:tab w:val="left" w:pos="284"/>
        </w:tabs>
        <w:spacing w:line="360" w:lineRule="exact"/>
        <w:ind w:left="-142"/>
        <w:rPr>
          <w:rFonts w:ascii="Angsana New" w:eastAsia="Times New Roman" w:hAnsi="Angsana New"/>
          <w:b/>
          <w:bCs/>
          <w:color w:val="000000" w:themeColor="text1"/>
          <w:sz w:val="32"/>
          <w:szCs w:val="32"/>
          <w:lang w:val="en-GB"/>
        </w:rPr>
      </w:pPr>
    </w:p>
    <w:p w14:paraId="5C6C34A1" w14:textId="58D853A7" w:rsidR="00B039B8" w:rsidRPr="00AB070D" w:rsidRDefault="00B039B8" w:rsidP="00DE062B">
      <w:pPr>
        <w:pStyle w:val="PlainText"/>
        <w:tabs>
          <w:tab w:val="left" w:pos="284"/>
        </w:tabs>
        <w:spacing w:line="360" w:lineRule="exact"/>
        <w:ind w:left="-142"/>
        <w:rPr>
          <w:rFonts w:ascii="Angsana New" w:eastAsia="Times New Roman" w:hAnsi="Angsana New"/>
          <w:b/>
          <w:bCs/>
          <w:color w:val="000000" w:themeColor="text1"/>
          <w:sz w:val="32"/>
          <w:szCs w:val="32"/>
          <w:lang w:val="en-US"/>
        </w:rPr>
      </w:pPr>
      <w:r w:rsidRPr="00AB070D">
        <w:rPr>
          <w:rFonts w:ascii="Angsana New" w:eastAsia="Times New Roman" w:hAnsi="Angsana New"/>
          <w:b/>
          <w:bCs/>
          <w:color w:val="000000" w:themeColor="text1"/>
          <w:sz w:val="32"/>
          <w:szCs w:val="32"/>
          <w:lang w:val="en-GB"/>
        </w:rPr>
        <w:t>2</w:t>
      </w:r>
      <w:r w:rsidR="001C6986">
        <w:rPr>
          <w:rFonts w:ascii="Angsana New" w:eastAsia="Times New Roman" w:hAnsi="Angsana New"/>
          <w:b/>
          <w:bCs/>
          <w:color w:val="000000" w:themeColor="text1"/>
          <w:sz w:val="32"/>
          <w:szCs w:val="32"/>
          <w:lang w:val="en-US"/>
        </w:rPr>
        <w:t>7.</w:t>
      </w:r>
      <w:r w:rsidRPr="00AB070D">
        <w:rPr>
          <w:rFonts w:ascii="Angsana New" w:eastAsia="Times New Roman" w:hAnsi="Angsana New"/>
          <w:b/>
          <w:bCs/>
          <w:color w:val="000000" w:themeColor="text1"/>
          <w:sz w:val="32"/>
          <w:szCs w:val="32"/>
          <w:lang w:val="en-GB"/>
        </w:rPr>
        <w:t xml:space="preserve">   </w:t>
      </w:r>
      <w:r w:rsidR="000A4FF1" w:rsidRPr="00AB070D">
        <w:rPr>
          <w:rFonts w:ascii="Angsana New" w:hAnsi="Angsana New"/>
          <w:b/>
          <w:bCs/>
          <w:color w:val="000000" w:themeColor="text1"/>
          <w:sz w:val="32"/>
          <w:szCs w:val="32"/>
          <w:lang w:val="en-US"/>
        </w:rPr>
        <w:t>SURPLUS ON REVALUATION OF ASSETS</w:t>
      </w:r>
    </w:p>
    <w:p w14:paraId="3E2BDDCE" w14:textId="77777777" w:rsidR="00D2286D" w:rsidRPr="00AB070D" w:rsidRDefault="0029112D" w:rsidP="00372B82">
      <w:pPr>
        <w:spacing w:line="34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represents surplus arising from revaluation of land and buildings. The surplus is amorti</w:t>
      </w:r>
      <w:r w:rsidR="00482EBD" w:rsidRPr="00AB070D">
        <w:rPr>
          <w:rFonts w:ascii="Angsana New" w:hAnsi="Angsana New"/>
          <w:color w:val="000000" w:themeColor="text1"/>
          <w:sz w:val="32"/>
          <w:szCs w:val="32"/>
        </w:rPr>
        <w:t>z</w:t>
      </w:r>
      <w:r w:rsidRPr="00AB070D">
        <w:rPr>
          <w:rFonts w:ascii="Angsana New" w:hAnsi="Angsana New"/>
          <w:color w:val="000000" w:themeColor="text1"/>
          <w:sz w:val="32"/>
          <w:szCs w:val="32"/>
        </w:rPr>
        <w:t>ed to retained earnings on a straight-line basis over the remaining life of the related assets.</w:t>
      </w:r>
    </w:p>
    <w:tbl>
      <w:tblPr>
        <w:tblW w:w="8396" w:type="dxa"/>
        <w:tblInd w:w="851" w:type="dxa"/>
        <w:tblLayout w:type="fixed"/>
        <w:tblCellMar>
          <w:left w:w="57" w:type="dxa"/>
          <w:right w:w="57" w:type="dxa"/>
        </w:tblCellMar>
        <w:tblLook w:val="0600" w:firstRow="0" w:lastRow="0" w:firstColumn="0" w:lastColumn="0" w:noHBand="1" w:noVBand="1"/>
      </w:tblPr>
      <w:tblGrid>
        <w:gridCol w:w="3005"/>
        <w:gridCol w:w="1246"/>
        <w:gridCol w:w="139"/>
        <w:gridCol w:w="1246"/>
        <w:gridCol w:w="134"/>
        <w:gridCol w:w="1246"/>
        <w:gridCol w:w="134"/>
        <w:gridCol w:w="1246"/>
      </w:tblGrid>
      <w:tr w:rsidR="00AB070D" w:rsidRPr="006017FD" w14:paraId="6AE001D2" w14:textId="77777777" w:rsidTr="00C133A4">
        <w:trPr>
          <w:trHeight w:val="53"/>
        </w:trPr>
        <w:tc>
          <w:tcPr>
            <w:tcW w:w="3005" w:type="dxa"/>
          </w:tcPr>
          <w:p w14:paraId="33E8EF18" w14:textId="77777777" w:rsidR="00647DC9" w:rsidRPr="006017FD" w:rsidRDefault="00647DC9" w:rsidP="00310184">
            <w:pPr>
              <w:spacing w:line="300" w:lineRule="exact"/>
              <w:ind w:left="170" w:hanging="170"/>
              <w:contextualSpacing/>
              <w:jc w:val="center"/>
              <w:rPr>
                <w:rFonts w:ascii="Angsana New" w:eastAsia="Arial Unicode MS" w:hAnsi="Angsana New"/>
                <w:b/>
                <w:color w:val="000000" w:themeColor="text1"/>
                <w:sz w:val="26"/>
                <w:szCs w:val="26"/>
              </w:rPr>
            </w:pPr>
          </w:p>
        </w:tc>
        <w:tc>
          <w:tcPr>
            <w:tcW w:w="5391" w:type="dxa"/>
            <w:gridSpan w:val="7"/>
            <w:tcBorders>
              <w:bottom w:val="single" w:sz="6" w:space="0" w:color="auto"/>
            </w:tcBorders>
          </w:tcPr>
          <w:p w14:paraId="0A293B99" w14:textId="77777777" w:rsidR="00647DC9" w:rsidRPr="006017FD" w:rsidRDefault="00647DC9" w:rsidP="00310184">
            <w:pPr>
              <w:spacing w:line="300" w:lineRule="exact"/>
              <w:ind w:left="-57" w:right="-57"/>
              <w:contextualSpacing/>
              <w:jc w:val="center"/>
              <w:rPr>
                <w:rFonts w:ascii="Angsana New" w:eastAsia="Arial Unicode MS" w:hAnsi="Angsana New"/>
                <w:b/>
                <w:color w:val="000000" w:themeColor="text1"/>
                <w:sz w:val="26"/>
                <w:szCs w:val="26"/>
                <w:cs/>
              </w:rPr>
            </w:pPr>
            <w:r w:rsidRPr="006017FD">
              <w:rPr>
                <w:rFonts w:ascii="Angsana New" w:hAnsi="Angsana New"/>
                <w:color w:val="000000" w:themeColor="text1"/>
                <w:sz w:val="26"/>
                <w:szCs w:val="26"/>
              </w:rPr>
              <w:t>Baht</w:t>
            </w:r>
          </w:p>
        </w:tc>
      </w:tr>
      <w:tr w:rsidR="00AB070D" w:rsidRPr="006017FD" w14:paraId="57E22EBE" w14:textId="77777777" w:rsidTr="00C133A4">
        <w:trPr>
          <w:trHeight w:val="49"/>
        </w:trPr>
        <w:tc>
          <w:tcPr>
            <w:tcW w:w="3005" w:type="dxa"/>
          </w:tcPr>
          <w:p w14:paraId="2EB2B9B2" w14:textId="77777777" w:rsidR="00647DC9" w:rsidRPr="006017FD" w:rsidRDefault="00647DC9" w:rsidP="00310184">
            <w:pPr>
              <w:spacing w:line="300" w:lineRule="exact"/>
              <w:ind w:left="170" w:hanging="170"/>
              <w:contextualSpacing/>
              <w:jc w:val="center"/>
              <w:rPr>
                <w:rFonts w:ascii="Angsana New" w:eastAsia="Arial Unicode MS" w:hAnsi="Angsana New"/>
                <w:b/>
                <w:color w:val="000000" w:themeColor="text1"/>
                <w:sz w:val="26"/>
                <w:szCs w:val="26"/>
              </w:rPr>
            </w:pPr>
          </w:p>
        </w:tc>
        <w:tc>
          <w:tcPr>
            <w:tcW w:w="2631" w:type="dxa"/>
            <w:gridSpan w:val="3"/>
            <w:tcBorders>
              <w:top w:val="single" w:sz="6" w:space="0" w:color="auto"/>
              <w:bottom w:val="single" w:sz="6" w:space="0" w:color="auto"/>
            </w:tcBorders>
          </w:tcPr>
          <w:p w14:paraId="198AA46E" w14:textId="77777777" w:rsidR="00647DC9" w:rsidRPr="006017FD" w:rsidRDefault="00647DC9" w:rsidP="00310184">
            <w:pPr>
              <w:spacing w:line="300" w:lineRule="exact"/>
              <w:ind w:left="-57" w:right="-57"/>
              <w:contextualSpacing/>
              <w:jc w:val="center"/>
              <w:rPr>
                <w:rFonts w:ascii="Angsana New" w:eastAsia="Arial Unicode MS" w:hAnsi="Angsana New"/>
                <w:color w:val="000000" w:themeColor="text1"/>
                <w:sz w:val="26"/>
                <w:szCs w:val="26"/>
                <w:cs/>
              </w:rPr>
            </w:pPr>
            <w:r w:rsidRPr="006017FD">
              <w:rPr>
                <w:rFonts w:ascii="Angsana New" w:eastAsia="Arial Unicode MS" w:hAnsi="Angsana New"/>
                <w:color w:val="000000" w:themeColor="text1"/>
                <w:sz w:val="26"/>
                <w:szCs w:val="26"/>
              </w:rPr>
              <w:t>Consolidated financial statements</w:t>
            </w:r>
          </w:p>
        </w:tc>
        <w:tc>
          <w:tcPr>
            <w:tcW w:w="134" w:type="dxa"/>
          </w:tcPr>
          <w:p w14:paraId="76D2BD5D" w14:textId="77777777" w:rsidR="00647DC9" w:rsidRPr="006017FD" w:rsidRDefault="00647DC9" w:rsidP="00310184">
            <w:pPr>
              <w:spacing w:line="300" w:lineRule="exact"/>
              <w:ind w:left="-57" w:right="-57"/>
              <w:contextualSpacing/>
              <w:jc w:val="center"/>
              <w:rPr>
                <w:rFonts w:ascii="Angsana New" w:eastAsia="Arial Unicode MS" w:hAnsi="Angsana New"/>
                <w:b/>
                <w:color w:val="000000" w:themeColor="text1"/>
                <w:sz w:val="26"/>
                <w:szCs w:val="26"/>
                <w:cs/>
              </w:rPr>
            </w:pPr>
          </w:p>
        </w:tc>
        <w:tc>
          <w:tcPr>
            <w:tcW w:w="2626" w:type="dxa"/>
            <w:gridSpan w:val="3"/>
            <w:tcBorders>
              <w:top w:val="single" w:sz="6" w:space="0" w:color="auto"/>
              <w:bottom w:val="single" w:sz="6" w:space="0" w:color="auto"/>
            </w:tcBorders>
          </w:tcPr>
          <w:p w14:paraId="0DB79BD7" w14:textId="77777777" w:rsidR="00647DC9" w:rsidRPr="006017FD" w:rsidRDefault="00647DC9" w:rsidP="00310184">
            <w:pPr>
              <w:spacing w:line="300" w:lineRule="exact"/>
              <w:ind w:left="-57" w:right="-57"/>
              <w:contextualSpacing/>
              <w:jc w:val="center"/>
              <w:rPr>
                <w:rFonts w:ascii="Angsana New" w:eastAsia="Arial Unicode MS" w:hAnsi="Angsana New"/>
                <w:b/>
                <w:color w:val="000000" w:themeColor="text1"/>
                <w:sz w:val="26"/>
                <w:szCs w:val="26"/>
              </w:rPr>
            </w:pPr>
            <w:r w:rsidRPr="006017FD">
              <w:rPr>
                <w:rFonts w:ascii="Angsana New" w:eastAsia="Arial Unicode MS" w:hAnsi="Angsana New"/>
                <w:color w:val="000000" w:themeColor="text1"/>
                <w:sz w:val="26"/>
                <w:szCs w:val="26"/>
              </w:rPr>
              <w:t>Separate financial statements</w:t>
            </w:r>
          </w:p>
        </w:tc>
      </w:tr>
      <w:tr w:rsidR="006628F9" w:rsidRPr="006017FD" w14:paraId="69DC3450" w14:textId="77777777" w:rsidTr="00C133A4">
        <w:trPr>
          <w:trHeight w:val="49"/>
        </w:trPr>
        <w:tc>
          <w:tcPr>
            <w:tcW w:w="3005" w:type="dxa"/>
          </w:tcPr>
          <w:p w14:paraId="1B280C3D" w14:textId="77777777" w:rsidR="006628F9" w:rsidRPr="006017FD" w:rsidRDefault="006628F9" w:rsidP="006628F9">
            <w:pPr>
              <w:spacing w:line="300" w:lineRule="exact"/>
              <w:ind w:left="170" w:hanging="170"/>
              <w:contextualSpacing/>
              <w:jc w:val="center"/>
              <w:rPr>
                <w:rFonts w:ascii="Angsana New" w:eastAsia="Arial Unicode MS" w:hAnsi="Angsana New"/>
                <w:b/>
                <w:color w:val="000000" w:themeColor="text1"/>
                <w:sz w:val="26"/>
                <w:szCs w:val="26"/>
              </w:rPr>
            </w:pPr>
          </w:p>
        </w:tc>
        <w:tc>
          <w:tcPr>
            <w:tcW w:w="1246" w:type="dxa"/>
            <w:tcBorders>
              <w:top w:val="single" w:sz="6" w:space="0" w:color="auto"/>
              <w:bottom w:val="single" w:sz="6" w:space="0" w:color="auto"/>
            </w:tcBorders>
          </w:tcPr>
          <w:p w14:paraId="6A6A3223" w14:textId="22F11EB2" w:rsidR="006628F9" w:rsidRPr="006017FD" w:rsidRDefault="006628F9" w:rsidP="006628F9">
            <w:pPr>
              <w:spacing w:line="300" w:lineRule="exact"/>
              <w:ind w:left="-57" w:right="-57"/>
              <w:contextualSpacing/>
              <w:jc w:val="center"/>
              <w:rPr>
                <w:rFonts w:ascii="Angsana New" w:eastAsia="Arial Unicode MS" w:hAnsi="Angsana New"/>
                <w:color w:val="000000" w:themeColor="text1"/>
                <w:sz w:val="26"/>
                <w:szCs w:val="26"/>
              </w:rPr>
            </w:pPr>
            <w:r w:rsidRPr="006017FD">
              <w:rPr>
                <w:rFonts w:ascii="Angsana New" w:eastAsia="Arial Unicode MS" w:hAnsi="Angsana New"/>
                <w:color w:val="000000" w:themeColor="text1"/>
                <w:sz w:val="26"/>
                <w:szCs w:val="26"/>
              </w:rPr>
              <w:t>2025</w:t>
            </w:r>
          </w:p>
        </w:tc>
        <w:tc>
          <w:tcPr>
            <w:tcW w:w="139" w:type="dxa"/>
          </w:tcPr>
          <w:p w14:paraId="0712487A" w14:textId="77777777" w:rsidR="006628F9" w:rsidRPr="006017FD" w:rsidRDefault="006628F9" w:rsidP="006628F9">
            <w:pPr>
              <w:spacing w:line="300" w:lineRule="exact"/>
              <w:ind w:left="-57" w:right="-57"/>
              <w:contextualSpacing/>
              <w:jc w:val="center"/>
              <w:rPr>
                <w:rFonts w:ascii="Angsana New" w:eastAsia="Arial Unicode MS" w:hAnsi="Angsana New"/>
                <w:b/>
                <w:color w:val="000000" w:themeColor="text1"/>
                <w:sz w:val="26"/>
                <w:szCs w:val="26"/>
                <w:cs/>
              </w:rPr>
            </w:pPr>
          </w:p>
        </w:tc>
        <w:tc>
          <w:tcPr>
            <w:tcW w:w="1246" w:type="dxa"/>
            <w:tcBorders>
              <w:top w:val="single" w:sz="6" w:space="0" w:color="auto"/>
              <w:bottom w:val="single" w:sz="6" w:space="0" w:color="auto"/>
            </w:tcBorders>
          </w:tcPr>
          <w:p w14:paraId="6373290A" w14:textId="2E198468" w:rsidR="006628F9" w:rsidRPr="006017FD" w:rsidRDefault="006628F9" w:rsidP="006628F9">
            <w:pPr>
              <w:spacing w:line="300" w:lineRule="exact"/>
              <w:ind w:left="-57" w:right="-57"/>
              <w:contextualSpacing/>
              <w:jc w:val="center"/>
              <w:rPr>
                <w:rFonts w:ascii="Angsana New" w:eastAsia="Arial Unicode MS" w:hAnsi="Angsana New"/>
                <w:color w:val="000000" w:themeColor="text1"/>
                <w:sz w:val="26"/>
                <w:szCs w:val="26"/>
                <w:cs/>
                <w:lang w:val="en-US"/>
              </w:rPr>
            </w:pPr>
            <w:r w:rsidRPr="006017FD">
              <w:rPr>
                <w:rFonts w:ascii="Angsana New" w:eastAsia="Arial Unicode MS" w:hAnsi="Angsana New"/>
                <w:color w:val="000000" w:themeColor="text1"/>
                <w:sz w:val="26"/>
                <w:szCs w:val="26"/>
              </w:rPr>
              <w:t>2024</w:t>
            </w:r>
          </w:p>
        </w:tc>
        <w:tc>
          <w:tcPr>
            <w:tcW w:w="134" w:type="dxa"/>
          </w:tcPr>
          <w:p w14:paraId="53FA51BA" w14:textId="77777777" w:rsidR="006628F9" w:rsidRPr="006017FD" w:rsidRDefault="006628F9" w:rsidP="006628F9">
            <w:pPr>
              <w:spacing w:line="300" w:lineRule="exact"/>
              <w:ind w:left="-57" w:right="-57"/>
              <w:contextualSpacing/>
              <w:jc w:val="center"/>
              <w:rPr>
                <w:rFonts w:ascii="Angsana New" w:eastAsia="Arial Unicode MS" w:hAnsi="Angsana New"/>
                <w:b/>
                <w:color w:val="000000" w:themeColor="text1"/>
                <w:sz w:val="26"/>
                <w:szCs w:val="26"/>
                <w:cs/>
              </w:rPr>
            </w:pPr>
          </w:p>
        </w:tc>
        <w:tc>
          <w:tcPr>
            <w:tcW w:w="1246" w:type="dxa"/>
            <w:tcBorders>
              <w:top w:val="single" w:sz="6" w:space="0" w:color="auto"/>
              <w:bottom w:val="single" w:sz="6" w:space="0" w:color="auto"/>
            </w:tcBorders>
          </w:tcPr>
          <w:p w14:paraId="451E3864" w14:textId="27558AE3" w:rsidR="006628F9" w:rsidRPr="006017FD" w:rsidRDefault="006628F9" w:rsidP="006628F9">
            <w:pPr>
              <w:spacing w:line="300" w:lineRule="exact"/>
              <w:ind w:left="-57" w:right="-57"/>
              <w:contextualSpacing/>
              <w:jc w:val="center"/>
              <w:rPr>
                <w:rFonts w:ascii="Angsana New" w:eastAsia="Arial Unicode MS" w:hAnsi="Angsana New"/>
                <w:b/>
                <w:color w:val="000000" w:themeColor="text1"/>
                <w:sz w:val="26"/>
                <w:szCs w:val="26"/>
                <w:lang w:val="en-US"/>
              </w:rPr>
            </w:pPr>
            <w:r w:rsidRPr="006017FD">
              <w:rPr>
                <w:rFonts w:ascii="Angsana New" w:eastAsia="Arial Unicode MS" w:hAnsi="Angsana New"/>
                <w:color w:val="000000" w:themeColor="text1"/>
                <w:sz w:val="26"/>
                <w:szCs w:val="26"/>
              </w:rPr>
              <w:t>2025</w:t>
            </w:r>
          </w:p>
        </w:tc>
        <w:tc>
          <w:tcPr>
            <w:tcW w:w="134" w:type="dxa"/>
          </w:tcPr>
          <w:p w14:paraId="33663CC7" w14:textId="77777777" w:rsidR="006628F9" w:rsidRPr="006017FD" w:rsidRDefault="006628F9" w:rsidP="006628F9">
            <w:pPr>
              <w:spacing w:line="300" w:lineRule="exact"/>
              <w:ind w:left="-57" w:right="-57"/>
              <w:contextualSpacing/>
              <w:jc w:val="center"/>
              <w:rPr>
                <w:rFonts w:ascii="Angsana New" w:eastAsia="Arial Unicode MS" w:hAnsi="Angsana New"/>
                <w:b/>
                <w:color w:val="000000" w:themeColor="text1"/>
                <w:sz w:val="26"/>
                <w:szCs w:val="26"/>
                <w:cs/>
              </w:rPr>
            </w:pPr>
          </w:p>
        </w:tc>
        <w:tc>
          <w:tcPr>
            <w:tcW w:w="1246" w:type="dxa"/>
            <w:tcBorders>
              <w:top w:val="single" w:sz="6" w:space="0" w:color="auto"/>
              <w:bottom w:val="single" w:sz="6" w:space="0" w:color="auto"/>
            </w:tcBorders>
          </w:tcPr>
          <w:p w14:paraId="74368012" w14:textId="54955337" w:rsidR="006628F9" w:rsidRPr="006017FD" w:rsidRDefault="006628F9" w:rsidP="006628F9">
            <w:pPr>
              <w:spacing w:line="300" w:lineRule="exact"/>
              <w:ind w:left="-57" w:right="-57"/>
              <w:contextualSpacing/>
              <w:jc w:val="center"/>
              <w:rPr>
                <w:rFonts w:ascii="Angsana New" w:eastAsia="Arial Unicode MS" w:hAnsi="Angsana New"/>
                <w:b/>
                <w:color w:val="000000" w:themeColor="text1"/>
                <w:sz w:val="26"/>
                <w:szCs w:val="26"/>
                <w:cs/>
                <w:lang w:val="en-US"/>
              </w:rPr>
            </w:pPr>
            <w:r w:rsidRPr="006017FD">
              <w:rPr>
                <w:rFonts w:ascii="Angsana New" w:eastAsia="Arial Unicode MS" w:hAnsi="Angsana New"/>
                <w:color w:val="000000" w:themeColor="text1"/>
                <w:sz w:val="26"/>
                <w:szCs w:val="26"/>
              </w:rPr>
              <w:t>2024</w:t>
            </w:r>
          </w:p>
        </w:tc>
      </w:tr>
      <w:tr w:rsidR="007848AA" w:rsidRPr="006017FD" w14:paraId="1875B170" w14:textId="77777777" w:rsidTr="00846051">
        <w:tblPrEx>
          <w:tblLook w:val="01E0" w:firstRow="1" w:lastRow="1" w:firstColumn="1" w:lastColumn="1" w:noHBand="0" w:noVBand="0"/>
        </w:tblPrEx>
        <w:trPr>
          <w:trHeight w:val="20"/>
        </w:trPr>
        <w:tc>
          <w:tcPr>
            <w:tcW w:w="3005" w:type="dxa"/>
          </w:tcPr>
          <w:p w14:paraId="3FCFD1FB" w14:textId="77777777" w:rsidR="007848AA" w:rsidRPr="006017FD" w:rsidRDefault="007848AA" w:rsidP="007848AA">
            <w:pPr>
              <w:spacing w:line="300" w:lineRule="exact"/>
              <w:rPr>
                <w:rFonts w:ascii="Angsana New" w:hAnsi="Angsana New"/>
                <w:color w:val="000000" w:themeColor="text1"/>
                <w:sz w:val="26"/>
                <w:szCs w:val="26"/>
              </w:rPr>
            </w:pPr>
            <w:r w:rsidRPr="006017FD">
              <w:rPr>
                <w:rFonts w:ascii="Angsana New" w:hAnsi="Angsana New"/>
                <w:color w:val="000000" w:themeColor="text1"/>
                <w:sz w:val="26"/>
                <w:szCs w:val="26"/>
              </w:rPr>
              <w:t>Beginning balance of</w:t>
            </w:r>
            <w:r w:rsidRPr="006017FD">
              <w:rPr>
                <w:rFonts w:ascii="Angsana New" w:hAnsi="Angsana New"/>
                <w:color w:val="000000" w:themeColor="text1"/>
                <w:sz w:val="26"/>
                <w:szCs w:val="26"/>
                <w:lang w:val="en-US"/>
              </w:rPr>
              <w:t xml:space="preserve"> the </w:t>
            </w:r>
            <w:r w:rsidRPr="006017FD">
              <w:rPr>
                <w:rFonts w:ascii="Angsana New" w:hAnsi="Angsana New"/>
                <w:color w:val="000000" w:themeColor="text1"/>
                <w:sz w:val="26"/>
                <w:szCs w:val="26"/>
              </w:rPr>
              <w:t>year</w:t>
            </w:r>
          </w:p>
        </w:tc>
        <w:tc>
          <w:tcPr>
            <w:tcW w:w="1246" w:type="dxa"/>
            <w:tcBorders>
              <w:left w:val="nil"/>
            </w:tcBorders>
          </w:tcPr>
          <w:p w14:paraId="22B759C2" w14:textId="7EBEB524" w:rsidR="007848AA" w:rsidRPr="007848AA" w:rsidRDefault="007848AA" w:rsidP="007848AA">
            <w:pPr>
              <w:spacing w:line="300" w:lineRule="exact"/>
              <w:ind w:right="57"/>
              <w:jc w:val="right"/>
              <w:rPr>
                <w:rFonts w:ascii="Angsana New" w:hAnsi="Angsana New"/>
                <w:color w:val="000000" w:themeColor="text1"/>
                <w:sz w:val="26"/>
                <w:szCs w:val="26"/>
              </w:rPr>
            </w:pPr>
            <w:r w:rsidRPr="007848AA">
              <w:rPr>
                <w:rFonts w:ascii="Angsana New" w:hAnsi="Angsana New"/>
                <w:color w:val="000000" w:themeColor="text1"/>
                <w:sz w:val="26"/>
                <w:szCs w:val="26"/>
              </w:rPr>
              <w:t>539,135,442</w:t>
            </w:r>
          </w:p>
        </w:tc>
        <w:tc>
          <w:tcPr>
            <w:tcW w:w="139" w:type="dxa"/>
            <w:tcBorders>
              <w:left w:val="nil"/>
            </w:tcBorders>
          </w:tcPr>
          <w:p w14:paraId="6EFB3D91" w14:textId="77777777" w:rsidR="007848AA" w:rsidRPr="007848AA" w:rsidRDefault="007848AA" w:rsidP="007848AA">
            <w:pPr>
              <w:spacing w:line="300" w:lineRule="exact"/>
              <w:ind w:right="57"/>
              <w:jc w:val="right"/>
              <w:rPr>
                <w:rFonts w:ascii="Angsana New" w:hAnsi="Angsana New"/>
                <w:color w:val="000000" w:themeColor="text1"/>
                <w:sz w:val="26"/>
                <w:szCs w:val="26"/>
              </w:rPr>
            </w:pPr>
          </w:p>
        </w:tc>
        <w:tc>
          <w:tcPr>
            <w:tcW w:w="1246" w:type="dxa"/>
            <w:tcBorders>
              <w:left w:val="nil"/>
            </w:tcBorders>
          </w:tcPr>
          <w:p w14:paraId="3775D891" w14:textId="07B0F801" w:rsidR="007848AA" w:rsidRPr="007848AA" w:rsidRDefault="007848AA" w:rsidP="007848AA">
            <w:pPr>
              <w:pStyle w:val="PlainText"/>
              <w:widowControl/>
              <w:spacing w:line="300" w:lineRule="exact"/>
              <w:ind w:right="57"/>
              <w:contextualSpacing/>
              <w:jc w:val="right"/>
              <w:rPr>
                <w:rFonts w:ascii="Angsana New" w:hAnsi="Angsana New"/>
                <w:color w:val="000000" w:themeColor="text1"/>
                <w:sz w:val="26"/>
                <w:szCs w:val="26"/>
              </w:rPr>
            </w:pPr>
            <w:r w:rsidRPr="007848AA">
              <w:rPr>
                <w:rFonts w:ascii="Angsana New" w:hAnsi="Angsana New"/>
                <w:color w:val="000000" w:themeColor="text1"/>
                <w:sz w:val="26"/>
                <w:szCs w:val="26"/>
              </w:rPr>
              <w:t>542,860,381</w:t>
            </w:r>
          </w:p>
        </w:tc>
        <w:tc>
          <w:tcPr>
            <w:tcW w:w="134" w:type="dxa"/>
          </w:tcPr>
          <w:p w14:paraId="3F01F3F0" w14:textId="77777777" w:rsidR="007848AA" w:rsidRPr="007848AA" w:rsidRDefault="007848AA" w:rsidP="007848AA">
            <w:pPr>
              <w:spacing w:line="300" w:lineRule="exact"/>
              <w:ind w:right="57"/>
              <w:jc w:val="right"/>
              <w:rPr>
                <w:rFonts w:ascii="Angsana New" w:hAnsi="Angsana New"/>
                <w:color w:val="000000" w:themeColor="text1"/>
                <w:sz w:val="26"/>
                <w:szCs w:val="26"/>
              </w:rPr>
            </w:pPr>
          </w:p>
        </w:tc>
        <w:tc>
          <w:tcPr>
            <w:tcW w:w="1246" w:type="dxa"/>
          </w:tcPr>
          <w:p w14:paraId="48F8200B" w14:textId="12857AD9" w:rsidR="007848AA" w:rsidRPr="007848AA" w:rsidRDefault="007848AA" w:rsidP="007848AA">
            <w:pPr>
              <w:spacing w:line="300" w:lineRule="exact"/>
              <w:ind w:right="57"/>
              <w:jc w:val="right"/>
              <w:rPr>
                <w:rFonts w:ascii="Angsana New" w:hAnsi="Angsana New"/>
                <w:color w:val="000000" w:themeColor="text1"/>
                <w:sz w:val="26"/>
                <w:szCs w:val="26"/>
              </w:rPr>
            </w:pPr>
            <w:r w:rsidRPr="007848AA">
              <w:rPr>
                <w:rFonts w:ascii="Angsana New" w:hAnsi="Angsana New"/>
                <w:color w:val="000000" w:themeColor="text1"/>
                <w:sz w:val="26"/>
                <w:szCs w:val="26"/>
              </w:rPr>
              <w:t>505,151,578</w:t>
            </w:r>
          </w:p>
        </w:tc>
        <w:tc>
          <w:tcPr>
            <w:tcW w:w="134" w:type="dxa"/>
          </w:tcPr>
          <w:p w14:paraId="71F22860" w14:textId="77777777" w:rsidR="007848AA" w:rsidRPr="007848AA" w:rsidRDefault="007848AA" w:rsidP="007848AA">
            <w:pPr>
              <w:spacing w:line="300" w:lineRule="exact"/>
              <w:ind w:right="57"/>
              <w:jc w:val="right"/>
              <w:rPr>
                <w:rFonts w:ascii="Angsana New" w:hAnsi="Angsana New"/>
                <w:color w:val="000000" w:themeColor="text1"/>
                <w:sz w:val="26"/>
                <w:szCs w:val="26"/>
                <w:highlight w:val="yellow"/>
              </w:rPr>
            </w:pPr>
          </w:p>
        </w:tc>
        <w:tc>
          <w:tcPr>
            <w:tcW w:w="1246" w:type="dxa"/>
          </w:tcPr>
          <w:p w14:paraId="7203D7AB" w14:textId="4B789899" w:rsidR="007848AA" w:rsidRPr="007848AA" w:rsidRDefault="007848AA" w:rsidP="007848AA">
            <w:pPr>
              <w:pStyle w:val="PlainText"/>
              <w:widowControl/>
              <w:spacing w:line="300" w:lineRule="exact"/>
              <w:ind w:right="57"/>
              <w:contextualSpacing/>
              <w:jc w:val="right"/>
              <w:rPr>
                <w:rFonts w:ascii="Angsana New" w:hAnsi="Angsana New"/>
                <w:color w:val="000000" w:themeColor="text1"/>
                <w:sz w:val="26"/>
                <w:szCs w:val="26"/>
              </w:rPr>
            </w:pPr>
            <w:r w:rsidRPr="007848AA">
              <w:rPr>
                <w:rFonts w:ascii="Angsana New" w:hAnsi="Angsana New"/>
                <w:color w:val="000000" w:themeColor="text1"/>
                <w:sz w:val="26"/>
                <w:szCs w:val="26"/>
              </w:rPr>
              <w:t>508,293,464</w:t>
            </w:r>
          </w:p>
        </w:tc>
      </w:tr>
      <w:tr w:rsidR="007848AA" w:rsidRPr="006017FD" w14:paraId="47B6D707" w14:textId="77777777" w:rsidTr="00846051">
        <w:tblPrEx>
          <w:tblLook w:val="01E0" w:firstRow="1" w:lastRow="1" w:firstColumn="1" w:lastColumn="1" w:noHBand="0" w:noVBand="0"/>
        </w:tblPrEx>
        <w:trPr>
          <w:trHeight w:val="20"/>
        </w:trPr>
        <w:tc>
          <w:tcPr>
            <w:tcW w:w="3005" w:type="dxa"/>
          </w:tcPr>
          <w:p w14:paraId="31723340" w14:textId="179DD318" w:rsidR="007848AA" w:rsidRPr="006017FD" w:rsidRDefault="007848AA" w:rsidP="007848AA">
            <w:pPr>
              <w:spacing w:line="300" w:lineRule="exact"/>
              <w:rPr>
                <w:rFonts w:ascii="Angsana New" w:hAnsi="Angsana New"/>
                <w:color w:val="000000" w:themeColor="text1"/>
                <w:sz w:val="26"/>
                <w:szCs w:val="26"/>
              </w:rPr>
            </w:pPr>
            <w:r w:rsidRPr="006017FD">
              <w:rPr>
                <w:rFonts w:ascii="Angsana New" w:hAnsi="Angsana New"/>
                <w:color w:val="000000" w:themeColor="text1"/>
                <w:sz w:val="26"/>
                <w:szCs w:val="26"/>
                <w:u w:val="single"/>
              </w:rPr>
              <w:t>Less</w:t>
            </w:r>
            <w:r w:rsidRPr="006017FD">
              <w:rPr>
                <w:rFonts w:ascii="Angsana New" w:hAnsi="Angsana New"/>
                <w:color w:val="000000" w:themeColor="text1"/>
                <w:sz w:val="26"/>
                <w:szCs w:val="26"/>
              </w:rPr>
              <w:t xml:space="preserve"> Amortization for </w:t>
            </w:r>
            <w:r w:rsidRPr="006017FD">
              <w:rPr>
                <w:rFonts w:ascii="Angsana New" w:hAnsi="Angsana New"/>
                <w:color w:val="000000" w:themeColor="text1"/>
                <w:sz w:val="26"/>
                <w:szCs w:val="26"/>
                <w:lang w:val="en-US"/>
              </w:rPr>
              <w:t xml:space="preserve">the </w:t>
            </w:r>
            <w:r w:rsidRPr="006017FD">
              <w:rPr>
                <w:rFonts w:ascii="Angsana New" w:hAnsi="Angsana New"/>
                <w:color w:val="000000" w:themeColor="text1"/>
                <w:sz w:val="26"/>
                <w:szCs w:val="26"/>
              </w:rPr>
              <w:t>year</w:t>
            </w:r>
          </w:p>
        </w:tc>
        <w:tc>
          <w:tcPr>
            <w:tcW w:w="1246" w:type="dxa"/>
            <w:tcBorders>
              <w:left w:val="nil"/>
              <w:bottom w:val="single" w:sz="6" w:space="0" w:color="auto"/>
            </w:tcBorders>
          </w:tcPr>
          <w:p w14:paraId="0524F146" w14:textId="1B05B726" w:rsidR="007848AA" w:rsidRPr="007848AA" w:rsidRDefault="007848AA" w:rsidP="007848AA">
            <w:pPr>
              <w:pStyle w:val="PlainText"/>
              <w:widowControl/>
              <w:spacing w:line="300" w:lineRule="exact"/>
              <w:ind w:left="-57"/>
              <w:contextualSpacing/>
              <w:jc w:val="right"/>
              <w:rPr>
                <w:rFonts w:ascii="Angsana New" w:hAnsi="Angsana New"/>
                <w:color w:val="000000" w:themeColor="text1"/>
                <w:sz w:val="26"/>
                <w:szCs w:val="26"/>
                <w:lang w:val="en-US"/>
              </w:rPr>
            </w:pPr>
            <w:r w:rsidRPr="007848AA">
              <w:rPr>
                <w:rFonts w:asciiTheme="majorBidi" w:hAnsiTheme="majorBidi" w:cstheme="majorBidi"/>
                <w:color w:val="000000" w:themeColor="text1"/>
                <w:sz w:val="26"/>
                <w:szCs w:val="26"/>
              </w:rPr>
              <w:t>(3,707,385)</w:t>
            </w:r>
          </w:p>
        </w:tc>
        <w:tc>
          <w:tcPr>
            <w:tcW w:w="139" w:type="dxa"/>
            <w:tcBorders>
              <w:left w:val="nil"/>
            </w:tcBorders>
          </w:tcPr>
          <w:p w14:paraId="7548C7CB" w14:textId="77777777" w:rsidR="007848AA" w:rsidRPr="007848AA" w:rsidRDefault="007848AA" w:rsidP="007848AA">
            <w:pPr>
              <w:spacing w:line="300" w:lineRule="exact"/>
              <w:jc w:val="right"/>
              <w:rPr>
                <w:rFonts w:ascii="Angsana New" w:hAnsi="Angsana New"/>
                <w:color w:val="000000" w:themeColor="text1"/>
                <w:sz w:val="26"/>
                <w:szCs w:val="26"/>
              </w:rPr>
            </w:pPr>
          </w:p>
        </w:tc>
        <w:tc>
          <w:tcPr>
            <w:tcW w:w="1246" w:type="dxa"/>
            <w:tcBorders>
              <w:left w:val="nil"/>
              <w:bottom w:val="single" w:sz="6" w:space="0" w:color="auto"/>
            </w:tcBorders>
          </w:tcPr>
          <w:p w14:paraId="0425ADE3" w14:textId="28B469C8" w:rsidR="007848AA" w:rsidRPr="007848AA" w:rsidRDefault="007848AA" w:rsidP="007848AA">
            <w:pPr>
              <w:pStyle w:val="PlainText"/>
              <w:widowControl/>
              <w:spacing w:line="300" w:lineRule="exact"/>
              <w:ind w:left="-57"/>
              <w:contextualSpacing/>
              <w:jc w:val="right"/>
              <w:rPr>
                <w:rFonts w:ascii="Angsana New" w:hAnsi="Angsana New"/>
                <w:color w:val="000000" w:themeColor="text1"/>
                <w:sz w:val="26"/>
                <w:szCs w:val="26"/>
              </w:rPr>
            </w:pPr>
            <w:r w:rsidRPr="007848AA">
              <w:rPr>
                <w:rFonts w:asciiTheme="majorBidi" w:hAnsiTheme="majorBidi" w:cstheme="majorBidi"/>
                <w:color w:val="000000" w:themeColor="text1"/>
                <w:sz w:val="26"/>
                <w:szCs w:val="26"/>
              </w:rPr>
              <w:t>(3,724,939)</w:t>
            </w:r>
          </w:p>
        </w:tc>
        <w:tc>
          <w:tcPr>
            <w:tcW w:w="134" w:type="dxa"/>
          </w:tcPr>
          <w:p w14:paraId="348C89C0" w14:textId="77777777" w:rsidR="007848AA" w:rsidRPr="007848AA" w:rsidRDefault="007848AA" w:rsidP="007848AA">
            <w:pPr>
              <w:spacing w:line="300" w:lineRule="exact"/>
              <w:jc w:val="right"/>
              <w:rPr>
                <w:rFonts w:ascii="Angsana New" w:hAnsi="Angsana New"/>
                <w:color w:val="000000" w:themeColor="text1"/>
                <w:sz w:val="26"/>
                <w:szCs w:val="26"/>
              </w:rPr>
            </w:pPr>
          </w:p>
        </w:tc>
        <w:tc>
          <w:tcPr>
            <w:tcW w:w="1246" w:type="dxa"/>
            <w:tcBorders>
              <w:bottom w:val="single" w:sz="6" w:space="0" w:color="auto"/>
            </w:tcBorders>
          </w:tcPr>
          <w:p w14:paraId="0E8D4BA4" w14:textId="4FAA1B7A" w:rsidR="007848AA" w:rsidRPr="007848AA" w:rsidRDefault="007848AA" w:rsidP="007848AA">
            <w:pPr>
              <w:pStyle w:val="PlainText"/>
              <w:widowControl/>
              <w:spacing w:line="300" w:lineRule="exact"/>
              <w:ind w:left="-57"/>
              <w:contextualSpacing/>
              <w:jc w:val="right"/>
              <w:rPr>
                <w:rFonts w:ascii="Angsana New" w:hAnsi="Angsana New"/>
                <w:color w:val="000000" w:themeColor="text1"/>
                <w:sz w:val="26"/>
                <w:szCs w:val="26"/>
              </w:rPr>
            </w:pPr>
            <w:r w:rsidRPr="007848AA">
              <w:rPr>
                <w:rFonts w:asciiTheme="majorBidi" w:hAnsiTheme="majorBidi" w:cstheme="majorBidi"/>
                <w:color w:val="000000" w:themeColor="text1"/>
                <w:sz w:val="26"/>
                <w:szCs w:val="26"/>
              </w:rPr>
              <w:t>(3,125,925)</w:t>
            </w:r>
          </w:p>
        </w:tc>
        <w:tc>
          <w:tcPr>
            <w:tcW w:w="134" w:type="dxa"/>
          </w:tcPr>
          <w:p w14:paraId="5D9B9197" w14:textId="77777777" w:rsidR="007848AA" w:rsidRPr="007848AA" w:rsidRDefault="007848AA" w:rsidP="007848AA">
            <w:pPr>
              <w:spacing w:line="300" w:lineRule="exact"/>
              <w:jc w:val="right"/>
              <w:rPr>
                <w:rFonts w:ascii="Angsana New" w:hAnsi="Angsana New"/>
                <w:color w:val="000000" w:themeColor="text1"/>
                <w:sz w:val="26"/>
                <w:szCs w:val="26"/>
              </w:rPr>
            </w:pPr>
          </w:p>
        </w:tc>
        <w:tc>
          <w:tcPr>
            <w:tcW w:w="1246" w:type="dxa"/>
            <w:tcBorders>
              <w:bottom w:val="single" w:sz="6" w:space="0" w:color="auto"/>
            </w:tcBorders>
          </w:tcPr>
          <w:p w14:paraId="342D44D8" w14:textId="5C8A9C74" w:rsidR="007848AA" w:rsidRPr="007848AA" w:rsidRDefault="007848AA" w:rsidP="007848AA">
            <w:pPr>
              <w:pStyle w:val="PlainText"/>
              <w:widowControl/>
              <w:spacing w:line="300" w:lineRule="exact"/>
              <w:ind w:left="-57"/>
              <w:contextualSpacing/>
              <w:jc w:val="right"/>
              <w:rPr>
                <w:rFonts w:ascii="Angsana New" w:hAnsi="Angsana New"/>
                <w:color w:val="000000" w:themeColor="text1"/>
                <w:sz w:val="26"/>
                <w:szCs w:val="26"/>
                <w:cs/>
                <w:lang w:val="en-US"/>
              </w:rPr>
            </w:pPr>
            <w:r w:rsidRPr="007848AA">
              <w:rPr>
                <w:rFonts w:asciiTheme="majorBidi" w:hAnsiTheme="majorBidi" w:cstheme="majorBidi"/>
                <w:color w:val="000000" w:themeColor="text1"/>
                <w:sz w:val="26"/>
                <w:szCs w:val="26"/>
              </w:rPr>
              <w:t>(3,141,886)</w:t>
            </w:r>
          </w:p>
        </w:tc>
      </w:tr>
      <w:tr w:rsidR="007848AA" w:rsidRPr="006017FD" w14:paraId="63BD5341" w14:textId="77777777" w:rsidTr="00846051">
        <w:tblPrEx>
          <w:tblLook w:val="01E0" w:firstRow="1" w:lastRow="1" w:firstColumn="1" w:lastColumn="1" w:noHBand="0" w:noVBand="0"/>
        </w:tblPrEx>
        <w:trPr>
          <w:trHeight w:val="20"/>
        </w:trPr>
        <w:tc>
          <w:tcPr>
            <w:tcW w:w="3005" w:type="dxa"/>
          </w:tcPr>
          <w:p w14:paraId="4C640919" w14:textId="77777777" w:rsidR="007848AA" w:rsidRPr="006017FD" w:rsidRDefault="007848AA" w:rsidP="007848AA">
            <w:pPr>
              <w:spacing w:line="300" w:lineRule="exact"/>
              <w:rPr>
                <w:rFonts w:ascii="Angsana New" w:hAnsi="Angsana New"/>
                <w:color w:val="000000" w:themeColor="text1"/>
                <w:sz w:val="26"/>
                <w:szCs w:val="26"/>
              </w:rPr>
            </w:pPr>
            <w:r w:rsidRPr="006017FD">
              <w:rPr>
                <w:rFonts w:ascii="Angsana New" w:hAnsi="Angsana New"/>
                <w:color w:val="000000" w:themeColor="text1"/>
                <w:sz w:val="26"/>
                <w:szCs w:val="26"/>
              </w:rPr>
              <w:t xml:space="preserve">Ending balance of </w:t>
            </w:r>
            <w:r w:rsidRPr="006017FD">
              <w:rPr>
                <w:rFonts w:ascii="Angsana New" w:hAnsi="Angsana New"/>
                <w:color w:val="000000" w:themeColor="text1"/>
                <w:sz w:val="26"/>
                <w:szCs w:val="26"/>
                <w:lang w:val="en-US"/>
              </w:rPr>
              <w:t xml:space="preserve">the </w:t>
            </w:r>
            <w:r w:rsidRPr="006017FD">
              <w:rPr>
                <w:rFonts w:ascii="Angsana New" w:hAnsi="Angsana New"/>
                <w:color w:val="000000" w:themeColor="text1"/>
                <w:sz w:val="26"/>
                <w:szCs w:val="26"/>
              </w:rPr>
              <w:t>year</w:t>
            </w:r>
          </w:p>
        </w:tc>
        <w:tc>
          <w:tcPr>
            <w:tcW w:w="1246" w:type="dxa"/>
            <w:tcBorders>
              <w:top w:val="single" w:sz="6" w:space="0" w:color="auto"/>
              <w:left w:val="nil"/>
              <w:bottom w:val="double" w:sz="6" w:space="0" w:color="auto"/>
            </w:tcBorders>
          </w:tcPr>
          <w:p w14:paraId="34BDF0F4" w14:textId="5466348D" w:rsidR="007848AA" w:rsidRPr="007848AA" w:rsidRDefault="007848AA" w:rsidP="007848AA">
            <w:pPr>
              <w:spacing w:line="300" w:lineRule="exact"/>
              <w:ind w:right="57"/>
              <w:jc w:val="right"/>
              <w:rPr>
                <w:rFonts w:ascii="Angsana New" w:hAnsi="Angsana New"/>
                <w:color w:val="000000" w:themeColor="text1"/>
                <w:sz w:val="26"/>
                <w:szCs w:val="26"/>
              </w:rPr>
            </w:pPr>
            <w:r w:rsidRPr="007848AA">
              <w:rPr>
                <w:rFonts w:ascii="Angsana New" w:hAnsi="Angsana New"/>
                <w:color w:val="000000" w:themeColor="text1"/>
                <w:sz w:val="26"/>
                <w:szCs w:val="26"/>
              </w:rPr>
              <w:t>535,428,057</w:t>
            </w:r>
          </w:p>
        </w:tc>
        <w:tc>
          <w:tcPr>
            <w:tcW w:w="139" w:type="dxa"/>
            <w:tcBorders>
              <w:left w:val="nil"/>
            </w:tcBorders>
          </w:tcPr>
          <w:p w14:paraId="75D1978E" w14:textId="77777777" w:rsidR="007848AA" w:rsidRPr="007848AA" w:rsidRDefault="007848AA" w:rsidP="007848AA">
            <w:pPr>
              <w:spacing w:line="300" w:lineRule="exact"/>
              <w:ind w:right="57"/>
              <w:jc w:val="right"/>
              <w:rPr>
                <w:rFonts w:ascii="Angsana New" w:hAnsi="Angsana New"/>
                <w:color w:val="000000" w:themeColor="text1"/>
                <w:sz w:val="26"/>
                <w:szCs w:val="26"/>
              </w:rPr>
            </w:pPr>
          </w:p>
        </w:tc>
        <w:tc>
          <w:tcPr>
            <w:tcW w:w="1246" w:type="dxa"/>
            <w:tcBorders>
              <w:top w:val="single" w:sz="6" w:space="0" w:color="auto"/>
              <w:left w:val="nil"/>
              <w:bottom w:val="double" w:sz="6" w:space="0" w:color="auto"/>
            </w:tcBorders>
          </w:tcPr>
          <w:p w14:paraId="04B01767" w14:textId="09A7B3D2" w:rsidR="007848AA" w:rsidRPr="007848AA" w:rsidRDefault="007848AA" w:rsidP="007848AA">
            <w:pPr>
              <w:pStyle w:val="PlainText"/>
              <w:widowControl/>
              <w:spacing w:line="300" w:lineRule="exact"/>
              <w:ind w:right="57"/>
              <w:contextualSpacing/>
              <w:jc w:val="right"/>
              <w:rPr>
                <w:rFonts w:ascii="Angsana New" w:eastAsia="Times New Roman" w:hAnsi="Angsana New"/>
                <w:color w:val="000000" w:themeColor="text1"/>
                <w:sz w:val="26"/>
                <w:szCs w:val="26"/>
                <w:cs/>
                <w:lang w:val="en-GB"/>
              </w:rPr>
            </w:pPr>
            <w:r w:rsidRPr="007848AA">
              <w:rPr>
                <w:rFonts w:ascii="Angsana New" w:hAnsi="Angsana New"/>
                <w:color w:val="000000" w:themeColor="text1"/>
                <w:sz w:val="26"/>
                <w:szCs w:val="26"/>
              </w:rPr>
              <w:t>539,135,442</w:t>
            </w:r>
          </w:p>
        </w:tc>
        <w:tc>
          <w:tcPr>
            <w:tcW w:w="134" w:type="dxa"/>
          </w:tcPr>
          <w:p w14:paraId="727E84C9" w14:textId="77777777" w:rsidR="007848AA" w:rsidRPr="007848AA" w:rsidRDefault="007848AA" w:rsidP="007848AA">
            <w:pPr>
              <w:spacing w:line="300" w:lineRule="exact"/>
              <w:ind w:right="57"/>
              <w:jc w:val="right"/>
              <w:rPr>
                <w:rFonts w:ascii="Angsana New" w:hAnsi="Angsana New"/>
                <w:color w:val="000000" w:themeColor="text1"/>
                <w:sz w:val="26"/>
                <w:szCs w:val="26"/>
              </w:rPr>
            </w:pPr>
          </w:p>
        </w:tc>
        <w:tc>
          <w:tcPr>
            <w:tcW w:w="1246" w:type="dxa"/>
            <w:tcBorders>
              <w:top w:val="single" w:sz="6" w:space="0" w:color="auto"/>
              <w:bottom w:val="double" w:sz="6" w:space="0" w:color="auto"/>
            </w:tcBorders>
          </w:tcPr>
          <w:p w14:paraId="7AB8FFF6" w14:textId="78ACA368" w:rsidR="007848AA" w:rsidRPr="007848AA" w:rsidRDefault="007848AA" w:rsidP="007848AA">
            <w:pPr>
              <w:spacing w:line="300" w:lineRule="exact"/>
              <w:ind w:right="57"/>
              <w:jc w:val="right"/>
              <w:rPr>
                <w:rFonts w:ascii="Angsana New" w:hAnsi="Angsana New"/>
                <w:color w:val="000000" w:themeColor="text1"/>
                <w:sz w:val="26"/>
                <w:szCs w:val="26"/>
              </w:rPr>
            </w:pPr>
            <w:r w:rsidRPr="007848AA">
              <w:rPr>
                <w:rFonts w:ascii="Angsana New" w:hAnsi="Angsana New"/>
                <w:color w:val="000000" w:themeColor="text1"/>
                <w:sz w:val="26"/>
                <w:szCs w:val="26"/>
              </w:rPr>
              <w:t>502,025,653</w:t>
            </w:r>
          </w:p>
        </w:tc>
        <w:tc>
          <w:tcPr>
            <w:tcW w:w="134" w:type="dxa"/>
          </w:tcPr>
          <w:p w14:paraId="264084C4" w14:textId="77777777" w:rsidR="007848AA" w:rsidRPr="007848AA" w:rsidRDefault="007848AA" w:rsidP="007848AA">
            <w:pPr>
              <w:spacing w:line="300" w:lineRule="exact"/>
              <w:ind w:right="57"/>
              <w:jc w:val="right"/>
              <w:rPr>
                <w:rFonts w:ascii="Angsana New" w:hAnsi="Angsana New"/>
                <w:color w:val="000000" w:themeColor="text1"/>
                <w:sz w:val="26"/>
                <w:szCs w:val="26"/>
              </w:rPr>
            </w:pPr>
          </w:p>
        </w:tc>
        <w:tc>
          <w:tcPr>
            <w:tcW w:w="1246" w:type="dxa"/>
            <w:tcBorders>
              <w:top w:val="single" w:sz="6" w:space="0" w:color="auto"/>
              <w:bottom w:val="double" w:sz="6" w:space="0" w:color="auto"/>
            </w:tcBorders>
          </w:tcPr>
          <w:p w14:paraId="14322B8C" w14:textId="0408B7AA" w:rsidR="007848AA" w:rsidRPr="007848AA" w:rsidRDefault="007848AA" w:rsidP="007848AA">
            <w:pPr>
              <w:pStyle w:val="PlainText"/>
              <w:widowControl/>
              <w:spacing w:line="300" w:lineRule="exact"/>
              <w:ind w:right="57"/>
              <w:contextualSpacing/>
              <w:jc w:val="right"/>
              <w:rPr>
                <w:rFonts w:ascii="Angsana New" w:eastAsia="Times New Roman" w:hAnsi="Angsana New"/>
                <w:color w:val="000000" w:themeColor="text1"/>
                <w:sz w:val="26"/>
                <w:szCs w:val="26"/>
                <w:cs/>
                <w:lang w:val="en-GB"/>
              </w:rPr>
            </w:pPr>
            <w:r w:rsidRPr="007848AA">
              <w:rPr>
                <w:rFonts w:ascii="Angsana New" w:hAnsi="Angsana New"/>
                <w:color w:val="000000" w:themeColor="text1"/>
                <w:sz w:val="26"/>
                <w:szCs w:val="26"/>
              </w:rPr>
              <w:t>505,151,578</w:t>
            </w:r>
          </w:p>
        </w:tc>
      </w:tr>
    </w:tbl>
    <w:p w14:paraId="737FCCCD" w14:textId="77777777" w:rsidR="003A642D" w:rsidRPr="00AB070D" w:rsidRDefault="003A642D" w:rsidP="00AC0A1C">
      <w:pPr>
        <w:spacing w:line="360" w:lineRule="exact"/>
        <w:ind w:left="284" w:firstLine="567"/>
        <w:jc w:val="thaiDistribute"/>
        <w:rPr>
          <w:rFonts w:ascii="Angsana New" w:hAnsi="Angsana New"/>
          <w:color w:val="000000" w:themeColor="text1"/>
          <w:spacing w:val="-2"/>
          <w:sz w:val="32"/>
          <w:szCs w:val="32"/>
        </w:rPr>
      </w:pPr>
    </w:p>
    <w:p w14:paraId="507370C2" w14:textId="6B3F3922" w:rsidR="00D2286D" w:rsidRPr="00AB070D" w:rsidRDefault="00482EBD" w:rsidP="00AC0A1C">
      <w:pPr>
        <w:spacing w:line="360" w:lineRule="exact"/>
        <w:ind w:left="284" w:firstLine="567"/>
        <w:jc w:val="thaiDistribute"/>
        <w:rPr>
          <w:rFonts w:ascii="Angsana New" w:hAnsi="Angsana New"/>
          <w:color w:val="000000" w:themeColor="text1"/>
          <w:spacing w:val="-2"/>
          <w:sz w:val="32"/>
          <w:szCs w:val="32"/>
        </w:rPr>
      </w:pPr>
      <w:r w:rsidRPr="00AB070D">
        <w:rPr>
          <w:rFonts w:ascii="Angsana New" w:hAnsi="Angsana New"/>
          <w:color w:val="000000" w:themeColor="text1"/>
          <w:spacing w:val="-2"/>
          <w:sz w:val="32"/>
          <w:szCs w:val="32"/>
        </w:rPr>
        <w:t xml:space="preserve">Surplus on revaluation of assets </w:t>
      </w:r>
      <w:r w:rsidR="0029112D" w:rsidRPr="00AB070D">
        <w:rPr>
          <w:rFonts w:ascii="Angsana New" w:hAnsi="Angsana New"/>
          <w:color w:val="000000" w:themeColor="text1"/>
          <w:spacing w:val="-2"/>
          <w:sz w:val="32"/>
          <w:szCs w:val="32"/>
        </w:rPr>
        <w:t>can</w:t>
      </w:r>
      <w:r w:rsidR="0056341E" w:rsidRPr="00AB070D">
        <w:rPr>
          <w:rFonts w:ascii="Angsana New" w:hAnsi="Angsana New"/>
          <w:color w:val="000000" w:themeColor="text1"/>
          <w:spacing w:val="-2"/>
          <w:sz w:val="32"/>
          <w:szCs w:val="32"/>
        </w:rPr>
        <w:t xml:space="preserve"> </w:t>
      </w:r>
      <w:r w:rsidR="0029112D" w:rsidRPr="00AB070D">
        <w:rPr>
          <w:rFonts w:ascii="Angsana New" w:hAnsi="Angsana New"/>
          <w:color w:val="000000" w:themeColor="text1"/>
          <w:spacing w:val="-2"/>
          <w:sz w:val="32"/>
          <w:szCs w:val="32"/>
        </w:rPr>
        <w:t>neither be offset against deficit nor used for dividend</w:t>
      </w:r>
      <w:r w:rsidR="0056341E" w:rsidRPr="00AB070D">
        <w:rPr>
          <w:rFonts w:ascii="Angsana New" w:hAnsi="Angsana New"/>
          <w:color w:val="000000" w:themeColor="text1"/>
          <w:spacing w:val="-2"/>
          <w:sz w:val="32"/>
          <w:szCs w:val="32"/>
        </w:rPr>
        <w:t xml:space="preserve"> </w:t>
      </w:r>
      <w:r w:rsidR="0029112D" w:rsidRPr="00AB070D">
        <w:rPr>
          <w:rFonts w:ascii="Angsana New" w:hAnsi="Angsana New"/>
          <w:color w:val="000000" w:themeColor="text1"/>
          <w:spacing w:val="-2"/>
          <w:sz w:val="32"/>
          <w:szCs w:val="32"/>
        </w:rPr>
        <w:t>payment.</w:t>
      </w:r>
    </w:p>
    <w:p w14:paraId="380B8B8E" w14:textId="77777777" w:rsidR="00310184" w:rsidRPr="00AB070D" w:rsidRDefault="00310184" w:rsidP="00AC0A1C">
      <w:pPr>
        <w:spacing w:line="360" w:lineRule="exact"/>
        <w:ind w:left="284" w:firstLine="567"/>
        <w:jc w:val="thaiDistribute"/>
        <w:rPr>
          <w:rFonts w:ascii="Angsana New" w:hAnsi="Angsana New"/>
          <w:color w:val="000000" w:themeColor="text1"/>
          <w:spacing w:val="-2"/>
          <w:sz w:val="32"/>
          <w:szCs w:val="32"/>
        </w:rPr>
      </w:pPr>
    </w:p>
    <w:p w14:paraId="29608210" w14:textId="79491C38" w:rsidR="00B039B8" w:rsidRPr="00AB070D" w:rsidRDefault="00B039B8" w:rsidP="00AC0A1C">
      <w:pPr>
        <w:pStyle w:val="PlainText"/>
        <w:tabs>
          <w:tab w:val="left" w:pos="284"/>
        </w:tabs>
        <w:spacing w:line="360" w:lineRule="exact"/>
        <w:ind w:left="-142"/>
        <w:rPr>
          <w:rFonts w:ascii="Angsana New" w:eastAsia="Times New Roman" w:hAnsi="Angsana New"/>
          <w:b/>
          <w:bCs/>
          <w:color w:val="000000" w:themeColor="text1"/>
          <w:sz w:val="32"/>
          <w:szCs w:val="32"/>
          <w:lang w:val="en-GB"/>
        </w:rPr>
      </w:pPr>
      <w:r w:rsidRPr="00AB070D">
        <w:rPr>
          <w:rFonts w:ascii="Angsana New" w:eastAsia="Times New Roman" w:hAnsi="Angsana New"/>
          <w:b/>
          <w:bCs/>
          <w:color w:val="000000" w:themeColor="text1"/>
          <w:sz w:val="32"/>
          <w:szCs w:val="32"/>
          <w:lang w:val="en-US"/>
        </w:rPr>
        <w:t>2</w:t>
      </w:r>
      <w:r w:rsidR="001C6986">
        <w:rPr>
          <w:rFonts w:ascii="Angsana New" w:eastAsia="Times New Roman" w:hAnsi="Angsana New"/>
          <w:b/>
          <w:bCs/>
          <w:color w:val="000000" w:themeColor="text1"/>
          <w:sz w:val="32"/>
          <w:szCs w:val="32"/>
          <w:lang w:val="en-US"/>
        </w:rPr>
        <w:t>8</w:t>
      </w:r>
      <w:r w:rsidRPr="00AB070D">
        <w:rPr>
          <w:rFonts w:ascii="Angsana New" w:eastAsia="Times New Roman" w:hAnsi="Angsana New"/>
          <w:b/>
          <w:bCs/>
          <w:color w:val="000000" w:themeColor="text1"/>
          <w:sz w:val="32"/>
          <w:szCs w:val="32"/>
          <w:lang w:val="en-US"/>
        </w:rPr>
        <w:t xml:space="preserve">.   </w:t>
      </w:r>
      <w:r w:rsidR="0029112D" w:rsidRPr="00AB070D">
        <w:rPr>
          <w:rFonts w:ascii="Angsana New" w:eastAsia="Times New Roman" w:hAnsi="Angsana New"/>
          <w:b/>
          <w:bCs/>
          <w:color w:val="000000" w:themeColor="text1"/>
          <w:sz w:val="32"/>
          <w:szCs w:val="32"/>
          <w:lang w:val="en-GB"/>
        </w:rPr>
        <w:t xml:space="preserve">STATUTORY RESERVE    </w:t>
      </w:r>
    </w:p>
    <w:p w14:paraId="766A5B61" w14:textId="77777777" w:rsidR="0029112D" w:rsidRPr="00AB070D" w:rsidRDefault="0029112D" w:rsidP="00AC0A1C">
      <w:pPr>
        <w:pStyle w:val="PlainText"/>
        <w:tabs>
          <w:tab w:val="left" w:pos="284"/>
        </w:tabs>
        <w:spacing w:line="360" w:lineRule="exact"/>
        <w:ind w:left="-142"/>
        <w:rPr>
          <w:rFonts w:ascii="Angsana New" w:eastAsia="Times New Roman" w:hAnsi="Angsana New"/>
          <w:color w:val="000000" w:themeColor="text1"/>
          <w:sz w:val="32"/>
          <w:szCs w:val="32"/>
          <w:u w:val="single"/>
          <w:lang w:val="en-GB"/>
        </w:rPr>
      </w:pPr>
      <w:r w:rsidRPr="00AB070D">
        <w:rPr>
          <w:rFonts w:ascii="Angsana New" w:eastAsia="Times New Roman" w:hAnsi="Angsana New"/>
          <w:color w:val="000000" w:themeColor="text1"/>
          <w:sz w:val="32"/>
          <w:szCs w:val="32"/>
          <w:lang w:val="en-GB"/>
        </w:rPr>
        <w:tab/>
      </w:r>
      <w:r w:rsidRPr="00AB070D">
        <w:rPr>
          <w:rFonts w:ascii="Angsana New" w:eastAsia="Times New Roman" w:hAnsi="Angsana New"/>
          <w:color w:val="000000" w:themeColor="text1"/>
          <w:sz w:val="32"/>
          <w:szCs w:val="32"/>
          <w:u w:val="single"/>
          <w:lang w:val="en-GB"/>
        </w:rPr>
        <w:t>The Company</w:t>
      </w:r>
    </w:p>
    <w:p w14:paraId="69408196" w14:textId="2332DB71" w:rsidR="0029112D" w:rsidRPr="00AB070D" w:rsidRDefault="0029112D" w:rsidP="00AC0A1C">
      <w:pPr>
        <w:pStyle w:val="PlainText"/>
        <w:tabs>
          <w:tab w:val="left" w:pos="284"/>
        </w:tabs>
        <w:spacing w:line="360" w:lineRule="exact"/>
        <w:ind w:left="284" w:firstLine="567"/>
        <w:jc w:val="thaiDistribute"/>
        <w:rPr>
          <w:rFonts w:ascii="Angsana New" w:eastAsia="Times New Roman" w:hAnsi="Angsana New"/>
          <w:color w:val="000000" w:themeColor="text1"/>
          <w:sz w:val="32"/>
          <w:szCs w:val="32"/>
          <w:lang w:val="en-GB"/>
        </w:rPr>
      </w:pPr>
      <w:r w:rsidRPr="00AB070D">
        <w:rPr>
          <w:rFonts w:ascii="Angsana New" w:eastAsia="Times New Roman" w:hAnsi="Angsana New"/>
          <w:color w:val="000000" w:themeColor="text1"/>
          <w:sz w:val="32"/>
          <w:szCs w:val="32"/>
          <w:lang w:val="en-GB"/>
        </w:rPr>
        <w:t xml:space="preserve">Pursuant to Section </w:t>
      </w:r>
      <w:r w:rsidR="00430501" w:rsidRPr="00AB070D">
        <w:rPr>
          <w:rFonts w:ascii="Angsana New" w:eastAsia="Times New Roman" w:hAnsi="Angsana New"/>
          <w:color w:val="000000" w:themeColor="text1"/>
          <w:sz w:val="32"/>
          <w:szCs w:val="32"/>
          <w:lang w:val="en-US"/>
        </w:rPr>
        <w:t>1</w:t>
      </w:r>
      <w:r w:rsidRPr="00AB070D">
        <w:rPr>
          <w:rFonts w:ascii="Angsana New" w:eastAsia="Times New Roman" w:hAnsi="Angsana New"/>
          <w:color w:val="000000" w:themeColor="text1"/>
          <w:sz w:val="32"/>
          <w:szCs w:val="32"/>
          <w:lang w:val="en-US"/>
        </w:rPr>
        <w:t>16</w:t>
      </w:r>
      <w:r w:rsidRPr="00AB070D">
        <w:rPr>
          <w:rFonts w:ascii="Angsana New" w:eastAsia="Times New Roman" w:hAnsi="Angsana New"/>
          <w:color w:val="000000" w:themeColor="text1"/>
          <w:sz w:val="32"/>
          <w:szCs w:val="32"/>
          <w:lang w:val="en-GB"/>
        </w:rPr>
        <w:t xml:space="preserve"> of the </w:t>
      </w:r>
      <w:r w:rsidRPr="00AB070D">
        <w:rPr>
          <w:rFonts w:ascii="Angsana New" w:eastAsia="Times New Roman" w:hAnsi="Angsana New"/>
          <w:color w:val="000000" w:themeColor="text1"/>
          <w:spacing w:val="2"/>
          <w:sz w:val="32"/>
          <w:szCs w:val="32"/>
          <w:lang w:val="en-GB"/>
        </w:rPr>
        <w:t>Public Limited Companies</w:t>
      </w:r>
      <w:r w:rsidRPr="00AB070D">
        <w:rPr>
          <w:rFonts w:ascii="Angsana New" w:eastAsia="Times New Roman" w:hAnsi="Angsana New"/>
          <w:color w:val="000000" w:themeColor="text1"/>
          <w:sz w:val="32"/>
          <w:szCs w:val="32"/>
          <w:lang w:val="en-GB"/>
        </w:rPr>
        <w:t xml:space="preserve"> Act B.E </w:t>
      </w:r>
      <w:r w:rsidRPr="00AB070D">
        <w:rPr>
          <w:rFonts w:ascii="Angsana New" w:eastAsia="Times New Roman" w:hAnsi="Angsana New"/>
          <w:color w:val="000000" w:themeColor="text1"/>
          <w:sz w:val="32"/>
          <w:szCs w:val="32"/>
          <w:lang w:val="en-US"/>
        </w:rPr>
        <w:t>2535</w:t>
      </w:r>
      <w:r w:rsidRPr="00AB070D">
        <w:rPr>
          <w:rFonts w:ascii="Angsana New" w:eastAsia="Times New Roman" w:hAnsi="Angsana New"/>
          <w:color w:val="000000" w:themeColor="text1"/>
          <w:sz w:val="32"/>
          <w:szCs w:val="32"/>
          <w:lang w:val="en-GB"/>
        </w:rPr>
        <w:t xml:space="preserve">, the Company is required to set aside to a statutory reserve at least </w:t>
      </w:r>
      <w:r w:rsidRPr="00AB070D">
        <w:rPr>
          <w:rFonts w:ascii="Angsana New" w:eastAsia="Times New Roman" w:hAnsi="Angsana New"/>
          <w:color w:val="000000" w:themeColor="text1"/>
          <w:sz w:val="32"/>
          <w:szCs w:val="32"/>
          <w:lang w:val="en-US"/>
        </w:rPr>
        <w:t>5%</w:t>
      </w:r>
      <w:r w:rsidRPr="00AB070D">
        <w:rPr>
          <w:rFonts w:ascii="Angsana New" w:eastAsia="Times New Roman" w:hAnsi="Angsana New"/>
          <w:color w:val="000000" w:themeColor="text1"/>
          <w:sz w:val="32"/>
          <w:szCs w:val="32"/>
          <w:lang w:val="en-GB"/>
        </w:rPr>
        <w:t xml:space="preserve"> of its net profit after deducting accumulated deficit brought </w:t>
      </w:r>
      <w:r w:rsidRPr="00AB070D">
        <w:rPr>
          <w:rFonts w:ascii="Angsana New" w:eastAsia="Times New Roman" w:hAnsi="Angsana New"/>
          <w:color w:val="000000" w:themeColor="text1"/>
          <w:spacing w:val="-2"/>
          <w:sz w:val="32"/>
          <w:szCs w:val="32"/>
          <w:lang w:val="en-GB"/>
        </w:rPr>
        <w:t>forward (if any), until the reserve reaches</w:t>
      </w:r>
      <w:r w:rsidRPr="00AB070D">
        <w:rPr>
          <w:rFonts w:ascii="Angsana New" w:eastAsia="Times New Roman" w:hAnsi="Angsana New"/>
          <w:color w:val="000000" w:themeColor="text1"/>
          <w:spacing w:val="-4"/>
          <w:sz w:val="32"/>
          <w:szCs w:val="32"/>
          <w:lang w:val="en-GB"/>
        </w:rPr>
        <w:t xml:space="preserve"> </w:t>
      </w:r>
      <w:r w:rsidRPr="00AB070D">
        <w:rPr>
          <w:rFonts w:ascii="Angsana New" w:eastAsia="Times New Roman" w:hAnsi="Angsana New"/>
          <w:color w:val="000000" w:themeColor="text1"/>
          <w:spacing w:val="-4"/>
          <w:sz w:val="32"/>
          <w:szCs w:val="32"/>
          <w:lang w:val="en-US"/>
        </w:rPr>
        <w:t>1</w:t>
      </w:r>
      <w:r w:rsidR="00520864" w:rsidRPr="00AB070D">
        <w:rPr>
          <w:rFonts w:ascii="Angsana New" w:eastAsia="Times New Roman" w:hAnsi="Angsana New"/>
          <w:color w:val="000000" w:themeColor="text1"/>
          <w:spacing w:val="-4"/>
          <w:sz w:val="32"/>
          <w:szCs w:val="32"/>
          <w:lang w:val="en-US"/>
        </w:rPr>
        <w:t xml:space="preserve">0% </w:t>
      </w:r>
      <w:r w:rsidRPr="00AB070D">
        <w:rPr>
          <w:rFonts w:ascii="Angsana New" w:eastAsia="Times New Roman" w:hAnsi="Angsana New"/>
          <w:color w:val="000000" w:themeColor="text1"/>
          <w:spacing w:val="-4"/>
          <w:sz w:val="32"/>
          <w:szCs w:val="32"/>
          <w:lang w:val="en-GB"/>
        </w:rPr>
        <w:t xml:space="preserve">of the registered capital. The statutory reserve is not available </w:t>
      </w:r>
      <w:r w:rsidRPr="00AB070D">
        <w:rPr>
          <w:rFonts w:ascii="Angsana New" w:eastAsia="Times New Roman" w:hAnsi="Angsana New"/>
          <w:color w:val="000000" w:themeColor="text1"/>
          <w:sz w:val="32"/>
          <w:szCs w:val="32"/>
          <w:lang w:val="en-GB"/>
        </w:rPr>
        <w:t>for dividend distribution. At present, the statutory reserve has fully been set aside.</w:t>
      </w:r>
    </w:p>
    <w:p w14:paraId="7119471A" w14:textId="77777777" w:rsidR="00372B82" w:rsidRPr="00AB070D" w:rsidRDefault="00372B82" w:rsidP="00AC0A1C">
      <w:pPr>
        <w:pStyle w:val="PlainText"/>
        <w:tabs>
          <w:tab w:val="left" w:pos="284"/>
        </w:tabs>
        <w:spacing w:line="360" w:lineRule="exact"/>
        <w:ind w:left="284" w:firstLine="567"/>
        <w:jc w:val="thaiDistribute"/>
        <w:rPr>
          <w:rFonts w:ascii="Angsana New" w:eastAsia="Times New Roman" w:hAnsi="Angsana New"/>
          <w:color w:val="000000" w:themeColor="text1"/>
          <w:sz w:val="32"/>
          <w:szCs w:val="32"/>
          <w:lang w:val="en-GB"/>
        </w:rPr>
      </w:pPr>
    </w:p>
    <w:p w14:paraId="6AB84051" w14:textId="77777777" w:rsidR="0029112D" w:rsidRPr="00AB070D" w:rsidRDefault="0029112D" w:rsidP="00AC0A1C">
      <w:pPr>
        <w:pStyle w:val="PlainText"/>
        <w:tabs>
          <w:tab w:val="left" w:pos="284"/>
        </w:tabs>
        <w:spacing w:line="360" w:lineRule="exact"/>
        <w:ind w:left="-142"/>
        <w:rPr>
          <w:rFonts w:ascii="Angsana New" w:eastAsia="Times New Roman" w:hAnsi="Angsana New"/>
          <w:color w:val="000000" w:themeColor="text1"/>
          <w:sz w:val="32"/>
          <w:szCs w:val="32"/>
          <w:u w:val="single"/>
          <w:lang w:val="en-GB"/>
        </w:rPr>
      </w:pPr>
      <w:r w:rsidRPr="00AB070D">
        <w:rPr>
          <w:rFonts w:ascii="Angsana New" w:eastAsia="Times New Roman" w:hAnsi="Angsana New"/>
          <w:color w:val="000000" w:themeColor="text1"/>
          <w:sz w:val="32"/>
          <w:szCs w:val="32"/>
          <w:lang w:val="en-GB"/>
        </w:rPr>
        <w:tab/>
      </w:r>
      <w:r w:rsidRPr="00AB070D">
        <w:rPr>
          <w:rFonts w:ascii="Angsana New" w:eastAsia="Times New Roman" w:hAnsi="Angsana New"/>
          <w:color w:val="000000" w:themeColor="text1"/>
          <w:sz w:val="32"/>
          <w:szCs w:val="32"/>
          <w:u w:val="single"/>
          <w:lang w:val="en-GB"/>
        </w:rPr>
        <w:t>Subsidiary</w:t>
      </w:r>
    </w:p>
    <w:p w14:paraId="398841B0" w14:textId="34362EA0" w:rsidR="00D2286D" w:rsidRDefault="0029112D" w:rsidP="00AC0A1C">
      <w:pPr>
        <w:pStyle w:val="PlainText"/>
        <w:tabs>
          <w:tab w:val="left" w:pos="284"/>
        </w:tabs>
        <w:spacing w:line="360" w:lineRule="exact"/>
        <w:ind w:left="284" w:firstLine="567"/>
        <w:jc w:val="thaiDistribute"/>
        <w:rPr>
          <w:rFonts w:ascii="Angsana New" w:eastAsia="Times New Roman" w:hAnsi="Angsana New"/>
          <w:color w:val="000000" w:themeColor="text1"/>
          <w:sz w:val="32"/>
          <w:szCs w:val="32"/>
          <w:lang w:val="en-GB"/>
        </w:rPr>
      </w:pPr>
      <w:r w:rsidRPr="00AB070D">
        <w:rPr>
          <w:rFonts w:ascii="Angsana New" w:eastAsia="Times New Roman" w:hAnsi="Angsana New"/>
          <w:color w:val="000000" w:themeColor="text1"/>
          <w:sz w:val="32"/>
          <w:szCs w:val="32"/>
          <w:lang w:val="en-GB"/>
        </w:rPr>
        <w:t xml:space="preserve">According to the Thai Civil and Commercial Code, the subsidiary is required to set aside to a </w:t>
      </w:r>
      <w:r w:rsidRPr="00AB070D">
        <w:rPr>
          <w:rFonts w:ascii="Angsana New" w:eastAsia="Times New Roman" w:hAnsi="Angsana New"/>
          <w:color w:val="000000" w:themeColor="text1"/>
          <w:spacing w:val="-2"/>
          <w:sz w:val="32"/>
          <w:szCs w:val="32"/>
          <w:lang w:val="en-GB"/>
        </w:rPr>
        <w:t xml:space="preserve">statutory reserve an amount equal to at least </w:t>
      </w:r>
      <w:r w:rsidRPr="00AB070D">
        <w:rPr>
          <w:rFonts w:ascii="Angsana New" w:eastAsia="Times New Roman" w:hAnsi="Angsana New"/>
          <w:color w:val="000000" w:themeColor="text1"/>
          <w:spacing w:val="-2"/>
          <w:sz w:val="32"/>
          <w:szCs w:val="32"/>
          <w:lang w:val="en-US"/>
        </w:rPr>
        <w:t>5%</w:t>
      </w:r>
      <w:r w:rsidR="00B02423" w:rsidRPr="00AB070D">
        <w:rPr>
          <w:rFonts w:ascii="Angsana New" w:eastAsia="Times New Roman" w:hAnsi="Angsana New"/>
          <w:color w:val="000000" w:themeColor="text1"/>
          <w:spacing w:val="-2"/>
          <w:sz w:val="32"/>
          <w:szCs w:val="32"/>
          <w:lang w:val="en-US"/>
        </w:rPr>
        <w:t xml:space="preserve"> </w:t>
      </w:r>
      <w:r w:rsidRPr="00AB070D">
        <w:rPr>
          <w:rFonts w:ascii="Angsana New" w:eastAsia="Times New Roman" w:hAnsi="Angsana New"/>
          <w:color w:val="000000" w:themeColor="text1"/>
          <w:spacing w:val="-2"/>
          <w:sz w:val="32"/>
          <w:szCs w:val="32"/>
          <w:lang w:val="en-GB"/>
        </w:rPr>
        <w:t xml:space="preserve">of its net profit each time the Company pay out a dividend, </w:t>
      </w:r>
      <w:r w:rsidRPr="00AB070D">
        <w:rPr>
          <w:rFonts w:ascii="Angsana New" w:eastAsia="Times New Roman" w:hAnsi="Angsana New"/>
          <w:color w:val="000000" w:themeColor="text1"/>
          <w:spacing w:val="2"/>
          <w:sz w:val="32"/>
          <w:szCs w:val="32"/>
          <w:lang w:val="en-GB"/>
        </w:rPr>
        <w:t>until such reserve reaches</w:t>
      </w:r>
      <w:r w:rsidRPr="00AB070D">
        <w:rPr>
          <w:rFonts w:ascii="Angsana New" w:eastAsia="Times New Roman" w:hAnsi="Angsana New"/>
          <w:color w:val="000000" w:themeColor="text1"/>
          <w:sz w:val="32"/>
          <w:szCs w:val="32"/>
          <w:lang w:val="en-GB"/>
        </w:rPr>
        <w:t xml:space="preserve"> </w:t>
      </w:r>
      <w:r w:rsidRPr="00AB070D">
        <w:rPr>
          <w:rFonts w:ascii="Angsana New" w:eastAsia="Times New Roman" w:hAnsi="Angsana New"/>
          <w:color w:val="000000" w:themeColor="text1"/>
          <w:sz w:val="32"/>
          <w:szCs w:val="32"/>
          <w:lang w:val="en-US"/>
        </w:rPr>
        <w:t>10%</w:t>
      </w:r>
      <w:r w:rsidR="00B02423" w:rsidRPr="00AB070D">
        <w:rPr>
          <w:rFonts w:ascii="Angsana New" w:eastAsia="Times New Roman" w:hAnsi="Angsana New"/>
          <w:color w:val="000000" w:themeColor="text1"/>
          <w:sz w:val="32"/>
          <w:szCs w:val="32"/>
          <w:cs/>
          <w:lang w:val="en-GB"/>
        </w:rPr>
        <w:t xml:space="preserve"> </w:t>
      </w:r>
      <w:r w:rsidRPr="00AB070D">
        <w:rPr>
          <w:rFonts w:ascii="Angsana New" w:eastAsia="Times New Roman" w:hAnsi="Angsana New"/>
          <w:color w:val="000000" w:themeColor="text1"/>
          <w:sz w:val="32"/>
          <w:szCs w:val="32"/>
          <w:lang w:val="en-GB"/>
        </w:rPr>
        <w:t xml:space="preserve">of its registered </w:t>
      </w:r>
      <w:r w:rsidRPr="00AB070D">
        <w:rPr>
          <w:rFonts w:ascii="Angsana New" w:eastAsia="Times New Roman" w:hAnsi="Angsana New"/>
          <w:color w:val="000000" w:themeColor="text1"/>
          <w:spacing w:val="2"/>
          <w:sz w:val="32"/>
          <w:szCs w:val="32"/>
          <w:lang w:val="en-GB"/>
        </w:rPr>
        <w:t>share capital. The statutory reserve</w:t>
      </w:r>
      <w:r w:rsidRPr="00AB070D">
        <w:rPr>
          <w:rFonts w:ascii="Angsana New" w:eastAsia="Times New Roman" w:hAnsi="Angsana New"/>
          <w:color w:val="000000" w:themeColor="text1"/>
          <w:sz w:val="32"/>
          <w:szCs w:val="32"/>
          <w:lang w:val="en-GB"/>
        </w:rPr>
        <w:t xml:space="preserve"> cannot be used for dividend payment</w:t>
      </w:r>
    </w:p>
    <w:p w14:paraId="0C60EF96" w14:textId="77777777" w:rsidR="006017FD" w:rsidRDefault="006017FD" w:rsidP="00AC0A1C">
      <w:pPr>
        <w:pStyle w:val="PlainText"/>
        <w:tabs>
          <w:tab w:val="left" w:pos="284"/>
        </w:tabs>
        <w:spacing w:line="360" w:lineRule="exact"/>
        <w:ind w:left="284" w:firstLine="567"/>
        <w:jc w:val="thaiDistribute"/>
        <w:rPr>
          <w:rFonts w:ascii="Angsana New" w:eastAsia="Times New Roman" w:hAnsi="Angsana New"/>
          <w:color w:val="000000" w:themeColor="text1"/>
          <w:sz w:val="32"/>
          <w:szCs w:val="32"/>
          <w:lang w:val="en-US"/>
        </w:rPr>
      </w:pPr>
    </w:p>
    <w:p w14:paraId="28EC5AC7" w14:textId="77777777" w:rsidR="00444193" w:rsidRPr="00AB070D" w:rsidRDefault="00444193" w:rsidP="00AC0A1C">
      <w:pPr>
        <w:pStyle w:val="PlainText"/>
        <w:tabs>
          <w:tab w:val="left" w:pos="284"/>
        </w:tabs>
        <w:spacing w:line="360" w:lineRule="exact"/>
        <w:ind w:left="284" w:firstLine="567"/>
        <w:jc w:val="thaiDistribute"/>
        <w:rPr>
          <w:rFonts w:ascii="Angsana New" w:eastAsia="Times New Roman" w:hAnsi="Angsana New"/>
          <w:color w:val="000000" w:themeColor="text1"/>
          <w:sz w:val="32"/>
          <w:szCs w:val="32"/>
          <w:lang w:val="en-US"/>
        </w:rPr>
      </w:pPr>
    </w:p>
    <w:p w14:paraId="3B4CC3BF" w14:textId="0C465822" w:rsidR="00B039B8" w:rsidRPr="00AB070D" w:rsidRDefault="001C6986" w:rsidP="00EA3914">
      <w:pPr>
        <w:pStyle w:val="PlainText"/>
        <w:tabs>
          <w:tab w:val="left" w:pos="284"/>
        </w:tabs>
        <w:spacing w:line="360" w:lineRule="exact"/>
        <w:ind w:left="-142"/>
        <w:rPr>
          <w:rFonts w:ascii="Angsana New" w:eastAsia="Times New Roman" w:hAnsi="Angsana New"/>
          <w:b/>
          <w:bCs/>
          <w:color w:val="000000" w:themeColor="text1"/>
          <w:sz w:val="32"/>
          <w:szCs w:val="32"/>
          <w:lang w:val="en-GB"/>
        </w:rPr>
      </w:pPr>
      <w:r>
        <w:rPr>
          <w:rFonts w:ascii="Angsana New" w:eastAsia="Times New Roman" w:hAnsi="Angsana New"/>
          <w:b/>
          <w:bCs/>
          <w:color w:val="000000" w:themeColor="text1"/>
          <w:sz w:val="32"/>
          <w:szCs w:val="32"/>
          <w:lang w:val="en-GB"/>
        </w:rPr>
        <w:lastRenderedPageBreak/>
        <w:t>29</w:t>
      </w:r>
      <w:r w:rsidR="00B039B8" w:rsidRPr="00AB070D">
        <w:rPr>
          <w:rFonts w:ascii="Angsana New" w:eastAsia="Times New Roman" w:hAnsi="Angsana New"/>
          <w:b/>
          <w:bCs/>
          <w:color w:val="000000" w:themeColor="text1"/>
          <w:sz w:val="32"/>
          <w:szCs w:val="32"/>
          <w:lang w:val="en-GB"/>
        </w:rPr>
        <w:t xml:space="preserve">.   </w:t>
      </w:r>
      <w:r w:rsidR="0029112D" w:rsidRPr="00AB070D">
        <w:rPr>
          <w:rFonts w:ascii="Angsana New" w:eastAsia="Times New Roman" w:hAnsi="Angsana New"/>
          <w:b/>
          <w:bCs/>
          <w:color w:val="000000" w:themeColor="text1"/>
          <w:sz w:val="32"/>
          <w:szCs w:val="32"/>
          <w:lang w:val="en-GB"/>
        </w:rPr>
        <w:t xml:space="preserve">EXPENSES BY NATURE </w:t>
      </w:r>
    </w:p>
    <w:p w14:paraId="0AFE42D1" w14:textId="77777777" w:rsidR="00D2286D" w:rsidRPr="00AB070D" w:rsidRDefault="0029112D" w:rsidP="00EA3914">
      <w:pPr>
        <w:tabs>
          <w:tab w:val="left" w:pos="270"/>
          <w:tab w:val="left" w:pos="540"/>
          <w:tab w:val="left" w:pos="900"/>
          <w:tab w:val="left" w:pos="993"/>
          <w:tab w:val="left" w:pos="1260"/>
        </w:tabs>
        <w:spacing w:line="360" w:lineRule="exact"/>
        <w:ind w:left="270" w:firstLine="581"/>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Significant expenses by nature are as follows:</w:t>
      </w:r>
    </w:p>
    <w:tbl>
      <w:tblPr>
        <w:tblW w:w="8987" w:type="dxa"/>
        <w:tblInd w:w="284" w:type="dxa"/>
        <w:tblLayout w:type="fixed"/>
        <w:tblCellMar>
          <w:left w:w="57" w:type="dxa"/>
          <w:right w:w="57" w:type="dxa"/>
        </w:tblCellMar>
        <w:tblLook w:val="01E0" w:firstRow="1" w:lastRow="1" w:firstColumn="1" w:lastColumn="1" w:noHBand="0" w:noVBand="0"/>
      </w:tblPr>
      <w:tblGrid>
        <w:gridCol w:w="3997"/>
        <w:gridCol w:w="29"/>
        <w:gridCol w:w="142"/>
        <w:gridCol w:w="963"/>
        <w:gridCol w:w="134"/>
        <w:gridCol w:w="1136"/>
        <w:gridCol w:w="134"/>
        <w:gridCol w:w="1134"/>
        <w:gridCol w:w="134"/>
        <w:gridCol w:w="1184"/>
      </w:tblGrid>
      <w:tr w:rsidR="00AB070D" w:rsidRPr="006017FD" w14:paraId="45440870" w14:textId="77777777" w:rsidTr="00C133A4">
        <w:trPr>
          <w:trHeight w:val="20"/>
          <w:tblHeader/>
        </w:trPr>
        <w:tc>
          <w:tcPr>
            <w:tcW w:w="3997" w:type="dxa"/>
          </w:tcPr>
          <w:p w14:paraId="575609E4" w14:textId="77777777" w:rsidR="00D2286D" w:rsidRPr="006017FD" w:rsidRDefault="00D2286D" w:rsidP="006017FD">
            <w:pPr>
              <w:spacing w:line="300" w:lineRule="exact"/>
              <w:ind w:left="-57"/>
              <w:rPr>
                <w:rFonts w:ascii="Angsana New" w:hAnsi="Angsana New"/>
                <w:b/>
                <w:bCs/>
                <w:color w:val="000000" w:themeColor="text1"/>
                <w:sz w:val="24"/>
                <w:szCs w:val="24"/>
                <w:u w:val="single"/>
                <w:rtl/>
                <w:cs/>
              </w:rPr>
            </w:pPr>
          </w:p>
        </w:tc>
        <w:tc>
          <w:tcPr>
            <w:tcW w:w="4990" w:type="dxa"/>
            <w:gridSpan w:val="9"/>
            <w:tcBorders>
              <w:left w:val="nil"/>
              <w:bottom w:val="single" w:sz="6" w:space="0" w:color="auto"/>
            </w:tcBorders>
          </w:tcPr>
          <w:p w14:paraId="1AC651FD" w14:textId="77777777" w:rsidR="00D2286D" w:rsidRPr="006017FD" w:rsidRDefault="0029112D" w:rsidP="006017FD">
            <w:pPr>
              <w:tabs>
                <w:tab w:val="left" w:pos="540"/>
              </w:tabs>
              <w:spacing w:line="300" w:lineRule="exact"/>
              <w:jc w:val="center"/>
              <w:rPr>
                <w:rFonts w:ascii="Angsana New" w:hAnsi="Angsana New"/>
                <w:color w:val="000000" w:themeColor="text1"/>
                <w:sz w:val="24"/>
                <w:szCs w:val="24"/>
                <w:cs/>
                <w:lang w:val="en-US"/>
              </w:rPr>
            </w:pPr>
            <w:r w:rsidRPr="006017FD">
              <w:rPr>
                <w:rFonts w:ascii="Angsana New" w:hAnsi="Angsana New"/>
                <w:color w:val="000000" w:themeColor="text1"/>
                <w:sz w:val="24"/>
                <w:szCs w:val="24"/>
              </w:rPr>
              <w:t>Baht</w:t>
            </w:r>
          </w:p>
        </w:tc>
      </w:tr>
      <w:tr w:rsidR="00AB070D" w:rsidRPr="006017FD" w14:paraId="4CE73AD5" w14:textId="77777777" w:rsidTr="00C133A4">
        <w:trPr>
          <w:trHeight w:val="20"/>
          <w:tblHeader/>
        </w:trPr>
        <w:tc>
          <w:tcPr>
            <w:tcW w:w="3997" w:type="dxa"/>
          </w:tcPr>
          <w:p w14:paraId="5E048CFF" w14:textId="77777777" w:rsidR="0029112D" w:rsidRPr="006017FD" w:rsidRDefault="0029112D" w:rsidP="006017FD">
            <w:pPr>
              <w:spacing w:line="300" w:lineRule="exact"/>
              <w:ind w:left="-57"/>
              <w:rPr>
                <w:rFonts w:ascii="Angsana New" w:hAnsi="Angsana New"/>
                <w:b/>
                <w:bCs/>
                <w:color w:val="000000" w:themeColor="text1"/>
                <w:sz w:val="24"/>
                <w:szCs w:val="24"/>
                <w:u w:val="single"/>
                <w:rtl/>
                <w:cs/>
              </w:rPr>
            </w:pPr>
          </w:p>
        </w:tc>
        <w:tc>
          <w:tcPr>
            <w:tcW w:w="2404" w:type="dxa"/>
            <w:gridSpan w:val="5"/>
            <w:tcBorders>
              <w:top w:val="single" w:sz="6" w:space="0" w:color="auto"/>
              <w:left w:val="nil"/>
              <w:bottom w:val="single" w:sz="6" w:space="0" w:color="auto"/>
            </w:tcBorders>
          </w:tcPr>
          <w:p w14:paraId="6FA20A72" w14:textId="77777777" w:rsidR="0029112D" w:rsidRPr="006017FD" w:rsidRDefault="0029112D" w:rsidP="006017FD">
            <w:pPr>
              <w:tabs>
                <w:tab w:val="left" w:pos="540"/>
              </w:tabs>
              <w:spacing w:line="300" w:lineRule="exact"/>
              <w:ind w:left="-57" w:right="-57"/>
              <w:jc w:val="center"/>
              <w:rPr>
                <w:rFonts w:ascii="Angsana New" w:hAnsi="Angsana New"/>
                <w:color w:val="000000" w:themeColor="text1"/>
                <w:sz w:val="24"/>
                <w:szCs w:val="24"/>
                <w:cs/>
              </w:rPr>
            </w:pPr>
            <w:r w:rsidRPr="006017FD">
              <w:rPr>
                <w:rFonts w:ascii="Angsana New" w:hAnsi="Angsana New"/>
                <w:color w:val="000000" w:themeColor="text1"/>
                <w:sz w:val="24"/>
                <w:szCs w:val="24"/>
              </w:rPr>
              <w:t>Consolidated financial statements</w:t>
            </w:r>
          </w:p>
        </w:tc>
        <w:tc>
          <w:tcPr>
            <w:tcW w:w="134" w:type="dxa"/>
            <w:tcBorders>
              <w:top w:val="single" w:sz="6" w:space="0" w:color="auto"/>
            </w:tcBorders>
          </w:tcPr>
          <w:p w14:paraId="3677A243" w14:textId="77777777" w:rsidR="0029112D" w:rsidRPr="006017FD" w:rsidRDefault="0029112D" w:rsidP="006017FD">
            <w:pPr>
              <w:tabs>
                <w:tab w:val="left" w:pos="540"/>
              </w:tabs>
              <w:spacing w:line="300" w:lineRule="exact"/>
              <w:jc w:val="center"/>
              <w:rPr>
                <w:rFonts w:ascii="Angsana New" w:hAnsi="Angsana New"/>
                <w:color w:val="000000" w:themeColor="text1"/>
                <w:sz w:val="24"/>
                <w:szCs w:val="24"/>
                <w:cs/>
                <w:lang w:val="en-US"/>
              </w:rPr>
            </w:pPr>
          </w:p>
        </w:tc>
        <w:tc>
          <w:tcPr>
            <w:tcW w:w="2452" w:type="dxa"/>
            <w:gridSpan w:val="3"/>
            <w:tcBorders>
              <w:top w:val="single" w:sz="6" w:space="0" w:color="auto"/>
              <w:bottom w:val="single" w:sz="6" w:space="0" w:color="auto"/>
            </w:tcBorders>
          </w:tcPr>
          <w:p w14:paraId="2698BF14" w14:textId="77777777" w:rsidR="0029112D" w:rsidRPr="006017FD" w:rsidRDefault="0029112D" w:rsidP="006017FD">
            <w:pPr>
              <w:tabs>
                <w:tab w:val="left" w:pos="540"/>
              </w:tabs>
              <w:spacing w:line="300" w:lineRule="exact"/>
              <w:jc w:val="center"/>
              <w:rPr>
                <w:rFonts w:ascii="Angsana New" w:hAnsi="Angsana New"/>
                <w:color w:val="000000" w:themeColor="text1"/>
                <w:sz w:val="24"/>
                <w:szCs w:val="24"/>
                <w:cs/>
                <w:lang w:val="en-US"/>
              </w:rPr>
            </w:pPr>
            <w:r w:rsidRPr="006017FD">
              <w:rPr>
                <w:rFonts w:ascii="Angsana New" w:hAnsi="Angsana New"/>
                <w:color w:val="000000" w:themeColor="text1"/>
                <w:sz w:val="24"/>
                <w:szCs w:val="24"/>
              </w:rPr>
              <w:t>Separate financial statements</w:t>
            </w:r>
          </w:p>
        </w:tc>
      </w:tr>
      <w:tr w:rsidR="006628F9" w:rsidRPr="006017FD" w14:paraId="19ED64C3" w14:textId="77777777" w:rsidTr="00C133A4">
        <w:trPr>
          <w:trHeight w:val="20"/>
          <w:tblHeader/>
        </w:trPr>
        <w:tc>
          <w:tcPr>
            <w:tcW w:w="3997" w:type="dxa"/>
          </w:tcPr>
          <w:p w14:paraId="5DC8CBAD" w14:textId="77777777" w:rsidR="006628F9" w:rsidRPr="006017FD" w:rsidRDefault="006628F9" w:rsidP="006017FD">
            <w:pPr>
              <w:spacing w:line="300" w:lineRule="exact"/>
              <w:ind w:left="-57"/>
              <w:rPr>
                <w:rFonts w:ascii="Angsana New" w:hAnsi="Angsana New"/>
                <w:b/>
                <w:bCs/>
                <w:color w:val="000000" w:themeColor="text1"/>
                <w:sz w:val="24"/>
                <w:szCs w:val="24"/>
                <w:u w:val="single"/>
                <w:rtl/>
                <w:cs/>
              </w:rPr>
            </w:pPr>
          </w:p>
        </w:tc>
        <w:tc>
          <w:tcPr>
            <w:tcW w:w="1134" w:type="dxa"/>
            <w:gridSpan w:val="3"/>
            <w:tcBorders>
              <w:top w:val="single" w:sz="6" w:space="0" w:color="auto"/>
              <w:left w:val="nil"/>
              <w:bottom w:val="single" w:sz="6" w:space="0" w:color="auto"/>
            </w:tcBorders>
          </w:tcPr>
          <w:p w14:paraId="7B3AA4EE" w14:textId="521DCC5A" w:rsidR="006628F9" w:rsidRPr="006017FD" w:rsidRDefault="006628F9" w:rsidP="006017FD">
            <w:pPr>
              <w:tabs>
                <w:tab w:val="left" w:pos="540"/>
              </w:tabs>
              <w:spacing w:line="300" w:lineRule="exact"/>
              <w:ind w:left="-144" w:right="-144"/>
              <w:jc w:val="center"/>
              <w:rPr>
                <w:rFonts w:ascii="Angsana New" w:hAnsi="Angsana New"/>
                <w:color w:val="000000" w:themeColor="text1"/>
                <w:sz w:val="24"/>
                <w:szCs w:val="24"/>
              </w:rPr>
            </w:pPr>
            <w:r w:rsidRPr="006017FD">
              <w:rPr>
                <w:rFonts w:ascii="Angsana New" w:hAnsi="Angsana New"/>
                <w:color w:val="000000" w:themeColor="text1"/>
                <w:sz w:val="24"/>
                <w:szCs w:val="24"/>
              </w:rPr>
              <w:t>2025</w:t>
            </w:r>
          </w:p>
        </w:tc>
        <w:tc>
          <w:tcPr>
            <w:tcW w:w="134" w:type="dxa"/>
            <w:tcBorders>
              <w:top w:val="single" w:sz="6" w:space="0" w:color="auto"/>
              <w:left w:val="nil"/>
            </w:tcBorders>
          </w:tcPr>
          <w:p w14:paraId="13D62CAF" w14:textId="77777777" w:rsidR="006628F9" w:rsidRPr="006017FD" w:rsidRDefault="006628F9" w:rsidP="006017FD">
            <w:pPr>
              <w:tabs>
                <w:tab w:val="left" w:pos="540"/>
              </w:tabs>
              <w:spacing w:line="300" w:lineRule="exact"/>
              <w:jc w:val="center"/>
              <w:rPr>
                <w:rFonts w:ascii="Angsana New" w:hAnsi="Angsana New"/>
                <w:color w:val="000000" w:themeColor="text1"/>
                <w:sz w:val="24"/>
                <w:szCs w:val="24"/>
              </w:rPr>
            </w:pPr>
          </w:p>
        </w:tc>
        <w:tc>
          <w:tcPr>
            <w:tcW w:w="1136" w:type="dxa"/>
            <w:tcBorders>
              <w:top w:val="single" w:sz="6" w:space="0" w:color="auto"/>
              <w:bottom w:val="single" w:sz="6" w:space="0" w:color="auto"/>
            </w:tcBorders>
          </w:tcPr>
          <w:p w14:paraId="1A7CF08C" w14:textId="28254DDD" w:rsidR="006628F9" w:rsidRPr="006017FD" w:rsidRDefault="006628F9" w:rsidP="006017FD">
            <w:pPr>
              <w:tabs>
                <w:tab w:val="left" w:pos="540"/>
              </w:tabs>
              <w:spacing w:line="300" w:lineRule="exact"/>
              <w:ind w:left="-57" w:right="-57"/>
              <w:jc w:val="center"/>
              <w:rPr>
                <w:rFonts w:ascii="Angsana New" w:hAnsi="Angsana New"/>
                <w:color w:val="000000" w:themeColor="text1"/>
                <w:spacing w:val="-4"/>
                <w:sz w:val="24"/>
                <w:szCs w:val="24"/>
                <w:cs/>
                <w:lang w:val="en-US"/>
              </w:rPr>
            </w:pPr>
            <w:r w:rsidRPr="006017FD">
              <w:rPr>
                <w:rFonts w:ascii="Angsana New" w:hAnsi="Angsana New"/>
                <w:color w:val="000000" w:themeColor="text1"/>
                <w:spacing w:val="-4"/>
                <w:sz w:val="24"/>
                <w:szCs w:val="24"/>
              </w:rPr>
              <w:t>20</w:t>
            </w:r>
            <w:r w:rsidRPr="006017FD">
              <w:rPr>
                <w:rFonts w:ascii="Angsana New" w:hAnsi="Angsana New"/>
                <w:color w:val="000000" w:themeColor="text1"/>
                <w:spacing w:val="-4"/>
                <w:sz w:val="24"/>
                <w:szCs w:val="24"/>
                <w:cs/>
              </w:rPr>
              <w:t>2</w:t>
            </w:r>
            <w:r w:rsidRPr="006017FD">
              <w:rPr>
                <w:rFonts w:ascii="Angsana New" w:hAnsi="Angsana New"/>
                <w:color w:val="000000" w:themeColor="text1"/>
                <w:spacing w:val="-4"/>
                <w:sz w:val="24"/>
                <w:szCs w:val="24"/>
                <w:lang w:val="en-US"/>
              </w:rPr>
              <w:t>4</w:t>
            </w:r>
          </w:p>
        </w:tc>
        <w:tc>
          <w:tcPr>
            <w:tcW w:w="134" w:type="dxa"/>
          </w:tcPr>
          <w:p w14:paraId="4624DC76" w14:textId="77777777" w:rsidR="006628F9" w:rsidRPr="006017FD" w:rsidRDefault="006628F9" w:rsidP="006017FD">
            <w:pPr>
              <w:tabs>
                <w:tab w:val="left" w:pos="540"/>
              </w:tabs>
              <w:spacing w:line="300" w:lineRule="exact"/>
              <w:jc w:val="center"/>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0F2A7E27" w14:textId="22C2B9EB" w:rsidR="006628F9" w:rsidRPr="006017FD" w:rsidRDefault="006628F9" w:rsidP="006017FD">
            <w:pPr>
              <w:tabs>
                <w:tab w:val="left" w:pos="540"/>
              </w:tabs>
              <w:spacing w:line="300" w:lineRule="exact"/>
              <w:ind w:left="-144" w:right="-144"/>
              <w:jc w:val="center"/>
              <w:rPr>
                <w:rFonts w:ascii="Angsana New" w:hAnsi="Angsana New"/>
                <w:color w:val="000000" w:themeColor="text1"/>
                <w:sz w:val="24"/>
                <w:szCs w:val="24"/>
              </w:rPr>
            </w:pPr>
            <w:r w:rsidRPr="006017FD">
              <w:rPr>
                <w:rFonts w:ascii="Angsana New" w:hAnsi="Angsana New"/>
                <w:color w:val="000000" w:themeColor="text1"/>
                <w:sz w:val="24"/>
                <w:szCs w:val="24"/>
              </w:rPr>
              <w:t>2025</w:t>
            </w:r>
          </w:p>
        </w:tc>
        <w:tc>
          <w:tcPr>
            <w:tcW w:w="134" w:type="dxa"/>
            <w:tcBorders>
              <w:top w:val="single" w:sz="6" w:space="0" w:color="auto"/>
            </w:tcBorders>
          </w:tcPr>
          <w:p w14:paraId="6C364521" w14:textId="77777777" w:rsidR="006628F9" w:rsidRPr="006017FD" w:rsidRDefault="006628F9" w:rsidP="006017FD">
            <w:pPr>
              <w:tabs>
                <w:tab w:val="left" w:pos="540"/>
              </w:tabs>
              <w:spacing w:line="300" w:lineRule="exact"/>
              <w:jc w:val="center"/>
              <w:rPr>
                <w:rFonts w:ascii="Angsana New" w:hAnsi="Angsana New"/>
                <w:color w:val="000000" w:themeColor="text1"/>
                <w:sz w:val="24"/>
                <w:szCs w:val="24"/>
              </w:rPr>
            </w:pPr>
          </w:p>
        </w:tc>
        <w:tc>
          <w:tcPr>
            <w:tcW w:w="1184" w:type="dxa"/>
            <w:tcBorders>
              <w:top w:val="single" w:sz="6" w:space="0" w:color="auto"/>
              <w:bottom w:val="single" w:sz="6" w:space="0" w:color="auto"/>
            </w:tcBorders>
          </w:tcPr>
          <w:p w14:paraId="7906EE35" w14:textId="30F129A8" w:rsidR="006628F9" w:rsidRPr="006017FD" w:rsidRDefault="006628F9" w:rsidP="006017FD">
            <w:pPr>
              <w:tabs>
                <w:tab w:val="left" w:pos="540"/>
              </w:tabs>
              <w:spacing w:line="300" w:lineRule="exact"/>
              <w:ind w:left="-57" w:right="-111"/>
              <w:jc w:val="center"/>
              <w:rPr>
                <w:rFonts w:ascii="Angsana New" w:hAnsi="Angsana New"/>
                <w:color w:val="000000" w:themeColor="text1"/>
                <w:spacing w:val="-4"/>
                <w:sz w:val="24"/>
                <w:szCs w:val="24"/>
                <w:cs/>
                <w:lang w:val="en-US"/>
              </w:rPr>
            </w:pPr>
            <w:r w:rsidRPr="006017FD">
              <w:rPr>
                <w:rFonts w:ascii="Angsana New" w:hAnsi="Angsana New"/>
                <w:color w:val="000000" w:themeColor="text1"/>
                <w:sz w:val="24"/>
                <w:szCs w:val="24"/>
              </w:rPr>
              <w:t>2024</w:t>
            </w:r>
          </w:p>
        </w:tc>
      </w:tr>
      <w:tr w:rsidR="007848AA" w:rsidRPr="006017FD" w14:paraId="391E7823" w14:textId="77777777" w:rsidTr="00642459">
        <w:trPr>
          <w:trHeight w:val="20"/>
        </w:trPr>
        <w:tc>
          <w:tcPr>
            <w:tcW w:w="3997" w:type="dxa"/>
          </w:tcPr>
          <w:p w14:paraId="433F49E8" w14:textId="77777777" w:rsidR="007848AA" w:rsidRPr="006017FD" w:rsidRDefault="007848AA" w:rsidP="007848AA">
            <w:pPr>
              <w:spacing w:line="300" w:lineRule="exact"/>
              <w:ind w:left="-57"/>
              <w:rPr>
                <w:rFonts w:ascii="Angsana New" w:hAnsi="Angsana New"/>
                <w:color w:val="000000" w:themeColor="text1"/>
                <w:sz w:val="24"/>
                <w:szCs w:val="24"/>
                <w:lang w:val="en-US"/>
              </w:rPr>
            </w:pPr>
            <w:r w:rsidRPr="006017FD">
              <w:rPr>
                <w:rFonts w:ascii="Angsana New" w:hAnsi="Angsana New"/>
                <w:color w:val="000000" w:themeColor="text1"/>
                <w:sz w:val="24"/>
                <w:szCs w:val="24"/>
              </w:rPr>
              <w:t>Salary and wages and other employee benefits</w:t>
            </w:r>
          </w:p>
        </w:tc>
        <w:tc>
          <w:tcPr>
            <w:tcW w:w="1134" w:type="dxa"/>
            <w:gridSpan w:val="3"/>
            <w:tcBorders>
              <w:left w:val="nil"/>
            </w:tcBorders>
          </w:tcPr>
          <w:p w14:paraId="6E03248B" w14:textId="2EA93169" w:rsidR="007848AA" w:rsidRPr="007848AA" w:rsidRDefault="007848AA" w:rsidP="007848AA">
            <w:pPr>
              <w:pStyle w:val="PlainText"/>
              <w:widowControl/>
              <w:spacing w:line="300" w:lineRule="exact"/>
              <w:ind w:right="57"/>
              <w:contextualSpacing/>
              <w:jc w:val="right"/>
              <w:rPr>
                <w:rFonts w:ascii="Angsana New" w:hAnsi="Angsana New"/>
                <w:color w:val="000000" w:themeColor="text1"/>
                <w:sz w:val="24"/>
                <w:szCs w:val="24"/>
                <w:cs/>
                <w:lang w:val="en-US"/>
              </w:rPr>
            </w:pPr>
            <w:r w:rsidRPr="007848AA">
              <w:rPr>
                <w:rFonts w:ascii="Angsana New" w:hAnsi="Angsana New"/>
                <w:color w:val="000000" w:themeColor="text1"/>
                <w:sz w:val="24"/>
                <w:szCs w:val="24"/>
              </w:rPr>
              <w:t>450,567,591</w:t>
            </w:r>
          </w:p>
        </w:tc>
        <w:tc>
          <w:tcPr>
            <w:tcW w:w="134" w:type="dxa"/>
            <w:tcBorders>
              <w:left w:val="nil"/>
            </w:tcBorders>
          </w:tcPr>
          <w:p w14:paraId="099DCB7B" w14:textId="77777777" w:rsidR="007848AA" w:rsidRPr="007848AA" w:rsidRDefault="007848AA" w:rsidP="007848AA">
            <w:pPr>
              <w:pStyle w:val="PlainText"/>
              <w:widowControl/>
              <w:spacing w:line="300" w:lineRule="exact"/>
              <w:ind w:right="57"/>
              <w:contextualSpacing/>
              <w:jc w:val="right"/>
              <w:rPr>
                <w:rFonts w:ascii="Angsana New" w:hAnsi="Angsana New"/>
                <w:color w:val="000000" w:themeColor="text1"/>
                <w:sz w:val="24"/>
                <w:szCs w:val="24"/>
                <w:cs/>
              </w:rPr>
            </w:pPr>
          </w:p>
        </w:tc>
        <w:tc>
          <w:tcPr>
            <w:tcW w:w="1136" w:type="dxa"/>
            <w:tcBorders>
              <w:left w:val="nil"/>
            </w:tcBorders>
          </w:tcPr>
          <w:p w14:paraId="0593DF37" w14:textId="4BA64704" w:rsidR="007848AA" w:rsidRPr="007848AA" w:rsidRDefault="007848AA" w:rsidP="007848AA">
            <w:pPr>
              <w:pStyle w:val="PlainText"/>
              <w:widowControl/>
              <w:spacing w:line="300" w:lineRule="exact"/>
              <w:ind w:right="57"/>
              <w:contextualSpacing/>
              <w:jc w:val="right"/>
              <w:rPr>
                <w:rFonts w:ascii="Angsana New" w:hAnsi="Angsana New"/>
                <w:color w:val="000000" w:themeColor="text1"/>
                <w:sz w:val="24"/>
                <w:szCs w:val="24"/>
                <w:cs/>
              </w:rPr>
            </w:pPr>
            <w:r w:rsidRPr="007848AA">
              <w:rPr>
                <w:rFonts w:ascii="Angsana New" w:hAnsi="Angsana New"/>
                <w:color w:val="000000" w:themeColor="text1"/>
                <w:sz w:val="24"/>
                <w:szCs w:val="24"/>
              </w:rPr>
              <w:t>447,367,987</w:t>
            </w:r>
          </w:p>
        </w:tc>
        <w:tc>
          <w:tcPr>
            <w:tcW w:w="134" w:type="dxa"/>
          </w:tcPr>
          <w:p w14:paraId="14E6F6EF" w14:textId="77777777" w:rsidR="007848AA" w:rsidRPr="007848AA" w:rsidRDefault="007848AA" w:rsidP="007848AA">
            <w:pPr>
              <w:pStyle w:val="PlainText"/>
              <w:widowControl/>
              <w:spacing w:line="300" w:lineRule="exact"/>
              <w:ind w:right="57"/>
              <w:contextualSpacing/>
              <w:jc w:val="right"/>
              <w:rPr>
                <w:rFonts w:ascii="Angsana New" w:hAnsi="Angsana New"/>
                <w:color w:val="000000" w:themeColor="text1"/>
                <w:sz w:val="24"/>
                <w:szCs w:val="24"/>
              </w:rPr>
            </w:pPr>
          </w:p>
        </w:tc>
        <w:tc>
          <w:tcPr>
            <w:tcW w:w="1134" w:type="dxa"/>
          </w:tcPr>
          <w:p w14:paraId="7B9BD9E8" w14:textId="44FF34DA" w:rsidR="007848AA" w:rsidRPr="007848AA" w:rsidRDefault="007848AA" w:rsidP="007848AA">
            <w:pPr>
              <w:pStyle w:val="PlainText"/>
              <w:widowControl/>
              <w:spacing w:line="300" w:lineRule="exact"/>
              <w:ind w:right="57"/>
              <w:contextualSpacing/>
              <w:jc w:val="right"/>
              <w:rPr>
                <w:rFonts w:ascii="Angsana New" w:hAnsi="Angsana New"/>
                <w:color w:val="000000" w:themeColor="text1"/>
                <w:sz w:val="24"/>
                <w:szCs w:val="24"/>
                <w:cs/>
                <w:lang w:val="en-US"/>
              </w:rPr>
            </w:pPr>
            <w:r w:rsidRPr="007848AA">
              <w:rPr>
                <w:rFonts w:ascii="Angsana New" w:hAnsi="Angsana New"/>
                <w:color w:val="000000" w:themeColor="text1"/>
                <w:sz w:val="24"/>
                <w:szCs w:val="24"/>
              </w:rPr>
              <w:t>273,568,230</w:t>
            </w:r>
          </w:p>
        </w:tc>
        <w:tc>
          <w:tcPr>
            <w:tcW w:w="134" w:type="dxa"/>
          </w:tcPr>
          <w:p w14:paraId="25038422" w14:textId="77777777" w:rsidR="007848AA" w:rsidRPr="007848AA" w:rsidRDefault="007848AA" w:rsidP="007848AA">
            <w:pPr>
              <w:spacing w:line="300" w:lineRule="exact"/>
              <w:ind w:right="57"/>
              <w:jc w:val="right"/>
              <w:rPr>
                <w:rFonts w:ascii="Angsana New" w:hAnsi="Angsana New"/>
                <w:color w:val="000000" w:themeColor="text1"/>
                <w:sz w:val="24"/>
                <w:szCs w:val="24"/>
                <w:highlight w:val="yellow"/>
              </w:rPr>
            </w:pPr>
          </w:p>
        </w:tc>
        <w:tc>
          <w:tcPr>
            <w:tcW w:w="1184" w:type="dxa"/>
          </w:tcPr>
          <w:p w14:paraId="12F0C0BB" w14:textId="1D86B68A" w:rsidR="007848AA" w:rsidRPr="007848AA" w:rsidRDefault="007848AA" w:rsidP="007848AA">
            <w:pPr>
              <w:pStyle w:val="PlainText"/>
              <w:widowControl/>
              <w:spacing w:line="300" w:lineRule="exact"/>
              <w:ind w:right="57"/>
              <w:contextualSpacing/>
              <w:jc w:val="right"/>
              <w:rPr>
                <w:rFonts w:ascii="Angsana New" w:hAnsi="Angsana New"/>
                <w:color w:val="000000" w:themeColor="text1"/>
                <w:sz w:val="24"/>
                <w:szCs w:val="24"/>
                <w:cs/>
              </w:rPr>
            </w:pPr>
            <w:r w:rsidRPr="007848AA">
              <w:rPr>
                <w:rFonts w:ascii="Angsana New" w:hAnsi="Angsana New"/>
                <w:color w:val="000000" w:themeColor="text1"/>
                <w:sz w:val="24"/>
                <w:szCs w:val="24"/>
              </w:rPr>
              <w:t>272,925,402</w:t>
            </w:r>
          </w:p>
        </w:tc>
      </w:tr>
      <w:tr w:rsidR="007848AA" w:rsidRPr="006017FD" w14:paraId="266D0DAA" w14:textId="77777777" w:rsidTr="00642459">
        <w:trPr>
          <w:trHeight w:val="20"/>
        </w:trPr>
        <w:tc>
          <w:tcPr>
            <w:tcW w:w="3997" w:type="dxa"/>
          </w:tcPr>
          <w:p w14:paraId="60F3A503" w14:textId="77777777" w:rsidR="007848AA" w:rsidRPr="006017FD" w:rsidRDefault="007848AA" w:rsidP="007848AA">
            <w:pPr>
              <w:spacing w:line="300" w:lineRule="exact"/>
              <w:ind w:left="-57"/>
              <w:rPr>
                <w:rFonts w:ascii="Angsana New" w:hAnsi="Angsana New"/>
                <w:color w:val="000000" w:themeColor="text1"/>
                <w:sz w:val="24"/>
                <w:szCs w:val="24"/>
              </w:rPr>
            </w:pPr>
            <w:r w:rsidRPr="006017FD">
              <w:rPr>
                <w:rFonts w:ascii="Angsana New" w:hAnsi="Angsana New"/>
                <w:color w:val="000000" w:themeColor="text1"/>
                <w:sz w:val="24"/>
                <w:szCs w:val="24"/>
              </w:rPr>
              <w:t>Depreciation and amortization</w:t>
            </w:r>
          </w:p>
        </w:tc>
        <w:tc>
          <w:tcPr>
            <w:tcW w:w="1134" w:type="dxa"/>
            <w:gridSpan w:val="3"/>
            <w:tcBorders>
              <w:left w:val="nil"/>
            </w:tcBorders>
          </w:tcPr>
          <w:p w14:paraId="7E0E5D2C" w14:textId="54159184" w:rsidR="007848AA" w:rsidRPr="007848AA" w:rsidRDefault="007848AA" w:rsidP="007848AA">
            <w:pPr>
              <w:spacing w:line="300" w:lineRule="exact"/>
              <w:ind w:right="57"/>
              <w:jc w:val="right"/>
              <w:rPr>
                <w:rFonts w:ascii="Angsana New" w:hAnsi="Angsana New"/>
                <w:color w:val="000000" w:themeColor="text1"/>
                <w:sz w:val="24"/>
                <w:szCs w:val="24"/>
              </w:rPr>
            </w:pPr>
            <w:r w:rsidRPr="007848AA">
              <w:rPr>
                <w:rFonts w:ascii="Angsana New" w:hAnsi="Angsana New"/>
                <w:color w:val="000000" w:themeColor="text1"/>
                <w:sz w:val="24"/>
                <w:szCs w:val="24"/>
              </w:rPr>
              <w:t>108,588,263</w:t>
            </w:r>
          </w:p>
        </w:tc>
        <w:tc>
          <w:tcPr>
            <w:tcW w:w="134" w:type="dxa"/>
            <w:tcBorders>
              <w:left w:val="nil"/>
            </w:tcBorders>
          </w:tcPr>
          <w:p w14:paraId="08194F35" w14:textId="77777777" w:rsidR="007848AA" w:rsidRPr="007848AA" w:rsidRDefault="007848AA" w:rsidP="007848AA">
            <w:pPr>
              <w:spacing w:line="300" w:lineRule="exact"/>
              <w:ind w:right="57"/>
              <w:jc w:val="right"/>
              <w:rPr>
                <w:rFonts w:ascii="Angsana New" w:hAnsi="Angsana New"/>
                <w:color w:val="000000" w:themeColor="text1"/>
                <w:sz w:val="24"/>
                <w:szCs w:val="24"/>
              </w:rPr>
            </w:pPr>
          </w:p>
        </w:tc>
        <w:tc>
          <w:tcPr>
            <w:tcW w:w="1136" w:type="dxa"/>
            <w:tcBorders>
              <w:left w:val="nil"/>
            </w:tcBorders>
          </w:tcPr>
          <w:p w14:paraId="4E005F39" w14:textId="6F0CC639" w:rsidR="007848AA" w:rsidRPr="007848AA" w:rsidRDefault="007848AA" w:rsidP="007848AA">
            <w:pPr>
              <w:pStyle w:val="PlainText"/>
              <w:widowControl/>
              <w:spacing w:line="300" w:lineRule="exact"/>
              <w:ind w:left="-57" w:right="57"/>
              <w:contextualSpacing/>
              <w:jc w:val="right"/>
              <w:rPr>
                <w:rFonts w:ascii="Angsana New" w:hAnsi="Angsana New"/>
                <w:color w:val="000000" w:themeColor="text1"/>
                <w:sz w:val="24"/>
                <w:szCs w:val="24"/>
              </w:rPr>
            </w:pPr>
            <w:r w:rsidRPr="007848AA">
              <w:rPr>
                <w:rFonts w:ascii="Angsana New" w:hAnsi="Angsana New"/>
                <w:color w:val="000000" w:themeColor="text1"/>
                <w:sz w:val="24"/>
                <w:szCs w:val="24"/>
              </w:rPr>
              <w:t>110,566,046</w:t>
            </w:r>
          </w:p>
        </w:tc>
        <w:tc>
          <w:tcPr>
            <w:tcW w:w="134" w:type="dxa"/>
          </w:tcPr>
          <w:p w14:paraId="7F51E5AB" w14:textId="77777777" w:rsidR="007848AA" w:rsidRPr="007848AA" w:rsidRDefault="007848AA" w:rsidP="007848AA">
            <w:pPr>
              <w:spacing w:line="300" w:lineRule="exact"/>
              <w:ind w:right="57"/>
              <w:jc w:val="right"/>
              <w:rPr>
                <w:rFonts w:ascii="Angsana New" w:hAnsi="Angsana New"/>
                <w:color w:val="000000" w:themeColor="text1"/>
                <w:sz w:val="24"/>
                <w:szCs w:val="24"/>
              </w:rPr>
            </w:pPr>
          </w:p>
        </w:tc>
        <w:tc>
          <w:tcPr>
            <w:tcW w:w="1134" w:type="dxa"/>
          </w:tcPr>
          <w:p w14:paraId="03E4DAC5" w14:textId="49479304" w:rsidR="007848AA" w:rsidRPr="007848AA" w:rsidRDefault="007848AA" w:rsidP="007848AA">
            <w:pPr>
              <w:spacing w:line="300" w:lineRule="exact"/>
              <w:ind w:right="57"/>
              <w:jc w:val="right"/>
              <w:rPr>
                <w:rFonts w:ascii="Angsana New" w:hAnsi="Angsana New"/>
                <w:color w:val="000000" w:themeColor="text1"/>
                <w:sz w:val="24"/>
                <w:szCs w:val="24"/>
              </w:rPr>
            </w:pPr>
            <w:r w:rsidRPr="007848AA">
              <w:rPr>
                <w:rFonts w:ascii="Angsana New" w:hAnsi="Angsana New"/>
                <w:color w:val="000000" w:themeColor="text1"/>
                <w:sz w:val="24"/>
                <w:szCs w:val="24"/>
              </w:rPr>
              <w:t>75,890,86</w:t>
            </w:r>
            <w:r w:rsidR="00042109">
              <w:rPr>
                <w:rFonts w:ascii="Angsana New" w:hAnsi="Angsana New"/>
                <w:color w:val="000000" w:themeColor="text1"/>
                <w:sz w:val="24"/>
                <w:szCs w:val="24"/>
              </w:rPr>
              <w:t>1</w:t>
            </w:r>
          </w:p>
        </w:tc>
        <w:tc>
          <w:tcPr>
            <w:tcW w:w="134" w:type="dxa"/>
          </w:tcPr>
          <w:p w14:paraId="7DA95E9A" w14:textId="77777777" w:rsidR="007848AA" w:rsidRPr="007848AA" w:rsidRDefault="007848AA" w:rsidP="007848AA">
            <w:pPr>
              <w:spacing w:line="300" w:lineRule="exact"/>
              <w:ind w:right="57"/>
              <w:jc w:val="right"/>
              <w:rPr>
                <w:rFonts w:ascii="Angsana New" w:hAnsi="Angsana New"/>
                <w:color w:val="000000" w:themeColor="text1"/>
                <w:sz w:val="24"/>
                <w:szCs w:val="24"/>
              </w:rPr>
            </w:pPr>
          </w:p>
        </w:tc>
        <w:tc>
          <w:tcPr>
            <w:tcW w:w="1184" w:type="dxa"/>
          </w:tcPr>
          <w:p w14:paraId="659F2C22" w14:textId="6E7CFEEF" w:rsidR="007848AA" w:rsidRPr="007848AA" w:rsidRDefault="007848AA" w:rsidP="007848AA">
            <w:pPr>
              <w:spacing w:line="300" w:lineRule="exact"/>
              <w:ind w:right="57"/>
              <w:jc w:val="right"/>
              <w:rPr>
                <w:rFonts w:ascii="Angsana New" w:hAnsi="Angsana New"/>
                <w:color w:val="000000" w:themeColor="text1"/>
                <w:sz w:val="24"/>
                <w:szCs w:val="24"/>
              </w:rPr>
            </w:pPr>
            <w:r w:rsidRPr="007848AA">
              <w:rPr>
                <w:rFonts w:ascii="Angsana New" w:hAnsi="Angsana New"/>
                <w:color w:val="000000" w:themeColor="text1"/>
                <w:sz w:val="24"/>
                <w:szCs w:val="24"/>
              </w:rPr>
              <w:t>78,758,367</w:t>
            </w:r>
          </w:p>
        </w:tc>
      </w:tr>
      <w:tr w:rsidR="007848AA" w:rsidRPr="006017FD" w14:paraId="3D323246" w14:textId="77777777" w:rsidTr="00642459">
        <w:trPr>
          <w:trHeight w:val="20"/>
        </w:trPr>
        <w:tc>
          <w:tcPr>
            <w:tcW w:w="3997" w:type="dxa"/>
          </w:tcPr>
          <w:p w14:paraId="40B1E928" w14:textId="77777777" w:rsidR="007848AA" w:rsidRPr="006017FD" w:rsidRDefault="007848AA" w:rsidP="007848AA">
            <w:pPr>
              <w:spacing w:line="300" w:lineRule="exact"/>
              <w:ind w:left="-57"/>
              <w:rPr>
                <w:rFonts w:ascii="Angsana New" w:hAnsi="Angsana New"/>
                <w:color w:val="000000" w:themeColor="text1"/>
                <w:sz w:val="24"/>
                <w:szCs w:val="24"/>
              </w:rPr>
            </w:pPr>
            <w:r w:rsidRPr="006017FD">
              <w:rPr>
                <w:rFonts w:ascii="Angsana New" w:hAnsi="Angsana New"/>
                <w:color w:val="000000" w:themeColor="text1"/>
                <w:sz w:val="24"/>
                <w:szCs w:val="24"/>
              </w:rPr>
              <w:t xml:space="preserve">Rental, service and utilities expenses </w:t>
            </w:r>
          </w:p>
        </w:tc>
        <w:tc>
          <w:tcPr>
            <w:tcW w:w="1134" w:type="dxa"/>
            <w:gridSpan w:val="3"/>
            <w:tcBorders>
              <w:left w:val="nil"/>
            </w:tcBorders>
          </w:tcPr>
          <w:p w14:paraId="044A786E" w14:textId="4C4D0D6F" w:rsidR="007848AA" w:rsidRPr="007848AA" w:rsidRDefault="007848AA" w:rsidP="007848AA">
            <w:pPr>
              <w:pStyle w:val="PlainText"/>
              <w:widowControl/>
              <w:spacing w:line="300" w:lineRule="exact"/>
              <w:ind w:left="-57" w:right="57"/>
              <w:contextualSpacing/>
              <w:jc w:val="right"/>
              <w:rPr>
                <w:rFonts w:ascii="Angsana New" w:hAnsi="Angsana New"/>
                <w:color w:val="000000" w:themeColor="text1"/>
                <w:sz w:val="24"/>
                <w:szCs w:val="24"/>
                <w:lang w:val="en-US"/>
              </w:rPr>
            </w:pPr>
            <w:r w:rsidRPr="007848AA">
              <w:rPr>
                <w:rFonts w:ascii="Angsana New" w:hAnsi="Angsana New"/>
                <w:color w:val="000000" w:themeColor="text1"/>
                <w:sz w:val="24"/>
                <w:szCs w:val="24"/>
              </w:rPr>
              <w:t>171,100,989</w:t>
            </w:r>
          </w:p>
        </w:tc>
        <w:tc>
          <w:tcPr>
            <w:tcW w:w="134" w:type="dxa"/>
            <w:tcBorders>
              <w:left w:val="nil"/>
            </w:tcBorders>
          </w:tcPr>
          <w:p w14:paraId="37FABFB8" w14:textId="77777777" w:rsidR="007848AA" w:rsidRPr="007848AA" w:rsidRDefault="007848AA" w:rsidP="007848AA">
            <w:pPr>
              <w:spacing w:line="300" w:lineRule="exact"/>
              <w:jc w:val="right"/>
              <w:rPr>
                <w:rFonts w:ascii="Angsana New" w:hAnsi="Angsana New"/>
                <w:color w:val="000000" w:themeColor="text1"/>
                <w:sz w:val="24"/>
                <w:szCs w:val="24"/>
              </w:rPr>
            </w:pPr>
          </w:p>
        </w:tc>
        <w:tc>
          <w:tcPr>
            <w:tcW w:w="1136" w:type="dxa"/>
            <w:tcBorders>
              <w:left w:val="nil"/>
            </w:tcBorders>
          </w:tcPr>
          <w:p w14:paraId="2999D2AE" w14:textId="5662BA3C" w:rsidR="007848AA" w:rsidRPr="007848AA" w:rsidRDefault="007848AA" w:rsidP="007848AA">
            <w:pPr>
              <w:pStyle w:val="PlainText"/>
              <w:widowControl/>
              <w:spacing w:line="300" w:lineRule="exact"/>
              <w:ind w:right="57"/>
              <w:contextualSpacing/>
              <w:jc w:val="right"/>
              <w:rPr>
                <w:rFonts w:ascii="Angsana New" w:hAnsi="Angsana New"/>
                <w:color w:val="000000" w:themeColor="text1"/>
                <w:sz w:val="24"/>
                <w:szCs w:val="24"/>
              </w:rPr>
            </w:pPr>
            <w:r w:rsidRPr="007848AA">
              <w:rPr>
                <w:rFonts w:ascii="Angsana New" w:hAnsi="Angsana New"/>
                <w:color w:val="000000" w:themeColor="text1"/>
                <w:sz w:val="24"/>
                <w:szCs w:val="24"/>
              </w:rPr>
              <w:t>200,550,164</w:t>
            </w:r>
          </w:p>
        </w:tc>
        <w:tc>
          <w:tcPr>
            <w:tcW w:w="134" w:type="dxa"/>
          </w:tcPr>
          <w:p w14:paraId="0D343914" w14:textId="77777777" w:rsidR="007848AA" w:rsidRPr="007848AA" w:rsidRDefault="007848AA" w:rsidP="007848AA">
            <w:pPr>
              <w:spacing w:line="300" w:lineRule="exact"/>
              <w:ind w:right="57"/>
              <w:jc w:val="right"/>
              <w:rPr>
                <w:rFonts w:ascii="Angsana New" w:hAnsi="Angsana New"/>
                <w:color w:val="000000" w:themeColor="text1"/>
                <w:sz w:val="24"/>
                <w:szCs w:val="24"/>
              </w:rPr>
            </w:pPr>
          </w:p>
        </w:tc>
        <w:tc>
          <w:tcPr>
            <w:tcW w:w="1134" w:type="dxa"/>
          </w:tcPr>
          <w:p w14:paraId="277E5BE8" w14:textId="248F76AD" w:rsidR="007848AA" w:rsidRPr="007848AA" w:rsidRDefault="007848AA" w:rsidP="007848AA">
            <w:pPr>
              <w:spacing w:line="300" w:lineRule="exact"/>
              <w:ind w:right="57"/>
              <w:jc w:val="right"/>
              <w:rPr>
                <w:rFonts w:ascii="Angsana New" w:hAnsi="Angsana New"/>
                <w:color w:val="000000" w:themeColor="text1"/>
                <w:sz w:val="24"/>
                <w:szCs w:val="24"/>
                <w:cs/>
                <w:lang w:val="en-US"/>
              </w:rPr>
            </w:pPr>
            <w:r w:rsidRPr="007848AA">
              <w:rPr>
                <w:rFonts w:ascii="Angsana New" w:hAnsi="Angsana New"/>
                <w:color w:val="000000" w:themeColor="text1"/>
                <w:sz w:val="24"/>
                <w:szCs w:val="24"/>
              </w:rPr>
              <w:t>164,621,017</w:t>
            </w:r>
          </w:p>
        </w:tc>
        <w:tc>
          <w:tcPr>
            <w:tcW w:w="134" w:type="dxa"/>
          </w:tcPr>
          <w:p w14:paraId="35988A21" w14:textId="77777777" w:rsidR="007848AA" w:rsidRPr="007848AA" w:rsidRDefault="007848AA" w:rsidP="007848AA">
            <w:pPr>
              <w:spacing w:line="300" w:lineRule="exact"/>
              <w:ind w:right="57"/>
              <w:jc w:val="right"/>
              <w:rPr>
                <w:rFonts w:ascii="Angsana New" w:hAnsi="Angsana New"/>
                <w:color w:val="000000" w:themeColor="text1"/>
                <w:sz w:val="24"/>
                <w:szCs w:val="24"/>
              </w:rPr>
            </w:pPr>
          </w:p>
        </w:tc>
        <w:tc>
          <w:tcPr>
            <w:tcW w:w="1184" w:type="dxa"/>
          </w:tcPr>
          <w:p w14:paraId="37F7EC54" w14:textId="5EE4CDD4" w:rsidR="007848AA" w:rsidRPr="007848AA" w:rsidRDefault="007848AA" w:rsidP="007848AA">
            <w:pPr>
              <w:pStyle w:val="PlainText"/>
              <w:widowControl/>
              <w:spacing w:line="300" w:lineRule="exact"/>
              <w:ind w:right="57"/>
              <w:contextualSpacing/>
              <w:jc w:val="right"/>
              <w:rPr>
                <w:rFonts w:ascii="Angsana New" w:hAnsi="Angsana New"/>
                <w:color w:val="000000" w:themeColor="text1"/>
                <w:sz w:val="24"/>
                <w:szCs w:val="24"/>
                <w:cs/>
              </w:rPr>
            </w:pPr>
            <w:r w:rsidRPr="007848AA">
              <w:rPr>
                <w:rFonts w:ascii="Angsana New" w:hAnsi="Angsana New"/>
                <w:color w:val="000000" w:themeColor="text1"/>
                <w:sz w:val="24"/>
                <w:szCs w:val="24"/>
              </w:rPr>
              <w:t>189,475,468</w:t>
            </w:r>
          </w:p>
        </w:tc>
      </w:tr>
      <w:tr w:rsidR="007848AA" w:rsidRPr="006017FD" w14:paraId="59F3FE89" w14:textId="77777777" w:rsidTr="00F86727">
        <w:trPr>
          <w:trHeight w:val="20"/>
        </w:trPr>
        <w:tc>
          <w:tcPr>
            <w:tcW w:w="4168" w:type="dxa"/>
            <w:gridSpan w:val="3"/>
          </w:tcPr>
          <w:p w14:paraId="49BF8683" w14:textId="77777777" w:rsidR="007848AA" w:rsidRPr="006017FD" w:rsidRDefault="007848AA" w:rsidP="007848AA">
            <w:pPr>
              <w:spacing w:line="300" w:lineRule="exact"/>
              <w:ind w:left="-57"/>
              <w:rPr>
                <w:rFonts w:ascii="Angsana New" w:hAnsi="Angsana New"/>
                <w:color w:val="000000" w:themeColor="text1"/>
                <w:sz w:val="24"/>
                <w:szCs w:val="24"/>
              </w:rPr>
            </w:pPr>
            <w:r w:rsidRPr="006017FD">
              <w:rPr>
                <w:rFonts w:ascii="Angsana New" w:hAnsi="Angsana New"/>
                <w:color w:val="000000" w:themeColor="text1"/>
                <w:sz w:val="24"/>
                <w:szCs w:val="24"/>
              </w:rPr>
              <w:t>Provision for diminution in value of receivables and</w:t>
            </w:r>
            <w:r w:rsidRPr="006017FD">
              <w:rPr>
                <w:rFonts w:ascii="Angsana New" w:hAnsi="Angsana New"/>
                <w:color w:val="000000" w:themeColor="text1"/>
                <w:sz w:val="24"/>
                <w:szCs w:val="24"/>
                <w:cs/>
              </w:rPr>
              <w:t xml:space="preserve"> </w:t>
            </w:r>
            <w:r w:rsidRPr="006017FD">
              <w:rPr>
                <w:rFonts w:ascii="Angsana New" w:hAnsi="Angsana New"/>
                <w:color w:val="000000" w:themeColor="text1"/>
                <w:sz w:val="24"/>
                <w:szCs w:val="24"/>
              </w:rPr>
              <w:t xml:space="preserve">inventories </w:t>
            </w:r>
          </w:p>
        </w:tc>
        <w:tc>
          <w:tcPr>
            <w:tcW w:w="963" w:type="dxa"/>
            <w:tcBorders>
              <w:left w:val="nil"/>
            </w:tcBorders>
            <w:vAlign w:val="bottom"/>
          </w:tcPr>
          <w:p w14:paraId="53983CAF" w14:textId="7ED363B2" w:rsidR="007848AA" w:rsidRPr="007848AA" w:rsidRDefault="007848AA" w:rsidP="007848AA">
            <w:pPr>
              <w:pStyle w:val="PlainText"/>
              <w:widowControl/>
              <w:spacing w:line="300" w:lineRule="exact"/>
              <w:contextualSpacing/>
              <w:jc w:val="right"/>
              <w:rPr>
                <w:rFonts w:ascii="Angsana New" w:hAnsi="Angsana New"/>
                <w:color w:val="000000" w:themeColor="text1"/>
                <w:sz w:val="24"/>
                <w:szCs w:val="24"/>
                <w:lang w:val="en-US"/>
              </w:rPr>
            </w:pPr>
            <w:r w:rsidRPr="007848AA">
              <w:rPr>
                <w:rFonts w:asciiTheme="majorBidi" w:hAnsiTheme="majorBidi" w:cstheme="majorBidi"/>
                <w:color w:val="000000" w:themeColor="text1"/>
                <w:sz w:val="24"/>
                <w:szCs w:val="24"/>
              </w:rPr>
              <w:t>(5,212,129)</w:t>
            </w:r>
          </w:p>
        </w:tc>
        <w:tc>
          <w:tcPr>
            <w:tcW w:w="134" w:type="dxa"/>
            <w:tcBorders>
              <w:left w:val="nil"/>
            </w:tcBorders>
            <w:vAlign w:val="bottom"/>
          </w:tcPr>
          <w:p w14:paraId="125CF166" w14:textId="77777777" w:rsidR="007848AA" w:rsidRPr="007848AA" w:rsidRDefault="007848AA" w:rsidP="007848AA">
            <w:pPr>
              <w:spacing w:line="300" w:lineRule="exact"/>
              <w:jc w:val="right"/>
              <w:rPr>
                <w:rFonts w:ascii="Angsana New" w:hAnsi="Angsana New"/>
                <w:color w:val="000000" w:themeColor="text1"/>
                <w:sz w:val="24"/>
                <w:szCs w:val="24"/>
              </w:rPr>
            </w:pPr>
          </w:p>
        </w:tc>
        <w:tc>
          <w:tcPr>
            <w:tcW w:w="1136" w:type="dxa"/>
            <w:tcBorders>
              <w:left w:val="nil"/>
            </w:tcBorders>
            <w:vAlign w:val="bottom"/>
          </w:tcPr>
          <w:p w14:paraId="12A59825" w14:textId="5ED2FA83" w:rsidR="007848AA" w:rsidRPr="007848AA" w:rsidRDefault="007848AA" w:rsidP="007848AA">
            <w:pPr>
              <w:pStyle w:val="PlainText"/>
              <w:widowControl/>
              <w:spacing w:line="300" w:lineRule="exact"/>
              <w:contextualSpacing/>
              <w:jc w:val="right"/>
              <w:rPr>
                <w:rFonts w:ascii="Angsana New" w:hAnsi="Angsana New"/>
                <w:color w:val="000000" w:themeColor="text1"/>
                <w:sz w:val="24"/>
                <w:szCs w:val="24"/>
              </w:rPr>
            </w:pPr>
            <w:r w:rsidRPr="007848AA">
              <w:rPr>
                <w:rFonts w:asciiTheme="majorBidi" w:hAnsiTheme="majorBidi" w:cstheme="majorBidi"/>
                <w:color w:val="000000" w:themeColor="text1"/>
                <w:sz w:val="24"/>
                <w:szCs w:val="24"/>
              </w:rPr>
              <w:t>(26,550,193)</w:t>
            </w:r>
          </w:p>
        </w:tc>
        <w:tc>
          <w:tcPr>
            <w:tcW w:w="134" w:type="dxa"/>
            <w:vAlign w:val="bottom"/>
          </w:tcPr>
          <w:p w14:paraId="75CA7EDB" w14:textId="77777777" w:rsidR="007848AA" w:rsidRPr="007848AA" w:rsidRDefault="007848AA" w:rsidP="007848AA">
            <w:pPr>
              <w:spacing w:line="300" w:lineRule="exact"/>
              <w:ind w:right="57"/>
              <w:jc w:val="right"/>
              <w:rPr>
                <w:rFonts w:ascii="Angsana New" w:hAnsi="Angsana New"/>
                <w:color w:val="000000" w:themeColor="text1"/>
                <w:sz w:val="24"/>
                <w:szCs w:val="24"/>
              </w:rPr>
            </w:pPr>
          </w:p>
        </w:tc>
        <w:tc>
          <w:tcPr>
            <w:tcW w:w="1134" w:type="dxa"/>
          </w:tcPr>
          <w:p w14:paraId="74719955" w14:textId="5EE16016" w:rsidR="007848AA" w:rsidRPr="007848AA" w:rsidRDefault="007848AA" w:rsidP="007848AA">
            <w:pPr>
              <w:pStyle w:val="PlainText"/>
              <w:widowControl/>
              <w:spacing w:line="300" w:lineRule="exact"/>
              <w:contextualSpacing/>
              <w:jc w:val="right"/>
              <w:rPr>
                <w:rFonts w:ascii="Angsana New" w:hAnsi="Angsana New"/>
                <w:color w:val="000000" w:themeColor="text1"/>
                <w:sz w:val="24"/>
                <w:szCs w:val="24"/>
                <w:cs/>
                <w:lang w:val="en-US"/>
              </w:rPr>
            </w:pPr>
            <w:r w:rsidRPr="007848AA">
              <w:rPr>
                <w:rFonts w:asciiTheme="majorBidi" w:hAnsiTheme="majorBidi" w:cstheme="majorBidi"/>
                <w:color w:val="000000" w:themeColor="text1"/>
                <w:sz w:val="24"/>
                <w:szCs w:val="24"/>
              </w:rPr>
              <w:t>(5,212,129)</w:t>
            </w:r>
          </w:p>
        </w:tc>
        <w:tc>
          <w:tcPr>
            <w:tcW w:w="134" w:type="dxa"/>
            <w:vAlign w:val="bottom"/>
          </w:tcPr>
          <w:p w14:paraId="451442CC" w14:textId="77777777" w:rsidR="007848AA" w:rsidRPr="007848AA" w:rsidRDefault="007848AA" w:rsidP="007848AA">
            <w:pPr>
              <w:spacing w:line="300" w:lineRule="exact"/>
              <w:ind w:right="57"/>
              <w:jc w:val="right"/>
              <w:rPr>
                <w:rFonts w:ascii="Angsana New" w:hAnsi="Angsana New"/>
                <w:color w:val="000000" w:themeColor="text1"/>
                <w:sz w:val="24"/>
                <w:szCs w:val="24"/>
              </w:rPr>
            </w:pPr>
          </w:p>
        </w:tc>
        <w:tc>
          <w:tcPr>
            <w:tcW w:w="1184" w:type="dxa"/>
            <w:vAlign w:val="bottom"/>
          </w:tcPr>
          <w:p w14:paraId="35535BC2" w14:textId="58738D04" w:rsidR="007848AA" w:rsidRPr="007848AA" w:rsidRDefault="007848AA" w:rsidP="007848AA">
            <w:pPr>
              <w:pStyle w:val="PlainText"/>
              <w:widowControl/>
              <w:spacing w:line="300" w:lineRule="exact"/>
              <w:contextualSpacing/>
              <w:jc w:val="right"/>
              <w:rPr>
                <w:rFonts w:ascii="Angsana New" w:hAnsi="Angsana New"/>
                <w:color w:val="000000" w:themeColor="text1"/>
                <w:sz w:val="24"/>
                <w:szCs w:val="24"/>
              </w:rPr>
            </w:pPr>
            <w:r w:rsidRPr="007848AA">
              <w:rPr>
                <w:rFonts w:ascii="Angsana New" w:hAnsi="Angsana New"/>
                <w:color w:val="000000" w:themeColor="text1"/>
                <w:sz w:val="24"/>
                <w:szCs w:val="24"/>
              </w:rPr>
              <w:t>(26,550,193)</w:t>
            </w:r>
          </w:p>
        </w:tc>
      </w:tr>
      <w:tr w:rsidR="007848AA" w:rsidRPr="006017FD" w14:paraId="403D614C" w14:textId="77777777" w:rsidTr="0082248A">
        <w:trPr>
          <w:trHeight w:val="20"/>
        </w:trPr>
        <w:tc>
          <w:tcPr>
            <w:tcW w:w="3997" w:type="dxa"/>
          </w:tcPr>
          <w:p w14:paraId="0078BE8A" w14:textId="77777777" w:rsidR="007848AA" w:rsidRPr="006017FD" w:rsidRDefault="007848AA" w:rsidP="007848AA">
            <w:pPr>
              <w:spacing w:line="300" w:lineRule="exact"/>
              <w:ind w:left="-57"/>
              <w:rPr>
                <w:rFonts w:ascii="Angsana New" w:hAnsi="Angsana New"/>
                <w:color w:val="000000" w:themeColor="text1"/>
                <w:sz w:val="24"/>
                <w:szCs w:val="24"/>
              </w:rPr>
            </w:pPr>
            <w:r w:rsidRPr="006017FD">
              <w:rPr>
                <w:rFonts w:ascii="Angsana New" w:hAnsi="Angsana New"/>
                <w:color w:val="000000" w:themeColor="text1"/>
                <w:sz w:val="24"/>
                <w:szCs w:val="24"/>
              </w:rPr>
              <w:t>Purchase of goods and raw materials used</w:t>
            </w:r>
          </w:p>
        </w:tc>
        <w:tc>
          <w:tcPr>
            <w:tcW w:w="1134" w:type="dxa"/>
            <w:gridSpan w:val="3"/>
            <w:tcBorders>
              <w:left w:val="nil"/>
            </w:tcBorders>
          </w:tcPr>
          <w:p w14:paraId="333275C5" w14:textId="7C24AB48" w:rsidR="007848AA" w:rsidRPr="007848AA" w:rsidRDefault="007848AA" w:rsidP="007848AA">
            <w:pPr>
              <w:pStyle w:val="PlainText"/>
              <w:widowControl/>
              <w:spacing w:line="300" w:lineRule="exact"/>
              <w:ind w:left="-57" w:right="57"/>
              <w:contextualSpacing/>
              <w:jc w:val="right"/>
              <w:rPr>
                <w:rFonts w:ascii="Angsana New" w:hAnsi="Angsana New"/>
                <w:color w:val="000000" w:themeColor="text1"/>
                <w:sz w:val="24"/>
                <w:szCs w:val="24"/>
                <w:lang w:val="en-US"/>
              </w:rPr>
            </w:pPr>
            <w:r w:rsidRPr="007848AA">
              <w:rPr>
                <w:rFonts w:asciiTheme="majorBidi" w:hAnsiTheme="majorBidi" w:cstheme="majorBidi"/>
                <w:color w:val="000000" w:themeColor="text1"/>
                <w:sz w:val="24"/>
                <w:szCs w:val="24"/>
              </w:rPr>
              <w:t>933,582,897</w:t>
            </w:r>
          </w:p>
        </w:tc>
        <w:tc>
          <w:tcPr>
            <w:tcW w:w="134" w:type="dxa"/>
            <w:tcBorders>
              <w:left w:val="nil"/>
            </w:tcBorders>
          </w:tcPr>
          <w:p w14:paraId="31DCE4E7" w14:textId="77777777" w:rsidR="007848AA" w:rsidRPr="007848AA" w:rsidRDefault="007848AA" w:rsidP="007848AA">
            <w:pPr>
              <w:spacing w:line="300" w:lineRule="exact"/>
              <w:jc w:val="right"/>
              <w:rPr>
                <w:rFonts w:ascii="Angsana New" w:hAnsi="Angsana New"/>
                <w:color w:val="000000" w:themeColor="text1"/>
                <w:sz w:val="24"/>
                <w:szCs w:val="24"/>
              </w:rPr>
            </w:pPr>
          </w:p>
        </w:tc>
        <w:tc>
          <w:tcPr>
            <w:tcW w:w="1136" w:type="dxa"/>
            <w:tcBorders>
              <w:left w:val="nil"/>
            </w:tcBorders>
          </w:tcPr>
          <w:p w14:paraId="02464B33" w14:textId="17436885" w:rsidR="007848AA" w:rsidRPr="007848AA" w:rsidRDefault="007848AA" w:rsidP="007848AA">
            <w:pPr>
              <w:pStyle w:val="PlainText"/>
              <w:widowControl/>
              <w:spacing w:line="300" w:lineRule="exact"/>
              <w:ind w:right="57"/>
              <w:contextualSpacing/>
              <w:jc w:val="right"/>
              <w:rPr>
                <w:rFonts w:ascii="Angsana New" w:hAnsi="Angsana New"/>
                <w:color w:val="000000" w:themeColor="text1"/>
                <w:sz w:val="24"/>
                <w:szCs w:val="24"/>
              </w:rPr>
            </w:pPr>
            <w:r w:rsidRPr="007848AA">
              <w:rPr>
                <w:rFonts w:asciiTheme="majorBidi" w:hAnsiTheme="majorBidi" w:cstheme="majorBidi"/>
                <w:color w:val="000000" w:themeColor="text1"/>
                <w:sz w:val="24"/>
                <w:szCs w:val="24"/>
              </w:rPr>
              <w:t>1,071,102,201</w:t>
            </w:r>
          </w:p>
        </w:tc>
        <w:tc>
          <w:tcPr>
            <w:tcW w:w="134" w:type="dxa"/>
          </w:tcPr>
          <w:p w14:paraId="5DBF941E" w14:textId="77777777" w:rsidR="007848AA" w:rsidRPr="007848AA" w:rsidRDefault="007848AA" w:rsidP="007848AA">
            <w:pPr>
              <w:spacing w:line="300" w:lineRule="exact"/>
              <w:ind w:right="57"/>
              <w:jc w:val="right"/>
              <w:rPr>
                <w:rFonts w:ascii="Angsana New" w:hAnsi="Angsana New"/>
                <w:color w:val="000000" w:themeColor="text1"/>
                <w:sz w:val="24"/>
                <w:szCs w:val="24"/>
              </w:rPr>
            </w:pPr>
          </w:p>
        </w:tc>
        <w:tc>
          <w:tcPr>
            <w:tcW w:w="1134" w:type="dxa"/>
            <w:vAlign w:val="bottom"/>
          </w:tcPr>
          <w:p w14:paraId="19A22805" w14:textId="100D8418" w:rsidR="007848AA" w:rsidRPr="007848AA" w:rsidRDefault="007848AA" w:rsidP="007848AA">
            <w:pPr>
              <w:spacing w:line="300" w:lineRule="exact"/>
              <w:ind w:right="57"/>
              <w:jc w:val="right"/>
              <w:rPr>
                <w:rFonts w:ascii="Angsana New" w:hAnsi="Angsana New"/>
                <w:color w:val="000000" w:themeColor="text1"/>
                <w:sz w:val="24"/>
                <w:szCs w:val="24"/>
                <w:cs/>
                <w:lang w:val="en-US"/>
              </w:rPr>
            </w:pPr>
            <w:r w:rsidRPr="007848AA">
              <w:rPr>
                <w:rFonts w:ascii="Angsana New" w:hAnsi="Angsana New"/>
                <w:color w:val="000000" w:themeColor="text1"/>
                <w:sz w:val="24"/>
                <w:szCs w:val="24"/>
              </w:rPr>
              <w:t>883,248,245</w:t>
            </w:r>
          </w:p>
        </w:tc>
        <w:tc>
          <w:tcPr>
            <w:tcW w:w="134" w:type="dxa"/>
          </w:tcPr>
          <w:p w14:paraId="7CE603D5" w14:textId="77777777" w:rsidR="007848AA" w:rsidRPr="007848AA" w:rsidRDefault="007848AA" w:rsidP="007848AA">
            <w:pPr>
              <w:spacing w:line="300" w:lineRule="exact"/>
              <w:ind w:right="57"/>
              <w:jc w:val="right"/>
              <w:rPr>
                <w:rFonts w:ascii="Angsana New" w:hAnsi="Angsana New"/>
                <w:color w:val="000000" w:themeColor="text1"/>
                <w:sz w:val="24"/>
                <w:szCs w:val="24"/>
              </w:rPr>
            </w:pPr>
          </w:p>
        </w:tc>
        <w:tc>
          <w:tcPr>
            <w:tcW w:w="1184" w:type="dxa"/>
          </w:tcPr>
          <w:p w14:paraId="1F2DEF2D" w14:textId="6F77ABE1" w:rsidR="007848AA" w:rsidRPr="007848AA" w:rsidRDefault="007848AA" w:rsidP="007848AA">
            <w:pPr>
              <w:pStyle w:val="PlainText"/>
              <w:widowControl/>
              <w:spacing w:line="300" w:lineRule="exact"/>
              <w:ind w:right="57"/>
              <w:contextualSpacing/>
              <w:jc w:val="right"/>
              <w:rPr>
                <w:rFonts w:ascii="Angsana New" w:hAnsi="Angsana New"/>
                <w:color w:val="000000" w:themeColor="text1"/>
                <w:sz w:val="24"/>
                <w:szCs w:val="24"/>
              </w:rPr>
            </w:pPr>
            <w:r w:rsidRPr="007848AA">
              <w:rPr>
                <w:rFonts w:ascii="Angsana New" w:hAnsi="Angsana New"/>
                <w:color w:val="000000" w:themeColor="text1"/>
                <w:sz w:val="24"/>
                <w:szCs w:val="24"/>
              </w:rPr>
              <w:t>1,011,955,590</w:t>
            </w:r>
          </w:p>
        </w:tc>
      </w:tr>
      <w:tr w:rsidR="007848AA" w:rsidRPr="006017FD" w14:paraId="3C1B93BB" w14:textId="77777777" w:rsidTr="009257AA">
        <w:trPr>
          <w:trHeight w:val="20"/>
        </w:trPr>
        <w:tc>
          <w:tcPr>
            <w:tcW w:w="4026" w:type="dxa"/>
            <w:gridSpan w:val="2"/>
          </w:tcPr>
          <w:p w14:paraId="0DCA732F" w14:textId="77777777" w:rsidR="007848AA" w:rsidRPr="006017FD" w:rsidRDefault="007848AA" w:rsidP="007848AA">
            <w:pPr>
              <w:spacing w:line="300" w:lineRule="exact"/>
              <w:ind w:left="-57"/>
              <w:rPr>
                <w:rFonts w:ascii="Angsana New" w:hAnsi="Angsana New"/>
                <w:color w:val="000000" w:themeColor="text1"/>
                <w:sz w:val="24"/>
                <w:szCs w:val="24"/>
              </w:rPr>
            </w:pPr>
            <w:r w:rsidRPr="006017FD">
              <w:rPr>
                <w:rFonts w:ascii="Angsana New" w:hAnsi="Angsana New"/>
                <w:color w:val="000000" w:themeColor="text1"/>
                <w:sz w:val="24"/>
                <w:szCs w:val="24"/>
              </w:rPr>
              <w:t>Changes in inventories of finished goods and work in process</w:t>
            </w:r>
          </w:p>
        </w:tc>
        <w:tc>
          <w:tcPr>
            <w:tcW w:w="1105" w:type="dxa"/>
            <w:gridSpan w:val="2"/>
            <w:tcBorders>
              <w:left w:val="nil"/>
            </w:tcBorders>
          </w:tcPr>
          <w:p w14:paraId="2AB18BFF" w14:textId="3CE20B87" w:rsidR="007848AA" w:rsidRPr="009A5130" w:rsidRDefault="007848AA" w:rsidP="009A5130">
            <w:pPr>
              <w:pStyle w:val="PlainText"/>
              <w:widowControl/>
              <w:spacing w:line="300" w:lineRule="exact"/>
              <w:ind w:left="-57" w:right="57"/>
              <w:contextualSpacing/>
              <w:jc w:val="right"/>
              <w:rPr>
                <w:rFonts w:asciiTheme="majorBidi" w:hAnsiTheme="majorBidi" w:cstheme="majorBidi"/>
                <w:color w:val="000000" w:themeColor="text1"/>
                <w:sz w:val="24"/>
                <w:szCs w:val="24"/>
              </w:rPr>
            </w:pPr>
            <w:r w:rsidRPr="007848AA">
              <w:rPr>
                <w:rFonts w:asciiTheme="majorBidi" w:hAnsiTheme="majorBidi" w:cstheme="majorBidi"/>
                <w:color w:val="000000" w:themeColor="text1"/>
                <w:sz w:val="24"/>
                <w:szCs w:val="24"/>
              </w:rPr>
              <w:t>29,544,658</w:t>
            </w:r>
          </w:p>
        </w:tc>
        <w:tc>
          <w:tcPr>
            <w:tcW w:w="134" w:type="dxa"/>
            <w:tcBorders>
              <w:left w:val="nil"/>
            </w:tcBorders>
          </w:tcPr>
          <w:p w14:paraId="785478C5" w14:textId="77777777" w:rsidR="007848AA" w:rsidRPr="007848AA" w:rsidRDefault="007848AA" w:rsidP="007848AA">
            <w:pPr>
              <w:spacing w:line="300" w:lineRule="exact"/>
              <w:jc w:val="right"/>
              <w:rPr>
                <w:rFonts w:ascii="Angsana New" w:hAnsi="Angsana New"/>
                <w:color w:val="000000" w:themeColor="text1"/>
                <w:sz w:val="24"/>
                <w:szCs w:val="24"/>
              </w:rPr>
            </w:pPr>
          </w:p>
        </w:tc>
        <w:tc>
          <w:tcPr>
            <w:tcW w:w="1136" w:type="dxa"/>
            <w:tcBorders>
              <w:left w:val="nil"/>
            </w:tcBorders>
          </w:tcPr>
          <w:p w14:paraId="5BAA142D" w14:textId="45AA60EB" w:rsidR="007848AA" w:rsidRPr="007848AA" w:rsidRDefault="007848AA" w:rsidP="007848AA">
            <w:pPr>
              <w:pStyle w:val="PlainText"/>
              <w:widowControl/>
              <w:spacing w:line="300" w:lineRule="exact"/>
              <w:contextualSpacing/>
              <w:jc w:val="right"/>
              <w:rPr>
                <w:rFonts w:ascii="Angsana New" w:hAnsi="Angsana New"/>
                <w:color w:val="000000" w:themeColor="text1"/>
                <w:sz w:val="24"/>
                <w:szCs w:val="24"/>
              </w:rPr>
            </w:pPr>
            <w:r w:rsidRPr="007848AA">
              <w:rPr>
                <w:rFonts w:asciiTheme="majorBidi" w:hAnsiTheme="majorBidi" w:cstheme="majorBidi"/>
                <w:color w:val="000000" w:themeColor="text1"/>
                <w:sz w:val="24"/>
                <w:szCs w:val="24"/>
              </w:rPr>
              <w:t>(27,501,366)</w:t>
            </w:r>
          </w:p>
        </w:tc>
        <w:tc>
          <w:tcPr>
            <w:tcW w:w="134" w:type="dxa"/>
          </w:tcPr>
          <w:p w14:paraId="26D4F0DE" w14:textId="77777777" w:rsidR="007848AA" w:rsidRPr="007848AA" w:rsidRDefault="007848AA" w:rsidP="007848AA">
            <w:pPr>
              <w:spacing w:line="300" w:lineRule="exact"/>
              <w:jc w:val="right"/>
              <w:rPr>
                <w:rFonts w:ascii="Angsana New" w:hAnsi="Angsana New"/>
                <w:color w:val="000000" w:themeColor="text1"/>
                <w:sz w:val="24"/>
                <w:szCs w:val="24"/>
              </w:rPr>
            </w:pPr>
          </w:p>
        </w:tc>
        <w:tc>
          <w:tcPr>
            <w:tcW w:w="1134" w:type="dxa"/>
          </w:tcPr>
          <w:p w14:paraId="52294B6A" w14:textId="3454EAD8" w:rsidR="007848AA" w:rsidRPr="009A5130" w:rsidRDefault="007848AA" w:rsidP="009A5130">
            <w:pPr>
              <w:spacing w:line="300" w:lineRule="exact"/>
              <w:ind w:right="57"/>
              <w:jc w:val="right"/>
              <w:rPr>
                <w:rFonts w:ascii="Angsana New" w:hAnsi="Angsana New"/>
                <w:color w:val="000000" w:themeColor="text1"/>
                <w:sz w:val="24"/>
                <w:szCs w:val="24"/>
                <w:cs/>
              </w:rPr>
            </w:pPr>
            <w:r w:rsidRPr="007848AA">
              <w:rPr>
                <w:rFonts w:ascii="Angsana New" w:hAnsi="Angsana New"/>
                <w:color w:val="000000" w:themeColor="text1"/>
                <w:sz w:val="24"/>
                <w:szCs w:val="24"/>
              </w:rPr>
              <w:t>29,721,945</w:t>
            </w:r>
          </w:p>
        </w:tc>
        <w:tc>
          <w:tcPr>
            <w:tcW w:w="134" w:type="dxa"/>
          </w:tcPr>
          <w:p w14:paraId="153F0863" w14:textId="77777777" w:rsidR="007848AA" w:rsidRPr="007848AA" w:rsidRDefault="007848AA" w:rsidP="007848AA">
            <w:pPr>
              <w:spacing w:line="300" w:lineRule="exact"/>
              <w:jc w:val="right"/>
              <w:rPr>
                <w:rFonts w:ascii="Angsana New" w:hAnsi="Angsana New"/>
                <w:color w:val="000000" w:themeColor="text1"/>
                <w:sz w:val="24"/>
                <w:szCs w:val="24"/>
              </w:rPr>
            </w:pPr>
          </w:p>
        </w:tc>
        <w:tc>
          <w:tcPr>
            <w:tcW w:w="1184" w:type="dxa"/>
          </w:tcPr>
          <w:p w14:paraId="2E318081" w14:textId="0A83A592" w:rsidR="007848AA" w:rsidRPr="007848AA" w:rsidRDefault="007848AA" w:rsidP="007848AA">
            <w:pPr>
              <w:pStyle w:val="PlainText"/>
              <w:widowControl/>
              <w:spacing w:line="300" w:lineRule="exact"/>
              <w:contextualSpacing/>
              <w:jc w:val="right"/>
              <w:rPr>
                <w:rFonts w:ascii="Angsana New" w:hAnsi="Angsana New"/>
                <w:color w:val="000000" w:themeColor="text1"/>
                <w:sz w:val="24"/>
                <w:szCs w:val="24"/>
              </w:rPr>
            </w:pPr>
            <w:r w:rsidRPr="007848AA">
              <w:rPr>
                <w:rFonts w:ascii="Angsana New" w:hAnsi="Angsana New"/>
                <w:color w:val="000000" w:themeColor="text1"/>
                <w:sz w:val="24"/>
                <w:szCs w:val="24"/>
              </w:rPr>
              <w:t>(27,501,366)</w:t>
            </w:r>
          </w:p>
        </w:tc>
      </w:tr>
      <w:tr w:rsidR="007848AA" w:rsidRPr="006017FD" w14:paraId="0A2FA293" w14:textId="77777777" w:rsidTr="009257AA">
        <w:trPr>
          <w:trHeight w:val="20"/>
        </w:trPr>
        <w:tc>
          <w:tcPr>
            <w:tcW w:w="4026" w:type="dxa"/>
            <w:gridSpan w:val="2"/>
          </w:tcPr>
          <w:p w14:paraId="08FF2FA0" w14:textId="77777777" w:rsidR="007848AA" w:rsidRPr="006017FD" w:rsidRDefault="007848AA" w:rsidP="007848AA">
            <w:pPr>
              <w:spacing w:line="300" w:lineRule="exact"/>
              <w:ind w:left="-57"/>
              <w:rPr>
                <w:rFonts w:ascii="Angsana New" w:hAnsi="Angsana New"/>
                <w:color w:val="000000" w:themeColor="text1"/>
                <w:sz w:val="24"/>
                <w:szCs w:val="24"/>
                <w:lang w:val="en-US"/>
              </w:rPr>
            </w:pPr>
            <w:r w:rsidRPr="006017FD">
              <w:rPr>
                <w:rFonts w:ascii="Angsana New" w:hAnsi="Angsana New"/>
                <w:color w:val="000000" w:themeColor="text1"/>
                <w:sz w:val="24"/>
                <w:szCs w:val="24"/>
                <w:lang w:val="en-US"/>
              </w:rPr>
              <w:t>Expense variable by sales</w:t>
            </w:r>
          </w:p>
        </w:tc>
        <w:tc>
          <w:tcPr>
            <w:tcW w:w="1105" w:type="dxa"/>
            <w:gridSpan w:val="2"/>
            <w:tcBorders>
              <w:left w:val="nil"/>
            </w:tcBorders>
          </w:tcPr>
          <w:p w14:paraId="40D2B390" w14:textId="7773806B" w:rsidR="007848AA" w:rsidRPr="007848AA" w:rsidRDefault="007848AA" w:rsidP="007848AA">
            <w:pPr>
              <w:pStyle w:val="PlainText"/>
              <w:widowControl/>
              <w:spacing w:line="300" w:lineRule="exact"/>
              <w:ind w:left="-57" w:right="57"/>
              <w:contextualSpacing/>
              <w:jc w:val="right"/>
              <w:rPr>
                <w:rFonts w:ascii="Angsana New" w:hAnsi="Angsana New"/>
                <w:color w:val="000000" w:themeColor="text1"/>
                <w:sz w:val="24"/>
                <w:szCs w:val="24"/>
              </w:rPr>
            </w:pPr>
            <w:r w:rsidRPr="007848AA">
              <w:rPr>
                <w:rFonts w:asciiTheme="majorBidi" w:hAnsiTheme="majorBidi" w:cstheme="majorBidi"/>
                <w:color w:val="000000" w:themeColor="text1"/>
                <w:sz w:val="24"/>
                <w:szCs w:val="24"/>
              </w:rPr>
              <w:t>44,293,485</w:t>
            </w:r>
          </w:p>
        </w:tc>
        <w:tc>
          <w:tcPr>
            <w:tcW w:w="134" w:type="dxa"/>
            <w:tcBorders>
              <w:left w:val="nil"/>
            </w:tcBorders>
          </w:tcPr>
          <w:p w14:paraId="6E3F7C1E" w14:textId="77777777" w:rsidR="007848AA" w:rsidRPr="007848AA" w:rsidRDefault="007848AA" w:rsidP="007848AA">
            <w:pPr>
              <w:spacing w:line="300" w:lineRule="exact"/>
              <w:jc w:val="right"/>
              <w:rPr>
                <w:rFonts w:ascii="Angsana New" w:hAnsi="Angsana New"/>
                <w:color w:val="000000" w:themeColor="text1"/>
                <w:sz w:val="24"/>
                <w:szCs w:val="24"/>
              </w:rPr>
            </w:pPr>
          </w:p>
        </w:tc>
        <w:tc>
          <w:tcPr>
            <w:tcW w:w="1136" w:type="dxa"/>
            <w:tcBorders>
              <w:left w:val="nil"/>
            </w:tcBorders>
          </w:tcPr>
          <w:p w14:paraId="14897ED1" w14:textId="4FE2B519" w:rsidR="007848AA" w:rsidRPr="007848AA" w:rsidRDefault="007848AA" w:rsidP="007848AA">
            <w:pPr>
              <w:pStyle w:val="PlainText"/>
              <w:widowControl/>
              <w:spacing w:line="300" w:lineRule="exact"/>
              <w:ind w:right="57"/>
              <w:contextualSpacing/>
              <w:jc w:val="right"/>
              <w:rPr>
                <w:rFonts w:ascii="Angsana New" w:hAnsi="Angsana New"/>
                <w:color w:val="000000" w:themeColor="text1"/>
                <w:sz w:val="24"/>
                <w:szCs w:val="24"/>
              </w:rPr>
            </w:pPr>
            <w:r w:rsidRPr="007848AA">
              <w:rPr>
                <w:rFonts w:asciiTheme="majorBidi" w:hAnsiTheme="majorBidi" w:cstheme="majorBidi"/>
                <w:color w:val="000000" w:themeColor="text1"/>
                <w:sz w:val="24"/>
                <w:szCs w:val="24"/>
              </w:rPr>
              <w:t>41,949,243</w:t>
            </w:r>
          </w:p>
        </w:tc>
        <w:tc>
          <w:tcPr>
            <w:tcW w:w="134" w:type="dxa"/>
          </w:tcPr>
          <w:p w14:paraId="79D2CB66" w14:textId="77777777" w:rsidR="007848AA" w:rsidRPr="007848AA" w:rsidRDefault="007848AA" w:rsidP="007848AA">
            <w:pPr>
              <w:spacing w:line="300" w:lineRule="exact"/>
              <w:ind w:right="57"/>
              <w:jc w:val="right"/>
              <w:rPr>
                <w:rFonts w:ascii="Angsana New" w:hAnsi="Angsana New"/>
                <w:color w:val="000000" w:themeColor="text1"/>
                <w:sz w:val="24"/>
                <w:szCs w:val="24"/>
              </w:rPr>
            </w:pPr>
          </w:p>
        </w:tc>
        <w:tc>
          <w:tcPr>
            <w:tcW w:w="1134" w:type="dxa"/>
          </w:tcPr>
          <w:p w14:paraId="26D20017" w14:textId="474A6922" w:rsidR="007848AA" w:rsidRPr="007848AA" w:rsidRDefault="007848AA" w:rsidP="007848AA">
            <w:pPr>
              <w:spacing w:line="300" w:lineRule="exact"/>
              <w:ind w:right="57"/>
              <w:jc w:val="right"/>
              <w:rPr>
                <w:rFonts w:ascii="Angsana New" w:hAnsi="Angsana New"/>
                <w:color w:val="000000" w:themeColor="text1"/>
                <w:sz w:val="24"/>
                <w:szCs w:val="24"/>
                <w:cs/>
                <w:lang w:val="en-US"/>
              </w:rPr>
            </w:pPr>
            <w:r w:rsidRPr="007848AA">
              <w:rPr>
                <w:rFonts w:ascii="Angsana New" w:hAnsi="Angsana New"/>
                <w:color w:val="000000" w:themeColor="text1"/>
                <w:sz w:val="24"/>
                <w:szCs w:val="24"/>
              </w:rPr>
              <w:t>44,293,485</w:t>
            </w:r>
          </w:p>
        </w:tc>
        <w:tc>
          <w:tcPr>
            <w:tcW w:w="134" w:type="dxa"/>
          </w:tcPr>
          <w:p w14:paraId="615A4BE5" w14:textId="77777777" w:rsidR="007848AA" w:rsidRPr="007848AA" w:rsidRDefault="007848AA" w:rsidP="007848AA">
            <w:pPr>
              <w:spacing w:line="300" w:lineRule="exact"/>
              <w:ind w:right="57"/>
              <w:jc w:val="right"/>
              <w:rPr>
                <w:rFonts w:ascii="Angsana New" w:hAnsi="Angsana New"/>
                <w:color w:val="000000" w:themeColor="text1"/>
                <w:sz w:val="24"/>
                <w:szCs w:val="24"/>
              </w:rPr>
            </w:pPr>
          </w:p>
        </w:tc>
        <w:tc>
          <w:tcPr>
            <w:tcW w:w="1184" w:type="dxa"/>
          </w:tcPr>
          <w:p w14:paraId="601E6C5A" w14:textId="58825AF9" w:rsidR="007848AA" w:rsidRPr="007848AA" w:rsidRDefault="007848AA" w:rsidP="007848AA">
            <w:pPr>
              <w:pStyle w:val="PlainText"/>
              <w:widowControl/>
              <w:spacing w:line="300" w:lineRule="exact"/>
              <w:ind w:right="57"/>
              <w:contextualSpacing/>
              <w:jc w:val="right"/>
              <w:rPr>
                <w:rFonts w:ascii="Angsana New" w:hAnsi="Angsana New"/>
                <w:color w:val="000000" w:themeColor="text1"/>
                <w:sz w:val="24"/>
                <w:szCs w:val="24"/>
              </w:rPr>
            </w:pPr>
            <w:r w:rsidRPr="007848AA">
              <w:rPr>
                <w:rFonts w:ascii="Angsana New" w:hAnsi="Angsana New"/>
                <w:color w:val="000000" w:themeColor="text1"/>
                <w:sz w:val="24"/>
                <w:szCs w:val="24"/>
              </w:rPr>
              <w:t>41,949,243</w:t>
            </w:r>
          </w:p>
        </w:tc>
      </w:tr>
    </w:tbl>
    <w:p w14:paraId="132B60B4" w14:textId="77777777" w:rsidR="009A5130" w:rsidRPr="00AB070D" w:rsidRDefault="009A5130" w:rsidP="00BD68C2">
      <w:pPr>
        <w:pStyle w:val="PlainText"/>
        <w:tabs>
          <w:tab w:val="left" w:pos="284"/>
        </w:tabs>
        <w:spacing w:line="340" w:lineRule="exact"/>
        <w:ind w:left="-142"/>
        <w:rPr>
          <w:rFonts w:ascii="Angsana New" w:eastAsia="Times New Roman" w:hAnsi="Angsana New"/>
          <w:b/>
          <w:bCs/>
          <w:color w:val="000000" w:themeColor="text1"/>
          <w:sz w:val="32"/>
          <w:szCs w:val="32"/>
          <w:lang w:val="en-GB"/>
        </w:rPr>
      </w:pPr>
    </w:p>
    <w:p w14:paraId="2471440B" w14:textId="4F5A294A" w:rsidR="00FE192F" w:rsidRPr="00AB070D" w:rsidRDefault="00FC12BE" w:rsidP="00BD68C2">
      <w:pPr>
        <w:pStyle w:val="PlainText"/>
        <w:tabs>
          <w:tab w:val="left" w:pos="284"/>
        </w:tabs>
        <w:spacing w:line="340" w:lineRule="exact"/>
        <w:ind w:left="-142"/>
        <w:rPr>
          <w:rFonts w:ascii="Angsana New" w:eastAsia="Times New Roman" w:hAnsi="Angsana New"/>
          <w:b/>
          <w:bCs/>
          <w:color w:val="000000" w:themeColor="text1"/>
          <w:sz w:val="32"/>
          <w:szCs w:val="32"/>
          <w:lang w:val="en-US"/>
        </w:rPr>
      </w:pPr>
      <w:r w:rsidRPr="00AB070D">
        <w:rPr>
          <w:rFonts w:ascii="Angsana New" w:eastAsia="Times New Roman" w:hAnsi="Angsana New"/>
          <w:b/>
          <w:bCs/>
          <w:color w:val="000000" w:themeColor="text1"/>
          <w:sz w:val="32"/>
          <w:szCs w:val="32"/>
          <w:lang w:val="en-US"/>
        </w:rPr>
        <w:t>3</w:t>
      </w:r>
      <w:r w:rsidR="001C6986">
        <w:rPr>
          <w:rFonts w:ascii="Angsana New" w:eastAsia="Times New Roman" w:hAnsi="Angsana New"/>
          <w:b/>
          <w:bCs/>
          <w:color w:val="000000" w:themeColor="text1"/>
          <w:sz w:val="32"/>
          <w:szCs w:val="32"/>
          <w:lang w:val="en-US"/>
        </w:rPr>
        <w:t>0</w:t>
      </w:r>
      <w:r w:rsidR="00FE192F" w:rsidRPr="00AB070D">
        <w:rPr>
          <w:rFonts w:ascii="Angsana New" w:eastAsia="Times New Roman" w:hAnsi="Angsana New"/>
          <w:b/>
          <w:bCs/>
          <w:color w:val="000000" w:themeColor="text1"/>
          <w:sz w:val="32"/>
          <w:szCs w:val="32"/>
          <w:lang w:val="en-GB"/>
        </w:rPr>
        <w:t>.</w:t>
      </w:r>
      <w:r w:rsidR="00FE192F" w:rsidRPr="00AB070D">
        <w:rPr>
          <w:rFonts w:ascii="Angsana New" w:eastAsia="Times New Roman" w:hAnsi="Angsana New"/>
          <w:b/>
          <w:bCs/>
          <w:color w:val="000000" w:themeColor="text1"/>
          <w:sz w:val="32"/>
          <w:szCs w:val="32"/>
          <w:lang w:val="en-US"/>
        </w:rPr>
        <w:t xml:space="preserve"> </w:t>
      </w:r>
      <w:r w:rsidR="00FE192F" w:rsidRPr="00AB070D">
        <w:rPr>
          <w:rFonts w:ascii="Angsana New" w:eastAsia="Times New Roman" w:hAnsi="Angsana New"/>
          <w:b/>
          <w:bCs/>
          <w:color w:val="000000" w:themeColor="text1"/>
          <w:sz w:val="32"/>
          <w:szCs w:val="32"/>
          <w:lang w:val="en-US"/>
        </w:rPr>
        <w:tab/>
      </w:r>
      <w:r w:rsidR="00543B20" w:rsidRPr="00AB070D">
        <w:rPr>
          <w:rFonts w:ascii="Angsana New" w:eastAsia="Times New Roman" w:hAnsi="Angsana New"/>
          <w:b/>
          <w:bCs/>
          <w:color w:val="000000" w:themeColor="text1"/>
          <w:sz w:val="32"/>
          <w:szCs w:val="32"/>
          <w:lang w:val="en-US"/>
        </w:rPr>
        <w:t xml:space="preserve">INCOME </w:t>
      </w:r>
      <w:r w:rsidR="00D34913" w:rsidRPr="00AB070D">
        <w:rPr>
          <w:rFonts w:ascii="Angsana New" w:eastAsia="Times New Roman" w:hAnsi="Angsana New"/>
          <w:b/>
          <w:bCs/>
          <w:color w:val="000000" w:themeColor="text1"/>
          <w:sz w:val="32"/>
          <w:szCs w:val="32"/>
          <w:lang w:val="en-GB"/>
        </w:rPr>
        <w:t>TAX</w:t>
      </w:r>
      <w:r w:rsidR="00D34913" w:rsidRPr="00AB070D">
        <w:rPr>
          <w:rFonts w:ascii="Angsana New" w:eastAsia="Times New Roman" w:hAnsi="Angsana New"/>
          <w:b/>
          <w:bCs/>
          <w:color w:val="000000" w:themeColor="text1"/>
          <w:sz w:val="32"/>
          <w:szCs w:val="32"/>
          <w:lang w:val="en-US"/>
        </w:rPr>
        <w:t xml:space="preserve"> EXPENSES</w:t>
      </w:r>
    </w:p>
    <w:p w14:paraId="284C2BAB" w14:textId="344533C4" w:rsidR="00FE192F" w:rsidRPr="00AB070D" w:rsidRDefault="00543B20" w:rsidP="00BD68C2">
      <w:pPr>
        <w:spacing w:line="340" w:lineRule="exact"/>
        <w:ind w:left="284" w:firstLine="567"/>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lang w:val="en-US"/>
        </w:rPr>
        <w:t>The major c</w:t>
      </w:r>
      <w:r w:rsidR="00320B4A" w:rsidRPr="00AB070D">
        <w:rPr>
          <w:rFonts w:ascii="Angsana New" w:hAnsi="Angsana New"/>
          <w:color w:val="000000" w:themeColor="text1"/>
          <w:sz w:val="32"/>
          <w:szCs w:val="32"/>
          <w:lang w:val="en-US"/>
        </w:rPr>
        <w:t>omponents of income tax expenses for the year</w:t>
      </w:r>
      <w:r w:rsidR="00743430" w:rsidRPr="00AB070D">
        <w:rPr>
          <w:rFonts w:ascii="Angsana New" w:hAnsi="Angsana New"/>
          <w:color w:val="000000" w:themeColor="text1"/>
          <w:sz w:val="32"/>
          <w:szCs w:val="32"/>
          <w:lang w:val="en-US"/>
        </w:rPr>
        <w:t>s</w:t>
      </w:r>
      <w:r w:rsidR="00320B4A" w:rsidRPr="00AB070D">
        <w:rPr>
          <w:rFonts w:ascii="Angsana New" w:hAnsi="Angsana New"/>
          <w:color w:val="000000" w:themeColor="text1"/>
          <w:sz w:val="32"/>
          <w:szCs w:val="32"/>
          <w:lang w:val="en-US"/>
        </w:rPr>
        <w:t xml:space="preserve"> ended December 31, 202</w:t>
      </w:r>
      <w:r w:rsidR="006628F9">
        <w:rPr>
          <w:rFonts w:ascii="Angsana New" w:hAnsi="Angsana New"/>
          <w:color w:val="000000" w:themeColor="text1"/>
          <w:sz w:val="32"/>
          <w:szCs w:val="32"/>
          <w:lang w:val="en-US"/>
        </w:rPr>
        <w:t>5</w:t>
      </w:r>
      <w:r w:rsidR="00320B4A" w:rsidRPr="00AB070D">
        <w:rPr>
          <w:rFonts w:ascii="Angsana New" w:hAnsi="Angsana New"/>
          <w:color w:val="000000" w:themeColor="text1"/>
          <w:sz w:val="32"/>
          <w:szCs w:val="32"/>
          <w:lang w:val="en-US"/>
        </w:rPr>
        <w:t xml:space="preserve"> and 202</w:t>
      </w:r>
      <w:r w:rsidR="006628F9">
        <w:rPr>
          <w:rFonts w:ascii="Angsana New" w:hAnsi="Angsana New"/>
          <w:color w:val="000000" w:themeColor="text1"/>
          <w:sz w:val="32"/>
          <w:szCs w:val="32"/>
          <w:lang w:val="en-US"/>
        </w:rPr>
        <w:t>4</w:t>
      </w:r>
      <w:r w:rsidR="00320B4A" w:rsidRPr="00AB070D">
        <w:rPr>
          <w:rFonts w:ascii="Angsana New" w:hAnsi="Angsana New"/>
          <w:color w:val="000000" w:themeColor="text1"/>
          <w:sz w:val="32"/>
          <w:szCs w:val="32"/>
          <w:lang w:val="en-US"/>
        </w:rPr>
        <w:t>,</w:t>
      </w:r>
      <w:r w:rsidR="00F22D91" w:rsidRPr="00AB070D">
        <w:rPr>
          <w:rFonts w:ascii="Angsana New" w:hAnsi="Angsana New"/>
          <w:color w:val="000000" w:themeColor="text1"/>
          <w:sz w:val="32"/>
          <w:szCs w:val="32"/>
        </w:rPr>
        <w:t xml:space="preserve"> consisted of :-</w:t>
      </w:r>
    </w:p>
    <w:tbl>
      <w:tblPr>
        <w:tblW w:w="8420" w:type="dxa"/>
        <w:tblInd w:w="851" w:type="dxa"/>
        <w:tblLayout w:type="fixed"/>
        <w:tblCellMar>
          <w:left w:w="57" w:type="dxa"/>
          <w:right w:w="57" w:type="dxa"/>
        </w:tblCellMar>
        <w:tblLook w:val="01E0" w:firstRow="1" w:lastRow="1" w:firstColumn="1" w:lastColumn="1" w:noHBand="0" w:noVBand="0"/>
      </w:tblPr>
      <w:tblGrid>
        <w:gridCol w:w="3459"/>
        <w:gridCol w:w="1116"/>
        <w:gridCol w:w="134"/>
        <w:gridCol w:w="1160"/>
        <w:gridCol w:w="141"/>
        <w:gridCol w:w="1134"/>
        <w:gridCol w:w="134"/>
        <w:gridCol w:w="1142"/>
      </w:tblGrid>
      <w:tr w:rsidR="00AB070D" w:rsidRPr="00EB5779" w14:paraId="020D48AF" w14:textId="77777777" w:rsidTr="006533FC">
        <w:trPr>
          <w:trHeight w:val="20"/>
          <w:tblHeader/>
        </w:trPr>
        <w:tc>
          <w:tcPr>
            <w:tcW w:w="3459" w:type="dxa"/>
          </w:tcPr>
          <w:p w14:paraId="0D341884" w14:textId="77777777" w:rsidR="00FE192F" w:rsidRPr="00EB5779" w:rsidRDefault="00FE192F" w:rsidP="000E4B99">
            <w:pPr>
              <w:tabs>
                <w:tab w:val="left" w:pos="540"/>
              </w:tabs>
              <w:spacing w:line="300" w:lineRule="exact"/>
              <w:jc w:val="center"/>
              <w:rPr>
                <w:rFonts w:ascii="Angsana New" w:hAnsi="Angsana New"/>
                <w:color w:val="000000" w:themeColor="text1"/>
                <w:sz w:val="26"/>
                <w:szCs w:val="26"/>
                <w:cs/>
                <w:lang w:val="en-US"/>
              </w:rPr>
            </w:pPr>
          </w:p>
        </w:tc>
        <w:tc>
          <w:tcPr>
            <w:tcW w:w="4961" w:type="dxa"/>
            <w:gridSpan w:val="7"/>
            <w:tcBorders>
              <w:left w:val="nil"/>
              <w:bottom w:val="single" w:sz="6" w:space="0" w:color="auto"/>
            </w:tcBorders>
          </w:tcPr>
          <w:p w14:paraId="229D27D1" w14:textId="77777777" w:rsidR="00FE192F" w:rsidRPr="00EB5779" w:rsidRDefault="00FE192F" w:rsidP="000E4B99">
            <w:pPr>
              <w:pStyle w:val="Heading9"/>
              <w:spacing w:line="300" w:lineRule="exact"/>
              <w:contextualSpacing/>
              <w:rPr>
                <w:rFonts w:ascii="Angsana New" w:hAnsi="Angsana New"/>
                <w:b w:val="0"/>
                <w:bCs w:val="0"/>
                <w:i/>
                <w:iCs/>
                <w:color w:val="000000" w:themeColor="text1"/>
                <w:sz w:val="26"/>
                <w:szCs w:val="26"/>
                <w:cs/>
                <w:lang w:val="en-US"/>
              </w:rPr>
            </w:pPr>
            <w:r w:rsidRPr="00EB5779">
              <w:rPr>
                <w:rFonts w:ascii="Angsana New" w:hAnsi="Angsana New"/>
                <w:b w:val="0"/>
                <w:bCs w:val="0"/>
                <w:color w:val="000000" w:themeColor="text1"/>
                <w:sz w:val="26"/>
                <w:szCs w:val="26"/>
              </w:rPr>
              <w:t>Baht</w:t>
            </w:r>
          </w:p>
        </w:tc>
      </w:tr>
      <w:tr w:rsidR="00AB070D" w:rsidRPr="00EB5779" w14:paraId="5FFD127B" w14:textId="77777777" w:rsidTr="003C22E6">
        <w:trPr>
          <w:trHeight w:val="20"/>
          <w:tblHeader/>
        </w:trPr>
        <w:tc>
          <w:tcPr>
            <w:tcW w:w="3459" w:type="dxa"/>
          </w:tcPr>
          <w:p w14:paraId="52AA0730" w14:textId="77777777" w:rsidR="00FE192F" w:rsidRPr="00EB5779" w:rsidRDefault="00FE192F" w:rsidP="000E4B99">
            <w:pPr>
              <w:spacing w:line="300" w:lineRule="exact"/>
              <w:ind w:left="12"/>
              <w:rPr>
                <w:rFonts w:ascii="Angsana New" w:hAnsi="Angsana New"/>
                <w:b/>
                <w:bCs/>
                <w:color w:val="000000" w:themeColor="text1"/>
                <w:sz w:val="26"/>
                <w:szCs w:val="26"/>
                <w:u w:val="single"/>
                <w:rtl/>
                <w:cs/>
              </w:rPr>
            </w:pPr>
          </w:p>
        </w:tc>
        <w:tc>
          <w:tcPr>
            <w:tcW w:w="2410" w:type="dxa"/>
            <w:gridSpan w:val="3"/>
            <w:tcBorders>
              <w:top w:val="single" w:sz="6" w:space="0" w:color="auto"/>
              <w:left w:val="nil"/>
              <w:bottom w:val="single" w:sz="6" w:space="0" w:color="auto"/>
            </w:tcBorders>
          </w:tcPr>
          <w:p w14:paraId="5FE29D52" w14:textId="77777777" w:rsidR="00FE192F" w:rsidRPr="00EB5779" w:rsidRDefault="00FE192F" w:rsidP="000E4B99">
            <w:pPr>
              <w:tabs>
                <w:tab w:val="left" w:pos="540"/>
              </w:tabs>
              <w:spacing w:line="300" w:lineRule="exact"/>
              <w:ind w:left="-57" w:right="-57"/>
              <w:jc w:val="center"/>
              <w:rPr>
                <w:rFonts w:ascii="Angsana New" w:hAnsi="Angsana New"/>
                <w:color w:val="000000" w:themeColor="text1"/>
                <w:sz w:val="26"/>
                <w:szCs w:val="26"/>
                <w:cs/>
              </w:rPr>
            </w:pPr>
            <w:r w:rsidRPr="00EB5779">
              <w:rPr>
                <w:rFonts w:ascii="Angsana New" w:hAnsi="Angsana New"/>
                <w:color w:val="000000" w:themeColor="text1"/>
                <w:sz w:val="26"/>
                <w:szCs w:val="26"/>
              </w:rPr>
              <w:t>Consolidated financial statements</w:t>
            </w:r>
          </w:p>
        </w:tc>
        <w:tc>
          <w:tcPr>
            <w:tcW w:w="141" w:type="dxa"/>
            <w:tcBorders>
              <w:top w:val="single" w:sz="6" w:space="0" w:color="auto"/>
              <w:left w:val="nil"/>
            </w:tcBorders>
          </w:tcPr>
          <w:p w14:paraId="13BA3E50" w14:textId="77777777" w:rsidR="00FE192F" w:rsidRPr="00EB5779" w:rsidRDefault="00FE192F" w:rsidP="000E4B99">
            <w:pPr>
              <w:tabs>
                <w:tab w:val="left" w:pos="540"/>
              </w:tabs>
              <w:spacing w:line="300" w:lineRule="exact"/>
              <w:jc w:val="center"/>
              <w:rPr>
                <w:rFonts w:ascii="Angsana New" w:hAnsi="Angsana New"/>
                <w:color w:val="000000" w:themeColor="text1"/>
                <w:sz w:val="26"/>
                <w:szCs w:val="26"/>
                <w:cs/>
                <w:lang w:val="en-US"/>
              </w:rPr>
            </w:pPr>
          </w:p>
        </w:tc>
        <w:tc>
          <w:tcPr>
            <w:tcW w:w="2410" w:type="dxa"/>
            <w:gridSpan w:val="3"/>
            <w:tcBorders>
              <w:top w:val="single" w:sz="6" w:space="0" w:color="auto"/>
              <w:bottom w:val="single" w:sz="6" w:space="0" w:color="auto"/>
            </w:tcBorders>
          </w:tcPr>
          <w:p w14:paraId="6AF54FA3" w14:textId="77777777" w:rsidR="00FE192F" w:rsidRPr="00EB5779" w:rsidRDefault="00FE192F" w:rsidP="000E4B99">
            <w:pPr>
              <w:tabs>
                <w:tab w:val="left" w:pos="540"/>
              </w:tabs>
              <w:spacing w:line="300" w:lineRule="exact"/>
              <w:jc w:val="center"/>
              <w:rPr>
                <w:rFonts w:ascii="Angsana New" w:hAnsi="Angsana New"/>
                <w:color w:val="000000" w:themeColor="text1"/>
                <w:sz w:val="26"/>
                <w:szCs w:val="26"/>
                <w:cs/>
                <w:lang w:val="en-US"/>
              </w:rPr>
            </w:pPr>
            <w:r w:rsidRPr="00EB5779">
              <w:rPr>
                <w:rFonts w:ascii="Angsana New" w:hAnsi="Angsana New"/>
                <w:color w:val="000000" w:themeColor="text1"/>
                <w:sz w:val="26"/>
                <w:szCs w:val="26"/>
              </w:rPr>
              <w:t>Separate financial statements</w:t>
            </w:r>
          </w:p>
        </w:tc>
      </w:tr>
      <w:tr w:rsidR="006628F9" w:rsidRPr="00EB5779" w14:paraId="6A7A064B" w14:textId="77777777" w:rsidTr="001A0FE8">
        <w:trPr>
          <w:trHeight w:val="20"/>
          <w:tblHeader/>
        </w:trPr>
        <w:tc>
          <w:tcPr>
            <w:tcW w:w="3459" w:type="dxa"/>
          </w:tcPr>
          <w:p w14:paraId="0ABAD2AD" w14:textId="77777777" w:rsidR="006628F9" w:rsidRPr="00EB5779" w:rsidRDefault="006628F9" w:rsidP="006628F9">
            <w:pPr>
              <w:spacing w:line="300" w:lineRule="exact"/>
              <w:ind w:left="12"/>
              <w:rPr>
                <w:rFonts w:ascii="Angsana New" w:hAnsi="Angsana New"/>
                <w:b/>
                <w:bCs/>
                <w:color w:val="000000" w:themeColor="text1"/>
                <w:sz w:val="26"/>
                <w:szCs w:val="26"/>
                <w:u w:val="single"/>
                <w:rtl/>
                <w:cs/>
              </w:rPr>
            </w:pPr>
          </w:p>
        </w:tc>
        <w:tc>
          <w:tcPr>
            <w:tcW w:w="1116" w:type="dxa"/>
            <w:tcBorders>
              <w:top w:val="single" w:sz="6" w:space="0" w:color="auto"/>
              <w:left w:val="nil"/>
              <w:bottom w:val="single" w:sz="6" w:space="0" w:color="auto"/>
            </w:tcBorders>
            <w:vAlign w:val="center"/>
          </w:tcPr>
          <w:p w14:paraId="3C30F018" w14:textId="12FED638" w:rsidR="006628F9" w:rsidRPr="00EB5779" w:rsidRDefault="006628F9" w:rsidP="006628F9">
            <w:pPr>
              <w:spacing w:line="300" w:lineRule="exact"/>
              <w:contextualSpacing/>
              <w:jc w:val="center"/>
              <w:rPr>
                <w:rFonts w:ascii="Angsana New" w:eastAsia="BrowalliaNew" w:hAnsi="Angsana New"/>
                <w:color w:val="000000" w:themeColor="text1"/>
                <w:sz w:val="26"/>
                <w:szCs w:val="26"/>
              </w:rPr>
            </w:pPr>
            <w:r w:rsidRPr="00EB5779">
              <w:rPr>
                <w:rFonts w:ascii="Angsana New" w:eastAsia="BrowalliaNew" w:hAnsi="Angsana New"/>
                <w:color w:val="000000" w:themeColor="text1"/>
                <w:sz w:val="26"/>
                <w:szCs w:val="26"/>
              </w:rPr>
              <w:t>2025</w:t>
            </w:r>
          </w:p>
        </w:tc>
        <w:tc>
          <w:tcPr>
            <w:tcW w:w="134" w:type="dxa"/>
            <w:tcBorders>
              <w:top w:val="single" w:sz="6" w:space="0" w:color="auto"/>
              <w:left w:val="nil"/>
            </w:tcBorders>
            <w:vAlign w:val="center"/>
          </w:tcPr>
          <w:p w14:paraId="3C7799DE" w14:textId="77777777" w:rsidR="006628F9" w:rsidRPr="00EB5779" w:rsidRDefault="006628F9" w:rsidP="006628F9">
            <w:pPr>
              <w:spacing w:line="300" w:lineRule="exact"/>
              <w:contextualSpacing/>
              <w:jc w:val="center"/>
              <w:rPr>
                <w:rFonts w:ascii="Angsana New" w:eastAsia="BrowalliaNew" w:hAnsi="Angsana New"/>
                <w:color w:val="000000" w:themeColor="text1"/>
                <w:sz w:val="26"/>
                <w:szCs w:val="26"/>
                <w:cs/>
                <w:lang w:val="en-US"/>
              </w:rPr>
            </w:pPr>
          </w:p>
        </w:tc>
        <w:tc>
          <w:tcPr>
            <w:tcW w:w="1160" w:type="dxa"/>
            <w:tcBorders>
              <w:top w:val="single" w:sz="6" w:space="0" w:color="auto"/>
              <w:left w:val="nil"/>
              <w:bottom w:val="single" w:sz="6" w:space="0" w:color="auto"/>
            </w:tcBorders>
            <w:vAlign w:val="center"/>
          </w:tcPr>
          <w:p w14:paraId="5356A89F" w14:textId="78F3EB07" w:rsidR="006628F9" w:rsidRPr="00EB5779" w:rsidRDefault="006628F9" w:rsidP="006628F9">
            <w:pPr>
              <w:spacing w:line="300" w:lineRule="exact"/>
              <w:contextualSpacing/>
              <w:jc w:val="center"/>
              <w:rPr>
                <w:rFonts w:ascii="Angsana New" w:eastAsia="BrowalliaNew" w:hAnsi="Angsana New"/>
                <w:color w:val="000000" w:themeColor="text1"/>
                <w:sz w:val="26"/>
                <w:szCs w:val="26"/>
                <w:cs/>
                <w:lang w:val="en-US"/>
              </w:rPr>
            </w:pPr>
            <w:r w:rsidRPr="00EB5779">
              <w:rPr>
                <w:rFonts w:ascii="Angsana New" w:eastAsia="BrowalliaNew" w:hAnsi="Angsana New"/>
                <w:color w:val="000000" w:themeColor="text1"/>
                <w:sz w:val="26"/>
                <w:szCs w:val="26"/>
              </w:rPr>
              <w:t>2024</w:t>
            </w:r>
          </w:p>
        </w:tc>
        <w:tc>
          <w:tcPr>
            <w:tcW w:w="141" w:type="dxa"/>
          </w:tcPr>
          <w:p w14:paraId="3E8FC6D6" w14:textId="77777777" w:rsidR="006628F9" w:rsidRPr="00EB5779" w:rsidRDefault="006628F9" w:rsidP="006628F9">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vAlign w:val="center"/>
          </w:tcPr>
          <w:p w14:paraId="2CCBC8E0" w14:textId="4DBDAF28" w:rsidR="006628F9" w:rsidRPr="00EB5779" w:rsidRDefault="006628F9" w:rsidP="006628F9">
            <w:pPr>
              <w:spacing w:line="300" w:lineRule="exact"/>
              <w:contextualSpacing/>
              <w:jc w:val="center"/>
              <w:rPr>
                <w:rFonts w:ascii="Angsana New" w:eastAsia="BrowalliaNew" w:hAnsi="Angsana New"/>
                <w:color w:val="000000" w:themeColor="text1"/>
                <w:sz w:val="26"/>
                <w:szCs w:val="26"/>
              </w:rPr>
            </w:pPr>
            <w:r w:rsidRPr="00EB5779">
              <w:rPr>
                <w:rFonts w:ascii="Angsana New" w:eastAsia="BrowalliaNew" w:hAnsi="Angsana New"/>
                <w:color w:val="000000" w:themeColor="text1"/>
                <w:sz w:val="26"/>
                <w:szCs w:val="26"/>
              </w:rPr>
              <w:t>2025</w:t>
            </w:r>
          </w:p>
        </w:tc>
        <w:tc>
          <w:tcPr>
            <w:tcW w:w="134" w:type="dxa"/>
            <w:tcBorders>
              <w:top w:val="single" w:sz="6" w:space="0" w:color="auto"/>
            </w:tcBorders>
            <w:vAlign w:val="center"/>
          </w:tcPr>
          <w:p w14:paraId="20E5F7A5" w14:textId="77777777" w:rsidR="006628F9" w:rsidRPr="00EB5779" w:rsidRDefault="006628F9" w:rsidP="006628F9">
            <w:pPr>
              <w:spacing w:line="300" w:lineRule="exact"/>
              <w:contextualSpacing/>
              <w:jc w:val="center"/>
              <w:rPr>
                <w:rFonts w:ascii="Angsana New" w:eastAsia="BrowalliaNew" w:hAnsi="Angsana New"/>
                <w:color w:val="000000" w:themeColor="text1"/>
                <w:sz w:val="26"/>
                <w:szCs w:val="26"/>
                <w:cs/>
                <w:lang w:val="en-US"/>
              </w:rPr>
            </w:pPr>
          </w:p>
        </w:tc>
        <w:tc>
          <w:tcPr>
            <w:tcW w:w="1142" w:type="dxa"/>
            <w:tcBorders>
              <w:top w:val="single" w:sz="6" w:space="0" w:color="auto"/>
              <w:bottom w:val="single" w:sz="6" w:space="0" w:color="auto"/>
            </w:tcBorders>
            <w:vAlign w:val="center"/>
          </w:tcPr>
          <w:p w14:paraId="315A263F" w14:textId="25E4B384" w:rsidR="006628F9" w:rsidRPr="00EB5779" w:rsidRDefault="006628F9" w:rsidP="006628F9">
            <w:pPr>
              <w:spacing w:line="300" w:lineRule="exact"/>
              <w:contextualSpacing/>
              <w:jc w:val="center"/>
              <w:rPr>
                <w:rFonts w:ascii="Angsana New" w:eastAsia="BrowalliaNew" w:hAnsi="Angsana New"/>
                <w:color w:val="000000" w:themeColor="text1"/>
                <w:sz w:val="26"/>
                <w:szCs w:val="26"/>
                <w:lang w:val="en-US"/>
              </w:rPr>
            </w:pPr>
            <w:r w:rsidRPr="00EB5779">
              <w:rPr>
                <w:rFonts w:ascii="Angsana New" w:eastAsia="BrowalliaNew" w:hAnsi="Angsana New"/>
                <w:color w:val="000000" w:themeColor="text1"/>
                <w:sz w:val="26"/>
                <w:szCs w:val="26"/>
              </w:rPr>
              <w:t>2024</w:t>
            </w:r>
          </w:p>
        </w:tc>
      </w:tr>
      <w:tr w:rsidR="006628F9" w:rsidRPr="00EB5779" w14:paraId="3AB25A8C" w14:textId="77777777" w:rsidTr="001A0FE8">
        <w:trPr>
          <w:trHeight w:val="20"/>
        </w:trPr>
        <w:tc>
          <w:tcPr>
            <w:tcW w:w="3459" w:type="dxa"/>
          </w:tcPr>
          <w:p w14:paraId="6650490E" w14:textId="10D9DDA2" w:rsidR="006628F9" w:rsidRPr="00EB5779" w:rsidRDefault="006628F9" w:rsidP="006628F9">
            <w:pPr>
              <w:spacing w:line="300" w:lineRule="exact"/>
              <w:ind w:hanging="59"/>
              <w:rPr>
                <w:rFonts w:ascii="Angsana New" w:hAnsi="Angsana New"/>
                <w:color w:val="000000" w:themeColor="text1"/>
                <w:sz w:val="26"/>
                <w:szCs w:val="26"/>
              </w:rPr>
            </w:pPr>
            <w:r w:rsidRPr="00EB5779">
              <w:rPr>
                <w:rFonts w:ascii="Angsana New" w:hAnsi="Angsana New"/>
                <w:color w:val="000000" w:themeColor="text1"/>
                <w:sz w:val="26"/>
                <w:szCs w:val="26"/>
              </w:rPr>
              <w:t>Income tax expenses shown in profit or loss :</w:t>
            </w:r>
          </w:p>
        </w:tc>
        <w:tc>
          <w:tcPr>
            <w:tcW w:w="1116" w:type="dxa"/>
            <w:tcBorders>
              <w:top w:val="single" w:sz="6" w:space="0" w:color="auto"/>
              <w:left w:val="nil"/>
            </w:tcBorders>
          </w:tcPr>
          <w:p w14:paraId="310F87D0" w14:textId="77777777" w:rsidR="006628F9" w:rsidRPr="00EB5779" w:rsidRDefault="006628F9" w:rsidP="006628F9">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34" w:type="dxa"/>
            <w:tcBorders>
              <w:left w:val="nil"/>
            </w:tcBorders>
          </w:tcPr>
          <w:p w14:paraId="3BD9F55A" w14:textId="77777777" w:rsidR="006628F9" w:rsidRPr="00EB5779" w:rsidRDefault="006628F9" w:rsidP="006628F9">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60" w:type="dxa"/>
            <w:tcBorders>
              <w:top w:val="single" w:sz="6" w:space="0" w:color="auto"/>
              <w:left w:val="nil"/>
            </w:tcBorders>
          </w:tcPr>
          <w:p w14:paraId="33A65FC7" w14:textId="77777777" w:rsidR="006628F9" w:rsidRPr="00EB5779" w:rsidRDefault="006628F9" w:rsidP="006628F9">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41" w:type="dxa"/>
          </w:tcPr>
          <w:p w14:paraId="10B52638" w14:textId="77777777" w:rsidR="006628F9" w:rsidRPr="00EB5779" w:rsidRDefault="006628F9" w:rsidP="006628F9">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34" w:type="dxa"/>
            <w:tcBorders>
              <w:top w:val="single" w:sz="6" w:space="0" w:color="auto"/>
            </w:tcBorders>
          </w:tcPr>
          <w:p w14:paraId="1087EC6B" w14:textId="77777777" w:rsidR="006628F9" w:rsidRPr="00EB5779" w:rsidRDefault="006628F9" w:rsidP="006628F9">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34" w:type="dxa"/>
          </w:tcPr>
          <w:p w14:paraId="49856F94" w14:textId="77777777" w:rsidR="006628F9" w:rsidRPr="00EB5779" w:rsidRDefault="006628F9" w:rsidP="006628F9">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42" w:type="dxa"/>
            <w:tcBorders>
              <w:top w:val="single" w:sz="6" w:space="0" w:color="auto"/>
            </w:tcBorders>
          </w:tcPr>
          <w:p w14:paraId="1F166F23" w14:textId="77777777" w:rsidR="006628F9" w:rsidRPr="00EB5779" w:rsidRDefault="006628F9" w:rsidP="006628F9">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r>
      <w:tr w:rsidR="006628F9" w:rsidRPr="00EB5779" w14:paraId="6619294B" w14:textId="77777777" w:rsidTr="001A0FE8">
        <w:trPr>
          <w:trHeight w:val="20"/>
        </w:trPr>
        <w:tc>
          <w:tcPr>
            <w:tcW w:w="3459" w:type="dxa"/>
          </w:tcPr>
          <w:p w14:paraId="6748759D" w14:textId="77777777" w:rsidR="006628F9" w:rsidRPr="00EB5779" w:rsidRDefault="006628F9" w:rsidP="006628F9">
            <w:pPr>
              <w:spacing w:line="300" w:lineRule="exact"/>
              <w:ind w:left="141" w:hanging="28"/>
              <w:rPr>
                <w:rFonts w:ascii="Angsana New" w:hAnsi="Angsana New"/>
                <w:color w:val="000000" w:themeColor="text1"/>
                <w:sz w:val="26"/>
                <w:szCs w:val="26"/>
                <w:lang w:val="en-US"/>
              </w:rPr>
            </w:pPr>
            <w:r w:rsidRPr="00EB5779">
              <w:rPr>
                <w:rFonts w:ascii="Angsana New" w:hAnsi="Angsana New"/>
                <w:color w:val="000000" w:themeColor="text1"/>
                <w:sz w:val="26"/>
                <w:szCs w:val="26"/>
                <w:lang w:val="en-US"/>
              </w:rPr>
              <w:t>Tax income current income tax :</w:t>
            </w:r>
          </w:p>
        </w:tc>
        <w:tc>
          <w:tcPr>
            <w:tcW w:w="1116" w:type="dxa"/>
            <w:tcBorders>
              <w:left w:val="nil"/>
            </w:tcBorders>
          </w:tcPr>
          <w:p w14:paraId="61D4F02F" w14:textId="77777777" w:rsidR="006628F9" w:rsidRPr="00EB5779" w:rsidRDefault="006628F9" w:rsidP="006628F9">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34" w:type="dxa"/>
            <w:tcBorders>
              <w:left w:val="nil"/>
            </w:tcBorders>
          </w:tcPr>
          <w:p w14:paraId="410F2759" w14:textId="77777777" w:rsidR="006628F9" w:rsidRPr="00EB5779" w:rsidRDefault="006628F9" w:rsidP="006628F9">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60" w:type="dxa"/>
            <w:tcBorders>
              <w:left w:val="nil"/>
            </w:tcBorders>
          </w:tcPr>
          <w:p w14:paraId="7D6546DD" w14:textId="77777777" w:rsidR="006628F9" w:rsidRPr="00EB5779" w:rsidRDefault="006628F9" w:rsidP="006628F9">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41" w:type="dxa"/>
          </w:tcPr>
          <w:p w14:paraId="315C7BB4" w14:textId="77777777" w:rsidR="006628F9" w:rsidRPr="00EB5779" w:rsidRDefault="006628F9" w:rsidP="006628F9">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34" w:type="dxa"/>
          </w:tcPr>
          <w:p w14:paraId="44028620" w14:textId="77777777" w:rsidR="006628F9" w:rsidRPr="00EB5779" w:rsidRDefault="006628F9" w:rsidP="006628F9">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34" w:type="dxa"/>
          </w:tcPr>
          <w:p w14:paraId="2FE05C62" w14:textId="77777777" w:rsidR="006628F9" w:rsidRPr="00EB5779" w:rsidRDefault="006628F9" w:rsidP="006628F9">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c>
          <w:tcPr>
            <w:tcW w:w="1142" w:type="dxa"/>
          </w:tcPr>
          <w:p w14:paraId="4D44DE83" w14:textId="77777777" w:rsidR="006628F9" w:rsidRPr="00EB5779" w:rsidRDefault="006628F9" w:rsidP="006628F9">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6"/>
                <w:szCs w:val="26"/>
              </w:rPr>
            </w:pPr>
          </w:p>
        </w:tc>
      </w:tr>
      <w:tr w:rsidR="002361A8" w:rsidRPr="00EB5779" w14:paraId="1FC7559E" w14:textId="77777777" w:rsidTr="004F0B81">
        <w:trPr>
          <w:trHeight w:val="20"/>
        </w:trPr>
        <w:tc>
          <w:tcPr>
            <w:tcW w:w="3459" w:type="dxa"/>
          </w:tcPr>
          <w:p w14:paraId="6E521D0D" w14:textId="77777777" w:rsidR="002361A8" w:rsidRPr="00EB5779" w:rsidRDefault="002361A8" w:rsidP="002361A8">
            <w:pPr>
              <w:tabs>
                <w:tab w:val="left" w:pos="282"/>
              </w:tabs>
              <w:spacing w:line="300" w:lineRule="exact"/>
              <w:rPr>
                <w:rFonts w:ascii="Angsana New" w:hAnsi="Angsana New"/>
                <w:color w:val="000000" w:themeColor="text1"/>
                <w:sz w:val="26"/>
                <w:szCs w:val="26"/>
                <w:cs/>
                <w:lang w:val="en-US"/>
              </w:rPr>
            </w:pPr>
            <w:r w:rsidRPr="00EB5779">
              <w:rPr>
                <w:rFonts w:ascii="Angsana New" w:hAnsi="Angsana New"/>
                <w:color w:val="000000" w:themeColor="text1"/>
                <w:sz w:val="26"/>
                <w:szCs w:val="26"/>
                <w:lang w:val="en-US"/>
              </w:rPr>
              <w:tab/>
            </w:r>
            <w:r w:rsidRPr="00EB5779">
              <w:rPr>
                <w:rFonts w:ascii="Angsana New" w:hAnsi="Angsana New"/>
                <w:color w:val="000000" w:themeColor="text1"/>
                <w:sz w:val="26"/>
                <w:szCs w:val="26"/>
              </w:rPr>
              <w:t>Current tax expense for the year</w:t>
            </w:r>
          </w:p>
        </w:tc>
        <w:tc>
          <w:tcPr>
            <w:tcW w:w="1116" w:type="dxa"/>
            <w:tcBorders>
              <w:left w:val="nil"/>
            </w:tcBorders>
          </w:tcPr>
          <w:p w14:paraId="5F3170C2" w14:textId="27EB7255" w:rsidR="002361A8" w:rsidRPr="00EB5779" w:rsidRDefault="002361A8" w:rsidP="002361A8">
            <w:pPr>
              <w:pStyle w:val="PlainText"/>
              <w:widowControl/>
              <w:spacing w:line="300" w:lineRule="exact"/>
              <w:ind w:right="57"/>
              <w:contextualSpacing/>
              <w:jc w:val="right"/>
              <w:rPr>
                <w:rFonts w:ascii="Angsana New" w:hAnsi="Angsana New"/>
                <w:color w:val="000000" w:themeColor="text1"/>
                <w:sz w:val="26"/>
                <w:szCs w:val="26"/>
                <w:lang w:val="en-US"/>
              </w:rPr>
            </w:pPr>
            <w:r w:rsidRPr="00EB5779">
              <w:rPr>
                <w:rFonts w:asciiTheme="majorBidi" w:hAnsiTheme="majorBidi"/>
                <w:color w:val="000000" w:themeColor="text1"/>
                <w:sz w:val="26"/>
                <w:szCs w:val="26"/>
              </w:rPr>
              <w:t>42,201</w:t>
            </w:r>
          </w:p>
        </w:tc>
        <w:tc>
          <w:tcPr>
            <w:tcW w:w="134" w:type="dxa"/>
            <w:tcBorders>
              <w:left w:val="nil"/>
            </w:tcBorders>
          </w:tcPr>
          <w:p w14:paraId="06BFB831" w14:textId="77777777" w:rsidR="002361A8" w:rsidRPr="00EB5779" w:rsidRDefault="002361A8" w:rsidP="002361A8">
            <w:pPr>
              <w:spacing w:line="300" w:lineRule="exact"/>
              <w:jc w:val="right"/>
              <w:rPr>
                <w:rFonts w:ascii="Angsana New" w:hAnsi="Angsana New"/>
                <w:color w:val="000000" w:themeColor="text1"/>
                <w:sz w:val="26"/>
                <w:szCs w:val="26"/>
              </w:rPr>
            </w:pPr>
          </w:p>
        </w:tc>
        <w:tc>
          <w:tcPr>
            <w:tcW w:w="1160" w:type="dxa"/>
            <w:tcBorders>
              <w:left w:val="nil"/>
            </w:tcBorders>
          </w:tcPr>
          <w:p w14:paraId="0409F0FE" w14:textId="7679BEA3" w:rsidR="002361A8" w:rsidRPr="00EB5779" w:rsidRDefault="002361A8" w:rsidP="002361A8">
            <w:pPr>
              <w:pStyle w:val="PlainText"/>
              <w:widowControl/>
              <w:spacing w:line="300" w:lineRule="exact"/>
              <w:ind w:right="57"/>
              <w:contextualSpacing/>
              <w:jc w:val="right"/>
              <w:rPr>
                <w:rFonts w:ascii="Angsana New" w:hAnsi="Angsana New"/>
                <w:color w:val="000000" w:themeColor="text1"/>
                <w:sz w:val="26"/>
                <w:szCs w:val="26"/>
              </w:rPr>
            </w:pPr>
            <w:r w:rsidRPr="00EB5779">
              <w:rPr>
                <w:rFonts w:asciiTheme="majorBidi" w:hAnsiTheme="majorBidi"/>
                <w:color w:val="000000" w:themeColor="text1"/>
                <w:sz w:val="26"/>
                <w:szCs w:val="26"/>
              </w:rPr>
              <w:t>50,810</w:t>
            </w:r>
          </w:p>
        </w:tc>
        <w:tc>
          <w:tcPr>
            <w:tcW w:w="141" w:type="dxa"/>
          </w:tcPr>
          <w:p w14:paraId="0C6EF4CD" w14:textId="77777777" w:rsidR="002361A8" w:rsidRPr="00EB5779" w:rsidRDefault="002361A8" w:rsidP="002361A8">
            <w:pPr>
              <w:spacing w:line="300" w:lineRule="exact"/>
              <w:ind w:right="227"/>
              <w:jc w:val="right"/>
              <w:rPr>
                <w:rFonts w:ascii="Angsana New" w:hAnsi="Angsana New"/>
                <w:color w:val="000000" w:themeColor="text1"/>
                <w:sz w:val="26"/>
                <w:szCs w:val="26"/>
              </w:rPr>
            </w:pPr>
          </w:p>
        </w:tc>
        <w:tc>
          <w:tcPr>
            <w:tcW w:w="1134" w:type="dxa"/>
            <w:tcBorders>
              <w:left w:val="nil"/>
            </w:tcBorders>
          </w:tcPr>
          <w:p w14:paraId="17B21C9D" w14:textId="2CF3B650" w:rsidR="002361A8" w:rsidRPr="00EB5779" w:rsidRDefault="002361A8" w:rsidP="002361A8">
            <w:pPr>
              <w:spacing w:line="300" w:lineRule="exact"/>
              <w:ind w:right="227"/>
              <w:jc w:val="right"/>
              <w:rPr>
                <w:rFonts w:asciiTheme="majorBidi" w:hAnsiTheme="majorBidi" w:cstheme="majorBidi"/>
                <w:color w:val="000000" w:themeColor="text1"/>
                <w:sz w:val="26"/>
                <w:szCs w:val="26"/>
              </w:rPr>
            </w:pPr>
            <w:r w:rsidRPr="00EB5779">
              <w:rPr>
                <w:rFonts w:asciiTheme="majorBidi" w:hAnsiTheme="majorBidi" w:cstheme="majorBidi"/>
                <w:color w:val="000000" w:themeColor="text1"/>
                <w:sz w:val="26"/>
                <w:szCs w:val="26"/>
              </w:rPr>
              <w:t>-</w:t>
            </w:r>
          </w:p>
        </w:tc>
        <w:tc>
          <w:tcPr>
            <w:tcW w:w="134" w:type="dxa"/>
          </w:tcPr>
          <w:p w14:paraId="27007918" w14:textId="77777777" w:rsidR="002361A8" w:rsidRPr="00EB5779" w:rsidRDefault="002361A8" w:rsidP="002361A8">
            <w:pPr>
              <w:spacing w:line="300" w:lineRule="exact"/>
              <w:ind w:right="227"/>
              <w:jc w:val="right"/>
              <w:rPr>
                <w:rFonts w:ascii="Angsana New" w:hAnsi="Angsana New"/>
                <w:color w:val="000000" w:themeColor="text1"/>
                <w:sz w:val="26"/>
                <w:szCs w:val="26"/>
              </w:rPr>
            </w:pPr>
          </w:p>
        </w:tc>
        <w:tc>
          <w:tcPr>
            <w:tcW w:w="1142" w:type="dxa"/>
          </w:tcPr>
          <w:p w14:paraId="58326130" w14:textId="21FF5E24" w:rsidR="002361A8" w:rsidRPr="00EB5779" w:rsidRDefault="002361A8" w:rsidP="002361A8">
            <w:pPr>
              <w:spacing w:line="300" w:lineRule="exact"/>
              <w:ind w:right="227"/>
              <w:jc w:val="right"/>
              <w:rPr>
                <w:rFonts w:ascii="Angsana New" w:hAnsi="Angsana New"/>
                <w:color w:val="000000" w:themeColor="text1"/>
                <w:sz w:val="26"/>
                <w:szCs w:val="26"/>
              </w:rPr>
            </w:pPr>
            <w:r w:rsidRPr="00EB5779">
              <w:rPr>
                <w:rFonts w:asciiTheme="majorBidi" w:hAnsiTheme="majorBidi" w:cstheme="majorBidi"/>
                <w:color w:val="000000" w:themeColor="text1"/>
                <w:sz w:val="26"/>
                <w:szCs w:val="26"/>
              </w:rPr>
              <w:t>-</w:t>
            </w:r>
          </w:p>
        </w:tc>
      </w:tr>
      <w:tr w:rsidR="001C6986" w:rsidRPr="00EB5779" w14:paraId="1377F3F8" w14:textId="77777777" w:rsidTr="004F0B81">
        <w:trPr>
          <w:trHeight w:val="20"/>
        </w:trPr>
        <w:tc>
          <w:tcPr>
            <w:tcW w:w="3459" w:type="dxa"/>
          </w:tcPr>
          <w:p w14:paraId="3D2C4672" w14:textId="77777777" w:rsidR="001C6986" w:rsidRPr="00EB5779" w:rsidRDefault="001C6986" w:rsidP="001C6986">
            <w:pPr>
              <w:spacing w:line="300" w:lineRule="exact"/>
              <w:ind w:left="141" w:hanging="28"/>
              <w:rPr>
                <w:rFonts w:ascii="Angsana New" w:hAnsi="Angsana New"/>
                <w:color w:val="000000" w:themeColor="text1"/>
                <w:sz w:val="26"/>
                <w:szCs w:val="26"/>
              </w:rPr>
            </w:pPr>
            <w:r w:rsidRPr="00EB5779">
              <w:rPr>
                <w:rFonts w:ascii="Angsana New" w:hAnsi="Angsana New"/>
                <w:color w:val="000000" w:themeColor="text1"/>
                <w:sz w:val="26"/>
                <w:szCs w:val="26"/>
              </w:rPr>
              <w:t>Tax expense deferred tax:</w:t>
            </w:r>
          </w:p>
        </w:tc>
        <w:tc>
          <w:tcPr>
            <w:tcW w:w="1116" w:type="dxa"/>
            <w:tcBorders>
              <w:left w:val="nil"/>
            </w:tcBorders>
          </w:tcPr>
          <w:p w14:paraId="66975828" w14:textId="77777777" w:rsidR="001C6986" w:rsidRPr="00EB5779" w:rsidRDefault="001C6986" w:rsidP="001C6986">
            <w:pPr>
              <w:pStyle w:val="PlainText"/>
              <w:widowControl/>
              <w:spacing w:line="300" w:lineRule="exact"/>
              <w:ind w:left="-57" w:right="57"/>
              <w:contextualSpacing/>
              <w:jc w:val="right"/>
              <w:rPr>
                <w:rFonts w:ascii="Angsana New" w:hAnsi="Angsana New"/>
                <w:color w:val="000000" w:themeColor="text1"/>
                <w:sz w:val="26"/>
                <w:szCs w:val="26"/>
              </w:rPr>
            </w:pPr>
          </w:p>
        </w:tc>
        <w:tc>
          <w:tcPr>
            <w:tcW w:w="134" w:type="dxa"/>
            <w:tcBorders>
              <w:left w:val="nil"/>
            </w:tcBorders>
          </w:tcPr>
          <w:p w14:paraId="571DE114" w14:textId="77777777" w:rsidR="001C6986" w:rsidRPr="00EB5779" w:rsidRDefault="001C6986" w:rsidP="001C6986">
            <w:pPr>
              <w:spacing w:line="300" w:lineRule="exact"/>
              <w:jc w:val="right"/>
              <w:rPr>
                <w:rFonts w:ascii="Angsana New" w:hAnsi="Angsana New"/>
                <w:color w:val="000000" w:themeColor="text1"/>
                <w:sz w:val="26"/>
                <w:szCs w:val="26"/>
              </w:rPr>
            </w:pPr>
          </w:p>
        </w:tc>
        <w:tc>
          <w:tcPr>
            <w:tcW w:w="1160" w:type="dxa"/>
            <w:tcBorders>
              <w:left w:val="nil"/>
            </w:tcBorders>
          </w:tcPr>
          <w:p w14:paraId="3050A158" w14:textId="77777777" w:rsidR="001C6986" w:rsidRPr="00EB5779" w:rsidRDefault="001C6986" w:rsidP="001C6986">
            <w:pPr>
              <w:pStyle w:val="PlainText"/>
              <w:widowControl/>
              <w:spacing w:line="300" w:lineRule="exact"/>
              <w:ind w:left="-57"/>
              <w:contextualSpacing/>
              <w:jc w:val="right"/>
              <w:rPr>
                <w:rFonts w:ascii="Angsana New" w:hAnsi="Angsana New"/>
                <w:color w:val="000000" w:themeColor="text1"/>
                <w:sz w:val="26"/>
                <w:szCs w:val="26"/>
              </w:rPr>
            </w:pPr>
          </w:p>
        </w:tc>
        <w:tc>
          <w:tcPr>
            <w:tcW w:w="141" w:type="dxa"/>
          </w:tcPr>
          <w:p w14:paraId="204A8815" w14:textId="77777777" w:rsidR="001C6986" w:rsidRPr="00EB5779" w:rsidRDefault="001C6986" w:rsidP="001C6986">
            <w:pPr>
              <w:spacing w:line="300" w:lineRule="exact"/>
              <w:jc w:val="right"/>
              <w:rPr>
                <w:rFonts w:ascii="Angsana New" w:hAnsi="Angsana New"/>
                <w:color w:val="000000" w:themeColor="text1"/>
                <w:sz w:val="26"/>
                <w:szCs w:val="26"/>
              </w:rPr>
            </w:pPr>
          </w:p>
        </w:tc>
        <w:tc>
          <w:tcPr>
            <w:tcW w:w="1134" w:type="dxa"/>
            <w:tcBorders>
              <w:left w:val="nil"/>
            </w:tcBorders>
          </w:tcPr>
          <w:p w14:paraId="665362AC" w14:textId="77777777" w:rsidR="001C6986" w:rsidRPr="00EB5779" w:rsidRDefault="001C6986" w:rsidP="001C6986">
            <w:pPr>
              <w:pStyle w:val="PlainText"/>
              <w:widowControl/>
              <w:spacing w:line="300" w:lineRule="exact"/>
              <w:ind w:left="-57"/>
              <w:contextualSpacing/>
              <w:jc w:val="right"/>
              <w:rPr>
                <w:rFonts w:ascii="Angsana New" w:hAnsi="Angsana New"/>
                <w:color w:val="000000" w:themeColor="text1"/>
                <w:sz w:val="26"/>
                <w:szCs w:val="26"/>
                <w:cs/>
              </w:rPr>
            </w:pPr>
          </w:p>
        </w:tc>
        <w:tc>
          <w:tcPr>
            <w:tcW w:w="134" w:type="dxa"/>
          </w:tcPr>
          <w:p w14:paraId="27FD408B" w14:textId="77777777" w:rsidR="001C6986" w:rsidRPr="00EB5779" w:rsidRDefault="001C6986" w:rsidP="001C6986">
            <w:pPr>
              <w:spacing w:line="300" w:lineRule="exact"/>
              <w:jc w:val="right"/>
              <w:rPr>
                <w:rFonts w:ascii="Angsana New" w:hAnsi="Angsana New"/>
                <w:color w:val="000000" w:themeColor="text1"/>
                <w:sz w:val="26"/>
                <w:szCs w:val="26"/>
              </w:rPr>
            </w:pPr>
          </w:p>
        </w:tc>
        <w:tc>
          <w:tcPr>
            <w:tcW w:w="1142" w:type="dxa"/>
          </w:tcPr>
          <w:p w14:paraId="39A1E917" w14:textId="77777777" w:rsidR="001C6986" w:rsidRPr="00EB5779" w:rsidRDefault="001C6986" w:rsidP="001C6986">
            <w:pPr>
              <w:pStyle w:val="PlainText"/>
              <w:widowControl/>
              <w:spacing w:line="300" w:lineRule="exact"/>
              <w:ind w:left="-57" w:right="57"/>
              <w:contextualSpacing/>
              <w:jc w:val="right"/>
              <w:rPr>
                <w:rFonts w:ascii="Angsana New" w:hAnsi="Angsana New"/>
                <w:color w:val="000000" w:themeColor="text1"/>
                <w:sz w:val="26"/>
                <w:szCs w:val="26"/>
              </w:rPr>
            </w:pPr>
          </w:p>
        </w:tc>
      </w:tr>
      <w:tr w:rsidR="002361A8" w:rsidRPr="00EB5779" w14:paraId="554C2F2E" w14:textId="77777777" w:rsidTr="004F0B81">
        <w:trPr>
          <w:trHeight w:val="20"/>
        </w:trPr>
        <w:tc>
          <w:tcPr>
            <w:tcW w:w="3459" w:type="dxa"/>
          </w:tcPr>
          <w:p w14:paraId="7BD7380C" w14:textId="77777777" w:rsidR="002361A8" w:rsidRPr="00EB5779" w:rsidRDefault="002361A8" w:rsidP="002361A8">
            <w:pPr>
              <w:tabs>
                <w:tab w:val="left" w:pos="282"/>
              </w:tabs>
              <w:spacing w:line="300" w:lineRule="exact"/>
              <w:ind w:left="227"/>
              <w:rPr>
                <w:rFonts w:ascii="Angsana New" w:hAnsi="Angsana New"/>
                <w:color w:val="000000" w:themeColor="text1"/>
                <w:sz w:val="26"/>
                <w:szCs w:val="26"/>
              </w:rPr>
            </w:pPr>
            <w:r w:rsidRPr="00EB5779">
              <w:rPr>
                <w:rFonts w:ascii="Angsana New" w:hAnsi="Angsana New"/>
                <w:color w:val="000000" w:themeColor="text1"/>
                <w:sz w:val="26"/>
                <w:szCs w:val="26"/>
              </w:rPr>
              <w:t xml:space="preserve"> Changes in temporary differences relating to </w:t>
            </w:r>
          </w:p>
          <w:p w14:paraId="0A8E2517" w14:textId="77777777" w:rsidR="002361A8" w:rsidRPr="00EB5779" w:rsidRDefault="002361A8" w:rsidP="002361A8">
            <w:pPr>
              <w:tabs>
                <w:tab w:val="left" w:pos="282"/>
              </w:tabs>
              <w:spacing w:line="300" w:lineRule="exact"/>
              <w:ind w:left="227"/>
              <w:rPr>
                <w:rFonts w:ascii="Angsana New" w:hAnsi="Angsana New"/>
                <w:color w:val="000000" w:themeColor="text1"/>
                <w:sz w:val="26"/>
                <w:szCs w:val="26"/>
              </w:rPr>
            </w:pPr>
            <w:r w:rsidRPr="00EB5779">
              <w:rPr>
                <w:rFonts w:ascii="Angsana New" w:hAnsi="Angsana New"/>
                <w:color w:val="000000" w:themeColor="text1"/>
                <w:sz w:val="26"/>
                <w:szCs w:val="26"/>
              </w:rPr>
              <w:t xml:space="preserve">     the original recognition and reversal</w:t>
            </w:r>
          </w:p>
        </w:tc>
        <w:tc>
          <w:tcPr>
            <w:tcW w:w="1116" w:type="dxa"/>
            <w:tcBorders>
              <w:left w:val="nil"/>
              <w:bottom w:val="single" w:sz="6" w:space="0" w:color="auto"/>
            </w:tcBorders>
            <w:vAlign w:val="bottom"/>
          </w:tcPr>
          <w:p w14:paraId="0A31993C" w14:textId="22FB04B3" w:rsidR="002361A8" w:rsidRPr="00EB5779" w:rsidRDefault="002361A8" w:rsidP="002361A8">
            <w:pPr>
              <w:pStyle w:val="PlainText"/>
              <w:widowControl/>
              <w:spacing w:line="300" w:lineRule="exact"/>
              <w:ind w:left="-57" w:right="57"/>
              <w:contextualSpacing/>
              <w:jc w:val="right"/>
              <w:rPr>
                <w:rFonts w:ascii="Angsana New" w:hAnsi="Angsana New"/>
                <w:color w:val="000000" w:themeColor="text1"/>
                <w:sz w:val="26"/>
                <w:szCs w:val="26"/>
                <w:cs/>
              </w:rPr>
            </w:pPr>
            <w:r w:rsidRPr="00EB5779">
              <w:rPr>
                <w:rFonts w:asciiTheme="majorBidi" w:hAnsiTheme="majorBidi" w:cstheme="majorBidi"/>
                <w:color w:val="000000" w:themeColor="text1"/>
                <w:sz w:val="26"/>
                <w:szCs w:val="26"/>
              </w:rPr>
              <w:t>523,541</w:t>
            </w:r>
          </w:p>
        </w:tc>
        <w:tc>
          <w:tcPr>
            <w:tcW w:w="134" w:type="dxa"/>
            <w:tcBorders>
              <w:left w:val="nil"/>
            </w:tcBorders>
          </w:tcPr>
          <w:p w14:paraId="2BD036EA" w14:textId="77777777" w:rsidR="002361A8" w:rsidRPr="00EB5779" w:rsidRDefault="002361A8" w:rsidP="002361A8">
            <w:pPr>
              <w:spacing w:line="300" w:lineRule="exact"/>
              <w:ind w:right="57"/>
              <w:jc w:val="right"/>
              <w:rPr>
                <w:rFonts w:ascii="Angsana New" w:hAnsi="Angsana New"/>
                <w:color w:val="000000" w:themeColor="text1"/>
                <w:sz w:val="26"/>
                <w:szCs w:val="26"/>
              </w:rPr>
            </w:pPr>
          </w:p>
        </w:tc>
        <w:tc>
          <w:tcPr>
            <w:tcW w:w="1160" w:type="dxa"/>
            <w:tcBorders>
              <w:left w:val="nil"/>
              <w:bottom w:val="single" w:sz="6" w:space="0" w:color="auto"/>
            </w:tcBorders>
            <w:vAlign w:val="bottom"/>
          </w:tcPr>
          <w:p w14:paraId="6DD7779C" w14:textId="2043C0AB" w:rsidR="002361A8" w:rsidRPr="00EB5779" w:rsidRDefault="002361A8" w:rsidP="002361A8">
            <w:pPr>
              <w:pStyle w:val="PlainText"/>
              <w:widowControl/>
              <w:spacing w:line="300" w:lineRule="exact"/>
              <w:ind w:right="57"/>
              <w:contextualSpacing/>
              <w:jc w:val="right"/>
              <w:rPr>
                <w:rFonts w:ascii="Angsana New" w:hAnsi="Angsana New"/>
                <w:color w:val="000000" w:themeColor="text1"/>
                <w:sz w:val="26"/>
                <w:szCs w:val="26"/>
                <w:cs/>
              </w:rPr>
            </w:pPr>
            <w:r w:rsidRPr="00EB5779">
              <w:rPr>
                <w:rFonts w:asciiTheme="majorBidi" w:hAnsiTheme="majorBidi" w:cstheme="majorBidi"/>
                <w:color w:val="000000" w:themeColor="text1"/>
                <w:sz w:val="26"/>
                <w:szCs w:val="26"/>
              </w:rPr>
              <w:t>4,046,562</w:t>
            </w:r>
          </w:p>
        </w:tc>
        <w:tc>
          <w:tcPr>
            <w:tcW w:w="141" w:type="dxa"/>
          </w:tcPr>
          <w:p w14:paraId="7E149C3F" w14:textId="77777777" w:rsidR="002361A8" w:rsidRPr="00EB5779" w:rsidRDefault="002361A8" w:rsidP="002361A8">
            <w:pPr>
              <w:spacing w:line="300" w:lineRule="exact"/>
              <w:ind w:right="57"/>
              <w:jc w:val="right"/>
              <w:rPr>
                <w:rFonts w:ascii="Angsana New" w:hAnsi="Angsana New"/>
                <w:color w:val="000000" w:themeColor="text1"/>
                <w:sz w:val="26"/>
                <w:szCs w:val="26"/>
              </w:rPr>
            </w:pPr>
          </w:p>
        </w:tc>
        <w:tc>
          <w:tcPr>
            <w:tcW w:w="1134" w:type="dxa"/>
            <w:tcBorders>
              <w:left w:val="nil"/>
              <w:bottom w:val="single" w:sz="6" w:space="0" w:color="auto"/>
            </w:tcBorders>
            <w:vAlign w:val="bottom"/>
          </w:tcPr>
          <w:p w14:paraId="77BB1166" w14:textId="45AC3FB7" w:rsidR="002361A8" w:rsidRPr="00EB5779" w:rsidRDefault="002361A8" w:rsidP="002361A8">
            <w:pPr>
              <w:pStyle w:val="PlainText"/>
              <w:widowControl/>
              <w:spacing w:line="300" w:lineRule="exact"/>
              <w:ind w:right="57"/>
              <w:contextualSpacing/>
              <w:jc w:val="right"/>
              <w:rPr>
                <w:rFonts w:ascii="Angsana New" w:hAnsi="Angsana New"/>
                <w:color w:val="000000" w:themeColor="text1"/>
                <w:sz w:val="26"/>
                <w:szCs w:val="26"/>
                <w:cs/>
              </w:rPr>
            </w:pPr>
            <w:r w:rsidRPr="00EB5779">
              <w:rPr>
                <w:rFonts w:asciiTheme="majorBidi" w:hAnsiTheme="majorBidi"/>
                <w:color w:val="000000" w:themeColor="text1"/>
                <w:sz w:val="26"/>
                <w:szCs w:val="26"/>
              </w:rPr>
              <w:t>587,624</w:t>
            </w:r>
          </w:p>
        </w:tc>
        <w:tc>
          <w:tcPr>
            <w:tcW w:w="134" w:type="dxa"/>
          </w:tcPr>
          <w:p w14:paraId="5E976147" w14:textId="77777777" w:rsidR="002361A8" w:rsidRPr="00EB5779" w:rsidRDefault="002361A8" w:rsidP="002361A8">
            <w:pPr>
              <w:spacing w:line="300" w:lineRule="exact"/>
              <w:ind w:right="57"/>
              <w:jc w:val="right"/>
              <w:rPr>
                <w:rFonts w:ascii="Angsana New" w:hAnsi="Angsana New"/>
                <w:color w:val="000000" w:themeColor="text1"/>
                <w:sz w:val="26"/>
                <w:szCs w:val="26"/>
              </w:rPr>
            </w:pPr>
          </w:p>
        </w:tc>
        <w:tc>
          <w:tcPr>
            <w:tcW w:w="1142" w:type="dxa"/>
            <w:tcBorders>
              <w:bottom w:val="single" w:sz="6" w:space="0" w:color="auto"/>
            </w:tcBorders>
            <w:vAlign w:val="bottom"/>
          </w:tcPr>
          <w:p w14:paraId="707BB7EF" w14:textId="52BC8203" w:rsidR="002361A8" w:rsidRPr="00EB5779" w:rsidRDefault="002361A8" w:rsidP="002361A8">
            <w:pPr>
              <w:pStyle w:val="PlainText"/>
              <w:widowControl/>
              <w:spacing w:line="300" w:lineRule="exact"/>
              <w:ind w:right="57"/>
              <w:contextualSpacing/>
              <w:jc w:val="right"/>
              <w:rPr>
                <w:rFonts w:ascii="Angsana New" w:hAnsi="Angsana New"/>
                <w:color w:val="000000" w:themeColor="text1"/>
                <w:sz w:val="26"/>
                <w:szCs w:val="26"/>
              </w:rPr>
            </w:pPr>
            <w:r w:rsidRPr="00EB5779">
              <w:rPr>
                <w:rFonts w:asciiTheme="majorBidi" w:hAnsiTheme="majorBidi"/>
                <w:color w:val="000000" w:themeColor="text1"/>
                <w:sz w:val="26"/>
                <w:szCs w:val="26"/>
              </w:rPr>
              <w:t>4,110,820</w:t>
            </w:r>
          </w:p>
        </w:tc>
      </w:tr>
      <w:tr w:rsidR="002361A8" w:rsidRPr="00EB5779" w14:paraId="2EA130BA" w14:textId="77777777" w:rsidTr="008F433D">
        <w:trPr>
          <w:trHeight w:val="20"/>
        </w:trPr>
        <w:tc>
          <w:tcPr>
            <w:tcW w:w="3459" w:type="dxa"/>
          </w:tcPr>
          <w:p w14:paraId="66BACC27" w14:textId="77777777" w:rsidR="002361A8" w:rsidRPr="00EB5779" w:rsidRDefault="002361A8" w:rsidP="002361A8">
            <w:pPr>
              <w:tabs>
                <w:tab w:val="left" w:pos="281"/>
                <w:tab w:val="left" w:pos="427"/>
              </w:tabs>
              <w:spacing w:line="300" w:lineRule="exact"/>
              <w:rPr>
                <w:rFonts w:ascii="Angsana New" w:hAnsi="Angsana New"/>
                <w:color w:val="000000" w:themeColor="text1"/>
                <w:sz w:val="26"/>
                <w:szCs w:val="26"/>
              </w:rPr>
            </w:pPr>
            <w:r w:rsidRPr="00EB5779">
              <w:rPr>
                <w:rFonts w:ascii="Angsana New" w:hAnsi="Angsana New"/>
                <w:color w:val="000000" w:themeColor="text1"/>
                <w:sz w:val="26"/>
                <w:szCs w:val="26"/>
              </w:rPr>
              <w:tab/>
              <w:t>Total</w:t>
            </w:r>
          </w:p>
        </w:tc>
        <w:tc>
          <w:tcPr>
            <w:tcW w:w="1116" w:type="dxa"/>
            <w:tcBorders>
              <w:top w:val="single" w:sz="6" w:space="0" w:color="auto"/>
              <w:left w:val="nil"/>
              <w:bottom w:val="double" w:sz="6" w:space="0" w:color="auto"/>
            </w:tcBorders>
          </w:tcPr>
          <w:p w14:paraId="2736E935" w14:textId="09E71783" w:rsidR="002361A8" w:rsidRPr="00EB5779" w:rsidRDefault="002361A8" w:rsidP="002361A8">
            <w:pPr>
              <w:pStyle w:val="PlainText"/>
              <w:widowControl/>
              <w:spacing w:line="300" w:lineRule="exact"/>
              <w:ind w:left="-57" w:right="57"/>
              <w:contextualSpacing/>
              <w:jc w:val="right"/>
              <w:rPr>
                <w:rFonts w:ascii="Angsana New" w:hAnsi="Angsana New"/>
                <w:color w:val="000000" w:themeColor="text1"/>
                <w:sz w:val="26"/>
                <w:szCs w:val="26"/>
                <w:cs/>
              </w:rPr>
            </w:pPr>
            <w:r w:rsidRPr="00EB5779">
              <w:rPr>
                <w:rFonts w:asciiTheme="majorBidi" w:hAnsiTheme="majorBidi" w:cstheme="majorBidi"/>
                <w:color w:val="000000" w:themeColor="text1"/>
                <w:sz w:val="26"/>
                <w:szCs w:val="26"/>
              </w:rPr>
              <w:t>565,742</w:t>
            </w:r>
          </w:p>
        </w:tc>
        <w:tc>
          <w:tcPr>
            <w:tcW w:w="134" w:type="dxa"/>
            <w:tcBorders>
              <w:left w:val="nil"/>
            </w:tcBorders>
          </w:tcPr>
          <w:p w14:paraId="009D6575" w14:textId="77777777" w:rsidR="002361A8" w:rsidRPr="00EB5779" w:rsidRDefault="002361A8" w:rsidP="002361A8">
            <w:pPr>
              <w:spacing w:line="300" w:lineRule="exact"/>
              <w:ind w:right="57"/>
              <w:jc w:val="right"/>
              <w:rPr>
                <w:rFonts w:ascii="Angsana New" w:hAnsi="Angsana New"/>
                <w:color w:val="000000" w:themeColor="text1"/>
                <w:sz w:val="26"/>
                <w:szCs w:val="26"/>
              </w:rPr>
            </w:pPr>
          </w:p>
        </w:tc>
        <w:tc>
          <w:tcPr>
            <w:tcW w:w="1160" w:type="dxa"/>
            <w:tcBorders>
              <w:top w:val="single" w:sz="6" w:space="0" w:color="auto"/>
              <w:left w:val="nil"/>
              <w:bottom w:val="double" w:sz="6" w:space="0" w:color="auto"/>
            </w:tcBorders>
          </w:tcPr>
          <w:p w14:paraId="3149ECC2" w14:textId="50D4EB72" w:rsidR="002361A8" w:rsidRPr="00EB5779" w:rsidRDefault="002361A8" w:rsidP="002361A8">
            <w:pPr>
              <w:pStyle w:val="PlainText"/>
              <w:widowControl/>
              <w:spacing w:line="300" w:lineRule="exact"/>
              <w:ind w:right="57"/>
              <w:contextualSpacing/>
              <w:jc w:val="right"/>
              <w:rPr>
                <w:rFonts w:ascii="Angsana New" w:hAnsi="Angsana New"/>
                <w:color w:val="000000" w:themeColor="text1"/>
                <w:sz w:val="26"/>
                <w:szCs w:val="26"/>
              </w:rPr>
            </w:pPr>
            <w:r w:rsidRPr="00EB5779">
              <w:rPr>
                <w:rFonts w:asciiTheme="majorBidi" w:hAnsiTheme="majorBidi" w:cstheme="majorBidi"/>
                <w:color w:val="000000" w:themeColor="text1"/>
                <w:sz w:val="26"/>
                <w:szCs w:val="26"/>
              </w:rPr>
              <w:t>4,097,372</w:t>
            </w:r>
          </w:p>
        </w:tc>
        <w:tc>
          <w:tcPr>
            <w:tcW w:w="141" w:type="dxa"/>
          </w:tcPr>
          <w:p w14:paraId="7C0C8B3E" w14:textId="77777777" w:rsidR="002361A8" w:rsidRPr="00EB5779" w:rsidRDefault="002361A8" w:rsidP="002361A8">
            <w:pPr>
              <w:spacing w:line="300" w:lineRule="exact"/>
              <w:ind w:right="57"/>
              <w:jc w:val="right"/>
              <w:rPr>
                <w:rFonts w:ascii="Angsana New" w:hAnsi="Angsana New"/>
                <w:color w:val="000000" w:themeColor="text1"/>
                <w:sz w:val="26"/>
                <w:szCs w:val="26"/>
              </w:rPr>
            </w:pPr>
          </w:p>
        </w:tc>
        <w:tc>
          <w:tcPr>
            <w:tcW w:w="1134" w:type="dxa"/>
            <w:tcBorders>
              <w:top w:val="single" w:sz="6" w:space="0" w:color="auto"/>
              <w:left w:val="nil"/>
              <w:bottom w:val="double" w:sz="6" w:space="0" w:color="auto"/>
            </w:tcBorders>
            <w:vAlign w:val="bottom"/>
          </w:tcPr>
          <w:p w14:paraId="0846BAC8" w14:textId="667D5554" w:rsidR="002361A8" w:rsidRPr="00EB5779" w:rsidRDefault="002361A8" w:rsidP="002361A8">
            <w:pPr>
              <w:pStyle w:val="PlainText"/>
              <w:widowControl/>
              <w:spacing w:line="300" w:lineRule="exact"/>
              <w:ind w:right="57"/>
              <w:contextualSpacing/>
              <w:jc w:val="right"/>
              <w:rPr>
                <w:rFonts w:ascii="Angsana New" w:hAnsi="Angsana New"/>
                <w:color w:val="000000" w:themeColor="text1"/>
                <w:sz w:val="26"/>
                <w:szCs w:val="26"/>
                <w:cs/>
              </w:rPr>
            </w:pPr>
            <w:r w:rsidRPr="00EB5779">
              <w:rPr>
                <w:rFonts w:asciiTheme="majorBidi" w:hAnsiTheme="majorBidi"/>
                <w:color w:val="000000" w:themeColor="text1"/>
                <w:sz w:val="26"/>
                <w:szCs w:val="26"/>
              </w:rPr>
              <w:t>587,624</w:t>
            </w:r>
          </w:p>
        </w:tc>
        <w:tc>
          <w:tcPr>
            <w:tcW w:w="134" w:type="dxa"/>
          </w:tcPr>
          <w:p w14:paraId="1C784015" w14:textId="77777777" w:rsidR="002361A8" w:rsidRPr="00EB5779" w:rsidRDefault="002361A8" w:rsidP="002361A8">
            <w:pPr>
              <w:spacing w:line="300" w:lineRule="exact"/>
              <w:ind w:right="57"/>
              <w:jc w:val="right"/>
              <w:rPr>
                <w:rFonts w:ascii="Angsana New" w:hAnsi="Angsana New"/>
                <w:color w:val="000000" w:themeColor="text1"/>
                <w:sz w:val="26"/>
                <w:szCs w:val="26"/>
              </w:rPr>
            </w:pPr>
          </w:p>
        </w:tc>
        <w:tc>
          <w:tcPr>
            <w:tcW w:w="1142" w:type="dxa"/>
            <w:tcBorders>
              <w:top w:val="single" w:sz="6" w:space="0" w:color="auto"/>
              <w:bottom w:val="double" w:sz="6" w:space="0" w:color="auto"/>
            </w:tcBorders>
            <w:vAlign w:val="bottom"/>
          </w:tcPr>
          <w:p w14:paraId="4C3F2CA9" w14:textId="2AE93F21" w:rsidR="002361A8" w:rsidRPr="00EB5779" w:rsidRDefault="002361A8" w:rsidP="002361A8">
            <w:pPr>
              <w:pStyle w:val="PlainText"/>
              <w:widowControl/>
              <w:spacing w:line="300" w:lineRule="exact"/>
              <w:ind w:right="57"/>
              <w:contextualSpacing/>
              <w:jc w:val="right"/>
              <w:rPr>
                <w:rFonts w:ascii="Angsana New" w:hAnsi="Angsana New"/>
                <w:color w:val="000000" w:themeColor="text1"/>
                <w:sz w:val="26"/>
                <w:szCs w:val="26"/>
              </w:rPr>
            </w:pPr>
            <w:r w:rsidRPr="00EB5779">
              <w:rPr>
                <w:rFonts w:asciiTheme="majorBidi" w:hAnsiTheme="majorBidi"/>
                <w:color w:val="000000" w:themeColor="text1"/>
                <w:sz w:val="26"/>
                <w:szCs w:val="26"/>
              </w:rPr>
              <w:t>4,110,820</w:t>
            </w:r>
          </w:p>
        </w:tc>
      </w:tr>
    </w:tbl>
    <w:p w14:paraId="5A95E0AE" w14:textId="77777777" w:rsidR="003A642D" w:rsidRPr="00AB070D" w:rsidRDefault="003A642D" w:rsidP="000E4B99">
      <w:pPr>
        <w:spacing w:line="240" w:lineRule="exact"/>
        <w:ind w:left="284" w:firstLine="567"/>
        <w:jc w:val="thaiDistribute"/>
        <w:rPr>
          <w:rFonts w:ascii="Angsana New" w:hAnsi="Angsana New"/>
          <w:color w:val="000000" w:themeColor="text1"/>
          <w:sz w:val="32"/>
          <w:szCs w:val="32"/>
        </w:rPr>
      </w:pPr>
    </w:p>
    <w:p w14:paraId="7114960C" w14:textId="77777777" w:rsidR="00A473A9" w:rsidRPr="00AB070D" w:rsidRDefault="00A473A9" w:rsidP="00A473A9">
      <w:pPr>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reconciliation between accounting profit </w:t>
      </w:r>
      <w:r w:rsidR="005D15FE" w:rsidRPr="00AB070D">
        <w:rPr>
          <w:rFonts w:ascii="Angsana New" w:hAnsi="Angsana New"/>
          <w:color w:val="000000" w:themeColor="text1"/>
          <w:sz w:val="32"/>
          <w:szCs w:val="32"/>
        </w:rPr>
        <w:t xml:space="preserve">(loss) </w:t>
      </w:r>
      <w:r w:rsidRPr="00AB070D">
        <w:rPr>
          <w:rFonts w:ascii="Angsana New" w:hAnsi="Angsana New"/>
          <w:color w:val="000000" w:themeColor="text1"/>
          <w:sz w:val="32"/>
          <w:szCs w:val="32"/>
        </w:rPr>
        <w:t>and income tax expense is shown below.</w:t>
      </w:r>
    </w:p>
    <w:tbl>
      <w:tblPr>
        <w:tblW w:w="8432" w:type="dxa"/>
        <w:tblInd w:w="851" w:type="dxa"/>
        <w:tblLayout w:type="fixed"/>
        <w:tblCellMar>
          <w:left w:w="57" w:type="dxa"/>
          <w:right w:w="57" w:type="dxa"/>
        </w:tblCellMar>
        <w:tblLook w:val="01E0" w:firstRow="1" w:lastRow="1" w:firstColumn="1" w:lastColumn="1" w:noHBand="0" w:noVBand="0"/>
      </w:tblPr>
      <w:tblGrid>
        <w:gridCol w:w="3458"/>
        <w:gridCol w:w="369"/>
        <w:gridCol w:w="747"/>
        <w:gridCol w:w="141"/>
        <w:gridCol w:w="1160"/>
        <w:gridCol w:w="134"/>
        <w:gridCol w:w="1135"/>
        <w:gridCol w:w="134"/>
        <w:gridCol w:w="1154"/>
      </w:tblGrid>
      <w:tr w:rsidR="00AB070D" w:rsidRPr="00F46BB6" w14:paraId="5BDA9DF5" w14:textId="77777777" w:rsidTr="00D24C69">
        <w:trPr>
          <w:trHeight w:val="20"/>
          <w:tblHeader/>
        </w:trPr>
        <w:tc>
          <w:tcPr>
            <w:tcW w:w="3458" w:type="dxa"/>
          </w:tcPr>
          <w:p w14:paraId="3DCD3E20" w14:textId="77777777" w:rsidR="00A473A9" w:rsidRPr="00F46BB6" w:rsidRDefault="00A473A9" w:rsidP="00444193">
            <w:pPr>
              <w:tabs>
                <w:tab w:val="left" w:pos="540"/>
              </w:tabs>
              <w:spacing w:line="280" w:lineRule="exact"/>
              <w:jc w:val="center"/>
              <w:rPr>
                <w:rFonts w:ascii="Angsana New" w:hAnsi="Angsana New"/>
                <w:color w:val="000000" w:themeColor="text1"/>
                <w:sz w:val="22"/>
                <w:szCs w:val="22"/>
                <w:cs/>
                <w:lang w:val="en-US"/>
              </w:rPr>
            </w:pPr>
          </w:p>
        </w:tc>
        <w:tc>
          <w:tcPr>
            <w:tcW w:w="4974" w:type="dxa"/>
            <w:gridSpan w:val="8"/>
            <w:tcBorders>
              <w:left w:val="nil"/>
              <w:bottom w:val="single" w:sz="6" w:space="0" w:color="auto"/>
            </w:tcBorders>
          </w:tcPr>
          <w:p w14:paraId="05D51D88" w14:textId="77777777" w:rsidR="00A473A9" w:rsidRPr="00F46BB6" w:rsidRDefault="00A473A9" w:rsidP="00444193">
            <w:pPr>
              <w:pStyle w:val="Heading9"/>
              <w:spacing w:line="280" w:lineRule="exact"/>
              <w:contextualSpacing/>
              <w:rPr>
                <w:rFonts w:ascii="Angsana New" w:hAnsi="Angsana New"/>
                <w:b w:val="0"/>
                <w:bCs w:val="0"/>
                <w:i/>
                <w:iCs/>
                <w:color w:val="000000" w:themeColor="text1"/>
                <w:sz w:val="22"/>
                <w:szCs w:val="22"/>
                <w:cs/>
                <w:lang w:val="en-US"/>
              </w:rPr>
            </w:pPr>
            <w:r w:rsidRPr="00F46BB6">
              <w:rPr>
                <w:rFonts w:ascii="Angsana New" w:hAnsi="Angsana New"/>
                <w:b w:val="0"/>
                <w:bCs w:val="0"/>
                <w:color w:val="000000" w:themeColor="text1"/>
                <w:sz w:val="22"/>
                <w:szCs w:val="22"/>
              </w:rPr>
              <w:t>Baht</w:t>
            </w:r>
          </w:p>
        </w:tc>
      </w:tr>
      <w:tr w:rsidR="00AB070D" w:rsidRPr="00F46BB6" w14:paraId="49440DCA" w14:textId="77777777" w:rsidTr="00D24C69">
        <w:trPr>
          <w:trHeight w:val="20"/>
          <w:tblHeader/>
        </w:trPr>
        <w:tc>
          <w:tcPr>
            <w:tcW w:w="3458" w:type="dxa"/>
          </w:tcPr>
          <w:p w14:paraId="6CEA98A4" w14:textId="77777777" w:rsidR="00A473A9" w:rsidRPr="00F46BB6" w:rsidRDefault="00A473A9" w:rsidP="00444193">
            <w:pPr>
              <w:spacing w:line="280" w:lineRule="exact"/>
              <w:ind w:left="12"/>
              <w:rPr>
                <w:rFonts w:ascii="Angsana New" w:hAnsi="Angsana New"/>
                <w:b/>
                <w:bCs/>
                <w:color w:val="000000" w:themeColor="text1"/>
                <w:sz w:val="22"/>
                <w:szCs w:val="22"/>
                <w:u w:val="single"/>
                <w:rtl/>
                <w:cs/>
              </w:rPr>
            </w:pPr>
          </w:p>
        </w:tc>
        <w:tc>
          <w:tcPr>
            <w:tcW w:w="2417" w:type="dxa"/>
            <w:gridSpan w:val="4"/>
            <w:tcBorders>
              <w:top w:val="single" w:sz="6" w:space="0" w:color="auto"/>
              <w:left w:val="nil"/>
              <w:bottom w:val="single" w:sz="6" w:space="0" w:color="auto"/>
            </w:tcBorders>
          </w:tcPr>
          <w:p w14:paraId="7EEEC735" w14:textId="77777777" w:rsidR="00A473A9" w:rsidRPr="00F46BB6" w:rsidRDefault="00A473A9" w:rsidP="00444193">
            <w:pPr>
              <w:tabs>
                <w:tab w:val="left" w:pos="540"/>
              </w:tabs>
              <w:spacing w:line="280" w:lineRule="exact"/>
              <w:ind w:left="-57" w:right="-57"/>
              <w:jc w:val="center"/>
              <w:rPr>
                <w:rFonts w:ascii="Angsana New" w:hAnsi="Angsana New"/>
                <w:color w:val="000000" w:themeColor="text1"/>
                <w:sz w:val="22"/>
                <w:szCs w:val="22"/>
                <w:cs/>
              </w:rPr>
            </w:pPr>
            <w:r w:rsidRPr="00F46BB6">
              <w:rPr>
                <w:rFonts w:ascii="Angsana New" w:hAnsi="Angsana New"/>
                <w:color w:val="000000" w:themeColor="text1"/>
                <w:sz w:val="22"/>
                <w:szCs w:val="22"/>
              </w:rPr>
              <w:t>Consolidated financial statements</w:t>
            </w:r>
          </w:p>
        </w:tc>
        <w:tc>
          <w:tcPr>
            <w:tcW w:w="134" w:type="dxa"/>
            <w:tcBorders>
              <w:top w:val="single" w:sz="6" w:space="0" w:color="auto"/>
              <w:left w:val="nil"/>
            </w:tcBorders>
          </w:tcPr>
          <w:p w14:paraId="295D315E" w14:textId="77777777" w:rsidR="00A473A9" w:rsidRPr="00F46BB6" w:rsidRDefault="00A473A9" w:rsidP="00444193">
            <w:pPr>
              <w:tabs>
                <w:tab w:val="left" w:pos="540"/>
              </w:tabs>
              <w:spacing w:line="280" w:lineRule="exact"/>
              <w:jc w:val="center"/>
              <w:rPr>
                <w:rFonts w:ascii="Angsana New" w:hAnsi="Angsana New"/>
                <w:color w:val="000000" w:themeColor="text1"/>
                <w:sz w:val="22"/>
                <w:szCs w:val="22"/>
                <w:cs/>
                <w:lang w:val="en-US"/>
              </w:rPr>
            </w:pPr>
          </w:p>
        </w:tc>
        <w:tc>
          <w:tcPr>
            <w:tcW w:w="2423" w:type="dxa"/>
            <w:gridSpan w:val="3"/>
            <w:tcBorders>
              <w:top w:val="single" w:sz="6" w:space="0" w:color="auto"/>
              <w:bottom w:val="single" w:sz="6" w:space="0" w:color="auto"/>
            </w:tcBorders>
          </w:tcPr>
          <w:p w14:paraId="773BB963" w14:textId="77777777" w:rsidR="00A473A9" w:rsidRPr="00F46BB6" w:rsidRDefault="00A473A9" w:rsidP="00444193">
            <w:pPr>
              <w:tabs>
                <w:tab w:val="left" w:pos="540"/>
              </w:tabs>
              <w:spacing w:line="280" w:lineRule="exact"/>
              <w:jc w:val="center"/>
              <w:rPr>
                <w:rFonts w:ascii="Angsana New" w:hAnsi="Angsana New"/>
                <w:color w:val="000000" w:themeColor="text1"/>
                <w:sz w:val="22"/>
                <w:szCs w:val="22"/>
                <w:cs/>
                <w:lang w:val="en-US"/>
              </w:rPr>
            </w:pPr>
            <w:r w:rsidRPr="00F46BB6">
              <w:rPr>
                <w:rFonts w:ascii="Angsana New" w:hAnsi="Angsana New"/>
                <w:color w:val="000000" w:themeColor="text1"/>
                <w:sz w:val="22"/>
                <w:szCs w:val="22"/>
              </w:rPr>
              <w:t>Separate financial statements</w:t>
            </w:r>
          </w:p>
        </w:tc>
      </w:tr>
      <w:tr w:rsidR="00856DE2" w:rsidRPr="00F46BB6" w14:paraId="60D910E8" w14:textId="77777777" w:rsidTr="00681840">
        <w:trPr>
          <w:trHeight w:val="20"/>
          <w:tblHeader/>
        </w:trPr>
        <w:tc>
          <w:tcPr>
            <w:tcW w:w="3458" w:type="dxa"/>
          </w:tcPr>
          <w:p w14:paraId="52D1DDEA" w14:textId="77777777" w:rsidR="00856DE2" w:rsidRPr="00F46BB6" w:rsidRDefault="00856DE2" w:rsidP="00444193">
            <w:pPr>
              <w:spacing w:line="280" w:lineRule="exact"/>
              <w:ind w:left="12"/>
              <w:rPr>
                <w:rFonts w:ascii="Angsana New" w:hAnsi="Angsana New"/>
                <w:b/>
                <w:bCs/>
                <w:color w:val="000000" w:themeColor="text1"/>
                <w:sz w:val="22"/>
                <w:szCs w:val="22"/>
                <w:u w:val="single"/>
                <w:rtl/>
                <w:cs/>
              </w:rPr>
            </w:pPr>
          </w:p>
        </w:tc>
        <w:tc>
          <w:tcPr>
            <w:tcW w:w="1116" w:type="dxa"/>
            <w:gridSpan w:val="2"/>
            <w:tcBorders>
              <w:top w:val="single" w:sz="6" w:space="0" w:color="auto"/>
              <w:left w:val="nil"/>
              <w:bottom w:val="single" w:sz="6" w:space="0" w:color="auto"/>
            </w:tcBorders>
            <w:vAlign w:val="center"/>
          </w:tcPr>
          <w:p w14:paraId="583B4A8D" w14:textId="51FE9CFF" w:rsidR="00856DE2" w:rsidRPr="00F46BB6" w:rsidRDefault="00856DE2" w:rsidP="00444193">
            <w:pPr>
              <w:spacing w:line="280" w:lineRule="exact"/>
              <w:contextualSpacing/>
              <w:jc w:val="center"/>
              <w:rPr>
                <w:rFonts w:ascii="Angsana New" w:eastAsia="BrowalliaNew" w:hAnsi="Angsana New"/>
                <w:color w:val="000000" w:themeColor="text1"/>
                <w:sz w:val="22"/>
                <w:szCs w:val="22"/>
                <w:lang w:val="en-US"/>
              </w:rPr>
            </w:pPr>
            <w:r w:rsidRPr="00F46BB6">
              <w:rPr>
                <w:rFonts w:ascii="Angsana New" w:eastAsia="BrowalliaNew" w:hAnsi="Angsana New"/>
                <w:color w:val="000000" w:themeColor="text1"/>
                <w:sz w:val="22"/>
                <w:szCs w:val="22"/>
              </w:rPr>
              <w:t>2025</w:t>
            </w:r>
          </w:p>
        </w:tc>
        <w:tc>
          <w:tcPr>
            <w:tcW w:w="141" w:type="dxa"/>
            <w:tcBorders>
              <w:top w:val="single" w:sz="6" w:space="0" w:color="auto"/>
              <w:left w:val="nil"/>
            </w:tcBorders>
            <w:vAlign w:val="center"/>
          </w:tcPr>
          <w:p w14:paraId="75A7D651" w14:textId="77777777" w:rsidR="00856DE2" w:rsidRPr="00F46BB6" w:rsidRDefault="00856DE2" w:rsidP="00444193">
            <w:pPr>
              <w:spacing w:line="280" w:lineRule="exact"/>
              <w:contextualSpacing/>
              <w:jc w:val="center"/>
              <w:rPr>
                <w:rFonts w:ascii="Angsana New" w:eastAsia="BrowalliaNew" w:hAnsi="Angsana New"/>
                <w:color w:val="000000" w:themeColor="text1"/>
                <w:sz w:val="22"/>
                <w:szCs w:val="22"/>
                <w:cs/>
                <w:lang w:val="en-US"/>
              </w:rPr>
            </w:pPr>
          </w:p>
        </w:tc>
        <w:tc>
          <w:tcPr>
            <w:tcW w:w="1160" w:type="dxa"/>
            <w:tcBorders>
              <w:top w:val="single" w:sz="6" w:space="0" w:color="auto"/>
              <w:left w:val="nil"/>
              <w:bottom w:val="single" w:sz="6" w:space="0" w:color="auto"/>
            </w:tcBorders>
            <w:vAlign w:val="center"/>
          </w:tcPr>
          <w:p w14:paraId="42D5CC20" w14:textId="774E8E91" w:rsidR="00856DE2" w:rsidRPr="00F46BB6" w:rsidRDefault="00856DE2" w:rsidP="00444193">
            <w:pPr>
              <w:spacing w:line="280" w:lineRule="exact"/>
              <w:contextualSpacing/>
              <w:jc w:val="center"/>
              <w:rPr>
                <w:rFonts w:ascii="Angsana New" w:eastAsia="BrowalliaNew" w:hAnsi="Angsana New"/>
                <w:color w:val="000000" w:themeColor="text1"/>
                <w:sz w:val="22"/>
                <w:szCs w:val="22"/>
                <w:cs/>
                <w:lang w:val="en-US"/>
              </w:rPr>
            </w:pPr>
            <w:r w:rsidRPr="00F46BB6">
              <w:rPr>
                <w:rFonts w:ascii="Angsana New" w:eastAsia="BrowalliaNew" w:hAnsi="Angsana New"/>
                <w:color w:val="000000" w:themeColor="text1"/>
                <w:sz w:val="22"/>
                <w:szCs w:val="22"/>
              </w:rPr>
              <w:t>2024</w:t>
            </w:r>
          </w:p>
        </w:tc>
        <w:tc>
          <w:tcPr>
            <w:tcW w:w="134" w:type="dxa"/>
          </w:tcPr>
          <w:p w14:paraId="1F04B447" w14:textId="77777777" w:rsidR="00856DE2" w:rsidRPr="00F46BB6" w:rsidRDefault="00856DE2" w:rsidP="00444193">
            <w:pPr>
              <w:tabs>
                <w:tab w:val="left" w:pos="540"/>
              </w:tabs>
              <w:spacing w:line="280" w:lineRule="exact"/>
              <w:jc w:val="center"/>
              <w:rPr>
                <w:rFonts w:ascii="Angsana New" w:hAnsi="Angsana New"/>
                <w:color w:val="000000" w:themeColor="text1"/>
                <w:sz w:val="22"/>
                <w:szCs w:val="22"/>
              </w:rPr>
            </w:pPr>
          </w:p>
        </w:tc>
        <w:tc>
          <w:tcPr>
            <w:tcW w:w="1135" w:type="dxa"/>
            <w:tcBorders>
              <w:top w:val="single" w:sz="6" w:space="0" w:color="auto"/>
              <w:left w:val="nil"/>
              <w:bottom w:val="single" w:sz="6" w:space="0" w:color="auto"/>
            </w:tcBorders>
            <w:vAlign w:val="center"/>
          </w:tcPr>
          <w:p w14:paraId="1284DAAB" w14:textId="5FE54055" w:rsidR="00856DE2" w:rsidRPr="00F46BB6" w:rsidRDefault="00856DE2" w:rsidP="00444193">
            <w:pPr>
              <w:spacing w:line="280" w:lineRule="exact"/>
              <w:contextualSpacing/>
              <w:jc w:val="center"/>
              <w:rPr>
                <w:rFonts w:ascii="Angsana New" w:eastAsia="BrowalliaNew" w:hAnsi="Angsana New"/>
                <w:color w:val="000000" w:themeColor="text1"/>
                <w:sz w:val="22"/>
                <w:szCs w:val="22"/>
              </w:rPr>
            </w:pPr>
            <w:r w:rsidRPr="00F46BB6">
              <w:rPr>
                <w:rFonts w:ascii="Angsana New" w:eastAsia="BrowalliaNew" w:hAnsi="Angsana New"/>
                <w:color w:val="000000" w:themeColor="text1"/>
                <w:sz w:val="22"/>
                <w:szCs w:val="22"/>
              </w:rPr>
              <w:t>2025</w:t>
            </w:r>
          </w:p>
        </w:tc>
        <w:tc>
          <w:tcPr>
            <w:tcW w:w="134" w:type="dxa"/>
            <w:tcBorders>
              <w:top w:val="single" w:sz="6" w:space="0" w:color="auto"/>
              <w:left w:val="nil"/>
            </w:tcBorders>
            <w:vAlign w:val="center"/>
          </w:tcPr>
          <w:p w14:paraId="0DC5818E" w14:textId="77777777" w:rsidR="00856DE2" w:rsidRPr="00F46BB6" w:rsidRDefault="00856DE2" w:rsidP="00444193">
            <w:pPr>
              <w:spacing w:line="280" w:lineRule="exact"/>
              <w:contextualSpacing/>
              <w:jc w:val="center"/>
              <w:rPr>
                <w:rFonts w:ascii="Angsana New" w:eastAsia="BrowalliaNew" w:hAnsi="Angsana New"/>
                <w:color w:val="000000" w:themeColor="text1"/>
                <w:sz w:val="22"/>
                <w:szCs w:val="22"/>
                <w:cs/>
                <w:lang w:val="en-US"/>
              </w:rPr>
            </w:pPr>
          </w:p>
        </w:tc>
        <w:tc>
          <w:tcPr>
            <w:tcW w:w="1154" w:type="dxa"/>
            <w:tcBorders>
              <w:top w:val="single" w:sz="6" w:space="0" w:color="auto"/>
              <w:left w:val="nil"/>
              <w:bottom w:val="single" w:sz="6" w:space="0" w:color="auto"/>
            </w:tcBorders>
            <w:vAlign w:val="center"/>
          </w:tcPr>
          <w:p w14:paraId="6D07D73C" w14:textId="35E6D677" w:rsidR="00856DE2" w:rsidRPr="00F46BB6" w:rsidRDefault="00856DE2" w:rsidP="00444193">
            <w:pPr>
              <w:spacing w:line="280" w:lineRule="exact"/>
              <w:contextualSpacing/>
              <w:jc w:val="center"/>
              <w:rPr>
                <w:rFonts w:ascii="Angsana New" w:eastAsia="BrowalliaNew" w:hAnsi="Angsana New"/>
                <w:color w:val="000000" w:themeColor="text1"/>
                <w:sz w:val="22"/>
                <w:szCs w:val="22"/>
                <w:cs/>
                <w:lang w:val="en-US"/>
              </w:rPr>
            </w:pPr>
            <w:r w:rsidRPr="00F46BB6">
              <w:rPr>
                <w:rFonts w:ascii="Angsana New" w:eastAsia="BrowalliaNew" w:hAnsi="Angsana New"/>
                <w:color w:val="000000" w:themeColor="text1"/>
                <w:sz w:val="22"/>
                <w:szCs w:val="22"/>
              </w:rPr>
              <w:t>2024</w:t>
            </w:r>
          </w:p>
        </w:tc>
      </w:tr>
      <w:tr w:rsidR="001C6986" w:rsidRPr="00F46BB6" w14:paraId="5F6A13B5" w14:textId="77777777" w:rsidTr="00B95260">
        <w:trPr>
          <w:trHeight w:val="20"/>
        </w:trPr>
        <w:tc>
          <w:tcPr>
            <w:tcW w:w="3458" w:type="dxa"/>
            <w:vAlign w:val="bottom"/>
          </w:tcPr>
          <w:p w14:paraId="026A74B8" w14:textId="77777777" w:rsidR="001C6986" w:rsidRPr="00F46BB6" w:rsidRDefault="001C6986" w:rsidP="00444193">
            <w:pPr>
              <w:spacing w:line="280" w:lineRule="exact"/>
              <w:ind w:left="113" w:hanging="170"/>
              <w:rPr>
                <w:rFonts w:ascii="Angsana New" w:hAnsi="Angsana New"/>
                <w:color w:val="000000" w:themeColor="text1"/>
                <w:sz w:val="22"/>
                <w:szCs w:val="22"/>
              </w:rPr>
            </w:pPr>
            <w:r w:rsidRPr="00F46BB6">
              <w:rPr>
                <w:rFonts w:ascii="Angsana New" w:hAnsi="Angsana New"/>
                <w:color w:val="000000" w:themeColor="text1"/>
                <w:sz w:val="22"/>
                <w:szCs w:val="22"/>
              </w:rPr>
              <w:t>Accounting profit (loss) before tax</w:t>
            </w:r>
          </w:p>
        </w:tc>
        <w:tc>
          <w:tcPr>
            <w:tcW w:w="1116" w:type="dxa"/>
            <w:gridSpan w:val="2"/>
            <w:tcBorders>
              <w:top w:val="single" w:sz="6" w:space="0" w:color="auto"/>
              <w:bottom w:val="double" w:sz="6" w:space="0" w:color="auto"/>
            </w:tcBorders>
            <w:vAlign w:val="bottom"/>
          </w:tcPr>
          <w:p w14:paraId="490C618D" w14:textId="69E76F8F" w:rsidR="001C6986" w:rsidRPr="00F46BB6" w:rsidRDefault="001C6986" w:rsidP="00444193">
            <w:pPr>
              <w:spacing w:line="280" w:lineRule="exact"/>
              <w:jc w:val="right"/>
              <w:rPr>
                <w:rFonts w:ascii="Angsana New" w:hAnsi="Angsana New"/>
                <w:color w:val="000000" w:themeColor="text1"/>
                <w:sz w:val="22"/>
                <w:szCs w:val="22"/>
              </w:rPr>
            </w:pPr>
            <w:r w:rsidRPr="00F46BB6">
              <w:rPr>
                <w:rFonts w:asciiTheme="majorBidi" w:hAnsiTheme="majorBidi" w:cstheme="majorBidi"/>
                <w:color w:val="000000" w:themeColor="text1"/>
                <w:sz w:val="22"/>
                <w:szCs w:val="22"/>
              </w:rPr>
              <w:t>(14,248,939)</w:t>
            </w:r>
          </w:p>
        </w:tc>
        <w:tc>
          <w:tcPr>
            <w:tcW w:w="141" w:type="dxa"/>
          </w:tcPr>
          <w:p w14:paraId="7B074C97" w14:textId="77777777" w:rsidR="001C6986" w:rsidRPr="00F46BB6" w:rsidRDefault="001C6986" w:rsidP="00444193">
            <w:pPr>
              <w:spacing w:line="280" w:lineRule="exact"/>
              <w:jc w:val="right"/>
              <w:rPr>
                <w:rFonts w:ascii="Angsana New" w:hAnsi="Angsana New"/>
                <w:color w:val="000000" w:themeColor="text1"/>
                <w:sz w:val="22"/>
                <w:szCs w:val="22"/>
              </w:rPr>
            </w:pPr>
          </w:p>
        </w:tc>
        <w:tc>
          <w:tcPr>
            <w:tcW w:w="1160" w:type="dxa"/>
            <w:tcBorders>
              <w:top w:val="single" w:sz="6" w:space="0" w:color="auto"/>
              <w:bottom w:val="double" w:sz="6" w:space="0" w:color="auto"/>
            </w:tcBorders>
            <w:vAlign w:val="bottom"/>
          </w:tcPr>
          <w:p w14:paraId="6212430D" w14:textId="63B21375" w:rsidR="001C6986" w:rsidRPr="00F46BB6" w:rsidRDefault="001C6986" w:rsidP="00444193">
            <w:pPr>
              <w:spacing w:line="280" w:lineRule="exact"/>
              <w:jc w:val="right"/>
              <w:rPr>
                <w:rFonts w:ascii="Angsana New" w:hAnsi="Angsana New"/>
                <w:color w:val="000000" w:themeColor="text1"/>
                <w:sz w:val="22"/>
                <w:szCs w:val="22"/>
              </w:rPr>
            </w:pPr>
            <w:r w:rsidRPr="00F46BB6">
              <w:rPr>
                <w:rFonts w:asciiTheme="majorBidi" w:hAnsiTheme="majorBidi" w:cstheme="majorBidi"/>
                <w:color w:val="000000" w:themeColor="text1"/>
                <w:sz w:val="22"/>
                <w:szCs w:val="22"/>
              </w:rPr>
              <w:t>(11,829,693)</w:t>
            </w:r>
          </w:p>
        </w:tc>
        <w:tc>
          <w:tcPr>
            <w:tcW w:w="134" w:type="dxa"/>
          </w:tcPr>
          <w:p w14:paraId="71A32FD9" w14:textId="77777777" w:rsidR="001C6986" w:rsidRPr="00F46BB6" w:rsidRDefault="001C6986" w:rsidP="00444193">
            <w:pPr>
              <w:spacing w:line="280" w:lineRule="exact"/>
              <w:jc w:val="right"/>
              <w:rPr>
                <w:rFonts w:ascii="Angsana New" w:hAnsi="Angsana New"/>
                <w:color w:val="000000" w:themeColor="text1"/>
                <w:sz w:val="22"/>
                <w:szCs w:val="22"/>
              </w:rPr>
            </w:pPr>
          </w:p>
        </w:tc>
        <w:tc>
          <w:tcPr>
            <w:tcW w:w="1135" w:type="dxa"/>
            <w:tcBorders>
              <w:top w:val="single" w:sz="6" w:space="0" w:color="auto"/>
              <w:bottom w:val="double" w:sz="6" w:space="0" w:color="auto"/>
            </w:tcBorders>
            <w:vAlign w:val="bottom"/>
          </w:tcPr>
          <w:p w14:paraId="1C6F87C7" w14:textId="41A14B4B" w:rsidR="001C6986" w:rsidRPr="00F46BB6" w:rsidRDefault="001C6986" w:rsidP="00444193">
            <w:pPr>
              <w:spacing w:line="280" w:lineRule="exact"/>
              <w:jc w:val="right"/>
              <w:rPr>
                <w:rFonts w:ascii="Angsana New" w:hAnsi="Angsana New"/>
                <w:color w:val="000000" w:themeColor="text1"/>
                <w:sz w:val="22"/>
                <w:szCs w:val="22"/>
              </w:rPr>
            </w:pPr>
            <w:r w:rsidRPr="00F46BB6">
              <w:rPr>
                <w:rFonts w:asciiTheme="majorBidi" w:hAnsiTheme="majorBidi" w:cstheme="majorBidi"/>
                <w:color w:val="000000" w:themeColor="text1"/>
                <w:sz w:val="22"/>
                <w:szCs w:val="22"/>
              </w:rPr>
              <w:t>(42,914,543)</w:t>
            </w:r>
          </w:p>
        </w:tc>
        <w:tc>
          <w:tcPr>
            <w:tcW w:w="134" w:type="dxa"/>
          </w:tcPr>
          <w:p w14:paraId="7DB89F27" w14:textId="77777777" w:rsidR="001C6986" w:rsidRPr="00F46BB6" w:rsidRDefault="001C6986" w:rsidP="00444193">
            <w:pPr>
              <w:spacing w:line="280" w:lineRule="exact"/>
              <w:jc w:val="right"/>
              <w:rPr>
                <w:rFonts w:ascii="Angsana New" w:hAnsi="Angsana New"/>
                <w:color w:val="000000" w:themeColor="text1"/>
                <w:sz w:val="22"/>
                <w:szCs w:val="22"/>
              </w:rPr>
            </w:pPr>
          </w:p>
        </w:tc>
        <w:tc>
          <w:tcPr>
            <w:tcW w:w="1154" w:type="dxa"/>
            <w:tcBorders>
              <w:top w:val="single" w:sz="6" w:space="0" w:color="auto"/>
              <w:bottom w:val="double" w:sz="6" w:space="0" w:color="auto"/>
            </w:tcBorders>
            <w:vAlign w:val="bottom"/>
          </w:tcPr>
          <w:p w14:paraId="2EBE8E69" w14:textId="146BDC21" w:rsidR="001C6986" w:rsidRPr="00F46BB6" w:rsidRDefault="001C6986" w:rsidP="00444193">
            <w:pPr>
              <w:spacing w:line="280" w:lineRule="exact"/>
              <w:jc w:val="right"/>
              <w:rPr>
                <w:rFonts w:ascii="Angsana New" w:hAnsi="Angsana New"/>
                <w:color w:val="000000" w:themeColor="text1"/>
                <w:sz w:val="22"/>
                <w:szCs w:val="22"/>
              </w:rPr>
            </w:pPr>
            <w:r w:rsidRPr="00F46BB6">
              <w:rPr>
                <w:rFonts w:asciiTheme="majorBidi" w:hAnsiTheme="majorBidi" w:cstheme="majorBidi"/>
                <w:color w:val="000000" w:themeColor="text1"/>
                <w:sz w:val="22"/>
                <w:szCs w:val="22"/>
              </w:rPr>
              <w:t>(23,419,</w:t>
            </w:r>
            <w:r w:rsidRPr="00F46BB6">
              <w:rPr>
                <w:rFonts w:ascii="Angsana New" w:hAnsi="Angsana New"/>
                <w:color w:val="000000" w:themeColor="text1"/>
                <w:sz w:val="22"/>
                <w:szCs w:val="22"/>
              </w:rPr>
              <w:t>273</w:t>
            </w:r>
            <w:r w:rsidRPr="00F46BB6">
              <w:rPr>
                <w:rFonts w:asciiTheme="majorBidi" w:hAnsiTheme="majorBidi" w:cstheme="majorBidi"/>
                <w:color w:val="000000" w:themeColor="text1"/>
                <w:sz w:val="22"/>
                <w:szCs w:val="22"/>
              </w:rPr>
              <w:t>)</w:t>
            </w:r>
          </w:p>
        </w:tc>
      </w:tr>
      <w:tr w:rsidR="00F46BB6" w:rsidRPr="00F46BB6" w14:paraId="5E97AEFC" w14:textId="77777777" w:rsidTr="00277399">
        <w:trPr>
          <w:trHeight w:val="20"/>
        </w:trPr>
        <w:tc>
          <w:tcPr>
            <w:tcW w:w="3458" w:type="dxa"/>
            <w:vAlign w:val="bottom"/>
          </w:tcPr>
          <w:p w14:paraId="0382DE20" w14:textId="4F47AFF7" w:rsidR="00F46BB6" w:rsidRPr="00F46BB6" w:rsidRDefault="00F46BB6" w:rsidP="00444193">
            <w:pPr>
              <w:spacing w:line="280" w:lineRule="exact"/>
              <w:ind w:left="113" w:hanging="170"/>
              <w:rPr>
                <w:rFonts w:ascii="Angsana New" w:hAnsi="Angsana New"/>
                <w:color w:val="000000" w:themeColor="text1"/>
                <w:sz w:val="22"/>
                <w:szCs w:val="22"/>
                <w:lang w:val="en-US"/>
              </w:rPr>
            </w:pPr>
            <w:r w:rsidRPr="00F46BB6">
              <w:rPr>
                <w:rFonts w:ascii="Angsana New" w:hAnsi="Angsana New"/>
                <w:color w:val="000000" w:themeColor="text1"/>
                <w:sz w:val="22"/>
                <w:szCs w:val="22"/>
              </w:rPr>
              <w:t>The applicable tax rate</w:t>
            </w:r>
            <w:r w:rsidRPr="00F46BB6">
              <w:rPr>
                <w:rFonts w:ascii="Angsana New" w:hAnsi="Angsana New" w:hint="cs"/>
                <w:color w:val="000000" w:themeColor="text1"/>
                <w:sz w:val="22"/>
                <w:szCs w:val="22"/>
                <w:cs/>
              </w:rPr>
              <w:t xml:space="preserve"> </w:t>
            </w:r>
            <w:r w:rsidRPr="00F46BB6">
              <w:rPr>
                <w:rFonts w:ascii="Angsana New" w:hAnsi="Angsana New"/>
                <w:color w:val="000000" w:themeColor="text1"/>
                <w:sz w:val="22"/>
                <w:szCs w:val="22"/>
              </w:rPr>
              <w:t>(%)</w:t>
            </w:r>
          </w:p>
        </w:tc>
        <w:tc>
          <w:tcPr>
            <w:tcW w:w="1116" w:type="dxa"/>
            <w:gridSpan w:val="2"/>
            <w:tcBorders>
              <w:top w:val="double" w:sz="6" w:space="0" w:color="auto"/>
              <w:left w:val="nil"/>
            </w:tcBorders>
            <w:vAlign w:val="bottom"/>
          </w:tcPr>
          <w:p w14:paraId="4E901D28" w14:textId="00E8B697" w:rsidR="00F46BB6" w:rsidRPr="00F46BB6" w:rsidRDefault="00F46BB6" w:rsidP="00444193">
            <w:pPr>
              <w:spacing w:line="280" w:lineRule="exact"/>
              <w:ind w:right="57"/>
              <w:jc w:val="right"/>
              <w:rPr>
                <w:rFonts w:ascii="Angsana New" w:hAnsi="Angsana New"/>
                <w:color w:val="000000" w:themeColor="text1"/>
                <w:sz w:val="22"/>
                <w:szCs w:val="22"/>
              </w:rPr>
            </w:pPr>
            <w:r w:rsidRPr="00F46BB6">
              <w:rPr>
                <w:rFonts w:asciiTheme="majorBidi" w:hAnsiTheme="majorBidi" w:cstheme="majorBidi"/>
                <w:color w:val="000000" w:themeColor="text1"/>
                <w:sz w:val="22"/>
                <w:szCs w:val="22"/>
              </w:rPr>
              <w:t>0, 20</w:t>
            </w:r>
          </w:p>
        </w:tc>
        <w:tc>
          <w:tcPr>
            <w:tcW w:w="141" w:type="dxa"/>
            <w:tcBorders>
              <w:left w:val="nil"/>
            </w:tcBorders>
          </w:tcPr>
          <w:p w14:paraId="09BB75D4" w14:textId="77777777" w:rsidR="00F46BB6" w:rsidRPr="00F46BB6" w:rsidRDefault="00F46BB6" w:rsidP="00444193">
            <w:pPr>
              <w:spacing w:line="280" w:lineRule="exact"/>
              <w:ind w:right="57"/>
              <w:jc w:val="right"/>
              <w:rPr>
                <w:rFonts w:ascii="Angsana New" w:hAnsi="Angsana New"/>
                <w:color w:val="000000" w:themeColor="text1"/>
                <w:sz w:val="22"/>
                <w:szCs w:val="22"/>
              </w:rPr>
            </w:pPr>
          </w:p>
        </w:tc>
        <w:tc>
          <w:tcPr>
            <w:tcW w:w="1160" w:type="dxa"/>
            <w:tcBorders>
              <w:top w:val="double" w:sz="6" w:space="0" w:color="auto"/>
              <w:left w:val="nil"/>
            </w:tcBorders>
            <w:vAlign w:val="bottom"/>
          </w:tcPr>
          <w:p w14:paraId="77A407E0" w14:textId="0173DB79" w:rsidR="00F46BB6" w:rsidRPr="00F46BB6" w:rsidRDefault="00F46BB6" w:rsidP="00444193">
            <w:pPr>
              <w:spacing w:line="280" w:lineRule="exact"/>
              <w:ind w:right="57"/>
              <w:jc w:val="right"/>
              <w:rPr>
                <w:rFonts w:ascii="Angsana New" w:hAnsi="Angsana New"/>
                <w:color w:val="000000" w:themeColor="text1"/>
                <w:sz w:val="22"/>
                <w:szCs w:val="22"/>
              </w:rPr>
            </w:pPr>
            <w:r w:rsidRPr="00F46BB6">
              <w:rPr>
                <w:rFonts w:asciiTheme="majorBidi" w:hAnsiTheme="majorBidi" w:cstheme="majorBidi"/>
                <w:color w:val="000000" w:themeColor="text1"/>
                <w:sz w:val="22"/>
                <w:szCs w:val="22"/>
              </w:rPr>
              <w:t>0, 20</w:t>
            </w:r>
          </w:p>
        </w:tc>
        <w:tc>
          <w:tcPr>
            <w:tcW w:w="134" w:type="dxa"/>
          </w:tcPr>
          <w:p w14:paraId="6ACF0F9D" w14:textId="77777777" w:rsidR="00F46BB6" w:rsidRPr="00F46BB6" w:rsidRDefault="00F46BB6" w:rsidP="00444193">
            <w:pPr>
              <w:spacing w:line="280" w:lineRule="exact"/>
              <w:ind w:right="57"/>
              <w:jc w:val="right"/>
              <w:rPr>
                <w:rFonts w:ascii="Angsana New" w:hAnsi="Angsana New"/>
                <w:color w:val="000000" w:themeColor="text1"/>
                <w:sz w:val="22"/>
                <w:szCs w:val="22"/>
              </w:rPr>
            </w:pPr>
          </w:p>
        </w:tc>
        <w:tc>
          <w:tcPr>
            <w:tcW w:w="1135" w:type="dxa"/>
            <w:tcBorders>
              <w:top w:val="double" w:sz="6" w:space="0" w:color="auto"/>
            </w:tcBorders>
            <w:vAlign w:val="bottom"/>
          </w:tcPr>
          <w:p w14:paraId="2496E1F6" w14:textId="54B76FAC" w:rsidR="00F46BB6" w:rsidRPr="00F46BB6" w:rsidRDefault="00F46BB6" w:rsidP="00444193">
            <w:pPr>
              <w:spacing w:line="280" w:lineRule="exact"/>
              <w:ind w:right="57"/>
              <w:jc w:val="right"/>
              <w:rPr>
                <w:rFonts w:ascii="Angsana New" w:hAnsi="Angsana New"/>
                <w:color w:val="000000" w:themeColor="text1"/>
                <w:sz w:val="22"/>
                <w:szCs w:val="22"/>
              </w:rPr>
            </w:pPr>
            <w:r w:rsidRPr="00F46BB6">
              <w:rPr>
                <w:rFonts w:asciiTheme="majorBidi" w:hAnsiTheme="majorBidi" w:cstheme="majorBidi"/>
                <w:color w:val="000000" w:themeColor="text1"/>
                <w:sz w:val="22"/>
                <w:szCs w:val="22"/>
              </w:rPr>
              <w:t>20</w:t>
            </w:r>
          </w:p>
        </w:tc>
        <w:tc>
          <w:tcPr>
            <w:tcW w:w="134" w:type="dxa"/>
          </w:tcPr>
          <w:p w14:paraId="4B6771CF" w14:textId="77777777" w:rsidR="00F46BB6" w:rsidRPr="00F46BB6" w:rsidRDefault="00F46BB6" w:rsidP="00444193">
            <w:pPr>
              <w:spacing w:line="280" w:lineRule="exact"/>
              <w:ind w:right="57"/>
              <w:jc w:val="right"/>
              <w:rPr>
                <w:rFonts w:ascii="Angsana New" w:hAnsi="Angsana New"/>
                <w:color w:val="000000" w:themeColor="text1"/>
                <w:sz w:val="22"/>
                <w:szCs w:val="22"/>
              </w:rPr>
            </w:pPr>
          </w:p>
        </w:tc>
        <w:tc>
          <w:tcPr>
            <w:tcW w:w="1154" w:type="dxa"/>
            <w:tcBorders>
              <w:top w:val="double" w:sz="6" w:space="0" w:color="auto"/>
            </w:tcBorders>
            <w:vAlign w:val="bottom"/>
          </w:tcPr>
          <w:p w14:paraId="5A85EB10" w14:textId="760B7216" w:rsidR="00F46BB6" w:rsidRPr="00F46BB6" w:rsidRDefault="00F46BB6" w:rsidP="00444193">
            <w:pPr>
              <w:spacing w:line="280" w:lineRule="exact"/>
              <w:ind w:right="57"/>
              <w:jc w:val="right"/>
              <w:rPr>
                <w:rFonts w:ascii="Angsana New" w:hAnsi="Angsana New"/>
                <w:color w:val="000000" w:themeColor="text1"/>
                <w:sz w:val="22"/>
                <w:szCs w:val="22"/>
              </w:rPr>
            </w:pPr>
            <w:r w:rsidRPr="00F46BB6">
              <w:rPr>
                <w:rFonts w:asciiTheme="majorBidi" w:hAnsiTheme="majorBidi" w:cstheme="majorBidi"/>
                <w:color w:val="000000" w:themeColor="text1"/>
                <w:sz w:val="22"/>
                <w:szCs w:val="22"/>
              </w:rPr>
              <w:t>20</w:t>
            </w:r>
          </w:p>
        </w:tc>
      </w:tr>
      <w:tr w:rsidR="00F46BB6" w:rsidRPr="00F46BB6" w14:paraId="43A6A45B" w14:textId="77777777" w:rsidTr="0097381D">
        <w:trPr>
          <w:trHeight w:val="20"/>
        </w:trPr>
        <w:tc>
          <w:tcPr>
            <w:tcW w:w="3827" w:type="dxa"/>
            <w:gridSpan w:val="2"/>
            <w:vAlign w:val="bottom"/>
          </w:tcPr>
          <w:p w14:paraId="1490952A" w14:textId="03233BBB" w:rsidR="00F46BB6" w:rsidRPr="00F46BB6" w:rsidRDefault="00F46BB6" w:rsidP="00444193">
            <w:pPr>
              <w:spacing w:line="280" w:lineRule="exact"/>
              <w:ind w:left="113" w:hanging="170"/>
              <w:rPr>
                <w:rFonts w:ascii="Angsana New" w:hAnsi="Angsana New"/>
                <w:color w:val="000000" w:themeColor="text1"/>
                <w:spacing w:val="-2"/>
                <w:sz w:val="22"/>
                <w:szCs w:val="22"/>
              </w:rPr>
            </w:pPr>
            <w:r w:rsidRPr="00F46BB6">
              <w:rPr>
                <w:rFonts w:ascii="Angsana New" w:hAnsi="Angsana New"/>
                <w:color w:val="000000" w:themeColor="text1"/>
                <w:spacing w:val="-2"/>
                <w:sz w:val="22"/>
                <w:szCs w:val="22"/>
              </w:rPr>
              <w:t>Accounting profit (loss) before tax multiplied by income tax rate</w:t>
            </w:r>
          </w:p>
        </w:tc>
        <w:tc>
          <w:tcPr>
            <w:tcW w:w="747" w:type="dxa"/>
            <w:tcBorders>
              <w:left w:val="nil"/>
            </w:tcBorders>
            <w:vAlign w:val="bottom"/>
          </w:tcPr>
          <w:p w14:paraId="09B71925" w14:textId="674D92DC" w:rsidR="00F46BB6" w:rsidRPr="00F46BB6" w:rsidRDefault="00F46BB6" w:rsidP="00444193">
            <w:pPr>
              <w:spacing w:line="280" w:lineRule="exact"/>
              <w:ind w:hanging="57"/>
              <w:jc w:val="right"/>
              <w:rPr>
                <w:rFonts w:ascii="Angsana New" w:hAnsi="Angsana New"/>
                <w:color w:val="000000" w:themeColor="text1"/>
                <w:sz w:val="22"/>
                <w:szCs w:val="22"/>
                <w:cs/>
              </w:rPr>
            </w:pPr>
            <w:r w:rsidRPr="00F46BB6">
              <w:rPr>
                <w:rFonts w:asciiTheme="majorBidi" w:hAnsiTheme="majorBidi" w:cstheme="majorBidi"/>
                <w:color w:val="000000" w:themeColor="text1"/>
                <w:sz w:val="22"/>
                <w:szCs w:val="22"/>
              </w:rPr>
              <w:t>(8,623,524)</w:t>
            </w:r>
          </w:p>
        </w:tc>
        <w:tc>
          <w:tcPr>
            <w:tcW w:w="141" w:type="dxa"/>
            <w:tcBorders>
              <w:left w:val="nil"/>
            </w:tcBorders>
          </w:tcPr>
          <w:p w14:paraId="504C4C59" w14:textId="77777777" w:rsidR="00F46BB6" w:rsidRPr="00F46BB6" w:rsidRDefault="00F46BB6" w:rsidP="00444193">
            <w:pPr>
              <w:spacing w:line="280" w:lineRule="exact"/>
              <w:jc w:val="right"/>
              <w:rPr>
                <w:rFonts w:ascii="Angsana New" w:hAnsi="Angsana New"/>
                <w:color w:val="000000" w:themeColor="text1"/>
                <w:sz w:val="22"/>
                <w:szCs w:val="22"/>
              </w:rPr>
            </w:pPr>
          </w:p>
        </w:tc>
        <w:tc>
          <w:tcPr>
            <w:tcW w:w="1160" w:type="dxa"/>
            <w:tcBorders>
              <w:left w:val="nil"/>
            </w:tcBorders>
            <w:vAlign w:val="bottom"/>
          </w:tcPr>
          <w:p w14:paraId="1A19DD1C" w14:textId="1A3E0EB5" w:rsidR="00F46BB6" w:rsidRPr="00F46BB6" w:rsidRDefault="00F46BB6" w:rsidP="00444193">
            <w:pPr>
              <w:spacing w:line="280" w:lineRule="exact"/>
              <w:jc w:val="right"/>
              <w:rPr>
                <w:rFonts w:ascii="Angsana New" w:hAnsi="Angsana New"/>
                <w:color w:val="000000" w:themeColor="text1"/>
                <w:sz w:val="22"/>
                <w:szCs w:val="22"/>
              </w:rPr>
            </w:pPr>
            <w:r w:rsidRPr="00F46BB6">
              <w:rPr>
                <w:rFonts w:asciiTheme="majorBidi" w:hAnsiTheme="majorBidi" w:cstheme="majorBidi"/>
                <w:color w:val="000000" w:themeColor="text1"/>
                <w:sz w:val="22"/>
                <w:szCs w:val="22"/>
              </w:rPr>
              <w:t>(4,634,531)</w:t>
            </w:r>
          </w:p>
        </w:tc>
        <w:tc>
          <w:tcPr>
            <w:tcW w:w="134" w:type="dxa"/>
          </w:tcPr>
          <w:p w14:paraId="6D44286D" w14:textId="77777777" w:rsidR="00F46BB6" w:rsidRPr="00F46BB6" w:rsidRDefault="00F46BB6" w:rsidP="00444193">
            <w:pPr>
              <w:spacing w:line="280" w:lineRule="exact"/>
              <w:jc w:val="right"/>
              <w:rPr>
                <w:rFonts w:ascii="Angsana New" w:hAnsi="Angsana New"/>
                <w:color w:val="000000" w:themeColor="text1"/>
                <w:sz w:val="22"/>
                <w:szCs w:val="22"/>
              </w:rPr>
            </w:pPr>
          </w:p>
        </w:tc>
        <w:tc>
          <w:tcPr>
            <w:tcW w:w="1135" w:type="dxa"/>
            <w:vAlign w:val="bottom"/>
          </w:tcPr>
          <w:p w14:paraId="6ACFD2B5" w14:textId="59C6F9CA" w:rsidR="00F46BB6" w:rsidRPr="00F46BB6" w:rsidRDefault="00F46BB6" w:rsidP="00444193">
            <w:pPr>
              <w:spacing w:line="280" w:lineRule="exact"/>
              <w:jc w:val="right"/>
              <w:rPr>
                <w:rFonts w:ascii="Angsana New" w:hAnsi="Angsana New"/>
                <w:color w:val="000000" w:themeColor="text1"/>
                <w:sz w:val="22"/>
                <w:szCs w:val="22"/>
              </w:rPr>
            </w:pPr>
            <w:r w:rsidRPr="00F46BB6">
              <w:rPr>
                <w:rFonts w:ascii="Angsana New" w:hAnsi="Angsana New"/>
                <w:color w:val="000000" w:themeColor="text1"/>
                <w:sz w:val="22"/>
                <w:szCs w:val="22"/>
              </w:rPr>
              <w:t>(8,582,909)</w:t>
            </w:r>
          </w:p>
        </w:tc>
        <w:tc>
          <w:tcPr>
            <w:tcW w:w="134" w:type="dxa"/>
          </w:tcPr>
          <w:p w14:paraId="41D3665C" w14:textId="77777777" w:rsidR="00F46BB6" w:rsidRPr="00F46BB6" w:rsidRDefault="00F46BB6" w:rsidP="00444193">
            <w:pPr>
              <w:spacing w:line="280" w:lineRule="exact"/>
              <w:jc w:val="right"/>
              <w:rPr>
                <w:rFonts w:ascii="Angsana New" w:hAnsi="Angsana New"/>
                <w:color w:val="000000" w:themeColor="text1"/>
                <w:sz w:val="22"/>
                <w:szCs w:val="22"/>
              </w:rPr>
            </w:pPr>
          </w:p>
        </w:tc>
        <w:tc>
          <w:tcPr>
            <w:tcW w:w="1154" w:type="dxa"/>
            <w:vAlign w:val="bottom"/>
          </w:tcPr>
          <w:p w14:paraId="660AB3F5" w14:textId="0A00A50A" w:rsidR="00F46BB6" w:rsidRPr="00F46BB6" w:rsidRDefault="00F46BB6" w:rsidP="00444193">
            <w:pPr>
              <w:spacing w:line="280" w:lineRule="exact"/>
              <w:jc w:val="right"/>
              <w:rPr>
                <w:rFonts w:ascii="Angsana New" w:hAnsi="Angsana New"/>
                <w:color w:val="000000" w:themeColor="text1"/>
                <w:sz w:val="22"/>
                <w:szCs w:val="22"/>
              </w:rPr>
            </w:pPr>
            <w:r w:rsidRPr="00F46BB6">
              <w:rPr>
                <w:rFonts w:ascii="Angsana New" w:hAnsi="Angsana New"/>
                <w:color w:val="000000" w:themeColor="text1"/>
                <w:sz w:val="22"/>
                <w:szCs w:val="22"/>
              </w:rPr>
              <w:t>(4,683,855)</w:t>
            </w:r>
          </w:p>
        </w:tc>
      </w:tr>
      <w:tr w:rsidR="00F46BB6" w:rsidRPr="00F46BB6" w14:paraId="054BFC6A" w14:textId="77777777" w:rsidTr="00935170">
        <w:trPr>
          <w:trHeight w:val="20"/>
        </w:trPr>
        <w:tc>
          <w:tcPr>
            <w:tcW w:w="3458" w:type="dxa"/>
            <w:vAlign w:val="bottom"/>
          </w:tcPr>
          <w:p w14:paraId="6AFC158A" w14:textId="77777777" w:rsidR="00F46BB6" w:rsidRPr="00F46BB6" w:rsidRDefault="00F46BB6" w:rsidP="00444193">
            <w:pPr>
              <w:tabs>
                <w:tab w:val="left" w:pos="149"/>
              </w:tabs>
              <w:spacing w:line="280" w:lineRule="exact"/>
              <w:ind w:left="113" w:hanging="170"/>
              <w:rPr>
                <w:rFonts w:ascii="Angsana New" w:hAnsi="Angsana New"/>
                <w:color w:val="000000" w:themeColor="text1"/>
                <w:sz w:val="22"/>
                <w:szCs w:val="22"/>
              </w:rPr>
            </w:pPr>
            <w:r w:rsidRPr="00F46BB6">
              <w:rPr>
                <w:rFonts w:ascii="Angsana New" w:hAnsi="Angsana New"/>
                <w:color w:val="000000" w:themeColor="text1"/>
                <w:sz w:val="22"/>
                <w:szCs w:val="22"/>
              </w:rPr>
              <w:t xml:space="preserve">Temporary differences and taxable loss not recorded </w:t>
            </w:r>
            <w:r w:rsidRPr="00F46BB6">
              <w:rPr>
                <w:rFonts w:ascii="Angsana New" w:hAnsi="Angsana New"/>
                <w:color w:val="000000" w:themeColor="text1"/>
                <w:sz w:val="22"/>
                <w:szCs w:val="22"/>
              </w:rPr>
              <w:tab/>
              <w:t>as deferred tax assets</w:t>
            </w:r>
          </w:p>
        </w:tc>
        <w:tc>
          <w:tcPr>
            <w:tcW w:w="1116" w:type="dxa"/>
            <w:gridSpan w:val="2"/>
            <w:tcBorders>
              <w:left w:val="nil"/>
            </w:tcBorders>
            <w:vAlign w:val="bottom"/>
          </w:tcPr>
          <w:p w14:paraId="63D35135" w14:textId="55C81E90" w:rsidR="00F46BB6" w:rsidRPr="00F46BB6" w:rsidRDefault="00F46BB6" w:rsidP="00444193">
            <w:pPr>
              <w:spacing w:line="280" w:lineRule="exact"/>
              <w:ind w:right="57"/>
              <w:jc w:val="right"/>
              <w:rPr>
                <w:rFonts w:ascii="Angsana New" w:hAnsi="Angsana New"/>
                <w:color w:val="000000" w:themeColor="text1"/>
                <w:sz w:val="22"/>
                <w:szCs w:val="22"/>
              </w:rPr>
            </w:pPr>
            <w:r w:rsidRPr="00F46BB6">
              <w:rPr>
                <w:rFonts w:ascii="Angsana New" w:hAnsi="Angsana New"/>
                <w:color w:val="000000" w:themeColor="text1"/>
                <w:sz w:val="22"/>
                <w:szCs w:val="22"/>
              </w:rPr>
              <w:t>8,301,231</w:t>
            </w:r>
          </w:p>
        </w:tc>
        <w:tc>
          <w:tcPr>
            <w:tcW w:w="141" w:type="dxa"/>
            <w:tcBorders>
              <w:left w:val="nil"/>
            </w:tcBorders>
          </w:tcPr>
          <w:p w14:paraId="3CDF44AE" w14:textId="77777777" w:rsidR="00F46BB6" w:rsidRPr="00F46BB6" w:rsidRDefault="00F46BB6" w:rsidP="00444193">
            <w:pPr>
              <w:spacing w:line="280" w:lineRule="exact"/>
              <w:ind w:right="57"/>
              <w:jc w:val="right"/>
              <w:rPr>
                <w:rFonts w:ascii="Angsana New" w:hAnsi="Angsana New"/>
                <w:color w:val="000000" w:themeColor="text1"/>
                <w:sz w:val="22"/>
                <w:szCs w:val="22"/>
              </w:rPr>
            </w:pPr>
          </w:p>
        </w:tc>
        <w:tc>
          <w:tcPr>
            <w:tcW w:w="1160" w:type="dxa"/>
            <w:tcBorders>
              <w:left w:val="nil"/>
            </w:tcBorders>
            <w:vAlign w:val="bottom"/>
          </w:tcPr>
          <w:p w14:paraId="5C5AACAA" w14:textId="0F2AF6F4" w:rsidR="00F46BB6" w:rsidRPr="00F46BB6" w:rsidRDefault="00F46BB6" w:rsidP="00444193">
            <w:pPr>
              <w:spacing w:line="280" w:lineRule="exact"/>
              <w:ind w:right="57"/>
              <w:jc w:val="right"/>
              <w:rPr>
                <w:rFonts w:ascii="Angsana New" w:hAnsi="Angsana New"/>
                <w:color w:val="000000" w:themeColor="text1"/>
                <w:sz w:val="22"/>
                <w:szCs w:val="22"/>
              </w:rPr>
            </w:pPr>
            <w:r w:rsidRPr="00F46BB6">
              <w:rPr>
                <w:rFonts w:ascii="Angsana New" w:hAnsi="Angsana New"/>
                <w:color w:val="000000" w:themeColor="text1"/>
                <w:sz w:val="22"/>
                <w:szCs w:val="22"/>
              </w:rPr>
              <w:t>7,731,798</w:t>
            </w:r>
          </w:p>
        </w:tc>
        <w:tc>
          <w:tcPr>
            <w:tcW w:w="134" w:type="dxa"/>
          </w:tcPr>
          <w:p w14:paraId="1D9ECD5A" w14:textId="77777777" w:rsidR="00F46BB6" w:rsidRPr="00F46BB6" w:rsidRDefault="00F46BB6" w:rsidP="00444193">
            <w:pPr>
              <w:spacing w:line="280" w:lineRule="exact"/>
              <w:ind w:right="57"/>
              <w:jc w:val="right"/>
              <w:rPr>
                <w:rFonts w:ascii="Angsana New" w:hAnsi="Angsana New"/>
                <w:color w:val="000000" w:themeColor="text1"/>
                <w:sz w:val="22"/>
                <w:szCs w:val="22"/>
              </w:rPr>
            </w:pPr>
          </w:p>
        </w:tc>
        <w:tc>
          <w:tcPr>
            <w:tcW w:w="1135" w:type="dxa"/>
            <w:vAlign w:val="bottom"/>
          </w:tcPr>
          <w:p w14:paraId="7038B622" w14:textId="7E50A137" w:rsidR="00F46BB6" w:rsidRPr="00F46BB6" w:rsidRDefault="00F46BB6" w:rsidP="00444193">
            <w:pPr>
              <w:spacing w:line="280" w:lineRule="exact"/>
              <w:ind w:right="57"/>
              <w:jc w:val="right"/>
              <w:rPr>
                <w:rFonts w:ascii="Angsana New" w:hAnsi="Angsana New"/>
                <w:color w:val="000000" w:themeColor="text1"/>
                <w:sz w:val="22"/>
                <w:szCs w:val="22"/>
              </w:rPr>
            </w:pPr>
            <w:r w:rsidRPr="00F46BB6">
              <w:rPr>
                <w:rFonts w:asciiTheme="majorBidi" w:hAnsiTheme="majorBidi" w:cstheme="majorBidi"/>
                <w:color w:val="000000" w:themeColor="text1"/>
                <w:sz w:val="22"/>
                <w:szCs w:val="22"/>
              </w:rPr>
              <w:t>8,284,083</w:t>
            </w:r>
          </w:p>
        </w:tc>
        <w:tc>
          <w:tcPr>
            <w:tcW w:w="134" w:type="dxa"/>
          </w:tcPr>
          <w:p w14:paraId="4AB01848" w14:textId="77777777" w:rsidR="00F46BB6" w:rsidRPr="00F46BB6" w:rsidRDefault="00F46BB6" w:rsidP="00444193">
            <w:pPr>
              <w:spacing w:line="280" w:lineRule="exact"/>
              <w:ind w:right="57"/>
              <w:jc w:val="right"/>
              <w:rPr>
                <w:rFonts w:ascii="Angsana New" w:hAnsi="Angsana New"/>
                <w:color w:val="000000" w:themeColor="text1"/>
                <w:sz w:val="22"/>
                <w:szCs w:val="22"/>
              </w:rPr>
            </w:pPr>
          </w:p>
        </w:tc>
        <w:tc>
          <w:tcPr>
            <w:tcW w:w="1154" w:type="dxa"/>
            <w:vAlign w:val="bottom"/>
          </w:tcPr>
          <w:p w14:paraId="60A06B94" w14:textId="69E905E3" w:rsidR="00F46BB6" w:rsidRPr="00F46BB6" w:rsidRDefault="00F46BB6" w:rsidP="00444193">
            <w:pPr>
              <w:spacing w:line="280" w:lineRule="exact"/>
              <w:ind w:right="57"/>
              <w:jc w:val="right"/>
              <w:rPr>
                <w:rFonts w:ascii="Angsana New" w:hAnsi="Angsana New"/>
                <w:color w:val="000000" w:themeColor="text1"/>
                <w:sz w:val="22"/>
                <w:szCs w:val="22"/>
              </w:rPr>
            </w:pPr>
            <w:r w:rsidRPr="00F46BB6">
              <w:rPr>
                <w:rFonts w:asciiTheme="majorBidi" w:hAnsiTheme="majorBidi" w:cstheme="majorBidi"/>
                <w:color w:val="000000" w:themeColor="text1"/>
                <w:sz w:val="22"/>
                <w:szCs w:val="22"/>
              </w:rPr>
              <w:t>7,796,057</w:t>
            </w:r>
          </w:p>
        </w:tc>
      </w:tr>
      <w:tr w:rsidR="00F46BB6" w:rsidRPr="00F46BB6" w14:paraId="4042A79C" w14:textId="77777777" w:rsidTr="00935170">
        <w:trPr>
          <w:trHeight w:val="20"/>
        </w:trPr>
        <w:tc>
          <w:tcPr>
            <w:tcW w:w="3458" w:type="dxa"/>
            <w:vAlign w:val="bottom"/>
          </w:tcPr>
          <w:p w14:paraId="4F1F1459" w14:textId="77777777" w:rsidR="00F46BB6" w:rsidRPr="00F46BB6" w:rsidRDefault="00F46BB6" w:rsidP="00444193">
            <w:pPr>
              <w:spacing w:line="280" w:lineRule="exact"/>
              <w:ind w:left="113" w:hanging="170"/>
              <w:rPr>
                <w:rFonts w:ascii="Angsana New" w:hAnsi="Angsana New"/>
                <w:color w:val="000000" w:themeColor="text1"/>
                <w:sz w:val="22"/>
                <w:szCs w:val="22"/>
                <w:cs/>
                <w:lang w:val="en-US"/>
              </w:rPr>
            </w:pPr>
            <w:r w:rsidRPr="00F46BB6">
              <w:rPr>
                <w:rFonts w:ascii="Angsana New" w:hAnsi="Angsana New"/>
                <w:color w:val="000000" w:themeColor="text1"/>
                <w:sz w:val="22"/>
                <w:szCs w:val="22"/>
              </w:rPr>
              <w:t>Effects of:</w:t>
            </w:r>
          </w:p>
        </w:tc>
        <w:tc>
          <w:tcPr>
            <w:tcW w:w="1116" w:type="dxa"/>
            <w:gridSpan w:val="2"/>
            <w:tcBorders>
              <w:left w:val="nil"/>
            </w:tcBorders>
            <w:vAlign w:val="bottom"/>
          </w:tcPr>
          <w:p w14:paraId="765C69C1" w14:textId="77777777" w:rsidR="00F46BB6" w:rsidRPr="00F46BB6" w:rsidRDefault="00F46BB6" w:rsidP="00444193">
            <w:pPr>
              <w:spacing w:line="280" w:lineRule="exact"/>
              <w:ind w:right="57"/>
              <w:jc w:val="right"/>
              <w:rPr>
                <w:rFonts w:ascii="Angsana New" w:hAnsi="Angsana New"/>
                <w:color w:val="000000" w:themeColor="text1"/>
                <w:sz w:val="22"/>
                <w:szCs w:val="22"/>
              </w:rPr>
            </w:pPr>
          </w:p>
        </w:tc>
        <w:tc>
          <w:tcPr>
            <w:tcW w:w="141" w:type="dxa"/>
            <w:tcBorders>
              <w:left w:val="nil"/>
            </w:tcBorders>
          </w:tcPr>
          <w:p w14:paraId="5251FFA2" w14:textId="77777777" w:rsidR="00F46BB6" w:rsidRPr="00F46BB6" w:rsidRDefault="00F46BB6" w:rsidP="00444193">
            <w:pPr>
              <w:spacing w:line="280" w:lineRule="exact"/>
              <w:ind w:right="57"/>
              <w:jc w:val="right"/>
              <w:rPr>
                <w:rFonts w:ascii="Angsana New" w:hAnsi="Angsana New"/>
                <w:color w:val="000000" w:themeColor="text1"/>
                <w:sz w:val="22"/>
                <w:szCs w:val="22"/>
              </w:rPr>
            </w:pPr>
          </w:p>
        </w:tc>
        <w:tc>
          <w:tcPr>
            <w:tcW w:w="1160" w:type="dxa"/>
            <w:tcBorders>
              <w:left w:val="nil"/>
            </w:tcBorders>
            <w:vAlign w:val="bottom"/>
          </w:tcPr>
          <w:p w14:paraId="2EC8C0B2" w14:textId="77777777" w:rsidR="00F46BB6" w:rsidRPr="00F46BB6" w:rsidRDefault="00F46BB6" w:rsidP="00444193">
            <w:pPr>
              <w:spacing w:line="280" w:lineRule="exact"/>
              <w:ind w:right="57"/>
              <w:jc w:val="right"/>
              <w:rPr>
                <w:rFonts w:ascii="Angsana New" w:hAnsi="Angsana New"/>
                <w:color w:val="000000" w:themeColor="text1"/>
                <w:sz w:val="22"/>
                <w:szCs w:val="22"/>
              </w:rPr>
            </w:pPr>
          </w:p>
        </w:tc>
        <w:tc>
          <w:tcPr>
            <w:tcW w:w="134" w:type="dxa"/>
          </w:tcPr>
          <w:p w14:paraId="66953425" w14:textId="77777777" w:rsidR="00F46BB6" w:rsidRPr="00F46BB6" w:rsidRDefault="00F46BB6" w:rsidP="00444193">
            <w:pPr>
              <w:spacing w:line="280" w:lineRule="exact"/>
              <w:ind w:right="57"/>
              <w:jc w:val="right"/>
              <w:rPr>
                <w:rFonts w:ascii="Angsana New" w:hAnsi="Angsana New"/>
                <w:color w:val="000000" w:themeColor="text1"/>
                <w:sz w:val="22"/>
                <w:szCs w:val="22"/>
              </w:rPr>
            </w:pPr>
          </w:p>
        </w:tc>
        <w:tc>
          <w:tcPr>
            <w:tcW w:w="1135" w:type="dxa"/>
            <w:vAlign w:val="bottom"/>
          </w:tcPr>
          <w:p w14:paraId="04FE5439" w14:textId="77777777" w:rsidR="00F46BB6" w:rsidRPr="00F46BB6" w:rsidRDefault="00F46BB6" w:rsidP="00444193">
            <w:pPr>
              <w:spacing w:line="280" w:lineRule="exact"/>
              <w:ind w:right="57"/>
              <w:jc w:val="right"/>
              <w:rPr>
                <w:rFonts w:ascii="Angsana New" w:hAnsi="Angsana New"/>
                <w:color w:val="000000" w:themeColor="text1"/>
                <w:sz w:val="22"/>
                <w:szCs w:val="22"/>
              </w:rPr>
            </w:pPr>
          </w:p>
        </w:tc>
        <w:tc>
          <w:tcPr>
            <w:tcW w:w="134" w:type="dxa"/>
          </w:tcPr>
          <w:p w14:paraId="2BF1CDF3" w14:textId="77777777" w:rsidR="00F46BB6" w:rsidRPr="00F46BB6" w:rsidRDefault="00F46BB6" w:rsidP="00444193">
            <w:pPr>
              <w:spacing w:line="280" w:lineRule="exact"/>
              <w:ind w:right="57"/>
              <w:jc w:val="right"/>
              <w:rPr>
                <w:rFonts w:ascii="Angsana New" w:hAnsi="Angsana New"/>
                <w:color w:val="000000" w:themeColor="text1"/>
                <w:sz w:val="22"/>
                <w:szCs w:val="22"/>
              </w:rPr>
            </w:pPr>
          </w:p>
        </w:tc>
        <w:tc>
          <w:tcPr>
            <w:tcW w:w="1154" w:type="dxa"/>
            <w:vAlign w:val="bottom"/>
          </w:tcPr>
          <w:p w14:paraId="7676A270" w14:textId="77777777" w:rsidR="00F46BB6" w:rsidRPr="00F46BB6" w:rsidRDefault="00F46BB6" w:rsidP="00444193">
            <w:pPr>
              <w:spacing w:line="280" w:lineRule="exact"/>
              <w:ind w:right="57"/>
              <w:jc w:val="right"/>
              <w:rPr>
                <w:rFonts w:ascii="Angsana New" w:hAnsi="Angsana New"/>
                <w:color w:val="000000" w:themeColor="text1"/>
                <w:sz w:val="22"/>
                <w:szCs w:val="22"/>
              </w:rPr>
            </w:pPr>
          </w:p>
        </w:tc>
      </w:tr>
      <w:tr w:rsidR="00F46BB6" w:rsidRPr="00F46BB6" w14:paraId="11FC5B8E" w14:textId="77777777" w:rsidTr="00935170">
        <w:trPr>
          <w:trHeight w:val="20"/>
        </w:trPr>
        <w:tc>
          <w:tcPr>
            <w:tcW w:w="3458" w:type="dxa"/>
            <w:vAlign w:val="bottom"/>
          </w:tcPr>
          <w:p w14:paraId="5824EE80" w14:textId="77777777" w:rsidR="00F46BB6" w:rsidRPr="00F46BB6" w:rsidRDefault="00F46BB6" w:rsidP="00444193">
            <w:pPr>
              <w:spacing w:line="280" w:lineRule="exact"/>
              <w:ind w:left="113" w:hanging="170"/>
              <w:rPr>
                <w:rFonts w:ascii="Angsana New" w:hAnsi="Angsana New"/>
                <w:color w:val="000000" w:themeColor="text1"/>
                <w:sz w:val="22"/>
                <w:szCs w:val="22"/>
                <w:cs/>
                <w:lang w:val="en-US"/>
              </w:rPr>
            </w:pPr>
            <w:r w:rsidRPr="00F46BB6">
              <w:rPr>
                <w:rFonts w:ascii="Angsana New" w:hAnsi="Angsana New"/>
                <w:color w:val="000000" w:themeColor="text1"/>
                <w:sz w:val="22"/>
                <w:szCs w:val="22"/>
              </w:rPr>
              <w:t>Income not subject to tax</w:t>
            </w:r>
          </w:p>
        </w:tc>
        <w:tc>
          <w:tcPr>
            <w:tcW w:w="1116" w:type="dxa"/>
            <w:gridSpan w:val="2"/>
            <w:tcBorders>
              <w:left w:val="nil"/>
            </w:tcBorders>
            <w:vAlign w:val="bottom"/>
          </w:tcPr>
          <w:p w14:paraId="1BDE94BF" w14:textId="2B93D392" w:rsidR="00F46BB6" w:rsidRPr="00F46BB6" w:rsidRDefault="00F46BB6" w:rsidP="00444193">
            <w:pPr>
              <w:spacing w:line="280" w:lineRule="exact"/>
              <w:jc w:val="right"/>
              <w:rPr>
                <w:rFonts w:ascii="Angsana New" w:hAnsi="Angsana New"/>
                <w:color w:val="000000" w:themeColor="text1"/>
                <w:sz w:val="22"/>
                <w:szCs w:val="22"/>
              </w:rPr>
            </w:pPr>
            <w:r w:rsidRPr="00F46BB6">
              <w:rPr>
                <w:rFonts w:asciiTheme="majorBidi" w:hAnsiTheme="majorBidi" w:cstheme="majorBidi"/>
                <w:color w:val="000000" w:themeColor="text1"/>
                <w:sz w:val="22"/>
                <w:szCs w:val="22"/>
              </w:rPr>
              <w:t>(2,393,650)</w:t>
            </w:r>
          </w:p>
        </w:tc>
        <w:tc>
          <w:tcPr>
            <w:tcW w:w="141" w:type="dxa"/>
            <w:tcBorders>
              <w:left w:val="nil"/>
            </w:tcBorders>
          </w:tcPr>
          <w:p w14:paraId="44FD1A9C" w14:textId="77777777" w:rsidR="00F46BB6" w:rsidRPr="00F46BB6" w:rsidRDefault="00F46BB6" w:rsidP="00444193">
            <w:pPr>
              <w:spacing w:line="280" w:lineRule="exact"/>
              <w:jc w:val="right"/>
              <w:rPr>
                <w:rFonts w:ascii="Angsana New" w:hAnsi="Angsana New"/>
                <w:color w:val="000000" w:themeColor="text1"/>
                <w:sz w:val="22"/>
                <w:szCs w:val="22"/>
              </w:rPr>
            </w:pPr>
          </w:p>
        </w:tc>
        <w:tc>
          <w:tcPr>
            <w:tcW w:w="1160" w:type="dxa"/>
            <w:tcBorders>
              <w:left w:val="nil"/>
            </w:tcBorders>
            <w:vAlign w:val="bottom"/>
          </w:tcPr>
          <w:p w14:paraId="3CF2A77E" w14:textId="6387FA32" w:rsidR="00F46BB6" w:rsidRPr="00F46BB6" w:rsidRDefault="00F46BB6" w:rsidP="00444193">
            <w:pPr>
              <w:spacing w:line="280" w:lineRule="exact"/>
              <w:jc w:val="right"/>
              <w:rPr>
                <w:rFonts w:ascii="Angsana New" w:hAnsi="Angsana New"/>
                <w:color w:val="000000" w:themeColor="text1"/>
                <w:sz w:val="22"/>
                <w:szCs w:val="22"/>
              </w:rPr>
            </w:pPr>
            <w:r w:rsidRPr="00F46BB6">
              <w:rPr>
                <w:rFonts w:asciiTheme="majorBidi" w:hAnsiTheme="majorBidi" w:cstheme="majorBidi"/>
                <w:color w:val="000000" w:themeColor="text1"/>
                <w:sz w:val="22"/>
                <w:szCs w:val="22"/>
              </w:rPr>
              <w:t>(1,713,598)</w:t>
            </w:r>
          </w:p>
        </w:tc>
        <w:tc>
          <w:tcPr>
            <w:tcW w:w="134" w:type="dxa"/>
          </w:tcPr>
          <w:p w14:paraId="441057ED" w14:textId="77777777" w:rsidR="00F46BB6" w:rsidRPr="00F46BB6" w:rsidRDefault="00F46BB6" w:rsidP="00444193">
            <w:pPr>
              <w:spacing w:line="280" w:lineRule="exact"/>
              <w:jc w:val="right"/>
              <w:rPr>
                <w:rFonts w:ascii="Angsana New" w:hAnsi="Angsana New"/>
                <w:color w:val="000000" w:themeColor="text1"/>
                <w:sz w:val="22"/>
                <w:szCs w:val="22"/>
              </w:rPr>
            </w:pPr>
          </w:p>
        </w:tc>
        <w:tc>
          <w:tcPr>
            <w:tcW w:w="1135" w:type="dxa"/>
            <w:vAlign w:val="bottom"/>
          </w:tcPr>
          <w:p w14:paraId="420A000E" w14:textId="72963A42" w:rsidR="00F46BB6" w:rsidRPr="00F46BB6" w:rsidRDefault="00F46BB6" w:rsidP="00444193">
            <w:pPr>
              <w:spacing w:line="280" w:lineRule="exact"/>
              <w:jc w:val="right"/>
              <w:rPr>
                <w:rFonts w:ascii="Angsana New" w:hAnsi="Angsana New"/>
                <w:color w:val="000000" w:themeColor="text1"/>
                <w:sz w:val="22"/>
                <w:szCs w:val="22"/>
              </w:rPr>
            </w:pPr>
            <w:r w:rsidRPr="00F46BB6">
              <w:rPr>
                <w:rFonts w:ascii="Angsana New" w:hAnsi="Angsana New"/>
                <w:color w:val="000000" w:themeColor="text1"/>
                <w:sz w:val="22"/>
                <w:szCs w:val="22"/>
              </w:rPr>
              <w:t>(2,393,650)</w:t>
            </w:r>
          </w:p>
        </w:tc>
        <w:tc>
          <w:tcPr>
            <w:tcW w:w="134" w:type="dxa"/>
          </w:tcPr>
          <w:p w14:paraId="14B0F494" w14:textId="77777777" w:rsidR="00F46BB6" w:rsidRPr="00F46BB6" w:rsidRDefault="00F46BB6" w:rsidP="00444193">
            <w:pPr>
              <w:spacing w:line="280" w:lineRule="exact"/>
              <w:jc w:val="right"/>
              <w:rPr>
                <w:rFonts w:ascii="Angsana New" w:hAnsi="Angsana New"/>
                <w:color w:val="000000" w:themeColor="text1"/>
                <w:sz w:val="22"/>
                <w:szCs w:val="22"/>
              </w:rPr>
            </w:pPr>
          </w:p>
        </w:tc>
        <w:tc>
          <w:tcPr>
            <w:tcW w:w="1154" w:type="dxa"/>
            <w:vAlign w:val="bottom"/>
          </w:tcPr>
          <w:p w14:paraId="63A37CEC" w14:textId="002D0703" w:rsidR="00F46BB6" w:rsidRPr="00F46BB6" w:rsidRDefault="00F46BB6" w:rsidP="00444193">
            <w:pPr>
              <w:spacing w:line="280" w:lineRule="exact"/>
              <w:jc w:val="right"/>
              <w:rPr>
                <w:rFonts w:ascii="Angsana New" w:hAnsi="Angsana New"/>
                <w:color w:val="000000" w:themeColor="text1"/>
                <w:sz w:val="22"/>
                <w:szCs w:val="22"/>
              </w:rPr>
            </w:pPr>
            <w:r w:rsidRPr="00F46BB6">
              <w:rPr>
                <w:rFonts w:ascii="Angsana New" w:hAnsi="Angsana New"/>
                <w:color w:val="000000" w:themeColor="text1"/>
                <w:sz w:val="22"/>
                <w:szCs w:val="22"/>
              </w:rPr>
              <w:t>(1,713,598)</w:t>
            </w:r>
          </w:p>
        </w:tc>
      </w:tr>
      <w:tr w:rsidR="00F46BB6" w:rsidRPr="00F46BB6" w14:paraId="685EEAD2" w14:textId="77777777" w:rsidTr="00935170">
        <w:trPr>
          <w:trHeight w:val="20"/>
        </w:trPr>
        <w:tc>
          <w:tcPr>
            <w:tcW w:w="3458" w:type="dxa"/>
            <w:vAlign w:val="bottom"/>
          </w:tcPr>
          <w:p w14:paraId="195106B1" w14:textId="77777777" w:rsidR="00F46BB6" w:rsidRPr="00F46BB6" w:rsidRDefault="00F46BB6" w:rsidP="00444193">
            <w:pPr>
              <w:spacing w:line="280" w:lineRule="exact"/>
              <w:ind w:left="113" w:hanging="170"/>
              <w:rPr>
                <w:rFonts w:ascii="Angsana New" w:hAnsi="Angsana New"/>
                <w:color w:val="000000" w:themeColor="text1"/>
                <w:sz w:val="22"/>
                <w:szCs w:val="22"/>
                <w:cs/>
                <w:lang w:val="en-US"/>
              </w:rPr>
            </w:pPr>
            <w:r w:rsidRPr="00F46BB6">
              <w:rPr>
                <w:rFonts w:ascii="Angsana New" w:hAnsi="Angsana New"/>
                <w:color w:val="000000" w:themeColor="text1"/>
                <w:sz w:val="22"/>
                <w:szCs w:val="22"/>
              </w:rPr>
              <w:t>Non-deductible expenses</w:t>
            </w:r>
          </w:p>
        </w:tc>
        <w:tc>
          <w:tcPr>
            <w:tcW w:w="1116" w:type="dxa"/>
            <w:gridSpan w:val="2"/>
            <w:tcBorders>
              <w:left w:val="nil"/>
            </w:tcBorders>
            <w:vAlign w:val="bottom"/>
          </w:tcPr>
          <w:p w14:paraId="547A7F4E" w14:textId="5A72B17D" w:rsidR="00F46BB6" w:rsidRPr="00F46BB6" w:rsidRDefault="00F46BB6" w:rsidP="00444193">
            <w:pPr>
              <w:spacing w:line="280" w:lineRule="exact"/>
              <w:ind w:right="57"/>
              <w:jc w:val="right"/>
              <w:rPr>
                <w:rFonts w:ascii="Angsana New" w:hAnsi="Angsana New"/>
                <w:color w:val="000000" w:themeColor="text1"/>
                <w:sz w:val="22"/>
                <w:szCs w:val="22"/>
              </w:rPr>
            </w:pPr>
            <w:r w:rsidRPr="00F46BB6">
              <w:rPr>
                <w:rFonts w:ascii="Angsana New" w:hAnsi="Angsana New"/>
                <w:color w:val="000000" w:themeColor="text1"/>
                <w:sz w:val="22"/>
                <w:szCs w:val="22"/>
              </w:rPr>
              <w:t>3,418,952</w:t>
            </w:r>
          </w:p>
        </w:tc>
        <w:tc>
          <w:tcPr>
            <w:tcW w:w="141" w:type="dxa"/>
            <w:tcBorders>
              <w:left w:val="nil"/>
            </w:tcBorders>
          </w:tcPr>
          <w:p w14:paraId="7A72A65A" w14:textId="77777777" w:rsidR="00F46BB6" w:rsidRPr="00F46BB6" w:rsidRDefault="00F46BB6" w:rsidP="00444193">
            <w:pPr>
              <w:spacing w:line="280" w:lineRule="exact"/>
              <w:ind w:right="57"/>
              <w:jc w:val="right"/>
              <w:rPr>
                <w:rFonts w:ascii="Angsana New" w:hAnsi="Angsana New"/>
                <w:color w:val="000000" w:themeColor="text1"/>
                <w:sz w:val="22"/>
                <w:szCs w:val="22"/>
              </w:rPr>
            </w:pPr>
          </w:p>
        </w:tc>
        <w:tc>
          <w:tcPr>
            <w:tcW w:w="1160" w:type="dxa"/>
            <w:tcBorders>
              <w:left w:val="nil"/>
            </w:tcBorders>
            <w:vAlign w:val="bottom"/>
          </w:tcPr>
          <w:p w14:paraId="1B64D4CA" w14:textId="68E2A937" w:rsidR="00F46BB6" w:rsidRPr="00F46BB6" w:rsidRDefault="00F46BB6" w:rsidP="00444193">
            <w:pPr>
              <w:spacing w:line="280" w:lineRule="exact"/>
              <w:ind w:right="57"/>
              <w:jc w:val="right"/>
              <w:rPr>
                <w:rFonts w:ascii="Angsana New" w:hAnsi="Angsana New"/>
                <w:color w:val="000000" w:themeColor="text1"/>
                <w:sz w:val="22"/>
                <w:szCs w:val="22"/>
              </w:rPr>
            </w:pPr>
            <w:r w:rsidRPr="00F46BB6">
              <w:rPr>
                <w:rFonts w:ascii="Angsana New" w:hAnsi="Angsana New"/>
                <w:color w:val="000000" w:themeColor="text1"/>
                <w:sz w:val="22"/>
                <w:szCs w:val="22"/>
              </w:rPr>
              <w:t>3,408,163</w:t>
            </w:r>
          </w:p>
        </w:tc>
        <w:tc>
          <w:tcPr>
            <w:tcW w:w="134" w:type="dxa"/>
          </w:tcPr>
          <w:p w14:paraId="06441A3C" w14:textId="77777777" w:rsidR="00F46BB6" w:rsidRPr="00F46BB6" w:rsidRDefault="00F46BB6" w:rsidP="00444193">
            <w:pPr>
              <w:spacing w:line="280" w:lineRule="exact"/>
              <w:ind w:right="57"/>
              <w:jc w:val="right"/>
              <w:rPr>
                <w:rFonts w:ascii="Angsana New" w:hAnsi="Angsana New"/>
                <w:color w:val="000000" w:themeColor="text1"/>
                <w:sz w:val="22"/>
                <w:szCs w:val="22"/>
              </w:rPr>
            </w:pPr>
          </w:p>
        </w:tc>
        <w:tc>
          <w:tcPr>
            <w:tcW w:w="1135" w:type="dxa"/>
            <w:vAlign w:val="bottom"/>
          </w:tcPr>
          <w:p w14:paraId="7DAF22E5" w14:textId="5A829266" w:rsidR="00F46BB6" w:rsidRPr="00F46BB6" w:rsidRDefault="00F46BB6" w:rsidP="00444193">
            <w:pPr>
              <w:spacing w:line="280" w:lineRule="exact"/>
              <w:ind w:right="57"/>
              <w:jc w:val="right"/>
              <w:rPr>
                <w:rFonts w:ascii="Angsana New" w:hAnsi="Angsana New"/>
                <w:color w:val="000000" w:themeColor="text1"/>
                <w:sz w:val="22"/>
                <w:szCs w:val="22"/>
              </w:rPr>
            </w:pPr>
            <w:r w:rsidRPr="00F46BB6">
              <w:rPr>
                <w:rFonts w:asciiTheme="majorBidi" w:hAnsiTheme="majorBidi" w:cstheme="majorBidi"/>
                <w:color w:val="000000" w:themeColor="text1"/>
                <w:sz w:val="22"/>
                <w:szCs w:val="22"/>
              </w:rPr>
              <w:t>3,417,367</w:t>
            </w:r>
          </w:p>
        </w:tc>
        <w:tc>
          <w:tcPr>
            <w:tcW w:w="134" w:type="dxa"/>
          </w:tcPr>
          <w:p w14:paraId="42DAA6C0" w14:textId="77777777" w:rsidR="00F46BB6" w:rsidRPr="00F46BB6" w:rsidRDefault="00F46BB6" w:rsidP="00444193">
            <w:pPr>
              <w:spacing w:line="280" w:lineRule="exact"/>
              <w:ind w:right="57"/>
              <w:jc w:val="right"/>
              <w:rPr>
                <w:rFonts w:ascii="Angsana New" w:hAnsi="Angsana New"/>
                <w:color w:val="000000" w:themeColor="text1"/>
                <w:sz w:val="22"/>
                <w:szCs w:val="22"/>
              </w:rPr>
            </w:pPr>
          </w:p>
        </w:tc>
        <w:tc>
          <w:tcPr>
            <w:tcW w:w="1154" w:type="dxa"/>
            <w:vAlign w:val="bottom"/>
          </w:tcPr>
          <w:p w14:paraId="593BDB75" w14:textId="0654B845" w:rsidR="00F46BB6" w:rsidRPr="00F46BB6" w:rsidRDefault="00F46BB6" w:rsidP="00444193">
            <w:pPr>
              <w:spacing w:line="280" w:lineRule="exact"/>
              <w:ind w:right="57"/>
              <w:jc w:val="right"/>
              <w:rPr>
                <w:rFonts w:ascii="Angsana New" w:hAnsi="Angsana New"/>
                <w:color w:val="000000" w:themeColor="text1"/>
                <w:sz w:val="22"/>
                <w:szCs w:val="22"/>
              </w:rPr>
            </w:pPr>
            <w:r w:rsidRPr="00F46BB6">
              <w:rPr>
                <w:rFonts w:asciiTheme="majorBidi" w:hAnsiTheme="majorBidi" w:cstheme="majorBidi"/>
                <w:color w:val="000000" w:themeColor="text1"/>
                <w:sz w:val="22"/>
                <w:szCs w:val="22"/>
              </w:rPr>
              <w:t>3,406,676</w:t>
            </w:r>
          </w:p>
        </w:tc>
      </w:tr>
      <w:tr w:rsidR="00F46BB6" w:rsidRPr="00F46BB6" w14:paraId="2968C337" w14:textId="77777777" w:rsidTr="00935170">
        <w:trPr>
          <w:trHeight w:val="20"/>
        </w:trPr>
        <w:tc>
          <w:tcPr>
            <w:tcW w:w="3458" w:type="dxa"/>
            <w:vAlign w:val="bottom"/>
          </w:tcPr>
          <w:p w14:paraId="1C6379E5" w14:textId="77777777" w:rsidR="00F46BB6" w:rsidRPr="00F46BB6" w:rsidRDefault="00F46BB6" w:rsidP="00444193">
            <w:pPr>
              <w:spacing w:line="280" w:lineRule="exact"/>
              <w:ind w:left="113" w:hanging="170"/>
              <w:rPr>
                <w:rFonts w:ascii="Angsana New" w:hAnsi="Angsana New"/>
                <w:color w:val="000000" w:themeColor="text1"/>
                <w:sz w:val="22"/>
                <w:szCs w:val="22"/>
              </w:rPr>
            </w:pPr>
            <w:r w:rsidRPr="00F46BB6">
              <w:rPr>
                <w:rFonts w:ascii="Angsana New" w:hAnsi="Angsana New"/>
                <w:color w:val="000000" w:themeColor="text1"/>
                <w:sz w:val="22"/>
                <w:szCs w:val="22"/>
              </w:rPr>
              <w:t>Additional expense deductions allowed</w:t>
            </w:r>
          </w:p>
        </w:tc>
        <w:tc>
          <w:tcPr>
            <w:tcW w:w="1116" w:type="dxa"/>
            <w:gridSpan w:val="2"/>
            <w:tcBorders>
              <w:left w:val="nil"/>
            </w:tcBorders>
            <w:vAlign w:val="bottom"/>
          </w:tcPr>
          <w:p w14:paraId="2F48067B" w14:textId="7B2DF618" w:rsidR="00F46BB6" w:rsidRPr="00F46BB6" w:rsidRDefault="00F46BB6" w:rsidP="00444193">
            <w:pPr>
              <w:spacing w:line="280" w:lineRule="exact"/>
              <w:jc w:val="right"/>
              <w:rPr>
                <w:rFonts w:ascii="Angsana New" w:hAnsi="Angsana New"/>
                <w:color w:val="000000" w:themeColor="text1"/>
                <w:sz w:val="22"/>
                <w:szCs w:val="22"/>
              </w:rPr>
            </w:pPr>
            <w:r w:rsidRPr="00F46BB6">
              <w:rPr>
                <w:rFonts w:asciiTheme="majorBidi" w:hAnsiTheme="majorBidi" w:cstheme="majorBidi"/>
                <w:color w:val="000000" w:themeColor="text1"/>
                <w:sz w:val="22"/>
                <w:szCs w:val="22"/>
              </w:rPr>
              <w:t>(137,267)</w:t>
            </w:r>
          </w:p>
        </w:tc>
        <w:tc>
          <w:tcPr>
            <w:tcW w:w="141" w:type="dxa"/>
            <w:tcBorders>
              <w:left w:val="nil"/>
            </w:tcBorders>
          </w:tcPr>
          <w:p w14:paraId="792D70AD" w14:textId="77777777" w:rsidR="00F46BB6" w:rsidRPr="00F46BB6" w:rsidRDefault="00F46BB6" w:rsidP="00444193">
            <w:pPr>
              <w:spacing w:line="280" w:lineRule="exact"/>
              <w:jc w:val="right"/>
              <w:rPr>
                <w:rFonts w:ascii="Angsana New" w:hAnsi="Angsana New"/>
                <w:color w:val="000000" w:themeColor="text1"/>
                <w:sz w:val="22"/>
                <w:szCs w:val="22"/>
              </w:rPr>
            </w:pPr>
          </w:p>
        </w:tc>
        <w:tc>
          <w:tcPr>
            <w:tcW w:w="1160" w:type="dxa"/>
            <w:tcBorders>
              <w:left w:val="nil"/>
            </w:tcBorders>
            <w:vAlign w:val="bottom"/>
          </w:tcPr>
          <w:p w14:paraId="5F488E70" w14:textId="179B008D" w:rsidR="00F46BB6" w:rsidRPr="00F46BB6" w:rsidRDefault="00F46BB6" w:rsidP="00444193">
            <w:pPr>
              <w:spacing w:line="280" w:lineRule="exact"/>
              <w:jc w:val="right"/>
              <w:rPr>
                <w:rFonts w:ascii="Angsana New" w:hAnsi="Angsana New"/>
                <w:color w:val="000000" w:themeColor="text1"/>
                <w:sz w:val="22"/>
                <w:szCs w:val="22"/>
              </w:rPr>
            </w:pPr>
            <w:r w:rsidRPr="00F46BB6">
              <w:rPr>
                <w:rFonts w:asciiTheme="majorBidi" w:hAnsiTheme="majorBidi" w:cstheme="majorBidi"/>
                <w:color w:val="000000" w:themeColor="text1"/>
                <w:sz w:val="22"/>
                <w:szCs w:val="22"/>
              </w:rPr>
              <w:t>(694,460)</w:t>
            </w:r>
          </w:p>
        </w:tc>
        <w:tc>
          <w:tcPr>
            <w:tcW w:w="134" w:type="dxa"/>
          </w:tcPr>
          <w:p w14:paraId="7D8D469C" w14:textId="77777777" w:rsidR="00F46BB6" w:rsidRPr="00F46BB6" w:rsidRDefault="00F46BB6" w:rsidP="00444193">
            <w:pPr>
              <w:spacing w:line="280" w:lineRule="exact"/>
              <w:jc w:val="right"/>
              <w:rPr>
                <w:rFonts w:ascii="Angsana New" w:hAnsi="Angsana New"/>
                <w:color w:val="000000" w:themeColor="text1"/>
                <w:sz w:val="22"/>
                <w:szCs w:val="22"/>
              </w:rPr>
            </w:pPr>
          </w:p>
        </w:tc>
        <w:tc>
          <w:tcPr>
            <w:tcW w:w="1135" w:type="dxa"/>
            <w:vAlign w:val="bottom"/>
          </w:tcPr>
          <w:p w14:paraId="2FDACC67" w14:textId="3070E51C" w:rsidR="00F46BB6" w:rsidRPr="00F46BB6" w:rsidRDefault="00F46BB6" w:rsidP="00444193">
            <w:pPr>
              <w:spacing w:line="280" w:lineRule="exact"/>
              <w:jc w:val="right"/>
              <w:rPr>
                <w:rFonts w:ascii="Angsana New" w:hAnsi="Angsana New"/>
                <w:color w:val="000000" w:themeColor="text1"/>
                <w:sz w:val="22"/>
                <w:szCs w:val="22"/>
              </w:rPr>
            </w:pPr>
            <w:r w:rsidRPr="00F46BB6">
              <w:rPr>
                <w:rFonts w:ascii="Angsana New" w:hAnsi="Angsana New"/>
                <w:color w:val="000000" w:themeColor="text1"/>
                <w:sz w:val="22"/>
                <w:szCs w:val="22"/>
              </w:rPr>
              <w:t>(137,267)</w:t>
            </w:r>
          </w:p>
        </w:tc>
        <w:tc>
          <w:tcPr>
            <w:tcW w:w="134" w:type="dxa"/>
          </w:tcPr>
          <w:p w14:paraId="77E05D76" w14:textId="77777777" w:rsidR="00F46BB6" w:rsidRPr="00F46BB6" w:rsidRDefault="00F46BB6" w:rsidP="00444193">
            <w:pPr>
              <w:spacing w:line="280" w:lineRule="exact"/>
              <w:jc w:val="right"/>
              <w:rPr>
                <w:rFonts w:ascii="Angsana New" w:hAnsi="Angsana New"/>
                <w:color w:val="000000" w:themeColor="text1"/>
                <w:sz w:val="22"/>
                <w:szCs w:val="22"/>
              </w:rPr>
            </w:pPr>
          </w:p>
        </w:tc>
        <w:tc>
          <w:tcPr>
            <w:tcW w:w="1154" w:type="dxa"/>
            <w:vAlign w:val="bottom"/>
          </w:tcPr>
          <w:p w14:paraId="756E7418" w14:textId="323D4A79" w:rsidR="00F46BB6" w:rsidRPr="00F46BB6" w:rsidRDefault="00F46BB6" w:rsidP="00444193">
            <w:pPr>
              <w:spacing w:line="280" w:lineRule="exact"/>
              <w:jc w:val="right"/>
              <w:rPr>
                <w:rFonts w:ascii="Angsana New" w:hAnsi="Angsana New"/>
                <w:color w:val="000000" w:themeColor="text1"/>
                <w:sz w:val="22"/>
                <w:szCs w:val="22"/>
              </w:rPr>
            </w:pPr>
            <w:r w:rsidRPr="00F46BB6">
              <w:rPr>
                <w:rFonts w:ascii="Angsana New" w:hAnsi="Angsana New"/>
                <w:color w:val="000000" w:themeColor="text1"/>
                <w:sz w:val="22"/>
                <w:szCs w:val="22"/>
              </w:rPr>
              <w:t>(694,460)</w:t>
            </w:r>
          </w:p>
        </w:tc>
      </w:tr>
      <w:tr w:rsidR="00F46BB6" w:rsidRPr="00F46BB6" w14:paraId="1674F4A0" w14:textId="77777777" w:rsidTr="00935170">
        <w:trPr>
          <w:trHeight w:val="20"/>
        </w:trPr>
        <w:tc>
          <w:tcPr>
            <w:tcW w:w="3458" w:type="dxa"/>
            <w:vAlign w:val="bottom"/>
          </w:tcPr>
          <w:p w14:paraId="3315F09E" w14:textId="77777777" w:rsidR="00F46BB6" w:rsidRPr="00F46BB6" w:rsidRDefault="00F46BB6" w:rsidP="00444193">
            <w:pPr>
              <w:spacing w:line="280" w:lineRule="exact"/>
              <w:ind w:left="227"/>
              <w:rPr>
                <w:rFonts w:ascii="Angsana New" w:hAnsi="Angsana New"/>
                <w:color w:val="000000" w:themeColor="text1"/>
                <w:sz w:val="22"/>
                <w:szCs w:val="22"/>
                <w:cs/>
                <w:lang w:val="en-US"/>
              </w:rPr>
            </w:pPr>
            <w:r w:rsidRPr="00F46BB6">
              <w:rPr>
                <w:rFonts w:ascii="Angsana New" w:hAnsi="Angsana New"/>
                <w:color w:val="000000" w:themeColor="text1"/>
                <w:sz w:val="22"/>
                <w:szCs w:val="22"/>
              </w:rPr>
              <w:t>Total</w:t>
            </w:r>
          </w:p>
        </w:tc>
        <w:tc>
          <w:tcPr>
            <w:tcW w:w="1116" w:type="dxa"/>
            <w:gridSpan w:val="2"/>
            <w:tcBorders>
              <w:top w:val="single" w:sz="6" w:space="0" w:color="auto"/>
              <w:left w:val="nil"/>
              <w:bottom w:val="single" w:sz="6" w:space="0" w:color="auto"/>
            </w:tcBorders>
            <w:vAlign w:val="bottom"/>
          </w:tcPr>
          <w:p w14:paraId="6BBCBCDB" w14:textId="745ED780" w:rsidR="00F46BB6" w:rsidRPr="00F46BB6" w:rsidRDefault="00F46BB6" w:rsidP="00444193">
            <w:pPr>
              <w:spacing w:line="280" w:lineRule="exact"/>
              <w:ind w:right="57"/>
              <w:jc w:val="right"/>
              <w:rPr>
                <w:rFonts w:ascii="Angsana New" w:hAnsi="Angsana New"/>
                <w:color w:val="000000" w:themeColor="text1"/>
                <w:sz w:val="22"/>
                <w:szCs w:val="22"/>
              </w:rPr>
            </w:pPr>
            <w:r w:rsidRPr="00F46BB6">
              <w:rPr>
                <w:rFonts w:asciiTheme="majorBidi" w:hAnsiTheme="majorBidi" w:cstheme="majorBidi"/>
                <w:color w:val="000000" w:themeColor="text1"/>
                <w:sz w:val="22"/>
                <w:szCs w:val="22"/>
              </w:rPr>
              <w:t>9,18</w:t>
            </w:r>
            <w:r w:rsidRPr="00F46BB6">
              <w:rPr>
                <w:rFonts w:asciiTheme="majorBidi" w:hAnsiTheme="majorBidi" w:cstheme="majorBidi" w:hint="cs"/>
                <w:color w:val="000000" w:themeColor="text1"/>
                <w:sz w:val="22"/>
                <w:szCs w:val="22"/>
                <w:cs/>
              </w:rPr>
              <w:t>9</w:t>
            </w:r>
            <w:r w:rsidRPr="00F46BB6">
              <w:rPr>
                <w:rFonts w:asciiTheme="majorBidi" w:hAnsiTheme="majorBidi" w:cstheme="majorBidi"/>
                <w:color w:val="000000" w:themeColor="text1"/>
                <w:sz w:val="22"/>
                <w:szCs w:val="22"/>
              </w:rPr>
              <w:t>,266</w:t>
            </w:r>
          </w:p>
        </w:tc>
        <w:tc>
          <w:tcPr>
            <w:tcW w:w="141" w:type="dxa"/>
            <w:tcBorders>
              <w:left w:val="nil"/>
            </w:tcBorders>
          </w:tcPr>
          <w:p w14:paraId="42A60722" w14:textId="77777777" w:rsidR="00F46BB6" w:rsidRPr="00F46BB6" w:rsidRDefault="00F46BB6" w:rsidP="00444193">
            <w:pPr>
              <w:spacing w:line="280" w:lineRule="exact"/>
              <w:ind w:right="57"/>
              <w:jc w:val="right"/>
              <w:rPr>
                <w:rFonts w:ascii="Angsana New" w:hAnsi="Angsana New"/>
                <w:color w:val="000000" w:themeColor="text1"/>
                <w:sz w:val="22"/>
                <w:szCs w:val="22"/>
              </w:rPr>
            </w:pPr>
          </w:p>
        </w:tc>
        <w:tc>
          <w:tcPr>
            <w:tcW w:w="1160" w:type="dxa"/>
            <w:tcBorders>
              <w:top w:val="single" w:sz="6" w:space="0" w:color="auto"/>
              <w:left w:val="nil"/>
              <w:bottom w:val="single" w:sz="6" w:space="0" w:color="auto"/>
            </w:tcBorders>
            <w:vAlign w:val="bottom"/>
          </w:tcPr>
          <w:p w14:paraId="766C7AA4" w14:textId="06298F62" w:rsidR="00F46BB6" w:rsidRPr="00F46BB6" w:rsidRDefault="00F46BB6" w:rsidP="00444193">
            <w:pPr>
              <w:spacing w:line="280" w:lineRule="exact"/>
              <w:ind w:right="57"/>
              <w:jc w:val="right"/>
              <w:rPr>
                <w:rFonts w:ascii="Angsana New" w:hAnsi="Angsana New"/>
                <w:color w:val="000000" w:themeColor="text1"/>
                <w:sz w:val="22"/>
                <w:szCs w:val="22"/>
              </w:rPr>
            </w:pPr>
            <w:r w:rsidRPr="00F46BB6">
              <w:rPr>
                <w:rFonts w:asciiTheme="majorBidi" w:hAnsiTheme="majorBidi" w:cstheme="majorBidi"/>
                <w:color w:val="000000" w:themeColor="text1"/>
                <w:sz w:val="22"/>
                <w:szCs w:val="22"/>
              </w:rPr>
              <w:t>8,731,903</w:t>
            </w:r>
          </w:p>
        </w:tc>
        <w:tc>
          <w:tcPr>
            <w:tcW w:w="134" w:type="dxa"/>
          </w:tcPr>
          <w:p w14:paraId="3AA9D6DF" w14:textId="77777777" w:rsidR="00F46BB6" w:rsidRPr="00F46BB6" w:rsidRDefault="00F46BB6" w:rsidP="00444193">
            <w:pPr>
              <w:spacing w:line="280" w:lineRule="exact"/>
              <w:ind w:right="57"/>
              <w:jc w:val="right"/>
              <w:rPr>
                <w:rFonts w:ascii="Angsana New" w:hAnsi="Angsana New"/>
                <w:color w:val="000000" w:themeColor="text1"/>
                <w:sz w:val="22"/>
                <w:szCs w:val="22"/>
              </w:rPr>
            </w:pPr>
          </w:p>
        </w:tc>
        <w:tc>
          <w:tcPr>
            <w:tcW w:w="1135" w:type="dxa"/>
            <w:tcBorders>
              <w:top w:val="single" w:sz="6" w:space="0" w:color="auto"/>
              <w:bottom w:val="single" w:sz="6" w:space="0" w:color="auto"/>
            </w:tcBorders>
            <w:vAlign w:val="bottom"/>
          </w:tcPr>
          <w:p w14:paraId="20A4F511" w14:textId="036E5F5F" w:rsidR="00F46BB6" w:rsidRPr="00F46BB6" w:rsidRDefault="00F46BB6" w:rsidP="00444193">
            <w:pPr>
              <w:spacing w:line="280" w:lineRule="exact"/>
              <w:ind w:right="57"/>
              <w:jc w:val="right"/>
              <w:rPr>
                <w:rFonts w:ascii="Angsana New" w:hAnsi="Angsana New"/>
                <w:color w:val="000000" w:themeColor="text1"/>
                <w:sz w:val="22"/>
                <w:szCs w:val="22"/>
              </w:rPr>
            </w:pPr>
            <w:r w:rsidRPr="00F46BB6">
              <w:rPr>
                <w:rFonts w:asciiTheme="majorBidi" w:hAnsiTheme="majorBidi" w:cstheme="majorBidi"/>
                <w:color w:val="000000" w:themeColor="text1"/>
                <w:sz w:val="22"/>
                <w:szCs w:val="22"/>
              </w:rPr>
              <w:t>9,170,533</w:t>
            </w:r>
          </w:p>
        </w:tc>
        <w:tc>
          <w:tcPr>
            <w:tcW w:w="134" w:type="dxa"/>
          </w:tcPr>
          <w:p w14:paraId="735A4EA9" w14:textId="77777777" w:rsidR="00F46BB6" w:rsidRPr="00F46BB6" w:rsidRDefault="00F46BB6" w:rsidP="00444193">
            <w:pPr>
              <w:spacing w:line="280" w:lineRule="exact"/>
              <w:ind w:right="57"/>
              <w:jc w:val="right"/>
              <w:rPr>
                <w:rFonts w:ascii="Angsana New" w:hAnsi="Angsana New"/>
                <w:color w:val="000000" w:themeColor="text1"/>
                <w:sz w:val="22"/>
                <w:szCs w:val="22"/>
              </w:rPr>
            </w:pPr>
          </w:p>
        </w:tc>
        <w:tc>
          <w:tcPr>
            <w:tcW w:w="1154" w:type="dxa"/>
            <w:tcBorders>
              <w:top w:val="single" w:sz="6" w:space="0" w:color="auto"/>
              <w:bottom w:val="single" w:sz="6" w:space="0" w:color="auto"/>
            </w:tcBorders>
            <w:vAlign w:val="bottom"/>
          </w:tcPr>
          <w:p w14:paraId="6A88A027" w14:textId="040A3106" w:rsidR="00F46BB6" w:rsidRPr="00F46BB6" w:rsidRDefault="00F46BB6" w:rsidP="00444193">
            <w:pPr>
              <w:spacing w:line="280" w:lineRule="exact"/>
              <w:ind w:right="57"/>
              <w:jc w:val="right"/>
              <w:rPr>
                <w:rFonts w:ascii="Angsana New" w:hAnsi="Angsana New"/>
                <w:color w:val="000000" w:themeColor="text1"/>
                <w:sz w:val="22"/>
                <w:szCs w:val="22"/>
              </w:rPr>
            </w:pPr>
            <w:r w:rsidRPr="00F46BB6">
              <w:rPr>
                <w:rFonts w:asciiTheme="majorBidi" w:hAnsiTheme="majorBidi" w:cstheme="majorBidi"/>
                <w:color w:val="000000" w:themeColor="text1"/>
                <w:sz w:val="22"/>
                <w:szCs w:val="22"/>
              </w:rPr>
              <w:t>8,794,675</w:t>
            </w:r>
          </w:p>
        </w:tc>
      </w:tr>
      <w:tr w:rsidR="00F46BB6" w:rsidRPr="00F46BB6" w14:paraId="42E7991B" w14:textId="77777777" w:rsidTr="00481109">
        <w:trPr>
          <w:trHeight w:val="20"/>
        </w:trPr>
        <w:tc>
          <w:tcPr>
            <w:tcW w:w="3458" w:type="dxa"/>
            <w:vAlign w:val="bottom"/>
          </w:tcPr>
          <w:p w14:paraId="1FD96CA7" w14:textId="77777777" w:rsidR="00F46BB6" w:rsidRPr="00F46BB6" w:rsidRDefault="00F46BB6" w:rsidP="00444193">
            <w:pPr>
              <w:tabs>
                <w:tab w:val="left" w:pos="199"/>
              </w:tabs>
              <w:spacing w:line="280" w:lineRule="exact"/>
              <w:ind w:left="-57" w:right="-57"/>
              <w:rPr>
                <w:rFonts w:ascii="Angsana New" w:hAnsi="Angsana New"/>
                <w:color w:val="000000" w:themeColor="text1"/>
                <w:sz w:val="22"/>
                <w:szCs w:val="22"/>
                <w:cs/>
                <w:lang w:val="en-US"/>
              </w:rPr>
            </w:pPr>
            <w:r w:rsidRPr="00F46BB6">
              <w:rPr>
                <w:rFonts w:ascii="Angsana New" w:hAnsi="Angsana New"/>
                <w:color w:val="000000" w:themeColor="text1"/>
                <w:sz w:val="22"/>
                <w:szCs w:val="22"/>
              </w:rPr>
              <w:t xml:space="preserve">(Income) tax </w:t>
            </w:r>
            <w:r w:rsidRPr="00F46BB6">
              <w:rPr>
                <w:rFonts w:ascii="Angsana New" w:hAnsi="Angsana New"/>
                <w:color w:val="000000" w:themeColor="text1"/>
                <w:sz w:val="22"/>
                <w:szCs w:val="22"/>
                <w:lang w:val="en-US"/>
              </w:rPr>
              <w:t>expenses</w:t>
            </w:r>
            <w:r w:rsidRPr="00F46BB6">
              <w:rPr>
                <w:rFonts w:ascii="Angsana New" w:hAnsi="Angsana New"/>
                <w:color w:val="000000" w:themeColor="text1"/>
                <w:sz w:val="22"/>
                <w:szCs w:val="22"/>
              </w:rPr>
              <w:t xml:space="preserve"> reported in the statement of income</w:t>
            </w:r>
          </w:p>
        </w:tc>
        <w:tc>
          <w:tcPr>
            <w:tcW w:w="1116" w:type="dxa"/>
            <w:gridSpan w:val="2"/>
            <w:tcBorders>
              <w:top w:val="single" w:sz="6" w:space="0" w:color="auto"/>
              <w:bottom w:val="double" w:sz="6" w:space="0" w:color="auto"/>
            </w:tcBorders>
          </w:tcPr>
          <w:p w14:paraId="732A03ED" w14:textId="3472F2C8" w:rsidR="00F46BB6" w:rsidRPr="00F46BB6" w:rsidRDefault="00F46BB6" w:rsidP="00444193">
            <w:pPr>
              <w:spacing w:line="280" w:lineRule="exact"/>
              <w:ind w:right="57"/>
              <w:jc w:val="right"/>
              <w:rPr>
                <w:rFonts w:ascii="Angsana New" w:hAnsi="Angsana New"/>
                <w:color w:val="000000" w:themeColor="text1"/>
                <w:sz w:val="22"/>
                <w:szCs w:val="22"/>
                <w:lang w:val="en-US"/>
              </w:rPr>
            </w:pPr>
            <w:r w:rsidRPr="00F46BB6">
              <w:rPr>
                <w:rFonts w:asciiTheme="majorBidi" w:hAnsiTheme="majorBidi" w:cstheme="majorBidi"/>
                <w:color w:val="000000" w:themeColor="text1"/>
                <w:sz w:val="22"/>
                <w:szCs w:val="22"/>
              </w:rPr>
              <w:t>565,742</w:t>
            </w:r>
          </w:p>
        </w:tc>
        <w:tc>
          <w:tcPr>
            <w:tcW w:w="141" w:type="dxa"/>
          </w:tcPr>
          <w:p w14:paraId="2DE5A352" w14:textId="77777777" w:rsidR="00F46BB6" w:rsidRPr="00F46BB6" w:rsidRDefault="00F46BB6" w:rsidP="00444193">
            <w:pPr>
              <w:spacing w:line="280" w:lineRule="exact"/>
              <w:jc w:val="right"/>
              <w:rPr>
                <w:rFonts w:ascii="Angsana New" w:hAnsi="Angsana New"/>
                <w:color w:val="000000" w:themeColor="text1"/>
                <w:sz w:val="22"/>
                <w:szCs w:val="22"/>
              </w:rPr>
            </w:pPr>
          </w:p>
        </w:tc>
        <w:tc>
          <w:tcPr>
            <w:tcW w:w="1160" w:type="dxa"/>
            <w:tcBorders>
              <w:top w:val="single" w:sz="6" w:space="0" w:color="auto"/>
              <w:bottom w:val="double" w:sz="6" w:space="0" w:color="auto"/>
            </w:tcBorders>
          </w:tcPr>
          <w:p w14:paraId="5DB73CF4" w14:textId="6DFAC359" w:rsidR="00F46BB6" w:rsidRPr="00F46BB6" w:rsidRDefault="00F46BB6" w:rsidP="00444193">
            <w:pPr>
              <w:spacing w:line="280" w:lineRule="exact"/>
              <w:ind w:right="57"/>
              <w:jc w:val="right"/>
              <w:rPr>
                <w:rFonts w:ascii="Angsana New" w:hAnsi="Angsana New"/>
                <w:color w:val="000000" w:themeColor="text1"/>
                <w:sz w:val="22"/>
                <w:szCs w:val="22"/>
              </w:rPr>
            </w:pPr>
            <w:r w:rsidRPr="00F46BB6">
              <w:rPr>
                <w:rFonts w:asciiTheme="majorBidi" w:hAnsiTheme="majorBidi" w:cstheme="majorBidi"/>
                <w:color w:val="000000" w:themeColor="text1"/>
                <w:sz w:val="22"/>
                <w:szCs w:val="22"/>
              </w:rPr>
              <w:t>4,097,372</w:t>
            </w:r>
          </w:p>
        </w:tc>
        <w:tc>
          <w:tcPr>
            <w:tcW w:w="134" w:type="dxa"/>
          </w:tcPr>
          <w:p w14:paraId="59AA575F" w14:textId="77777777" w:rsidR="00F46BB6" w:rsidRPr="00F46BB6" w:rsidRDefault="00F46BB6" w:rsidP="00444193">
            <w:pPr>
              <w:spacing w:line="280" w:lineRule="exact"/>
              <w:jc w:val="right"/>
              <w:rPr>
                <w:rFonts w:ascii="Angsana New" w:hAnsi="Angsana New"/>
                <w:color w:val="000000" w:themeColor="text1"/>
                <w:sz w:val="22"/>
                <w:szCs w:val="22"/>
              </w:rPr>
            </w:pPr>
          </w:p>
        </w:tc>
        <w:tc>
          <w:tcPr>
            <w:tcW w:w="1135" w:type="dxa"/>
            <w:tcBorders>
              <w:top w:val="single" w:sz="6" w:space="0" w:color="auto"/>
              <w:bottom w:val="double" w:sz="6" w:space="0" w:color="auto"/>
            </w:tcBorders>
            <w:vAlign w:val="bottom"/>
          </w:tcPr>
          <w:p w14:paraId="76E6C594" w14:textId="550315EF" w:rsidR="00F46BB6" w:rsidRPr="00F46BB6" w:rsidRDefault="00F46BB6" w:rsidP="00444193">
            <w:pPr>
              <w:spacing w:line="280" w:lineRule="exact"/>
              <w:ind w:right="57"/>
              <w:jc w:val="right"/>
              <w:rPr>
                <w:rFonts w:ascii="Angsana New" w:hAnsi="Angsana New"/>
                <w:color w:val="000000" w:themeColor="text1"/>
                <w:sz w:val="22"/>
                <w:szCs w:val="22"/>
              </w:rPr>
            </w:pPr>
            <w:r w:rsidRPr="00F46BB6">
              <w:rPr>
                <w:rFonts w:asciiTheme="majorBidi" w:hAnsiTheme="majorBidi"/>
                <w:color w:val="000000" w:themeColor="text1"/>
                <w:sz w:val="22"/>
                <w:szCs w:val="22"/>
              </w:rPr>
              <w:t>587,624</w:t>
            </w:r>
          </w:p>
        </w:tc>
        <w:tc>
          <w:tcPr>
            <w:tcW w:w="134" w:type="dxa"/>
          </w:tcPr>
          <w:p w14:paraId="0E36B874" w14:textId="77777777" w:rsidR="00F46BB6" w:rsidRPr="00F46BB6" w:rsidRDefault="00F46BB6" w:rsidP="00444193">
            <w:pPr>
              <w:spacing w:line="280" w:lineRule="exact"/>
              <w:jc w:val="right"/>
              <w:rPr>
                <w:rFonts w:ascii="Angsana New" w:hAnsi="Angsana New"/>
                <w:color w:val="000000" w:themeColor="text1"/>
                <w:sz w:val="22"/>
                <w:szCs w:val="22"/>
              </w:rPr>
            </w:pPr>
          </w:p>
        </w:tc>
        <w:tc>
          <w:tcPr>
            <w:tcW w:w="1154" w:type="dxa"/>
            <w:tcBorders>
              <w:top w:val="single" w:sz="6" w:space="0" w:color="auto"/>
              <w:bottom w:val="double" w:sz="6" w:space="0" w:color="auto"/>
            </w:tcBorders>
            <w:vAlign w:val="bottom"/>
          </w:tcPr>
          <w:p w14:paraId="644EED04" w14:textId="6558B1CD" w:rsidR="00F46BB6" w:rsidRPr="00F46BB6" w:rsidRDefault="00F46BB6" w:rsidP="00444193">
            <w:pPr>
              <w:spacing w:line="280" w:lineRule="exact"/>
              <w:ind w:right="57"/>
              <w:jc w:val="right"/>
              <w:rPr>
                <w:rFonts w:ascii="Angsana New" w:hAnsi="Angsana New"/>
                <w:color w:val="000000" w:themeColor="text1"/>
                <w:sz w:val="22"/>
                <w:szCs w:val="22"/>
              </w:rPr>
            </w:pPr>
            <w:r w:rsidRPr="00F46BB6">
              <w:rPr>
                <w:rFonts w:asciiTheme="majorBidi" w:hAnsiTheme="majorBidi" w:cstheme="majorBidi"/>
                <w:color w:val="000000" w:themeColor="text1"/>
                <w:sz w:val="22"/>
                <w:szCs w:val="22"/>
              </w:rPr>
              <w:t>4,110,820</w:t>
            </w:r>
          </w:p>
        </w:tc>
      </w:tr>
    </w:tbl>
    <w:p w14:paraId="1AE11C3E" w14:textId="77777777" w:rsidR="00444193" w:rsidRDefault="00444193" w:rsidP="00837BEB">
      <w:pPr>
        <w:tabs>
          <w:tab w:val="left" w:pos="284"/>
        </w:tabs>
        <w:spacing w:line="340" w:lineRule="exact"/>
        <w:ind w:hanging="142"/>
        <w:jc w:val="thaiDistribute"/>
        <w:rPr>
          <w:rFonts w:ascii="Angsana New" w:hAnsi="Angsana New"/>
          <w:b/>
          <w:bCs/>
          <w:color w:val="000000" w:themeColor="text1"/>
          <w:sz w:val="32"/>
          <w:szCs w:val="32"/>
        </w:rPr>
      </w:pPr>
    </w:p>
    <w:p w14:paraId="641823BC" w14:textId="31D386A4" w:rsidR="00FE192F" w:rsidRPr="00AB070D" w:rsidRDefault="00A54234" w:rsidP="00837BEB">
      <w:pPr>
        <w:tabs>
          <w:tab w:val="left" w:pos="284"/>
        </w:tabs>
        <w:spacing w:line="340" w:lineRule="exact"/>
        <w:ind w:hanging="142"/>
        <w:jc w:val="thaiDistribute"/>
        <w:rPr>
          <w:rFonts w:ascii="Angsana New" w:hAnsi="Angsana New"/>
          <w:b/>
          <w:bCs/>
          <w:color w:val="000000" w:themeColor="text1"/>
          <w:sz w:val="32"/>
          <w:szCs w:val="32"/>
          <w:cs/>
        </w:rPr>
      </w:pPr>
      <w:r w:rsidRPr="00AB070D">
        <w:rPr>
          <w:rFonts w:ascii="Angsana New" w:hAnsi="Angsana New"/>
          <w:b/>
          <w:bCs/>
          <w:color w:val="000000" w:themeColor="text1"/>
          <w:sz w:val="32"/>
          <w:szCs w:val="32"/>
        </w:rPr>
        <w:lastRenderedPageBreak/>
        <w:t>3</w:t>
      </w:r>
      <w:r w:rsidR="001C6986">
        <w:rPr>
          <w:rFonts w:ascii="Angsana New" w:hAnsi="Angsana New"/>
          <w:b/>
          <w:bCs/>
          <w:color w:val="000000" w:themeColor="text1"/>
          <w:sz w:val="32"/>
          <w:szCs w:val="32"/>
          <w:lang w:val="en-US"/>
        </w:rPr>
        <w:t>1</w:t>
      </w:r>
      <w:r w:rsidR="00FE192F" w:rsidRPr="00AB070D">
        <w:rPr>
          <w:rFonts w:ascii="Angsana New" w:hAnsi="Angsana New"/>
          <w:b/>
          <w:bCs/>
          <w:color w:val="000000" w:themeColor="text1"/>
          <w:sz w:val="32"/>
          <w:szCs w:val="32"/>
        </w:rPr>
        <w:t xml:space="preserve">.   </w:t>
      </w:r>
      <w:r w:rsidR="004B451F" w:rsidRPr="00AB070D">
        <w:rPr>
          <w:rFonts w:ascii="Angsana New" w:hAnsi="Angsana New"/>
          <w:b/>
          <w:bCs/>
          <w:color w:val="000000" w:themeColor="text1"/>
          <w:sz w:val="32"/>
          <w:szCs w:val="32"/>
        </w:rPr>
        <w:t xml:space="preserve">BASIC </w:t>
      </w:r>
      <w:r w:rsidR="001A4D9B" w:rsidRPr="00AB070D">
        <w:rPr>
          <w:rFonts w:ascii="Angsana New" w:hAnsi="Angsana New"/>
          <w:b/>
          <w:bCs/>
          <w:color w:val="000000" w:themeColor="text1"/>
          <w:sz w:val="32"/>
          <w:szCs w:val="32"/>
        </w:rPr>
        <w:t>EARNINGS</w:t>
      </w:r>
      <w:r w:rsidR="0029039B" w:rsidRPr="00AB070D">
        <w:rPr>
          <w:rFonts w:ascii="Angsana New" w:hAnsi="Angsana New"/>
          <w:b/>
          <w:bCs/>
          <w:color w:val="000000" w:themeColor="text1"/>
          <w:sz w:val="32"/>
          <w:szCs w:val="32"/>
        </w:rPr>
        <w:t xml:space="preserve"> </w:t>
      </w:r>
      <w:r w:rsidR="006A3207" w:rsidRPr="00AB070D">
        <w:rPr>
          <w:rFonts w:ascii="Angsana New" w:hAnsi="Angsana New"/>
          <w:b/>
          <w:bCs/>
          <w:color w:val="000000" w:themeColor="text1"/>
          <w:sz w:val="32"/>
          <w:szCs w:val="32"/>
        </w:rPr>
        <w:t xml:space="preserve">(LOSS) </w:t>
      </w:r>
      <w:r w:rsidR="0029039B" w:rsidRPr="00AB070D">
        <w:rPr>
          <w:rFonts w:ascii="Angsana New" w:hAnsi="Angsana New"/>
          <w:b/>
          <w:bCs/>
          <w:color w:val="000000" w:themeColor="text1"/>
          <w:sz w:val="32"/>
          <w:szCs w:val="32"/>
        </w:rPr>
        <w:t>PER SHARE</w:t>
      </w:r>
    </w:p>
    <w:p w14:paraId="0D1FE108" w14:textId="77777777" w:rsidR="00FE192F" w:rsidRPr="00AB070D" w:rsidRDefault="00FE192F" w:rsidP="00837BEB">
      <w:pPr>
        <w:tabs>
          <w:tab w:val="left" w:pos="851"/>
        </w:tabs>
        <w:spacing w:line="34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Basic </w:t>
      </w:r>
      <w:r w:rsidR="004B451F" w:rsidRPr="00AB070D">
        <w:rPr>
          <w:rFonts w:ascii="Angsana New" w:hAnsi="Angsana New"/>
          <w:color w:val="000000" w:themeColor="text1"/>
          <w:sz w:val="32"/>
          <w:szCs w:val="32"/>
        </w:rPr>
        <w:t>earnings</w:t>
      </w:r>
      <w:r w:rsidR="00B16003" w:rsidRPr="00AB070D">
        <w:rPr>
          <w:rFonts w:ascii="Angsana New" w:hAnsi="Angsana New"/>
          <w:color w:val="000000" w:themeColor="text1"/>
          <w:sz w:val="32"/>
          <w:szCs w:val="32"/>
        </w:rPr>
        <w:t xml:space="preserve"> (loss) </w:t>
      </w:r>
      <w:r w:rsidRPr="00AB070D">
        <w:rPr>
          <w:rFonts w:ascii="Angsana New" w:hAnsi="Angsana New"/>
          <w:color w:val="000000" w:themeColor="text1"/>
          <w:sz w:val="32"/>
          <w:szCs w:val="32"/>
        </w:rPr>
        <w:t xml:space="preserve">per share is calculated by dividing </w:t>
      </w:r>
      <w:r w:rsidR="004B451F" w:rsidRPr="00AB070D">
        <w:rPr>
          <w:rFonts w:ascii="Angsana New" w:hAnsi="Angsana New"/>
          <w:color w:val="000000" w:themeColor="text1"/>
          <w:sz w:val="32"/>
          <w:szCs w:val="32"/>
        </w:rPr>
        <w:t>profit</w:t>
      </w:r>
      <w:r w:rsidRPr="00AB070D">
        <w:rPr>
          <w:rFonts w:ascii="Angsana New" w:hAnsi="Angsana New"/>
          <w:color w:val="000000" w:themeColor="text1"/>
          <w:sz w:val="32"/>
          <w:szCs w:val="32"/>
        </w:rPr>
        <w:t xml:space="preserve"> </w:t>
      </w:r>
      <w:r w:rsidR="006A3207" w:rsidRPr="00AB070D">
        <w:rPr>
          <w:rFonts w:ascii="Angsana New" w:hAnsi="Angsana New"/>
          <w:color w:val="000000" w:themeColor="text1"/>
          <w:sz w:val="32"/>
          <w:szCs w:val="32"/>
        </w:rPr>
        <w:t xml:space="preserve">(loss) </w:t>
      </w:r>
      <w:r w:rsidRPr="00AB070D">
        <w:rPr>
          <w:rFonts w:ascii="Angsana New" w:hAnsi="Angsana New"/>
          <w:color w:val="000000" w:themeColor="text1"/>
          <w:sz w:val="32"/>
          <w:szCs w:val="32"/>
        </w:rPr>
        <w:t xml:space="preserve">for the </w:t>
      </w:r>
      <w:r w:rsidR="004B451F" w:rsidRPr="00AB070D">
        <w:rPr>
          <w:rFonts w:ascii="Angsana New" w:hAnsi="Angsana New"/>
          <w:color w:val="000000" w:themeColor="text1"/>
          <w:sz w:val="32"/>
          <w:szCs w:val="32"/>
        </w:rPr>
        <w:t>year</w:t>
      </w:r>
      <w:r w:rsidRPr="00AB070D">
        <w:rPr>
          <w:rFonts w:ascii="Angsana New" w:hAnsi="Angsana New"/>
          <w:color w:val="000000" w:themeColor="text1"/>
          <w:sz w:val="32"/>
          <w:szCs w:val="32"/>
        </w:rPr>
        <w:t xml:space="preserve"> attributable to equity holders of the Company (excluding other comprehensive income) by the weighted average number of ordinary shares in issue during the </w:t>
      </w:r>
      <w:r w:rsidR="004B451F" w:rsidRPr="00AB070D">
        <w:rPr>
          <w:rFonts w:ascii="Angsana New" w:hAnsi="Angsana New"/>
          <w:color w:val="000000" w:themeColor="text1"/>
          <w:sz w:val="32"/>
          <w:szCs w:val="32"/>
        </w:rPr>
        <w:t>year</w:t>
      </w:r>
      <w:r w:rsidRPr="00AB070D">
        <w:rPr>
          <w:rFonts w:ascii="Angsana New" w:hAnsi="Angsana New"/>
          <w:color w:val="000000" w:themeColor="text1"/>
          <w:sz w:val="32"/>
          <w:szCs w:val="32"/>
        </w:rPr>
        <w:t>.</w:t>
      </w:r>
    </w:p>
    <w:tbl>
      <w:tblPr>
        <w:tblW w:w="8398" w:type="dxa"/>
        <w:tblInd w:w="851" w:type="dxa"/>
        <w:tblLayout w:type="fixed"/>
        <w:tblCellMar>
          <w:left w:w="57" w:type="dxa"/>
          <w:right w:w="57" w:type="dxa"/>
        </w:tblCellMar>
        <w:tblLook w:val="01E0" w:firstRow="1" w:lastRow="1" w:firstColumn="1" w:lastColumn="1" w:noHBand="0" w:noVBand="0"/>
      </w:tblPr>
      <w:tblGrid>
        <w:gridCol w:w="3456"/>
        <w:gridCol w:w="1134"/>
        <w:gridCol w:w="134"/>
        <w:gridCol w:w="1136"/>
        <w:gridCol w:w="134"/>
        <w:gridCol w:w="1134"/>
        <w:gridCol w:w="134"/>
        <w:gridCol w:w="1136"/>
      </w:tblGrid>
      <w:tr w:rsidR="00AB070D" w:rsidRPr="0097381D" w14:paraId="3AC4F298" w14:textId="77777777" w:rsidTr="00905EC9">
        <w:trPr>
          <w:trHeight w:val="20"/>
          <w:tblHeader/>
        </w:trPr>
        <w:tc>
          <w:tcPr>
            <w:tcW w:w="3456" w:type="dxa"/>
          </w:tcPr>
          <w:p w14:paraId="1B089B71" w14:textId="77777777" w:rsidR="00FE192F" w:rsidRPr="0097381D" w:rsidRDefault="00FE192F" w:rsidP="0097381D">
            <w:pPr>
              <w:spacing w:line="300" w:lineRule="exact"/>
              <w:ind w:left="12"/>
              <w:rPr>
                <w:rFonts w:ascii="Angsana New" w:hAnsi="Angsana New"/>
                <w:b/>
                <w:bCs/>
                <w:color w:val="000000" w:themeColor="text1"/>
                <w:sz w:val="24"/>
                <w:szCs w:val="24"/>
                <w:u w:val="single"/>
                <w:rtl/>
                <w:cs/>
              </w:rPr>
            </w:pPr>
          </w:p>
        </w:tc>
        <w:tc>
          <w:tcPr>
            <w:tcW w:w="2404" w:type="dxa"/>
            <w:gridSpan w:val="3"/>
            <w:tcBorders>
              <w:left w:val="nil"/>
              <w:bottom w:val="single" w:sz="6" w:space="0" w:color="auto"/>
            </w:tcBorders>
          </w:tcPr>
          <w:p w14:paraId="344005FC" w14:textId="77777777" w:rsidR="00FE192F" w:rsidRPr="0097381D" w:rsidRDefault="00FE192F" w:rsidP="0097381D">
            <w:pPr>
              <w:tabs>
                <w:tab w:val="left" w:pos="540"/>
              </w:tabs>
              <w:spacing w:line="300" w:lineRule="exact"/>
              <w:jc w:val="center"/>
              <w:rPr>
                <w:rFonts w:ascii="Angsana New" w:hAnsi="Angsana New"/>
                <w:color w:val="000000" w:themeColor="text1"/>
                <w:spacing w:val="-2"/>
                <w:sz w:val="24"/>
                <w:szCs w:val="24"/>
                <w:cs/>
              </w:rPr>
            </w:pPr>
            <w:r w:rsidRPr="0097381D">
              <w:rPr>
                <w:rFonts w:ascii="Angsana New" w:hAnsi="Angsana New"/>
                <w:color w:val="000000" w:themeColor="text1"/>
                <w:spacing w:val="-2"/>
                <w:sz w:val="24"/>
                <w:szCs w:val="24"/>
              </w:rPr>
              <w:t>Consolidated financial statements</w:t>
            </w:r>
          </w:p>
        </w:tc>
        <w:tc>
          <w:tcPr>
            <w:tcW w:w="134" w:type="dxa"/>
            <w:tcBorders>
              <w:left w:val="nil"/>
            </w:tcBorders>
          </w:tcPr>
          <w:p w14:paraId="17325669" w14:textId="77777777" w:rsidR="00FE192F" w:rsidRPr="0097381D" w:rsidRDefault="00FE192F" w:rsidP="0097381D">
            <w:pPr>
              <w:tabs>
                <w:tab w:val="left" w:pos="540"/>
              </w:tabs>
              <w:spacing w:line="300" w:lineRule="exact"/>
              <w:jc w:val="center"/>
              <w:rPr>
                <w:rFonts w:ascii="Angsana New" w:hAnsi="Angsana New"/>
                <w:color w:val="000000" w:themeColor="text1"/>
                <w:sz w:val="24"/>
                <w:szCs w:val="24"/>
                <w:cs/>
                <w:lang w:val="en-US"/>
              </w:rPr>
            </w:pPr>
          </w:p>
        </w:tc>
        <w:tc>
          <w:tcPr>
            <w:tcW w:w="2404" w:type="dxa"/>
            <w:gridSpan w:val="3"/>
            <w:tcBorders>
              <w:bottom w:val="single" w:sz="6" w:space="0" w:color="auto"/>
            </w:tcBorders>
          </w:tcPr>
          <w:p w14:paraId="0129C706" w14:textId="77777777" w:rsidR="00FE192F" w:rsidRPr="0097381D" w:rsidRDefault="00FE192F" w:rsidP="0097381D">
            <w:pPr>
              <w:tabs>
                <w:tab w:val="left" w:pos="540"/>
              </w:tabs>
              <w:spacing w:line="300" w:lineRule="exact"/>
              <w:jc w:val="center"/>
              <w:rPr>
                <w:rFonts w:ascii="Angsana New" w:hAnsi="Angsana New"/>
                <w:color w:val="000000" w:themeColor="text1"/>
                <w:sz w:val="24"/>
                <w:szCs w:val="24"/>
                <w:cs/>
                <w:lang w:val="en-US"/>
              </w:rPr>
            </w:pPr>
            <w:r w:rsidRPr="0097381D">
              <w:rPr>
                <w:rFonts w:ascii="Angsana New" w:hAnsi="Angsana New"/>
                <w:color w:val="000000" w:themeColor="text1"/>
                <w:sz w:val="24"/>
                <w:szCs w:val="24"/>
              </w:rPr>
              <w:t>Separate financial statements</w:t>
            </w:r>
          </w:p>
        </w:tc>
      </w:tr>
      <w:tr w:rsidR="00F00503" w:rsidRPr="0097381D" w14:paraId="6EC11CBD" w14:textId="77777777" w:rsidTr="000D5F59">
        <w:trPr>
          <w:trHeight w:val="20"/>
          <w:tblHeader/>
        </w:trPr>
        <w:tc>
          <w:tcPr>
            <w:tcW w:w="3456" w:type="dxa"/>
          </w:tcPr>
          <w:p w14:paraId="309B7AA7" w14:textId="77777777" w:rsidR="00F00503" w:rsidRPr="002361A8" w:rsidRDefault="00F00503" w:rsidP="0097381D">
            <w:pPr>
              <w:spacing w:line="300" w:lineRule="exact"/>
              <w:ind w:left="12"/>
              <w:rPr>
                <w:rFonts w:ascii="Angsana New" w:hAnsi="Angsana New"/>
                <w:b/>
                <w:bCs/>
                <w:color w:val="000000" w:themeColor="text1"/>
                <w:sz w:val="24"/>
                <w:szCs w:val="24"/>
                <w:u w:val="single"/>
                <w:rtl/>
                <w:lang w:val="en-US"/>
              </w:rPr>
            </w:pPr>
          </w:p>
        </w:tc>
        <w:tc>
          <w:tcPr>
            <w:tcW w:w="1134" w:type="dxa"/>
            <w:tcBorders>
              <w:top w:val="single" w:sz="6" w:space="0" w:color="auto"/>
              <w:left w:val="nil"/>
              <w:bottom w:val="single" w:sz="6" w:space="0" w:color="auto"/>
            </w:tcBorders>
          </w:tcPr>
          <w:p w14:paraId="57BD17E8" w14:textId="334AA87F" w:rsidR="00F00503" w:rsidRPr="0097381D" w:rsidRDefault="00F00503" w:rsidP="0097381D">
            <w:pPr>
              <w:spacing w:line="300" w:lineRule="exact"/>
              <w:contextualSpacing/>
              <w:jc w:val="center"/>
              <w:rPr>
                <w:rFonts w:ascii="Angsana New" w:eastAsia="BrowalliaNew" w:hAnsi="Angsana New"/>
                <w:color w:val="000000" w:themeColor="text1"/>
                <w:sz w:val="24"/>
                <w:szCs w:val="24"/>
              </w:rPr>
            </w:pPr>
            <w:r w:rsidRPr="0097381D">
              <w:rPr>
                <w:rFonts w:ascii="Angsana New" w:eastAsia="BrowalliaNew" w:hAnsi="Angsana New"/>
                <w:color w:val="000000" w:themeColor="text1"/>
                <w:sz w:val="24"/>
                <w:szCs w:val="24"/>
              </w:rPr>
              <w:t>2025</w:t>
            </w:r>
          </w:p>
        </w:tc>
        <w:tc>
          <w:tcPr>
            <w:tcW w:w="134" w:type="dxa"/>
            <w:tcBorders>
              <w:top w:val="single" w:sz="6" w:space="0" w:color="auto"/>
              <w:left w:val="nil"/>
            </w:tcBorders>
          </w:tcPr>
          <w:p w14:paraId="0C4B04D0" w14:textId="77777777" w:rsidR="00F00503" w:rsidRPr="0097381D" w:rsidRDefault="00F00503" w:rsidP="0097381D">
            <w:pPr>
              <w:spacing w:line="300" w:lineRule="exact"/>
              <w:contextualSpacing/>
              <w:jc w:val="center"/>
              <w:rPr>
                <w:rFonts w:ascii="Angsana New" w:eastAsia="BrowalliaNew" w:hAnsi="Angsana New"/>
                <w:color w:val="000000" w:themeColor="text1"/>
                <w:sz w:val="24"/>
                <w:szCs w:val="24"/>
                <w:cs/>
                <w:lang w:val="en-US"/>
              </w:rPr>
            </w:pPr>
          </w:p>
        </w:tc>
        <w:tc>
          <w:tcPr>
            <w:tcW w:w="1136" w:type="dxa"/>
            <w:tcBorders>
              <w:top w:val="single" w:sz="6" w:space="0" w:color="auto"/>
              <w:left w:val="nil"/>
              <w:bottom w:val="single" w:sz="6" w:space="0" w:color="auto"/>
            </w:tcBorders>
          </w:tcPr>
          <w:p w14:paraId="350457C2" w14:textId="5577E14D" w:rsidR="00F00503" w:rsidRPr="0097381D" w:rsidRDefault="00F00503" w:rsidP="0097381D">
            <w:pPr>
              <w:spacing w:line="300" w:lineRule="exact"/>
              <w:contextualSpacing/>
              <w:jc w:val="center"/>
              <w:rPr>
                <w:rFonts w:ascii="Angsana New" w:eastAsia="BrowalliaNew" w:hAnsi="Angsana New"/>
                <w:color w:val="000000" w:themeColor="text1"/>
                <w:sz w:val="24"/>
                <w:szCs w:val="24"/>
                <w:cs/>
                <w:lang w:val="en-US"/>
              </w:rPr>
            </w:pPr>
            <w:r w:rsidRPr="0097381D">
              <w:rPr>
                <w:rFonts w:ascii="Angsana New" w:eastAsia="BrowalliaNew" w:hAnsi="Angsana New"/>
                <w:color w:val="000000" w:themeColor="text1"/>
                <w:sz w:val="24"/>
                <w:szCs w:val="24"/>
              </w:rPr>
              <w:t>2024</w:t>
            </w:r>
          </w:p>
        </w:tc>
        <w:tc>
          <w:tcPr>
            <w:tcW w:w="134" w:type="dxa"/>
          </w:tcPr>
          <w:p w14:paraId="02A79029" w14:textId="77777777" w:rsidR="00F00503" w:rsidRPr="0097381D" w:rsidRDefault="00F00503" w:rsidP="0097381D">
            <w:pPr>
              <w:tabs>
                <w:tab w:val="left" w:pos="540"/>
              </w:tabs>
              <w:spacing w:line="300" w:lineRule="exact"/>
              <w:jc w:val="center"/>
              <w:rPr>
                <w:rFonts w:ascii="Angsana New" w:hAnsi="Angsana New"/>
                <w:color w:val="000000" w:themeColor="text1"/>
                <w:sz w:val="24"/>
                <w:szCs w:val="24"/>
              </w:rPr>
            </w:pPr>
          </w:p>
        </w:tc>
        <w:tc>
          <w:tcPr>
            <w:tcW w:w="1134" w:type="dxa"/>
            <w:tcBorders>
              <w:top w:val="single" w:sz="6" w:space="0" w:color="auto"/>
              <w:left w:val="nil"/>
              <w:bottom w:val="single" w:sz="6" w:space="0" w:color="auto"/>
            </w:tcBorders>
          </w:tcPr>
          <w:p w14:paraId="715230D6" w14:textId="1D004C91" w:rsidR="00F00503" w:rsidRPr="0097381D" w:rsidRDefault="00F00503" w:rsidP="0097381D">
            <w:pPr>
              <w:spacing w:line="300" w:lineRule="exact"/>
              <w:contextualSpacing/>
              <w:jc w:val="center"/>
              <w:rPr>
                <w:rFonts w:ascii="Angsana New" w:eastAsia="BrowalliaNew" w:hAnsi="Angsana New"/>
                <w:color w:val="000000" w:themeColor="text1"/>
                <w:sz w:val="24"/>
                <w:szCs w:val="24"/>
                <w:lang w:val="en-US"/>
              </w:rPr>
            </w:pPr>
            <w:r w:rsidRPr="0097381D">
              <w:rPr>
                <w:rFonts w:ascii="Angsana New" w:eastAsia="BrowalliaNew" w:hAnsi="Angsana New"/>
                <w:color w:val="000000" w:themeColor="text1"/>
                <w:sz w:val="24"/>
                <w:szCs w:val="24"/>
                <w:lang w:val="en-US"/>
              </w:rPr>
              <w:t>2025</w:t>
            </w:r>
          </w:p>
        </w:tc>
        <w:tc>
          <w:tcPr>
            <w:tcW w:w="134" w:type="dxa"/>
            <w:tcBorders>
              <w:top w:val="single" w:sz="6" w:space="0" w:color="auto"/>
              <w:left w:val="nil"/>
            </w:tcBorders>
          </w:tcPr>
          <w:p w14:paraId="79286792" w14:textId="77777777" w:rsidR="00F00503" w:rsidRPr="0097381D" w:rsidRDefault="00F00503" w:rsidP="0097381D">
            <w:pPr>
              <w:spacing w:line="300" w:lineRule="exact"/>
              <w:contextualSpacing/>
              <w:jc w:val="center"/>
              <w:rPr>
                <w:rFonts w:ascii="Angsana New" w:eastAsia="BrowalliaNew" w:hAnsi="Angsana New"/>
                <w:color w:val="000000" w:themeColor="text1"/>
                <w:sz w:val="24"/>
                <w:szCs w:val="24"/>
                <w:cs/>
                <w:lang w:val="en-US"/>
              </w:rPr>
            </w:pPr>
          </w:p>
        </w:tc>
        <w:tc>
          <w:tcPr>
            <w:tcW w:w="1136" w:type="dxa"/>
            <w:tcBorders>
              <w:top w:val="single" w:sz="6" w:space="0" w:color="auto"/>
              <w:left w:val="nil"/>
              <w:bottom w:val="single" w:sz="6" w:space="0" w:color="auto"/>
            </w:tcBorders>
          </w:tcPr>
          <w:p w14:paraId="1E1A371D" w14:textId="525A2307" w:rsidR="00F00503" w:rsidRPr="0097381D" w:rsidRDefault="00F00503" w:rsidP="0097381D">
            <w:pPr>
              <w:spacing w:line="300" w:lineRule="exact"/>
              <w:contextualSpacing/>
              <w:jc w:val="center"/>
              <w:rPr>
                <w:rFonts w:ascii="Angsana New" w:eastAsia="BrowalliaNew" w:hAnsi="Angsana New"/>
                <w:color w:val="000000" w:themeColor="text1"/>
                <w:sz w:val="24"/>
                <w:szCs w:val="24"/>
                <w:cs/>
                <w:lang w:val="en-US"/>
              </w:rPr>
            </w:pPr>
            <w:r w:rsidRPr="0097381D">
              <w:rPr>
                <w:rFonts w:ascii="Angsana New" w:eastAsia="BrowalliaNew" w:hAnsi="Angsana New"/>
                <w:color w:val="000000" w:themeColor="text1"/>
                <w:sz w:val="24"/>
                <w:szCs w:val="24"/>
              </w:rPr>
              <w:t>2024</w:t>
            </w:r>
          </w:p>
        </w:tc>
      </w:tr>
      <w:tr w:rsidR="00F00503" w:rsidRPr="0097381D" w14:paraId="4564FFA3" w14:textId="77777777" w:rsidTr="00C33B64">
        <w:trPr>
          <w:trHeight w:val="20"/>
        </w:trPr>
        <w:tc>
          <w:tcPr>
            <w:tcW w:w="3456" w:type="dxa"/>
          </w:tcPr>
          <w:p w14:paraId="01786A43" w14:textId="77777777" w:rsidR="00F00503" w:rsidRPr="0097381D" w:rsidRDefault="00F00503" w:rsidP="0097381D">
            <w:pPr>
              <w:spacing w:line="300" w:lineRule="exact"/>
              <w:ind w:left="-57"/>
              <w:rPr>
                <w:rFonts w:ascii="Angsana New" w:hAnsi="Angsana New"/>
                <w:color w:val="000000" w:themeColor="text1"/>
                <w:sz w:val="24"/>
                <w:szCs w:val="24"/>
              </w:rPr>
            </w:pPr>
            <w:r w:rsidRPr="0097381D">
              <w:rPr>
                <w:rFonts w:ascii="Angsana New" w:hAnsi="Angsana New"/>
                <w:color w:val="000000" w:themeColor="text1"/>
                <w:sz w:val="24"/>
                <w:szCs w:val="24"/>
                <w:lang w:val="en-US"/>
              </w:rPr>
              <w:t>Profit (loss)</w:t>
            </w:r>
            <w:r w:rsidRPr="0097381D">
              <w:rPr>
                <w:rFonts w:ascii="Angsana New" w:hAnsi="Angsana New"/>
                <w:color w:val="000000" w:themeColor="text1"/>
                <w:sz w:val="24"/>
                <w:szCs w:val="24"/>
              </w:rPr>
              <w:t xml:space="preserve"> for the year </w:t>
            </w:r>
          </w:p>
        </w:tc>
        <w:tc>
          <w:tcPr>
            <w:tcW w:w="1134" w:type="dxa"/>
            <w:tcBorders>
              <w:top w:val="single" w:sz="6" w:space="0" w:color="auto"/>
              <w:left w:val="nil"/>
            </w:tcBorders>
            <w:vAlign w:val="bottom"/>
          </w:tcPr>
          <w:p w14:paraId="03913987" w14:textId="77777777" w:rsidR="00F00503" w:rsidRPr="0097381D" w:rsidRDefault="00F00503" w:rsidP="0097381D">
            <w:pPr>
              <w:tabs>
                <w:tab w:val="left" w:pos="2160"/>
                <w:tab w:val="center" w:pos="4680"/>
                <w:tab w:val="center" w:pos="6120"/>
                <w:tab w:val="left" w:pos="7020"/>
                <w:tab w:val="center" w:pos="7380"/>
                <w:tab w:val="center" w:pos="7920"/>
                <w:tab w:val="right" w:pos="9620"/>
              </w:tabs>
              <w:spacing w:line="300" w:lineRule="exact"/>
              <w:jc w:val="right"/>
              <w:rPr>
                <w:rFonts w:ascii="Angsana New" w:hAnsi="Angsana New"/>
                <w:color w:val="000000" w:themeColor="text1"/>
                <w:sz w:val="24"/>
                <w:szCs w:val="24"/>
                <w:cs/>
              </w:rPr>
            </w:pPr>
          </w:p>
        </w:tc>
        <w:tc>
          <w:tcPr>
            <w:tcW w:w="134" w:type="dxa"/>
            <w:tcBorders>
              <w:left w:val="nil"/>
            </w:tcBorders>
            <w:vAlign w:val="bottom"/>
          </w:tcPr>
          <w:p w14:paraId="75589176" w14:textId="77777777" w:rsidR="00F00503" w:rsidRPr="0097381D" w:rsidRDefault="00F00503" w:rsidP="0097381D">
            <w:pPr>
              <w:tabs>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rPr>
            </w:pPr>
          </w:p>
        </w:tc>
        <w:tc>
          <w:tcPr>
            <w:tcW w:w="1136" w:type="dxa"/>
            <w:tcBorders>
              <w:top w:val="single" w:sz="6" w:space="0" w:color="auto"/>
              <w:left w:val="nil"/>
            </w:tcBorders>
            <w:vAlign w:val="bottom"/>
          </w:tcPr>
          <w:p w14:paraId="61D141A7" w14:textId="77777777" w:rsidR="00F00503" w:rsidRPr="0097381D" w:rsidRDefault="00F00503" w:rsidP="0097381D">
            <w:pPr>
              <w:spacing w:line="300" w:lineRule="exact"/>
              <w:jc w:val="right"/>
              <w:rPr>
                <w:rFonts w:ascii="Angsana New" w:hAnsi="Angsana New"/>
                <w:color w:val="000000" w:themeColor="text1"/>
                <w:sz w:val="24"/>
                <w:szCs w:val="24"/>
                <w:cs/>
                <w:lang w:val="en-US"/>
              </w:rPr>
            </w:pPr>
          </w:p>
        </w:tc>
        <w:tc>
          <w:tcPr>
            <w:tcW w:w="134" w:type="dxa"/>
            <w:vAlign w:val="bottom"/>
          </w:tcPr>
          <w:p w14:paraId="33D07FE8" w14:textId="77777777" w:rsidR="00F00503" w:rsidRPr="0097381D" w:rsidRDefault="00F00503" w:rsidP="0097381D">
            <w:pPr>
              <w:spacing w:line="300" w:lineRule="exact"/>
              <w:jc w:val="right"/>
              <w:rPr>
                <w:rFonts w:ascii="Angsana New" w:hAnsi="Angsana New"/>
                <w:color w:val="000000" w:themeColor="text1"/>
                <w:sz w:val="24"/>
                <w:szCs w:val="24"/>
                <w:cs/>
                <w:lang w:val="en-US"/>
              </w:rPr>
            </w:pPr>
          </w:p>
        </w:tc>
        <w:tc>
          <w:tcPr>
            <w:tcW w:w="1134" w:type="dxa"/>
            <w:tcBorders>
              <w:top w:val="single" w:sz="6" w:space="0" w:color="auto"/>
            </w:tcBorders>
            <w:vAlign w:val="bottom"/>
          </w:tcPr>
          <w:p w14:paraId="60C7B1C2" w14:textId="77777777" w:rsidR="00F00503" w:rsidRPr="0097381D" w:rsidRDefault="00F00503" w:rsidP="0097381D">
            <w:pPr>
              <w:spacing w:line="300" w:lineRule="exact"/>
              <w:jc w:val="right"/>
              <w:rPr>
                <w:rFonts w:ascii="Angsana New" w:hAnsi="Angsana New"/>
                <w:color w:val="000000" w:themeColor="text1"/>
                <w:sz w:val="24"/>
                <w:szCs w:val="24"/>
                <w:lang w:val="en-US"/>
              </w:rPr>
            </w:pPr>
          </w:p>
        </w:tc>
        <w:tc>
          <w:tcPr>
            <w:tcW w:w="134" w:type="dxa"/>
            <w:vAlign w:val="bottom"/>
          </w:tcPr>
          <w:p w14:paraId="67FB4E71" w14:textId="77777777" w:rsidR="00F00503" w:rsidRPr="0097381D" w:rsidRDefault="00F00503" w:rsidP="0097381D">
            <w:pPr>
              <w:spacing w:line="300" w:lineRule="exact"/>
              <w:jc w:val="right"/>
              <w:rPr>
                <w:rFonts w:ascii="Angsana New" w:hAnsi="Angsana New"/>
                <w:color w:val="000000" w:themeColor="text1"/>
                <w:sz w:val="24"/>
                <w:szCs w:val="24"/>
                <w:lang w:val="en-US"/>
              </w:rPr>
            </w:pPr>
          </w:p>
        </w:tc>
        <w:tc>
          <w:tcPr>
            <w:tcW w:w="1136" w:type="dxa"/>
            <w:tcBorders>
              <w:top w:val="single" w:sz="6" w:space="0" w:color="auto"/>
            </w:tcBorders>
            <w:vAlign w:val="bottom"/>
          </w:tcPr>
          <w:p w14:paraId="2EFD45A1" w14:textId="77777777" w:rsidR="00F00503" w:rsidRPr="0097381D" w:rsidRDefault="00F00503" w:rsidP="0097381D">
            <w:pPr>
              <w:spacing w:line="300" w:lineRule="exact"/>
              <w:jc w:val="right"/>
              <w:rPr>
                <w:rFonts w:ascii="Angsana New" w:hAnsi="Angsana New"/>
                <w:color w:val="000000" w:themeColor="text1"/>
                <w:sz w:val="24"/>
                <w:szCs w:val="24"/>
                <w:lang w:val="en-US"/>
              </w:rPr>
            </w:pPr>
          </w:p>
        </w:tc>
      </w:tr>
      <w:tr w:rsidR="002361A8" w:rsidRPr="0097381D" w14:paraId="64DA2287" w14:textId="77777777" w:rsidTr="00C33B64">
        <w:trPr>
          <w:trHeight w:val="20"/>
        </w:trPr>
        <w:tc>
          <w:tcPr>
            <w:tcW w:w="3456" w:type="dxa"/>
          </w:tcPr>
          <w:p w14:paraId="4EAFFB5D" w14:textId="77777777" w:rsidR="002361A8" w:rsidRPr="0097381D" w:rsidRDefault="002361A8" w:rsidP="002361A8">
            <w:pPr>
              <w:tabs>
                <w:tab w:val="left" w:pos="144"/>
              </w:tabs>
              <w:spacing w:line="300" w:lineRule="exact"/>
              <w:ind w:right="-313"/>
              <w:rPr>
                <w:rFonts w:ascii="Angsana New" w:hAnsi="Angsana New"/>
                <w:color w:val="000000" w:themeColor="text1"/>
                <w:sz w:val="24"/>
                <w:szCs w:val="24"/>
              </w:rPr>
            </w:pPr>
            <w:r w:rsidRPr="0097381D">
              <w:rPr>
                <w:rFonts w:ascii="Angsana New" w:hAnsi="Angsana New"/>
                <w:color w:val="000000" w:themeColor="text1"/>
                <w:sz w:val="24"/>
                <w:szCs w:val="24"/>
              </w:rPr>
              <w:tab/>
              <w:t>Equity holders of the parent (Baht)</w:t>
            </w:r>
          </w:p>
        </w:tc>
        <w:tc>
          <w:tcPr>
            <w:tcW w:w="1134" w:type="dxa"/>
            <w:tcBorders>
              <w:left w:val="nil"/>
            </w:tcBorders>
            <w:vAlign w:val="bottom"/>
          </w:tcPr>
          <w:p w14:paraId="504AEEE2" w14:textId="499B671B" w:rsidR="002361A8" w:rsidRPr="002361A8" w:rsidRDefault="002361A8" w:rsidP="002361A8">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4"/>
                <w:szCs w:val="24"/>
              </w:rPr>
            </w:pPr>
            <w:r w:rsidRPr="002361A8">
              <w:rPr>
                <w:rFonts w:ascii="Angsana New" w:eastAsia="BrowalliaNew" w:hAnsi="Angsana New"/>
                <w:color w:val="000000" w:themeColor="text1"/>
                <w:sz w:val="24"/>
                <w:szCs w:val="24"/>
              </w:rPr>
              <w:t>(33,029,065)</w:t>
            </w:r>
          </w:p>
        </w:tc>
        <w:tc>
          <w:tcPr>
            <w:tcW w:w="134" w:type="dxa"/>
            <w:tcBorders>
              <w:left w:val="nil"/>
            </w:tcBorders>
            <w:vAlign w:val="bottom"/>
          </w:tcPr>
          <w:p w14:paraId="65BB349B" w14:textId="77777777" w:rsidR="002361A8" w:rsidRPr="002361A8" w:rsidRDefault="002361A8" w:rsidP="002361A8">
            <w:pPr>
              <w:tabs>
                <w:tab w:val="left" w:pos="284"/>
                <w:tab w:val="left" w:pos="854"/>
                <w:tab w:val="left" w:pos="1260"/>
                <w:tab w:val="left" w:pos="3600"/>
                <w:tab w:val="left" w:pos="4500"/>
              </w:tabs>
              <w:spacing w:line="300" w:lineRule="exact"/>
              <w:contextualSpacing/>
              <w:jc w:val="center"/>
              <w:rPr>
                <w:rFonts w:ascii="Angsana New" w:eastAsia="BrowalliaNew" w:hAnsi="Angsana New"/>
                <w:color w:val="000000" w:themeColor="text1"/>
                <w:sz w:val="24"/>
                <w:szCs w:val="24"/>
                <w:cs/>
                <w:lang w:val="en-US"/>
              </w:rPr>
            </w:pPr>
          </w:p>
        </w:tc>
        <w:tc>
          <w:tcPr>
            <w:tcW w:w="1136" w:type="dxa"/>
            <w:tcBorders>
              <w:left w:val="nil"/>
            </w:tcBorders>
            <w:vAlign w:val="bottom"/>
          </w:tcPr>
          <w:p w14:paraId="59DE1CB6" w14:textId="5407A2F0" w:rsidR="002361A8" w:rsidRPr="002361A8" w:rsidRDefault="002361A8" w:rsidP="002361A8">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4"/>
                <w:szCs w:val="24"/>
              </w:rPr>
            </w:pPr>
            <w:r w:rsidRPr="002361A8">
              <w:rPr>
                <w:rFonts w:ascii="Angsana New" w:eastAsia="BrowalliaNew" w:hAnsi="Angsana New"/>
                <w:color w:val="000000" w:themeColor="text1"/>
                <w:sz w:val="24"/>
                <w:szCs w:val="24"/>
              </w:rPr>
              <w:t>(25,311,794)</w:t>
            </w:r>
          </w:p>
        </w:tc>
        <w:tc>
          <w:tcPr>
            <w:tcW w:w="134" w:type="dxa"/>
            <w:vAlign w:val="bottom"/>
          </w:tcPr>
          <w:p w14:paraId="39005C5E" w14:textId="77777777" w:rsidR="002361A8" w:rsidRPr="002361A8" w:rsidRDefault="002361A8" w:rsidP="002361A8">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4"/>
                <w:szCs w:val="24"/>
                <w:cs/>
                <w:lang w:val="en-US"/>
              </w:rPr>
            </w:pPr>
          </w:p>
        </w:tc>
        <w:tc>
          <w:tcPr>
            <w:tcW w:w="1134" w:type="dxa"/>
            <w:vAlign w:val="bottom"/>
          </w:tcPr>
          <w:p w14:paraId="5DE44B5A" w14:textId="3698AF82" w:rsidR="002361A8" w:rsidRPr="002361A8" w:rsidRDefault="002361A8" w:rsidP="002361A8">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4"/>
                <w:szCs w:val="24"/>
              </w:rPr>
            </w:pPr>
            <w:r w:rsidRPr="002361A8">
              <w:rPr>
                <w:rFonts w:ascii="Angsana New" w:eastAsia="BrowalliaNew" w:hAnsi="Angsana New"/>
                <w:color w:val="000000" w:themeColor="text1"/>
                <w:sz w:val="24"/>
                <w:szCs w:val="24"/>
              </w:rPr>
              <w:t>(43,502,167)</w:t>
            </w:r>
          </w:p>
        </w:tc>
        <w:tc>
          <w:tcPr>
            <w:tcW w:w="134" w:type="dxa"/>
            <w:vAlign w:val="bottom"/>
          </w:tcPr>
          <w:p w14:paraId="1A2BA74C" w14:textId="77777777" w:rsidR="002361A8" w:rsidRPr="002361A8" w:rsidRDefault="002361A8" w:rsidP="002361A8">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4"/>
                <w:szCs w:val="24"/>
              </w:rPr>
            </w:pPr>
          </w:p>
        </w:tc>
        <w:tc>
          <w:tcPr>
            <w:tcW w:w="1136" w:type="dxa"/>
            <w:vAlign w:val="bottom"/>
          </w:tcPr>
          <w:p w14:paraId="17BDBBCB" w14:textId="6836403A" w:rsidR="002361A8" w:rsidRPr="002361A8" w:rsidRDefault="002361A8" w:rsidP="002361A8">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4"/>
                <w:szCs w:val="24"/>
              </w:rPr>
            </w:pPr>
            <w:r w:rsidRPr="002361A8">
              <w:rPr>
                <w:rFonts w:ascii="Angsana New" w:eastAsia="BrowalliaNew" w:hAnsi="Angsana New"/>
                <w:color w:val="000000" w:themeColor="text1"/>
                <w:sz w:val="24"/>
                <w:szCs w:val="24"/>
              </w:rPr>
              <w:t>(27,530,093)</w:t>
            </w:r>
          </w:p>
        </w:tc>
      </w:tr>
      <w:tr w:rsidR="002361A8" w:rsidRPr="0097381D" w14:paraId="21E876A9" w14:textId="77777777" w:rsidTr="009232D6">
        <w:trPr>
          <w:trHeight w:val="20"/>
        </w:trPr>
        <w:tc>
          <w:tcPr>
            <w:tcW w:w="3456" w:type="dxa"/>
          </w:tcPr>
          <w:p w14:paraId="1F6B6F55" w14:textId="77777777" w:rsidR="002361A8" w:rsidRPr="0097381D" w:rsidRDefault="002361A8" w:rsidP="002361A8">
            <w:pPr>
              <w:spacing w:line="300" w:lineRule="exact"/>
              <w:ind w:left="-57"/>
              <w:rPr>
                <w:rFonts w:ascii="Angsana New" w:hAnsi="Angsana New"/>
                <w:color w:val="000000" w:themeColor="text1"/>
                <w:sz w:val="24"/>
                <w:szCs w:val="24"/>
                <w:lang w:val="en-US"/>
              </w:rPr>
            </w:pPr>
            <w:r w:rsidRPr="0097381D">
              <w:rPr>
                <w:rFonts w:ascii="Angsana New" w:hAnsi="Angsana New"/>
                <w:color w:val="000000" w:themeColor="text1"/>
                <w:sz w:val="24"/>
                <w:szCs w:val="24"/>
                <w:lang w:val="en-US"/>
              </w:rPr>
              <w:t>Weighted average number of ordinary shares (shares)</w:t>
            </w:r>
          </w:p>
        </w:tc>
        <w:tc>
          <w:tcPr>
            <w:tcW w:w="1134" w:type="dxa"/>
            <w:tcBorders>
              <w:left w:val="nil"/>
            </w:tcBorders>
            <w:vAlign w:val="bottom"/>
          </w:tcPr>
          <w:p w14:paraId="779AE4FF" w14:textId="49872291" w:rsidR="002361A8" w:rsidRPr="002361A8" w:rsidRDefault="002361A8" w:rsidP="002361A8">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color w:val="000000" w:themeColor="text1"/>
                <w:sz w:val="24"/>
                <w:szCs w:val="24"/>
              </w:rPr>
            </w:pPr>
            <w:r w:rsidRPr="002361A8">
              <w:rPr>
                <w:rFonts w:ascii="Angsana New" w:eastAsia="BrowalliaNew" w:hAnsi="Angsana New"/>
                <w:color w:val="000000" w:themeColor="text1"/>
                <w:sz w:val="24"/>
                <w:szCs w:val="24"/>
              </w:rPr>
              <w:t>391,944,418</w:t>
            </w:r>
          </w:p>
        </w:tc>
        <w:tc>
          <w:tcPr>
            <w:tcW w:w="134" w:type="dxa"/>
            <w:tcBorders>
              <w:left w:val="nil"/>
            </w:tcBorders>
            <w:vAlign w:val="bottom"/>
          </w:tcPr>
          <w:p w14:paraId="0C4FF1AB" w14:textId="77777777" w:rsidR="002361A8" w:rsidRPr="002361A8" w:rsidRDefault="002361A8" w:rsidP="002361A8">
            <w:pPr>
              <w:tabs>
                <w:tab w:val="left" w:pos="284"/>
                <w:tab w:val="left" w:pos="854"/>
                <w:tab w:val="left" w:pos="1260"/>
                <w:tab w:val="left" w:pos="3600"/>
                <w:tab w:val="left" w:pos="4500"/>
              </w:tabs>
              <w:spacing w:line="300" w:lineRule="exact"/>
              <w:ind w:right="57"/>
              <w:contextualSpacing/>
              <w:jc w:val="center"/>
              <w:rPr>
                <w:rFonts w:ascii="Angsana New" w:eastAsia="BrowalliaNew" w:hAnsi="Angsana New"/>
                <w:color w:val="000000" w:themeColor="text1"/>
                <w:sz w:val="24"/>
                <w:szCs w:val="24"/>
                <w:cs/>
                <w:lang w:val="en-US"/>
              </w:rPr>
            </w:pPr>
          </w:p>
        </w:tc>
        <w:tc>
          <w:tcPr>
            <w:tcW w:w="1136" w:type="dxa"/>
            <w:tcBorders>
              <w:left w:val="nil"/>
            </w:tcBorders>
            <w:vAlign w:val="bottom"/>
          </w:tcPr>
          <w:p w14:paraId="71F6D74E" w14:textId="77ECF7D3" w:rsidR="002361A8" w:rsidRPr="002361A8" w:rsidRDefault="002361A8" w:rsidP="002361A8">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color w:val="000000" w:themeColor="text1"/>
                <w:sz w:val="24"/>
                <w:szCs w:val="24"/>
              </w:rPr>
            </w:pPr>
            <w:r w:rsidRPr="002361A8">
              <w:rPr>
                <w:rFonts w:ascii="Angsana New" w:eastAsia="BrowalliaNew" w:hAnsi="Angsana New"/>
                <w:color w:val="000000" w:themeColor="text1"/>
                <w:sz w:val="24"/>
                <w:szCs w:val="24"/>
              </w:rPr>
              <w:t>391,944,418</w:t>
            </w:r>
          </w:p>
        </w:tc>
        <w:tc>
          <w:tcPr>
            <w:tcW w:w="134" w:type="dxa"/>
            <w:vAlign w:val="bottom"/>
          </w:tcPr>
          <w:p w14:paraId="25AEAF4B" w14:textId="77777777" w:rsidR="002361A8" w:rsidRPr="002361A8" w:rsidRDefault="002361A8" w:rsidP="002361A8">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color w:val="000000" w:themeColor="text1"/>
                <w:sz w:val="24"/>
                <w:szCs w:val="24"/>
                <w:cs/>
                <w:lang w:val="en-US"/>
              </w:rPr>
            </w:pPr>
          </w:p>
        </w:tc>
        <w:tc>
          <w:tcPr>
            <w:tcW w:w="1134" w:type="dxa"/>
            <w:vAlign w:val="bottom"/>
          </w:tcPr>
          <w:p w14:paraId="39878FB6" w14:textId="7F87A98F" w:rsidR="002361A8" w:rsidRPr="002361A8" w:rsidRDefault="002361A8" w:rsidP="002361A8">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color w:val="000000" w:themeColor="text1"/>
                <w:sz w:val="24"/>
                <w:szCs w:val="24"/>
                <w:cs/>
                <w:lang w:val="en-US"/>
              </w:rPr>
            </w:pPr>
            <w:r w:rsidRPr="002361A8">
              <w:rPr>
                <w:rFonts w:ascii="Angsana New" w:eastAsia="BrowalliaNew" w:hAnsi="Angsana New"/>
                <w:color w:val="000000" w:themeColor="text1"/>
                <w:sz w:val="24"/>
                <w:szCs w:val="24"/>
              </w:rPr>
              <w:t>391,944,418</w:t>
            </w:r>
          </w:p>
        </w:tc>
        <w:tc>
          <w:tcPr>
            <w:tcW w:w="134" w:type="dxa"/>
            <w:vAlign w:val="bottom"/>
          </w:tcPr>
          <w:p w14:paraId="20A10D30" w14:textId="77777777" w:rsidR="002361A8" w:rsidRPr="002361A8" w:rsidRDefault="002361A8" w:rsidP="002361A8">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color w:val="000000" w:themeColor="text1"/>
                <w:sz w:val="24"/>
                <w:szCs w:val="24"/>
              </w:rPr>
            </w:pPr>
          </w:p>
        </w:tc>
        <w:tc>
          <w:tcPr>
            <w:tcW w:w="1136" w:type="dxa"/>
            <w:vAlign w:val="bottom"/>
          </w:tcPr>
          <w:p w14:paraId="5D83BCA2" w14:textId="72C135E1" w:rsidR="002361A8" w:rsidRPr="002361A8" w:rsidRDefault="002361A8" w:rsidP="002361A8">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color w:val="000000" w:themeColor="text1"/>
                <w:sz w:val="24"/>
                <w:szCs w:val="24"/>
              </w:rPr>
            </w:pPr>
            <w:r w:rsidRPr="002361A8">
              <w:rPr>
                <w:rFonts w:ascii="Angsana New" w:eastAsia="BrowalliaNew" w:hAnsi="Angsana New"/>
                <w:color w:val="000000" w:themeColor="text1"/>
                <w:sz w:val="24"/>
                <w:szCs w:val="24"/>
              </w:rPr>
              <w:t>391,944,418</w:t>
            </w:r>
          </w:p>
        </w:tc>
      </w:tr>
      <w:tr w:rsidR="002361A8" w:rsidRPr="0097381D" w14:paraId="6DDA3AA3" w14:textId="77777777" w:rsidTr="009232D6">
        <w:trPr>
          <w:trHeight w:val="20"/>
        </w:trPr>
        <w:tc>
          <w:tcPr>
            <w:tcW w:w="3456" w:type="dxa"/>
          </w:tcPr>
          <w:p w14:paraId="6E1CE2C5" w14:textId="77777777" w:rsidR="002361A8" w:rsidRPr="0097381D" w:rsidRDefault="002361A8" w:rsidP="002361A8">
            <w:pPr>
              <w:spacing w:line="300" w:lineRule="exact"/>
              <w:ind w:left="-57"/>
              <w:rPr>
                <w:rFonts w:ascii="Angsana New" w:hAnsi="Angsana New"/>
                <w:color w:val="000000" w:themeColor="text1"/>
                <w:sz w:val="24"/>
                <w:szCs w:val="24"/>
                <w:lang w:val="en-US"/>
              </w:rPr>
            </w:pPr>
            <w:r w:rsidRPr="0097381D">
              <w:rPr>
                <w:rFonts w:ascii="Angsana New" w:hAnsi="Angsana New"/>
                <w:color w:val="000000" w:themeColor="text1"/>
                <w:sz w:val="24"/>
                <w:szCs w:val="24"/>
                <w:lang w:val="en-US"/>
              </w:rPr>
              <w:t>Basic earnings (loss) per share (Baht/share)</w:t>
            </w:r>
          </w:p>
        </w:tc>
        <w:tc>
          <w:tcPr>
            <w:tcW w:w="1134" w:type="dxa"/>
            <w:tcBorders>
              <w:left w:val="nil"/>
            </w:tcBorders>
            <w:vAlign w:val="bottom"/>
          </w:tcPr>
          <w:p w14:paraId="6534944E" w14:textId="342C9B9B" w:rsidR="002361A8" w:rsidRPr="002361A8" w:rsidRDefault="002361A8" w:rsidP="002361A8">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4"/>
                <w:szCs w:val="24"/>
                <w:cs/>
              </w:rPr>
            </w:pPr>
            <w:r w:rsidRPr="002361A8">
              <w:rPr>
                <w:rFonts w:ascii="Angsana New" w:eastAsia="BrowalliaNew" w:hAnsi="Angsana New"/>
                <w:color w:val="000000" w:themeColor="text1"/>
                <w:sz w:val="24"/>
                <w:szCs w:val="24"/>
              </w:rPr>
              <w:t>(0.084)</w:t>
            </w:r>
          </w:p>
        </w:tc>
        <w:tc>
          <w:tcPr>
            <w:tcW w:w="134" w:type="dxa"/>
            <w:tcBorders>
              <w:left w:val="nil"/>
            </w:tcBorders>
            <w:vAlign w:val="bottom"/>
          </w:tcPr>
          <w:p w14:paraId="2D2A4E2D" w14:textId="77777777" w:rsidR="002361A8" w:rsidRPr="002361A8" w:rsidRDefault="002361A8" w:rsidP="002361A8">
            <w:pPr>
              <w:tabs>
                <w:tab w:val="left" w:pos="284"/>
                <w:tab w:val="left" w:pos="854"/>
                <w:tab w:val="left" w:pos="1260"/>
                <w:tab w:val="left" w:pos="3600"/>
                <w:tab w:val="left" w:pos="4500"/>
              </w:tabs>
              <w:spacing w:line="300" w:lineRule="exact"/>
              <w:contextualSpacing/>
              <w:jc w:val="center"/>
              <w:rPr>
                <w:rFonts w:ascii="Angsana New" w:eastAsia="BrowalliaNew" w:hAnsi="Angsana New"/>
                <w:color w:val="000000" w:themeColor="text1"/>
                <w:sz w:val="24"/>
                <w:szCs w:val="24"/>
                <w:cs/>
              </w:rPr>
            </w:pPr>
          </w:p>
        </w:tc>
        <w:tc>
          <w:tcPr>
            <w:tcW w:w="1136" w:type="dxa"/>
            <w:tcBorders>
              <w:left w:val="nil"/>
            </w:tcBorders>
            <w:vAlign w:val="bottom"/>
          </w:tcPr>
          <w:p w14:paraId="4B05E605" w14:textId="5A2D9669" w:rsidR="002361A8" w:rsidRPr="002361A8" w:rsidRDefault="002361A8" w:rsidP="002361A8">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4"/>
                <w:szCs w:val="24"/>
              </w:rPr>
            </w:pPr>
            <w:r w:rsidRPr="002361A8">
              <w:rPr>
                <w:rFonts w:ascii="Angsana New" w:eastAsia="BrowalliaNew" w:hAnsi="Angsana New"/>
                <w:color w:val="000000" w:themeColor="text1"/>
                <w:sz w:val="24"/>
                <w:szCs w:val="24"/>
              </w:rPr>
              <w:t>(0.065)</w:t>
            </w:r>
          </w:p>
        </w:tc>
        <w:tc>
          <w:tcPr>
            <w:tcW w:w="134" w:type="dxa"/>
            <w:vAlign w:val="bottom"/>
          </w:tcPr>
          <w:p w14:paraId="3C562735" w14:textId="77777777" w:rsidR="002361A8" w:rsidRPr="002361A8" w:rsidRDefault="002361A8" w:rsidP="002361A8">
            <w:pPr>
              <w:tabs>
                <w:tab w:val="left" w:pos="284"/>
                <w:tab w:val="left" w:pos="854"/>
                <w:tab w:val="left" w:pos="1260"/>
                <w:tab w:val="left" w:pos="3600"/>
                <w:tab w:val="left" w:pos="4500"/>
              </w:tabs>
              <w:spacing w:line="300" w:lineRule="exact"/>
              <w:contextualSpacing/>
              <w:jc w:val="center"/>
              <w:rPr>
                <w:rFonts w:ascii="Angsana New" w:eastAsia="BrowalliaNew" w:hAnsi="Angsana New"/>
                <w:color w:val="000000" w:themeColor="text1"/>
                <w:sz w:val="24"/>
                <w:szCs w:val="24"/>
                <w:cs/>
              </w:rPr>
            </w:pPr>
          </w:p>
        </w:tc>
        <w:tc>
          <w:tcPr>
            <w:tcW w:w="1134" w:type="dxa"/>
            <w:vAlign w:val="bottom"/>
          </w:tcPr>
          <w:p w14:paraId="502AEA7A" w14:textId="124ED231" w:rsidR="002361A8" w:rsidRPr="002361A8" w:rsidRDefault="002361A8" w:rsidP="002361A8">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4"/>
                <w:szCs w:val="24"/>
              </w:rPr>
            </w:pPr>
            <w:r w:rsidRPr="002361A8">
              <w:rPr>
                <w:rFonts w:ascii="Angsana New" w:eastAsia="BrowalliaNew" w:hAnsi="Angsana New"/>
                <w:color w:val="000000" w:themeColor="text1"/>
                <w:sz w:val="24"/>
                <w:szCs w:val="24"/>
              </w:rPr>
              <w:t>(0.</w:t>
            </w:r>
            <w:r w:rsidR="00F46BB6">
              <w:rPr>
                <w:rFonts w:ascii="Angsana New" w:eastAsia="BrowalliaNew" w:hAnsi="Angsana New"/>
                <w:color w:val="000000" w:themeColor="text1"/>
                <w:sz w:val="24"/>
                <w:szCs w:val="24"/>
              </w:rPr>
              <w:t>111</w:t>
            </w:r>
            <w:r w:rsidRPr="002361A8">
              <w:rPr>
                <w:rFonts w:ascii="Angsana New" w:eastAsia="BrowalliaNew" w:hAnsi="Angsana New"/>
                <w:color w:val="000000" w:themeColor="text1"/>
                <w:sz w:val="24"/>
                <w:szCs w:val="24"/>
              </w:rPr>
              <w:t>)</w:t>
            </w:r>
          </w:p>
        </w:tc>
        <w:tc>
          <w:tcPr>
            <w:tcW w:w="134" w:type="dxa"/>
            <w:vAlign w:val="bottom"/>
          </w:tcPr>
          <w:p w14:paraId="19723C70" w14:textId="77777777" w:rsidR="002361A8" w:rsidRPr="002361A8" w:rsidRDefault="002361A8" w:rsidP="002361A8">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4"/>
                <w:szCs w:val="24"/>
              </w:rPr>
            </w:pPr>
          </w:p>
        </w:tc>
        <w:tc>
          <w:tcPr>
            <w:tcW w:w="1136" w:type="dxa"/>
            <w:vAlign w:val="bottom"/>
          </w:tcPr>
          <w:p w14:paraId="4E8560AA" w14:textId="1B653365" w:rsidR="002361A8" w:rsidRPr="002361A8" w:rsidRDefault="002361A8" w:rsidP="002361A8">
            <w:pPr>
              <w:tabs>
                <w:tab w:val="left" w:pos="284"/>
                <w:tab w:val="left" w:pos="854"/>
                <w:tab w:val="left" w:pos="1260"/>
                <w:tab w:val="left" w:pos="3600"/>
                <w:tab w:val="left" w:pos="4500"/>
              </w:tabs>
              <w:spacing w:line="300" w:lineRule="exact"/>
              <w:contextualSpacing/>
              <w:jc w:val="right"/>
              <w:rPr>
                <w:rFonts w:ascii="Angsana New" w:eastAsia="BrowalliaNew" w:hAnsi="Angsana New"/>
                <w:color w:val="000000" w:themeColor="text1"/>
                <w:sz w:val="24"/>
                <w:szCs w:val="24"/>
              </w:rPr>
            </w:pPr>
            <w:r w:rsidRPr="002361A8">
              <w:rPr>
                <w:rFonts w:ascii="Angsana New" w:eastAsia="BrowalliaNew" w:hAnsi="Angsana New"/>
                <w:color w:val="000000" w:themeColor="text1"/>
                <w:sz w:val="24"/>
                <w:szCs w:val="24"/>
              </w:rPr>
              <w:t>(0.070)</w:t>
            </w:r>
          </w:p>
        </w:tc>
      </w:tr>
    </w:tbl>
    <w:p w14:paraId="0E8F8A3D" w14:textId="77777777" w:rsidR="00F46BB6" w:rsidRDefault="00F46BB6" w:rsidP="0097381D">
      <w:pPr>
        <w:pStyle w:val="PlainText"/>
        <w:tabs>
          <w:tab w:val="left" w:pos="284"/>
        </w:tabs>
        <w:spacing w:line="360" w:lineRule="exact"/>
        <w:ind w:left="-142"/>
        <w:rPr>
          <w:rFonts w:ascii="Angsana New" w:eastAsia="Times New Roman" w:hAnsi="Angsana New"/>
          <w:b/>
          <w:bCs/>
          <w:color w:val="000000" w:themeColor="text1"/>
          <w:sz w:val="32"/>
          <w:szCs w:val="32"/>
          <w:lang w:val="en-GB"/>
        </w:rPr>
      </w:pPr>
    </w:p>
    <w:p w14:paraId="2840E6BA" w14:textId="474A9EBD" w:rsidR="00CA6948" w:rsidRPr="00AB070D" w:rsidRDefault="00F46BB6" w:rsidP="0097381D">
      <w:pPr>
        <w:pStyle w:val="PlainText"/>
        <w:tabs>
          <w:tab w:val="left" w:pos="284"/>
        </w:tabs>
        <w:spacing w:line="360" w:lineRule="exact"/>
        <w:ind w:left="-142"/>
        <w:rPr>
          <w:rFonts w:ascii="Angsana New" w:eastAsia="Times New Roman" w:hAnsi="Angsana New"/>
          <w:b/>
          <w:bCs/>
          <w:color w:val="000000" w:themeColor="text1"/>
          <w:sz w:val="32"/>
          <w:szCs w:val="32"/>
          <w:lang w:val="en-GB"/>
        </w:rPr>
      </w:pPr>
      <w:r>
        <w:rPr>
          <w:rFonts w:ascii="Angsana New" w:eastAsia="Times New Roman" w:hAnsi="Angsana New"/>
          <w:b/>
          <w:bCs/>
          <w:color w:val="000000" w:themeColor="text1"/>
          <w:sz w:val="32"/>
          <w:szCs w:val="32"/>
          <w:lang w:val="en-GB"/>
        </w:rPr>
        <w:t>32</w:t>
      </w:r>
      <w:r w:rsidR="00D473C7" w:rsidRPr="00AB070D">
        <w:rPr>
          <w:rFonts w:ascii="Angsana New" w:eastAsia="Times New Roman" w:hAnsi="Angsana New"/>
          <w:b/>
          <w:bCs/>
          <w:color w:val="000000" w:themeColor="text1"/>
          <w:sz w:val="32"/>
          <w:szCs w:val="32"/>
          <w:lang w:val="en-GB"/>
        </w:rPr>
        <w:t>.</w:t>
      </w:r>
      <w:r w:rsidR="00D473C7" w:rsidRPr="00AB070D">
        <w:rPr>
          <w:rFonts w:ascii="Angsana New" w:eastAsia="Times New Roman" w:hAnsi="Angsana New"/>
          <w:b/>
          <w:bCs/>
          <w:color w:val="000000" w:themeColor="text1"/>
          <w:sz w:val="32"/>
          <w:szCs w:val="32"/>
          <w:lang w:val="en-GB"/>
        </w:rPr>
        <w:tab/>
        <w:t xml:space="preserve">OPERATION SEGMENT </w:t>
      </w:r>
    </w:p>
    <w:p w14:paraId="5CE038A6" w14:textId="77777777" w:rsidR="009C3634" w:rsidRPr="00AB070D" w:rsidRDefault="009C3634" w:rsidP="0097381D">
      <w:pPr>
        <w:tabs>
          <w:tab w:val="left" w:pos="851"/>
        </w:tabs>
        <w:spacing w:line="360" w:lineRule="exact"/>
        <w:ind w:left="284" w:firstLine="567"/>
        <w:jc w:val="thaiDistribute"/>
        <w:rPr>
          <w:rFonts w:ascii="Angsana New" w:hAnsi="Angsana New"/>
          <w:b/>
          <w:bCs/>
          <w:caps/>
          <w:color w:val="000000" w:themeColor="text1"/>
          <w:sz w:val="32"/>
          <w:szCs w:val="32"/>
        </w:rPr>
      </w:pPr>
      <w:r w:rsidRPr="00AB070D">
        <w:rPr>
          <w:rFonts w:ascii="Angsana New" w:hAnsi="Angsana New"/>
          <w:color w:val="000000" w:themeColor="text1"/>
          <w:sz w:val="32"/>
          <w:szCs w:val="32"/>
        </w:rPr>
        <w:t xml:space="preserve">Operating segment information is reported in a manner consistent with the internal reports of the </w:t>
      </w:r>
      <w:r w:rsidR="0011467A"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that are regularly reviewed by the chief operating decision maker in order to make decisions about the allocation of resources to the segment and assess its performance.</w:t>
      </w:r>
    </w:p>
    <w:p w14:paraId="20EA124C" w14:textId="4F71557D" w:rsidR="00E27452" w:rsidRPr="00AB070D" w:rsidRDefault="009C3634" w:rsidP="0097381D">
      <w:pPr>
        <w:tabs>
          <w:tab w:val="left" w:pos="851"/>
        </w:tabs>
        <w:spacing w:line="360" w:lineRule="exact"/>
        <w:ind w:left="284" w:firstLine="567"/>
        <w:jc w:val="thaiDistribute"/>
        <w:rPr>
          <w:rFonts w:ascii="Angsana New" w:hAnsi="Angsana New"/>
          <w:b/>
          <w:bCs/>
          <w:caps/>
          <w:color w:val="000000" w:themeColor="text1"/>
          <w:sz w:val="32"/>
          <w:szCs w:val="32"/>
        </w:rPr>
      </w:pPr>
      <w:r w:rsidRPr="0097381D">
        <w:rPr>
          <w:rFonts w:ascii="Angsana New" w:hAnsi="Angsana New"/>
          <w:color w:val="000000" w:themeColor="text1"/>
          <w:sz w:val="32"/>
          <w:szCs w:val="32"/>
        </w:rPr>
        <w:t xml:space="preserve">The businesses of the </w:t>
      </w:r>
      <w:r w:rsidR="0011467A" w:rsidRPr="0097381D">
        <w:rPr>
          <w:rFonts w:ascii="Angsana New" w:hAnsi="Angsana New"/>
          <w:color w:val="000000" w:themeColor="text1"/>
          <w:sz w:val="32"/>
          <w:szCs w:val="32"/>
        </w:rPr>
        <w:t xml:space="preserve">Group </w:t>
      </w:r>
      <w:r w:rsidR="00185E15" w:rsidRPr="0097381D">
        <w:rPr>
          <w:rFonts w:ascii="Angsana New" w:hAnsi="Angsana New"/>
          <w:color w:val="000000" w:themeColor="text1"/>
          <w:sz w:val="32"/>
          <w:szCs w:val="32"/>
        </w:rPr>
        <w:t>is</w:t>
      </w:r>
      <w:r w:rsidRPr="0097381D">
        <w:rPr>
          <w:rFonts w:ascii="Angsana New" w:hAnsi="Angsana New"/>
          <w:color w:val="000000" w:themeColor="text1"/>
          <w:sz w:val="32"/>
          <w:szCs w:val="32"/>
        </w:rPr>
        <w:t xml:space="preserve"> </w:t>
      </w:r>
      <w:r w:rsidR="00F46BB6">
        <w:rPr>
          <w:rFonts w:ascii="Angsana New" w:hAnsi="Angsana New"/>
          <w:color w:val="000000" w:themeColor="text1"/>
          <w:sz w:val="32"/>
          <w:szCs w:val="32"/>
        </w:rPr>
        <w:t xml:space="preserve">retail business segment, other distribution channels and school business segment </w:t>
      </w:r>
      <w:r w:rsidRPr="00AB070D">
        <w:rPr>
          <w:rFonts w:ascii="Angsana New" w:hAnsi="Angsana New"/>
          <w:color w:val="000000" w:themeColor="text1"/>
          <w:sz w:val="32"/>
          <w:szCs w:val="32"/>
        </w:rPr>
        <w:t>with the main operation in the single geographic area in Thailand. Segment performance is</w:t>
      </w:r>
      <w:r w:rsidRPr="00AB070D">
        <w:rPr>
          <w:rFonts w:ascii="Angsana New" w:hAnsi="Angsana New"/>
          <w:color w:val="000000" w:themeColor="text1"/>
          <w:spacing w:val="-2"/>
          <w:sz w:val="32"/>
          <w:szCs w:val="32"/>
        </w:rPr>
        <w:t xml:space="preserve"> considered by revenue and gross </w:t>
      </w:r>
      <w:r w:rsidR="007E649A" w:rsidRPr="00AB070D">
        <w:rPr>
          <w:rFonts w:ascii="Angsana New" w:hAnsi="Angsana New"/>
          <w:color w:val="000000" w:themeColor="text1"/>
          <w:spacing w:val="-2"/>
          <w:sz w:val="32"/>
          <w:szCs w:val="32"/>
        </w:rPr>
        <w:t>profit and</w:t>
      </w:r>
      <w:r w:rsidRPr="00AB070D">
        <w:rPr>
          <w:rFonts w:ascii="Angsana New" w:hAnsi="Angsana New"/>
          <w:color w:val="000000" w:themeColor="text1"/>
          <w:spacing w:val="-2"/>
          <w:sz w:val="32"/>
          <w:szCs w:val="32"/>
        </w:rPr>
        <w:t xml:space="preserve"> is also measured based on the </w:t>
      </w:r>
      <w:r w:rsidR="00990412" w:rsidRPr="00AB070D">
        <w:rPr>
          <w:rFonts w:ascii="Angsana New" w:hAnsi="Angsana New"/>
          <w:color w:val="000000" w:themeColor="text1"/>
          <w:spacing w:val="-2"/>
          <w:sz w:val="32"/>
          <w:szCs w:val="32"/>
        </w:rPr>
        <w:t>G</w:t>
      </w:r>
      <w:r w:rsidRPr="00AB070D">
        <w:rPr>
          <w:rFonts w:ascii="Angsana New" w:hAnsi="Angsana New"/>
          <w:color w:val="000000" w:themeColor="text1"/>
          <w:spacing w:val="-2"/>
          <w:sz w:val="32"/>
          <w:szCs w:val="32"/>
        </w:rPr>
        <w:t>roup</w:t>
      </w:r>
      <w:r w:rsidR="00185E15" w:rsidRPr="00AB070D">
        <w:rPr>
          <w:rFonts w:ascii="Angsana New" w:hAnsi="Angsana New"/>
          <w:color w:val="000000" w:themeColor="text1"/>
          <w:spacing w:val="-2"/>
          <w:sz w:val="32"/>
          <w:szCs w:val="32"/>
        </w:rPr>
        <w:t>’s</w:t>
      </w:r>
      <w:r w:rsidRPr="00AB070D">
        <w:rPr>
          <w:rFonts w:ascii="Angsana New" w:hAnsi="Angsana New"/>
          <w:color w:val="000000" w:themeColor="text1"/>
          <w:spacing w:val="-2"/>
          <w:sz w:val="32"/>
          <w:szCs w:val="32"/>
        </w:rPr>
        <w:t xml:space="preserve"> operating</w:t>
      </w:r>
      <w:r w:rsidRPr="00AB070D">
        <w:rPr>
          <w:rFonts w:ascii="Angsana New" w:hAnsi="Angsana New"/>
          <w:color w:val="000000" w:themeColor="text1"/>
          <w:spacing w:val="-4"/>
          <w:sz w:val="32"/>
          <w:szCs w:val="32"/>
        </w:rPr>
        <w:t xml:space="preserve"> </w:t>
      </w:r>
      <w:r w:rsidRPr="00AB070D">
        <w:rPr>
          <w:rFonts w:ascii="Angsana New" w:hAnsi="Angsana New"/>
          <w:color w:val="000000" w:themeColor="text1"/>
          <w:spacing w:val="-6"/>
          <w:sz w:val="32"/>
          <w:szCs w:val="32"/>
        </w:rPr>
        <w:t xml:space="preserve">profit or loss, on </w:t>
      </w:r>
      <w:r w:rsidRPr="00AB070D">
        <w:rPr>
          <w:rFonts w:ascii="Angsana New" w:hAnsi="Angsana New"/>
          <w:color w:val="000000" w:themeColor="text1"/>
          <w:sz w:val="32"/>
          <w:szCs w:val="32"/>
        </w:rPr>
        <w:t xml:space="preserve">a basis consistent with that used to measure the operating profit or loss in the financial statement. </w:t>
      </w:r>
    </w:p>
    <w:p w14:paraId="4ECCA6DB" w14:textId="52265897" w:rsidR="009C3634" w:rsidRPr="00AB070D" w:rsidRDefault="009C3634" w:rsidP="0097381D">
      <w:pPr>
        <w:tabs>
          <w:tab w:val="left" w:pos="851"/>
        </w:tabs>
        <w:spacing w:line="360" w:lineRule="exact"/>
        <w:ind w:left="284" w:firstLine="567"/>
        <w:jc w:val="thaiDistribute"/>
        <w:rPr>
          <w:rFonts w:ascii="Angsana New" w:hAnsi="Angsana New"/>
          <w:b/>
          <w:bCs/>
          <w:caps/>
          <w:color w:val="000000" w:themeColor="text1"/>
          <w:spacing w:val="4"/>
          <w:sz w:val="32"/>
          <w:szCs w:val="32"/>
        </w:rPr>
      </w:pPr>
      <w:r w:rsidRPr="00AB070D">
        <w:rPr>
          <w:rFonts w:ascii="Angsana New" w:hAnsi="Angsana New"/>
          <w:color w:val="000000" w:themeColor="text1"/>
          <w:spacing w:val="-2"/>
          <w:sz w:val="32"/>
          <w:szCs w:val="32"/>
        </w:rPr>
        <w:t xml:space="preserve">The </w:t>
      </w:r>
      <w:r w:rsidR="00394FBA" w:rsidRPr="00AB070D">
        <w:rPr>
          <w:rFonts w:ascii="Angsana New" w:hAnsi="Angsana New"/>
          <w:color w:val="000000" w:themeColor="text1"/>
          <w:spacing w:val="-2"/>
          <w:sz w:val="32"/>
          <w:szCs w:val="32"/>
        </w:rPr>
        <w:t>Group</w:t>
      </w:r>
      <w:r w:rsidR="00185E15" w:rsidRPr="00AB070D">
        <w:rPr>
          <w:rFonts w:ascii="Angsana New" w:hAnsi="Angsana New"/>
          <w:color w:val="000000" w:themeColor="text1"/>
          <w:spacing w:val="-2"/>
          <w:sz w:val="32"/>
          <w:szCs w:val="32"/>
        </w:rPr>
        <w:t>’s</w:t>
      </w:r>
      <w:r w:rsidR="00394FBA" w:rsidRPr="00AB070D">
        <w:rPr>
          <w:rFonts w:ascii="Angsana New" w:hAnsi="Angsana New"/>
          <w:color w:val="000000" w:themeColor="text1"/>
          <w:spacing w:val="-2"/>
          <w:sz w:val="32"/>
          <w:szCs w:val="32"/>
        </w:rPr>
        <w:t xml:space="preserve"> </w:t>
      </w:r>
      <w:r w:rsidRPr="00AB070D">
        <w:rPr>
          <w:rFonts w:ascii="Angsana New" w:hAnsi="Angsana New"/>
          <w:color w:val="000000" w:themeColor="text1"/>
          <w:spacing w:val="-2"/>
          <w:sz w:val="32"/>
          <w:szCs w:val="32"/>
        </w:rPr>
        <w:t xml:space="preserve">revenue and gross profit information for the </w:t>
      </w:r>
      <w:r w:rsidR="00846EAF" w:rsidRPr="00AB070D">
        <w:rPr>
          <w:rFonts w:ascii="Angsana New" w:hAnsi="Angsana New"/>
          <w:color w:val="000000" w:themeColor="text1"/>
          <w:spacing w:val="-2"/>
          <w:sz w:val="32"/>
          <w:szCs w:val="32"/>
        </w:rPr>
        <w:t>year</w:t>
      </w:r>
      <w:r w:rsidR="00814191" w:rsidRPr="00AB070D">
        <w:rPr>
          <w:rFonts w:ascii="Angsana New" w:hAnsi="Angsana New"/>
          <w:color w:val="000000" w:themeColor="text1"/>
          <w:spacing w:val="-2"/>
          <w:sz w:val="32"/>
          <w:szCs w:val="32"/>
        </w:rPr>
        <w:t>s</w:t>
      </w:r>
      <w:r w:rsidRPr="00AB070D">
        <w:rPr>
          <w:rFonts w:ascii="Angsana New" w:hAnsi="Angsana New"/>
          <w:color w:val="000000" w:themeColor="text1"/>
          <w:spacing w:val="-2"/>
          <w:sz w:val="32"/>
          <w:szCs w:val="32"/>
        </w:rPr>
        <w:t xml:space="preserve"> ended </w:t>
      </w:r>
      <w:r w:rsidR="00846EAF" w:rsidRPr="00AB070D">
        <w:rPr>
          <w:rFonts w:ascii="Angsana New" w:hAnsi="Angsana New"/>
          <w:color w:val="000000" w:themeColor="text1"/>
          <w:spacing w:val="-2"/>
          <w:sz w:val="32"/>
          <w:szCs w:val="32"/>
        </w:rPr>
        <w:t>December</w:t>
      </w:r>
      <w:r w:rsidR="00B83503" w:rsidRPr="00AB070D">
        <w:rPr>
          <w:rFonts w:ascii="Angsana New" w:hAnsi="Angsana New"/>
          <w:color w:val="000000" w:themeColor="text1"/>
          <w:spacing w:val="-2"/>
          <w:sz w:val="32"/>
          <w:szCs w:val="32"/>
        </w:rPr>
        <w:t xml:space="preserve"> 3</w:t>
      </w:r>
      <w:r w:rsidR="00846EAF" w:rsidRPr="00AB070D">
        <w:rPr>
          <w:rFonts w:ascii="Angsana New" w:hAnsi="Angsana New"/>
          <w:color w:val="000000" w:themeColor="text1"/>
          <w:spacing w:val="-2"/>
          <w:sz w:val="32"/>
          <w:szCs w:val="32"/>
        </w:rPr>
        <w:t>1</w:t>
      </w:r>
      <w:r w:rsidRPr="00AB070D">
        <w:rPr>
          <w:rFonts w:ascii="Angsana New" w:hAnsi="Angsana New"/>
          <w:color w:val="000000" w:themeColor="text1"/>
          <w:spacing w:val="-2"/>
          <w:sz w:val="32"/>
          <w:szCs w:val="32"/>
        </w:rPr>
        <w:t>, 20</w:t>
      </w:r>
      <w:r w:rsidR="00B81D92" w:rsidRPr="00AB070D">
        <w:rPr>
          <w:rFonts w:ascii="Angsana New" w:hAnsi="Angsana New"/>
          <w:color w:val="000000" w:themeColor="text1"/>
          <w:spacing w:val="-2"/>
          <w:sz w:val="32"/>
          <w:szCs w:val="32"/>
        </w:rPr>
        <w:t>2</w:t>
      </w:r>
      <w:r w:rsidR="00F00503">
        <w:rPr>
          <w:rFonts w:ascii="Angsana New" w:hAnsi="Angsana New"/>
          <w:color w:val="000000" w:themeColor="text1"/>
          <w:spacing w:val="-2"/>
          <w:sz w:val="32"/>
          <w:szCs w:val="32"/>
          <w:lang w:val="en-US"/>
        </w:rPr>
        <w:t>5</w:t>
      </w:r>
      <w:r w:rsidRPr="00AB070D">
        <w:rPr>
          <w:rFonts w:ascii="Angsana New" w:hAnsi="Angsana New"/>
          <w:color w:val="000000" w:themeColor="text1"/>
          <w:spacing w:val="-2"/>
          <w:sz w:val="32"/>
          <w:szCs w:val="32"/>
        </w:rPr>
        <w:t xml:space="preserve"> and 20</w:t>
      </w:r>
      <w:r w:rsidR="009E4246" w:rsidRPr="00AB070D">
        <w:rPr>
          <w:rFonts w:ascii="Angsana New" w:hAnsi="Angsana New" w:hint="cs"/>
          <w:color w:val="000000" w:themeColor="text1"/>
          <w:spacing w:val="-2"/>
          <w:sz w:val="32"/>
          <w:szCs w:val="32"/>
          <w:cs/>
        </w:rPr>
        <w:t>2</w:t>
      </w:r>
      <w:r w:rsidR="00F00503">
        <w:rPr>
          <w:rFonts w:ascii="Angsana New" w:hAnsi="Angsana New"/>
          <w:color w:val="000000" w:themeColor="text1"/>
          <w:spacing w:val="-2"/>
          <w:sz w:val="32"/>
          <w:szCs w:val="32"/>
          <w:lang w:val="en-US"/>
        </w:rPr>
        <w:t>4</w:t>
      </w:r>
      <w:r w:rsidRPr="00AB070D">
        <w:rPr>
          <w:rFonts w:ascii="Angsana New" w:hAnsi="Angsana New"/>
          <w:color w:val="000000" w:themeColor="text1"/>
          <w:spacing w:val="4"/>
          <w:sz w:val="32"/>
          <w:szCs w:val="32"/>
        </w:rPr>
        <w:t xml:space="preserve"> by segments are as follows:</w:t>
      </w:r>
    </w:p>
    <w:tbl>
      <w:tblPr>
        <w:tblW w:w="8954" w:type="dxa"/>
        <w:tblInd w:w="318" w:type="dxa"/>
        <w:tblLayout w:type="fixed"/>
        <w:tblCellMar>
          <w:left w:w="57" w:type="dxa"/>
          <w:right w:w="57" w:type="dxa"/>
        </w:tblCellMar>
        <w:tblLook w:val="0000" w:firstRow="0" w:lastRow="0" w:firstColumn="0" w:lastColumn="0" w:noHBand="0" w:noVBand="0"/>
      </w:tblPr>
      <w:tblGrid>
        <w:gridCol w:w="2289"/>
        <w:gridCol w:w="420"/>
        <w:gridCol w:w="156"/>
        <w:gridCol w:w="134"/>
        <w:gridCol w:w="139"/>
        <w:gridCol w:w="711"/>
        <w:gridCol w:w="142"/>
        <w:gridCol w:w="711"/>
        <w:gridCol w:w="140"/>
        <w:gridCol w:w="710"/>
        <w:gridCol w:w="134"/>
        <w:gridCol w:w="717"/>
        <w:gridCol w:w="147"/>
        <w:gridCol w:w="703"/>
        <w:gridCol w:w="140"/>
        <w:gridCol w:w="711"/>
        <w:gridCol w:w="134"/>
        <w:gridCol w:w="716"/>
      </w:tblGrid>
      <w:tr w:rsidR="00AB070D" w:rsidRPr="00142DD7" w14:paraId="091BB0A6" w14:textId="77777777" w:rsidTr="00647DC9">
        <w:trPr>
          <w:trHeight w:val="20"/>
        </w:trPr>
        <w:tc>
          <w:tcPr>
            <w:tcW w:w="2289" w:type="dxa"/>
            <w:vAlign w:val="bottom"/>
          </w:tcPr>
          <w:p w14:paraId="1C29F0B5" w14:textId="77777777" w:rsidR="0059488D" w:rsidRPr="00142DD7" w:rsidRDefault="0059488D" w:rsidP="008A33AA">
            <w:pPr>
              <w:spacing w:line="220" w:lineRule="exact"/>
              <w:ind w:left="113" w:right="-113" w:hanging="170"/>
              <w:rPr>
                <w:rFonts w:ascii="Angsana New" w:hAnsi="Angsana New"/>
                <w:color w:val="000000" w:themeColor="text1"/>
                <w:highlight w:val="yellow"/>
              </w:rPr>
            </w:pPr>
          </w:p>
        </w:tc>
        <w:tc>
          <w:tcPr>
            <w:tcW w:w="6665" w:type="dxa"/>
            <w:gridSpan w:val="17"/>
            <w:tcBorders>
              <w:bottom w:val="single" w:sz="6" w:space="0" w:color="auto"/>
            </w:tcBorders>
            <w:vAlign w:val="bottom"/>
          </w:tcPr>
          <w:p w14:paraId="10041EBB" w14:textId="77777777" w:rsidR="0059488D" w:rsidRPr="00C33B64" w:rsidRDefault="00102CAA" w:rsidP="008A33AA">
            <w:pPr>
              <w:spacing w:line="220" w:lineRule="exact"/>
              <w:jc w:val="center"/>
              <w:rPr>
                <w:rFonts w:ascii="Angsana New" w:hAnsi="Angsana New"/>
                <w:color w:val="000000" w:themeColor="text1"/>
              </w:rPr>
            </w:pPr>
            <w:r w:rsidRPr="00C33B64">
              <w:rPr>
                <w:rFonts w:ascii="Angsana New" w:hAnsi="Angsana New"/>
                <w:color w:val="000000" w:themeColor="text1"/>
              </w:rPr>
              <w:t xml:space="preserve">Million </w:t>
            </w:r>
            <w:r w:rsidR="0059488D" w:rsidRPr="00C33B64">
              <w:rPr>
                <w:rFonts w:ascii="Angsana New" w:hAnsi="Angsana New"/>
                <w:color w:val="000000" w:themeColor="text1"/>
              </w:rPr>
              <w:t>Baht</w:t>
            </w:r>
          </w:p>
        </w:tc>
      </w:tr>
      <w:tr w:rsidR="00AB070D" w:rsidRPr="00142DD7" w14:paraId="18CABE1B" w14:textId="77777777" w:rsidTr="00647DC9">
        <w:trPr>
          <w:trHeight w:val="20"/>
        </w:trPr>
        <w:tc>
          <w:tcPr>
            <w:tcW w:w="2289" w:type="dxa"/>
            <w:vAlign w:val="bottom"/>
          </w:tcPr>
          <w:p w14:paraId="06547313" w14:textId="77777777" w:rsidR="00102CAA" w:rsidRPr="00142DD7" w:rsidRDefault="00102CAA" w:rsidP="008A33AA">
            <w:pPr>
              <w:spacing w:line="220" w:lineRule="exact"/>
              <w:ind w:left="113" w:right="-113" w:hanging="170"/>
              <w:rPr>
                <w:rFonts w:ascii="Angsana New" w:hAnsi="Angsana New"/>
                <w:color w:val="000000" w:themeColor="text1"/>
                <w:highlight w:val="yellow"/>
              </w:rPr>
            </w:pPr>
          </w:p>
        </w:tc>
        <w:tc>
          <w:tcPr>
            <w:tcW w:w="1560" w:type="dxa"/>
            <w:gridSpan w:val="5"/>
            <w:tcBorders>
              <w:bottom w:val="single" w:sz="6" w:space="0" w:color="auto"/>
            </w:tcBorders>
            <w:vAlign w:val="bottom"/>
          </w:tcPr>
          <w:p w14:paraId="70CF5E2A" w14:textId="77777777" w:rsidR="00102CAA" w:rsidRPr="00C33B64" w:rsidRDefault="00102CAA" w:rsidP="008A33AA">
            <w:pPr>
              <w:spacing w:line="220" w:lineRule="exact"/>
              <w:jc w:val="center"/>
              <w:rPr>
                <w:rFonts w:ascii="Angsana New" w:hAnsi="Angsana New"/>
                <w:color w:val="000000" w:themeColor="text1"/>
              </w:rPr>
            </w:pPr>
            <w:r w:rsidRPr="00C33B64">
              <w:rPr>
                <w:rFonts w:ascii="Angsana New" w:hAnsi="Angsana New"/>
                <w:color w:val="000000" w:themeColor="text1"/>
              </w:rPr>
              <w:t>Retail business segment</w:t>
            </w:r>
          </w:p>
        </w:tc>
        <w:tc>
          <w:tcPr>
            <w:tcW w:w="142" w:type="dxa"/>
            <w:vAlign w:val="bottom"/>
          </w:tcPr>
          <w:p w14:paraId="5E5C6F49" w14:textId="77777777" w:rsidR="00102CAA" w:rsidRPr="00C33B64" w:rsidRDefault="00102CAA" w:rsidP="008A33AA">
            <w:pPr>
              <w:spacing w:line="220" w:lineRule="exact"/>
              <w:jc w:val="center"/>
              <w:rPr>
                <w:rFonts w:ascii="Angsana New" w:hAnsi="Angsana New"/>
                <w:color w:val="000000" w:themeColor="text1"/>
              </w:rPr>
            </w:pPr>
          </w:p>
        </w:tc>
        <w:tc>
          <w:tcPr>
            <w:tcW w:w="1561" w:type="dxa"/>
            <w:gridSpan w:val="3"/>
            <w:tcBorders>
              <w:bottom w:val="single" w:sz="6" w:space="0" w:color="auto"/>
            </w:tcBorders>
            <w:vAlign w:val="bottom"/>
          </w:tcPr>
          <w:p w14:paraId="1B263171" w14:textId="77777777" w:rsidR="00102CAA" w:rsidRPr="00C33B64" w:rsidRDefault="00102CAA" w:rsidP="008A33AA">
            <w:pPr>
              <w:spacing w:line="220" w:lineRule="exact"/>
              <w:ind w:left="-57" w:right="-57"/>
              <w:jc w:val="center"/>
              <w:rPr>
                <w:rFonts w:ascii="Angsana New" w:hAnsi="Angsana New"/>
                <w:color w:val="000000" w:themeColor="text1"/>
              </w:rPr>
            </w:pPr>
            <w:r w:rsidRPr="00C33B64">
              <w:rPr>
                <w:rFonts w:ascii="Angsana New" w:hAnsi="Angsana New"/>
                <w:color w:val="000000" w:themeColor="text1"/>
              </w:rPr>
              <w:t>Other distribution channels</w:t>
            </w:r>
          </w:p>
        </w:tc>
        <w:tc>
          <w:tcPr>
            <w:tcW w:w="134" w:type="dxa"/>
            <w:vAlign w:val="bottom"/>
          </w:tcPr>
          <w:p w14:paraId="23438170" w14:textId="77777777" w:rsidR="00102CAA" w:rsidRPr="00C33B64" w:rsidRDefault="00102CAA" w:rsidP="008A33AA">
            <w:pPr>
              <w:spacing w:line="220" w:lineRule="exact"/>
              <w:jc w:val="center"/>
              <w:rPr>
                <w:rFonts w:ascii="Angsana New" w:hAnsi="Angsana New"/>
                <w:color w:val="000000" w:themeColor="text1"/>
              </w:rPr>
            </w:pPr>
          </w:p>
        </w:tc>
        <w:tc>
          <w:tcPr>
            <w:tcW w:w="1567" w:type="dxa"/>
            <w:gridSpan w:val="3"/>
            <w:tcBorders>
              <w:bottom w:val="single" w:sz="6" w:space="0" w:color="auto"/>
            </w:tcBorders>
            <w:vAlign w:val="bottom"/>
          </w:tcPr>
          <w:p w14:paraId="6FC960CE" w14:textId="77777777" w:rsidR="00102CAA" w:rsidRPr="00C33B64" w:rsidRDefault="00102CAA" w:rsidP="008A33AA">
            <w:pPr>
              <w:spacing w:line="220" w:lineRule="exact"/>
              <w:jc w:val="center"/>
              <w:rPr>
                <w:rFonts w:ascii="Angsana New" w:hAnsi="Angsana New"/>
                <w:color w:val="000000" w:themeColor="text1"/>
              </w:rPr>
            </w:pPr>
            <w:r w:rsidRPr="00C33B64">
              <w:rPr>
                <w:rFonts w:ascii="Angsana New" w:hAnsi="Angsana New"/>
                <w:color w:val="000000" w:themeColor="text1"/>
              </w:rPr>
              <w:t>School business segment</w:t>
            </w:r>
          </w:p>
        </w:tc>
        <w:tc>
          <w:tcPr>
            <w:tcW w:w="140" w:type="dxa"/>
            <w:vAlign w:val="bottom"/>
          </w:tcPr>
          <w:p w14:paraId="1B93A4BE" w14:textId="77777777" w:rsidR="00102CAA" w:rsidRPr="00C33B64" w:rsidRDefault="00102CAA" w:rsidP="008A33AA">
            <w:pPr>
              <w:spacing w:line="220" w:lineRule="exact"/>
              <w:jc w:val="center"/>
              <w:rPr>
                <w:rFonts w:ascii="Angsana New" w:hAnsi="Angsana New"/>
                <w:color w:val="000000" w:themeColor="text1"/>
              </w:rPr>
            </w:pPr>
          </w:p>
        </w:tc>
        <w:tc>
          <w:tcPr>
            <w:tcW w:w="1561" w:type="dxa"/>
            <w:gridSpan w:val="3"/>
            <w:tcBorders>
              <w:bottom w:val="single" w:sz="6" w:space="0" w:color="auto"/>
            </w:tcBorders>
            <w:vAlign w:val="bottom"/>
          </w:tcPr>
          <w:p w14:paraId="0A23C1B4" w14:textId="77777777" w:rsidR="00102CAA" w:rsidRPr="00C33B64" w:rsidRDefault="00102CAA" w:rsidP="008A33AA">
            <w:pPr>
              <w:spacing w:line="220" w:lineRule="exact"/>
              <w:jc w:val="center"/>
              <w:rPr>
                <w:rFonts w:ascii="Angsana New" w:hAnsi="Angsana New"/>
                <w:color w:val="000000" w:themeColor="text1"/>
              </w:rPr>
            </w:pPr>
            <w:r w:rsidRPr="00C33B64">
              <w:rPr>
                <w:rFonts w:ascii="Angsana New" w:hAnsi="Angsana New"/>
                <w:color w:val="000000" w:themeColor="text1"/>
              </w:rPr>
              <w:t>Total</w:t>
            </w:r>
          </w:p>
        </w:tc>
      </w:tr>
      <w:tr w:rsidR="00F00503" w:rsidRPr="00142DD7" w14:paraId="6898DA5F" w14:textId="77777777" w:rsidTr="00647DC9">
        <w:trPr>
          <w:trHeight w:val="20"/>
        </w:trPr>
        <w:tc>
          <w:tcPr>
            <w:tcW w:w="2289" w:type="dxa"/>
            <w:vAlign w:val="bottom"/>
          </w:tcPr>
          <w:p w14:paraId="34EBCFA0" w14:textId="77777777" w:rsidR="00F00503" w:rsidRPr="00142DD7" w:rsidRDefault="00F00503" w:rsidP="00F00503">
            <w:pPr>
              <w:spacing w:line="220" w:lineRule="exact"/>
              <w:ind w:left="113" w:right="-113" w:hanging="170"/>
              <w:rPr>
                <w:rFonts w:ascii="Angsana New" w:hAnsi="Angsana New"/>
                <w:color w:val="000000" w:themeColor="text1"/>
              </w:rPr>
            </w:pPr>
          </w:p>
        </w:tc>
        <w:tc>
          <w:tcPr>
            <w:tcW w:w="710" w:type="dxa"/>
            <w:gridSpan w:val="3"/>
            <w:tcBorders>
              <w:top w:val="single" w:sz="6" w:space="0" w:color="auto"/>
              <w:bottom w:val="single" w:sz="6" w:space="0" w:color="auto"/>
            </w:tcBorders>
          </w:tcPr>
          <w:p w14:paraId="55890158" w14:textId="18577EE5" w:rsidR="00F00503" w:rsidRPr="00142DD7" w:rsidRDefault="00F00503" w:rsidP="00F00503">
            <w:pPr>
              <w:spacing w:line="220" w:lineRule="exact"/>
              <w:jc w:val="center"/>
              <w:rPr>
                <w:rFonts w:ascii="Angsana New" w:hAnsi="Angsana New"/>
                <w:color w:val="000000" w:themeColor="text1"/>
              </w:rPr>
            </w:pPr>
            <w:r w:rsidRPr="00142DD7">
              <w:rPr>
                <w:rFonts w:ascii="Angsana New" w:hAnsi="Angsana New"/>
                <w:color w:val="000000" w:themeColor="text1"/>
                <w:lang w:val="en-US"/>
              </w:rPr>
              <w:t>202</w:t>
            </w:r>
            <w:r>
              <w:rPr>
                <w:rFonts w:ascii="Angsana New" w:hAnsi="Angsana New"/>
                <w:color w:val="000000" w:themeColor="text1"/>
                <w:lang w:val="en-US"/>
              </w:rPr>
              <w:t>5</w:t>
            </w:r>
          </w:p>
        </w:tc>
        <w:tc>
          <w:tcPr>
            <w:tcW w:w="139" w:type="dxa"/>
          </w:tcPr>
          <w:p w14:paraId="04056D1B" w14:textId="77777777" w:rsidR="00F00503" w:rsidRPr="00142DD7" w:rsidRDefault="00F00503" w:rsidP="00F00503">
            <w:pPr>
              <w:spacing w:line="220" w:lineRule="exact"/>
              <w:jc w:val="center"/>
              <w:rPr>
                <w:rFonts w:ascii="Angsana New" w:hAnsi="Angsana New"/>
                <w:color w:val="000000" w:themeColor="text1"/>
              </w:rPr>
            </w:pPr>
          </w:p>
        </w:tc>
        <w:tc>
          <w:tcPr>
            <w:tcW w:w="711" w:type="dxa"/>
            <w:tcBorders>
              <w:top w:val="single" w:sz="6" w:space="0" w:color="auto"/>
              <w:bottom w:val="single" w:sz="6" w:space="0" w:color="auto"/>
            </w:tcBorders>
          </w:tcPr>
          <w:p w14:paraId="5F375A02" w14:textId="4FD9AF5F" w:rsidR="00F00503" w:rsidRPr="00142DD7" w:rsidRDefault="00F00503" w:rsidP="00F00503">
            <w:pPr>
              <w:spacing w:line="220" w:lineRule="exact"/>
              <w:jc w:val="center"/>
              <w:rPr>
                <w:rFonts w:ascii="Angsana New" w:hAnsi="Angsana New"/>
                <w:color w:val="000000" w:themeColor="text1"/>
              </w:rPr>
            </w:pPr>
            <w:r w:rsidRPr="00142DD7">
              <w:rPr>
                <w:rFonts w:ascii="Angsana New" w:hAnsi="Angsana New"/>
                <w:color w:val="000000" w:themeColor="text1"/>
                <w:lang w:val="en-US"/>
              </w:rPr>
              <w:t>2024</w:t>
            </w:r>
          </w:p>
        </w:tc>
        <w:tc>
          <w:tcPr>
            <w:tcW w:w="142" w:type="dxa"/>
          </w:tcPr>
          <w:p w14:paraId="6984D737" w14:textId="77777777" w:rsidR="00F00503" w:rsidRPr="00142DD7" w:rsidRDefault="00F00503" w:rsidP="00F00503">
            <w:pPr>
              <w:spacing w:line="220" w:lineRule="exact"/>
              <w:jc w:val="center"/>
              <w:rPr>
                <w:rFonts w:ascii="Angsana New" w:hAnsi="Angsana New"/>
                <w:color w:val="000000" w:themeColor="text1"/>
              </w:rPr>
            </w:pPr>
          </w:p>
        </w:tc>
        <w:tc>
          <w:tcPr>
            <w:tcW w:w="711" w:type="dxa"/>
            <w:tcBorders>
              <w:top w:val="single" w:sz="6" w:space="0" w:color="auto"/>
              <w:bottom w:val="single" w:sz="6" w:space="0" w:color="auto"/>
            </w:tcBorders>
          </w:tcPr>
          <w:p w14:paraId="284146AD" w14:textId="2EFA97BB" w:rsidR="00F00503" w:rsidRPr="00142DD7" w:rsidRDefault="00F00503" w:rsidP="00F00503">
            <w:pPr>
              <w:spacing w:line="220" w:lineRule="exact"/>
              <w:jc w:val="center"/>
              <w:rPr>
                <w:rFonts w:ascii="Angsana New" w:hAnsi="Angsana New"/>
                <w:color w:val="000000" w:themeColor="text1"/>
              </w:rPr>
            </w:pPr>
            <w:r w:rsidRPr="00142DD7">
              <w:rPr>
                <w:rFonts w:ascii="Angsana New" w:hAnsi="Angsana New"/>
                <w:color w:val="000000" w:themeColor="text1"/>
                <w:lang w:val="en-US"/>
              </w:rPr>
              <w:t>202</w:t>
            </w:r>
            <w:r>
              <w:rPr>
                <w:rFonts w:ascii="Angsana New" w:hAnsi="Angsana New"/>
                <w:color w:val="000000" w:themeColor="text1"/>
                <w:lang w:val="en-US"/>
              </w:rPr>
              <w:t>5</w:t>
            </w:r>
          </w:p>
        </w:tc>
        <w:tc>
          <w:tcPr>
            <w:tcW w:w="140" w:type="dxa"/>
          </w:tcPr>
          <w:p w14:paraId="6B4131B0" w14:textId="77777777" w:rsidR="00F00503" w:rsidRPr="00142DD7" w:rsidRDefault="00F00503" w:rsidP="00F00503">
            <w:pPr>
              <w:spacing w:line="220" w:lineRule="exact"/>
              <w:jc w:val="center"/>
              <w:rPr>
                <w:rFonts w:ascii="Angsana New" w:hAnsi="Angsana New"/>
                <w:color w:val="000000" w:themeColor="text1"/>
              </w:rPr>
            </w:pPr>
          </w:p>
        </w:tc>
        <w:tc>
          <w:tcPr>
            <w:tcW w:w="710" w:type="dxa"/>
            <w:tcBorders>
              <w:top w:val="single" w:sz="6" w:space="0" w:color="auto"/>
              <w:bottom w:val="single" w:sz="6" w:space="0" w:color="auto"/>
            </w:tcBorders>
          </w:tcPr>
          <w:p w14:paraId="3F1C1AC8" w14:textId="469D0AD8" w:rsidR="00F00503" w:rsidRPr="00142DD7" w:rsidRDefault="00F00503" w:rsidP="00F00503">
            <w:pPr>
              <w:spacing w:line="220" w:lineRule="exact"/>
              <w:jc w:val="center"/>
              <w:rPr>
                <w:rFonts w:ascii="Angsana New" w:hAnsi="Angsana New"/>
                <w:color w:val="000000" w:themeColor="text1"/>
              </w:rPr>
            </w:pPr>
            <w:r w:rsidRPr="00142DD7">
              <w:rPr>
                <w:rFonts w:ascii="Angsana New" w:hAnsi="Angsana New"/>
                <w:color w:val="000000" w:themeColor="text1"/>
                <w:lang w:val="en-US"/>
              </w:rPr>
              <w:t>2024</w:t>
            </w:r>
          </w:p>
        </w:tc>
        <w:tc>
          <w:tcPr>
            <w:tcW w:w="134" w:type="dxa"/>
          </w:tcPr>
          <w:p w14:paraId="343C4F96" w14:textId="77777777" w:rsidR="00F00503" w:rsidRPr="00142DD7" w:rsidRDefault="00F00503" w:rsidP="00F00503">
            <w:pPr>
              <w:spacing w:line="220" w:lineRule="exact"/>
              <w:jc w:val="center"/>
              <w:rPr>
                <w:rFonts w:ascii="Angsana New" w:hAnsi="Angsana New"/>
                <w:color w:val="000000" w:themeColor="text1"/>
              </w:rPr>
            </w:pPr>
          </w:p>
        </w:tc>
        <w:tc>
          <w:tcPr>
            <w:tcW w:w="717" w:type="dxa"/>
            <w:tcBorders>
              <w:top w:val="single" w:sz="6" w:space="0" w:color="auto"/>
              <w:bottom w:val="single" w:sz="6" w:space="0" w:color="auto"/>
            </w:tcBorders>
          </w:tcPr>
          <w:p w14:paraId="08C5FAAC" w14:textId="1581A4D0" w:rsidR="00F00503" w:rsidRPr="00142DD7" w:rsidRDefault="00F00503" w:rsidP="00F00503">
            <w:pPr>
              <w:spacing w:line="220" w:lineRule="exact"/>
              <w:jc w:val="center"/>
              <w:rPr>
                <w:rFonts w:ascii="Angsana New" w:hAnsi="Angsana New"/>
                <w:color w:val="000000" w:themeColor="text1"/>
              </w:rPr>
            </w:pPr>
            <w:r w:rsidRPr="00142DD7">
              <w:rPr>
                <w:rFonts w:ascii="Angsana New" w:hAnsi="Angsana New"/>
                <w:color w:val="000000" w:themeColor="text1"/>
                <w:lang w:val="en-US"/>
              </w:rPr>
              <w:t>202</w:t>
            </w:r>
            <w:r>
              <w:rPr>
                <w:rFonts w:ascii="Angsana New" w:hAnsi="Angsana New"/>
                <w:color w:val="000000" w:themeColor="text1"/>
                <w:lang w:val="en-US"/>
              </w:rPr>
              <w:t>5</w:t>
            </w:r>
          </w:p>
        </w:tc>
        <w:tc>
          <w:tcPr>
            <w:tcW w:w="147" w:type="dxa"/>
          </w:tcPr>
          <w:p w14:paraId="2E2E4F69" w14:textId="77777777" w:rsidR="00F00503" w:rsidRPr="00142DD7" w:rsidRDefault="00F00503" w:rsidP="00F00503">
            <w:pPr>
              <w:spacing w:line="220" w:lineRule="exact"/>
              <w:jc w:val="center"/>
              <w:rPr>
                <w:rFonts w:ascii="Angsana New" w:hAnsi="Angsana New"/>
                <w:color w:val="000000" w:themeColor="text1"/>
              </w:rPr>
            </w:pPr>
          </w:p>
        </w:tc>
        <w:tc>
          <w:tcPr>
            <w:tcW w:w="703" w:type="dxa"/>
            <w:tcBorders>
              <w:top w:val="single" w:sz="6" w:space="0" w:color="auto"/>
              <w:bottom w:val="single" w:sz="6" w:space="0" w:color="auto"/>
            </w:tcBorders>
          </w:tcPr>
          <w:p w14:paraId="41A92817" w14:textId="56539EF2" w:rsidR="00F00503" w:rsidRPr="00142DD7" w:rsidRDefault="00F00503" w:rsidP="00F00503">
            <w:pPr>
              <w:spacing w:line="220" w:lineRule="exact"/>
              <w:jc w:val="center"/>
              <w:rPr>
                <w:rFonts w:ascii="Angsana New" w:hAnsi="Angsana New"/>
                <w:color w:val="000000" w:themeColor="text1"/>
              </w:rPr>
            </w:pPr>
            <w:r w:rsidRPr="00142DD7">
              <w:rPr>
                <w:rFonts w:ascii="Angsana New" w:hAnsi="Angsana New"/>
                <w:color w:val="000000" w:themeColor="text1"/>
                <w:lang w:val="en-US"/>
              </w:rPr>
              <w:t>2024</w:t>
            </w:r>
          </w:p>
        </w:tc>
        <w:tc>
          <w:tcPr>
            <w:tcW w:w="140" w:type="dxa"/>
          </w:tcPr>
          <w:p w14:paraId="1173D5FF" w14:textId="77777777" w:rsidR="00F00503" w:rsidRPr="00142DD7" w:rsidRDefault="00F00503" w:rsidP="00F00503">
            <w:pPr>
              <w:spacing w:line="220" w:lineRule="exact"/>
              <w:jc w:val="center"/>
              <w:rPr>
                <w:rFonts w:ascii="Angsana New" w:hAnsi="Angsana New"/>
                <w:color w:val="000000" w:themeColor="text1"/>
              </w:rPr>
            </w:pPr>
          </w:p>
        </w:tc>
        <w:tc>
          <w:tcPr>
            <w:tcW w:w="711" w:type="dxa"/>
            <w:tcBorders>
              <w:top w:val="single" w:sz="6" w:space="0" w:color="auto"/>
              <w:bottom w:val="single" w:sz="6" w:space="0" w:color="auto"/>
            </w:tcBorders>
          </w:tcPr>
          <w:p w14:paraId="23E550BC" w14:textId="27C269BB" w:rsidR="00F00503" w:rsidRPr="00142DD7" w:rsidRDefault="00F00503" w:rsidP="00F00503">
            <w:pPr>
              <w:spacing w:line="220" w:lineRule="exact"/>
              <w:jc w:val="center"/>
              <w:rPr>
                <w:rFonts w:ascii="Angsana New" w:hAnsi="Angsana New"/>
                <w:color w:val="000000" w:themeColor="text1"/>
              </w:rPr>
            </w:pPr>
            <w:r w:rsidRPr="00142DD7">
              <w:rPr>
                <w:rFonts w:ascii="Angsana New" w:hAnsi="Angsana New"/>
                <w:color w:val="000000" w:themeColor="text1"/>
                <w:lang w:val="en-US"/>
              </w:rPr>
              <w:t>202</w:t>
            </w:r>
            <w:r>
              <w:rPr>
                <w:rFonts w:ascii="Angsana New" w:hAnsi="Angsana New"/>
                <w:color w:val="000000" w:themeColor="text1"/>
                <w:lang w:val="en-US"/>
              </w:rPr>
              <w:t>5</w:t>
            </w:r>
          </w:p>
        </w:tc>
        <w:tc>
          <w:tcPr>
            <w:tcW w:w="134" w:type="dxa"/>
          </w:tcPr>
          <w:p w14:paraId="2F56FF82" w14:textId="77777777" w:rsidR="00F00503" w:rsidRPr="00142DD7" w:rsidRDefault="00F00503" w:rsidP="00F00503">
            <w:pPr>
              <w:spacing w:line="220" w:lineRule="exact"/>
              <w:jc w:val="center"/>
              <w:rPr>
                <w:rFonts w:ascii="Angsana New" w:hAnsi="Angsana New"/>
                <w:color w:val="000000" w:themeColor="text1"/>
              </w:rPr>
            </w:pPr>
          </w:p>
        </w:tc>
        <w:tc>
          <w:tcPr>
            <w:tcW w:w="716" w:type="dxa"/>
            <w:tcBorders>
              <w:top w:val="single" w:sz="6" w:space="0" w:color="auto"/>
              <w:bottom w:val="single" w:sz="6" w:space="0" w:color="auto"/>
            </w:tcBorders>
          </w:tcPr>
          <w:p w14:paraId="3794F572" w14:textId="110CA18F" w:rsidR="00F00503" w:rsidRPr="00142DD7" w:rsidRDefault="00F00503" w:rsidP="00F00503">
            <w:pPr>
              <w:spacing w:line="220" w:lineRule="exact"/>
              <w:jc w:val="center"/>
              <w:rPr>
                <w:rFonts w:ascii="Angsana New" w:hAnsi="Angsana New"/>
                <w:color w:val="000000" w:themeColor="text1"/>
              </w:rPr>
            </w:pPr>
            <w:r w:rsidRPr="00142DD7">
              <w:rPr>
                <w:rFonts w:ascii="Angsana New" w:hAnsi="Angsana New"/>
                <w:color w:val="000000" w:themeColor="text1"/>
                <w:lang w:val="en-US"/>
              </w:rPr>
              <w:t>2024</w:t>
            </w:r>
          </w:p>
        </w:tc>
      </w:tr>
      <w:tr w:rsidR="004C0EE6" w:rsidRPr="00142DD7" w14:paraId="33301855" w14:textId="77777777" w:rsidTr="009F0F42">
        <w:trPr>
          <w:trHeight w:val="20"/>
        </w:trPr>
        <w:tc>
          <w:tcPr>
            <w:tcW w:w="2289" w:type="dxa"/>
          </w:tcPr>
          <w:p w14:paraId="4AFE650C" w14:textId="77777777" w:rsidR="004C0EE6" w:rsidRPr="00142DD7" w:rsidRDefault="004C0EE6" w:rsidP="004C0EE6">
            <w:pPr>
              <w:spacing w:line="220" w:lineRule="exact"/>
              <w:ind w:left="113" w:right="-113" w:hanging="170"/>
              <w:rPr>
                <w:rFonts w:ascii="Angsana New" w:hAnsi="Angsana New"/>
                <w:color w:val="000000" w:themeColor="text1"/>
              </w:rPr>
            </w:pPr>
            <w:r w:rsidRPr="00142DD7">
              <w:rPr>
                <w:rFonts w:ascii="Angsana New" w:hAnsi="Angsana New"/>
                <w:color w:val="000000" w:themeColor="text1"/>
              </w:rPr>
              <w:t>External revenue</w:t>
            </w:r>
          </w:p>
        </w:tc>
        <w:tc>
          <w:tcPr>
            <w:tcW w:w="710" w:type="dxa"/>
            <w:gridSpan w:val="3"/>
            <w:tcBorders>
              <w:top w:val="single" w:sz="6" w:space="0" w:color="auto"/>
            </w:tcBorders>
            <w:vAlign w:val="bottom"/>
          </w:tcPr>
          <w:p w14:paraId="1C7764D6" w14:textId="598615CA" w:rsidR="004C0EE6" w:rsidRPr="004C0EE6" w:rsidRDefault="004C0EE6" w:rsidP="004C0EE6">
            <w:pPr>
              <w:spacing w:line="220" w:lineRule="exact"/>
              <w:jc w:val="right"/>
              <w:rPr>
                <w:rFonts w:ascii="Angsana New" w:hAnsi="Angsana New"/>
                <w:color w:val="000000" w:themeColor="text1"/>
              </w:rPr>
            </w:pPr>
            <w:r w:rsidRPr="004C0EE6">
              <w:rPr>
                <w:rFonts w:ascii="Angsana New" w:hAnsi="Angsana New"/>
                <w:color w:val="000000" w:themeColor="text1"/>
              </w:rPr>
              <w:t>772.55</w:t>
            </w:r>
          </w:p>
        </w:tc>
        <w:tc>
          <w:tcPr>
            <w:tcW w:w="139" w:type="dxa"/>
            <w:vAlign w:val="bottom"/>
          </w:tcPr>
          <w:p w14:paraId="2B6439AA" w14:textId="77777777" w:rsidR="004C0EE6" w:rsidRPr="004C0EE6" w:rsidRDefault="004C0EE6" w:rsidP="004C0EE6">
            <w:pPr>
              <w:spacing w:line="220" w:lineRule="exact"/>
              <w:jc w:val="right"/>
              <w:rPr>
                <w:rFonts w:ascii="Angsana New" w:hAnsi="Angsana New"/>
                <w:color w:val="000000" w:themeColor="text1"/>
              </w:rPr>
            </w:pPr>
          </w:p>
        </w:tc>
        <w:tc>
          <w:tcPr>
            <w:tcW w:w="711" w:type="dxa"/>
            <w:tcBorders>
              <w:top w:val="single" w:sz="6" w:space="0" w:color="auto"/>
            </w:tcBorders>
            <w:vAlign w:val="bottom"/>
          </w:tcPr>
          <w:p w14:paraId="3F04F305" w14:textId="5534E474" w:rsidR="004C0EE6" w:rsidRPr="004C0EE6" w:rsidRDefault="004C0EE6" w:rsidP="004C0EE6">
            <w:pPr>
              <w:spacing w:line="220" w:lineRule="exact"/>
              <w:jc w:val="right"/>
              <w:rPr>
                <w:rFonts w:ascii="Angsana New" w:hAnsi="Angsana New"/>
                <w:color w:val="000000" w:themeColor="text1"/>
              </w:rPr>
            </w:pPr>
            <w:r w:rsidRPr="004C0EE6">
              <w:rPr>
                <w:rFonts w:ascii="Angsana New" w:hAnsi="Angsana New"/>
                <w:color w:val="000000" w:themeColor="text1"/>
              </w:rPr>
              <w:t>887.46</w:t>
            </w:r>
          </w:p>
        </w:tc>
        <w:tc>
          <w:tcPr>
            <w:tcW w:w="142" w:type="dxa"/>
            <w:vAlign w:val="bottom"/>
          </w:tcPr>
          <w:p w14:paraId="3BEBCC80" w14:textId="77777777" w:rsidR="004C0EE6" w:rsidRPr="004C0EE6" w:rsidRDefault="004C0EE6" w:rsidP="004C0EE6">
            <w:pPr>
              <w:spacing w:line="220" w:lineRule="exact"/>
              <w:jc w:val="right"/>
              <w:rPr>
                <w:rFonts w:ascii="Angsana New" w:hAnsi="Angsana New"/>
                <w:color w:val="000000" w:themeColor="text1"/>
              </w:rPr>
            </w:pPr>
          </w:p>
        </w:tc>
        <w:tc>
          <w:tcPr>
            <w:tcW w:w="711" w:type="dxa"/>
            <w:vAlign w:val="bottom"/>
          </w:tcPr>
          <w:p w14:paraId="6011217D" w14:textId="692D1466" w:rsidR="004C0EE6" w:rsidRPr="004C0EE6" w:rsidRDefault="004C0EE6" w:rsidP="004C0EE6">
            <w:pPr>
              <w:spacing w:line="220" w:lineRule="exact"/>
              <w:jc w:val="right"/>
              <w:rPr>
                <w:rFonts w:ascii="Angsana New" w:hAnsi="Angsana New"/>
                <w:color w:val="000000" w:themeColor="text1"/>
              </w:rPr>
            </w:pPr>
            <w:r w:rsidRPr="004C0EE6">
              <w:rPr>
                <w:rFonts w:ascii="Angsana New" w:hAnsi="Angsana New"/>
                <w:color w:val="000000" w:themeColor="text1"/>
              </w:rPr>
              <w:t>827.90</w:t>
            </w:r>
          </w:p>
        </w:tc>
        <w:tc>
          <w:tcPr>
            <w:tcW w:w="140" w:type="dxa"/>
            <w:vAlign w:val="bottom"/>
          </w:tcPr>
          <w:p w14:paraId="0C3EB432" w14:textId="77777777" w:rsidR="004C0EE6" w:rsidRPr="004C0EE6" w:rsidRDefault="004C0EE6" w:rsidP="004C0EE6">
            <w:pPr>
              <w:spacing w:line="220" w:lineRule="exact"/>
              <w:jc w:val="right"/>
              <w:rPr>
                <w:rFonts w:ascii="Angsana New" w:hAnsi="Angsana New"/>
                <w:color w:val="000000" w:themeColor="text1"/>
              </w:rPr>
            </w:pPr>
          </w:p>
        </w:tc>
        <w:tc>
          <w:tcPr>
            <w:tcW w:w="710" w:type="dxa"/>
            <w:vAlign w:val="bottom"/>
          </w:tcPr>
          <w:p w14:paraId="5C939856" w14:textId="6C81CF7F" w:rsidR="004C0EE6" w:rsidRPr="004C0EE6" w:rsidRDefault="004C0EE6" w:rsidP="004C0EE6">
            <w:pPr>
              <w:spacing w:line="220" w:lineRule="exact"/>
              <w:jc w:val="right"/>
              <w:rPr>
                <w:rFonts w:ascii="Angsana New" w:hAnsi="Angsana New"/>
                <w:color w:val="000000" w:themeColor="text1"/>
              </w:rPr>
            </w:pPr>
            <w:r w:rsidRPr="004C0EE6">
              <w:rPr>
                <w:rFonts w:ascii="Angsana New" w:hAnsi="Angsana New"/>
                <w:color w:val="000000" w:themeColor="text1"/>
              </w:rPr>
              <w:t>793.61</w:t>
            </w:r>
          </w:p>
        </w:tc>
        <w:tc>
          <w:tcPr>
            <w:tcW w:w="134" w:type="dxa"/>
            <w:vAlign w:val="bottom"/>
          </w:tcPr>
          <w:p w14:paraId="25480199" w14:textId="77777777" w:rsidR="004C0EE6" w:rsidRPr="004C0EE6" w:rsidRDefault="004C0EE6" w:rsidP="004C0EE6">
            <w:pPr>
              <w:spacing w:line="220" w:lineRule="exact"/>
              <w:jc w:val="right"/>
              <w:rPr>
                <w:rFonts w:ascii="Angsana New" w:hAnsi="Angsana New"/>
                <w:color w:val="000000" w:themeColor="text1"/>
              </w:rPr>
            </w:pPr>
          </w:p>
        </w:tc>
        <w:tc>
          <w:tcPr>
            <w:tcW w:w="717" w:type="dxa"/>
            <w:vAlign w:val="bottom"/>
          </w:tcPr>
          <w:p w14:paraId="567202B4" w14:textId="2B7E0601" w:rsidR="004C0EE6" w:rsidRPr="004C0EE6" w:rsidRDefault="004C0EE6" w:rsidP="004C0EE6">
            <w:pPr>
              <w:spacing w:line="220" w:lineRule="exact"/>
              <w:jc w:val="right"/>
              <w:rPr>
                <w:rFonts w:ascii="Angsana New" w:hAnsi="Angsana New"/>
                <w:color w:val="000000" w:themeColor="text1"/>
              </w:rPr>
            </w:pPr>
            <w:r w:rsidRPr="004C0EE6">
              <w:rPr>
                <w:rFonts w:ascii="Angsana New" w:hAnsi="Angsana New"/>
                <w:color w:val="000000" w:themeColor="text1"/>
              </w:rPr>
              <w:t>293.65</w:t>
            </w:r>
          </w:p>
        </w:tc>
        <w:tc>
          <w:tcPr>
            <w:tcW w:w="147" w:type="dxa"/>
            <w:vAlign w:val="bottom"/>
          </w:tcPr>
          <w:p w14:paraId="6EDE8F1A" w14:textId="77777777" w:rsidR="004C0EE6" w:rsidRPr="004C0EE6" w:rsidRDefault="004C0EE6" w:rsidP="004C0EE6">
            <w:pPr>
              <w:spacing w:line="220" w:lineRule="exact"/>
              <w:jc w:val="right"/>
              <w:rPr>
                <w:rFonts w:ascii="Angsana New" w:hAnsi="Angsana New"/>
                <w:color w:val="000000" w:themeColor="text1"/>
              </w:rPr>
            </w:pPr>
          </w:p>
        </w:tc>
        <w:tc>
          <w:tcPr>
            <w:tcW w:w="703" w:type="dxa"/>
            <w:vAlign w:val="bottom"/>
          </w:tcPr>
          <w:p w14:paraId="6B24BEDF" w14:textId="0206EDED" w:rsidR="004C0EE6" w:rsidRPr="004C0EE6" w:rsidRDefault="004C0EE6" w:rsidP="004C0EE6">
            <w:pPr>
              <w:spacing w:line="220" w:lineRule="exact"/>
              <w:jc w:val="right"/>
              <w:rPr>
                <w:rFonts w:ascii="Angsana New" w:hAnsi="Angsana New"/>
                <w:color w:val="000000" w:themeColor="text1"/>
              </w:rPr>
            </w:pPr>
            <w:r w:rsidRPr="004C0EE6">
              <w:rPr>
                <w:rFonts w:ascii="Angsana New" w:hAnsi="Angsana New"/>
                <w:color w:val="000000" w:themeColor="text1"/>
              </w:rPr>
              <w:t>290.38</w:t>
            </w:r>
          </w:p>
        </w:tc>
        <w:tc>
          <w:tcPr>
            <w:tcW w:w="140" w:type="dxa"/>
            <w:vAlign w:val="bottom"/>
          </w:tcPr>
          <w:p w14:paraId="7BBB5689" w14:textId="77777777" w:rsidR="004C0EE6" w:rsidRPr="004C0EE6" w:rsidRDefault="004C0EE6" w:rsidP="004C0EE6">
            <w:pPr>
              <w:spacing w:line="220" w:lineRule="exact"/>
              <w:jc w:val="right"/>
              <w:rPr>
                <w:rFonts w:ascii="Angsana New" w:hAnsi="Angsana New"/>
                <w:color w:val="000000" w:themeColor="text1"/>
              </w:rPr>
            </w:pPr>
          </w:p>
        </w:tc>
        <w:tc>
          <w:tcPr>
            <w:tcW w:w="711" w:type="dxa"/>
            <w:tcBorders>
              <w:top w:val="single" w:sz="6" w:space="0" w:color="auto"/>
            </w:tcBorders>
            <w:vAlign w:val="bottom"/>
          </w:tcPr>
          <w:p w14:paraId="5CF3CAC4" w14:textId="2CEBF58D" w:rsidR="004C0EE6" w:rsidRPr="004C0EE6" w:rsidRDefault="004C0EE6" w:rsidP="004C0EE6">
            <w:pPr>
              <w:spacing w:line="220" w:lineRule="exact"/>
              <w:jc w:val="right"/>
              <w:rPr>
                <w:rFonts w:ascii="Angsana New" w:hAnsi="Angsana New"/>
                <w:color w:val="000000" w:themeColor="text1"/>
              </w:rPr>
            </w:pPr>
            <w:r w:rsidRPr="004C0EE6">
              <w:rPr>
                <w:rFonts w:ascii="Angsana New" w:hAnsi="Angsana New"/>
                <w:color w:val="000000" w:themeColor="text1"/>
              </w:rPr>
              <w:t>1,894.10</w:t>
            </w:r>
          </w:p>
        </w:tc>
        <w:tc>
          <w:tcPr>
            <w:tcW w:w="134" w:type="dxa"/>
            <w:vAlign w:val="bottom"/>
          </w:tcPr>
          <w:p w14:paraId="0FB6AAEE" w14:textId="77777777" w:rsidR="004C0EE6" w:rsidRPr="004C0EE6" w:rsidRDefault="004C0EE6" w:rsidP="004C0EE6">
            <w:pPr>
              <w:spacing w:line="220" w:lineRule="exact"/>
              <w:jc w:val="right"/>
              <w:rPr>
                <w:rFonts w:ascii="Angsana New" w:hAnsi="Angsana New"/>
                <w:color w:val="000000" w:themeColor="text1"/>
              </w:rPr>
            </w:pPr>
          </w:p>
        </w:tc>
        <w:tc>
          <w:tcPr>
            <w:tcW w:w="716" w:type="dxa"/>
            <w:tcBorders>
              <w:top w:val="single" w:sz="6" w:space="0" w:color="auto"/>
            </w:tcBorders>
            <w:vAlign w:val="bottom"/>
          </w:tcPr>
          <w:p w14:paraId="6DC82B40" w14:textId="422A6D63" w:rsidR="004C0EE6" w:rsidRPr="004C0EE6" w:rsidRDefault="004C0EE6" w:rsidP="004C0EE6">
            <w:pPr>
              <w:spacing w:line="220" w:lineRule="exact"/>
              <w:jc w:val="right"/>
              <w:rPr>
                <w:rFonts w:ascii="Angsana New" w:hAnsi="Angsana New"/>
                <w:color w:val="000000" w:themeColor="text1"/>
              </w:rPr>
            </w:pPr>
            <w:r w:rsidRPr="004C0EE6">
              <w:rPr>
                <w:rFonts w:ascii="Angsana New" w:hAnsi="Angsana New"/>
                <w:color w:val="000000" w:themeColor="text1"/>
              </w:rPr>
              <w:t>1,971.45</w:t>
            </w:r>
          </w:p>
        </w:tc>
      </w:tr>
      <w:tr w:rsidR="004C0EE6" w:rsidRPr="00142DD7" w14:paraId="0EEDA291" w14:textId="77777777" w:rsidTr="009F0F42">
        <w:trPr>
          <w:trHeight w:val="20"/>
        </w:trPr>
        <w:tc>
          <w:tcPr>
            <w:tcW w:w="2289" w:type="dxa"/>
          </w:tcPr>
          <w:p w14:paraId="572245E0" w14:textId="77777777" w:rsidR="004C0EE6" w:rsidRPr="00142DD7" w:rsidRDefault="004C0EE6" w:rsidP="004C0EE6">
            <w:pPr>
              <w:pStyle w:val="PlainText"/>
              <w:spacing w:line="220" w:lineRule="exact"/>
              <w:ind w:left="113" w:right="-113" w:hanging="170"/>
              <w:rPr>
                <w:rFonts w:ascii="Angsana New" w:hAnsi="Angsana New"/>
                <w:color w:val="000000" w:themeColor="text1"/>
                <w:sz w:val="20"/>
                <w:szCs w:val="20"/>
              </w:rPr>
            </w:pPr>
            <w:r w:rsidRPr="00142DD7">
              <w:rPr>
                <w:rFonts w:ascii="Angsana New" w:hAnsi="Angsana New"/>
                <w:color w:val="000000" w:themeColor="text1"/>
                <w:sz w:val="20"/>
                <w:szCs w:val="20"/>
              </w:rPr>
              <w:t>Total revenues</w:t>
            </w:r>
          </w:p>
        </w:tc>
        <w:tc>
          <w:tcPr>
            <w:tcW w:w="710" w:type="dxa"/>
            <w:gridSpan w:val="3"/>
            <w:tcBorders>
              <w:top w:val="single" w:sz="6" w:space="0" w:color="auto"/>
              <w:bottom w:val="double" w:sz="6" w:space="0" w:color="auto"/>
            </w:tcBorders>
            <w:vAlign w:val="bottom"/>
          </w:tcPr>
          <w:p w14:paraId="58DF89C6" w14:textId="70B34102" w:rsidR="004C0EE6" w:rsidRPr="004C0EE6" w:rsidRDefault="004C0EE6" w:rsidP="004C0EE6">
            <w:pPr>
              <w:spacing w:line="220" w:lineRule="exact"/>
              <w:jc w:val="right"/>
              <w:rPr>
                <w:rFonts w:ascii="Angsana New" w:hAnsi="Angsana New"/>
                <w:color w:val="000000" w:themeColor="text1"/>
                <w:cs/>
              </w:rPr>
            </w:pPr>
            <w:r w:rsidRPr="004C0EE6">
              <w:rPr>
                <w:rFonts w:ascii="Angsana New" w:hAnsi="Angsana New"/>
                <w:color w:val="000000" w:themeColor="text1"/>
              </w:rPr>
              <w:t>772.55</w:t>
            </w:r>
          </w:p>
        </w:tc>
        <w:tc>
          <w:tcPr>
            <w:tcW w:w="139" w:type="dxa"/>
            <w:vAlign w:val="bottom"/>
          </w:tcPr>
          <w:p w14:paraId="12B5643F" w14:textId="77777777" w:rsidR="004C0EE6" w:rsidRPr="004C0EE6" w:rsidRDefault="004C0EE6" w:rsidP="004C0EE6">
            <w:pPr>
              <w:spacing w:line="220" w:lineRule="exact"/>
              <w:jc w:val="right"/>
              <w:rPr>
                <w:rFonts w:ascii="Angsana New" w:hAnsi="Angsana New"/>
                <w:color w:val="000000" w:themeColor="text1"/>
              </w:rPr>
            </w:pPr>
          </w:p>
        </w:tc>
        <w:tc>
          <w:tcPr>
            <w:tcW w:w="711" w:type="dxa"/>
            <w:tcBorders>
              <w:top w:val="single" w:sz="6" w:space="0" w:color="auto"/>
              <w:bottom w:val="double" w:sz="6" w:space="0" w:color="auto"/>
            </w:tcBorders>
            <w:vAlign w:val="bottom"/>
          </w:tcPr>
          <w:p w14:paraId="53D38D44" w14:textId="3A6FC823" w:rsidR="004C0EE6" w:rsidRPr="004C0EE6" w:rsidRDefault="004C0EE6" w:rsidP="004C0EE6">
            <w:pPr>
              <w:spacing w:line="220" w:lineRule="exact"/>
              <w:jc w:val="right"/>
              <w:rPr>
                <w:rFonts w:ascii="Angsana New" w:hAnsi="Angsana New"/>
                <w:color w:val="000000" w:themeColor="text1"/>
                <w:cs/>
              </w:rPr>
            </w:pPr>
            <w:r w:rsidRPr="004C0EE6">
              <w:rPr>
                <w:rFonts w:ascii="Angsana New" w:hAnsi="Angsana New"/>
                <w:color w:val="000000" w:themeColor="text1"/>
              </w:rPr>
              <w:t>887.46</w:t>
            </w:r>
          </w:p>
        </w:tc>
        <w:tc>
          <w:tcPr>
            <w:tcW w:w="142" w:type="dxa"/>
            <w:vAlign w:val="bottom"/>
          </w:tcPr>
          <w:p w14:paraId="75DF555F" w14:textId="77777777" w:rsidR="004C0EE6" w:rsidRPr="004C0EE6" w:rsidRDefault="004C0EE6" w:rsidP="004C0EE6">
            <w:pPr>
              <w:spacing w:line="220" w:lineRule="exact"/>
              <w:jc w:val="right"/>
              <w:rPr>
                <w:rFonts w:ascii="Angsana New" w:hAnsi="Angsana New"/>
                <w:color w:val="000000" w:themeColor="text1"/>
              </w:rPr>
            </w:pPr>
          </w:p>
        </w:tc>
        <w:tc>
          <w:tcPr>
            <w:tcW w:w="711" w:type="dxa"/>
            <w:tcBorders>
              <w:top w:val="single" w:sz="6" w:space="0" w:color="auto"/>
              <w:bottom w:val="double" w:sz="6" w:space="0" w:color="auto"/>
            </w:tcBorders>
            <w:vAlign w:val="bottom"/>
          </w:tcPr>
          <w:p w14:paraId="13DB1E64" w14:textId="6D5DC246" w:rsidR="004C0EE6" w:rsidRPr="004C0EE6" w:rsidRDefault="004C0EE6" w:rsidP="004C0EE6">
            <w:pPr>
              <w:spacing w:line="220" w:lineRule="exact"/>
              <w:jc w:val="right"/>
              <w:rPr>
                <w:rFonts w:ascii="Angsana New" w:hAnsi="Angsana New"/>
                <w:color w:val="000000" w:themeColor="text1"/>
              </w:rPr>
            </w:pPr>
            <w:r w:rsidRPr="004C0EE6">
              <w:rPr>
                <w:rFonts w:ascii="Angsana New" w:hAnsi="Angsana New"/>
                <w:color w:val="000000" w:themeColor="text1"/>
              </w:rPr>
              <w:t>827.90</w:t>
            </w:r>
          </w:p>
        </w:tc>
        <w:tc>
          <w:tcPr>
            <w:tcW w:w="140" w:type="dxa"/>
            <w:vAlign w:val="bottom"/>
          </w:tcPr>
          <w:p w14:paraId="5829A5FD" w14:textId="77777777" w:rsidR="004C0EE6" w:rsidRPr="004C0EE6" w:rsidRDefault="004C0EE6" w:rsidP="004C0EE6">
            <w:pPr>
              <w:spacing w:line="220" w:lineRule="exact"/>
              <w:jc w:val="right"/>
              <w:rPr>
                <w:rFonts w:ascii="Angsana New" w:hAnsi="Angsana New"/>
                <w:color w:val="000000" w:themeColor="text1"/>
              </w:rPr>
            </w:pPr>
          </w:p>
        </w:tc>
        <w:tc>
          <w:tcPr>
            <w:tcW w:w="710" w:type="dxa"/>
            <w:tcBorders>
              <w:top w:val="single" w:sz="6" w:space="0" w:color="auto"/>
              <w:bottom w:val="double" w:sz="6" w:space="0" w:color="auto"/>
            </w:tcBorders>
            <w:vAlign w:val="bottom"/>
          </w:tcPr>
          <w:p w14:paraId="50D1B593" w14:textId="43DF15ED" w:rsidR="004C0EE6" w:rsidRPr="004C0EE6" w:rsidRDefault="004C0EE6" w:rsidP="004C0EE6">
            <w:pPr>
              <w:spacing w:line="220" w:lineRule="exact"/>
              <w:jc w:val="right"/>
              <w:rPr>
                <w:rFonts w:ascii="Angsana New" w:hAnsi="Angsana New"/>
                <w:color w:val="000000" w:themeColor="text1"/>
              </w:rPr>
            </w:pPr>
            <w:r w:rsidRPr="004C0EE6">
              <w:rPr>
                <w:rFonts w:ascii="Angsana New" w:hAnsi="Angsana New"/>
                <w:color w:val="000000" w:themeColor="text1"/>
              </w:rPr>
              <w:t>793.61</w:t>
            </w:r>
          </w:p>
        </w:tc>
        <w:tc>
          <w:tcPr>
            <w:tcW w:w="134" w:type="dxa"/>
            <w:vAlign w:val="bottom"/>
          </w:tcPr>
          <w:p w14:paraId="182F9A01" w14:textId="77777777" w:rsidR="004C0EE6" w:rsidRPr="004C0EE6" w:rsidRDefault="004C0EE6" w:rsidP="004C0EE6">
            <w:pPr>
              <w:spacing w:line="220" w:lineRule="exact"/>
              <w:jc w:val="right"/>
              <w:rPr>
                <w:rFonts w:ascii="Angsana New" w:hAnsi="Angsana New"/>
                <w:color w:val="000000" w:themeColor="text1"/>
              </w:rPr>
            </w:pPr>
          </w:p>
        </w:tc>
        <w:tc>
          <w:tcPr>
            <w:tcW w:w="717" w:type="dxa"/>
            <w:tcBorders>
              <w:top w:val="single" w:sz="6" w:space="0" w:color="auto"/>
              <w:bottom w:val="double" w:sz="6" w:space="0" w:color="auto"/>
            </w:tcBorders>
            <w:vAlign w:val="bottom"/>
          </w:tcPr>
          <w:p w14:paraId="7533C46B" w14:textId="51D16801" w:rsidR="004C0EE6" w:rsidRPr="004C0EE6" w:rsidRDefault="004C0EE6" w:rsidP="004C0EE6">
            <w:pPr>
              <w:spacing w:line="220" w:lineRule="exact"/>
              <w:jc w:val="right"/>
              <w:rPr>
                <w:rFonts w:ascii="Angsana New" w:hAnsi="Angsana New"/>
                <w:color w:val="000000" w:themeColor="text1"/>
              </w:rPr>
            </w:pPr>
            <w:r w:rsidRPr="004C0EE6">
              <w:rPr>
                <w:rFonts w:ascii="Angsana New" w:hAnsi="Angsana New"/>
                <w:color w:val="000000" w:themeColor="text1"/>
              </w:rPr>
              <w:t>293.65</w:t>
            </w:r>
          </w:p>
        </w:tc>
        <w:tc>
          <w:tcPr>
            <w:tcW w:w="147" w:type="dxa"/>
            <w:vAlign w:val="bottom"/>
          </w:tcPr>
          <w:p w14:paraId="5E033594" w14:textId="77777777" w:rsidR="004C0EE6" w:rsidRPr="004C0EE6" w:rsidRDefault="004C0EE6" w:rsidP="004C0EE6">
            <w:pPr>
              <w:spacing w:line="220" w:lineRule="exact"/>
              <w:jc w:val="right"/>
              <w:rPr>
                <w:rFonts w:ascii="Angsana New" w:hAnsi="Angsana New"/>
                <w:color w:val="000000" w:themeColor="text1"/>
              </w:rPr>
            </w:pPr>
          </w:p>
        </w:tc>
        <w:tc>
          <w:tcPr>
            <w:tcW w:w="703" w:type="dxa"/>
            <w:tcBorders>
              <w:top w:val="single" w:sz="6" w:space="0" w:color="auto"/>
              <w:bottom w:val="double" w:sz="6" w:space="0" w:color="auto"/>
            </w:tcBorders>
            <w:vAlign w:val="bottom"/>
          </w:tcPr>
          <w:p w14:paraId="3C2B6095" w14:textId="4DB25109" w:rsidR="004C0EE6" w:rsidRPr="004C0EE6" w:rsidRDefault="004C0EE6" w:rsidP="004C0EE6">
            <w:pPr>
              <w:spacing w:line="220" w:lineRule="exact"/>
              <w:jc w:val="right"/>
              <w:rPr>
                <w:rFonts w:ascii="Angsana New" w:hAnsi="Angsana New"/>
                <w:color w:val="000000" w:themeColor="text1"/>
              </w:rPr>
            </w:pPr>
            <w:r w:rsidRPr="004C0EE6">
              <w:rPr>
                <w:rFonts w:ascii="Angsana New" w:hAnsi="Angsana New"/>
                <w:color w:val="000000" w:themeColor="text1"/>
              </w:rPr>
              <w:t>290.38</w:t>
            </w:r>
          </w:p>
        </w:tc>
        <w:tc>
          <w:tcPr>
            <w:tcW w:w="140" w:type="dxa"/>
            <w:vAlign w:val="bottom"/>
          </w:tcPr>
          <w:p w14:paraId="67250A98" w14:textId="77777777" w:rsidR="004C0EE6" w:rsidRPr="004C0EE6" w:rsidRDefault="004C0EE6" w:rsidP="004C0EE6">
            <w:pPr>
              <w:spacing w:line="220" w:lineRule="exact"/>
              <w:jc w:val="right"/>
              <w:rPr>
                <w:rFonts w:ascii="Angsana New" w:hAnsi="Angsana New"/>
                <w:color w:val="000000" w:themeColor="text1"/>
              </w:rPr>
            </w:pPr>
          </w:p>
        </w:tc>
        <w:tc>
          <w:tcPr>
            <w:tcW w:w="711" w:type="dxa"/>
            <w:tcBorders>
              <w:top w:val="single" w:sz="6" w:space="0" w:color="auto"/>
              <w:bottom w:val="double" w:sz="6" w:space="0" w:color="auto"/>
            </w:tcBorders>
          </w:tcPr>
          <w:p w14:paraId="13145A97" w14:textId="1F44133C" w:rsidR="004C0EE6" w:rsidRPr="004C0EE6" w:rsidRDefault="004C0EE6" w:rsidP="004C0EE6">
            <w:pPr>
              <w:spacing w:line="220" w:lineRule="exact"/>
              <w:jc w:val="right"/>
              <w:rPr>
                <w:rFonts w:ascii="Angsana New" w:hAnsi="Angsana New"/>
                <w:color w:val="000000" w:themeColor="text1"/>
              </w:rPr>
            </w:pPr>
            <w:r w:rsidRPr="004C0EE6">
              <w:rPr>
                <w:rFonts w:ascii="Angsana New" w:hAnsi="Angsana New"/>
                <w:color w:val="000000" w:themeColor="text1"/>
              </w:rPr>
              <w:t>1,894.10</w:t>
            </w:r>
          </w:p>
        </w:tc>
        <w:tc>
          <w:tcPr>
            <w:tcW w:w="134" w:type="dxa"/>
          </w:tcPr>
          <w:p w14:paraId="0EE3FF84" w14:textId="77777777" w:rsidR="004C0EE6" w:rsidRPr="004C0EE6" w:rsidRDefault="004C0EE6" w:rsidP="004C0EE6">
            <w:pPr>
              <w:spacing w:line="220" w:lineRule="exact"/>
              <w:jc w:val="right"/>
              <w:rPr>
                <w:rFonts w:ascii="Angsana New" w:hAnsi="Angsana New"/>
                <w:color w:val="000000" w:themeColor="text1"/>
              </w:rPr>
            </w:pPr>
          </w:p>
        </w:tc>
        <w:tc>
          <w:tcPr>
            <w:tcW w:w="716" w:type="dxa"/>
            <w:tcBorders>
              <w:top w:val="single" w:sz="6" w:space="0" w:color="auto"/>
              <w:bottom w:val="double" w:sz="6" w:space="0" w:color="auto"/>
            </w:tcBorders>
          </w:tcPr>
          <w:p w14:paraId="5BCE2851" w14:textId="2A27F405" w:rsidR="004C0EE6" w:rsidRPr="004C0EE6" w:rsidRDefault="004C0EE6" w:rsidP="004C0EE6">
            <w:pPr>
              <w:spacing w:line="220" w:lineRule="exact"/>
              <w:jc w:val="right"/>
              <w:rPr>
                <w:rFonts w:ascii="Angsana New" w:hAnsi="Angsana New"/>
                <w:color w:val="000000" w:themeColor="text1"/>
              </w:rPr>
            </w:pPr>
            <w:r w:rsidRPr="004C0EE6">
              <w:rPr>
                <w:rFonts w:ascii="Angsana New" w:hAnsi="Angsana New"/>
                <w:color w:val="000000" w:themeColor="text1"/>
              </w:rPr>
              <w:t>1,971.45</w:t>
            </w:r>
          </w:p>
        </w:tc>
      </w:tr>
      <w:tr w:rsidR="004C0EE6" w:rsidRPr="00142DD7" w14:paraId="29696F47" w14:textId="77777777" w:rsidTr="009F0F42">
        <w:trPr>
          <w:trHeight w:val="20"/>
        </w:trPr>
        <w:tc>
          <w:tcPr>
            <w:tcW w:w="2289" w:type="dxa"/>
          </w:tcPr>
          <w:p w14:paraId="4D8240CF" w14:textId="0AA55644" w:rsidR="004C0EE6" w:rsidRPr="00142DD7" w:rsidRDefault="004C0EE6" w:rsidP="004C0EE6">
            <w:pPr>
              <w:tabs>
                <w:tab w:val="left" w:pos="105"/>
              </w:tabs>
              <w:spacing w:line="220" w:lineRule="exact"/>
              <w:ind w:left="113" w:hanging="170"/>
              <w:rPr>
                <w:rFonts w:ascii="Angsana New" w:hAnsi="Angsana New"/>
                <w:color w:val="000000" w:themeColor="text1"/>
                <w:cs/>
                <w:lang w:val="en-US"/>
              </w:rPr>
            </w:pPr>
            <w:r w:rsidRPr="00142DD7">
              <w:rPr>
                <w:rFonts w:ascii="Angsana New" w:hAnsi="Angsana New"/>
                <w:color w:val="000000" w:themeColor="text1"/>
                <w:lang w:val="en-US"/>
              </w:rPr>
              <w:t xml:space="preserve">Gross </w:t>
            </w:r>
            <w:r w:rsidRPr="00142DD7">
              <w:rPr>
                <w:rFonts w:ascii="Angsana New" w:hAnsi="Angsana New"/>
                <w:color w:val="000000" w:themeColor="text1"/>
              </w:rPr>
              <w:t>profit from operating according to the segment</w:t>
            </w:r>
          </w:p>
        </w:tc>
        <w:tc>
          <w:tcPr>
            <w:tcW w:w="710" w:type="dxa"/>
            <w:gridSpan w:val="3"/>
            <w:tcBorders>
              <w:top w:val="double" w:sz="6" w:space="0" w:color="auto"/>
              <w:bottom w:val="double" w:sz="6" w:space="0" w:color="auto"/>
            </w:tcBorders>
            <w:vAlign w:val="bottom"/>
          </w:tcPr>
          <w:p w14:paraId="18FD1E84" w14:textId="2B321247" w:rsidR="004C0EE6" w:rsidRPr="004C0EE6" w:rsidRDefault="004C0EE6" w:rsidP="004C0EE6">
            <w:pPr>
              <w:spacing w:line="220" w:lineRule="exact"/>
              <w:jc w:val="right"/>
              <w:rPr>
                <w:rFonts w:ascii="Angsana New" w:hAnsi="Angsana New"/>
                <w:color w:val="000000" w:themeColor="text1"/>
              </w:rPr>
            </w:pPr>
            <w:r w:rsidRPr="004C0EE6">
              <w:rPr>
                <w:rFonts w:ascii="Angsana New" w:hAnsi="Angsana New"/>
                <w:color w:val="000000" w:themeColor="text1"/>
              </w:rPr>
              <w:t>276.71</w:t>
            </w:r>
          </w:p>
        </w:tc>
        <w:tc>
          <w:tcPr>
            <w:tcW w:w="139" w:type="dxa"/>
            <w:vAlign w:val="bottom"/>
          </w:tcPr>
          <w:p w14:paraId="41887536" w14:textId="77777777" w:rsidR="004C0EE6" w:rsidRPr="004C0EE6" w:rsidRDefault="004C0EE6" w:rsidP="004C0EE6">
            <w:pPr>
              <w:spacing w:line="220" w:lineRule="exact"/>
              <w:jc w:val="right"/>
              <w:rPr>
                <w:rFonts w:ascii="Angsana New" w:hAnsi="Angsana New"/>
                <w:color w:val="000000" w:themeColor="text1"/>
              </w:rPr>
            </w:pPr>
          </w:p>
        </w:tc>
        <w:tc>
          <w:tcPr>
            <w:tcW w:w="711" w:type="dxa"/>
            <w:tcBorders>
              <w:top w:val="double" w:sz="6" w:space="0" w:color="auto"/>
              <w:bottom w:val="double" w:sz="6" w:space="0" w:color="auto"/>
            </w:tcBorders>
            <w:vAlign w:val="bottom"/>
          </w:tcPr>
          <w:p w14:paraId="2B05687E" w14:textId="3C7FBE6C" w:rsidR="004C0EE6" w:rsidRPr="004C0EE6" w:rsidRDefault="004C0EE6" w:rsidP="004C0EE6">
            <w:pPr>
              <w:spacing w:line="220" w:lineRule="exact"/>
              <w:jc w:val="right"/>
              <w:rPr>
                <w:rFonts w:ascii="Angsana New" w:hAnsi="Angsana New"/>
                <w:color w:val="000000" w:themeColor="text1"/>
              </w:rPr>
            </w:pPr>
            <w:r w:rsidRPr="004C0EE6">
              <w:rPr>
                <w:rFonts w:ascii="Angsana New" w:hAnsi="Angsana New"/>
                <w:color w:val="000000" w:themeColor="text1"/>
              </w:rPr>
              <w:t>324.41</w:t>
            </w:r>
          </w:p>
        </w:tc>
        <w:tc>
          <w:tcPr>
            <w:tcW w:w="142" w:type="dxa"/>
            <w:vAlign w:val="bottom"/>
          </w:tcPr>
          <w:p w14:paraId="09867561" w14:textId="77777777" w:rsidR="004C0EE6" w:rsidRPr="004C0EE6" w:rsidRDefault="004C0EE6" w:rsidP="004C0EE6">
            <w:pPr>
              <w:spacing w:line="220" w:lineRule="exact"/>
              <w:jc w:val="right"/>
              <w:rPr>
                <w:rFonts w:ascii="Angsana New" w:hAnsi="Angsana New"/>
                <w:color w:val="000000" w:themeColor="text1"/>
              </w:rPr>
            </w:pPr>
          </w:p>
        </w:tc>
        <w:tc>
          <w:tcPr>
            <w:tcW w:w="711" w:type="dxa"/>
            <w:tcBorders>
              <w:top w:val="double" w:sz="6" w:space="0" w:color="auto"/>
              <w:bottom w:val="double" w:sz="6" w:space="0" w:color="auto"/>
            </w:tcBorders>
            <w:vAlign w:val="bottom"/>
          </w:tcPr>
          <w:p w14:paraId="0651C848" w14:textId="0BB91BD1" w:rsidR="004C0EE6" w:rsidRPr="004C0EE6" w:rsidRDefault="004C0EE6" w:rsidP="004C0EE6">
            <w:pPr>
              <w:spacing w:line="220" w:lineRule="exact"/>
              <w:jc w:val="right"/>
              <w:rPr>
                <w:rFonts w:ascii="Angsana New" w:hAnsi="Angsana New"/>
                <w:color w:val="000000" w:themeColor="text1"/>
              </w:rPr>
            </w:pPr>
            <w:r w:rsidRPr="004C0EE6">
              <w:rPr>
                <w:rFonts w:ascii="Angsana New" w:hAnsi="Angsana New"/>
                <w:color w:val="000000" w:themeColor="text1"/>
              </w:rPr>
              <w:t>317.03</w:t>
            </w:r>
          </w:p>
        </w:tc>
        <w:tc>
          <w:tcPr>
            <w:tcW w:w="140" w:type="dxa"/>
            <w:vAlign w:val="bottom"/>
          </w:tcPr>
          <w:p w14:paraId="0A7D34EC" w14:textId="77777777" w:rsidR="004C0EE6" w:rsidRPr="004C0EE6" w:rsidRDefault="004C0EE6" w:rsidP="004C0EE6">
            <w:pPr>
              <w:spacing w:line="220" w:lineRule="exact"/>
              <w:jc w:val="right"/>
              <w:rPr>
                <w:rFonts w:ascii="Angsana New" w:hAnsi="Angsana New"/>
                <w:color w:val="000000" w:themeColor="text1"/>
              </w:rPr>
            </w:pPr>
          </w:p>
        </w:tc>
        <w:tc>
          <w:tcPr>
            <w:tcW w:w="710" w:type="dxa"/>
            <w:tcBorders>
              <w:top w:val="double" w:sz="6" w:space="0" w:color="auto"/>
              <w:bottom w:val="double" w:sz="6" w:space="0" w:color="auto"/>
            </w:tcBorders>
            <w:vAlign w:val="bottom"/>
          </w:tcPr>
          <w:p w14:paraId="0063EF25" w14:textId="0331BB35" w:rsidR="004C0EE6" w:rsidRPr="004C0EE6" w:rsidRDefault="004C0EE6" w:rsidP="004C0EE6">
            <w:pPr>
              <w:spacing w:line="220" w:lineRule="exact"/>
              <w:jc w:val="right"/>
              <w:rPr>
                <w:rFonts w:ascii="Angsana New" w:hAnsi="Angsana New"/>
                <w:color w:val="000000" w:themeColor="text1"/>
              </w:rPr>
            </w:pPr>
            <w:r w:rsidRPr="004C0EE6">
              <w:rPr>
                <w:rFonts w:ascii="Angsana New" w:hAnsi="Angsana New"/>
                <w:color w:val="000000" w:themeColor="text1"/>
              </w:rPr>
              <w:t>283.35</w:t>
            </w:r>
          </w:p>
        </w:tc>
        <w:tc>
          <w:tcPr>
            <w:tcW w:w="134" w:type="dxa"/>
            <w:vAlign w:val="bottom"/>
          </w:tcPr>
          <w:p w14:paraId="14DA14C4" w14:textId="77777777" w:rsidR="004C0EE6" w:rsidRPr="004C0EE6" w:rsidRDefault="004C0EE6" w:rsidP="004C0EE6">
            <w:pPr>
              <w:spacing w:line="220" w:lineRule="exact"/>
              <w:jc w:val="right"/>
              <w:rPr>
                <w:rFonts w:ascii="Angsana New" w:hAnsi="Angsana New"/>
                <w:color w:val="000000" w:themeColor="text1"/>
              </w:rPr>
            </w:pPr>
          </w:p>
        </w:tc>
        <w:tc>
          <w:tcPr>
            <w:tcW w:w="717" w:type="dxa"/>
            <w:tcBorders>
              <w:top w:val="double" w:sz="6" w:space="0" w:color="auto"/>
              <w:bottom w:val="double" w:sz="6" w:space="0" w:color="auto"/>
            </w:tcBorders>
            <w:vAlign w:val="bottom"/>
          </w:tcPr>
          <w:p w14:paraId="0D5B7122" w14:textId="0B7A612B" w:rsidR="004C0EE6" w:rsidRPr="004C0EE6" w:rsidRDefault="004C0EE6" w:rsidP="004C0EE6">
            <w:pPr>
              <w:spacing w:line="220" w:lineRule="exact"/>
              <w:jc w:val="right"/>
              <w:rPr>
                <w:rFonts w:ascii="Angsana New" w:hAnsi="Angsana New"/>
                <w:color w:val="000000" w:themeColor="text1"/>
              </w:rPr>
            </w:pPr>
            <w:r w:rsidRPr="004C0EE6">
              <w:rPr>
                <w:rFonts w:ascii="Angsana New" w:hAnsi="Angsana New"/>
                <w:color w:val="000000" w:themeColor="text1"/>
              </w:rPr>
              <w:t>79.3</w:t>
            </w:r>
            <w:r w:rsidR="009A5130">
              <w:rPr>
                <w:rFonts w:ascii="Angsana New" w:hAnsi="Angsana New"/>
                <w:color w:val="000000" w:themeColor="text1"/>
              </w:rPr>
              <w:t>1</w:t>
            </w:r>
          </w:p>
        </w:tc>
        <w:tc>
          <w:tcPr>
            <w:tcW w:w="147" w:type="dxa"/>
            <w:vAlign w:val="bottom"/>
          </w:tcPr>
          <w:p w14:paraId="080FE39A" w14:textId="77777777" w:rsidR="004C0EE6" w:rsidRPr="004C0EE6" w:rsidRDefault="004C0EE6" w:rsidP="004C0EE6">
            <w:pPr>
              <w:spacing w:line="220" w:lineRule="exact"/>
              <w:jc w:val="right"/>
              <w:rPr>
                <w:rFonts w:ascii="Angsana New" w:hAnsi="Angsana New"/>
                <w:color w:val="000000" w:themeColor="text1"/>
              </w:rPr>
            </w:pPr>
          </w:p>
        </w:tc>
        <w:tc>
          <w:tcPr>
            <w:tcW w:w="703" w:type="dxa"/>
            <w:tcBorders>
              <w:top w:val="double" w:sz="6" w:space="0" w:color="auto"/>
              <w:bottom w:val="double" w:sz="6" w:space="0" w:color="auto"/>
            </w:tcBorders>
            <w:vAlign w:val="bottom"/>
          </w:tcPr>
          <w:p w14:paraId="649B4418" w14:textId="653E03A7" w:rsidR="004C0EE6" w:rsidRPr="004C0EE6" w:rsidRDefault="004C0EE6" w:rsidP="004C0EE6">
            <w:pPr>
              <w:spacing w:line="220" w:lineRule="exact"/>
              <w:jc w:val="right"/>
              <w:rPr>
                <w:rFonts w:ascii="Angsana New" w:hAnsi="Angsana New"/>
                <w:color w:val="000000" w:themeColor="text1"/>
              </w:rPr>
            </w:pPr>
            <w:r w:rsidRPr="004C0EE6">
              <w:rPr>
                <w:rFonts w:ascii="Angsana New" w:hAnsi="Angsana New"/>
                <w:color w:val="000000" w:themeColor="text1"/>
              </w:rPr>
              <w:t>71.51</w:t>
            </w:r>
          </w:p>
        </w:tc>
        <w:tc>
          <w:tcPr>
            <w:tcW w:w="140" w:type="dxa"/>
            <w:vAlign w:val="bottom"/>
          </w:tcPr>
          <w:p w14:paraId="3390451C" w14:textId="77777777" w:rsidR="004C0EE6" w:rsidRPr="004C0EE6" w:rsidRDefault="004C0EE6" w:rsidP="004C0EE6">
            <w:pPr>
              <w:spacing w:line="220" w:lineRule="exact"/>
              <w:jc w:val="right"/>
              <w:rPr>
                <w:rFonts w:ascii="Angsana New" w:hAnsi="Angsana New"/>
                <w:color w:val="000000" w:themeColor="text1"/>
              </w:rPr>
            </w:pPr>
          </w:p>
        </w:tc>
        <w:tc>
          <w:tcPr>
            <w:tcW w:w="711" w:type="dxa"/>
            <w:tcBorders>
              <w:top w:val="double" w:sz="6" w:space="0" w:color="auto"/>
            </w:tcBorders>
            <w:vAlign w:val="bottom"/>
          </w:tcPr>
          <w:p w14:paraId="40B820E8" w14:textId="05FF3632" w:rsidR="004C0EE6" w:rsidRPr="004C0EE6" w:rsidRDefault="004C0EE6" w:rsidP="004C0EE6">
            <w:pPr>
              <w:spacing w:line="220" w:lineRule="exact"/>
              <w:jc w:val="right"/>
              <w:rPr>
                <w:rFonts w:ascii="Angsana New" w:hAnsi="Angsana New"/>
                <w:color w:val="000000" w:themeColor="text1"/>
              </w:rPr>
            </w:pPr>
            <w:r w:rsidRPr="004C0EE6">
              <w:rPr>
                <w:rFonts w:ascii="Angsana New" w:hAnsi="Angsana New"/>
                <w:color w:val="000000" w:themeColor="text1"/>
              </w:rPr>
              <w:t>673.0</w:t>
            </w:r>
            <w:r w:rsidR="009A5130">
              <w:rPr>
                <w:rFonts w:ascii="Angsana New" w:hAnsi="Angsana New"/>
                <w:color w:val="000000" w:themeColor="text1"/>
              </w:rPr>
              <w:t>5</w:t>
            </w:r>
          </w:p>
        </w:tc>
        <w:tc>
          <w:tcPr>
            <w:tcW w:w="134" w:type="dxa"/>
            <w:vAlign w:val="bottom"/>
          </w:tcPr>
          <w:p w14:paraId="72D34709" w14:textId="77777777" w:rsidR="004C0EE6" w:rsidRPr="004C0EE6" w:rsidRDefault="004C0EE6" w:rsidP="004C0EE6">
            <w:pPr>
              <w:spacing w:line="220" w:lineRule="exact"/>
              <w:rPr>
                <w:rFonts w:ascii="Angsana New" w:hAnsi="Angsana New"/>
                <w:color w:val="000000" w:themeColor="text1"/>
              </w:rPr>
            </w:pPr>
          </w:p>
        </w:tc>
        <w:tc>
          <w:tcPr>
            <w:tcW w:w="716" w:type="dxa"/>
            <w:tcBorders>
              <w:top w:val="double" w:sz="6" w:space="0" w:color="auto"/>
            </w:tcBorders>
            <w:vAlign w:val="bottom"/>
          </w:tcPr>
          <w:p w14:paraId="2E590D8C" w14:textId="37DCD9F4" w:rsidR="004C0EE6" w:rsidRPr="004C0EE6" w:rsidRDefault="004C0EE6" w:rsidP="004C0EE6">
            <w:pPr>
              <w:spacing w:line="220" w:lineRule="exact"/>
              <w:jc w:val="right"/>
              <w:rPr>
                <w:rFonts w:ascii="Angsana New" w:hAnsi="Angsana New"/>
                <w:color w:val="000000" w:themeColor="text1"/>
              </w:rPr>
            </w:pPr>
            <w:r w:rsidRPr="004C0EE6">
              <w:rPr>
                <w:rFonts w:ascii="Angsana New" w:hAnsi="Angsana New"/>
                <w:color w:val="000000" w:themeColor="text1"/>
              </w:rPr>
              <w:t>682.27</w:t>
            </w:r>
          </w:p>
        </w:tc>
      </w:tr>
      <w:tr w:rsidR="001C6986" w:rsidRPr="00142DD7" w14:paraId="7E4B6CB8" w14:textId="77777777" w:rsidTr="00962F34">
        <w:trPr>
          <w:trHeight w:val="20"/>
        </w:trPr>
        <w:tc>
          <w:tcPr>
            <w:tcW w:w="2289" w:type="dxa"/>
          </w:tcPr>
          <w:p w14:paraId="4CDED234" w14:textId="77777777" w:rsidR="001C6986" w:rsidRPr="00142DD7" w:rsidRDefault="001C6986" w:rsidP="001C6986">
            <w:pPr>
              <w:tabs>
                <w:tab w:val="decimal" w:pos="624"/>
              </w:tabs>
              <w:spacing w:line="220" w:lineRule="exact"/>
              <w:ind w:left="113" w:right="-113" w:hanging="170"/>
              <w:jc w:val="thaiDistribute"/>
              <w:rPr>
                <w:rFonts w:ascii="Angsana New" w:hAnsi="Angsana New"/>
                <w:color w:val="000000" w:themeColor="text1"/>
              </w:rPr>
            </w:pPr>
            <w:r w:rsidRPr="00142DD7">
              <w:rPr>
                <w:rFonts w:ascii="Angsana New" w:hAnsi="Angsana New"/>
                <w:color w:val="000000" w:themeColor="text1"/>
              </w:rPr>
              <w:t>Unallocated income and expenses:</w:t>
            </w:r>
          </w:p>
        </w:tc>
        <w:tc>
          <w:tcPr>
            <w:tcW w:w="710" w:type="dxa"/>
            <w:gridSpan w:val="3"/>
            <w:tcBorders>
              <w:top w:val="double" w:sz="6" w:space="0" w:color="auto"/>
            </w:tcBorders>
            <w:vAlign w:val="bottom"/>
          </w:tcPr>
          <w:p w14:paraId="1B3305CF" w14:textId="77777777" w:rsidR="001C6986" w:rsidRPr="00142DD7" w:rsidRDefault="001C6986" w:rsidP="001C6986">
            <w:pPr>
              <w:spacing w:line="220" w:lineRule="exact"/>
              <w:jc w:val="right"/>
              <w:rPr>
                <w:rFonts w:ascii="Angsana New" w:hAnsi="Angsana New"/>
                <w:color w:val="000000" w:themeColor="text1"/>
              </w:rPr>
            </w:pPr>
          </w:p>
        </w:tc>
        <w:tc>
          <w:tcPr>
            <w:tcW w:w="139" w:type="dxa"/>
            <w:vAlign w:val="bottom"/>
          </w:tcPr>
          <w:p w14:paraId="0F72A5C7" w14:textId="77777777" w:rsidR="001C6986" w:rsidRPr="00142DD7" w:rsidRDefault="001C6986" w:rsidP="001C6986">
            <w:pPr>
              <w:spacing w:line="220" w:lineRule="exact"/>
              <w:jc w:val="right"/>
              <w:rPr>
                <w:rFonts w:ascii="Angsana New" w:hAnsi="Angsana New"/>
                <w:color w:val="000000" w:themeColor="text1"/>
              </w:rPr>
            </w:pPr>
          </w:p>
        </w:tc>
        <w:tc>
          <w:tcPr>
            <w:tcW w:w="711" w:type="dxa"/>
            <w:tcBorders>
              <w:top w:val="double" w:sz="6" w:space="0" w:color="auto"/>
            </w:tcBorders>
            <w:vAlign w:val="bottom"/>
          </w:tcPr>
          <w:p w14:paraId="3C4E7306" w14:textId="77777777" w:rsidR="001C6986" w:rsidRPr="00142DD7" w:rsidRDefault="001C6986" w:rsidP="001C6986">
            <w:pPr>
              <w:spacing w:line="220" w:lineRule="exact"/>
              <w:jc w:val="right"/>
              <w:rPr>
                <w:rFonts w:ascii="Angsana New" w:hAnsi="Angsana New"/>
                <w:color w:val="000000" w:themeColor="text1"/>
              </w:rPr>
            </w:pPr>
          </w:p>
        </w:tc>
        <w:tc>
          <w:tcPr>
            <w:tcW w:w="142" w:type="dxa"/>
            <w:vAlign w:val="bottom"/>
          </w:tcPr>
          <w:p w14:paraId="289F7BB5" w14:textId="77777777" w:rsidR="001C6986" w:rsidRPr="00142DD7" w:rsidRDefault="001C6986" w:rsidP="001C6986">
            <w:pPr>
              <w:spacing w:line="220" w:lineRule="exact"/>
              <w:jc w:val="right"/>
              <w:rPr>
                <w:rFonts w:ascii="Angsana New" w:hAnsi="Angsana New"/>
                <w:color w:val="000000" w:themeColor="text1"/>
              </w:rPr>
            </w:pPr>
          </w:p>
        </w:tc>
        <w:tc>
          <w:tcPr>
            <w:tcW w:w="711" w:type="dxa"/>
            <w:tcBorders>
              <w:top w:val="double" w:sz="6" w:space="0" w:color="auto"/>
            </w:tcBorders>
            <w:vAlign w:val="bottom"/>
          </w:tcPr>
          <w:p w14:paraId="09599005" w14:textId="77777777" w:rsidR="001C6986" w:rsidRPr="00142DD7" w:rsidRDefault="001C6986" w:rsidP="001C6986">
            <w:pPr>
              <w:spacing w:line="220" w:lineRule="exact"/>
              <w:ind w:right="57"/>
              <w:jc w:val="right"/>
              <w:rPr>
                <w:rFonts w:ascii="Angsana New" w:hAnsi="Angsana New"/>
                <w:color w:val="000000" w:themeColor="text1"/>
              </w:rPr>
            </w:pPr>
          </w:p>
        </w:tc>
        <w:tc>
          <w:tcPr>
            <w:tcW w:w="140" w:type="dxa"/>
            <w:vAlign w:val="bottom"/>
          </w:tcPr>
          <w:p w14:paraId="4BF6CB4F" w14:textId="77777777" w:rsidR="001C6986" w:rsidRPr="00142DD7" w:rsidRDefault="001C6986" w:rsidP="001C6986">
            <w:pPr>
              <w:spacing w:line="220" w:lineRule="exact"/>
              <w:ind w:right="57"/>
              <w:jc w:val="right"/>
              <w:rPr>
                <w:rFonts w:ascii="Angsana New" w:hAnsi="Angsana New"/>
                <w:color w:val="000000" w:themeColor="text1"/>
              </w:rPr>
            </w:pPr>
          </w:p>
        </w:tc>
        <w:tc>
          <w:tcPr>
            <w:tcW w:w="710" w:type="dxa"/>
            <w:tcBorders>
              <w:top w:val="double" w:sz="6" w:space="0" w:color="auto"/>
            </w:tcBorders>
            <w:vAlign w:val="bottom"/>
          </w:tcPr>
          <w:p w14:paraId="55E27814" w14:textId="77777777" w:rsidR="001C6986" w:rsidRPr="00142DD7" w:rsidRDefault="001C6986" w:rsidP="001C6986">
            <w:pPr>
              <w:spacing w:line="220" w:lineRule="exact"/>
              <w:ind w:right="57"/>
              <w:jc w:val="right"/>
              <w:rPr>
                <w:rFonts w:ascii="Angsana New" w:hAnsi="Angsana New"/>
                <w:color w:val="000000" w:themeColor="text1"/>
              </w:rPr>
            </w:pPr>
          </w:p>
        </w:tc>
        <w:tc>
          <w:tcPr>
            <w:tcW w:w="134" w:type="dxa"/>
            <w:vAlign w:val="bottom"/>
          </w:tcPr>
          <w:p w14:paraId="6C25840F" w14:textId="77777777" w:rsidR="001C6986" w:rsidRPr="00142DD7" w:rsidRDefault="001C6986" w:rsidP="001C6986">
            <w:pPr>
              <w:spacing w:line="220" w:lineRule="exact"/>
              <w:ind w:right="57"/>
              <w:jc w:val="right"/>
              <w:rPr>
                <w:rFonts w:ascii="Angsana New" w:hAnsi="Angsana New"/>
                <w:color w:val="000000" w:themeColor="text1"/>
              </w:rPr>
            </w:pPr>
          </w:p>
        </w:tc>
        <w:tc>
          <w:tcPr>
            <w:tcW w:w="717" w:type="dxa"/>
            <w:tcBorders>
              <w:top w:val="double" w:sz="6" w:space="0" w:color="auto"/>
            </w:tcBorders>
            <w:vAlign w:val="bottom"/>
          </w:tcPr>
          <w:p w14:paraId="764829C2" w14:textId="77777777" w:rsidR="001C6986" w:rsidRPr="00142DD7" w:rsidRDefault="001C6986" w:rsidP="001C6986">
            <w:pPr>
              <w:spacing w:line="220" w:lineRule="exact"/>
              <w:ind w:right="57"/>
              <w:jc w:val="right"/>
              <w:rPr>
                <w:rFonts w:ascii="Angsana New" w:hAnsi="Angsana New"/>
                <w:color w:val="000000" w:themeColor="text1"/>
              </w:rPr>
            </w:pPr>
          </w:p>
        </w:tc>
        <w:tc>
          <w:tcPr>
            <w:tcW w:w="147" w:type="dxa"/>
            <w:vAlign w:val="bottom"/>
          </w:tcPr>
          <w:p w14:paraId="4976F07C" w14:textId="77777777" w:rsidR="001C6986" w:rsidRPr="00142DD7" w:rsidRDefault="001C6986" w:rsidP="001C6986">
            <w:pPr>
              <w:spacing w:line="220" w:lineRule="exact"/>
              <w:ind w:right="57"/>
              <w:jc w:val="right"/>
              <w:rPr>
                <w:rFonts w:ascii="Angsana New" w:hAnsi="Angsana New"/>
                <w:color w:val="000000" w:themeColor="text1"/>
              </w:rPr>
            </w:pPr>
          </w:p>
        </w:tc>
        <w:tc>
          <w:tcPr>
            <w:tcW w:w="703" w:type="dxa"/>
            <w:tcBorders>
              <w:top w:val="double" w:sz="6" w:space="0" w:color="auto"/>
            </w:tcBorders>
            <w:vAlign w:val="bottom"/>
          </w:tcPr>
          <w:p w14:paraId="72F4AC5F" w14:textId="77777777" w:rsidR="001C6986" w:rsidRPr="00142DD7" w:rsidRDefault="001C6986" w:rsidP="001C6986">
            <w:pPr>
              <w:spacing w:line="220" w:lineRule="exact"/>
              <w:ind w:right="57"/>
              <w:jc w:val="right"/>
              <w:rPr>
                <w:rFonts w:ascii="Angsana New" w:hAnsi="Angsana New"/>
                <w:color w:val="000000" w:themeColor="text1"/>
              </w:rPr>
            </w:pPr>
          </w:p>
        </w:tc>
        <w:tc>
          <w:tcPr>
            <w:tcW w:w="140" w:type="dxa"/>
            <w:vAlign w:val="bottom"/>
          </w:tcPr>
          <w:p w14:paraId="2F85A4DC" w14:textId="77777777" w:rsidR="001C6986" w:rsidRPr="00142DD7" w:rsidRDefault="001C6986" w:rsidP="001C6986">
            <w:pPr>
              <w:spacing w:line="220" w:lineRule="exact"/>
              <w:ind w:right="57"/>
              <w:jc w:val="right"/>
              <w:rPr>
                <w:rFonts w:ascii="Angsana New" w:hAnsi="Angsana New"/>
                <w:color w:val="000000" w:themeColor="text1"/>
              </w:rPr>
            </w:pPr>
          </w:p>
        </w:tc>
        <w:tc>
          <w:tcPr>
            <w:tcW w:w="711" w:type="dxa"/>
            <w:vAlign w:val="bottom"/>
          </w:tcPr>
          <w:p w14:paraId="35125893" w14:textId="77777777" w:rsidR="001C6986" w:rsidRPr="00142DD7" w:rsidRDefault="001C6986" w:rsidP="001C6986">
            <w:pPr>
              <w:spacing w:line="220" w:lineRule="exact"/>
              <w:jc w:val="right"/>
              <w:rPr>
                <w:rFonts w:ascii="Angsana New" w:hAnsi="Angsana New"/>
                <w:color w:val="000000" w:themeColor="text1"/>
              </w:rPr>
            </w:pPr>
          </w:p>
        </w:tc>
        <w:tc>
          <w:tcPr>
            <w:tcW w:w="134" w:type="dxa"/>
            <w:vAlign w:val="bottom"/>
          </w:tcPr>
          <w:p w14:paraId="1BDCD247" w14:textId="77777777" w:rsidR="001C6986" w:rsidRPr="00142DD7" w:rsidRDefault="001C6986" w:rsidP="001C6986">
            <w:pPr>
              <w:spacing w:line="220" w:lineRule="exact"/>
              <w:ind w:right="57"/>
              <w:jc w:val="right"/>
              <w:rPr>
                <w:rFonts w:ascii="Angsana New" w:hAnsi="Angsana New"/>
                <w:color w:val="000000" w:themeColor="text1"/>
              </w:rPr>
            </w:pPr>
          </w:p>
        </w:tc>
        <w:tc>
          <w:tcPr>
            <w:tcW w:w="716" w:type="dxa"/>
            <w:vAlign w:val="bottom"/>
          </w:tcPr>
          <w:p w14:paraId="017B9D3A" w14:textId="77777777" w:rsidR="001C6986" w:rsidRPr="00142DD7" w:rsidRDefault="001C6986" w:rsidP="001C6986">
            <w:pPr>
              <w:spacing w:line="220" w:lineRule="exact"/>
              <w:jc w:val="right"/>
              <w:rPr>
                <w:rFonts w:ascii="Angsana New" w:hAnsi="Angsana New"/>
                <w:color w:val="000000" w:themeColor="text1"/>
              </w:rPr>
            </w:pPr>
          </w:p>
        </w:tc>
      </w:tr>
      <w:tr w:rsidR="004C0EE6" w:rsidRPr="00142DD7" w14:paraId="10B81866" w14:textId="77777777" w:rsidTr="004A6D4D">
        <w:trPr>
          <w:trHeight w:val="20"/>
        </w:trPr>
        <w:tc>
          <w:tcPr>
            <w:tcW w:w="2289" w:type="dxa"/>
          </w:tcPr>
          <w:p w14:paraId="2E96C6F5" w14:textId="77777777" w:rsidR="004C0EE6" w:rsidRPr="00142DD7" w:rsidRDefault="004C0EE6" w:rsidP="004C0EE6">
            <w:pPr>
              <w:tabs>
                <w:tab w:val="decimal" w:pos="624"/>
              </w:tabs>
              <w:spacing w:line="220" w:lineRule="exact"/>
              <w:ind w:left="113" w:right="-113" w:hanging="170"/>
              <w:jc w:val="thaiDistribute"/>
              <w:rPr>
                <w:rFonts w:ascii="Angsana New" w:hAnsi="Angsana New"/>
                <w:color w:val="000000" w:themeColor="text1"/>
              </w:rPr>
            </w:pPr>
            <w:r w:rsidRPr="00142DD7">
              <w:rPr>
                <w:rFonts w:ascii="Angsana New" w:hAnsi="Angsana New"/>
                <w:color w:val="000000" w:themeColor="text1"/>
              </w:rPr>
              <w:t>Other income</w:t>
            </w:r>
          </w:p>
        </w:tc>
        <w:tc>
          <w:tcPr>
            <w:tcW w:w="710" w:type="dxa"/>
            <w:gridSpan w:val="3"/>
            <w:vAlign w:val="bottom"/>
          </w:tcPr>
          <w:p w14:paraId="695B6A9C" w14:textId="77777777" w:rsidR="004C0EE6" w:rsidRPr="00142DD7" w:rsidRDefault="004C0EE6" w:rsidP="004C0EE6">
            <w:pPr>
              <w:spacing w:line="220" w:lineRule="exact"/>
              <w:rPr>
                <w:rFonts w:ascii="Angsana New" w:hAnsi="Angsana New"/>
                <w:color w:val="000000" w:themeColor="text1"/>
              </w:rPr>
            </w:pPr>
          </w:p>
        </w:tc>
        <w:tc>
          <w:tcPr>
            <w:tcW w:w="139" w:type="dxa"/>
            <w:vAlign w:val="bottom"/>
          </w:tcPr>
          <w:p w14:paraId="7315D90E" w14:textId="77777777" w:rsidR="004C0EE6" w:rsidRPr="00142DD7" w:rsidRDefault="004C0EE6" w:rsidP="004C0EE6">
            <w:pPr>
              <w:spacing w:line="220" w:lineRule="exact"/>
              <w:rPr>
                <w:rFonts w:ascii="Angsana New" w:hAnsi="Angsana New"/>
                <w:color w:val="000000" w:themeColor="text1"/>
              </w:rPr>
            </w:pPr>
          </w:p>
        </w:tc>
        <w:tc>
          <w:tcPr>
            <w:tcW w:w="711" w:type="dxa"/>
            <w:vAlign w:val="bottom"/>
          </w:tcPr>
          <w:p w14:paraId="2834EDFE" w14:textId="77777777" w:rsidR="004C0EE6" w:rsidRPr="00142DD7" w:rsidRDefault="004C0EE6" w:rsidP="004C0EE6">
            <w:pPr>
              <w:spacing w:line="220" w:lineRule="exact"/>
              <w:jc w:val="right"/>
              <w:rPr>
                <w:rFonts w:ascii="Angsana New" w:hAnsi="Angsana New"/>
                <w:color w:val="000000" w:themeColor="text1"/>
              </w:rPr>
            </w:pPr>
          </w:p>
        </w:tc>
        <w:tc>
          <w:tcPr>
            <w:tcW w:w="142" w:type="dxa"/>
            <w:vAlign w:val="bottom"/>
          </w:tcPr>
          <w:p w14:paraId="119ADF26"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711" w:type="dxa"/>
            <w:vAlign w:val="bottom"/>
          </w:tcPr>
          <w:p w14:paraId="7D6F7F48" w14:textId="77777777" w:rsidR="004C0EE6" w:rsidRPr="00142DD7" w:rsidRDefault="004C0EE6" w:rsidP="004C0EE6">
            <w:pPr>
              <w:spacing w:line="220" w:lineRule="exact"/>
              <w:ind w:right="57"/>
              <w:jc w:val="right"/>
              <w:rPr>
                <w:rFonts w:ascii="Angsana New" w:hAnsi="Angsana New"/>
                <w:color w:val="000000" w:themeColor="text1"/>
              </w:rPr>
            </w:pPr>
          </w:p>
        </w:tc>
        <w:tc>
          <w:tcPr>
            <w:tcW w:w="140" w:type="dxa"/>
            <w:vAlign w:val="bottom"/>
          </w:tcPr>
          <w:p w14:paraId="3972DC20" w14:textId="77777777" w:rsidR="004C0EE6" w:rsidRPr="00142DD7" w:rsidRDefault="004C0EE6" w:rsidP="004C0EE6">
            <w:pPr>
              <w:spacing w:line="220" w:lineRule="exact"/>
              <w:ind w:right="57"/>
              <w:jc w:val="right"/>
              <w:rPr>
                <w:rFonts w:ascii="Angsana New" w:hAnsi="Angsana New"/>
                <w:color w:val="000000" w:themeColor="text1"/>
              </w:rPr>
            </w:pPr>
          </w:p>
        </w:tc>
        <w:tc>
          <w:tcPr>
            <w:tcW w:w="710" w:type="dxa"/>
            <w:vAlign w:val="bottom"/>
          </w:tcPr>
          <w:p w14:paraId="067391EB" w14:textId="77777777" w:rsidR="004C0EE6" w:rsidRPr="00142DD7" w:rsidRDefault="004C0EE6" w:rsidP="004C0EE6">
            <w:pPr>
              <w:spacing w:line="220" w:lineRule="exact"/>
              <w:ind w:right="57"/>
              <w:jc w:val="right"/>
              <w:rPr>
                <w:rFonts w:ascii="Angsana New" w:hAnsi="Angsana New"/>
                <w:color w:val="000000" w:themeColor="text1"/>
              </w:rPr>
            </w:pPr>
          </w:p>
        </w:tc>
        <w:tc>
          <w:tcPr>
            <w:tcW w:w="134" w:type="dxa"/>
            <w:vAlign w:val="bottom"/>
          </w:tcPr>
          <w:p w14:paraId="1AB19321" w14:textId="77777777" w:rsidR="004C0EE6" w:rsidRPr="00142DD7" w:rsidRDefault="004C0EE6" w:rsidP="004C0EE6">
            <w:pPr>
              <w:spacing w:line="220" w:lineRule="exact"/>
              <w:ind w:right="57"/>
              <w:jc w:val="right"/>
              <w:rPr>
                <w:rFonts w:ascii="Angsana New" w:hAnsi="Angsana New"/>
                <w:color w:val="000000" w:themeColor="text1"/>
              </w:rPr>
            </w:pPr>
          </w:p>
        </w:tc>
        <w:tc>
          <w:tcPr>
            <w:tcW w:w="717" w:type="dxa"/>
            <w:vAlign w:val="bottom"/>
          </w:tcPr>
          <w:p w14:paraId="296619A7" w14:textId="77777777" w:rsidR="004C0EE6" w:rsidRPr="00142DD7" w:rsidRDefault="004C0EE6" w:rsidP="004C0EE6">
            <w:pPr>
              <w:spacing w:line="220" w:lineRule="exact"/>
              <w:ind w:right="57"/>
              <w:jc w:val="right"/>
              <w:rPr>
                <w:rFonts w:ascii="Angsana New" w:hAnsi="Angsana New"/>
                <w:color w:val="000000" w:themeColor="text1"/>
              </w:rPr>
            </w:pPr>
          </w:p>
        </w:tc>
        <w:tc>
          <w:tcPr>
            <w:tcW w:w="147" w:type="dxa"/>
            <w:vAlign w:val="bottom"/>
          </w:tcPr>
          <w:p w14:paraId="4CF2EC24" w14:textId="77777777" w:rsidR="004C0EE6" w:rsidRPr="00142DD7" w:rsidRDefault="004C0EE6" w:rsidP="004C0EE6">
            <w:pPr>
              <w:spacing w:line="220" w:lineRule="exact"/>
              <w:ind w:right="57"/>
              <w:jc w:val="right"/>
              <w:rPr>
                <w:rFonts w:ascii="Angsana New" w:hAnsi="Angsana New"/>
                <w:color w:val="000000" w:themeColor="text1"/>
              </w:rPr>
            </w:pPr>
          </w:p>
        </w:tc>
        <w:tc>
          <w:tcPr>
            <w:tcW w:w="703" w:type="dxa"/>
            <w:vAlign w:val="bottom"/>
          </w:tcPr>
          <w:p w14:paraId="1E59FE11" w14:textId="77777777" w:rsidR="004C0EE6" w:rsidRPr="00142DD7" w:rsidRDefault="004C0EE6" w:rsidP="004C0EE6">
            <w:pPr>
              <w:spacing w:line="220" w:lineRule="exact"/>
              <w:ind w:right="57"/>
              <w:jc w:val="right"/>
              <w:rPr>
                <w:rFonts w:ascii="Angsana New" w:hAnsi="Angsana New"/>
                <w:color w:val="000000" w:themeColor="text1"/>
              </w:rPr>
            </w:pPr>
          </w:p>
        </w:tc>
        <w:tc>
          <w:tcPr>
            <w:tcW w:w="140" w:type="dxa"/>
            <w:vAlign w:val="bottom"/>
          </w:tcPr>
          <w:p w14:paraId="7D74959C" w14:textId="77777777" w:rsidR="004C0EE6" w:rsidRPr="00142DD7" w:rsidRDefault="004C0EE6" w:rsidP="004C0EE6">
            <w:pPr>
              <w:spacing w:line="220" w:lineRule="exact"/>
              <w:ind w:right="57"/>
              <w:jc w:val="right"/>
              <w:rPr>
                <w:rFonts w:ascii="Angsana New" w:hAnsi="Angsana New"/>
                <w:color w:val="000000" w:themeColor="text1"/>
              </w:rPr>
            </w:pPr>
          </w:p>
        </w:tc>
        <w:tc>
          <w:tcPr>
            <w:tcW w:w="711" w:type="dxa"/>
            <w:vAlign w:val="bottom"/>
          </w:tcPr>
          <w:p w14:paraId="7C9C6DCA" w14:textId="633DE6E5" w:rsidR="004C0EE6" w:rsidRPr="004C0EE6" w:rsidRDefault="004C0EE6" w:rsidP="004C0EE6">
            <w:pPr>
              <w:spacing w:line="220" w:lineRule="exact"/>
              <w:jc w:val="right"/>
              <w:rPr>
                <w:rFonts w:ascii="Angsana New" w:hAnsi="Angsana New"/>
                <w:color w:val="000000" w:themeColor="text1"/>
              </w:rPr>
            </w:pPr>
            <w:r w:rsidRPr="004C0EE6">
              <w:rPr>
                <w:rFonts w:ascii="Angsana New" w:hAnsi="Angsana New"/>
                <w:color w:val="000000" w:themeColor="text1"/>
              </w:rPr>
              <w:t>49.53</w:t>
            </w:r>
          </w:p>
        </w:tc>
        <w:tc>
          <w:tcPr>
            <w:tcW w:w="134" w:type="dxa"/>
            <w:vAlign w:val="bottom"/>
          </w:tcPr>
          <w:p w14:paraId="182CE2C9" w14:textId="77777777" w:rsidR="004C0EE6" w:rsidRPr="004C0EE6" w:rsidRDefault="004C0EE6" w:rsidP="004C0EE6">
            <w:pPr>
              <w:spacing w:line="220" w:lineRule="exact"/>
              <w:ind w:right="57"/>
              <w:jc w:val="right"/>
              <w:rPr>
                <w:rFonts w:ascii="Angsana New" w:hAnsi="Angsana New"/>
                <w:color w:val="000000" w:themeColor="text1"/>
              </w:rPr>
            </w:pPr>
          </w:p>
        </w:tc>
        <w:tc>
          <w:tcPr>
            <w:tcW w:w="716" w:type="dxa"/>
            <w:vAlign w:val="bottom"/>
          </w:tcPr>
          <w:p w14:paraId="0D04EB00" w14:textId="393B7D0E" w:rsidR="004C0EE6" w:rsidRPr="004C0EE6" w:rsidRDefault="004C0EE6" w:rsidP="004C0EE6">
            <w:pPr>
              <w:spacing w:line="220" w:lineRule="exact"/>
              <w:jc w:val="right"/>
              <w:rPr>
                <w:rFonts w:ascii="Angsana New" w:hAnsi="Angsana New"/>
                <w:color w:val="000000" w:themeColor="text1"/>
              </w:rPr>
            </w:pPr>
            <w:r w:rsidRPr="004C0EE6">
              <w:rPr>
                <w:rFonts w:ascii="Angsana New" w:hAnsi="Angsana New"/>
                <w:color w:val="000000" w:themeColor="text1"/>
              </w:rPr>
              <w:t>41.21</w:t>
            </w:r>
          </w:p>
        </w:tc>
      </w:tr>
      <w:tr w:rsidR="004C0EE6" w:rsidRPr="00142DD7" w14:paraId="00FAEEE1" w14:textId="77777777" w:rsidTr="004A6D4D">
        <w:trPr>
          <w:trHeight w:val="20"/>
        </w:trPr>
        <w:tc>
          <w:tcPr>
            <w:tcW w:w="2289" w:type="dxa"/>
          </w:tcPr>
          <w:p w14:paraId="018CB9C8" w14:textId="77777777" w:rsidR="004C0EE6" w:rsidRPr="00142DD7" w:rsidRDefault="004C0EE6" w:rsidP="004C0EE6">
            <w:pPr>
              <w:tabs>
                <w:tab w:val="decimal" w:pos="624"/>
              </w:tabs>
              <w:spacing w:line="220" w:lineRule="exact"/>
              <w:ind w:left="113" w:right="-113" w:hanging="170"/>
              <w:jc w:val="thaiDistribute"/>
              <w:rPr>
                <w:rFonts w:ascii="Angsana New" w:hAnsi="Angsana New"/>
                <w:color w:val="000000" w:themeColor="text1"/>
              </w:rPr>
            </w:pPr>
            <w:r w:rsidRPr="00142DD7">
              <w:rPr>
                <w:rFonts w:ascii="Angsana New" w:hAnsi="Angsana New"/>
                <w:color w:val="000000" w:themeColor="text1"/>
              </w:rPr>
              <w:t>Selling expenses</w:t>
            </w:r>
          </w:p>
        </w:tc>
        <w:tc>
          <w:tcPr>
            <w:tcW w:w="710" w:type="dxa"/>
            <w:gridSpan w:val="3"/>
          </w:tcPr>
          <w:p w14:paraId="0EBFCE07" w14:textId="77777777" w:rsidR="004C0EE6" w:rsidRPr="00142DD7" w:rsidRDefault="004C0EE6" w:rsidP="004C0EE6">
            <w:pPr>
              <w:spacing w:line="220" w:lineRule="exact"/>
              <w:jc w:val="right"/>
              <w:rPr>
                <w:rFonts w:ascii="Angsana New" w:hAnsi="Angsana New"/>
                <w:color w:val="000000" w:themeColor="text1"/>
              </w:rPr>
            </w:pPr>
          </w:p>
        </w:tc>
        <w:tc>
          <w:tcPr>
            <w:tcW w:w="139" w:type="dxa"/>
          </w:tcPr>
          <w:p w14:paraId="6F4FA800" w14:textId="77777777" w:rsidR="004C0EE6" w:rsidRPr="00142DD7" w:rsidRDefault="004C0EE6" w:rsidP="004C0EE6">
            <w:pPr>
              <w:spacing w:line="220" w:lineRule="exact"/>
              <w:jc w:val="right"/>
              <w:rPr>
                <w:rFonts w:ascii="Angsana New" w:hAnsi="Angsana New"/>
                <w:color w:val="000000" w:themeColor="text1"/>
              </w:rPr>
            </w:pPr>
          </w:p>
        </w:tc>
        <w:tc>
          <w:tcPr>
            <w:tcW w:w="711" w:type="dxa"/>
          </w:tcPr>
          <w:p w14:paraId="5DECFBF3" w14:textId="77777777" w:rsidR="004C0EE6" w:rsidRPr="00142DD7" w:rsidRDefault="004C0EE6" w:rsidP="004C0EE6">
            <w:pPr>
              <w:spacing w:line="220" w:lineRule="exact"/>
              <w:jc w:val="right"/>
              <w:rPr>
                <w:rFonts w:ascii="Angsana New" w:hAnsi="Angsana New"/>
                <w:color w:val="000000" w:themeColor="text1"/>
              </w:rPr>
            </w:pPr>
          </w:p>
        </w:tc>
        <w:tc>
          <w:tcPr>
            <w:tcW w:w="142" w:type="dxa"/>
          </w:tcPr>
          <w:p w14:paraId="678A89BE" w14:textId="77777777" w:rsidR="004C0EE6" w:rsidRPr="00142DD7" w:rsidRDefault="004C0EE6" w:rsidP="004C0EE6">
            <w:pPr>
              <w:spacing w:line="220" w:lineRule="exact"/>
              <w:jc w:val="right"/>
              <w:rPr>
                <w:rFonts w:ascii="Angsana New" w:hAnsi="Angsana New"/>
                <w:color w:val="000000" w:themeColor="text1"/>
              </w:rPr>
            </w:pPr>
          </w:p>
        </w:tc>
        <w:tc>
          <w:tcPr>
            <w:tcW w:w="711" w:type="dxa"/>
          </w:tcPr>
          <w:p w14:paraId="48D33083" w14:textId="77777777" w:rsidR="004C0EE6" w:rsidRPr="00142DD7" w:rsidRDefault="004C0EE6" w:rsidP="004C0EE6">
            <w:pPr>
              <w:spacing w:line="220" w:lineRule="exact"/>
              <w:ind w:right="57"/>
              <w:jc w:val="right"/>
              <w:rPr>
                <w:rFonts w:ascii="Angsana New" w:hAnsi="Angsana New"/>
                <w:color w:val="000000" w:themeColor="text1"/>
              </w:rPr>
            </w:pPr>
          </w:p>
        </w:tc>
        <w:tc>
          <w:tcPr>
            <w:tcW w:w="140" w:type="dxa"/>
          </w:tcPr>
          <w:p w14:paraId="68F90068" w14:textId="77777777" w:rsidR="004C0EE6" w:rsidRPr="00142DD7" w:rsidRDefault="004C0EE6" w:rsidP="004C0EE6">
            <w:pPr>
              <w:spacing w:line="220" w:lineRule="exact"/>
              <w:ind w:right="57"/>
              <w:jc w:val="right"/>
              <w:rPr>
                <w:rFonts w:ascii="Angsana New" w:hAnsi="Angsana New"/>
                <w:color w:val="000000" w:themeColor="text1"/>
              </w:rPr>
            </w:pPr>
          </w:p>
        </w:tc>
        <w:tc>
          <w:tcPr>
            <w:tcW w:w="710" w:type="dxa"/>
          </w:tcPr>
          <w:p w14:paraId="3391886C" w14:textId="77777777" w:rsidR="004C0EE6" w:rsidRPr="00142DD7" w:rsidRDefault="004C0EE6" w:rsidP="004C0EE6">
            <w:pPr>
              <w:spacing w:line="220" w:lineRule="exact"/>
              <w:ind w:right="57"/>
              <w:jc w:val="right"/>
              <w:rPr>
                <w:rFonts w:ascii="Angsana New" w:hAnsi="Angsana New"/>
                <w:color w:val="000000" w:themeColor="text1"/>
              </w:rPr>
            </w:pPr>
          </w:p>
        </w:tc>
        <w:tc>
          <w:tcPr>
            <w:tcW w:w="134" w:type="dxa"/>
            <w:vAlign w:val="bottom"/>
          </w:tcPr>
          <w:p w14:paraId="712B6DA0" w14:textId="77777777" w:rsidR="004C0EE6" w:rsidRPr="00142DD7" w:rsidRDefault="004C0EE6" w:rsidP="004C0EE6">
            <w:pPr>
              <w:spacing w:line="220" w:lineRule="exact"/>
              <w:ind w:right="57"/>
              <w:jc w:val="right"/>
              <w:rPr>
                <w:rFonts w:ascii="Angsana New" w:hAnsi="Angsana New"/>
                <w:color w:val="000000" w:themeColor="text1"/>
              </w:rPr>
            </w:pPr>
          </w:p>
        </w:tc>
        <w:tc>
          <w:tcPr>
            <w:tcW w:w="717" w:type="dxa"/>
            <w:vAlign w:val="bottom"/>
          </w:tcPr>
          <w:p w14:paraId="2A197D86" w14:textId="77777777" w:rsidR="004C0EE6" w:rsidRPr="00142DD7" w:rsidRDefault="004C0EE6" w:rsidP="004C0EE6">
            <w:pPr>
              <w:spacing w:line="220" w:lineRule="exact"/>
              <w:ind w:right="57"/>
              <w:jc w:val="right"/>
              <w:rPr>
                <w:rFonts w:ascii="Angsana New" w:hAnsi="Angsana New"/>
                <w:color w:val="000000" w:themeColor="text1"/>
              </w:rPr>
            </w:pPr>
          </w:p>
        </w:tc>
        <w:tc>
          <w:tcPr>
            <w:tcW w:w="147" w:type="dxa"/>
            <w:vAlign w:val="bottom"/>
          </w:tcPr>
          <w:p w14:paraId="2EF154D3" w14:textId="77777777" w:rsidR="004C0EE6" w:rsidRPr="00142DD7" w:rsidRDefault="004C0EE6" w:rsidP="004C0EE6">
            <w:pPr>
              <w:spacing w:line="220" w:lineRule="exact"/>
              <w:ind w:right="57"/>
              <w:jc w:val="right"/>
              <w:rPr>
                <w:rFonts w:ascii="Angsana New" w:hAnsi="Angsana New"/>
                <w:color w:val="000000" w:themeColor="text1"/>
              </w:rPr>
            </w:pPr>
          </w:p>
        </w:tc>
        <w:tc>
          <w:tcPr>
            <w:tcW w:w="703" w:type="dxa"/>
            <w:vAlign w:val="bottom"/>
          </w:tcPr>
          <w:p w14:paraId="7B4FDFA4" w14:textId="77777777" w:rsidR="004C0EE6" w:rsidRPr="00142DD7" w:rsidRDefault="004C0EE6" w:rsidP="004C0EE6">
            <w:pPr>
              <w:spacing w:line="220" w:lineRule="exact"/>
              <w:ind w:right="57"/>
              <w:jc w:val="right"/>
              <w:rPr>
                <w:rFonts w:ascii="Angsana New" w:hAnsi="Angsana New"/>
                <w:color w:val="000000" w:themeColor="text1"/>
              </w:rPr>
            </w:pPr>
          </w:p>
        </w:tc>
        <w:tc>
          <w:tcPr>
            <w:tcW w:w="140" w:type="dxa"/>
            <w:vAlign w:val="bottom"/>
          </w:tcPr>
          <w:p w14:paraId="4243913C" w14:textId="77777777" w:rsidR="004C0EE6" w:rsidRPr="00142DD7" w:rsidRDefault="004C0EE6" w:rsidP="004C0EE6">
            <w:pPr>
              <w:spacing w:line="220" w:lineRule="exact"/>
              <w:ind w:right="57"/>
              <w:jc w:val="right"/>
              <w:rPr>
                <w:rFonts w:ascii="Angsana New" w:hAnsi="Angsana New"/>
                <w:color w:val="000000" w:themeColor="text1"/>
              </w:rPr>
            </w:pPr>
          </w:p>
        </w:tc>
        <w:tc>
          <w:tcPr>
            <w:tcW w:w="711" w:type="dxa"/>
            <w:vAlign w:val="bottom"/>
          </w:tcPr>
          <w:p w14:paraId="352791F9" w14:textId="43E4B7A7" w:rsidR="004C0EE6" w:rsidRPr="004C0EE6" w:rsidRDefault="004C0EE6" w:rsidP="004C0EE6">
            <w:pPr>
              <w:spacing w:line="220" w:lineRule="exact"/>
              <w:ind w:right="-57"/>
              <w:jc w:val="right"/>
              <w:rPr>
                <w:rFonts w:ascii="Angsana New" w:hAnsi="Angsana New"/>
                <w:color w:val="000000" w:themeColor="text1"/>
              </w:rPr>
            </w:pPr>
            <w:r w:rsidRPr="004C0EE6">
              <w:rPr>
                <w:rFonts w:ascii="Angsana New" w:hAnsi="Angsana New"/>
                <w:color w:val="000000" w:themeColor="text1"/>
              </w:rPr>
              <w:t>(384.96)</w:t>
            </w:r>
          </w:p>
        </w:tc>
        <w:tc>
          <w:tcPr>
            <w:tcW w:w="134" w:type="dxa"/>
            <w:vAlign w:val="bottom"/>
          </w:tcPr>
          <w:p w14:paraId="4A17DBDE" w14:textId="77777777" w:rsidR="004C0EE6" w:rsidRPr="004C0EE6" w:rsidRDefault="004C0EE6" w:rsidP="004C0EE6">
            <w:pPr>
              <w:spacing w:line="220" w:lineRule="exact"/>
              <w:ind w:right="57"/>
              <w:jc w:val="right"/>
              <w:rPr>
                <w:rFonts w:ascii="Angsana New" w:hAnsi="Angsana New"/>
                <w:color w:val="000000" w:themeColor="text1"/>
              </w:rPr>
            </w:pPr>
          </w:p>
        </w:tc>
        <w:tc>
          <w:tcPr>
            <w:tcW w:w="716" w:type="dxa"/>
            <w:vAlign w:val="bottom"/>
          </w:tcPr>
          <w:p w14:paraId="105AA865" w14:textId="64CCF5B2" w:rsidR="004C0EE6" w:rsidRPr="004C0EE6" w:rsidRDefault="00F46BB6" w:rsidP="004C0EE6">
            <w:pPr>
              <w:spacing w:line="220" w:lineRule="exact"/>
              <w:ind w:right="-57"/>
              <w:jc w:val="right"/>
              <w:rPr>
                <w:rFonts w:ascii="Angsana New" w:hAnsi="Angsana New"/>
                <w:color w:val="000000" w:themeColor="text1"/>
              </w:rPr>
            </w:pPr>
            <w:r>
              <w:rPr>
                <w:rFonts w:ascii="Angsana New" w:hAnsi="Angsana New"/>
                <w:color w:val="000000" w:themeColor="text1"/>
              </w:rPr>
              <w:t>(378.03)</w:t>
            </w:r>
          </w:p>
        </w:tc>
      </w:tr>
      <w:tr w:rsidR="004C0EE6" w:rsidRPr="00142DD7" w14:paraId="04A24328" w14:textId="77777777" w:rsidTr="004A6D4D">
        <w:trPr>
          <w:trHeight w:val="20"/>
        </w:trPr>
        <w:tc>
          <w:tcPr>
            <w:tcW w:w="2289" w:type="dxa"/>
          </w:tcPr>
          <w:p w14:paraId="35AAEC74" w14:textId="77777777" w:rsidR="004C0EE6" w:rsidRPr="00142DD7" w:rsidRDefault="004C0EE6" w:rsidP="004C0EE6">
            <w:pPr>
              <w:tabs>
                <w:tab w:val="decimal" w:pos="624"/>
              </w:tabs>
              <w:spacing w:line="220" w:lineRule="exact"/>
              <w:ind w:left="113" w:right="-113" w:hanging="170"/>
              <w:jc w:val="thaiDistribute"/>
              <w:rPr>
                <w:rFonts w:ascii="Angsana New" w:hAnsi="Angsana New"/>
                <w:color w:val="000000" w:themeColor="text1"/>
              </w:rPr>
            </w:pPr>
            <w:r w:rsidRPr="00142DD7">
              <w:rPr>
                <w:rFonts w:ascii="Angsana New" w:hAnsi="Angsana New"/>
                <w:color w:val="000000" w:themeColor="text1"/>
              </w:rPr>
              <w:t xml:space="preserve">Administrative expenses </w:t>
            </w:r>
          </w:p>
        </w:tc>
        <w:tc>
          <w:tcPr>
            <w:tcW w:w="710" w:type="dxa"/>
            <w:gridSpan w:val="3"/>
            <w:vAlign w:val="bottom"/>
          </w:tcPr>
          <w:p w14:paraId="793DF940" w14:textId="77777777" w:rsidR="004C0EE6" w:rsidRPr="00142DD7" w:rsidRDefault="004C0EE6" w:rsidP="004C0EE6">
            <w:pPr>
              <w:spacing w:line="220" w:lineRule="exact"/>
              <w:rPr>
                <w:rFonts w:ascii="Angsana New" w:hAnsi="Angsana New"/>
                <w:color w:val="000000" w:themeColor="text1"/>
              </w:rPr>
            </w:pPr>
          </w:p>
        </w:tc>
        <w:tc>
          <w:tcPr>
            <w:tcW w:w="139" w:type="dxa"/>
            <w:vAlign w:val="bottom"/>
          </w:tcPr>
          <w:p w14:paraId="5990131F" w14:textId="77777777" w:rsidR="004C0EE6" w:rsidRPr="00142DD7" w:rsidRDefault="004C0EE6" w:rsidP="004C0EE6">
            <w:pPr>
              <w:spacing w:line="220" w:lineRule="exact"/>
              <w:rPr>
                <w:rFonts w:ascii="Angsana New" w:hAnsi="Angsana New"/>
                <w:color w:val="000000" w:themeColor="text1"/>
              </w:rPr>
            </w:pPr>
          </w:p>
        </w:tc>
        <w:tc>
          <w:tcPr>
            <w:tcW w:w="711" w:type="dxa"/>
            <w:vAlign w:val="bottom"/>
          </w:tcPr>
          <w:p w14:paraId="073A644E" w14:textId="77777777" w:rsidR="004C0EE6" w:rsidRPr="00142DD7" w:rsidRDefault="004C0EE6" w:rsidP="004C0EE6">
            <w:pPr>
              <w:spacing w:line="220" w:lineRule="exact"/>
              <w:jc w:val="right"/>
              <w:rPr>
                <w:rFonts w:ascii="Angsana New" w:hAnsi="Angsana New"/>
                <w:color w:val="000000" w:themeColor="text1"/>
              </w:rPr>
            </w:pPr>
          </w:p>
        </w:tc>
        <w:tc>
          <w:tcPr>
            <w:tcW w:w="142" w:type="dxa"/>
            <w:vAlign w:val="bottom"/>
          </w:tcPr>
          <w:p w14:paraId="6626C838"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711" w:type="dxa"/>
            <w:vAlign w:val="bottom"/>
          </w:tcPr>
          <w:p w14:paraId="78DBFBE9" w14:textId="77777777" w:rsidR="004C0EE6" w:rsidRPr="00142DD7" w:rsidRDefault="004C0EE6" w:rsidP="004C0EE6">
            <w:pPr>
              <w:spacing w:line="220" w:lineRule="exact"/>
              <w:ind w:right="57"/>
              <w:jc w:val="right"/>
              <w:rPr>
                <w:rFonts w:ascii="Angsana New" w:hAnsi="Angsana New"/>
                <w:color w:val="000000" w:themeColor="text1"/>
              </w:rPr>
            </w:pPr>
          </w:p>
        </w:tc>
        <w:tc>
          <w:tcPr>
            <w:tcW w:w="140" w:type="dxa"/>
            <w:vAlign w:val="bottom"/>
          </w:tcPr>
          <w:p w14:paraId="2A5C053E" w14:textId="77777777" w:rsidR="004C0EE6" w:rsidRPr="00142DD7" w:rsidRDefault="004C0EE6" w:rsidP="004C0EE6">
            <w:pPr>
              <w:spacing w:line="220" w:lineRule="exact"/>
              <w:ind w:right="57"/>
              <w:jc w:val="right"/>
              <w:rPr>
                <w:rFonts w:ascii="Angsana New" w:hAnsi="Angsana New"/>
                <w:color w:val="000000" w:themeColor="text1"/>
              </w:rPr>
            </w:pPr>
          </w:p>
        </w:tc>
        <w:tc>
          <w:tcPr>
            <w:tcW w:w="710" w:type="dxa"/>
            <w:vAlign w:val="bottom"/>
          </w:tcPr>
          <w:p w14:paraId="2741EF12" w14:textId="77777777" w:rsidR="004C0EE6" w:rsidRPr="00142DD7" w:rsidRDefault="004C0EE6" w:rsidP="004C0EE6">
            <w:pPr>
              <w:spacing w:line="220" w:lineRule="exact"/>
              <w:ind w:right="57"/>
              <w:jc w:val="right"/>
              <w:rPr>
                <w:rFonts w:ascii="Angsana New" w:hAnsi="Angsana New"/>
                <w:color w:val="000000" w:themeColor="text1"/>
              </w:rPr>
            </w:pPr>
          </w:p>
        </w:tc>
        <w:tc>
          <w:tcPr>
            <w:tcW w:w="134" w:type="dxa"/>
            <w:vAlign w:val="bottom"/>
          </w:tcPr>
          <w:p w14:paraId="277D4D52" w14:textId="77777777" w:rsidR="004C0EE6" w:rsidRPr="00142DD7" w:rsidRDefault="004C0EE6" w:rsidP="004C0EE6">
            <w:pPr>
              <w:spacing w:line="220" w:lineRule="exact"/>
              <w:ind w:right="57"/>
              <w:jc w:val="right"/>
              <w:rPr>
                <w:rFonts w:ascii="Angsana New" w:hAnsi="Angsana New"/>
                <w:color w:val="000000" w:themeColor="text1"/>
              </w:rPr>
            </w:pPr>
          </w:p>
        </w:tc>
        <w:tc>
          <w:tcPr>
            <w:tcW w:w="717" w:type="dxa"/>
            <w:vAlign w:val="bottom"/>
          </w:tcPr>
          <w:p w14:paraId="0D0C1D15" w14:textId="77777777" w:rsidR="004C0EE6" w:rsidRPr="00142DD7" w:rsidRDefault="004C0EE6" w:rsidP="004C0EE6">
            <w:pPr>
              <w:spacing w:line="220" w:lineRule="exact"/>
              <w:ind w:right="57"/>
              <w:jc w:val="right"/>
              <w:rPr>
                <w:rFonts w:ascii="Angsana New" w:hAnsi="Angsana New"/>
                <w:color w:val="000000" w:themeColor="text1"/>
              </w:rPr>
            </w:pPr>
          </w:p>
        </w:tc>
        <w:tc>
          <w:tcPr>
            <w:tcW w:w="147" w:type="dxa"/>
            <w:vAlign w:val="bottom"/>
          </w:tcPr>
          <w:p w14:paraId="24C45D63" w14:textId="77777777" w:rsidR="004C0EE6" w:rsidRPr="00142DD7" w:rsidRDefault="004C0EE6" w:rsidP="004C0EE6">
            <w:pPr>
              <w:spacing w:line="220" w:lineRule="exact"/>
              <w:ind w:right="57"/>
              <w:jc w:val="right"/>
              <w:rPr>
                <w:rFonts w:ascii="Angsana New" w:hAnsi="Angsana New"/>
                <w:color w:val="000000" w:themeColor="text1"/>
              </w:rPr>
            </w:pPr>
          </w:p>
        </w:tc>
        <w:tc>
          <w:tcPr>
            <w:tcW w:w="703" w:type="dxa"/>
            <w:vAlign w:val="bottom"/>
          </w:tcPr>
          <w:p w14:paraId="1C3F5FA1" w14:textId="77777777" w:rsidR="004C0EE6" w:rsidRPr="00142DD7" w:rsidRDefault="004C0EE6" w:rsidP="004C0EE6">
            <w:pPr>
              <w:spacing w:line="220" w:lineRule="exact"/>
              <w:ind w:right="57"/>
              <w:jc w:val="right"/>
              <w:rPr>
                <w:rFonts w:ascii="Angsana New" w:hAnsi="Angsana New"/>
                <w:color w:val="000000" w:themeColor="text1"/>
              </w:rPr>
            </w:pPr>
          </w:p>
        </w:tc>
        <w:tc>
          <w:tcPr>
            <w:tcW w:w="140" w:type="dxa"/>
            <w:vAlign w:val="bottom"/>
          </w:tcPr>
          <w:p w14:paraId="464473F6" w14:textId="77777777" w:rsidR="004C0EE6" w:rsidRPr="00142DD7" w:rsidRDefault="004C0EE6" w:rsidP="004C0EE6">
            <w:pPr>
              <w:spacing w:line="220" w:lineRule="exact"/>
              <w:ind w:right="57"/>
              <w:jc w:val="right"/>
              <w:rPr>
                <w:rFonts w:ascii="Angsana New" w:hAnsi="Angsana New"/>
                <w:color w:val="000000" w:themeColor="text1"/>
              </w:rPr>
            </w:pPr>
          </w:p>
        </w:tc>
        <w:tc>
          <w:tcPr>
            <w:tcW w:w="711" w:type="dxa"/>
            <w:vAlign w:val="bottom"/>
          </w:tcPr>
          <w:p w14:paraId="4B21815A" w14:textId="41BBF313" w:rsidR="004C0EE6" w:rsidRPr="004C0EE6" w:rsidRDefault="004C0EE6" w:rsidP="004C0EE6">
            <w:pPr>
              <w:spacing w:line="220" w:lineRule="exact"/>
              <w:ind w:right="-57"/>
              <w:jc w:val="right"/>
              <w:rPr>
                <w:rFonts w:ascii="Angsana New" w:hAnsi="Angsana New"/>
                <w:color w:val="000000" w:themeColor="text1"/>
              </w:rPr>
            </w:pPr>
            <w:r w:rsidRPr="004C0EE6">
              <w:rPr>
                <w:rFonts w:ascii="Angsana New" w:hAnsi="Angsana New"/>
                <w:color w:val="000000" w:themeColor="text1"/>
              </w:rPr>
              <w:t>(325.65)</w:t>
            </w:r>
          </w:p>
        </w:tc>
        <w:tc>
          <w:tcPr>
            <w:tcW w:w="134" w:type="dxa"/>
            <w:vAlign w:val="bottom"/>
          </w:tcPr>
          <w:p w14:paraId="5F6C437E" w14:textId="77777777" w:rsidR="004C0EE6" w:rsidRPr="004C0EE6" w:rsidRDefault="004C0EE6" w:rsidP="004C0EE6">
            <w:pPr>
              <w:spacing w:line="220" w:lineRule="exact"/>
              <w:ind w:right="57"/>
              <w:jc w:val="center"/>
              <w:rPr>
                <w:rFonts w:ascii="Angsana New" w:hAnsi="Angsana New"/>
                <w:color w:val="000000" w:themeColor="text1"/>
              </w:rPr>
            </w:pPr>
          </w:p>
        </w:tc>
        <w:tc>
          <w:tcPr>
            <w:tcW w:w="716" w:type="dxa"/>
            <w:vAlign w:val="bottom"/>
          </w:tcPr>
          <w:p w14:paraId="576624E5" w14:textId="4F588AD3" w:rsidR="004C0EE6" w:rsidRPr="004C0EE6" w:rsidRDefault="00F46BB6" w:rsidP="004C0EE6">
            <w:pPr>
              <w:spacing w:line="220" w:lineRule="exact"/>
              <w:ind w:right="-57"/>
              <w:jc w:val="right"/>
              <w:rPr>
                <w:rFonts w:ascii="Angsana New" w:hAnsi="Angsana New"/>
                <w:color w:val="000000" w:themeColor="text1"/>
              </w:rPr>
            </w:pPr>
            <w:r>
              <w:rPr>
                <w:rFonts w:ascii="Angsana New" w:hAnsi="Angsana New"/>
                <w:color w:val="000000" w:themeColor="text1"/>
              </w:rPr>
              <w:t>(334.59)</w:t>
            </w:r>
          </w:p>
        </w:tc>
      </w:tr>
      <w:tr w:rsidR="004C0EE6" w:rsidRPr="00142DD7" w14:paraId="5FC36162" w14:textId="77777777" w:rsidTr="004A6D4D">
        <w:trPr>
          <w:trHeight w:val="20"/>
        </w:trPr>
        <w:tc>
          <w:tcPr>
            <w:tcW w:w="2289" w:type="dxa"/>
          </w:tcPr>
          <w:p w14:paraId="5FF70077" w14:textId="77777777" w:rsidR="004C0EE6" w:rsidRPr="00142DD7" w:rsidRDefault="004C0EE6" w:rsidP="004C0EE6">
            <w:pPr>
              <w:tabs>
                <w:tab w:val="decimal" w:pos="624"/>
              </w:tabs>
              <w:spacing w:line="220" w:lineRule="exact"/>
              <w:ind w:left="113" w:right="-113" w:hanging="170"/>
              <w:jc w:val="thaiDistribute"/>
              <w:rPr>
                <w:rFonts w:ascii="Angsana New" w:hAnsi="Angsana New"/>
                <w:color w:val="000000" w:themeColor="text1"/>
              </w:rPr>
            </w:pPr>
            <w:r w:rsidRPr="00142DD7">
              <w:rPr>
                <w:rFonts w:ascii="Angsana New" w:hAnsi="Angsana New"/>
                <w:color w:val="000000" w:themeColor="text1"/>
              </w:rPr>
              <w:t xml:space="preserve">Finance costs </w:t>
            </w:r>
          </w:p>
        </w:tc>
        <w:tc>
          <w:tcPr>
            <w:tcW w:w="710" w:type="dxa"/>
            <w:gridSpan w:val="3"/>
            <w:vAlign w:val="bottom"/>
          </w:tcPr>
          <w:p w14:paraId="21D9B225" w14:textId="77777777" w:rsidR="004C0EE6" w:rsidRPr="00142DD7" w:rsidRDefault="004C0EE6" w:rsidP="004C0EE6">
            <w:pPr>
              <w:spacing w:line="220" w:lineRule="exact"/>
              <w:rPr>
                <w:rFonts w:ascii="Angsana New" w:hAnsi="Angsana New"/>
                <w:color w:val="000000" w:themeColor="text1"/>
              </w:rPr>
            </w:pPr>
          </w:p>
        </w:tc>
        <w:tc>
          <w:tcPr>
            <w:tcW w:w="139" w:type="dxa"/>
            <w:vAlign w:val="bottom"/>
          </w:tcPr>
          <w:p w14:paraId="3793F1E9" w14:textId="77777777" w:rsidR="004C0EE6" w:rsidRPr="00142DD7" w:rsidRDefault="004C0EE6" w:rsidP="004C0EE6">
            <w:pPr>
              <w:spacing w:line="220" w:lineRule="exact"/>
              <w:rPr>
                <w:rFonts w:ascii="Angsana New" w:hAnsi="Angsana New"/>
                <w:color w:val="000000" w:themeColor="text1"/>
              </w:rPr>
            </w:pPr>
          </w:p>
        </w:tc>
        <w:tc>
          <w:tcPr>
            <w:tcW w:w="711" w:type="dxa"/>
            <w:vAlign w:val="bottom"/>
          </w:tcPr>
          <w:p w14:paraId="41B44186" w14:textId="77777777" w:rsidR="004C0EE6" w:rsidRPr="00142DD7" w:rsidRDefault="004C0EE6" w:rsidP="004C0EE6">
            <w:pPr>
              <w:spacing w:line="220" w:lineRule="exact"/>
              <w:jc w:val="right"/>
              <w:rPr>
                <w:rFonts w:ascii="Angsana New" w:hAnsi="Angsana New"/>
                <w:color w:val="000000" w:themeColor="text1"/>
              </w:rPr>
            </w:pPr>
          </w:p>
        </w:tc>
        <w:tc>
          <w:tcPr>
            <w:tcW w:w="142" w:type="dxa"/>
            <w:vAlign w:val="bottom"/>
          </w:tcPr>
          <w:p w14:paraId="3B428F44"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711" w:type="dxa"/>
            <w:vAlign w:val="bottom"/>
          </w:tcPr>
          <w:p w14:paraId="037EF887" w14:textId="77777777" w:rsidR="004C0EE6" w:rsidRPr="00142DD7" w:rsidRDefault="004C0EE6" w:rsidP="004C0EE6">
            <w:pPr>
              <w:spacing w:line="220" w:lineRule="exact"/>
              <w:ind w:right="57"/>
              <w:jc w:val="right"/>
              <w:rPr>
                <w:rFonts w:ascii="Angsana New" w:hAnsi="Angsana New"/>
                <w:color w:val="000000" w:themeColor="text1"/>
              </w:rPr>
            </w:pPr>
          </w:p>
        </w:tc>
        <w:tc>
          <w:tcPr>
            <w:tcW w:w="140" w:type="dxa"/>
            <w:vAlign w:val="bottom"/>
          </w:tcPr>
          <w:p w14:paraId="3910F7D5" w14:textId="77777777" w:rsidR="004C0EE6" w:rsidRPr="00142DD7" w:rsidRDefault="004C0EE6" w:rsidP="004C0EE6">
            <w:pPr>
              <w:spacing w:line="220" w:lineRule="exact"/>
              <w:ind w:right="57"/>
              <w:jc w:val="right"/>
              <w:rPr>
                <w:rFonts w:ascii="Angsana New" w:hAnsi="Angsana New"/>
                <w:color w:val="000000" w:themeColor="text1"/>
              </w:rPr>
            </w:pPr>
          </w:p>
        </w:tc>
        <w:tc>
          <w:tcPr>
            <w:tcW w:w="710" w:type="dxa"/>
            <w:vAlign w:val="bottom"/>
          </w:tcPr>
          <w:p w14:paraId="5B008756" w14:textId="77777777" w:rsidR="004C0EE6" w:rsidRPr="00142DD7" w:rsidRDefault="004C0EE6" w:rsidP="004C0EE6">
            <w:pPr>
              <w:spacing w:line="220" w:lineRule="exact"/>
              <w:ind w:right="57"/>
              <w:jc w:val="right"/>
              <w:rPr>
                <w:rFonts w:ascii="Angsana New" w:hAnsi="Angsana New"/>
                <w:color w:val="000000" w:themeColor="text1"/>
              </w:rPr>
            </w:pPr>
          </w:p>
        </w:tc>
        <w:tc>
          <w:tcPr>
            <w:tcW w:w="134" w:type="dxa"/>
            <w:vAlign w:val="bottom"/>
          </w:tcPr>
          <w:p w14:paraId="3E54C9BB" w14:textId="77777777" w:rsidR="004C0EE6" w:rsidRPr="00142DD7" w:rsidRDefault="004C0EE6" w:rsidP="004C0EE6">
            <w:pPr>
              <w:spacing w:line="220" w:lineRule="exact"/>
              <w:ind w:right="57"/>
              <w:jc w:val="right"/>
              <w:rPr>
                <w:rFonts w:ascii="Angsana New" w:hAnsi="Angsana New"/>
                <w:color w:val="000000" w:themeColor="text1"/>
              </w:rPr>
            </w:pPr>
          </w:p>
        </w:tc>
        <w:tc>
          <w:tcPr>
            <w:tcW w:w="717" w:type="dxa"/>
            <w:vAlign w:val="bottom"/>
          </w:tcPr>
          <w:p w14:paraId="55CBDC74" w14:textId="77777777" w:rsidR="004C0EE6" w:rsidRPr="00142DD7" w:rsidRDefault="004C0EE6" w:rsidP="004C0EE6">
            <w:pPr>
              <w:spacing w:line="220" w:lineRule="exact"/>
              <w:ind w:right="57"/>
              <w:jc w:val="right"/>
              <w:rPr>
                <w:rFonts w:ascii="Angsana New" w:hAnsi="Angsana New"/>
                <w:color w:val="000000" w:themeColor="text1"/>
              </w:rPr>
            </w:pPr>
          </w:p>
        </w:tc>
        <w:tc>
          <w:tcPr>
            <w:tcW w:w="147" w:type="dxa"/>
            <w:vAlign w:val="bottom"/>
          </w:tcPr>
          <w:p w14:paraId="08D53FF6" w14:textId="77777777" w:rsidR="004C0EE6" w:rsidRPr="00142DD7" w:rsidRDefault="004C0EE6" w:rsidP="004C0EE6">
            <w:pPr>
              <w:spacing w:line="220" w:lineRule="exact"/>
              <w:ind w:right="57"/>
              <w:jc w:val="right"/>
              <w:rPr>
                <w:rFonts w:ascii="Angsana New" w:hAnsi="Angsana New"/>
                <w:color w:val="000000" w:themeColor="text1"/>
              </w:rPr>
            </w:pPr>
          </w:p>
        </w:tc>
        <w:tc>
          <w:tcPr>
            <w:tcW w:w="703" w:type="dxa"/>
            <w:vAlign w:val="bottom"/>
          </w:tcPr>
          <w:p w14:paraId="78037078" w14:textId="77777777" w:rsidR="004C0EE6" w:rsidRPr="00142DD7" w:rsidRDefault="004C0EE6" w:rsidP="004C0EE6">
            <w:pPr>
              <w:spacing w:line="220" w:lineRule="exact"/>
              <w:ind w:right="57"/>
              <w:jc w:val="right"/>
              <w:rPr>
                <w:rFonts w:ascii="Angsana New" w:hAnsi="Angsana New"/>
                <w:color w:val="000000" w:themeColor="text1"/>
              </w:rPr>
            </w:pPr>
          </w:p>
        </w:tc>
        <w:tc>
          <w:tcPr>
            <w:tcW w:w="140" w:type="dxa"/>
            <w:vAlign w:val="bottom"/>
          </w:tcPr>
          <w:p w14:paraId="36FE9CF6" w14:textId="77777777" w:rsidR="004C0EE6" w:rsidRPr="00142DD7" w:rsidRDefault="004C0EE6" w:rsidP="004C0EE6">
            <w:pPr>
              <w:spacing w:line="220" w:lineRule="exact"/>
              <w:ind w:right="57"/>
              <w:jc w:val="right"/>
              <w:rPr>
                <w:rFonts w:ascii="Angsana New" w:hAnsi="Angsana New"/>
                <w:color w:val="000000" w:themeColor="text1"/>
              </w:rPr>
            </w:pPr>
          </w:p>
        </w:tc>
        <w:tc>
          <w:tcPr>
            <w:tcW w:w="711" w:type="dxa"/>
            <w:vAlign w:val="bottom"/>
          </w:tcPr>
          <w:p w14:paraId="60D85C76" w14:textId="61495210" w:rsidR="004C0EE6" w:rsidRPr="004C0EE6" w:rsidRDefault="004C0EE6" w:rsidP="004C0EE6">
            <w:pPr>
              <w:spacing w:line="220" w:lineRule="exact"/>
              <w:ind w:right="-57"/>
              <w:jc w:val="right"/>
              <w:rPr>
                <w:rFonts w:ascii="Angsana New" w:hAnsi="Angsana New"/>
                <w:color w:val="000000" w:themeColor="text1"/>
              </w:rPr>
            </w:pPr>
            <w:r w:rsidRPr="004C0EE6">
              <w:rPr>
                <w:rFonts w:ascii="Angsana New" w:hAnsi="Angsana New"/>
                <w:color w:val="000000" w:themeColor="text1"/>
              </w:rPr>
              <w:t>(26.15)</w:t>
            </w:r>
          </w:p>
        </w:tc>
        <w:tc>
          <w:tcPr>
            <w:tcW w:w="134" w:type="dxa"/>
            <w:vAlign w:val="bottom"/>
          </w:tcPr>
          <w:p w14:paraId="67600590" w14:textId="77777777" w:rsidR="004C0EE6" w:rsidRPr="004C0EE6" w:rsidRDefault="004C0EE6" w:rsidP="004C0EE6">
            <w:pPr>
              <w:spacing w:line="220" w:lineRule="exact"/>
              <w:ind w:right="57"/>
              <w:jc w:val="center"/>
              <w:rPr>
                <w:rFonts w:ascii="Angsana New" w:hAnsi="Angsana New"/>
                <w:color w:val="000000" w:themeColor="text1"/>
              </w:rPr>
            </w:pPr>
          </w:p>
        </w:tc>
        <w:tc>
          <w:tcPr>
            <w:tcW w:w="716" w:type="dxa"/>
            <w:vAlign w:val="bottom"/>
          </w:tcPr>
          <w:p w14:paraId="69C25853" w14:textId="668C6D2C" w:rsidR="004C0EE6" w:rsidRPr="004C0EE6" w:rsidRDefault="004C0EE6" w:rsidP="004C0EE6">
            <w:pPr>
              <w:spacing w:line="220" w:lineRule="exact"/>
              <w:ind w:right="-57"/>
              <w:jc w:val="right"/>
              <w:rPr>
                <w:rFonts w:ascii="Angsana New" w:hAnsi="Angsana New"/>
                <w:color w:val="000000" w:themeColor="text1"/>
              </w:rPr>
            </w:pPr>
            <w:r w:rsidRPr="004C0EE6">
              <w:rPr>
                <w:rFonts w:ascii="Angsana New" w:hAnsi="Angsana New"/>
                <w:color w:val="000000" w:themeColor="text1"/>
              </w:rPr>
              <w:t>(22.70)</w:t>
            </w:r>
          </w:p>
        </w:tc>
      </w:tr>
      <w:tr w:rsidR="004C0EE6" w:rsidRPr="00142DD7" w14:paraId="688F22EE" w14:textId="77777777" w:rsidTr="004A6D4D">
        <w:trPr>
          <w:trHeight w:val="20"/>
        </w:trPr>
        <w:tc>
          <w:tcPr>
            <w:tcW w:w="2865" w:type="dxa"/>
            <w:gridSpan w:val="3"/>
          </w:tcPr>
          <w:p w14:paraId="657BE8C1" w14:textId="0372E3C5" w:rsidR="004C0EE6" w:rsidRPr="00142DD7" w:rsidRDefault="004C0EE6" w:rsidP="004C0EE6">
            <w:pPr>
              <w:tabs>
                <w:tab w:val="decimal" w:pos="624"/>
              </w:tabs>
              <w:spacing w:line="220" w:lineRule="exact"/>
              <w:ind w:left="113" w:right="-113" w:hanging="170"/>
              <w:jc w:val="thaiDistribute"/>
              <w:rPr>
                <w:rFonts w:ascii="Angsana New" w:hAnsi="Angsana New"/>
                <w:color w:val="000000" w:themeColor="text1"/>
              </w:rPr>
            </w:pPr>
            <w:r w:rsidRPr="00142DD7">
              <w:rPr>
                <w:rFonts w:ascii="Angsana New" w:hAnsi="Angsana New"/>
                <w:color w:val="000000" w:themeColor="text1"/>
              </w:rPr>
              <w:t xml:space="preserve">Share of gain </w:t>
            </w:r>
            <w:r w:rsidR="009A5130">
              <w:rPr>
                <w:rFonts w:ascii="Angsana New" w:hAnsi="Angsana New"/>
                <w:color w:val="000000" w:themeColor="text1"/>
              </w:rPr>
              <w:t xml:space="preserve">(loss) </w:t>
            </w:r>
            <w:r w:rsidRPr="00142DD7">
              <w:rPr>
                <w:rFonts w:ascii="Angsana New" w:hAnsi="Angsana New"/>
                <w:color w:val="000000" w:themeColor="text1"/>
              </w:rPr>
              <w:t>from associated companies</w:t>
            </w:r>
          </w:p>
        </w:tc>
        <w:tc>
          <w:tcPr>
            <w:tcW w:w="134" w:type="dxa"/>
            <w:vAlign w:val="bottom"/>
          </w:tcPr>
          <w:p w14:paraId="5D9D337D" w14:textId="77777777" w:rsidR="004C0EE6" w:rsidRPr="00142DD7" w:rsidRDefault="004C0EE6" w:rsidP="004C0EE6">
            <w:pPr>
              <w:spacing w:line="220" w:lineRule="exact"/>
              <w:rPr>
                <w:rFonts w:ascii="Angsana New" w:hAnsi="Angsana New"/>
                <w:color w:val="000000" w:themeColor="text1"/>
              </w:rPr>
            </w:pPr>
          </w:p>
        </w:tc>
        <w:tc>
          <w:tcPr>
            <w:tcW w:w="139" w:type="dxa"/>
            <w:vAlign w:val="bottom"/>
          </w:tcPr>
          <w:p w14:paraId="72CD3A84" w14:textId="77777777" w:rsidR="004C0EE6" w:rsidRPr="00142DD7" w:rsidRDefault="004C0EE6" w:rsidP="004C0EE6">
            <w:pPr>
              <w:spacing w:line="220" w:lineRule="exact"/>
              <w:rPr>
                <w:rFonts w:ascii="Angsana New" w:hAnsi="Angsana New"/>
                <w:color w:val="000000" w:themeColor="text1"/>
              </w:rPr>
            </w:pPr>
          </w:p>
        </w:tc>
        <w:tc>
          <w:tcPr>
            <w:tcW w:w="711" w:type="dxa"/>
            <w:vAlign w:val="bottom"/>
          </w:tcPr>
          <w:p w14:paraId="464AE0AD" w14:textId="77777777" w:rsidR="004C0EE6" w:rsidRPr="00142DD7" w:rsidRDefault="004C0EE6" w:rsidP="004C0EE6">
            <w:pPr>
              <w:spacing w:line="220" w:lineRule="exact"/>
              <w:jc w:val="right"/>
              <w:rPr>
                <w:rFonts w:ascii="Angsana New" w:hAnsi="Angsana New"/>
                <w:color w:val="000000" w:themeColor="text1"/>
              </w:rPr>
            </w:pPr>
          </w:p>
        </w:tc>
        <w:tc>
          <w:tcPr>
            <w:tcW w:w="142" w:type="dxa"/>
            <w:vAlign w:val="bottom"/>
          </w:tcPr>
          <w:p w14:paraId="419A171A"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711" w:type="dxa"/>
            <w:vAlign w:val="bottom"/>
          </w:tcPr>
          <w:p w14:paraId="4F751A82" w14:textId="77777777" w:rsidR="004C0EE6" w:rsidRPr="00142DD7" w:rsidRDefault="004C0EE6" w:rsidP="004C0EE6">
            <w:pPr>
              <w:spacing w:line="220" w:lineRule="exact"/>
              <w:ind w:right="57"/>
              <w:jc w:val="right"/>
              <w:rPr>
                <w:rFonts w:ascii="Angsana New" w:hAnsi="Angsana New"/>
                <w:color w:val="000000" w:themeColor="text1"/>
              </w:rPr>
            </w:pPr>
          </w:p>
        </w:tc>
        <w:tc>
          <w:tcPr>
            <w:tcW w:w="140" w:type="dxa"/>
            <w:vAlign w:val="bottom"/>
          </w:tcPr>
          <w:p w14:paraId="5A86D3CD" w14:textId="77777777" w:rsidR="004C0EE6" w:rsidRPr="00142DD7" w:rsidRDefault="004C0EE6" w:rsidP="004C0EE6">
            <w:pPr>
              <w:spacing w:line="220" w:lineRule="exact"/>
              <w:ind w:right="57"/>
              <w:jc w:val="right"/>
              <w:rPr>
                <w:rFonts w:ascii="Angsana New" w:hAnsi="Angsana New"/>
                <w:color w:val="000000" w:themeColor="text1"/>
              </w:rPr>
            </w:pPr>
          </w:p>
        </w:tc>
        <w:tc>
          <w:tcPr>
            <w:tcW w:w="710" w:type="dxa"/>
            <w:vAlign w:val="bottom"/>
          </w:tcPr>
          <w:p w14:paraId="017852DE" w14:textId="77777777" w:rsidR="004C0EE6" w:rsidRPr="00142DD7" w:rsidRDefault="004C0EE6" w:rsidP="004C0EE6">
            <w:pPr>
              <w:spacing w:line="220" w:lineRule="exact"/>
              <w:ind w:right="57"/>
              <w:jc w:val="right"/>
              <w:rPr>
                <w:rFonts w:ascii="Angsana New" w:hAnsi="Angsana New"/>
                <w:color w:val="000000" w:themeColor="text1"/>
              </w:rPr>
            </w:pPr>
          </w:p>
        </w:tc>
        <w:tc>
          <w:tcPr>
            <w:tcW w:w="134" w:type="dxa"/>
            <w:vAlign w:val="bottom"/>
          </w:tcPr>
          <w:p w14:paraId="000FB7A3" w14:textId="77777777" w:rsidR="004C0EE6" w:rsidRPr="00142DD7" w:rsidRDefault="004C0EE6" w:rsidP="004C0EE6">
            <w:pPr>
              <w:spacing w:line="220" w:lineRule="exact"/>
              <w:ind w:right="57"/>
              <w:jc w:val="right"/>
              <w:rPr>
                <w:rFonts w:ascii="Angsana New" w:hAnsi="Angsana New"/>
                <w:color w:val="000000" w:themeColor="text1"/>
              </w:rPr>
            </w:pPr>
          </w:p>
        </w:tc>
        <w:tc>
          <w:tcPr>
            <w:tcW w:w="717" w:type="dxa"/>
            <w:vAlign w:val="bottom"/>
          </w:tcPr>
          <w:p w14:paraId="7604A967" w14:textId="77777777" w:rsidR="004C0EE6" w:rsidRPr="00142DD7" w:rsidRDefault="004C0EE6" w:rsidP="004C0EE6">
            <w:pPr>
              <w:spacing w:line="220" w:lineRule="exact"/>
              <w:ind w:right="57"/>
              <w:jc w:val="right"/>
              <w:rPr>
                <w:rFonts w:ascii="Angsana New" w:hAnsi="Angsana New"/>
                <w:color w:val="000000" w:themeColor="text1"/>
              </w:rPr>
            </w:pPr>
          </w:p>
        </w:tc>
        <w:tc>
          <w:tcPr>
            <w:tcW w:w="147" w:type="dxa"/>
            <w:vAlign w:val="bottom"/>
          </w:tcPr>
          <w:p w14:paraId="2BE3BACF" w14:textId="77777777" w:rsidR="004C0EE6" w:rsidRPr="00142DD7" w:rsidRDefault="004C0EE6" w:rsidP="004C0EE6">
            <w:pPr>
              <w:spacing w:line="220" w:lineRule="exact"/>
              <w:ind w:right="57"/>
              <w:jc w:val="right"/>
              <w:rPr>
                <w:rFonts w:ascii="Angsana New" w:hAnsi="Angsana New"/>
                <w:color w:val="000000" w:themeColor="text1"/>
              </w:rPr>
            </w:pPr>
          </w:p>
        </w:tc>
        <w:tc>
          <w:tcPr>
            <w:tcW w:w="703" w:type="dxa"/>
            <w:vAlign w:val="bottom"/>
          </w:tcPr>
          <w:p w14:paraId="5A825144" w14:textId="77777777" w:rsidR="004C0EE6" w:rsidRPr="00142DD7" w:rsidRDefault="004C0EE6" w:rsidP="004C0EE6">
            <w:pPr>
              <w:spacing w:line="220" w:lineRule="exact"/>
              <w:ind w:right="57"/>
              <w:jc w:val="right"/>
              <w:rPr>
                <w:rFonts w:ascii="Angsana New" w:hAnsi="Angsana New"/>
                <w:color w:val="000000" w:themeColor="text1"/>
              </w:rPr>
            </w:pPr>
          </w:p>
        </w:tc>
        <w:tc>
          <w:tcPr>
            <w:tcW w:w="140" w:type="dxa"/>
            <w:vAlign w:val="bottom"/>
          </w:tcPr>
          <w:p w14:paraId="54749523" w14:textId="77777777" w:rsidR="004C0EE6" w:rsidRPr="00142DD7" w:rsidRDefault="004C0EE6" w:rsidP="004C0EE6">
            <w:pPr>
              <w:spacing w:line="220" w:lineRule="exact"/>
              <w:ind w:right="57"/>
              <w:jc w:val="right"/>
              <w:rPr>
                <w:rFonts w:ascii="Angsana New" w:hAnsi="Angsana New"/>
                <w:color w:val="000000" w:themeColor="text1"/>
              </w:rPr>
            </w:pPr>
          </w:p>
        </w:tc>
        <w:tc>
          <w:tcPr>
            <w:tcW w:w="711" w:type="dxa"/>
            <w:vAlign w:val="bottom"/>
          </w:tcPr>
          <w:p w14:paraId="178A4E16" w14:textId="5AF60D35" w:rsidR="004C0EE6" w:rsidRPr="004C0EE6" w:rsidRDefault="004C0EE6" w:rsidP="004C0EE6">
            <w:pPr>
              <w:spacing w:line="220" w:lineRule="exact"/>
              <w:ind w:right="-57"/>
              <w:jc w:val="right"/>
              <w:rPr>
                <w:rFonts w:ascii="Angsana New" w:hAnsi="Angsana New"/>
                <w:color w:val="000000" w:themeColor="text1"/>
              </w:rPr>
            </w:pPr>
            <w:r w:rsidRPr="004C0EE6">
              <w:rPr>
                <w:rFonts w:ascii="Angsana New" w:hAnsi="Angsana New"/>
                <w:color w:val="000000" w:themeColor="text1"/>
              </w:rPr>
              <w:t>(0.07)</w:t>
            </w:r>
          </w:p>
        </w:tc>
        <w:tc>
          <w:tcPr>
            <w:tcW w:w="134" w:type="dxa"/>
            <w:vAlign w:val="bottom"/>
          </w:tcPr>
          <w:p w14:paraId="2FE26AD3" w14:textId="77777777" w:rsidR="004C0EE6" w:rsidRPr="004C0EE6" w:rsidRDefault="004C0EE6" w:rsidP="004C0EE6">
            <w:pPr>
              <w:spacing w:line="220" w:lineRule="exact"/>
              <w:ind w:right="57"/>
              <w:jc w:val="center"/>
              <w:rPr>
                <w:rFonts w:ascii="Angsana New" w:hAnsi="Angsana New"/>
                <w:color w:val="000000" w:themeColor="text1"/>
              </w:rPr>
            </w:pPr>
          </w:p>
        </w:tc>
        <w:tc>
          <w:tcPr>
            <w:tcW w:w="716" w:type="dxa"/>
            <w:vAlign w:val="bottom"/>
          </w:tcPr>
          <w:p w14:paraId="1C28E969" w14:textId="4E7233EA" w:rsidR="004C0EE6" w:rsidRPr="004C0EE6" w:rsidRDefault="004C0EE6" w:rsidP="004C0EE6">
            <w:pPr>
              <w:spacing w:line="220" w:lineRule="exact"/>
              <w:jc w:val="right"/>
              <w:rPr>
                <w:rFonts w:ascii="Angsana New" w:hAnsi="Angsana New"/>
                <w:color w:val="000000" w:themeColor="text1"/>
              </w:rPr>
            </w:pPr>
            <w:r w:rsidRPr="004C0EE6">
              <w:rPr>
                <w:rFonts w:ascii="Angsana New" w:hAnsi="Angsana New"/>
                <w:color w:val="000000" w:themeColor="text1"/>
              </w:rPr>
              <w:t>0.01</w:t>
            </w:r>
          </w:p>
        </w:tc>
      </w:tr>
      <w:tr w:rsidR="004C0EE6" w:rsidRPr="00142DD7" w14:paraId="06AC5037" w14:textId="77777777" w:rsidTr="004A6D4D">
        <w:trPr>
          <w:trHeight w:val="20"/>
        </w:trPr>
        <w:tc>
          <w:tcPr>
            <w:tcW w:w="2289" w:type="dxa"/>
          </w:tcPr>
          <w:p w14:paraId="563BF0BB" w14:textId="1EF76694" w:rsidR="004C0EE6" w:rsidRPr="00142DD7" w:rsidRDefault="004C0EE6" w:rsidP="004C0EE6">
            <w:pPr>
              <w:tabs>
                <w:tab w:val="left" w:pos="162"/>
              </w:tabs>
              <w:spacing w:line="220" w:lineRule="exact"/>
              <w:ind w:left="113" w:right="-113" w:hanging="170"/>
              <w:rPr>
                <w:rFonts w:ascii="Angsana New" w:hAnsi="Angsana New"/>
                <w:color w:val="000000" w:themeColor="text1"/>
              </w:rPr>
            </w:pPr>
            <w:r w:rsidRPr="00142DD7">
              <w:rPr>
                <w:rFonts w:ascii="Angsana New" w:hAnsi="Angsana New"/>
                <w:color w:val="000000" w:themeColor="text1"/>
              </w:rPr>
              <w:t>Income tax expenses</w:t>
            </w:r>
          </w:p>
        </w:tc>
        <w:tc>
          <w:tcPr>
            <w:tcW w:w="710" w:type="dxa"/>
            <w:gridSpan w:val="3"/>
            <w:vAlign w:val="bottom"/>
          </w:tcPr>
          <w:p w14:paraId="548F21D4" w14:textId="77777777" w:rsidR="004C0EE6" w:rsidRPr="00142DD7" w:rsidRDefault="004C0EE6" w:rsidP="004C0EE6">
            <w:pPr>
              <w:spacing w:line="220" w:lineRule="exact"/>
              <w:rPr>
                <w:rFonts w:ascii="Angsana New" w:hAnsi="Angsana New"/>
                <w:color w:val="000000" w:themeColor="text1"/>
              </w:rPr>
            </w:pPr>
          </w:p>
        </w:tc>
        <w:tc>
          <w:tcPr>
            <w:tcW w:w="139" w:type="dxa"/>
            <w:vAlign w:val="bottom"/>
          </w:tcPr>
          <w:p w14:paraId="1211B170" w14:textId="77777777" w:rsidR="004C0EE6" w:rsidRPr="00142DD7" w:rsidRDefault="004C0EE6" w:rsidP="004C0EE6">
            <w:pPr>
              <w:spacing w:line="220" w:lineRule="exact"/>
              <w:rPr>
                <w:rFonts w:ascii="Angsana New" w:hAnsi="Angsana New"/>
                <w:color w:val="000000" w:themeColor="text1"/>
              </w:rPr>
            </w:pPr>
          </w:p>
        </w:tc>
        <w:tc>
          <w:tcPr>
            <w:tcW w:w="711" w:type="dxa"/>
            <w:vAlign w:val="bottom"/>
          </w:tcPr>
          <w:p w14:paraId="4BD0CCFC" w14:textId="77777777" w:rsidR="004C0EE6" w:rsidRPr="00142DD7" w:rsidRDefault="004C0EE6" w:rsidP="004C0EE6">
            <w:pPr>
              <w:spacing w:line="220" w:lineRule="exact"/>
              <w:jc w:val="right"/>
              <w:rPr>
                <w:rFonts w:ascii="Angsana New" w:hAnsi="Angsana New"/>
                <w:color w:val="000000" w:themeColor="text1"/>
              </w:rPr>
            </w:pPr>
          </w:p>
        </w:tc>
        <w:tc>
          <w:tcPr>
            <w:tcW w:w="142" w:type="dxa"/>
            <w:vAlign w:val="bottom"/>
          </w:tcPr>
          <w:p w14:paraId="2454BB56"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711" w:type="dxa"/>
            <w:vAlign w:val="bottom"/>
          </w:tcPr>
          <w:p w14:paraId="61A39946" w14:textId="77777777" w:rsidR="004C0EE6" w:rsidRPr="00142DD7" w:rsidRDefault="004C0EE6" w:rsidP="004C0EE6">
            <w:pPr>
              <w:spacing w:line="220" w:lineRule="exact"/>
              <w:ind w:right="57"/>
              <w:jc w:val="right"/>
              <w:rPr>
                <w:rFonts w:ascii="Angsana New" w:hAnsi="Angsana New"/>
                <w:color w:val="000000" w:themeColor="text1"/>
              </w:rPr>
            </w:pPr>
          </w:p>
        </w:tc>
        <w:tc>
          <w:tcPr>
            <w:tcW w:w="140" w:type="dxa"/>
            <w:vAlign w:val="bottom"/>
          </w:tcPr>
          <w:p w14:paraId="5C3BF3C3" w14:textId="77777777" w:rsidR="004C0EE6" w:rsidRPr="00142DD7" w:rsidRDefault="004C0EE6" w:rsidP="004C0EE6">
            <w:pPr>
              <w:spacing w:line="220" w:lineRule="exact"/>
              <w:ind w:right="57"/>
              <w:jc w:val="right"/>
              <w:rPr>
                <w:rFonts w:ascii="Angsana New" w:hAnsi="Angsana New"/>
                <w:color w:val="000000" w:themeColor="text1"/>
              </w:rPr>
            </w:pPr>
          </w:p>
        </w:tc>
        <w:tc>
          <w:tcPr>
            <w:tcW w:w="710" w:type="dxa"/>
            <w:vAlign w:val="bottom"/>
          </w:tcPr>
          <w:p w14:paraId="030357CF" w14:textId="77777777" w:rsidR="004C0EE6" w:rsidRPr="00142DD7" w:rsidRDefault="004C0EE6" w:rsidP="004C0EE6">
            <w:pPr>
              <w:spacing w:line="220" w:lineRule="exact"/>
              <w:ind w:right="57"/>
              <w:jc w:val="right"/>
              <w:rPr>
                <w:rFonts w:ascii="Angsana New" w:hAnsi="Angsana New"/>
                <w:color w:val="000000" w:themeColor="text1"/>
              </w:rPr>
            </w:pPr>
          </w:p>
        </w:tc>
        <w:tc>
          <w:tcPr>
            <w:tcW w:w="134" w:type="dxa"/>
            <w:vAlign w:val="bottom"/>
          </w:tcPr>
          <w:p w14:paraId="324C5D1E" w14:textId="77777777" w:rsidR="004C0EE6" w:rsidRPr="00142DD7" w:rsidRDefault="004C0EE6" w:rsidP="004C0EE6">
            <w:pPr>
              <w:spacing w:line="220" w:lineRule="exact"/>
              <w:ind w:right="57"/>
              <w:jc w:val="right"/>
              <w:rPr>
                <w:rFonts w:ascii="Angsana New" w:hAnsi="Angsana New"/>
                <w:color w:val="000000" w:themeColor="text1"/>
              </w:rPr>
            </w:pPr>
          </w:p>
        </w:tc>
        <w:tc>
          <w:tcPr>
            <w:tcW w:w="717" w:type="dxa"/>
            <w:vAlign w:val="bottom"/>
          </w:tcPr>
          <w:p w14:paraId="369D153A" w14:textId="77777777" w:rsidR="004C0EE6" w:rsidRPr="00142DD7" w:rsidRDefault="004C0EE6" w:rsidP="004C0EE6">
            <w:pPr>
              <w:spacing w:line="220" w:lineRule="exact"/>
              <w:ind w:right="57"/>
              <w:jc w:val="right"/>
              <w:rPr>
                <w:rFonts w:ascii="Angsana New" w:hAnsi="Angsana New"/>
                <w:color w:val="000000" w:themeColor="text1"/>
              </w:rPr>
            </w:pPr>
          </w:p>
        </w:tc>
        <w:tc>
          <w:tcPr>
            <w:tcW w:w="147" w:type="dxa"/>
            <w:vAlign w:val="bottom"/>
          </w:tcPr>
          <w:p w14:paraId="43442DEF" w14:textId="77777777" w:rsidR="004C0EE6" w:rsidRPr="00142DD7" w:rsidRDefault="004C0EE6" w:rsidP="004C0EE6">
            <w:pPr>
              <w:spacing w:line="220" w:lineRule="exact"/>
              <w:ind w:right="57"/>
              <w:jc w:val="right"/>
              <w:rPr>
                <w:rFonts w:ascii="Angsana New" w:hAnsi="Angsana New"/>
                <w:color w:val="000000" w:themeColor="text1"/>
              </w:rPr>
            </w:pPr>
          </w:p>
        </w:tc>
        <w:tc>
          <w:tcPr>
            <w:tcW w:w="703" w:type="dxa"/>
            <w:vAlign w:val="bottom"/>
          </w:tcPr>
          <w:p w14:paraId="29A2F7D4" w14:textId="77777777" w:rsidR="004C0EE6" w:rsidRPr="00142DD7" w:rsidRDefault="004C0EE6" w:rsidP="004C0EE6">
            <w:pPr>
              <w:spacing w:line="220" w:lineRule="exact"/>
              <w:ind w:right="57"/>
              <w:jc w:val="right"/>
              <w:rPr>
                <w:rFonts w:ascii="Angsana New" w:hAnsi="Angsana New"/>
                <w:color w:val="000000" w:themeColor="text1"/>
              </w:rPr>
            </w:pPr>
          </w:p>
        </w:tc>
        <w:tc>
          <w:tcPr>
            <w:tcW w:w="140" w:type="dxa"/>
            <w:vAlign w:val="bottom"/>
          </w:tcPr>
          <w:p w14:paraId="6C0A36DC" w14:textId="77777777" w:rsidR="004C0EE6" w:rsidRPr="00142DD7" w:rsidRDefault="004C0EE6" w:rsidP="004C0EE6">
            <w:pPr>
              <w:spacing w:line="220" w:lineRule="exact"/>
              <w:ind w:right="57"/>
              <w:jc w:val="right"/>
              <w:rPr>
                <w:rFonts w:ascii="Angsana New" w:hAnsi="Angsana New"/>
                <w:color w:val="000000" w:themeColor="text1"/>
              </w:rPr>
            </w:pPr>
          </w:p>
        </w:tc>
        <w:tc>
          <w:tcPr>
            <w:tcW w:w="711" w:type="dxa"/>
            <w:tcBorders>
              <w:bottom w:val="single" w:sz="6" w:space="0" w:color="auto"/>
            </w:tcBorders>
            <w:vAlign w:val="bottom"/>
          </w:tcPr>
          <w:p w14:paraId="5EE794A0" w14:textId="0E48F07F" w:rsidR="004C0EE6" w:rsidRPr="004C0EE6" w:rsidRDefault="004C0EE6" w:rsidP="004C0EE6">
            <w:pPr>
              <w:spacing w:line="220" w:lineRule="exact"/>
              <w:ind w:right="-57"/>
              <w:jc w:val="right"/>
              <w:rPr>
                <w:rFonts w:ascii="Angsana New" w:hAnsi="Angsana New"/>
                <w:color w:val="000000" w:themeColor="text1"/>
              </w:rPr>
            </w:pPr>
            <w:r w:rsidRPr="004C0EE6">
              <w:rPr>
                <w:rFonts w:ascii="Angsana New" w:hAnsi="Angsana New"/>
                <w:color w:val="000000" w:themeColor="text1"/>
              </w:rPr>
              <w:t>(0.56)</w:t>
            </w:r>
          </w:p>
        </w:tc>
        <w:tc>
          <w:tcPr>
            <w:tcW w:w="134" w:type="dxa"/>
            <w:vAlign w:val="bottom"/>
          </w:tcPr>
          <w:p w14:paraId="753D9DF5" w14:textId="77777777" w:rsidR="004C0EE6" w:rsidRPr="004C0EE6" w:rsidRDefault="004C0EE6" w:rsidP="004C0EE6">
            <w:pPr>
              <w:spacing w:line="220" w:lineRule="exact"/>
              <w:ind w:right="57"/>
              <w:jc w:val="right"/>
              <w:rPr>
                <w:rFonts w:ascii="Angsana New" w:hAnsi="Angsana New"/>
                <w:color w:val="000000" w:themeColor="text1"/>
              </w:rPr>
            </w:pPr>
          </w:p>
        </w:tc>
        <w:tc>
          <w:tcPr>
            <w:tcW w:w="716" w:type="dxa"/>
            <w:tcBorders>
              <w:bottom w:val="single" w:sz="6" w:space="0" w:color="auto"/>
            </w:tcBorders>
            <w:vAlign w:val="bottom"/>
          </w:tcPr>
          <w:p w14:paraId="57E1A60E" w14:textId="4D040AA5" w:rsidR="004C0EE6" w:rsidRPr="004C0EE6" w:rsidRDefault="004C0EE6" w:rsidP="004C0EE6">
            <w:pPr>
              <w:spacing w:line="220" w:lineRule="exact"/>
              <w:ind w:right="-57"/>
              <w:jc w:val="right"/>
              <w:rPr>
                <w:rFonts w:ascii="Angsana New" w:hAnsi="Angsana New"/>
                <w:color w:val="000000" w:themeColor="text1"/>
              </w:rPr>
            </w:pPr>
            <w:r w:rsidRPr="004C0EE6">
              <w:rPr>
                <w:rFonts w:ascii="Angsana New" w:hAnsi="Angsana New"/>
                <w:color w:val="000000" w:themeColor="text1"/>
              </w:rPr>
              <w:t>(4.10)</w:t>
            </w:r>
          </w:p>
        </w:tc>
      </w:tr>
      <w:tr w:rsidR="004C0EE6" w:rsidRPr="00142DD7" w14:paraId="0ADBBB31" w14:textId="77777777" w:rsidTr="004A6D4D">
        <w:trPr>
          <w:trHeight w:val="20"/>
        </w:trPr>
        <w:tc>
          <w:tcPr>
            <w:tcW w:w="2709" w:type="dxa"/>
            <w:gridSpan w:val="2"/>
          </w:tcPr>
          <w:p w14:paraId="1B8DFB64" w14:textId="77777777" w:rsidR="004C0EE6" w:rsidRPr="00142DD7" w:rsidRDefault="004C0EE6" w:rsidP="004C0EE6">
            <w:pPr>
              <w:spacing w:line="220" w:lineRule="exact"/>
              <w:ind w:left="113" w:right="-113" w:hanging="170"/>
              <w:rPr>
                <w:rFonts w:ascii="Angsana New" w:hAnsi="Angsana New"/>
                <w:color w:val="000000" w:themeColor="text1"/>
              </w:rPr>
            </w:pPr>
            <w:r w:rsidRPr="00142DD7">
              <w:rPr>
                <w:rFonts w:ascii="Angsana New" w:hAnsi="Angsana New"/>
                <w:color w:val="000000" w:themeColor="text1"/>
                <w:lang w:val="en-US"/>
              </w:rPr>
              <w:t>Profit</w:t>
            </w:r>
            <w:r w:rsidRPr="00142DD7">
              <w:rPr>
                <w:rFonts w:ascii="Angsana New" w:hAnsi="Angsana New" w:hint="cs"/>
                <w:color w:val="000000" w:themeColor="text1"/>
                <w:cs/>
                <w:lang w:val="en-US"/>
              </w:rPr>
              <w:t xml:space="preserve"> </w:t>
            </w:r>
            <w:r w:rsidRPr="00142DD7">
              <w:rPr>
                <w:rFonts w:ascii="Angsana New" w:hAnsi="Angsana New"/>
                <w:color w:val="000000" w:themeColor="text1"/>
                <w:lang w:val="en-US"/>
              </w:rPr>
              <w:t xml:space="preserve">(loss) </w:t>
            </w:r>
            <w:r w:rsidRPr="00142DD7">
              <w:rPr>
                <w:rFonts w:ascii="Angsana New" w:hAnsi="Angsana New"/>
                <w:color w:val="000000" w:themeColor="text1"/>
              </w:rPr>
              <w:t>for the year</w:t>
            </w:r>
          </w:p>
        </w:tc>
        <w:tc>
          <w:tcPr>
            <w:tcW w:w="290" w:type="dxa"/>
            <w:gridSpan w:val="2"/>
            <w:vAlign w:val="bottom"/>
          </w:tcPr>
          <w:p w14:paraId="30F1E1A7" w14:textId="77777777" w:rsidR="004C0EE6" w:rsidRPr="00142DD7" w:rsidRDefault="004C0EE6" w:rsidP="004C0EE6">
            <w:pPr>
              <w:spacing w:line="220" w:lineRule="exact"/>
              <w:rPr>
                <w:rFonts w:ascii="Angsana New" w:hAnsi="Angsana New"/>
                <w:color w:val="000000" w:themeColor="text1"/>
                <w:highlight w:val="yellow"/>
              </w:rPr>
            </w:pPr>
          </w:p>
        </w:tc>
        <w:tc>
          <w:tcPr>
            <w:tcW w:w="139" w:type="dxa"/>
            <w:vAlign w:val="bottom"/>
          </w:tcPr>
          <w:p w14:paraId="4A6A9198" w14:textId="77777777" w:rsidR="004C0EE6" w:rsidRPr="00142DD7" w:rsidRDefault="004C0EE6" w:rsidP="004C0EE6">
            <w:pPr>
              <w:spacing w:line="220" w:lineRule="exact"/>
              <w:rPr>
                <w:rFonts w:ascii="Angsana New" w:hAnsi="Angsana New"/>
                <w:color w:val="000000" w:themeColor="text1"/>
                <w:highlight w:val="yellow"/>
              </w:rPr>
            </w:pPr>
          </w:p>
        </w:tc>
        <w:tc>
          <w:tcPr>
            <w:tcW w:w="711" w:type="dxa"/>
            <w:vAlign w:val="bottom"/>
          </w:tcPr>
          <w:p w14:paraId="75604A75"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142" w:type="dxa"/>
            <w:vAlign w:val="bottom"/>
          </w:tcPr>
          <w:p w14:paraId="0A156D55"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711" w:type="dxa"/>
            <w:vAlign w:val="bottom"/>
          </w:tcPr>
          <w:p w14:paraId="73100F0C" w14:textId="77777777" w:rsidR="004C0EE6" w:rsidRPr="00142DD7" w:rsidRDefault="004C0EE6" w:rsidP="004C0EE6">
            <w:pPr>
              <w:spacing w:line="220" w:lineRule="exact"/>
              <w:ind w:right="57"/>
              <w:jc w:val="right"/>
              <w:rPr>
                <w:rFonts w:ascii="Angsana New" w:hAnsi="Angsana New"/>
                <w:color w:val="000000" w:themeColor="text1"/>
              </w:rPr>
            </w:pPr>
          </w:p>
        </w:tc>
        <w:tc>
          <w:tcPr>
            <w:tcW w:w="140" w:type="dxa"/>
            <w:vAlign w:val="bottom"/>
          </w:tcPr>
          <w:p w14:paraId="4A1E2FE7" w14:textId="77777777" w:rsidR="004C0EE6" w:rsidRPr="00142DD7" w:rsidRDefault="004C0EE6" w:rsidP="004C0EE6">
            <w:pPr>
              <w:spacing w:line="220" w:lineRule="exact"/>
              <w:ind w:right="57"/>
              <w:jc w:val="right"/>
              <w:rPr>
                <w:rFonts w:ascii="Angsana New" w:hAnsi="Angsana New"/>
                <w:color w:val="000000" w:themeColor="text1"/>
              </w:rPr>
            </w:pPr>
          </w:p>
        </w:tc>
        <w:tc>
          <w:tcPr>
            <w:tcW w:w="710" w:type="dxa"/>
            <w:vAlign w:val="bottom"/>
          </w:tcPr>
          <w:p w14:paraId="0320842B" w14:textId="77777777" w:rsidR="004C0EE6" w:rsidRPr="00142DD7" w:rsidRDefault="004C0EE6" w:rsidP="004C0EE6">
            <w:pPr>
              <w:spacing w:line="220" w:lineRule="exact"/>
              <w:ind w:right="57"/>
              <w:jc w:val="right"/>
              <w:rPr>
                <w:rFonts w:ascii="Angsana New" w:hAnsi="Angsana New"/>
                <w:color w:val="000000" w:themeColor="text1"/>
              </w:rPr>
            </w:pPr>
          </w:p>
        </w:tc>
        <w:tc>
          <w:tcPr>
            <w:tcW w:w="134" w:type="dxa"/>
            <w:vAlign w:val="bottom"/>
          </w:tcPr>
          <w:p w14:paraId="117B1188" w14:textId="77777777" w:rsidR="004C0EE6" w:rsidRPr="00142DD7" w:rsidRDefault="004C0EE6" w:rsidP="004C0EE6">
            <w:pPr>
              <w:spacing w:line="220" w:lineRule="exact"/>
              <w:ind w:right="57"/>
              <w:jc w:val="right"/>
              <w:rPr>
                <w:rFonts w:ascii="Angsana New" w:hAnsi="Angsana New"/>
                <w:color w:val="000000" w:themeColor="text1"/>
              </w:rPr>
            </w:pPr>
          </w:p>
        </w:tc>
        <w:tc>
          <w:tcPr>
            <w:tcW w:w="717" w:type="dxa"/>
            <w:vAlign w:val="bottom"/>
          </w:tcPr>
          <w:p w14:paraId="395C52D2" w14:textId="77777777" w:rsidR="004C0EE6" w:rsidRPr="00142DD7" w:rsidRDefault="004C0EE6" w:rsidP="004C0EE6">
            <w:pPr>
              <w:spacing w:line="220" w:lineRule="exact"/>
              <w:ind w:right="57"/>
              <w:jc w:val="right"/>
              <w:rPr>
                <w:rFonts w:ascii="Angsana New" w:hAnsi="Angsana New"/>
                <w:color w:val="000000" w:themeColor="text1"/>
              </w:rPr>
            </w:pPr>
          </w:p>
        </w:tc>
        <w:tc>
          <w:tcPr>
            <w:tcW w:w="147" w:type="dxa"/>
            <w:vAlign w:val="bottom"/>
          </w:tcPr>
          <w:p w14:paraId="25E2068D" w14:textId="77777777" w:rsidR="004C0EE6" w:rsidRPr="00142DD7" w:rsidRDefault="004C0EE6" w:rsidP="004C0EE6">
            <w:pPr>
              <w:spacing w:line="220" w:lineRule="exact"/>
              <w:ind w:right="57"/>
              <w:jc w:val="right"/>
              <w:rPr>
                <w:rFonts w:ascii="Angsana New" w:hAnsi="Angsana New"/>
                <w:color w:val="000000" w:themeColor="text1"/>
              </w:rPr>
            </w:pPr>
          </w:p>
        </w:tc>
        <w:tc>
          <w:tcPr>
            <w:tcW w:w="703" w:type="dxa"/>
            <w:vAlign w:val="bottom"/>
          </w:tcPr>
          <w:p w14:paraId="6B2214E7" w14:textId="77777777" w:rsidR="004C0EE6" w:rsidRPr="00142DD7" w:rsidRDefault="004C0EE6" w:rsidP="004C0EE6">
            <w:pPr>
              <w:spacing w:line="220" w:lineRule="exact"/>
              <w:ind w:right="57"/>
              <w:jc w:val="right"/>
              <w:rPr>
                <w:rFonts w:ascii="Angsana New" w:hAnsi="Angsana New"/>
                <w:color w:val="000000" w:themeColor="text1"/>
              </w:rPr>
            </w:pPr>
          </w:p>
        </w:tc>
        <w:tc>
          <w:tcPr>
            <w:tcW w:w="140" w:type="dxa"/>
            <w:vAlign w:val="bottom"/>
          </w:tcPr>
          <w:p w14:paraId="1588DF47" w14:textId="77777777" w:rsidR="004C0EE6" w:rsidRPr="00142DD7" w:rsidRDefault="004C0EE6" w:rsidP="004C0EE6">
            <w:pPr>
              <w:spacing w:line="220" w:lineRule="exact"/>
              <w:ind w:right="57"/>
              <w:jc w:val="right"/>
              <w:rPr>
                <w:rFonts w:ascii="Angsana New" w:hAnsi="Angsana New"/>
                <w:color w:val="000000" w:themeColor="text1"/>
              </w:rPr>
            </w:pPr>
          </w:p>
        </w:tc>
        <w:tc>
          <w:tcPr>
            <w:tcW w:w="711" w:type="dxa"/>
            <w:tcBorders>
              <w:top w:val="single" w:sz="6" w:space="0" w:color="auto"/>
              <w:bottom w:val="double" w:sz="6" w:space="0" w:color="auto"/>
            </w:tcBorders>
            <w:vAlign w:val="bottom"/>
          </w:tcPr>
          <w:p w14:paraId="3EEA55EC" w14:textId="75FD2225" w:rsidR="004C0EE6" w:rsidRPr="004C0EE6" w:rsidRDefault="004C0EE6" w:rsidP="004C0EE6">
            <w:pPr>
              <w:spacing w:line="220" w:lineRule="exact"/>
              <w:ind w:right="-57"/>
              <w:jc w:val="right"/>
              <w:rPr>
                <w:rFonts w:ascii="Angsana New" w:hAnsi="Angsana New"/>
                <w:color w:val="000000" w:themeColor="text1"/>
              </w:rPr>
            </w:pPr>
            <w:r w:rsidRPr="004C0EE6">
              <w:rPr>
                <w:rFonts w:ascii="Angsana New" w:hAnsi="Angsana New"/>
                <w:color w:val="000000" w:themeColor="text1"/>
              </w:rPr>
              <w:t>(14.81)</w:t>
            </w:r>
          </w:p>
        </w:tc>
        <w:tc>
          <w:tcPr>
            <w:tcW w:w="134" w:type="dxa"/>
            <w:vAlign w:val="bottom"/>
          </w:tcPr>
          <w:p w14:paraId="3EEF223D" w14:textId="77777777" w:rsidR="004C0EE6" w:rsidRPr="004C0EE6" w:rsidRDefault="004C0EE6" w:rsidP="004C0EE6">
            <w:pPr>
              <w:spacing w:line="220" w:lineRule="exact"/>
              <w:ind w:right="57"/>
              <w:jc w:val="right"/>
              <w:rPr>
                <w:rFonts w:ascii="Angsana New" w:hAnsi="Angsana New"/>
                <w:color w:val="000000" w:themeColor="text1"/>
              </w:rPr>
            </w:pPr>
          </w:p>
        </w:tc>
        <w:tc>
          <w:tcPr>
            <w:tcW w:w="716" w:type="dxa"/>
            <w:tcBorders>
              <w:top w:val="single" w:sz="6" w:space="0" w:color="auto"/>
              <w:bottom w:val="double" w:sz="6" w:space="0" w:color="auto"/>
            </w:tcBorders>
            <w:vAlign w:val="bottom"/>
          </w:tcPr>
          <w:p w14:paraId="77016063" w14:textId="11B1C6E8" w:rsidR="004C0EE6" w:rsidRPr="004C0EE6" w:rsidRDefault="004C0EE6" w:rsidP="004C0EE6">
            <w:pPr>
              <w:spacing w:line="220" w:lineRule="exact"/>
              <w:ind w:right="-57"/>
              <w:jc w:val="right"/>
              <w:rPr>
                <w:rFonts w:ascii="Angsana New" w:hAnsi="Angsana New"/>
                <w:color w:val="000000" w:themeColor="text1"/>
              </w:rPr>
            </w:pPr>
            <w:r w:rsidRPr="004C0EE6">
              <w:rPr>
                <w:rFonts w:ascii="Angsana New" w:hAnsi="Angsana New"/>
                <w:color w:val="000000" w:themeColor="text1"/>
              </w:rPr>
              <w:t>(15.93)</w:t>
            </w:r>
          </w:p>
        </w:tc>
      </w:tr>
      <w:tr w:rsidR="004C0EE6" w:rsidRPr="00142DD7" w14:paraId="7349A3F9" w14:textId="77777777" w:rsidTr="004A6D4D">
        <w:trPr>
          <w:trHeight w:val="20"/>
        </w:trPr>
        <w:tc>
          <w:tcPr>
            <w:tcW w:w="2289" w:type="dxa"/>
            <w:vAlign w:val="bottom"/>
          </w:tcPr>
          <w:p w14:paraId="2AA8F8C8" w14:textId="77777777" w:rsidR="004C0EE6" w:rsidRPr="00142DD7" w:rsidRDefault="004C0EE6" w:rsidP="004C0EE6">
            <w:pPr>
              <w:spacing w:line="220" w:lineRule="exact"/>
              <w:ind w:left="113" w:right="-113" w:hanging="170"/>
              <w:rPr>
                <w:rFonts w:ascii="Angsana New" w:hAnsi="Angsana New"/>
                <w:color w:val="000000" w:themeColor="text1"/>
                <w:u w:val="single"/>
                <w:cs/>
                <w:lang w:val="en-US"/>
              </w:rPr>
            </w:pPr>
            <w:r w:rsidRPr="00142DD7">
              <w:rPr>
                <w:rFonts w:ascii="Angsana New" w:hAnsi="Angsana New"/>
                <w:color w:val="000000" w:themeColor="text1"/>
                <w:u w:val="single"/>
              </w:rPr>
              <w:t>As at December 31,</w:t>
            </w:r>
          </w:p>
        </w:tc>
        <w:tc>
          <w:tcPr>
            <w:tcW w:w="1560" w:type="dxa"/>
            <w:gridSpan w:val="5"/>
            <w:vAlign w:val="bottom"/>
          </w:tcPr>
          <w:p w14:paraId="2F5CCA0D"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142" w:type="dxa"/>
            <w:vAlign w:val="bottom"/>
          </w:tcPr>
          <w:p w14:paraId="15C033CF"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711" w:type="dxa"/>
            <w:vAlign w:val="bottom"/>
          </w:tcPr>
          <w:p w14:paraId="099052EF"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140" w:type="dxa"/>
            <w:vAlign w:val="bottom"/>
          </w:tcPr>
          <w:p w14:paraId="00CA6049"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710" w:type="dxa"/>
            <w:vAlign w:val="bottom"/>
          </w:tcPr>
          <w:p w14:paraId="6EDC929B"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134" w:type="dxa"/>
            <w:vAlign w:val="bottom"/>
          </w:tcPr>
          <w:p w14:paraId="1EF12618"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717" w:type="dxa"/>
            <w:vAlign w:val="bottom"/>
          </w:tcPr>
          <w:p w14:paraId="244F2762"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147" w:type="dxa"/>
            <w:vAlign w:val="bottom"/>
          </w:tcPr>
          <w:p w14:paraId="0BA6AB14"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703" w:type="dxa"/>
            <w:vAlign w:val="bottom"/>
          </w:tcPr>
          <w:p w14:paraId="13FDD4E4"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140" w:type="dxa"/>
            <w:vAlign w:val="bottom"/>
          </w:tcPr>
          <w:p w14:paraId="0BDCF244"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711" w:type="dxa"/>
            <w:vAlign w:val="bottom"/>
          </w:tcPr>
          <w:p w14:paraId="3646E076" w14:textId="77777777" w:rsidR="004C0EE6" w:rsidRPr="004C0EE6" w:rsidRDefault="004C0EE6" w:rsidP="004C0EE6">
            <w:pPr>
              <w:spacing w:line="220" w:lineRule="exact"/>
              <w:jc w:val="right"/>
              <w:rPr>
                <w:rFonts w:ascii="Angsana New" w:hAnsi="Angsana New"/>
                <w:color w:val="000000" w:themeColor="text1"/>
              </w:rPr>
            </w:pPr>
          </w:p>
        </w:tc>
        <w:tc>
          <w:tcPr>
            <w:tcW w:w="134" w:type="dxa"/>
            <w:vAlign w:val="bottom"/>
          </w:tcPr>
          <w:p w14:paraId="581DECD3" w14:textId="77777777" w:rsidR="004C0EE6" w:rsidRPr="004C0EE6" w:rsidRDefault="004C0EE6" w:rsidP="004C0EE6">
            <w:pPr>
              <w:spacing w:line="220" w:lineRule="exact"/>
              <w:rPr>
                <w:rFonts w:ascii="Angsana New" w:hAnsi="Angsana New"/>
                <w:color w:val="000000" w:themeColor="text1"/>
              </w:rPr>
            </w:pPr>
          </w:p>
        </w:tc>
        <w:tc>
          <w:tcPr>
            <w:tcW w:w="716" w:type="dxa"/>
            <w:vAlign w:val="bottom"/>
          </w:tcPr>
          <w:p w14:paraId="0F135251" w14:textId="77777777" w:rsidR="004C0EE6" w:rsidRPr="004C0EE6" w:rsidRDefault="004C0EE6" w:rsidP="004C0EE6">
            <w:pPr>
              <w:spacing w:line="220" w:lineRule="exact"/>
              <w:jc w:val="right"/>
              <w:rPr>
                <w:rFonts w:ascii="Angsana New" w:hAnsi="Angsana New"/>
                <w:color w:val="000000" w:themeColor="text1"/>
              </w:rPr>
            </w:pPr>
          </w:p>
        </w:tc>
      </w:tr>
      <w:tr w:rsidR="004C0EE6" w:rsidRPr="00142DD7" w14:paraId="4931C77A" w14:textId="77777777" w:rsidTr="004A6D4D">
        <w:trPr>
          <w:trHeight w:val="20"/>
        </w:trPr>
        <w:tc>
          <w:tcPr>
            <w:tcW w:w="2289" w:type="dxa"/>
            <w:vAlign w:val="bottom"/>
          </w:tcPr>
          <w:p w14:paraId="6B246A49" w14:textId="77777777" w:rsidR="004C0EE6" w:rsidRPr="00142DD7" w:rsidRDefault="004C0EE6" w:rsidP="004C0EE6">
            <w:pPr>
              <w:spacing w:line="220" w:lineRule="exact"/>
              <w:ind w:left="113" w:right="-113" w:hanging="170"/>
              <w:rPr>
                <w:rFonts w:ascii="Angsana New" w:hAnsi="Angsana New"/>
                <w:color w:val="000000" w:themeColor="text1"/>
                <w:cs/>
              </w:rPr>
            </w:pPr>
            <w:r w:rsidRPr="00142DD7">
              <w:rPr>
                <w:rFonts w:ascii="Angsana New" w:hAnsi="Angsana New"/>
                <w:color w:val="000000" w:themeColor="text1"/>
              </w:rPr>
              <w:t>Investment property</w:t>
            </w:r>
          </w:p>
        </w:tc>
        <w:tc>
          <w:tcPr>
            <w:tcW w:w="1560" w:type="dxa"/>
            <w:gridSpan w:val="5"/>
            <w:vAlign w:val="bottom"/>
          </w:tcPr>
          <w:p w14:paraId="6F0E62D6"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142" w:type="dxa"/>
            <w:vAlign w:val="bottom"/>
          </w:tcPr>
          <w:p w14:paraId="15F29060"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711" w:type="dxa"/>
            <w:vAlign w:val="bottom"/>
          </w:tcPr>
          <w:p w14:paraId="15996441"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140" w:type="dxa"/>
            <w:vAlign w:val="bottom"/>
          </w:tcPr>
          <w:p w14:paraId="38A7DFFD"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710" w:type="dxa"/>
            <w:vAlign w:val="bottom"/>
          </w:tcPr>
          <w:p w14:paraId="1B48C69A"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134" w:type="dxa"/>
            <w:vAlign w:val="bottom"/>
          </w:tcPr>
          <w:p w14:paraId="51F7C5AE"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717" w:type="dxa"/>
            <w:vAlign w:val="bottom"/>
          </w:tcPr>
          <w:p w14:paraId="296785D8"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147" w:type="dxa"/>
            <w:vAlign w:val="bottom"/>
          </w:tcPr>
          <w:p w14:paraId="03867CF3"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703" w:type="dxa"/>
            <w:vAlign w:val="bottom"/>
          </w:tcPr>
          <w:p w14:paraId="597422B5"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140" w:type="dxa"/>
            <w:vAlign w:val="bottom"/>
          </w:tcPr>
          <w:p w14:paraId="57646EF1"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711" w:type="dxa"/>
            <w:vAlign w:val="bottom"/>
          </w:tcPr>
          <w:p w14:paraId="4300F0B0" w14:textId="7CCE481C" w:rsidR="004C0EE6" w:rsidRPr="004C0EE6" w:rsidRDefault="004C0EE6" w:rsidP="004C0EE6">
            <w:pPr>
              <w:spacing w:line="220" w:lineRule="exact"/>
              <w:jc w:val="right"/>
              <w:rPr>
                <w:rFonts w:ascii="Angsana New" w:hAnsi="Angsana New"/>
                <w:color w:val="000000" w:themeColor="text1"/>
                <w:lang w:val="en-US"/>
              </w:rPr>
            </w:pPr>
            <w:r w:rsidRPr="004C0EE6">
              <w:rPr>
                <w:rFonts w:ascii="Angsana New" w:hAnsi="Angsana New"/>
                <w:color w:val="000000" w:themeColor="text1"/>
                <w:lang w:val="en-US"/>
              </w:rPr>
              <w:t>124.47</w:t>
            </w:r>
          </w:p>
        </w:tc>
        <w:tc>
          <w:tcPr>
            <w:tcW w:w="134" w:type="dxa"/>
            <w:vAlign w:val="bottom"/>
          </w:tcPr>
          <w:p w14:paraId="161E6150" w14:textId="77777777" w:rsidR="004C0EE6" w:rsidRPr="004C0EE6" w:rsidRDefault="004C0EE6" w:rsidP="004C0EE6">
            <w:pPr>
              <w:spacing w:line="220" w:lineRule="exact"/>
              <w:rPr>
                <w:rFonts w:ascii="Angsana New" w:hAnsi="Angsana New"/>
                <w:color w:val="000000" w:themeColor="text1"/>
              </w:rPr>
            </w:pPr>
          </w:p>
        </w:tc>
        <w:tc>
          <w:tcPr>
            <w:tcW w:w="716" w:type="dxa"/>
            <w:vAlign w:val="bottom"/>
          </w:tcPr>
          <w:p w14:paraId="2687F795" w14:textId="2E297DBC" w:rsidR="004C0EE6" w:rsidRPr="004C0EE6" w:rsidRDefault="007D6EA4" w:rsidP="004C0EE6">
            <w:pPr>
              <w:spacing w:line="220" w:lineRule="exact"/>
              <w:jc w:val="right"/>
              <w:rPr>
                <w:rFonts w:ascii="Angsana New" w:hAnsi="Angsana New"/>
                <w:color w:val="000000" w:themeColor="text1"/>
              </w:rPr>
            </w:pPr>
            <w:r>
              <w:rPr>
                <w:rFonts w:ascii="Angsana New" w:hAnsi="Angsana New"/>
                <w:color w:val="000000" w:themeColor="text1"/>
              </w:rPr>
              <w:t>123.90</w:t>
            </w:r>
          </w:p>
        </w:tc>
      </w:tr>
      <w:tr w:rsidR="004C0EE6" w:rsidRPr="00142DD7" w14:paraId="27C4035D" w14:textId="77777777" w:rsidTr="00647DC9">
        <w:trPr>
          <w:trHeight w:val="20"/>
        </w:trPr>
        <w:tc>
          <w:tcPr>
            <w:tcW w:w="4702" w:type="dxa"/>
            <w:gridSpan w:val="8"/>
            <w:vAlign w:val="bottom"/>
          </w:tcPr>
          <w:p w14:paraId="15BE5D94" w14:textId="77777777" w:rsidR="004C0EE6" w:rsidRPr="00142DD7" w:rsidRDefault="004C0EE6" w:rsidP="004C0EE6">
            <w:pPr>
              <w:spacing w:line="220" w:lineRule="exact"/>
              <w:ind w:left="113" w:right="-113" w:hanging="170"/>
              <w:jc w:val="thaiDistribute"/>
              <w:rPr>
                <w:rFonts w:ascii="Angsana New" w:hAnsi="Angsana New"/>
                <w:color w:val="000000" w:themeColor="text1"/>
                <w:cs/>
                <w:lang w:val="en-US"/>
              </w:rPr>
            </w:pPr>
            <w:r w:rsidRPr="00142DD7">
              <w:rPr>
                <w:rFonts w:ascii="Angsana New" w:hAnsi="Angsana New"/>
                <w:color w:val="000000" w:themeColor="text1"/>
              </w:rPr>
              <w:t>Property, plant and equipment</w:t>
            </w:r>
          </w:p>
        </w:tc>
        <w:tc>
          <w:tcPr>
            <w:tcW w:w="140" w:type="dxa"/>
            <w:vAlign w:val="bottom"/>
          </w:tcPr>
          <w:p w14:paraId="4318AA77"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710" w:type="dxa"/>
            <w:vAlign w:val="bottom"/>
          </w:tcPr>
          <w:p w14:paraId="24507DCF"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134" w:type="dxa"/>
            <w:vAlign w:val="bottom"/>
          </w:tcPr>
          <w:p w14:paraId="3EF73B3A"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717" w:type="dxa"/>
            <w:vAlign w:val="bottom"/>
          </w:tcPr>
          <w:p w14:paraId="2DA7EF6C"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147" w:type="dxa"/>
            <w:vAlign w:val="bottom"/>
          </w:tcPr>
          <w:p w14:paraId="1E98C36D"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703" w:type="dxa"/>
            <w:vAlign w:val="bottom"/>
          </w:tcPr>
          <w:p w14:paraId="658DE11F"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140" w:type="dxa"/>
            <w:vAlign w:val="bottom"/>
          </w:tcPr>
          <w:p w14:paraId="0F0248C4"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711" w:type="dxa"/>
            <w:vAlign w:val="bottom"/>
          </w:tcPr>
          <w:p w14:paraId="65AE4D42" w14:textId="5CF0B2A9" w:rsidR="004C0EE6" w:rsidRPr="004C0EE6" w:rsidRDefault="004C0EE6" w:rsidP="004C0EE6">
            <w:pPr>
              <w:spacing w:line="220" w:lineRule="exact"/>
              <w:jc w:val="right"/>
              <w:rPr>
                <w:rFonts w:ascii="Angsana New" w:hAnsi="Angsana New"/>
                <w:color w:val="000000" w:themeColor="text1"/>
                <w:lang w:val="en-US"/>
              </w:rPr>
            </w:pPr>
            <w:r w:rsidRPr="004C0EE6">
              <w:rPr>
                <w:rFonts w:ascii="Angsana New" w:hAnsi="Angsana New"/>
                <w:color w:val="000000" w:themeColor="text1"/>
                <w:lang w:val="en-US"/>
              </w:rPr>
              <w:t>1,800.32</w:t>
            </w:r>
          </w:p>
        </w:tc>
        <w:tc>
          <w:tcPr>
            <w:tcW w:w="134" w:type="dxa"/>
            <w:vAlign w:val="bottom"/>
          </w:tcPr>
          <w:p w14:paraId="6AD6D6CF" w14:textId="77777777" w:rsidR="004C0EE6" w:rsidRPr="004C0EE6" w:rsidRDefault="004C0EE6" w:rsidP="004C0EE6">
            <w:pPr>
              <w:spacing w:line="220" w:lineRule="exact"/>
              <w:ind w:right="57"/>
              <w:rPr>
                <w:rFonts w:ascii="Angsana New" w:hAnsi="Angsana New"/>
                <w:color w:val="000000" w:themeColor="text1"/>
              </w:rPr>
            </w:pPr>
          </w:p>
        </w:tc>
        <w:tc>
          <w:tcPr>
            <w:tcW w:w="716" w:type="dxa"/>
            <w:vAlign w:val="bottom"/>
          </w:tcPr>
          <w:p w14:paraId="4EFBAA60" w14:textId="22C6685B" w:rsidR="004C0EE6" w:rsidRPr="004C0EE6" w:rsidRDefault="004C0EE6" w:rsidP="004C0EE6">
            <w:pPr>
              <w:spacing w:line="220" w:lineRule="exact"/>
              <w:jc w:val="right"/>
              <w:rPr>
                <w:rFonts w:ascii="Angsana New" w:hAnsi="Angsana New"/>
                <w:color w:val="000000" w:themeColor="text1"/>
              </w:rPr>
            </w:pPr>
            <w:r w:rsidRPr="004C0EE6">
              <w:rPr>
                <w:rFonts w:ascii="Angsana New" w:hAnsi="Angsana New"/>
                <w:color w:val="000000" w:themeColor="text1"/>
              </w:rPr>
              <w:t>1,735.9</w:t>
            </w:r>
            <w:r w:rsidRPr="004C0EE6">
              <w:rPr>
                <w:rFonts w:ascii="Angsana New" w:hAnsi="Angsana New"/>
                <w:color w:val="000000" w:themeColor="text1"/>
                <w:lang w:val="en-US"/>
              </w:rPr>
              <w:t>4</w:t>
            </w:r>
          </w:p>
        </w:tc>
      </w:tr>
      <w:tr w:rsidR="004C0EE6" w:rsidRPr="00142DD7" w14:paraId="7175730F" w14:textId="77777777" w:rsidTr="00647DC9">
        <w:trPr>
          <w:trHeight w:val="20"/>
        </w:trPr>
        <w:tc>
          <w:tcPr>
            <w:tcW w:w="4702" w:type="dxa"/>
            <w:gridSpan w:val="8"/>
            <w:vAlign w:val="bottom"/>
          </w:tcPr>
          <w:p w14:paraId="25C1BC23" w14:textId="77777777" w:rsidR="004C0EE6" w:rsidRPr="00142DD7" w:rsidRDefault="004C0EE6" w:rsidP="004C0EE6">
            <w:pPr>
              <w:spacing w:line="220" w:lineRule="exact"/>
              <w:ind w:left="113" w:right="-113" w:hanging="170"/>
              <w:jc w:val="thaiDistribute"/>
              <w:rPr>
                <w:rFonts w:ascii="Angsana New" w:hAnsi="Angsana New"/>
                <w:color w:val="000000" w:themeColor="text1"/>
              </w:rPr>
            </w:pPr>
            <w:r w:rsidRPr="00142DD7">
              <w:rPr>
                <w:rFonts w:ascii="Angsana New" w:hAnsi="Angsana New"/>
                <w:color w:val="000000" w:themeColor="text1"/>
              </w:rPr>
              <w:t>Right-of-use assets</w:t>
            </w:r>
          </w:p>
        </w:tc>
        <w:tc>
          <w:tcPr>
            <w:tcW w:w="140" w:type="dxa"/>
            <w:vAlign w:val="bottom"/>
          </w:tcPr>
          <w:p w14:paraId="145B4AC8"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710" w:type="dxa"/>
            <w:vAlign w:val="bottom"/>
          </w:tcPr>
          <w:p w14:paraId="0D5099C0"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134" w:type="dxa"/>
            <w:vAlign w:val="bottom"/>
          </w:tcPr>
          <w:p w14:paraId="68270BFA"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717" w:type="dxa"/>
            <w:vAlign w:val="bottom"/>
          </w:tcPr>
          <w:p w14:paraId="3D035C9F"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147" w:type="dxa"/>
            <w:vAlign w:val="bottom"/>
          </w:tcPr>
          <w:p w14:paraId="450521B1"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703" w:type="dxa"/>
            <w:vAlign w:val="bottom"/>
          </w:tcPr>
          <w:p w14:paraId="70EA6CA6"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140" w:type="dxa"/>
            <w:vAlign w:val="bottom"/>
          </w:tcPr>
          <w:p w14:paraId="6C5704FA"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711" w:type="dxa"/>
            <w:vAlign w:val="bottom"/>
          </w:tcPr>
          <w:p w14:paraId="6166E194" w14:textId="28B864DB" w:rsidR="004C0EE6" w:rsidRPr="004C0EE6" w:rsidRDefault="004C0EE6" w:rsidP="004C0EE6">
            <w:pPr>
              <w:spacing w:line="220" w:lineRule="exact"/>
              <w:jc w:val="right"/>
              <w:rPr>
                <w:rFonts w:ascii="Angsana New" w:hAnsi="Angsana New"/>
                <w:color w:val="000000" w:themeColor="text1"/>
              </w:rPr>
            </w:pPr>
            <w:r w:rsidRPr="004C0EE6">
              <w:rPr>
                <w:rFonts w:ascii="Angsana New" w:hAnsi="Angsana New"/>
                <w:color w:val="000000" w:themeColor="text1"/>
              </w:rPr>
              <w:t>159.19</w:t>
            </w:r>
          </w:p>
        </w:tc>
        <w:tc>
          <w:tcPr>
            <w:tcW w:w="134" w:type="dxa"/>
            <w:vAlign w:val="bottom"/>
          </w:tcPr>
          <w:p w14:paraId="42E8E739" w14:textId="77777777" w:rsidR="004C0EE6" w:rsidRPr="004C0EE6" w:rsidRDefault="004C0EE6" w:rsidP="004C0EE6">
            <w:pPr>
              <w:spacing w:line="220" w:lineRule="exact"/>
              <w:ind w:right="57"/>
              <w:rPr>
                <w:rFonts w:ascii="Angsana New" w:hAnsi="Angsana New"/>
                <w:color w:val="000000" w:themeColor="text1"/>
              </w:rPr>
            </w:pPr>
          </w:p>
        </w:tc>
        <w:tc>
          <w:tcPr>
            <w:tcW w:w="716" w:type="dxa"/>
            <w:vAlign w:val="bottom"/>
          </w:tcPr>
          <w:p w14:paraId="7BFB443B" w14:textId="309E23E5" w:rsidR="004C0EE6" w:rsidRPr="004C0EE6" w:rsidRDefault="004C0EE6" w:rsidP="004C0EE6">
            <w:pPr>
              <w:spacing w:line="220" w:lineRule="exact"/>
              <w:jc w:val="right"/>
              <w:rPr>
                <w:rFonts w:ascii="Angsana New" w:hAnsi="Angsana New"/>
                <w:color w:val="000000" w:themeColor="text1"/>
              </w:rPr>
            </w:pPr>
            <w:r w:rsidRPr="004C0EE6">
              <w:rPr>
                <w:rFonts w:ascii="Angsana New" w:hAnsi="Angsana New"/>
                <w:color w:val="000000" w:themeColor="text1"/>
              </w:rPr>
              <w:t>185.54</w:t>
            </w:r>
          </w:p>
        </w:tc>
      </w:tr>
      <w:tr w:rsidR="004C0EE6" w:rsidRPr="00142DD7" w14:paraId="2D001385" w14:textId="77777777" w:rsidTr="00647DC9">
        <w:trPr>
          <w:trHeight w:val="20"/>
        </w:trPr>
        <w:tc>
          <w:tcPr>
            <w:tcW w:w="4702" w:type="dxa"/>
            <w:gridSpan w:val="8"/>
          </w:tcPr>
          <w:p w14:paraId="41CBE861" w14:textId="13050D1B" w:rsidR="004C0EE6" w:rsidRPr="00142DD7" w:rsidRDefault="004C0EE6" w:rsidP="004C0EE6">
            <w:pPr>
              <w:tabs>
                <w:tab w:val="left" w:pos="162"/>
              </w:tabs>
              <w:spacing w:line="220" w:lineRule="exact"/>
              <w:ind w:left="113" w:right="-113" w:hanging="170"/>
              <w:rPr>
                <w:rFonts w:ascii="Angsana New" w:hAnsi="Angsana New"/>
                <w:color w:val="000000" w:themeColor="text1"/>
                <w:lang w:val="en-US"/>
              </w:rPr>
            </w:pPr>
            <w:r>
              <w:rPr>
                <w:rFonts w:ascii="Angsana New" w:hAnsi="Angsana New"/>
                <w:color w:val="000000" w:themeColor="text1"/>
                <w:lang w:val="en-US"/>
              </w:rPr>
              <w:t>Intangible assets</w:t>
            </w:r>
          </w:p>
        </w:tc>
        <w:tc>
          <w:tcPr>
            <w:tcW w:w="140" w:type="dxa"/>
            <w:vAlign w:val="bottom"/>
          </w:tcPr>
          <w:p w14:paraId="469EBAAA"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710" w:type="dxa"/>
            <w:vAlign w:val="bottom"/>
          </w:tcPr>
          <w:p w14:paraId="526BD509"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134" w:type="dxa"/>
            <w:vAlign w:val="bottom"/>
          </w:tcPr>
          <w:p w14:paraId="0DD8ACD7"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717" w:type="dxa"/>
            <w:vAlign w:val="bottom"/>
          </w:tcPr>
          <w:p w14:paraId="4C6B5D2A"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147" w:type="dxa"/>
            <w:vAlign w:val="bottom"/>
          </w:tcPr>
          <w:p w14:paraId="4DE202C7"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703" w:type="dxa"/>
            <w:vAlign w:val="bottom"/>
          </w:tcPr>
          <w:p w14:paraId="7291630F"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140" w:type="dxa"/>
            <w:vAlign w:val="bottom"/>
          </w:tcPr>
          <w:p w14:paraId="4E921D53"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711" w:type="dxa"/>
            <w:vAlign w:val="bottom"/>
          </w:tcPr>
          <w:p w14:paraId="567BE220" w14:textId="46D75E80" w:rsidR="004C0EE6" w:rsidRPr="004C0EE6" w:rsidRDefault="004C0EE6" w:rsidP="004C0EE6">
            <w:pPr>
              <w:spacing w:line="220" w:lineRule="exact"/>
              <w:jc w:val="right"/>
              <w:rPr>
                <w:rFonts w:ascii="Angsana New" w:hAnsi="Angsana New"/>
                <w:color w:val="000000" w:themeColor="text1"/>
              </w:rPr>
            </w:pPr>
            <w:r w:rsidRPr="004C0EE6">
              <w:rPr>
                <w:rFonts w:ascii="Angsana New" w:hAnsi="Angsana New"/>
                <w:color w:val="000000" w:themeColor="text1"/>
              </w:rPr>
              <w:t>27.66</w:t>
            </w:r>
          </w:p>
        </w:tc>
        <w:tc>
          <w:tcPr>
            <w:tcW w:w="134" w:type="dxa"/>
            <w:vAlign w:val="bottom"/>
          </w:tcPr>
          <w:p w14:paraId="699ED1D2" w14:textId="77777777" w:rsidR="004C0EE6" w:rsidRPr="004C0EE6" w:rsidRDefault="004C0EE6" w:rsidP="004C0EE6">
            <w:pPr>
              <w:spacing w:line="220" w:lineRule="exact"/>
              <w:ind w:right="57"/>
              <w:rPr>
                <w:rFonts w:ascii="Angsana New" w:hAnsi="Angsana New"/>
                <w:color w:val="000000" w:themeColor="text1"/>
              </w:rPr>
            </w:pPr>
          </w:p>
        </w:tc>
        <w:tc>
          <w:tcPr>
            <w:tcW w:w="716" w:type="dxa"/>
            <w:vAlign w:val="bottom"/>
          </w:tcPr>
          <w:p w14:paraId="0CE44A39" w14:textId="3DD3C632" w:rsidR="004C0EE6" w:rsidRPr="004C0EE6" w:rsidRDefault="004C0EE6" w:rsidP="004C0EE6">
            <w:pPr>
              <w:spacing w:line="220" w:lineRule="exact"/>
              <w:jc w:val="right"/>
              <w:rPr>
                <w:rFonts w:ascii="Angsana New" w:hAnsi="Angsana New"/>
                <w:color w:val="000000" w:themeColor="text1"/>
              </w:rPr>
            </w:pPr>
            <w:r w:rsidRPr="004C0EE6">
              <w:rPr>
                <w:rFonts w:ascii="Angsana New" w:hAnsi="Angsana New"/>
                <w:color w:val="000000" w:themeColor="text1"/>
              </w:rPr>
              <w:t>23.10</w:t>
            </w:r>
          </w:p>
        </w:tc>
      </w:tr>
      <w:tr w:rsidR="004C0EE6" w:rsidRPr="00142DD7" w14:paraId="083EB8BB" w14:textId="77777777" w:rsidTr="00647DC9">
        <w:trPr>
          <w:trHeight w:val="20"/>
        </w:trPr>
        <w:tc>
          <w:tcPr>
            <w:tcW w:w="4702" w:type="dxa"/>
            <w:gridSpan w:val="8"/>
          </w:tcPr>
          <w:p w14:paraId="76F9B299" w14:textId="77777777" w:rsidR="004C0EE6" w:rsidRPr="00142DD7" w:rsidRDefault="004C0EE6" w:rsidP="004C0EE6">
            <w:pPr>
              <w:tabs>
                <w:tab w:val="left" w:pos="162"/>
              </w:tabs>
              <w:spacing w:line="220" w:lineRule="exact"/>
              <w:ind w:left="113" w:right="-113" w:hanging="170"/>
              <w:rPr>
                <w:rFonts w:ascii="Angsana New" w:hAnsi="Angsana New"/>
                <w:color w:val="000000" w:themeColor="text1"/>
              </w:rPr>
            </w:pPr>
            <w:r w:rsidRPr="00142DD7">
              <w:rPr>
                <w:rFonts w:ascii="Angsana New" w:hAnsi="Angsana New"/>
                <w:color w:val="000000" w:themeColor="text1"/>
              </w:rPr>
              <w:t>Rental guarantee and deposit</w:t>
            </w:r>
          </w:p>
        </w:tc>
        <w:tc>
          <w:tcPr>
            <w:tcW w:w="140" w:type="dxa"/>
            <w:vAlign w:val="bottom"/>
          </w:tcPr>
          <w:p w14:paraId="64459D41"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710" w:type="dxa"/>
            <w:vAlign w:val="bottom"/>
          </w:tcPr>
          <w:p w14:paraId="5DAEA240"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134" w:type="dxa"/>
            <w:vAlign w:val="bottom"/>
          </w:tcPr>
          <w:p w14:paraId="0F9350B6"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717" w:type="dxa"/>
            <w:vAlign w:val="bottom"/>
          </w:tcPr>
          <w:p w14:paraId="218C1954"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147" w:type="dxa"/>
            <w:vAlign w:val="bottom"/>
          </w:tcPr>
          <w:p w14:paraId="16B482BC"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703" w:type="dxa"/>
            <w:vAlign w:val="bottom"/>
          </w:tcPr>
          <w:p w14:paraId="26082A42"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140" w:type="dxa"/>
            <w:vAlign w:val="bottom"/>
          </w:tcPr>
          <w:p w14:paraId="2249F627"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711" w:type="dxa"/>
            <w:vAlign w:val="bottom"/>
          </w:tcPr>
          <w:p w14:paraId="0A74F749" w14:textId="4F511F0E" w:rsidR="004C0EE6" w:rsidRPr="004C0EE6" w:rsidRDefault="004C0EE6" w:rsidP="004C0EE6">
            <w:pPr>
              <w:spacing w:line="220" w:lineRule="exact"/>
              <w:jc w:val="right"/>
              <w:rPr>
                <w:rFonts w:ascii="Angsana New" w:hAnsi="Angsana New"/>
                <w:color w:val="000000" w:themeColor="text1"/>
              </w:rPr>
            </w:pPr>
            <w:r w:rsidRPr="004C0EE6">
              <w:rPr>
                <w:rFonts w:ascii="Angsana New" w:hAnsi="Angsana New"/>
                <w:color w:val="000000" w:themeColor="text1"/>
              </w:rPr>
              <w:t>63.03</w:t>
            </w:r>
          </w:p>
        </w:tc>
        <w:tc>
          <w:tcPr>
            <w:tcW w:w="134" w:type="dxa"/>
            <w:vAlign w:val="bottom"/>
          </w:tcPr>
          <w:p w14:paraId="443F5913" w14:textId="77777777" w:rsidR="004C0EE6" w:rsidRPr="004C0EE6" w:rsidRDefault="004C0EE6" w:rsidP="004C0EE6">
            <w:pPr>
              <w:spacing w:line="220" w:lineRule="exact"/>
              <w:ind w:right="57"/>
              <w:rPr>
                <w:rFonts w:ascii="Angsana New" w:hAnsi="Angsana New"/>
                <w:color w:val="000000" w:themeColor="text1"/>
              </w:rPr>
            </w:pPr>
          </w:p>
        </w:tc>
        <w:tc>
          <w:tcPr>
            <w:tcW w:w="716" w:type="dxa"/>
            <w:vAlign w:val="bottom"/>
          </w:tcPr>
          <w:p w14:paraId="4D491886" w14:textId="00673EA0" w:rsidR="004C0EE6" w:rsidRPr="004C0EE6" w:rsidRDefault="004C0EE6" w:rsidP="004C0EE6">
            <w:pPr>
              <w:spacing w:line="220" w:lineRule="exact"/>
              <w:jc w:val="right"/>
              <w:rPr>
                <w:rFonts w:ascii="Angsana New" w:hAnsi="Angsana New"/>
                <w:color w:val="000000" w:themeColor="text1"/>
              </w:rPr>
            </w:pPr>
            <w:r w:rsidRPr="004C0EE6">
              <w:rPr>
                <w:rFonts w:ascii="Angsana New" w:hAnsi="Angsana New"/>
                <w:color w:val="000000" w:themeColor="text1"/>
              </w:rPr>
              <w:t>67.56</w:t>
            </w:r>
          </w:p>
        </w:tc>
      </w:tr>
      <w:tr w:rsidR="004C0EE6" w:rsidRPr="00142DD7" w14:paraId="4ED84A61" w14:textId="77777777" w:rsidTr="004A6D4D">
        <w:trPr>
          <w:trHeight w:val="20"/>
        </w:trPr>
        <w:tc>
          <w:tcPr>
            <w:tcW w:w="2289" w:type="dxa"/>
          </w:tcPr>
          <w:p w14:paraId="69418E8F" w14:textId="77777777" w:rsidR="004C0EE6" w:rsidRPr="00142DD7" w:rsidRDefault="004C0EE6" w:rsidP="004C0EE6">
            <w:pPr>
              <w:tabs>
                <w:tab w:val="left" w:pos="162"/>
              </w:tabs>
              <w:spacing w:line="220" w:lineRule="exact"/>
              <w:ind w:left="113" w:right="-113" w:hanging="170"/>
              <w:rPr>
                <w:rFonts w:ascii="Angsana New" w:hAnsi="Angsana New"/>
                <w:color w:val="000000" w:themeColor="text1"/>
              </w:rPr>
            </w:pPr>
            <w:r w:rsidRPr="00142DD7">
              <w:rPr>
                <w:rFonts w:ascii="Angsana New" w:hAnsi="Angsana New"/>
                <w:color w:val="000000" w:themeColor="text1"/>
              </w:rPr>
              <w:t>Other assets</w:t>
            </w:r>
          </w:p>
        </w:tc>
        <w:tc>
          <w:tcPr>
            <w:tcW w:w="710" w:type="dxa"/>
            <w:gridSpan w:val="3"/>
            <w:vAlign w:val="bottom"/>
          </w:tcPr>
          <w:p w14:paraId="1306FFBC" w14:textId="77777777" w:rsidR="004C0EE6" w:rsidRPr="00142DD7" w:rsidRDefault="004C0EE6" w:rsidP="004C0EE6">
            <w:pPr>
              <w:spacing w:line="220" w:lineRule="exact"/>
              <w:rPr>
                <w:rFonts w:ascii="Angsana New" w:hAnsi="Angsana New"/>
                <w:color w:val="000000" w:themeColor="text1"/>
                <w:highlight w:val="yellow"/>
              </w:rPr>
            </w:pPr>
          </w:p>
        </w:tc>
        <w:tc>
          <w:tcPr>
            <w:tcW w:w="139" w:type="dxa"/>
            <w:vAlign w:val="bottom"/>
          </w:tcPr>
          <w:p w14:paraId="0E8D8579" w14:textId="77777777" w:rsidR="004C0EE6" w:rsidRPr="00142DD7" w:rsidRDefault="004C0EE6" w:rsidP="004C0EE6">
            <w:pPr>
              <w:spacing w:line="220" w:lineRule="exact"/>
              <w:rPr>
                <w:rFonts w:ascii="Angsana New" w:hAnsi="Angsana New"/>
                <w:color w:val="000000" w:themeColor="text1"/>
                <w:highlight w:val="yellow"/>
              </w:rPr>
            </w:pPr>
          </w:p>
        </w:tc>
        <w:tc>
          <w:tcPr>
            <w:tcW w:w="711" w:type="dxa"/>
            <w:vAlign w:val="bottom"/>
          </w:tcPr>
          <w:p w14:paraId="664632F2"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142" w:type="dxa"/>
            <w:vAlign w:val="bottom"/>
          </w:tcPr>
          <w:p w14:paraId="2E1D4C66"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711" w:type="dxa"/>
            <w:vAlign w:val="bottom"/>
          </w:tcPr>
          <w:p w14:paraId="3508C0C5"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140" w:type="dxa"/>
            <w:vAlign w:val="bottom"/>
          </w:tcPr>
          <w:p w14:paraId="2BD805A2"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710" w:type="dxa"/>
            <w:vAlign w:val="bottom"/>
          </w:tcPr>
          <w:p w14:paraId="195CD6F2"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134" w:type="dxa"/>
            <w:vAlign w:val="bottom"/>
          </w:tcPr>
          <w:p w14:paraId="19AEB325"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717" w:type="dxa"/>
            <w:vAlign w:val="bottom"/>
          </w:tcPr>
          <w:p w14:paraId="5E1B52E1" w14:textId="77777777" w:rsidR="004C0EE6" w:rsidRPr="00142DD7" w:rsidRDefault="004C0EE6" w:rsidP="004C0EE6">
            <w:pPr>
              <w:spacing w:line="220" w:lineRule="exact"/>
              <w:rPr>
                <w:rFonts w:ascii="Angsana New" w:hAnsi="Angsana New"/>
                <w:color w:val="000000" w:themeColor="text1"/>
              </w:rPr>
            </w:pPr>
          </w:p>
        </w:tc>
        <w:tc>
          <w:tcPr>
            <w:tcW w:w="147" w:type="dxa"/>
            <w:vAlign w:val="bottom"/>
          </w:tcPr>
          <w:p w14:paraId="594763AB" w14:textId="77777777" w:rsidR="004C0EE6" w:rsidRPr="00142DD7" w:rsidRDefault="004C0EE6" w:rsidP="004C0EE6">
            <w:pPr>
              <w:spacing w:line="220" w:lineRule="exact"/>
              <w:jc w:val="right"/>
              <w:rPr>
                <w:rFonts w:ascii="Angsana New" w:hAnsi="Angsana New"/>
                <w:color w:val="000000" w:themeColor="text1"/>
              </w:rPr>
            </w:pPr>
          </w:p>
        </w:tc>
        <w:tc>
          <w:tcPr>
            <w:tcW w:w="703" w:type="dxa"/>
            <w:vAlign w:val="bottom"/>
          </w:tcPr>
          <w:p w14:paraId="22C78079"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140" w:type="dxa"/>
            <w:vAlign w:val="bottom"/>
          </w:tcPr>
          <w:p w14:paraId="5A986444"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711" w:type="dxa"/>
            <w:tcBorders>
              <w:bottom w:val="single" w:sz="6" w:space="0" w:color="auto"/>
            </w:tcBorders>
            <w:vAlign w:val="bottom"/>
          </w:tcPr>
          <w:p w14:paraId="234B7B64" w14:textId="3BF62439" w:rsidR="004C0EE6" w:rsidRPr="004C0EE6" w:rsidRDefault="004C0EE6" w:rsidP="004C0EE6">
            <w:pPr>
              <w:spacing w:line="220" w:lineRule="exact"/>
              <w:jc w:val="right"/>
              <w:rPr>
                <w:rFonts w:ascii="Angsana New" w:hAnsi="Angsana New"/>
                <w:color w:val="000000" w:themeColor="text1"/>
                <w:lang w:val="en-US"/>
              </w:rPr>
            </w:pPr>
            <w:r w:rsidRPr="004C0EE6">
              <w:rPr>
                <w:rFonts w:ascii="Angsana New" w:hAnsi="Angsana New"/>
                <w:color w:val="000000" w:themeColor="text1"/>
              </w:rPr>
              <w:t>524.43</w:t>
            </w:r>
          </w:p>
        </w:tc>
        <w:tc>
          <w:tcPr>
            <w:tcW w:w="134" w:type="dxa"/>
            <w:vAlign w:val="bottom"/>
          </w:tcPr>
          <w:p w14:paraId="21C97A61" w14:textId="77777777" w:rsidR="004C0EE6" w:rsidRPr="004C0EE6" w:rsidRDefault="004C0EE6" w:rsidP="004C0EE6">
            <w:pPr>
              <w:spacing w:line="220" w:lineRule="exact"/>
              <w:ind w:right="57"/>
              <w:jc w:val="right"/>
              <w:rPr>
                <w:rFonts w:ascii="Angsana New" w:hAnsi="Angsana New"/>
                <w:color w:val="000000" w:themeColor="text1"/>
              </w:rPr>
            </w:pPr>
          </w:p>
        </w:tc>
        <w:tc>
          <w:tcPr>
            <w:tcW w:w="716" w:type="dxa"/>
            <w:tcBorders>
              <w:bottom w:val="single" w:sz="6" w:space="0" w:color="auto"/>
            </w:tcBorders>
            <w:vAlign w:val="bottom"/>
          </w:tcPr>
          <w:p w14:paraId="4968A6EA" w14:textId="48365D4A" w:rsidR="004C0EE6" w:rsidRPr="004C0EE6" w:rsidRDefault="004C0EE6" w:rsidP="004C0EE6">
            <w:pPr>
              <w:spacing w:line="220" w:lineRule="exact"/>
              <w:jc w:val="right"/>
              <w:rPr>
                <w:rFonts w:ascii="Angsana New" w:hAnsi="Angsana New"/>
                <w:color w:val="000000" w:themeColor="text1"/>
              </w:rPr>
            </w:pPr>
            <w:r w:rsidRPr="004C0EE6">
              <w:rPr>
                <w:rFonts w:ascii="Angsana New" w:hAnsi="Angsana New"/>
                <w:color w:val="000000" w:themeColor="text1"/>
              </w:rPr>
              <w:t>482.94</w:t>
            </w:r>
          </w:p>
        </w:tc>
      </w:tr>
      <w:tr w:rsidR="004C0EE6" w:rsidRPr="00142DD7" w14:paraId="6E439FC9" w14:textId="77777777" w:rsidTr="004A6D4D">
        <w:trPr>
          <w:trHeight w:val="20"/>
        </w:trPr>
        <w:tc>
          <w:tcPr>
            <w:tcW w:w="2289" w:type="dxa"/>
          </w:tcPr>
          <w:p w14:paraId="5AAA503E" w14:textId="77777777" w:rsidR="004C0EE6" w:rsidRPr="00142DD7" w:rsidRDefault="004C0EE6" w:rsidP="004C0EE6">
            <w:pPr>
              <w:tabs>
                <w:tab w:val="left" w:pos="162"/>
              </w:tabs>
              <w:spacing w:line="220" w:lineRule="exact"/>
              <w:ind w:left="113" w:right="-113" w:hanging="170"/>
              <w:rPr>
                <w:rFonts w:ascii="Angsana New" w:hAnsi="Angsana New"/>
                <w:color w:val="000000" w:themeColor="text1"/>
              </w:rPr>
            </w:pPr>
            <w:r w:rsidRPr="00142DD7">
              <w:rPr>
                <w:rFonts w:ascii="Angsana New" w:hAnsi="Angsana New"/>
                <w:color w:val="000000" w:themeColor="text1"/>
              </w:rPr>
              <w:t>Total assets</w:t>
            </w:r>
          </w:p>
        </w:tc>
        <w:tc>
          <w:tcPr>
            <w:tcW w:w="710" w:type="dxa"/>
            <w:gridSpan w:val="3"/>
            <w:vAlign w:val="bottom"/>
          </w:tcPr>
          <w:p w14:paraId="52D52EAB" w14:textId="77777777" w:rsidR="004C0EE6" w:rsidRPr="00142DD7" w:rsidRDefault="004C0EE6" w:rsidP="004C0EE6">
            <w:pPr>
              <w:spacing w:line="220" w:lineRule="exact"/>
              <w:rPr>
                <w:rFonts w:ascii="Angsana New" w:hAnsi="Angsana New"/>
                <w:color w:val="000000" w:themeColor="text1"/>
                <w:highlight w:val="yellow"/>
              </w:rPr>
            </w:pPr>
          </w:p>
        </w:tc>
        <w:tc>
          <w:tcPr>
            <w:tcW w:w="139" w:type="dxa"/>
            <w:vAlign w:val="bottom"/>
          </w:tcPr>
          <w:p w14:paraId="576C2F49" w14:textId="77777777" w:rsidR="004C0EE6" w:rsidRPr="00142DD7" w:rsidRDefault="004C0EE6" w:rsidP="004C0EE6">
            <w:pPr>
              <w:spacing w:line="220" w:lineRule="exact"/>
              <w:rPr>
                <w:rFonts w:ascii="Angsana New" w:hAnsi="Angsana New"/>
                <w:color w:val="000000" w:themeColor="text1"/>
                <w:highlight w:val="yellow"/>
              </w:rPr>
            </w:pPr>
          </w:p>
        </w:tc>
        <w:tc>
          <w:tcPr>
            <w:tcW w:w="711" w:type="dxa"/>
            <w:vAlign w:val="bottom"/>
          </w:tcPr>
          <w:p w14:paraId="6C5EE333"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142" w:type="dxa"/>
            <w:vAlign w:val="bottom"/>
          </w:tcPr>
          <w:p w14:paraId="0F3F1A02"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711" w:type="dxa"/>
            <w:vAlign w:val="bottom"/>
          </w:tcPr>
          <w:p w14:paraId="02D58996"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140" w:type="dxa"/>
            <w:vAlign w:val="bottom"/>
          </w:tcPr>
          <w:p w14:paraId="550BDE36"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710" w:type="dxa"/>
            <w:vAlign w:val="bottom"/>
          </w:tcPr>
          <w:p w14:paraId="4358A997"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134" w:type="dxa"/>
            <w:vAlign w:val="bottom"/>
          </w:tcPr>
          <w:p w14:paraId="3B6EECE2"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717" w:type="dxa"/>
            <w:vAlign w:val="bottom"/>
          </w:tcPr>
          <w:p w14:paraId="29826A94"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147" w:type="dxa"/>
            <w:vAlign w:val="bottom"/>
          </w:tcPr>
          <w:p w14:paraId="0B3F6664"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703" w:type="dxa"/>
            <w:vAlign w:val="bottom"/>
          </w:tcPr>
          <w:p w14:paraId="1A47CDC4"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140" w:type="dxa"/>
            <w:vAlign w:val="bottom"/>
          </w:tcPr>
          <w:p w14:paraId="4FAD9DF6" w14:textId="77777777" w:rsidR="004C0EE6" w:rsidRPr="00142DD7" w:rsidRDefault="004C0EE6" w:rsidP="004C0EE6">
            <w:pPr>
              <w:spacing w:line="220" w:lineRule="exact"/>
              <w:jc w:val="right"/>
              <w:rPr>
                <w:rFonts w:ascii="Angsana New" w:hAnsi="Angsana New"/>
                <w:color w:val="000000" w:themeColor="text1"/>
                <w:highlight w:val="yellow"/>
              </w:rPr>
            </w:pPr>
          </w:p>
        </w:tc>
        <w:tc>
          <w:tcPr>
            <w:tcW w:w="711" w:type="dxa"/>
            <w:tcBorders>
              <w:top w:val="single" w:sz="6" w:space="0" w:color="auto"/>
              <w:bottom w:val="double" w:sz="6" w:space="0" w:color="auto"/>
            </w:tcBorders>
            <w:vAlign w:val="bottom"/>
          </w:tcPr>
          <w:p w14:paraId="5291C454" w14:textId="38B0416E" w:rsidR="004C0EE6" w:rsidRPr="004C0EE6" w:rsidRDefault="004C0EE6" w:rsidP="004C0EE6">
            <w:pPr>
              <w:spacing w:line="220" w:lineRule="exact"/>
              <w:jc w:val="right"/>
              <w:rPr>
                <w:rFonts w:ascii="Angsana New" w:hAnsi="Angsana New"/>
                <w:color w:val="000000" w:themeColor="text1"/>
                <w:lang w:val="en-US"/>
              </w:rPr>
            </w:pPr>
            <w:r w:rsidRPr="004C0EE6">
              <w:rPr>
                <w:rFonts w:ascii="Angsana New" w:hAnsi="Angsana New"/>
                <w:color w:val="000000" w:themeColor="text1"/>
              </w:rPr>
              <w:t>2,699.10</w:t>
            </w:r>
          </w:p>
        </w:tc>
        <w:tc>
          <w:tcPr>
            <w:tcW w:w="134" w:type="dxa"/>
            <w:vAlign w:val="bottom"/>
          </w:tcPr>
          <w:p w14:paraId="3D259BD0" w14:textId="77777777" w:rsidR="004C0EE6" w:rsidRPr="004C0EE6" w:rsidRDefault="004C0EE6" w:rsidP="004C0EE6">
            <w:pPr>
              <w:spacing w:line="220" w:lineRule="exact"/>
              <w:ind w:right="57"/>
              <w:jc w:val="right"/>
              <w:rPr>
                <w:rFonts w:ascii="Angsana New" w:hAnsi="Angsana New"/>
                <w:color w:val="000000" w:themeColor="text1"/>
              </w:rPr>
            </w:pPr>
          </w:p>
        </w:tc>
        <w:tc>
          <w:tcPr>
            <w:tcW w:w="716" w:type="dxa"/>
            <w:tcBorders>
              <w:top w:val="single" w:sz="6" w:space="0" w:color="auto"/>
              <w:bottom w:val="double" w:sz="6" w:space="0" w:color="auto"/>
            </w:tcBorders>
            <w:vAlign w:val="bottom"/>
          </w:tcPr>
          <w:p w14:paraId="66D75779" w14:textId="7269A1C7" w:rsidR="004C0EE6" w:rsidRPr="004C0EE6" w:rsidRDefault="004C0EE6" w:rsidP="004C0EE6">
            <w:pPr>
              <w:spacing w:line="220" w:lineRule="exact"/>
              <w:jc w:val="right"/>
              <w:rPr>
                <w:rFonts w:ascii="Angsana New" w:hAnsi="Angsana New"/>
                <w:color w:val="000000" w:themeColor="text1"/>
              </w:rPr>
            </w:pPr>
            <w:r w:rsidRPr="004C0EE6">
              <w:rPr>
                <w:rFonts w:ascii="Angsana New" w:hAnsi="Angsana New"/>
                <w:color w:val="000000" w:themeColor="text1"/>
              </w:rPr>
              <w:t>2,618.98</w:t>
            </w:r>
          </w:p>
        </w:tc>
      </w:tr>
    </w:tbl>
    <w:p w14:paraId="33EE3F2E" w14:textId="77777777" w:rsidR="008A33AA" w:rsidRDefault="008A33AA" w:rsidP="00543B20">
      <w:pPr>
        <w:tabs>
          <w:tab w:val="left" w:pos="851"/>
          <w:tab w:val="left" w:pos="993"/>
          <w:tab w:val="left" w:pos="2160"/>
          <w:tab w:val="left" w:pos="2880"/>
        </w:tabs>
        <w:spacing w:line="340" w:lineRule="exact"/>
        <w:ind w:left="284" w:right="-45" w:firstLine="567"/>
        <w:jc w:val="thaiDistribute"/>
        <w:rPr>
          <w:rFonts w:ascii="Angsana New" w:hAnsi="Angsana New"/>
          <w:color w:val="000000" w:themeColor="text1"/>
          <w:position w:val="2"/>
          <w:sz w:val="32"/>
          <w:szCs w:val="32"/>
        </w:rPr>
      </w:pPr>
    </w:p>
    <w:p w14:paraId="3355D243" w14:textId="00436109" w:rsidR="00962F34" w:rsidRDefault="0056607C" w:rsidP="00543B20">
      <w:pPr>
        <w:tabs>
          <w:tab w:val="left" w:pos="851"/>
          <w:tab w:val="left" w:pos="993"/>
          <w:tab w:val="left" w:pos="2160"/>
          <w:tab w:val="left" w:pos="2880"/>
        </w:tabs>
        <w:spacing w:line="340" w:lineRule="exact"/>
        <w:ind w:left="284" w:right="-45" w:firstLine="567"/>
        <w:jc w:val="thaiDistribute"/>
        <w:rPr>
          <w:rFonts w:ascii="Angsana New" w:hAnsi="Angsana New"/>
          <w:color w:val="000000" w:themeColor="text1"/>
          <w:position w:val="2"/>
          <w:sz w:val="32"/>
          <w:szCs w:val="32"/>
        </w:rPr>
      </w:pPr>
      <w:r w:rsidRPr="00AB070D">
        <w:rPr>
          <w:rFonts w:ascii="Angsana New" w:hAnsi="Angsana New"/>
          <w:color w:val="000000" w:themeColor="text1"/>
          <w:position w:val="2"/>
          <w:sz w:val="32"/>
          <w:szCs w:val="32"/>
        </w:rPr>
        <w:t xml:space="preserve">The basis of pricing between the </w:t>
      </w:r>
      <w:r w:rsidR="00851C7D" w:rsidRPr="00AB070D">
        <w:rPr>
          <w:rFonts w:ascii="Angsana New" w:hAnsi="Angsana New"/>
          <w:color w:val="000000" w:themeColor="text1"/>
          <w:position w:val="2"/>
          <w:sz w:val="32"/>
          <w:szCs w:val="32"/>
        </w:rPr>
        <w:t>Group</w:t>
      </w:r>
      <w:r w:rsidRPr="00AB070D">
        <w:rPr>
          <w:rFonts w:ascii="Angsana New" w:hAnsi="Angsana New"/>
          <w:color w:val="000000" w:themeColor="text1"/>
          <w:position w:val="2"/>
          <w:sz w:val="32"/>
          <w:szCs w:val="32"/>
        </w:rPr>
        <w:t xml:space="preserve"> is consistent with that for third party transactions.</w:t>
      </w:r>
    </w:p>
    <w:p w14:paraId="313DE5A9" w14:textId="11218E04" w:rsidR="009F2D89" w:rsidRPr="00AB070D" w:rsidRDefault="009F2D89" w:rsidP="00444193">
      <w:pPr>
        <w:pStyle w:val="BodyText"/>
        <w:tabs>
          <w:tab w:val="left" w:pos="266"/>
          <w:tab w:val="left" w:pos="851"/>
          <w:tab w:val="left" w:pos="1985"/>
        </w:tabs>
        <w:spacing w:line="360" w:lineRule="exact"/>
        <w:ind w:left="-97" w:hanging="45"/>
        <w:contextualSpacing/>
        <w:rPr>
          <w:rFonts w:ascii="Angsana New" w:hAnsi="Angsana New" w:cs="Angsana New"/>
          <w:b w:val="0"/>
          <w:bCs w:val="0"/>
          <w:color w:val="000000" w:themeColor="text1"/>
          <w:position w:val="2"/>
          <w:sz w:val="32"/>
          <w:szCs w:val="32"/>
        </w:rPr>
      </w:pPr>
      <w:r w:rsidRPr="00AB070D">
        <w:rPr>
          <w:rFonts w:ascii="Angsana New" w:hAnsi="Angsana New" w:cs="Angsana New"/>
          <w:color w:val="000000" w:themeColor="text1"/>
          <w:position w:val="2"/>
          <w:sz w:val="32"/>
          <w:szCs w:val="32"/>
        </w:rPr>
        <w:lastRenderedPageBreak/>
        <w:t>3</w:t>
      </w:r>
      <w:r w:rsidR="00003211">
        <w:rPr>
          <w:rFonts w:ascii="Angsana New" w:hAnsi="Angsana New" w:cs="Angsana New"/>
          <w:color w:val="000000" w:themeColor="text1"/>
          <w:position w:val="2"/>
          <w:sz w:val="32"/>
          <w:szCs w:val="32"/>
          <w:lang w:val="en-US"/>
        </w:rPr>
        <w:t>3</w:t>
      </w:r>
      <w:r w:rsidRPr="00AB070D">
        <w:rPr>
          <w:rFonts w:ascii="Angsana New" w:hAnsi="Angsana New" w:cs="Angsana New"/>
          <w:color w:val="000000" w:themeColor="text1"/>
          <w:position w:val="2"/>
          <w:sz w:val="32"/>
          <w:szCs w:val="32"/>
        </w:rPr>
        <w:t>.</w:t>
      </w:r>
      <w:r w:rsidRPr="00AB070D">
        <w:rPr>
          <w:rFonts w:ascii="Angsana New" w:hAnsi="Angsana New" w:cs="Angsana New"/>
          <w:color w:val="000000" w:themeColor="text1"/>
          <w:position w:val="2"/>
          <w:sz w:val="32"/>
          <w:szCs w:val="32"/>
        </w:rPr>
        <w:tab/>
      </w:r>
      <w:r w:rsidR="0029112D" w:rsidRPr="00AB070D">
        <w:rPr>
          <w:rFonts w:ascii="Angsana New" w:hAnsi="Angsana New" w:cs="Angsana New"/>
          <w:color w:val="000000" w:themeColor="text1"/>
          <w:position w:val="2"/>
          <w:sz w:val="32"/>
          <w:szCs w:val="32"/>
        </w:rPr>
        <w:t>PROVIDENT FUND</w:t>
      </w:r>
    </w:p>
    <w:p w14:paraId="2EA04775" w14:textId="78A627F5" w:rsidR="00173793" w:rsidRPr="00AB070D" w:rsidRDefault="0029112D" w:rsidP="00444193">
      <w:pPr>
        <w:tabs>
          <w:tab w:val="left" w:pos="851"/>
          <w:tab w:val="left" w:pos="993"/>
          <w:tab w:val="left" w:pos="2160"/>
          <w:tab w:val="left" w:pos="2880"/>
        </w:tabs>
        <w:spacing w:line="360" w:lineRule="exact"/>
        <w:ind w:left="284" w:right="-45" w:firstLine="567"/>
        <w:jc w:val="thaiDistribute"/>
        <w:rPr>
          <w:rFonts w:ascii="Angsana New" w:hAnsi="Angsana New"/>
          <w:color w:val="000000" w:themeColor="text1"/>
          <w:position w:val="2"/>
          <w:sz w:val="32"/>
          <w:szCs w:val="32"/>
        </w:rPr>
      </w:pPr>
      <w:r w:rsidRPr="00AB070D">
        <w:rPr>
          <w:rFonts w:ascii="Angsana New" w:hAnsi="Angsana New"/>
          <w:color w:val="000000" w:themeColor="text1"/>
          <w:position w:val="2"/>
          <w:sz w:val="32"/>
          <w:szCs w:val="32"/>
        </w:rPr>
        <w:t xml:space="preserve">The </w:t>
      </w:r>
      <w:r w:rsidR="004B2A62">
        <w:rPr>
          <w:rFonts w:ascii="Angsana New" w:hAnsi="Angsana New"/>
          <w:color w:val="000000" w:themeColor="text1"/>
          <w:position w:val="2"/>
          <w:sz w:val="32"/>
          <w:szCs w:val="32"/>
        </w:rPr>
        <w:t>Group</w:t>
      </w:r>
      <w:r w:rsidRPr="00AB070D">
        <w:rPr>
          <w:rFonts w:ascii="Angsana New" w:hAnsi="Angsana New"/>
          <w:color w:val="000000" w:themeColor="text1"/>
          <w:position w:val="2"/>
          <w:sz w:val="32"/>
          <w:szCs w:val="32"/>
        </w:rPr>
        <w:t xml:space="preserve"> and its employees </w:t>
      </w:r>
      <w:r w:rsidR="004B2A62">
        <w:rPr>
          <w:rFonts w:ascii="Angsana New" w:hAnsi="Angsana New"/>
          <w:color w:val="000000" w:themeColor="text1"/>
          <w:position w:val="2"/>
          <w:sz w:val="32"/>
          <w:szCs w:val="32"/>
        </w:rPr>
        <w:t>of the Group</w:t>
      </w:r>
      <w:r w:rsidR="004B2A62" w:rsidRPr="00AB070D">
        <w:rPr>
          <w:rFonts w:ascii="Angsana New" w:hAnsi="Angsana New"/>
          <w:color w:val="000000" w:themeColor="text1"/>
          <w:position w:val="2"/>
          <w:sz w:val="32"/>
          <w:szCs w:val="32"/>
        </w:rPr>
        <w:t xml:space="preserve"> </w:t>
      </w:r>
      <w:r w:rsidRPr="00AB070D">
        <w:rPr>
          <w:rFonts w:ascii="Angsana New" w:hAnsi="Angsana New"/>
          <w:color w:val="000000" w:themeColor="text1"/>
          <w:position w:val="2"/>
          <w:sz w:val="32"/>
          <w:szCs w:val="32"/>
        </w:rPr>
        <w:t xml:space="preserve">have jointly established a provident fund in accordance with the Provident Fund Act B.E. </w:t>
      </w:r>
      <w:r w:rsidRPr="00AB070D">
        <w:rPr>
          <w:rFonts w:ascii="Angsana New" w:hAnsi="Angsana New"/>
          <w:color w:val="000000" w:themeColor="text1"/>
          <w:position w:val="2"/>
          <w:sz w:val="32"/>
          <w:szCs w:val="32"/>
          <w:lang w:val="en-US"/>
        </w:rPr>
        <w:t>2530</w:t>
      </w:r>
      <w:r w:rsidR="002F3375" w:rsidRPr="00AB070D">
        <w:rPr>
          <w:rFonts w:ascii="Angsana New" w:hAnsi="Angsana New"/>
          <w:color w:val="000000" w:themeColor="text1"/>
          <w:position w:val="2"/>
          <w:sz w:val="32"/>
          <w:szCs w:val="32"/>
          <w:lang w:val="en-US"/>
        </w:rPr>
        <w:t>. By setting a policy</w:t>
      </w:r>
      <w:r w:rsidRPr="00AB070D">
        <w:rPr>
          <w:rFonts w:ascii="Angsana New" w:hAnsi="Angsana New"/>
          <w:color w:val="000000" w:themeColor="text1"/>
          <w:position w:val="2"/>
          <w:sz w:val="32"/>
          <w:szCs w:val="32"/>
          <w:lang w:val="en-US"/>
        </w:rPr>
        <w:t xml:space="preserve"> </w:t>
      </w:r>
      <w:r w:rsidR="002F3375" w:rsidRPr="00AB070D">
        <w:rPr>
          <w:rFonts w:ascii="Angsana New" w:hAnsi="Angsana New"/>
          <w:color w:val="000000" w:themeColor="text1"/>
          <w:spacing w:val="4"/>
          <w:position w:val="2"/>
          <w:sz w:val="32"/>
          <w:szCs w:val="32"/>
        </w:rPr>
        <w:t>b</w:t>
      </w:r>
      <w:r w:rsidRPr="00AB070D">
        <w:rPr>
          <w:rFonts w:ascii="Angsana New" w:hAnsi="Angsana New"/>
          <w:color w:val="000000" w:themeColor="text1"/>
          <w:spacing w:val="4"/>
          <w:position w:val="2"/>
          <w:sz w:val="32"/>
          <w:szCs w:val="32"/>
        </w:rPr>
        <w:t>oth employees and the Company contribute to the fund monthly at</w:t>
      </w:r>
      <w:r w:rsidRPr="00AB070D">
        <w:rPr>
          <w:rFonts w:ascii="Angsana New" w:hAnsi="Angsana New"/>
          <w:color w:val="000000" w:themeColor="text1"/>
          <w:position w:val="2"/>
          <w:sz w:val="32"/>
          <w:szCs w:val="32"/>
        </w:rPr>
        <w:t xml:space="preserve"> the rate of </w:t>
      </w:r>
      <w:r w:rsidRPr="00AB070D">
        <w:rPr>
          <w:rFonts w:ascii="Angsana New" w:hAnsi="Angsana New"/>
          <w:color w:val="000000" w:themeColor="text1"/>
          <w:position w:val="2"/>
          <w:sz w:val="32"/>
          <w:szCs w:val="32"/>
          <w:lang w:val="en-US"/>
        </w:rPr>
        <w:t>5%</w:t>
      </w:r>
      <w:r w:rsidRPr="00AB070D">
        <w:rPr>
          <w:rFonts w:ascii="Angsana New" w:hAnsi="Angsana New"/>
          <w:color w:val="000000" w:themeColor="text1"/>
          <w:position w:val="2"/>
          <w:sz w:val="32"/>
          <w:szCs w:val="32"/>
        </w:rPr>
        <w:t xml:space="preserve"> of basic salary. The fund, which is managed by CIMB - Principal Asset Management Co., Ltd., will be paid to employees upon termination in accordance with the fund rules. </w:t>
      </w:r>
    </w:p>
    <w:p w14:paraId="55E21CC8" w14:textId="59DFCB75" w:rsidR="00962F34" w:rsidRPr="00AB070D" w:rsidRDefault="00962F34" w:rsidP="00444193">
      <w:pPr>
        <w:tabs>
          <w:tab w:val="left" w:pos="851"/>
          <w:tab w:val="left" w:pos="993"/>
          <w:tab w:val="left" w:pos="2160"/>
          <w:tab w:val="left" w:pos="2880"/>
        </w:tabs>
        <w:spacing w:line="360" w:lineRule="exact"/>
        <w:ind w:left="284" w:right="-45" w:firstLine="567"/>
        <w:jc w:val="thaiDistribute"/>
        <w:rPr>
          <w:rFonts w:ascii="Angsana New" w:hAnsi="Angsana New"/>
          <w:color w:val="000000" w:themeColor="text1"/>
          <w:position w:val="2"/>
          <w:sz w:val="32"/>
          <w:szCs w:val="32"/>
        </w:rPr>
      </w:pPr>
      <w:r w:rsidRPr="00786208">
        <w:rPr>
          <w:rFonts w:ascii="Angsana New" w:hAnsi="Angsana New"/>
          <w:color w:val="000000" w:themeColor="text1"/>
          <w:position w:val="2"/>
          <w:sz w:val="32"/>
          <w:szCs w:val="32"/>
        </w:rPr>
        <w:t>The Group has contributed to the fund for the years, ended December 31, 202</w:t>
      </w:r>
      <w:r w:rsidR="00F00503">
        <w:rPr>
          <w:rFonts w:ascii="Angsana New" w:hAnsi="Angsana New"/>
          <w:color w:val="000000" w:themeColor="text1"/>
          <w:position w:val="2"/>
          <w:sz w:val="32"/>
          <w:szCs w:val="32"/>
        </w:rPr>
        <w:t>5</w:t>
      </w:r>
      <w:r w:rsidRPr="00786208">
        <w:rPr>
          <w:rFonts w:ascii="Angsana New" w:hAnsi="Angsana New"/>
          <w:color w:val="000000" w:themeColor="text1"/>
          <w:position w:val="2"/>
          <w:sz w:val="32"/>
          <w:szCs w:val="32"/>
        </w:rPr>
        <w:t xml:space="preserve"> and 2</w:t>
      </w:r>
      <w:r w:rsidR="002E6009" w:rsidRPr="00786208">
        <w:rPr>
          <w:rFonts w:ascii="Angsana New" w:hAnsi="Angsana New"/>
          <w:color w:val="000000" w:themeColor="text1"/>
          <w:position w:val="2"/>
          <w:sz w:val="32"/>
          <w:szCs w:val="32"/>
        </w:rPr>
        <w:t>02</w:t>
      </w:r>
      <w:r w:rsidR="00F00503">
        <w:rPr>
          <w:rFonts w:ascii="Angsana New" w:hAnsi="Angsana New"/>
          <w:color w:val="000000" w:themeColor="text1"/>
          <w:position w:val="2"/>
          <w:sz w:val="32"/>
          <w:szCs w:val="32"/>
        </w:rPr>
        <w:t>4</w:t>
      </w:r>
      <w:r w:rsidRPr="00786208">
        <w:rPr>
          <w:rFonts w:ascii="Angsana New" w:hAnsi="Angsana New"/>
          <w:color w:val="000000" w:themeColor="text1"/>
          <w:position w:val="2"/>
          <w:sz w:val="32"/>
          <w:szCs w:val="32"/>
        </w:rPr>
        <w:t xml:space="preserve"> in the amount of Baht</w:t>
      </w:r>
      <w:r w:rsidR="00EF3359" w:rsidRPr="00786208">
        <w:rPr>
          <w:rFonts w:ascii="Angsana New" w:hAnsi="Angsana New"/>
          <w:color w:val="000000" w:themeColor="text1"/>
          <w:position w:val="2"/>
          <w:sz w:val="32"/>
          <w:szCs w:val="32"/>
        </w:rPr>
        <w:t xml:space="preserve"> </w:t>
      </w:r>
      <w:r w:rsidR="00003211">
        <w:rPr>
          <w:rFonts w:ascii="Angsana New" w:hAnsi="Angsana New"/>
          <w:color w:val="000000" w:themeColor="text1"/>
          <w:position w:val="2"/>
          <w:sz w:val="32"/>
          <w:szCs w:val="32"/>
        </w:rPr>
        <w:t>13.05</w:t>
      </w:r>
      <w:r w:rsidR="00C312C7" w:rsidRPr="00786208">
        <w:rPr>
          <w:rFonts w:ascii="Angsana New" w:hAnsi="Angsana New"/>
          <w:color w:val="000000" w:themeColor="text1"/>
          <w:position w:val="2"/>
          <w:sz w:val="32"/>
          <w:szCs w:val="32"/>
        </w:rPr>
        <w:t xml:space="preserve"> </w:t>
      </w:r>
      <w:r w:rsidRPr="00786208">
        <w:rPr>
          <w:rFonts w:ascii="Angsana New" w:hAnsi="Angsana New"/>
          <w:color w:val="000000" w:themeColor="text1"/>
          <w:position w:val="2"/>
          <w:sz w:val="32"/>
          <w:szCs w:val="32"/>
        </w:rPr>
        <w:t xml:space="preserve">million and Baht </w:t>
      </w:r>
      <w:r w:rsidR="00B24E31" w:rsidRPr="00786208">
        <w:rPr>
          <w:rFonts w:ascii="Angsana New" w:hAnsi="Angsana New"/>
          <w:color w:val="000000" w:themeColor="text1"/>
          <w:position w:val="2"/>
          <w:sz w:val="32"/>
          <w:szCs w:val="32"/>
        </w:rPr>
        <w:t>13.</w:t>
      </w:r>
      <w:r w:rsidR="00F00503">
        <w:rPr>
          <w:rFonts w:ascii="Angsana New" w:hAnsi="Angsana New"/>
          <w:color w:val="000000" w:themeColor="text1"/>
          <w:position w:val="2"/>
          <w:sz w:val="32"/>
          <w:szCs w:val="32"/>
        </w:rPr>
        <w:t>25</w:t>
      </w:r>
      <w:r w:rsidRPr="00786208">
        <w:rPr>
          <w:rFonts w:ascii="Angsana New" w:hAnsi="Angsana New"/>
          <w:color w:val="000000" w:themeColor="text1"/>
          <w:position w:val="2"/>
          <w:sz w:val="32"/>
          <w:szCs w:val="32"/>
        </w:rPr>
        <w:t xml:space="preserve"> million, respectively</w:t>
      </w:r>
      <w:r w:rsidR="00042109">
        <w:rPr>
          <w:rFonts w:ascii="Angsana New" w:hAnsi="Angsana New"/>
          <w:color w:val="000000" w:themeColor="text1"/>
          <w:position w:val="2"/>
          <w:sz w:val="32"/>
          <w:szCs w:val="32"/>
        </w:rPr>
        <w:t>,</w:t>
      </w:r>
      <w:r w:rsidRPr="00786208">
        <w:rPr>
          <w:rFonts w:ascii="Angsana New" w:hAnsi="Angsana New"/>
          <w:color w:val="000000" w:themeColor="text1"/>
          <w:position w:val="2"/>
          <w:sz w:val="32"/>
          <w:szCs w:val="32"/>
        </w:rPr>
        <w:t xml:space="preserve"> (The Separate amount of Baht</w:t>
      </w:r>
      <w:r w:rsidR="00EF3359" w:rsidRPr="00786208">
        <w:rPr>
          <w:rFonts w:ascii="Angsana New" w:hAnsi="Angsana New"/>
          <w:color w:val="000000" w:themeColor="text1"/>
          <w:position w:val="2"/>
          <w:sz w:val="32"/>
          <w:szCs w:val="32"/>
        </w:rPr>
        <w:t xml:space="preserve"> </w:t>
      </w:r>
      <w:r w:rsidR="00003211">
        <w:rPr>
          <w:rFonts w:ascii="Angsana New" w:hAnsi="Angsana New"/>
          <w:color w:val="000000" w:themeColor="text1"/>
          <w:position w:val="2"/>
          <w:sz w:val="32"/>
          <w:szCs w:val="32"/>
        </w:rPr>
        <w:t>9.09</w:t>
      </w:r>
      <w:r w:rsidRPr="00786208">
        <w:rPr>
          <w:rFonts w:ascii="Angsana New" w:hAnsi="Angsana New"/>
          <w:color w:val="000000" w:themeColor="text1"/>
          <w:position w:val="2"/>
          <w:sz w:val="32"/>
          <w:szCs w:val="32"/>
        </w:rPr>
        <w:t xml:space="preserve"> million </w:t>
      </w:r>
      <w:r w:rsidR="00FF76EC" w:rsidRPr="00786208">
        <w:rPr>
          <w:rFonts w:ascii="Angsana New" w:hAnsi="Angsana New"/>
          <w:color w:val="000000" w:themeColor="text1"/>
          <w:position w:val="2"/>
          <w:sz w:val="32"/>
          <w:szCs w:val="32"/>
        </w:rPr>
        <w:t>and</w:t>
      </w:r>
      <w:r w:rsidR="00FF76EC" w:rsidRPr="00AB070D">
        <w:rPr>
          <w:rFonts w:ascii="Angsana New" w:hAnsi="Angsana New"/>
          <w:color w:val="000000" w:themeColor="text1"/>
          <w:sz w:val="32"/>
          <w:szCs w:val="32"/>
        </w:rPr>
        <w:t xml:space="preserve"> Baht 9.</w:t>
      </w:r>
      <w:r w:rsidR="00F00503">
        <w:rPr>
          <w:rFonts w:ascii="Angsana New" w:hAnsi="Angsana New"/>
          <w:color w:val="000000" w:themeColor="text1"/>
          <w:sz w:val="32"/>
          <w:szCs w:val="32"/>
        </w:rPr>
        <w:t>59</w:t>
      </w:r>
      <w:r w:rsidR="00FF76EC" w:rsidRPr="00AB070D">
        <w:rPr>
          <w:rFonts w:ascii="Angsana New" w:hAnsi="Angsana New"/>
          <w:color w:val="000000" w:themeColor="text1"/>
          <w:sz w:val="32"/>
          <w:szCs w:val="32"/>
        </w:rPr>
        <w:t xml:space="preserve"> million, respectively</w:t>
      </w:r>
      <w:r w:rsidRPr="00AB070D">
        <w:rPr>
          <w:rFonts w:ascii="Angsana New" w:hAnsi="Angsana New"/>
          <w:color w:val="000000" w:themeColor="text1"/>
          <w:position w:val="2"/>
          <w:sz w:val="32"/>
          <w:szCs w:val="32"/>
        </w:rPr>
        <w:t>.)</w:t>
      </w:r>
    </w:p>
    <w:p w14:paraId="5E771738" w14:textId="798D1A85" w:rsidR="00962F34" w:rsidRPr="00AB070D" w:rsidRDefault="00962F34" w:rsidP="00444193">
      <w:pPr>
        <w:tabs>
          <w:tab w:val="left" w:pos="851"/>
          <w:tab w:val="left" w:pos="993"/>
          <w:tab w:val="left" w:pos="2160"/>
          <w:tab w:val="left" w:pos="2880"/>
        </w:tabs>
        <w:spacing w:line="360" w:lineRule="exact"/>
        <w:ind w:left="284" w:right="-45" w:firstLine="567"/>
        <w:jc w:val="thaiDistribute"/>
        <w:rPr>
          <w:rFonts w:ascii="Angsana New" w:hAnsi="Angsana New"/>
          <w:color w:val="000000" w:themeColor="text1"/>
          <w:position w:val="2"/>
          <w:sz w:val="32"/>
          <w:szCs w:val="32"/>
        </w:rPr>
      </w:pPr>
      <w:r w:rsidRPr="00AB070D">
        <w:rPr>
          <w:rFonts w:ascii="Angsana New" w:hAnsi="Angsana New"/>
          <w:color w:val="000000" w:themeColor="text1"/>
          <w:position w:val="2"/>
          <w:sz w:val="32"/>
          <w:szCs w:val="32"/>
        </w:rPr>
        <w:t xml:space="preserve">The </w:t>
      </w:r>
      <w:r w:rsidR="004B2A62">
        <w:rPr>
          <w:rFonts w:ascii="Angsana New" w:hAnsi="Angsana New"/>
          <w:color w:val="000000" w:themeColor="text1"/>
          <w:position w:val="2"/>
          <w:sz w:val="32"/>
          <w:szCs w:val="32"/>
        </w:rPr>
        <w:t>Company</w:t>
      </w:r>
      <w:r w:rsidRPr="00AB070D">
        <w:rPr>
          <w:rFonts w:ascii="Angsana New" w:hAnsi="Angsana New"/>
          <w:color w:val="000000" w:themeColor="text1"/>
          <w:position w:val="2"/>
          <w:sz w:val="32"/>
          <w:szCs w:val="32"/>
        </w:rPr>
        <w:t xml:space="preserve"> sub</w:t>
      </w:r>
      <w:r w:rsidR="002E6009" w:rsidRPr="00AB070D">
        <w:rPr>
          <w:rFonts w:ascii="Angsana New" w:hAnsi="Angsana New"/>
          <w:color w:val="000000" w:themeColor="text1"/>
          <w:position w:val="2"/>
          <w:sz w:val="32"/>
          <w:szCs w:val="32"/>
        </w:rPr>
        <w:t>sidiaries has contributed to the fund for the years, ended December 31, 202</w:t>
      </w:r>
      <w:r w:rsidR="00F00503">
        <w:rPr>
          <w:rFonts w:ascii="Angsana New" w:hAnsi="Angsana New"/>
          <w:color w:val="000000" w:themeColor="text1"/>
          <w:position w:val="2"/>
          <w:sz w:val="32"/>
          <w:szCs w:val="32"/>
        </w:rPr>
        <w:t>5</w:t>
      </w:r>
      <w:r w:rsidR="00EA2E0B" w:rsidRPr="00AB070D">
        <w:rPr>
          <w:rFonts w:ascii="Angsana New" w:hAnsi="Angsana New" w:hint="cs"/>
          <w:color w:val="000000" w:themeColor="text1"/>
          <w:position w:val="2"/>
          <w:sz w:val="32"/>
          <w:szCs w:val="32"/>
          <w:cs/>
        </w:rPr>
        <w:t xml:space="preserve"> </w:t>
      </w:r>
      <w:r w:rsidR="004B2A62">
        <w:rPr>
          <w:rFonts w:ascii="Angsana New" w:hAnsi="Angsana New"/>
          <w:color w:val="000000" w:themeColor="text1"/>
          <w:position w:val="2"/>
          <w:sz w:val="32"/>
          <w:szCs w:val="32"/>
        </w:rPr>
        <w:br/>
      </w:r>
      <w:r w:rsidR="002E6009" w:rsidRPr="00AB070D">
        <w:rPr>
          <w:rFonts w:ascii="Angsana New" w:hAnsi="Angsana New"/>
          <w:color w:val="000000" w:themeColor="text1"/>
          <w:position w:val="2"/>
          <w:sz w:val="32"/>
          <w:szCs w:val="32"/>
        </w:rPr>
        <w:t>and 202</w:t>
      </w:r>
      <w:r w:rsidR="00F00503">
        <w:rPr>
          <w:rFonts w:ascii="Angsana New" w:hAnsi="Angsana New"/>
          <w:color w:val="000000" w:themeColor="text1"/>
          <w:position w:val="2"/>
          <w:sz w:val="32"/>
          <w:szCs w:val="32"/>
        </w:rPr>
        <w:t>4</w:t>
      </w:r>
      <w:r w:rsidR="002E6009" w:rsidRPr="00AB070D">
        <w:rPr>
          <w:rFonts w:ascii="Angsana New" w:hAnsi="Angsana New" w:hint="cs"/>
          <w:color w:val="000000" w:themeColor="text1"/>
          <w:position w:val="2"/>
          <w:sz w:val="32"/>
          <w:szCs w:val="32"/>
          <w:cs/>
        </w:rPr>
        <w:t xml:space="preserve"> </w:t>
      </w:r>
      <w:r w:rsidR="002E6009" w:rsidRPr="00AB070D">
        <w:rPr>
          <w:rFonts w:ascii="Angsana New" w:hAnsi="Angsana New"/>
          <w:color w:val="000000" w:themeColor="text1"/>
          <w:position w:val="2"/>
          <w:sz w:val="32"/>
          <w:szCs w:val="32"/>
        </w:rPr>
        <w:t>Welfare fund under the Private Schools Act B.E.</w:t>
      </w:r>
      <w:r w:rsidR="004B2A62">
        <w:rPr>
          <w:rFonts w:ascii="Angsana New" w:hAnsi="Angsana New"/>
          <w:color w:val="000000" w:themeColor="text1"/>
          <w:position w:val="2"/>
          <w:sz w:val="32"/>
          <w:szCs w:val="32"/>
        </w:rPr>
        <w:t xml:space="preserve"> 2550</w:t>
      </w:r>
      <w:r w:rsidR="002E6009" w:rsidRPr="00AB070D">
        <w:rPr>
          <w:rFonts w:ascii="Angsana New" w:hAnsi="Angsana New"/>
          <w:color w:val="000000" w:themeColor="text1"/>
          <w:position w:val="2"/>
          <w:sz w:val="32"/>
          <w:szCs w:val="32"/>
          <w:cs/>
        </w:rPr>
        <w:t xml:space="preserve">. </w:t>
      </w:r>
      <w:r w:rsidR="002E6009" w:rsidRPr="00AB070D">
        <w:rPr>
          <w:rFonts w:ascii="Angsana New" w:hAnsi="Angsana New"/>
          <w:color w:val="000000" w:themeColor="text1"/>
          <w:position w:val="2"/>
          <w:sz w:val="32"/>
          <w:szCs w:val="32"/>
        </w:rPr>
        <w:t xml:space="preserve">The school and staff contribute to the fund monthly at the rate of </w:t>
      </w:r>
      <w:r w:rsidR="002E6009" w:rsidRPr="00AB070D">
        <w:rPr>
          <w:rFonts w:ascii="Angsana New" w:hAnsi="Angsana New"/>
          <w:color w:val="000000" w:themeColor="text1"/>
          <w:position w:val="2"/>
          <w:sz w:val="32"/>
          <w:szCs w:val="32"/>
          <w:lang w:val="en-US"/>
        </w:rPr>
        <w:t>3%</w:t>
      </w:r>
      <w:r w:rsidR="002E6009" w:rsidRPr="00AB070D">
        <w:rPr>
          <w:rFonts w:ascii="Angsana New" w:hAnsi="Angsana New"/>
          <w:color w:val="000000" w:themeColor="text1"/>
          <w:position w:val="2"/>
          <w:sz w:val="32"/>
          <w:szCs w:val="32"/>
        </w:rPr>
        <w:t xml:space="preserve"> of their salary. The school has paid contributions and recorded them as expenses in the income statement for the year ended. December </w:t>
      </w:r>
      <w:r w:rsidR="002E6009" w:rsidRPr="00AB070D">
        <w:rPr>
          <w:rFonts w:ascii="Angsana New" w:hAnsi="Angsana New"/>
          <w:color w:val="000000" w:themeColor="text1"/>
          <w:position w:val="2"/>
          <w:sz w:val="32"/>
          <w:szCs w:val="32"/>
          <w:cs/>
        </w:rPr>
        <w:t>31</w:t>
      </w:r>
      <w:r w:rsidR="002E6009" w:rsidRPr="00AB070D">
        <w:rPr>
          <w:rFonts w:ascii="Angsana New" w:hAnsi="Angsana New"/>
          <w:color w:val="000000" w:themeColor="text1"/>
          <w:position w:val="2"/>
          <w:sz w:val="32"/>
          <w:szCs w:val="32"/>
        </w:rPr>
        <w:t xml:space="preserve">, </w:t>
      </w:r>
      <w:r w:rsidR="002E6009" w:rsidRPr="00AB070D">
        <w:rPr>
          <w:rFonts w:ascii="Angsana New" w:hAnsi="Angsana New"/>
          <w:color w:val="000000" w:themeColor="text1"/>
          <w:position w:val="2"/>
          <w:sz w:val="32"/>
          <w:szCs w:val="32"/>
          <w:cs/>
        </w:rPr>
        <w:t>202</w:t>
      </w:r>
      <w:r w:rsidR="00F00503">
        <w:rPr>
          <w:rFonts w:ascii="Angsana New" w:hAnsi="Angsana New"/>
          <w:color w:val="000000" w:themeColor="text1"/>
          <w:position w:val="2"/>
          <w:sz w:val="32"/>
          <w:szCs w:val="32"/>
        </w:rPr>
        <w:t>5</w:t>
      </w:r>
      <w:r w:rsidR="002E6009" w:rsidRPr="00AB070D">
        <w:rPr>
          <w:rFonts w:ascii="Angsana New" w:hAnsi="Angsana New"/>
          <w:color w:val="000000" w:themeColor="text1"/>
          <w:position w:val="2"/>
          <w:sz w:val="32"/>
          <w:szCs w:val="32"/>
        </w:rPr>
        <w:t xml:space="preserve"> and 202</w:t>
      </w:r>
      <w:r w:rsidR="00F00503">
        <w:rPr>
          <w:rFonts w:ascii="Angsana New" w:hAnsi="Angsana New"/>
          <w:color w:val="000000" w:themeColor="text1"/>
          <w:position w:val="2"/>
          <w:sz w:val="32"/>
          <w:szCs w:val="32"/>
        </w:rPr>
        <w:t>4</w:t>
      </w:r>
      <w:r w:rsidR="002E6009" w:rsidRPr="00AB070D">
        <w:rPr>
          <w:rFonts w:ascii="Angsana New" w:hAnsi="Angsana New"/>
          <w:color w:val="000000" w:themeColor="text1"/>
          <w:position w:val="2"/>
          <w:sz w:val="32"/>
          <w:szCs w:val="32"/>
        </w:rPr>
        <w:t xml:space="preserve"> in the amount of Baht </w:t>
      </w:r>
      <w:r w:rsidR="00003211">
        <w:rPr>
          <w:rFonts w:ascii="Angsana New" w:hAnsi="Angsana New"/>
          <w:color w:val="000000" w:themeColor="text1"/>
          <w:position w:val="2"/>
          <w:sz w:val="32"/>
          <w:szCs w:val="32"/>
        </w:rPr>
        <w:t>2.85</w:t>
      </w:r>
      <w:r w:rsidR="00FF76EC" w:rsidRPr="00AB070D">
        <w:rPr>
          <w:rFonts w:ascii="Angsana New" w:hAnsi="Angsana New"/>
          <w:color w:val="000000" w:themeColor="text1"/>
          <w:position w:val="2"/>
          <w:sz w:val="32"/>
          <w:szCs w:val="32"/>
        </w:rPr>
        <w:t xml:space="preserve"> </w:t>
      </w:r>
      <w:r w:rsidR="002E6009" w:rsidRPr="00AB070D">
        <w:rPr>
          <w:rFonts w:ascii="Angsana New" w:hAnsi="Angsana New"/>
          <w:color w:val="000000" w:themeColor="text1"/>
          <w:position w:val="2"/>
          <w:sz w:val="32"/>
          <w:szCs w:val="32"/>
        </w:rPr>
        <w:t xml:space="preserve">million and Baht </w:t>
      </w:r>
      <w:r w:rsidR="00B24E31">
        <w:rPr>
          <w:rFonts w:ascii="Angsana New" w:hAnsi="Angsana New"/>
          <w:color w:val="000000" w:themeColor="text1"/>
          <w:position w:val="2"/>
          <w:sz w:val="32"/>
          <w:szCs w:val="32"/>
        </w:rPr>
        <w:t>2.</w:t>
      </w:r>
      <w:r w:rsidR="00F00503">
        <w:rPr>
          <w:rFonts w:ascii="Angsana New" w:hAnsi="Angsana New"/>
          <w:color w:val="000000" w:themeColor="text1"/>
          <w:position w:val="2"/>
          <w:sz w:val="32"/>
          <w:szCs w:val="32"/>
        </w:rPr>
        <w:t>62</w:t>
      </w:r>
      <w:r w:rsidR="002E6009" w:rsidRPr="00AB070D">
        <w:rPr>
          <w:rFonts w:ascii="Angsana New" w:hAnsi="Angsana New"/>
          <w:color w:val="000000" w:themeColor="text1"/>
          <w:position w:val="2"/>
          <w:sz w:val="32"/>
          <w:szCs w:val="32"/>
        </w:rPr>
        <w:t xml:space="preserve"> million, respectively</w:t>
      </w:r>
      <w:r w:rsidR="00042109">
        <w:rPr>
          <w:rFonts w:ascii="Angsana New" w:hAnsi="Angsana New"/>
          <w:color w:val="000000" w:themeColor="text1"/>
          <w:position w:val="2"/>
          <w:sz w:val="32"/>
          <w:szCs w:val="32"/>
        </w:rPr>
        <w:t>.</w:t>
      </w:r>
    </w:p>
    <w:p w14:paraId="643B9B87" w14:textId="77777777" w:rsidR="006413D3" w:rsidRPr="00AB070D" w:rsidRDefault="006413D3" w:rsidP="00042109">
      <w:pPr>
        <w:tabs>
          <w:tab w:val="left" w:pos="851"/>
          <w:tab w:val="left" w:pos="993"/>
          <w:tab w:val="left" w:pos="2160"/>
          <w:tab w:val="left" w:pos="2880"/>
        </w:tabs>
        <w:spacing w:line="240" w:lineRule="exact"/>
        <w:ind w:left="284" w:right="-45" w:firstLine="567"/>
        <w:jc w:val="thaiDistribute"/>
        <w:rPr>
          <w:rFonts w:ascii="Angsana New" w:hAnsi="Angsana New"/>
          <w:color w:val="000000" w:themeColor="text1"/>
          <w:position w:val="2"/>
          <w:sz w:val="32"/>
          <w:szCs w:val="32"/>
        </w:rPr>
      </w:pPr>
    </w:p>
    <w:p w14:paraId="5DABA182" w14:textId="65E71F0D" w:rsidR="00CA6948" w:rsidRPr="00AB070D" w:rsidRDefault="009F2D89" w:rsidP="00444193">
      <w:pPr>
        <w:pStyle w:val="PlainText"/>
        <w:tabs>
          <w:tab w:val="left" w:pos="284"/>
        </w:tabs>
        <w:spacing w:line="360" w:lineRule="exact"/>
        <w:ind w:left="-142"/>
        <w:rPr>
          <w:rFonts w:ascii="Angsana New" w:eastAsia="Times New Roman" w:hAnsi="Angsana New"/>
          <w:b/>
          <w:bCs/>
          <w:color w:val="000000" w:themeColor="text1"/>
          <w:sz w:val="32"/>
          <w:szCs w:val="32"/>
          <w:lang w:val="en-GB"/>
        </w:rPr>
      </w:pPr>
      <w:r w:rsidRPr="00AB070D">
        <w:rPr>
          <w:rFonts w:ascii="Angsana New" w:eastAsia="Times New Roman" w:hAnsi="Angsana New"/>
          <w:b/>
          <w:bCs/>
          <w:color w:val="000000" w:themeColor="text1"/>
          <w:sz w:val="32"/>
          <w:szCs w:val="32"/>
          <w:lang w:val="en-GB"/>
        </w:rPr>
        <w:t>3</w:t>
      </w:r>
      <w:r w:rsidR="00003211">
        <w:rPr>
          <w:rFonts w:ascii="Angsana New" w:eastAsia="Times New Roman" w:hAnsi="Angsana New"/>
          <w:b/>
          <w:bCs/>
          <w:color w:val="000000" w:themeColor="text1"/>
          <w:sz w:val="32"/>
          <w:szCs w:val="32"/>
          <w:lang w:val="en-US"/>
        </w:rPr>
        <w:t>4</w:t>
      </w:r>
      <w:r w:rsidR="00A8214B" w:rsidRPr="00AB070D">
        <w:rPr>
          <w:rFonts w:ascii="Angsana New" w:eastAsia="Times New Roman" w:hAnsi="Angsana New"/>
          <w:b/>
          <w:bCs/>
          <w:color w:val="000000" w:themeColor="text1"/>
          <w:sz w:val="32"/>
          <w:szCs w:val="32"/>
          <w:lang w:val="en-GB"/>
        </w:rPr>
        <w:t>.</w:t>
      </w:r>
      <w:r w:rsidR="00A8214B" w:rsidRPr="00AB070D">
        <w:rPr>
          <w:rFonts w:ascii="Angsana New" w:eastAsia="Times New Roman" w:hAnsi="Angsana New"/>
          <w:b/>
          <w:bCs/>
          <w:color w:val="000000" w:themeColor="text1"/>
          <w:sz w:val="32"/>
          <w:szCs w:val="32"/>
          <w:lang w:val="en-GB"/>
        </w:rPr>
        <w:tab/>
        <w:t>COMMITMENTS AND CONTINGENT LIABILITIES</w:t>
      </w:r>
    </w:p>
    <w:p w14:paraId="1C5FCEFF" w14:textId="36354CBA" w:rsidR="004C266F" w:rsidRPr="00AB070D" w:rsidRDefault="004C266F" w:rsidP="00444193">
      <w:pPr>
        <w:tabs>
          <w:tab w:val="left" w:pos="851"/>
        </w:tabs>
        <w:spacing w:line="360" w:lineRule="exact"/>
        <w:ind w:left="284"/>
        <w:rPr>
          <w:rFonts w:ascii="Angsana New" w:hAnsi="Angsana New"/>
          <w:color w:val="000000" w:themeColor="text1"/>
          <w:sz w:val="32"/>
          <w:szCs w:val="32"/>
        </w:rPr>
      </w:pPr>
      <w:r w:rsidRPr="00AB070D">
        <w:rPr>
          <w:rFonts w:ascii="Angsana New" w:hAnsi="Angsana New"/>
          <w:color w:val="000000" w:themeColor="text1"/>
          <w:sz w:val="32"/>
          <w:szCs w:val="32"/>
        </w:rPr>
        <w:t>3</w:t>
      </w:r>
      <w:r w:rsidR="00003211">
        <w:rPr>
          <w:rFonts w:ascii="Angsana New" w:hAnsi="Angsana New"/>
          <w:color w:val="000000" w:themeColor="text1"/>
          <w:sz w:val="32"/>
          <w:szCs w:val="32"/>
          <w:lang w:val="en-US"/>
        </w:rPr>
        <w:t>4</w:t>
      </w:r>
      <w:r w:rsidRPr="00AB070D">
        <w:rPr>
          <w:rFonts w:ascii="Angsana New" w:hAnsi="Angsana New"/>
          <w:color w:val="000000" w:themeColor="text1"/>
          <w:sz w:val="32"/>
          <w:szCs w:val="32"/>
        </w:rPr>
        <w:t xml:space="preserve">.1  </w:t>
      </w:r>
      <w:r w:rsidRPr="00AB070D">
        <w:rPr>
          <w:rFonts w:ascii="Angsana New" w:hAnsi="Angsana New"/>
          <w:color w:val="000000" w:themeColor="text1"/>
          <w:sz w:val="32"/>
          <w:szCs w:val="32"/>
          <w:cs/>
        </w:rPr>
        <w:tab/>
      </w:r>
      <w:r w:rsidRPr="00AB070D">
        <w:rPr>
          <w:rFonts w:ascii="Angsana New" w:hAnsi="Angsana New"/>
          <w:color w:val="000000" w:themeColor="text1"/>
          <w:sz w:val="32"/>
          <w:szCs w:val="32"/>
        </w:rPr>
        <w:t>Operating lease commitments</w:t>
      </w:r>
    </w:p>
    <w:p w14:paraId="2294CD27" w14:textId="0EBD298D" w:rsidR="004C266F" w:rsidRPr="00AB070D" w:rsidRDefault="004C266F" w:rsidP="00444193">
      <w:pPr>
        <w:tabs>
          <w:tab w:val="left" w:pos="2880"/>
          <w:tab w:val="left" w:pos="5760"/>
          <w:tab w:val="decimal" w:pos="6660"/>
          <w:tab w:val="left" w:pos="7110"/>
          <w:tab w:val="decimal" w:pos="7920"/>
        </w:tabs>
        <w:spacing w:line="360" w:lineRule="exact"/>
        <w:ind w:left="1560" w:right="-45"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003211">
        <w:rPr>
          <w:rFonts w:ascii="Angsana New" w:hAnsi="Angsana New"/>
          <w:color w:val="000000" w:themeColor="text1"/>
          <w:sz w:val="32"/>
          <w:szCs w:val="32"/>
          <w:lang w:val="en-US"/>
        </w:rPr>
        <w:t>4</w:t>
      </w:r>
      <w:r w:rsidRPr="00AB070D">
        <w:rPr>
          <w:rFonts w:ascii="Angsana New" w:hAnsi="Angsana New"/>
          <w:color w:val="000000" w:themeColor="text1"/>
          <w:sz w:val="32"/>
          <w:szCs w:val="32"/>
          <w:lang w:val="en-US"/>
        </w:rPr>
        <w:t xml:space="preserve">.1.1  </w:t>
      </w:r>
      <w:r w:rsidRPr="00AB070D">
        <w:rPr>
          <w:rFonts w:ascii="Angsana New" w:hAnsi="Angsana New"/>
          <w:color w:val="000000" w:themeColor="text1"/>
          <w:sz w:val="32"/>
          <w:szCs w:val="32"/>
        </w:rPr>
        <w:t xml:space="preserve">As  </w:t>
      </w:r>
      <w:r w:rsidRPr="00AB070D">
        <w:rPr>
          <w:rFonts w:ascii="Angsana New" w:hAnsi="Angsana New"/>
          <w:color w:val="000000" w:themeColor="text1"/>
          <w:spacing w:val="-2"/>
          <w:sz w:val="32"/>
          <w:szCs w:val="32"/>
        </w:rPr>
        <w:t>December 31</w:t>
      </w:r>
      <w:r w:rsidRPr="00AB070D">
        <w:rPr>
          <w:rFonts w:ascii="Angsana New" w:hAnsi="Angsana New"/>
          <w:color w:val="000000" w:themeColor="text1"/>
          <w:sz w:val="32"/>
          <w:szCs w:val="32"/>
        </w:rPr>
        <w:t>, 20</w:t>
      </w:r>
      <w:r w:rsidR="00B24E31">
        <w:rPr>
          <w:rFonts w:ascii="Angsana New" w:hAnsi="Angsana New"/>
          <w:color w:val="000000" w:themeColor="text1"/>
          <w:sz w:val="32"/>
          <w:szCs w:val="32"/>
        </w:rPr>
        <w:t>2</w:t>
      </w:r>
      <w:r w:rsidR="00F00503">
        <w:rPr>
          <w:rFonts w:ascii="Angsana New" w:hAnsi="Angsana New"/>
          <w:color w:val="000000" w:themeColor="text1"/>
          <w:sz w:val="32"/>
          <w:szCs w:val="32"/>
        </w:rPr>
        <w:t>5</w:t>
      </w:r>
      <w:r w:rsidRPr="00AB070D">
        <w:rPr>
          <w:rFonts w:ascii="Angsana New" w:hAnsi="Angsana New"/>
          <w:color w:val="000000" w:themeColor="text1"/>
          <w:sz w:val="32"/>
          <w:szCs w:val="32"/>
        </w:rPr>
        <w:t xml:space="preserve"> the Company has entered into space rental agreements for use as </w:t>
      </w:r>
      <w:r w:rsidRPr="00421D89">
        <w:rPr>
          <w:rFonts w:ascii="Angsana New" w:hAnsi="Angsana New"/>
          <w:color w:val="000000" w:themeColor="text1"/>
          <w:sz w:val="32"/>
          <w:szCs w:val="32"/>
        </w:rPr>
        <w:t>branch offices</w:t>
      </w:r>
      <w:r w:rsidR="002E6009" w:rsidRPr="00421D89">
        <w:rPr>
          <w:rFonts w:ascii="Angsana New" w:hAnsi="Angsana New"/>
          <w:color w:val="000000" w:themeColor="text1"/>
          <w:sz w:val="32"/>
          <w:szCs w:val="32"/>
        </w:rPr>
        <w:t xml:space="preserve"> that complies with TFRS 16 financial lease,</w:t>
      </w:r>
      <w:r w:rsidRPr="00421D89">
        <w:rPr>
          <w:rFonts w:ascii="Angsana New" w:hAnsi="Angsana New"/>
          <w:color w:val="000000" w:themeColor="text1"/>
          <w:sz w:val="32"/>
          <w:szCs w:val="32"/>
        </w:rPr>
        <w:t xml:space="preserve"> totalling</w:t>
      </w:r>
      <w:r w:rsidR="00140587" w:rsidRPr="00421D89">
        <w:rPr>
          <w:rFonts w:ascii="Angsana New" w:hAnsi="Angsana New"/>
          <w:color w:val="000000" w:themeColor="text1"/>
          <w:sz w:val="32"/>
          <w:szCs w:val="32"/>
        </w:rPr>
        <w:t xml:space="preserve"> </w:t>
      </w:r>
      <w:r w:rsidR="00003211">
        <w:rPr>
          <w:rFonts w:ascii="Angsana New" w:hAnsi="Angsana New"/>
          <w:color w:val="000000" w:themeColor="text1"/>
          <w:sz w:val="32"/>
          <w:szCs w:val="32"/>
        </w:rPr>
        <w:t>69</w:t>
      </w:r>
      <w:r w:rsidR="00FF76EC" w:rsidRPr="00421D89">
        <w:rPr>
          <w:rFonts w:ascii="Angsana New" w:hAnsi="Angsana New"/>
          <w:color w:val="000000" w:themeColor="text1"/>
          <w:sz w:val="32"/>
          <w:szCs w:val="32"/>
        </w:rPr>
        <w:t xml:space="preserve"> </w:t>
      </w:r>
      <w:r w:rsidRPr="00421D89">
        <w:rPr>
          <w:rFonts w:ascii="Angsana New" w:hAnsi="Angsana New"/>
          <w:color w:val="000000" w:themeColor="text1"/>
          <w:sz w:val="32"/>
          <w:szCs w:val="32"/>
        </w:rPr>
        <w:t>branches. The lease</w:t>
      </w:r>
      <w:r w:rsidRPr="00AB070D">
        <w:rPr>
          <w:rFonts w:ascii="Angsana New" w:hAnsi="Angsana New"/>
          <w:color w:val="000000" w:themeColor="text1"/>
          <w:spacing w:val="-4"/>
          <w:sz w:val="32"/>
          <w:szCs w:val="32"/>
        </w:rPr>
        <w:t xml:space="preserve"> periods ranged from 1 to </w:t>
      </w:r>
      <w:r w:rsidR="00003211">
        <w:rPr>
          <w:rFonts w:ascii="Angsana New" w:hAnsi="Angsana New"/>
          <w:color w:val="000000" w:themeColor="text1"/>
          <w:spacing w:val="-4"/>
          <w:sz w:val="32"/>
          <w:szCs w:val="32"/>
        </w:rPr>
        <w:t>15</w:t>
      </w:r>
      <w:r w:rsidRPr="00AB070D">
        <w:rPr>
          <w:rFonts w:ascii="Angsana New" w:hAnsi="Angsana New"/>
          <w:color w:val="000000" w:themeColor="text1"/>
          <w:spacing w:val="-4"/>
          <w:sz w:val="32"/>
          <w:szCs w:val="32"/>
        </w:rPr>
        <w:t xml:space="preserve"> years. Total rental </w:t>
      </w:r>
      <w:r w:rsidRPr="00AB070D">
        <w:rPr>
          <w:rFonts w:ascii="Angsana New" w:hAnsi="Angsana New"/>
          <w:color w:val="000000" w:themeColor="text1"/>
          <w:sz w:val="32"/>
          <w:szCs w:val="32"/>
        </w:rPr>
        <w:t>and utility fees were approximately Baht</w:t>
      </w:r>
      <w:r w:rsidR="001A2A6C" w:rsidRPr="00AB070D">
        <w:rPr>
          <w:rFonts w:ascii="Angsana New" w:hAnsi="Angsana New" w:hint="cs"/>
          <w:color w:val="000000" w:themeColor="text1"/>
          <w:sz w:val="32"/>
          <w:szCs w:val="32"/>
          <w:cs/>
        </w:rPr>
        <w:t xml:space="preserve"> </w:t>
      </w:r>
      <w:r w:rsidR="004C0EE6">
        <w:rPr>
          <w:rFonts w:ascii="Angsana New" w:hAnsi="Angsana New"/>
          <w:color w:val="000000" w:themeColor="text1"/>
          <w:sz w:val="32"/>
          <w:szCs w:val="32"/>
        </w:rPr>
        <w:t>34.67</w:t>
      </w:r>
      <w:r w:rsidR="00F00503">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million per annum. Some of rental fees were calculated from the percentage of sales amounts of that branch.</w:t>
      </w:r>
    </w:p>
    <w:p w14:paraId="418F13B4" w14:textId="58F1EA93" w:rsidR="004C266F" w:rsidRPr="00AB070D" w:rsidRDefault="004C266F" w:rsidP="00444193">
      <w:pPr>
        <w:tabs>
          <w:tab w:val="left" w:pos="2880"/>
          <w:tab w:val="left" w:pos="5760"/>
          <w:tab w:val="decimal" w:pos="6660"/>
          <w:tab w:val="left" w:pos="7110"/>
          <w:tab w:val="decimal" w:pos="7920"/>
        </w:tabs>
        <w:spacing w:line="360" w:lineRule="exact"/>
        <w:ind w:left="1560" w:right="-45" w:hanging="709"/>
        <w:jc w:val="thaiDistribute"/>
        <w:rPr>
          <w:rFonts w:ascii="Angsana New" w:hAnsi="Angsana New"/>
          <w:color w:val="000000" w:themeColor="text1"/>
          <w:spacing w:val="-4"/>
          <w:sz w:val="32"/>
          <w:szCs w:val="32"/>
          <w:lang w:val="en-US"/>
        </w:rPr>
      </w:pPr>
      <w:r w:rsidRPr="00AB070D">
        <w:rPr>
          <w:rFonts w:ascii="Angsana New" w:hAnsi="Angsana New"/>
          <w:color w:val="000000" w:themeColor="text1"/>
          <w:sz w:val="32"/>
          <w:szCs w:val="32"/>
          <w:cs/>
          <w:lang w:val="en-US"/>
        </w:rPr>
        <w:t xml:space="preserve"> </w:t>
      </w:r>
      <w:r w:rsidRPr="00AB070D">
        <w:rPr>
          <w:rFonts w:ascii="Angsana New" w:hAnsi="Angsana New"/>
          <w:color w:val="000000" w:themeColor="text1"/>
          <w:sz w:val="32"/>
          <w:szCs w:val="32"/>
        </w:rPr>
        <w:t>3</w:t>
      </w:r>
      <w:r w:rsidR="00003211">
        <w:rPr>
          <w:rFonts w:ascii="Angsana New" w:hAnsi="Angsana New"/>
          <w:color w:val="000000" w:themeColor="text1"/>
          <w:sz w:val="32"/>
          <w:szCs w:val="32"/>
          <w:lang w:val="en-US"/>
        </w:rPr>
        <w:t>4</w:t>
      </w:r>
      <w:r w:rsidRPr="00AB070D">
        <w:rPr>
          <w:rFonts w:ascii="Angsana New" w:hAnsi="Angsana New"/>
          <w:color w:val="000000" w:themeColor="text1"/>
          <w:sz w:val="32"/>
          <w:szCs w:val="32"/>
          <w:lang w:val="en-US"/>
        </w:rPr>
        <w:t>.1.</w:t>
      </w:r>
      <w:r w:rsidRPr="00AB070D">
        <w:rPr>
          <w:rFonts w:ascii="Angsana New" w:hAnsi="Angsana New"/>
          <w:color w:val="000000" w:themeColor="text1"/>
          <w:sz w:val="32"/>
          <w:szCs w:val="32"/>
          <w:cs/>
          <w:lang w:val="en-US"/>
        </w:rPr>
        <w:t>2</w:t>
      </w:r>
      <w:r w:rsidRPr="00AB070D">
        <w:rPr>
          <w:rFonts w:ascii="Angsana New" w:hAnsi="Angsana New"/>
          <w:color w:val="000000" w:themeColor="text1"/>
          <w:sz w:val="32"/>
          <w:szCs w:val="32"/>
          <w:lang w:val="en-US"/>
        </w:rPr>
        <w:t xml:space="preserve"> </w:t>
      </w:r>
      <w:r w:rsidRPr="00AB070D">
        <w:rPr>
          <w:rFonts w:ascii="Angsana New" w:hAnsi="Angsana New"/>
          <w:color w:val="000000" w:themeColor="text1"/>
          <w:spacing w:val="-4"/>
          <w:sz w:val="32"/>
          <w:szCs w:val="32"/>
        </w:rPr>
        <w:tab/>
      </w:r>
      <w:r w:rsidRPr="00AB070D">
        <w:rPr>
          <w:rFonts w:ascii="Angsana New" w:hAnsi="Angsana New"/>
          <w:color w:val="000000" w:themeColor="text1"/>
          <w:sz w:val="32"/>
          <w:szCs w:val="32"/>
        </w:rPr>
        <w:t xml:space="preserve">As </w:t>
      </w:r>
      <w:r w:rsidRPr="00AB070D">
        <w:rPr>
          <w:rFonts w:ascii="Angsana New" w:hAnsi="Angsana New"/>
          <w:color w:val="000000" w:themeColor="text1"/>
          <w:spacing w:val="-2"/>
          <w:sz w:val="32"/>
          <w:szCs w:val="32"/>
        </w:rPr>
        <w:t>December 31</w:t>
      </w:r>
      <w:r w:rsidRPr="00AB070D">
        <w:rPr>
          <w:rFonts w:ascii="Angsana New" w:hAnsi="Angsana New"/>
          <w:color w:val="000000" w:themeColor="text1"/>
          <w:sz w:val="32"/>
          <w:szCs w:val="32"/>
        </w:rPr>
        <w:t>, 202</w:t>
      </w:r>
      <w:r w:rsidR="00F00503">
        <w:rPr>
          <w:rFonts w:ascii="Angsana New" w:hAnsi="Angsana New"/>
          <w:color w:val="000000" w:themeColor="text1"/>
          <w:sz w:val="32"/>
          <w:szCs w:val="32"/>
        </w:rPr>
        <w:t>5</w:t>
      </w:r>
      <w:r w:rsidRPr="00AB070D">
        <w:rPr>
          <w:rFonts w:ascii="Angsana New" w:hAnsi="Angsana New"/>
          <w:color w:val="000000" w:themeColor="text1"/>
          <w:sz w:val="32"/>
          <w:szCs w:val="32"/>
          <w:cs/>
          <w:lang w:val="en-US"/>
        </w:rPr>
        <w:t xml:space="preserve"> </w:t>
      </w:r>
      <w:r w:rsidRPr="00AB070D">
        <w:rPr>
          <w:rFonts w:ascii="Angsana New" w:hAnsi="Angsana New"/>
          <w:color w:val="000000" w:themeColor="text1"/>
          <w:sz w:val="32"/>
          <w:szCs w:val="32"/>
          <w:lang w:val="en-US"/>
        </w:rPr>
        <w:t xml:space="preserve">the </w:t>
      </w:r>
      <w:r w:rsidR="00786208" w:rsidRPr="00AB070D">
        <w:rPr>
          <w:rFonts w:ascii="Angsana New" w:hAnsi="Angsana New"/>
          <w:color w:val="000000" w:themeColor="text1"/>
          <w:sz w:val="32"/>
          <w:szCs w:val="32"/>
        </w:rPr>
        <w:t xml:space="preserve">Company </w:t>
      </w:r>
      <w:r w:rsidR="000717FC" w:rsidRPr="00AB070D">
        <w:rPr>
          <w:rFonts w:ascii="Angsana New" w:hAnsi="Angsana New"/>
          <w:color w:val="000000" w:themeColor="text1"/>
          <w:sz w:val="32"/>
          <w:szCs w:val="32"/>
          <w:lang w:val="en-US"/>
        </w:rPr>
        <w:t>has</w:t>
      </w:r>
      <w:r w:rsidRPr="00AB070D">
        <w:rPr>
          <w:rFonts w:ascii="Angsana New" w:hAnsi="Angsana New"/>
          <w:color w:val="000000" w:themeColor="text1"/>
          <w:sz w:val="32"/>
          <w:szCs w:val="32"/>
          <w:lang w:val="en-US"/>
        </w:rPr>
        <w:t xml:space="preserve"> entered into several costs service </w:t>
      </w:r>
      <w:r w:rsidRPr="00AB070D">
        <w:rPr>
          <w:rFonts w:ascii="Angsana New" w:hAnsi="Angsana New"/>
          <w:color w:val="000000" w:themeColor="text1"/>
          <w:spacing w:val="-2"/>
          <w:sz w:val="32"/>
          <w:szCs w:val="32"/>
          <w:lang w:val="en-US"/>
        </w:rPr>
        <w:t>related with the operations. The</w:t>
      </w:r>
      <w:r w:rsidRPr="00AB070D">
        <w:rPr>
          <w:rFonts w:ascii="Angsana New" w:hAnsi="Angsana New"/>
          <w:color w:val="000000" w:themeColor="text1"/>
          <w:spacing w:val="-4"/>
          <w:sz w:val="32"/>
          <w:szCs w:val="32"/>
          <w:lang w:val="en-US"/>
        </w:rPr>
        <w:t xml:space="preserve"> terms of the agreements are generally between 1 and </w:t>
      </w:r>
      <w:r w:rsidR="00003211">
        <w:rPr>
          <w:rFonts w:ascii="Angsana New" w:hAnsi="Angsana New"/>
          <w:color w:val="000000" w:themeColor="text1"/>
          <w:spacing w:val="-4"/>
          <w:sz w:val="32"/>
          <w:szCs w:val="32"/>
          <w:lang w:val="en-US"/>
        </w:rPr>
        <w:t>15</w:t>
      </w:r>
      <w:r w:rsidRPr="00AB070D">
        <w:rPr>
          <w:rFonts w:ascii="Angsana New" w:hAnsi="Angsana New"/>
          <w:color w:val="000000" w:themeColor="text1"/>
          <w:spacing w:val="-4"/>
          <w:sz w:val="32"/>
          <w:szCs w:val="32"/>
          <w:lang w:val="en-US"/>
        </w:rPr>
        <w:t xml:space="preserve"> years.</w:t>
      </w:r>
    </w:p>
    <w:p w14:paraId="28F3C59F" w14:textId="30C3C877" w:rsidR="004C266F" w:rsidRPr="00AB070D" w:rsidRDefault="00543B20" w:rsidP="00444193">
      <w:pPr>
        <w:tabs>
          <w:tab w:val="left" w:pos="567"/>
          <w:tab w:val="left" w:pos="993"/>
          <w:tab w:val="left" w:pos="2880"/>
          <w:tab w:val="left" w:pos="5760"/>
          <w:tab w:val="decimal" w:pos="6660"/>
          <w:tab w:val="left" w:pos="7110"/>
          <w:tab w:val="decimal" w:pos="7920"/>
        </w:tabs>
        <w:spacing w:line="360" w:lineRule="exact"/>
        <w:ind w:left="851" w:right="-45"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As at December 31, 202</w:t>
      </w:r>
      <w:r w:rsidR="00F00503">
        <w:rPr>
          <w:rFonts w:ascii="Angsana New" w:hAnsi="Angsana New"/>
          <w:color w:val="000000" w:themeColor="text1"/>
          <w:sz w:val="32"/>
          <w:szCs w:val="32"/>
        </w:rPr>
        <w:t>5</w:t>
      </w:r>
      <w:r w:rsidRPr="00AB070D">
        <w:rPr>
          <w:rFonts w:ascii="Angsana New" w:hAnsi="Angsana New"/>
          <w:color w:val="000000" w:themeColor="text1"/>
          <w:sz w:val="32"/>
          <w:szCs w:val="32"/>
        </w:rPr>
        <w:t xml:space="preserve"> and 202</w:t>
      </w:r>
      <w:r w:rsidR="00F00503">
        <w:rPr>
          <w:rFonts w:ascii="Angsana New" w:hAnsi="Angsana New"/>
          <w:color w:val="000000" w:themeColor="text1"/>
          <w:sz w:val="32"/>
          <w:szCs w:val="32"/>
        </w:rPr>
        <w:t>4</w:t>
      </w:r>
      <w:r w:rsidRPr="00AB070D">
        <w:rPr>
          <w:rFonts w:ascii="Angsana New" w:hAnsi="Angsana New"/>
          <w:color w:val="000000" w:themeColor="text1"/>
          <w:sz w:val="32"/>
          <w:szCs w:val="32"/>
        </w:rPr>
        <w:t xml:space="preserve"> t</w:t>
      </w:r>
      <w:r w:rsidR="004C266F" w:rsidRPr="00AB070D">
        <w:rPr>
          <w:rFonts w:ascii="Angsana New" w:hAnsi="Angsana New"/>
          <w:color w:val="000000" w:themeColor="text1"/>
          <w:sz w:val="32"/>
          <w:szCs w:val="32"/>
        </w:rPr>
        <w:t xml:space="preserve">he </w:t>
      </w:r>
      <w:r w:rsidR="00786208" w:rsidRPr="00AB070D">
        <w:rPr>
          <w:rFonts w:ascii="Angsana New" w:hAnsi="Angsana New"/>
          <w:color w:val="000000" w:themeColor="text1"/>
          <w:sz w:val="32"/>
          <w:szCs w:val="32"/>
        </w:rPr>
        <w:t>Company</w:t>
      </w:r>
      <w:r w:rsidR="004C266F" w:rsidRPr="00AB070D">
        <w:rPr>
          <w:rFonts w:ascii="Angsana New" w:hAnsi="Angsana New"/>
          <w:color w:val="000000" w:themeColor="text1"/>
          <w:sz w:val="32"/>
          <w:szCs w:val="32"/>
        </w:rPr>
        <w:t>, future minimum lease payments required under operating leases contracts a</w:t>
      </w:r>
      <w:r w:rsidR="00DB0DBA" w:rsidRPr="00AB070D">
        <w:rPr>
          <w:rFonts w:ascii="Angsana New" w:hAnsi="Angsana New"/>
          <w:color w:val="000000" w:themeColor="text1"/>
          <w:sz w:val="32"/>
          <w:szCs w:val="32"/>
        </w:rPr>
        <w:t>re</w:t>
      </w:r>
      <w:r w:rsidR="004C266F" w:rsidRPr="00AB070D">
        <w:rPr>
          <w:rFonts w:ascii="Angsana New" w:hAnsi="Angsana New"/>
          <w:color w:val="000000" w:themeColor="text1"/>
          <w:sz w:val="32"/>
          <w:szCs w:val="32"/>
        </w:rPr>
        <w:t xml:space="preserve"> follow:</w:t>
      </w:r>
    </w:p>
    <w:tbl>
      <w:tblPr>
        <w:tblW w:w="7876" w:type="dxa"/>
        <w:tblInd w:w="1418" w:type="dxa"/>
        <w:tblLayout w:type="fixed"/>
        <w:tblCellMar>
          <w:left w:w="56" w:type="dxa"/>
          <w:right w:w="56" w:type="dxa"/>
        </w:tblCellMar>
        <w:tblLook w:val="0000" w:firstRow="0" w:lastRow="0" w:firstColumn="0" w:lastColumn="0" w:noHBand="0" w:noVBand="0"/>
      </w:tblPr>
      <w:tblGrid>
        <w:gridCol w:w="2463"/>
        <w:gridCol w:w="1247"/>
        <w:gridCol w:w="142"/>
        <w:gridCol w:w="1247"/>
        <w:gridCol w:w="141"/>
        <w:gridCol w:w="1247"/>
        <w:gridCol w:w="142"/>
        <w:gridCol w:w="1247"/>
      </w:tblGrid>
      <w:tr w:rsidR="00AB070D" w:rsidRPr="0097381D" w14:paraId="445E9593" w14:textId="77777777" w:rsidTr="00905EC9">
        <w:trPr>
          <w:cantSplit/>
          <w:trHeight w:val="20"/>
        </w:trPr>
        <w:tc>
          <w:tcPr>
            <w:tcW w:w="2463" w:type="dxa"/>
          </w:tcPr>
          <w:p w14:paraId="2AF12773" w14:textId="77777777" w:rsidR="004C266F" w:rsidRPr="0097381D" w:rsidRDefault="004C266F" w:rsidP="00AE21FC">
            <w:pPr>
              <w:spacing w:line="280" w:lineRule="exact"/>
              <w:contextualSpacing/>
              <w:jc w:val="center"/>
              <w:rPr>
                <w:rFonts w:ascii="Angsana New" w:hAnsi="Angsana New"/>
                <w:color w:val="000000" w:themeColor="text1"/>
                <w:sz w:val="26"/>
                <w:szCs w:val="26"/>
                <w:lang w:val="en-US"/>
              </w:rPr>
            </w:pPr>
          </w:p>
        </w:tc>
        <w:tc>
          <w:tcPr>
            <w:tcW w:w="5413" w:type="dxa"/>
            <w:gridSpan w:val="7"/>
            <w:tcBorders>
              <w:bottom w:val="single" w:sz="4" w:space="0" w:color="auto"/>
            </w:tcBorders>
          </w:tcPr>
          <w:p w14:paraId="00833395" w14:textId="77777777" w:rsidR="004C266F" w:rsidRPr="0097381D" w:rsidRDefault="004C266F" w:rsidP="00AE21FC">
            <w:pPr>
              <w:spacing w:line="280" w:lineRule="exact"/>
              <w:ind w:left="-113" w:right="-113"/>
              <w:contextualSpacing/>
              <w:jc w:val="center"/>
              <w:rPr>
                <w:rFonts w:ascii="Angsana New" w:hAnsi="Angsana New"/>
                <w:color w:val="000000" w:themeColor="text1"/>
                <w:sz w:val="26"/>
                <w:szCs w:val="26"/>
              </w:rPr>
            </w:pPr>
            <w:r w:rsidRPr="0097381D">
              <w:rPr>
                <w:rFonts w:ascii="Angsana New" w:hAnsi="Angsana New"/>
                <w:color w:val="000000" w:themeColor="text1"/>
                <w:sz w:val="26"/>
                <w:szCs w:val="26"/>
              </w:rPr>
              <w:t>Baht</w:t>
            </w:r>
          </w:p>
        </w:tc>
      </w:tr>
      <w:tr w:rsidR="00AB070D" w:rsidRPr="0097381D" w14:paraId="160275B7" w14:textId="77777777" w:rsidTr="00905EC9">
        <w:trPr>
          <w:cantSplit/>
          <w:trHeight w:val="20"/>
        </w:trPr>
        <w:tc>
          <w:tcPr>
            <w:tcW w:w="2463" w:type="dxa"/>
          </w:tcPr>
          <w:p w14:paraId="7B9CF5F3" w14:textId="77777777" w:rsidR="004C266F" w:rsidRPr="0097381D" w:rsidRDefault="004C266F" w:rsidP="00AE21FC">
            <w:pPr>
              <w:spacing w:line="280" w:lineRule="exact"/>
              <w:contextualSpacing/>
              <w:jc w:val="center"/>
              <w:rPr>
                <w:rFonts w:ascii="Angsana New" w:hAnsi="Angsana New"/>
                <w:color w:val="000000" w:themeColor="text1"/>
                <w:sz w:val="26"/>
                <w:szCs w:val="26"/>
                <w:lang w:val="en-US"/>
              </w:rPr>
            </w:pPr>
          </w:p>
        </w:tc>
        <w:tc>
          <w:tcPr>
            <w:tcW w:w="2636" w:type="dxa"/>
            <w:gridSpan w:val="3"/>
            <w:tcBorders>
              <w:top w:val="single" w:sz="6" w:space="0" w:color="auto"/>
              <w:bottom w:val="single" w:sz="4" w:space="0" w:color="auto"/>
            </w:tcBorders>
          </w:tcPr>
          <w:p w14:paraId="4F9476DE" w14:textId="59BF96E1" w:rsidR="004C266F" w:rsidRPr="0097381D" w:rsidRDefault="004C266F" w:rsidP="00AE21FC">
            <w:pPr>
              <w:tabs>
                <w:tab w:val="left" w:pos="600"/>
                <w:tab w:val="left" w:pos="900"/>
                <w:tab w:val="right" w:pos="7280"/>
                <w:tab w:val="right" w:pos="8540"/>
              </w:tabs>
              <w:spacing w:line="280" w:lineRule="exact"/>
              <w:ind w:right="-45"/>
              <w:jc w:val="center"/>
              <w:rPr>
                <w:rFonts w:ascii="Angsana New" w:hAnsi="Angsana New"/>
                <w:color w:val="000000" w:themeColor="text1"/>
                <w:sz w:val="26"/>
                <w:szCs w:val="26"/>
              </w:rPr>
            </w:pPr>
            <w:r w:rsidRPr="0097381D">
              <w:rPr>
                <w:rFonts w:ascii="Angsana New" w:hAnsi="Angsana New"/>
                <w:color w:val="000000" w:themeColor="text1"/>
                <w:sz w:val="26"/>
                <w:szCs w:val="26"/>
              </w:rPr>
              <w:t xml:space="preserve">Consolidated financial </w:t>
            </w:r>
            <w:r w:rsidR="008A1525" w:rsidRPr="0097381D">
              <w:rPr>
                <w:rFonts w:ascii="Angsana New" w:hAnsi="Angsana New"/>
                <w:color w:val="000000" w:themeColor="text1"/>
                <w:sz w:val="26"/>
                <w:szCs w:val="26"/>
              </w:rPr>
              <w:t>statement</w:t>
            </w:r>
            <w:r w:rsidR="008A1525">
              <w:rPr>
                <w:rFonts w:ascii="Angsana New" w:hAnsi="Angsana New"/>
                <w:color w:val="000000" w:themeColor="text1"/>
                <w:sz w:val="26"/>
                <w:szCs w:val="26"/>
              </w:rPr>
              <w:t>s</w:t>
            </w:r>
          </w:p>
        </w:tc>
        <w:tc>
          <w:tcPr>
            <w:tcW w:w="141" w:type="dxa"/>
            <w:tcBorders>
              <w:top w:val="single" w:sz="6" w:space="0" w:color="auto"/>
            </w:tcBorders>
          </w:tcPr>
          <w:p w14:paraId="0DA10BC7" w14:textId="77777777" w:rsidR="004C266F" w:rsidRPr="0097381D" w:rsidRDefault="004C266F" w:rsidP="00AE21FC">
            <w:pPr>
              <w:spacing w:line="280" w:lineRule="exact"/>
              <w:ind w:left="-113" w:right="-113"/>
              <w:contextualSpacing/>
              <w:jc w:val="center"/>
              <w:rPr>
                <w:rFonts w:ascii="Angsana New" w:hAnsi="Angsana New"/>
                <w:color w:val="000000" w:themeColor="text1"/>
                <w:spacing w:val="-8"/>
                <w:sz w:val="26"/>
                <w:szCs w:val="26"/>
                <w:cs/>
                <w:lang w:val="en-US"/>
              </w:rPr>
            </w:pPr>
          </w:p>
        </w:tc>
        <w:tc>
          <w:tcPr>
            <w:tcW w:w="2636" w:type="dxa"/>
            <w:gridSpan w:val="3"/>
            <w:tcBorders>
              <w:top w:val="single" w:sz="6" w:space="0" w:color="auto"/>
              <w:bottom w:val="single" w:sz="6" w:space="0" w:color="auto"/>
            </w:tcBorders>
          </w:tcPr>
          <w:p w14:paraId="764D7EB2" w14:textId="0E892CD0" w:rsidR="004C266F" w:rsidRPr="0097381D" w:rsidRDefault="004C266F" w:rsidP="00AE21FC">
            <w:pPr>
              <w:spacing w:line="280" w:lineRule="exact"/>
              <w:ind w:left="-113" w:right="-113"/>
              <w:contextualSpacing/>
              <w:jc w:val="center"/>
              <w:rPr>
                <w:rFonts w:ascii="Angsana New" w:hAnsi="Angsana New"/>
                <w:color w:val="000000" w:themeColor="text1"/>
                <w:sz w:val="26"/>
                <w:szCs w:val="26"/>
              </w:rPr>
            </w:pPr>
            <w:r w:rsidRPr="0097381D">
              <w:rPr>
                <w:rFonts w:ascii="Angsana New" w:hAnsi="Angsana New"/>
                <w:color w:val="000000" w:themeColor="text1"/>
                <w:sz w:val="26"/>
                <w:szCs w:val="26"/>
              </w:rPr>
              <w:t>Separate financial</w:t>
            </w:r>
            <w:r w:rsidR="008A1525" w:rsidRPr="0097381D">
              <w:rPr>
                <w:rFonts w:ascii="Angsana New" w:hAnsi="Angsana New"/>
                <w:color w:val="000000" w:themeColor="text1"/>
                <w:sz w:val="26"/>
                <w:szCs w:val="26"/>
              </w:rPr>
              <w:t xml:space="preserve"> statement</w:t>
            </w:r>
            <w:r w:rsidR="008A1525">
              <w:rPr>
                <w:rFonts w:ascii="Angsana New" w:hAnsi="Angsana New"/>
                <w:color w:val="000000" w:themeColor="text1"/>
                <w:sz w:val="26"/>
                <w:szCs w:val="26"/>
              </w:rPr>
              <w:t>s</w:t>
            </w:r>
          </w:p>
        </w:tc>
      </w:tr>
      <w:tr w:rsidR="00F00503" w:rsidRPr="0097381D" w14:paraId="508E5ACF" w14:textId="77777777" w:rsidTr="00905EC9">
        <w:trPr>
          <w:cantSplit/>
          <w:trHeight w:val="20"/>
        </w:trPr>
        <w:tc>
          <w:tcPr>
            <w:tcW w:w="2463" w:type="dxa"/>
          </w:tcPr>
          <w:p w14:paraId="776ABB7A" w14:textId="77777777" w:rsidR="00F00503" w:rsidRPr="0097381D" w:rsidRDefault="00F00503" w:rsidP="00F00503">
            <w:pPr>
              <w:spacing w:line="280" w:lineRule="exact"/>
              <w:contextualSpacing/>
              <w:jc w:val="center"/>
              <w:rPr>
                <w:rFonts w:ascii="Angsana New" w:hAnsi="Angsana New"/>
                <w:color w:val="000000" w:themeColor="text1"/>
                <w:sz w:val="26"/>
                <w:szCs w:val="26"/>
                <w:lang w:val="en-US"/>
              </w:rPr>
            </w:pPr>
          </w:p>
        </w:tc>
        <w:tc>
          <w:tcPr>
            <w:tcW w:w="1247" w:type="dxa"/>
            <w:tcBorders>
              <w:top w:val="single" w:sz="6" w:space="0" w:color="auto"/>
              <w:bottom w:val="single" w:sz="6" w:space="0" w:color="auto"/>
            </w:tcBorders>
          </w:tcPr>
          <w:p w14:paraId="54A73AE5" w14:textId="5742665D" w:rsidR="00F00503" w:rsidRPr="0097381D" w:rsidRDefault="00F00503" w:rsidP="00F00503">
            <w:pPr>
              <w:tabs>
                <w:tab w:val="left" w:pos="600"/>
                <w:tab w:val="left" w:pos="900"/>
                <w:tab w:val="right" w:pos="7280"/>
                <w:tab w:val="right" w:pos="8540"/>
              </w:tabs>
              <w:spacing w:line="280" w:lineRule="exact"/>
              <w:ind w:right="-45"/>
              <w:jc w:val="center"/>
              <w:rPr>
                <w:rFonts w:ascii="Angsana New" w:hAnsi="Angsana New"/>
                <w:color w:val="000000" w:themeColor="text1"/>
                <w:sz w:val="26"/>
                <w:szCs w:val="26"/>
              </w:rPr>
            </w:pPr>
            <w:r w:rsidRPr="0097381D">
              <w:rPr>
                <w:rFonts w:ascii="Angsana New" w:hAnsi="Angsana New"/>
                <w:color w:val="000000" w:themeColor="text1"/>
                <w:sz w:val="26"/>
                <w:szCs w:val="26"/>
              </w:rPr>
              <w:t>2025</w:t>
            </w:r>
          </w:p>
        </w:tc>
        <w:tc>
          <w:tcPr>
            <w:tcW w:w="142" w:type="dxa"/>
          </w:tcPr>
          <w:p w14:paraId="2E8B3B89" w14:textId="77777777" w:rsidR="00F00503" w:rsidRPr="0097381D" w:rsidRDefault="00F00503" w:rsidP="00F00503">
            <w:pPr>
              <w:tabs>
                <w:tab w:val="left" w:pos="600"/>
                <w:tab w:val="left" w:pos="900"/>
                <w:tab w:val="right" w:pos="7280"/>
                <w:tab w:val="right" w:pos="8540"/>
              </w:tabs>
              <w:spacing w:line="280" w:lineRule="exact"/>
              <w:ind w:right="-45"/>
              <w:jc w:val="center"/>
              <w:rPr>
                <w:rFonts w:ascii="Angsana New" w:hAnsi="Angsana New"/>
                <w:color w:val="000000" w:themeColor="text1"/>
                <w:sz w:val="26"/>
                <w:szCs w:val="26"/>
              </w:rPr>
            </w:pPr>
          </w:p>
        </w:tc>
        <w:tc>
          <w:tcPr>
            <w:tcW w:w="1247" w:type="dxa"/>
            <w:tcBorders>
              <w:top w:val="single" w:sz="6" w:space="0" w:color="auto"/>
              <w:bottom w:val="single" w:sz="6" w:space="0" w:color="auto"/>
            </w:tcBorders>
          </w:tcPr>
          <w:p w14:paraId="2E77B02A" w14:textId="0CB0107F" w:rsidR="00F00503" w:rsidRPr="0097381D" w:rsidRDefault="00F00503" w:rsidP="00F00503">
            <w:pPr>
              <w:tabs>
                <w:tab w:val="left" w:pos="600"/>
                <w:tab w:val="left" w:pos="900"/>
                <w:tab w:val="right" w:pos="7280"/>
                <w:tab w:val="right" w:pos="8540"/>
              </w:tabs>
              <w:spacing w:line="280" w:lineRule="exact"/>
              <w:ind w:right="-45"/>
              <w:jc w:val="center"/>
              <w:rPr>
                <w:rFonts w:ascii="Angsana New" w:hAnsi="Angsana New"/>
                <w:color w:val="000000" w:themeColor="text1"/>
                <w:sz w:val="26"/>
                <w:szCs w:val="26"/>
              </w:rPr>
            </w:pPr>
            <w:r w:rsidRPr="0097381D">
              <w:rPr>
                <w:rFonts w:ascii="Angsana New" w:hAnsi="Angsana New"/>
                <w:color w:val="000000" w:themeColor="text1"/>
                <w:sz w:val="26"/>
                <w:szCs w:val="26"/>
              </w:rPr>
              <w:t>2024</w:t>
            </w:r>
          </w:p>
        </w:tc>
        <w:tc>
          <w:tcPr>
            <w:tcW w:w="141" w:type="dxa"/>
          </w:tcPr>
          <w:p w14:paraId="40AE1A58" w14:textId="77777777" w:rsidR="00F00503" w:rsidRPr="0097381D" w:rsidRDefault="00F00503" w:rsidP="00F00503">
            <w:pPr>
              <w:spacing w:line="280" w:lineRule="exact"/>
              <w:ind w:left="-113" w:right="-113"/>
              <w:contextualSpacing/>
              <w:jc w:val="center"/>
              <w:rPr>
                <w:rFonts w:ascii="Angsana New" w:hAnsi="Angsana New"/>
                <w:color w:val="000000" w:themeColor="text1"/>
                <w:spacing w:val="-8"/>
                <w:sz w:val="26"/>
                <w:szCs w:val="26"/>
                <w:cs/>
                <w:lang w:val="en-US"/>
              </w:rPr>
            </w:pPr>
          </w:p>
        </w:tc>
        <w:tc>
          <w:tcPr>
            <w:tcW w:w="1247" w:type="dxa"/>
            <w:tcBorders>
              <w:top w:val="single" w:sz="6" w:space="0" w:color="auto"/>
              <w:bottom w:val="single" w:sz="6" w:space="0" w:color="auto"/>
            </w:tcBorders>
          </w:tcPr>
          <w:p w14:paraId="723568B3" w14:textId="3746238F" w:rsidR="00F00503" w:rsidRPr="0097381D" w:rsidRDefault="00F00503" w:rsidP="00F00503">
            <w:pPr>
              <w:tabs>
                <w:tab w:val="left" w:pos="600"/>
                <w:tab w:val="left" w:pos="900"/>
                <w:tab w:val="right" w:pos="7280"/>
                <w:tab w:val="right" w:pos="8540"/>
              </w:tabs>
              <w:spacing w:line="280" w:lineRule="exact"/>
              <w:ind w:right="-45"/>
              <w:jc w:val="center"/>
              <w:rPr>
                <w:rFonts w:ascii="Angsana New" w:hAnsi="Angsana New"/>
                <w:color w:val="000000" w:themeColor="text1"/>
                <w:sz w:val="26"/>
                <w:szCs w:val="26"/>
              </w:rPr>
            </w:pPr>
            <w:r w:rsidRPr="0097381D">
              <w:rPr>
                <w:rFonts w:ascii="Angsana New" w:hAnsi="Angsana New"/>
                <w:color w:val="000000" w:themeColor="text1"/>
                <w:sz w:val="26"/>
                <w:szCs w:val="26"/>
              </w:rPr>
              <w:t>2025</w:t>
            </w:r>
          </w:p>
        </w:tc>
        <w:tc>
          <w:tcPr>
            <w:tcW w:w="142" w:type="dxa"/>
          </w:tcPr>
          <w:p w14:paraId="05FE86DA" w14:textId="77777777" w:rsidR="00F00503" w:rsidRPr="0097381D" w:rsidRDefault="00F00503" w:rsidP="00F00503">
            <w:pPr>
              <w:tabs>
                <w:tab w:val="left" w:pos="600"/>
                <w:tab w:val="left" w:pos="900"/>
                <w:tab w:val="right" w:pos="7280"/>
                <w:tab w:val="right" w:pos="8540"/>
              </w:tabs>
              <w:spacing w:line="280" w:lineRule="exact"/>
              <w:ind w:right="-45"/>
              <w:jc w:val="center"/>
              <w:rPr>
                <w:rFonts w:ascii="Angsana New" w:hAnsi="Angsana New"/>
                <w:color w:val="000000" w:themeColor="text1"/>
                <w:sz w:val="26"/>
                <w:szCs w:val="26"/>
              </w:rPr>
            </w:pPr>
          </w:p>
        </w:tc>
        <w:tc>
          <w:tcPr>
            <w:tcW w:w="1247" w:type="dxa"/>
            <w:tcBorders>
              <w:top w:val="single" w:sz="6" w:space="0" w:color="auto"/>
              <w:bottom w:val="single" w:sz="6" w:space="0" w:color="auto"/>
            </w:tcBorders>
          </w:tcPr>
          <w:p w14:paraId="10881B5C" w14:textId="7E59F5ED" w:rsidR="00F00503" w:rsidRPr="0097381D" w:rsidRDefault="00F00503" w:rsidP="00F00503">
            <w:pPr>
              <w:tabs>
                <w:tab w:val="left" w:pos="600"/>
                <w:tab w:val="left" w:pos="900"/>
                <w:tab w:val="right" w:pos="7280"/>
                <w:tab w:val="right" w:pos="8540"/>
              </w:tabs>
              <w:spacing w:line="280" w:lineRule="exact"/>
              <w:ind w:right="-45"/>
              <w:jc w:val="center"/>
              <w:rPr>
                <w:rFonts w:ascii="Angsana New" w:hAnsi="Angsana New"/>
                <w:color w:val="000000" w:themeColor="text1"/>
                <w:sz w:val="26"/>
                <w:szCs w:val="26"/>
              </w:rPr>
            </w:pPr>
            <w:r w:rsidRPr="0097381D">
              <w:rPr>
                <w:rFonts w:ascii="Angsana New" w:hAnsi="Angsana New"/>
                <w:color w:val="000000" w:themeColor="text1"/>
                <w:sz w:val="26"/>
                <w:szCs w:val="26"/>
              </w:rPr>
              <w:t>2024</w:t>
            </w:r>
          </w:p>
        </w:tc>
      </w:tr>
      <w:tr w:rsidR="00F00503" w:rsidRPr="0097381D" w14:paraId="61A12EE6" w14:textId="77777777" w:rsidTr="00905EC9">
        <w:trPr>
          <w:cantSplit/>
          <w:trHeight w:val="20"/>
        </w:trPr>
        <w:tc>
          <w:tcPr>
            <w:tcW w:w="2463" w:type="dxa"/>
          </w:tcPr>
          <w:p w14:paraId="003E8E7F" w14:textId="77777777" w:rsidR="00F00503" w:rsidRPr="0097381D" w:rsidRDefault="00F00503" w:rsidP="00F00503">
            <w:pPr>
              <w:spacing w:line="280" w:lineRule="exact"/>
              <w:ind w:hanging="53"/>
              <w:rPr>
                <w:rFonts w:ascii="Angsana New" w:hAnsi="Angsana New"/>
                <w:color w:val="000000" w:themeColor="text1"/>
                <w:sz w:val="26"/>
                <w:szCs w:val="26"/>
                <w:cs/>
              </w:rPr>
            </w:pPr>
            <w:r w:rsidRPr="0097381D">
              <w:rPr>
                <w:rFonts w:ascii="Angsana New" w:hAnsi="Angsana New"/>
                <w:color w:val="000000" w:themeColor="text1"/>
                <w:sz w:val="26"/>
                <w:szCs w:val="26"/>
              </w:rPr>
              <w:t>Payable:</w:t>
            </w:r>
          </w:p>
        </w:tc>
        <w:tc>
          <w:tcPr>
            <w:tcW w:w="1247" w:type="dxa"/>
            <w:tcBorders>
              <w:top w:val="single" w:sz="6" w:space="0" w:color="auto"/>
            </w:tcBorders>
          </w:tcPr>
          <w:p w14:paraId="7AED42B3" w14:textId="77777777" w:rsidR="00F00503" w:rsidRPr="0097381D" w:rsidRDefault="00F00503" w:rsidP="00F00503">
            <w:pPr>
              <w:spacing w:line="280" w:lineRule="exact"/>
              <w:ind w:left="-57"/>
              <w:contextualSpacing/>
              <w:jc w:val="right"/>
              <w:rPr>
                <w:rFonts w:ascii="Angsana New" w:hAnsi="Angsana New"/>
                <w:color w:val="000000" w:themeColor="text1"/>
                <w:sz w:val="26"/>
                <w:szCs w:val="26"/>
                <w:lang w:val="en-US"/>
              </w:rPr>
            </w:pPr>
          </w:p>
        </w:tc>
        <w:tc>
          <w:tcPr>
            <w:tcW w:w="142" w:type="dxa"/>
          </w:tcPr>
          <w:p w14:paraId="7B24BF71" w14:textId="77777777" w:rsidR="00F00503" w:rsidRPr="0097381D" w:rsidRDefault="00F00503" w:rsidP="00F00503">
            <w:pPr>
              <w:spacing w:line="280" w:lineRule="exact"/>
              <w:ind w:left="-57"/>
              <w:contextualSpacing/>
              <w:jc w:val="right"/>
              <w:rPr>
                <w:rFonts w:ascii="Angsana New" w:hAnsi="Angsana New"/>
                <w:color w:val="000000" w:themeColor="text1"/>
                <w:sz w:val="26"/>
                <w:szCs w:val="26"/>
                <w:lang w:val="en-US"/>
              </w:rPr>
            </w:pPr>
          </w:p>
        </w:tc>
        <w:tc>
          <w:tcPr>
            <w:tcW w:w="1247" w:type="dxa"/>
            <w:tcBorders>
              <w:top w:val="single" w:sz="6" w:space="0" w:color="auto"/>
            </w:tcBorders>
          </w:tcPr>
          <w:p w14:paraId="4BD1485D" w14:textId="77777777" w:rsidR="00F00503" w:rsidRPr="0097381D" w:rsidRDefault="00F00503" w:rsidP="00F00503">
            <w:pPr>
              <w:spacing w:line="280" w:lineRule="exact"/>
              <w:ind w:left="-57"/>
              <w:contextualSpacing/>
              <w:jc w:val="right"/>
              <w:rPr>
                <w:rFonts w:ascii="Angsana New" w:hAnsi="Angsana New"/>
                <w:color w:val="000000" w:themeColor="text1"/>
                <w:sz w:val="26"/>
                <w:szCs w:val="26"/>
                <w:lang w:val="en-US"/>
              </w:rPr>
            </w:pPr>
          </w:p>
        </w:tc>
        <w:tc>
          <w:tcPr>
            <w:tcW w:w="141" w:type="dxa"/>
          </w:tcPr>
          <w:p w14:paraId="36D1EA6F" w14:textId="77777777" w:rsidR="00F00503" w:rsidRPr="0097381D" w:rsidRDefault="00F00503" w:rsidP="00F00503">
            <w:pPr>
              <w:spacing w:line="280" w:lineRule="exact"/>
              <w:ind w:left="-57"/>
              <w:contextualSpacing/>
              <w:jc w:val="right"/>
              <w:rPr>
                <w:rFonts w:ascii="Angsana New" w:hAnsi="Angsana New"/>
                <w:color w:val="000000" w:themeColor="text1"/>
                <w:sz w:val="26"/>
                <w:szCs w:val="26"/>
                <w:lang w:val="en-US"/>
              </w:rPr>
            </w:pPr>
          </w:p>
        </w:tc>
        <w:tc>
          <w:tcPr>
            <w:tcW w:w="1247" w:type="dxa"/>
            <w:tcBorders>
              <w:top w:val="single" w:sz="6" w:space="0" w:color="auto"/>
            </w:tcBorders>
          </w:tcPr>
          <w:p w14:paraId="2E1B6537" w14:textId="77777777" w:rsidR="00F00503" w:rsidRPr="0097381D" w:rsidRDefault="00F00503" w:rsidP="00F00503">
            <w:pPr>
              <w:spacing w:line="280" w:lineRule="exact"/>
              <w:ind w:left="-57"/>
              <w:contextualSpacing/>
              <w:jc w:val="right"/>
              <w:rPr>
                <w:rFonts w:ascii="Angsana New" w:hAnsi="Angsana New"/>
                <w:color w:val="000000" w:themeColor="text1"/>
                <w:sz w:val="26"/>
                <w:szCs w:val="26"/>
                <w:lang w:val="en-US"/>
              </w:rPr>
            </w:pPr>
          </w:p>
        </w:tc>
        <w:tc>
          <w:tcPr>
            <w:tcW w:w="142" w:type="dxa"/>
          </w:tcPr>
          <w:p w14:paraId="6C06ADFE" w14:textId="77777777" w:rsidR="00F00503" w:rsidRPr="0097381D" w:rsidRDefault="00F00503" w:rsidP="00F00503">
            <w:pPr>
              <w:spacing w:line="280" w:lineRule="exact"/>
              <w:ind w:left="-57"/>
              <w:contextualSpacing/>
              <w:jc w:val="right"/>
              <w:rPr>
                <w:rFonts w:ascii="Angsana New" w:hAnsi="Angsana New"/>
                <w:color w:val="000000" w:themeColor="text1"/>
                <w:sz w:val="26"/>
                <w:szCs w:val="26"/>
                <w:lang w:val="en-US"/>
              </w:rPr>
            </w:pPr>
          </w:p>
        </w:tc>
        <w:tc>
          <w:tcPr>
            <w:tcW w:w="1247" w:type="dxa"/>
            <w:tcBorders>
              <w:top w:val="single" w:sz="6" w:space="0" w:color="auto"/>
            </w:tcBorders>
          </w:tcPr>
          <w:p w14:paraId="574DE042" w14:textId="77777777" w:rsidR="00F00503" w:rsidRPr="0097381D" w:rsidRDefault="00F00503" w:rsidP="00F00503">
            <w:pPr>
              <w:spacing w:line="280" w:lineRule="exact"/>
              <w:ind w:left="-57"/>
              <w:contextualSpacing/>
              <w:jc w:val="right"/>
              <w:rPr>
                <w:rFonts w:ascii="Angsana New" w:hAnsi="Angsana New"/>
                <w:color w:val="000000" w:themeColor="text1"/>
                <w:sz w:val="26"/>
                <w:szCs w:val="26"/>
                <w:lang w:val="en-US"/>
              </w:rPr>
            </w:pPr>
          </w:p>
        </w:tc>
      </w:tr>
      <w:tr w:rsidR="004C0EE6" w:rsidRPr="0097381D" w14:paraId="6B16F28C" w14:textId="77777777" w:rsidTr="008E5622">
        <w:trPr>
          <w:cantSplit/>
          <w:trHeight w:val="20"/>
        </w:trPr>
        <w:tc>
          <w:tcPr>
            <w:tcW w:w="2463" w:type="dxa"/>
          </w:tcPr>
          <w:p w14:paraId="7F910F1C" w14:textId="77777777" w:rsidR="004C0EE6" w:rsidRPr="0097381D" w:rsidRDefault="004C0EE6" w:rsidP="004C0EE6">
            <w:pPr>
              <w:spacing w:line="280" w:lineRule="exact"/>
              <w:rPr>
                <w:rFonts w:ascii="Angsana New" w:hAnsi="Angsana New"/>
                <w:color w:val="000000" w:themeColor="text1"/>
                <w:sz w:val="26"/>
                <w:szCs w:val="26"/>
              </w:rPr>
            </w:pPr>
            <w:r w:rsidRPr="0097381D">
              <w:rPr>
                <w:rFonts w:ascii="Angsana New" w:hAnsi="Angsana New"/>
                <w:color w:val="000000" w:themeColor="text1"/>
                <w:sz w:val="26"/>
                <w:szCs w:val="26"/>
              </w:rPr>
              <w:t xml:space="preserve">   In up to 1 year</w:t>
            </w:r>
          </w:p>
        </w:tc>
        <w:tc>
          <w:tcPr>
            <w:tcW w:w="1247" w:type="dxa"/>
          </w:tcPr>
          <w:p w14:paraId="7AFD920A" w14:textId="641E613C" w:rsidR="004C0EE6" w:rsidRPr="004C0EE6" w:rsidRDefault="004C0EE6" w:rsidP="004C0EE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4C0EE6">
              <w:rPr>
                <w:rFonts w:ascii="Angsana New" w:eastAsia="BrowalliaNew" w:hAnsi="Angsana New"/>
                <w:color w:val="000000" w:themeColor="text1"/>
                <w:sz w:val="26"/>
                <w:szCs w:val="26"/>
                <w:cs/>
              </w:rPr>
              <w:t>62</w:t>
            </w:r>
            <w:r w:rsidRPr="004C0EE6">
              <w:rPr>
                <w:rFonts w:ascii="Angsana New" w:eastAsia="BrowalliaNew" w:hAnsi="Angsana New"/>
                <w:color w:val="000000" w:themeColor="text1"/>
                <w:sz w:val="26"/>
                <w:szCs w:val="26"/>
              </w:rPr>
              <w:t>,</w:t>
            </w:r>
            <w:r w:rsidRPr="004C0EE6">
              <w:rPr>
                <w:rFonts w:ascii="Angsana New" w:eastAsia="BrowalliaNew" w:hAnsi="Angsana New"/>
                <w:color w:val="000000" w:themeColor="text1"/>
                <w:sz w:val="26"/>
                <w:szCs w:val="26"/>
                <w:cs/>
              </w:rPr>
              <w:t>347</w:t>
            </w:r>
            <w:r w:rsidRPr="004C0EE6">
              <w:rPr>
                <w:rFonts w:ascii="Angsana New" w:eastAsia="BrowalliaNew" w:hAnsi="Angsana New"/>
                <w:color w:val="000000" w:themeColor="text1"/>
                <w:sz w:val="26"/>
                <w:szCs w:val="26"/>
              </w:rPr>
              <w:t>,</w:t>
            </w:r>
            <w:r w:rsidRPr="004C0EE6">
              <w:rPr>
                <w:rFonts w:ascii="Angsana New" w:eastAsia="BrowalliaNew" w:hAnsi="Angsana New"/>
                <w:color w:val="000000" w:themeColor="text1"/>
                <w:sz w:val="26"/>
                <w:szCs w:val="26"/>
                <w:cs/>
              </w:rPr>
              <w:t>997</w:t>
            </w:r>
          </w:p>
        </w:tc>
        <w:tc>
          <w:tcPr>
            <w:tcW w:w="142" w:type="dxa"/>
          </w:tcPr>
          <w:p w14:paraId="6CD886FC" w14:textId="77777777" w:rsidR="004C0EE6" w:rsidRPr="004C0EE6" w:rsidRDefault="004C0EE6" w:rsidP="004C0EE6">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Pr>
          <w:p w14:paraId="49BF6D67" w14:textId="19897679" w:rsidR="004C0EE6" w:rsidRPr="004C0EE6" w:rsidRDefault="004C0EE6" w:rsidP="004C0EE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4C0EE6">
              <w:rPr>
                <w:rFonts w:ascii="Angsana New" w:eastAsia="BrowalliaNew" w:hAnsi="Angsana New"/>
                <w:color w:val="000000" w:themeColor="text1"/>
                <w:sz w:val="26"/>
                <w:szCs w:val="26"/>
              </w:rPr>
              <w:t>73,859,149</w:t>
            </w:r>
          </w:p>
        </w:tc>
        <w:tc>
          <w:tcPr>
            <w:tcW w:w="141" w:type="dxa"/>
          </w:tcPr>
          <w:p w14:paraId="4FD4EBFF" w14:textId="77777777" w:rsidR="004C0EE6" w:rsidRPr="004C0EE6" w:rsidRDefault="004C0EE6" w:rsidP="004C0EE6">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Pr>
          <w:p w14:paraId="366E7ED6" w14:textId="1FE2CDFE" w:rsidR="004C0EE6" w:rsidRPr="004C0EE6" w:rsidRDefault="004C0EE6" w:rsidP="004C0EE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4C0EE6">
              <w:rPr>
                <w:rFonts w:ascii="Angsana New" w:eastAsia="BrowalliaNew" w:hAnsi="Angsana New"/>
                <w:color w:val="000000" w:themeColor="text1"/>
                <w:sz w:val="26"/>
                <w:szCs w:val="26"/>
                <w:cs/>
              </w:rPr>
              <w:t>62</w:t>
            </w:r>
            <w:r w:rsidRPr="004C0EE6">
              <w:rPr>
                <w:rFonts w:ascii="Angsana New" w:eastAsia="BrowalliaNew" w:hAnsi="Angsana New"/>
                <w:color w:val="000000" w:themeColor="text1"/>
                <w:sz w:val="26"/>
                <w:szCs w:val="26"/>
              </w:rPr>
              <w:t>,</w:t>
            </w:r>
            <w:r w:rsidRPr="004C0EE6">
              <w:rPr>
                <w:rFonts w:ascii="Angsana New" w:eastAsia="BrowalliaNew" w:hAnsi="Angsana New"/>
                <w:color w:val="000000" w:themeColor="text1"/>
                <w:sz w:val="26"/>
                <w:szCs w:val="26"/>
                <w:cs/>
              </w:rPr>
              <w:t>347</w:t>
            </w:r>
            <w:r w:rsidRPr="004C0EE6">
              <w:rPr>
                <w:rFonts w:ascii="Angsana New" w:eastAsia="BrowalliaNew" w:hAnsi="Angsana New"/>
                <w:color w:val="000000" w:themeColor="text1"/>
                <w:sz w:val="26"/>
                <w:szCs w:val="26"/>
              </w:rPr>
              <w:t>,</w:t>
            </w:r>
            <w:r w:rsidRPr="004C0EE6">
              <w:rPr>
                <w:rFonts w:ascii="Angsana New" w:eastAsia="BrowalliaNew" w:hAnsi="Angsana New"/>
                <w:color w:val="000000" w:themeColor="text1"/>
                <w:sz w:val="26"/>
                <w:szCs w:val="26"/>
                <w:cs/>
              </w:rPr>
              <w:t>997</w:t>
            </w:r>
          </w:p>
        </w:tc>
        <w:tc>
          <w:tcPr>
            <w:tcW w:w="142" w:type="dxa"/>
          </w:tcPr>
          <w:p w14:paraId="4804B27B" w14:textId="77777777" w:rsidR="004C0EE6" w:rsidRPr="004C0EE6" w:rsidRDefault="004C0EE6" w:rsidP="004C0EE6">
            <w:pPr>
              <w:tabs>
                <w:tab w:val="decimal" w:pos="990"/>
              </w:tabs>
              <w:spacing w:line="280" w:lineRule="exact"/>
              <w:ind w:right="57"/>
              <w:jc w:val="thaiDistribute"/>
              <w:rPr>
                <w:rFonts w:ascii="Angsana New" w:hAnsi="Angsana New"/>
                <w:color w:val="000000" w:themeColor="text1"/>
                <w:sz w:val="26"/>
                <w:szCs w:val="26"/>
              </w:rPr>
            </w:pPr>
          </w:p>
        </w:tc>
        <w:tc>
          <w:tcPr>
            <w:tcW w:w="1247" w:type="dxa"/>
          </w:tcPr>
          <w:p w14:paraId="773FF13F" w14:textId="76737B54" w:rsidR="004C0EE6" w:rsidRPr="004C0EE6" w:rsidRDefault="004C0EE6" w:rsidP="004C0EE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4C0EE6">
              <w:rPr>
                <w:rFonts w:ascii="Angsana New" w:eastAsia="BrowalliaNew" w:hAnsi="Angsana New"/>
                <w:color w:val="000000" w:themeColor="text1"/>
                <w:sz w:val="26"/>
                <w:szCs w:val="26"/>
              </w:rPr>
              <w:t>73,859,149</w:t>
            </w:r>
          </w:p>
        </w:tc>
      </w:tr>
      <w:tr w:rsidR="004C0EE6" w:rsidRPr="0097381D" w14:paraId="79ED094D" w14:textId="77777777" w:rsidTr="008E5622">
        <w:trPr>
          <w:cantSplit/>
          <w:trHeight w:val="20"/>
        </w:trPr>
        <w:tc>
          <w:tcPr>
            <w:tcW w:w="2463" w:type="dxa"/>
          </w:tcPr>
          <w:p w14:paraId="6A63DE04" w14:textId="77777777" w:rsidR="004C0EE6" w:rsidRPr="0097381D" w:rsidRDefault="004C0EE6" w:rsidP="004C0EE6">
            <w:pPr>
              <w:spacing w:line="280" w:lineRule="exact"/>
              <w:rPr>
                <w:rFonts w:ascii="Angsana New" w:hAnsi="Angsana New"/>
                <w:color w:val="000000" w:themeColor="text1"/>
                <w:sz w:val="26"/>
                <w:szCs w:val="26"/>
              </w:rPr>
            </w:pPr>
            <w:r w:rsidRPr="0097381D">
              <w:rPr>
                <w:rFonts w:ascii="Angsana New" w:hAnsi="Angsana New"/>
                <w:color w:val="000000" w:themeColor="text1"/>
                <w:sz w:val="26"/>
                <w:szCs w:val="26"/>
              </w:rPr>
              <w:t xml:space="preserve">   In over 1 and up to 5 years</w:t>
            </w:r>
          </w:p>
        </w:tc>
        <w:tc>
          <w:tcPr>
            <w:tcW w:w="1247" w:type="dxa"/>
          </w:tcPr>
          <w:p w14:paraId="144934B8" w14:textId="45668A48" w:rsidR="004C0EE6" w:rsidRPr="004C0EE6" w:rsidRDefault="004C0EE6" w:rsidP="004C0EE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4C0EE6">
              <w:rPr>
                <w:rFonts w:ascii="Angsana New" w:eastAsia="BrowalliaNew" w:hAnsi="Angsana New"/>
                <w:color w:val="000000" w:themeColor="text1"/>
                <w:sz w:val="26"/>
                <w:szCs w:val="26"/>
                <w:cs/>
              </w:rPr>
              <w:t>37</w:t>
            </w:r>
            <w:r w:rsidRPr="004C0EE6">
              <w:rPr>
                <w:rFonts w:ascii="Angsana New" w:eastAsia="BrowalliaNew" w:hAnsi="Angsana New"/>
                <w:color w:val="000000" w:themeColor="text1"/>
                <w:sz w:val="26"/>
                <w:szCs w:val="26"/>
              </w:rPr>
              <w:t>,</w:t>
            </w:r>
            <w:r w:rsidRPr="004C0EE6">
              <w:rPr>
                <w:rFonts w:ascii="Angsana New" w:eastAsia="BrowalliaNew" w:hAnsi="Angsana New"/>
                <w:color w:val="000000" w:themeColor="text1"/>
                <w:sz w:val="26"/>
                <w:szCs w:val="26"/>
                <w:cs/>
              </w:rPr>
              <w:t>310</w:t>
            </w:r>
            <w:r w:rsidRPr="004C0EE6">
              <w:rPr>
                <w:rFonts w:ascii="Angsana New" w:eastAsia="BrowalliaNew" w:hAnsi="Angsana New"/>
                <w:color w:val="000000" w:themeColor="text1"/>
                <w:sz w:val="26"/>
                <w:szCs w:val="26"/>
              </w:rPr>
              <w:t>,</w:t>
            </w:r>
            <w:r w:rsidRPr="004C0EE6">
              <w:rPr>
                <w:rFonts w:ascii="Angsana New" w:eastAsia="BrowalliaNew" w:hAnsi="Angsana New"/>
                <w:color w:val="000000" w:themeColor="text1"/>
                <w:sz w:val="26"/>
                <w:szCs w:val="26"/>
                <w:cs/>
              </w:rPr>
              <w:t>74</w:t>
            </w:r>
            <w:r w:rsidRPr="004C0EE6">
              <w:rPr>
                <w:rFonts w:ascii="Angsana New" w:eastAsia="BrowalliaNew" w:hAnsi="Angsana New"/>
                <w:color w:val="000000" w:themeColor="text1"/>
                <w:sz w:val="26"/>
                <w:szCs w:val="26"/>
              </w:rPr>
              <w:t>8</w:t>
            </w:r>
          </w:p>
        </w:tc>
        <w:tc>
          <w:tcPr>
            <w:tcW w:w="142" w:type="dxa"/>
          </w:tcPr>
          <w:p w14:paraId="57783495" w14:textId="77777777" w:rsidR="004C0EE6" w:rsidRPr="004C0EE6" w:rsidRDefault="004C0EE6" w:rsidP="004C0EE6">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Pr>
          <w:p w14:paraId="39862BBE" w14:textId="1E6DA1A5" w:rsidR="004C0EE6" w:rsidRPr="004C0EE6" w:rsidRDefault="004C0EE6" w:rsidP="004C0EE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4C0EE6">
              <w:rPr>
                <w:rFonts w:ascii="Angsana New" w:eastAsia="BrowalliaNew" w:hAnsi="Angsana New"/>
                <w:color w:val="000000" w:themeColor="text1"/>
                <w:sz w:val="26"/>
                <w:szCs w:val="26"/>
              </w:rPr>
              <w:t>71,894,962</w:t>
            </w:r>
          </w:p>
        </w:tc>
        <w:tc>
          <w:tcPr>
            <w:tcW w:w="141" w:type="dxa"/>
          </w:tcPr>
          <w:p w14:paraId="6B48FC46" w14:textId="77777777" w:rsidR="004C0EE6" w:rsidRPr="004C0EE6" w:rsidRDefault="004C0EE6" w:rsidP="004C0EE6">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Pr>
          <w:p w14:paraId="6A030AFA" w14:textId="7AB9A6AF" w:rsidR="004C0EE6" w:rsidRPr="004C0EE6" w:rsidRDefault="004C0EE6" w:rsidP="004C0EE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4C0EE6">
              <w:rPr>
                <w:rFonts w:ascii="Angsana New" w:eastAsia="BrowalliaNew" w:hAnsi="Angsana New"/>
                <w:color w:val="000000" w:themeColor="text1"/>
                <w:sz w:val="26"/>
                <w:szCs w:val="26"/>
                <w:cs/>
              </w:rPr>
              <w:t>37</w:t>
            </w:r>
            <w:r w:rsidRPr="004C0EE6">
              <w:rPr>
                <w:rFonts w:ascii="Angsana New" w:eastAsia="BrowalliaNew" w:hAnsi="Angsana New"/>
                <w:color w:val="000000" w:themeColor="text1"/>
                <w:sz w:val="26"/>
                <w:szCs w:val="26"/>
              </w:rPr>
              <w:t>,</w:t>
            </w:r>
            <w:r w:rsidRPr="004C0EE6">
              <w:rPr>
                <w:rFonts w:ascii="Angsana New" w:eastAsia="BrowalliaNew" w:hAnsi="Angsana New"/>
                <w:color w:val="000000" w:themeColor="text1"/>
                <w:sz w:val="26"/>
                <w:szCs w:val="26"/>
                <w:cs/>
              </w:rPr>
              <w:t>310</w:t>
            </w:r>
            <w:r w:rsidRPr="004C0EE6">
              <w:rPr>
                <w:rFonts w:ascii="Angsana New" w:eastAsia="BrowalliaNew" w:hAnsi="Angsana New"/>
                <w:color w:val="000000" w:themeColor="text1"/>
                <w:sz w:val="26"/>
                <w:szCs w:val="26"/>
              </w:rPr>
              <w:t>,</w:t>
            </w:r>
            <w:r w:rsidRPr="004C0EE6">
              <w:rPr>
                <w:rFonts w:ascii="Angsana New" w:eastAsia="BrowalliaNew" w:hAnsi="Angsana New"/>
                <w:color w:val="000000" w:themeColor="text1"/>
                <w:sz w:val="26"/>
                <w:szCs w:val="26"/>
                <w:cs/>
              </w:rPr>
              <w:t>74</w:t>
            </w:r>
            <w:r w:rsidRPr="004C0EE6">
              <w:rPr>
                <w:rFonts w:ascii="Angsana New" w:eastAsia="BrowalliaNew" w:hAnsi="Angsana New"/>
                <w:color w:val="000000" w:themeColor="text1"/>
                <w:sz w:val="26"/>
                <w:szCs w:val="26"/>
              </w:rPr>
              <w:t>8</w:t>
            </w:r>
          </w:p>
        </w:tc>
        <w:tc>
          <w:tcPr>
            <w:tcW w:w="142" w:type="dxa"/>
          </w:tcPr>
          <w:p w14:paraId="11C91B46" w14:textId="77777777" w:rsidR="004C0EE6" w:rsidRPr="004C0EE6" w:rsidRDefault="004C0EE6" w:rsidP="004C0EE6">
            <w:pPr>
              <w:tabs>
                <w:tab w:val="decimal" w:pos="990"/>
              </w:tabs>
              <w:spacing w:line="280" w:lineRule="exact"/>
              <w:ind w:right="57"/>
              <w:jc w:val="thaiDistribute"/>
              <w:rPr>
                <w:rFonts w:ascii="Angsana New" w:hAnsi="Angsana New"/>
                <w:color w:val="000000" w:themeColor="text1"/>
                <w:sz w:val="26"/>
                <w:szCs w:val="26"/>
              </w:rPr>
            </w:pPr>
          </w:p>
        </w:tc>
        <w:tc>
          <w:tcPr>
            <w:tcW w:w="1247" w:type="dxa"/>
          </w:tcPr>
          <w:p w14:paraId="6B2808F8" w14:textId="0F4039E8" w:rsidR="004C0EE6" w:rsidRPr="004C0EE6" w:rsidRDefault="004C0EE6" w:rsidP="004C0EE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4C0EE6">
              <w:rPr>
                <w:rFonts w:ascii="Angsana New" w:eastAsia="BrowalliaNew" w:hAnsi="Angsana New"/>
                <w:color w:val="000000" w:themeColor="text1"/>
                <w:sz w:val="26"/>
                <w:szCs w:val="26"/>
              </w:rPr>
              <w:t>71,894,962</w:t>
            </w:r>
          </w:p>
        </w:tc>
      </w:tr>
      <w:tr w:rsidR="004C0EE6" w:rsidRPr="0097381D" w14:paraId="06534508" w14:textId="77777777" w:rsidTr="008E5622">
        <w:trPr>
          <w:cantSplit/>
          <w:trHeight w:val="20"/>
        </w:trPr>
        <w:tc>
          <w:tcPr>
            <w:tcW w:w="2463" w:type="dxa"/>
          </w:tcPr>
          <w:p w14:paraId="158ACEE1" w14:textId="77777777" w:rsidR="004C0EE6" w:rsidRPr="0097381D" w:rsidRDefault="004C0EE6" w:rsidP="004C0EE6">
            <w:pPr>
              <w:spacing w:line="280" w:lineRule="exact"/>
              <w:rPr>
                <w:rFonts w:ascii="Angsana New" w:hAnsi="Angsana New"/>
                <w:color w:val="000000" w:themeColor="text1"/>
                <w:sz w:val="26"/>
                <w:szCs w:val="26"/>
              </w:rPr>
            </w:pPr>
            <w:r w:rsidRPr="0097381D">
              <w:rPr>
                <w:rFonts w:ascii="Angsana New" w:hAnsi="Angsana New"/>
                <w:color w:val="000000" w:themeColor="text1"/>
                <w:sz w:val="26"/>
                <w:szCs w:val="26"/>
              </w:rPr>
              <w:t xml:space="preserve">   In over 5 years</w:t>
            </w:r>
          </w:p>
        </w:tc>
        <w:tc>
          <w:tcPr>
            <w:tcW w:w="1247" w:type="dxa"/>
            <w:tcBorders>
              <w:bottom w:val="single" w:sz="6" w:space="0" w:color="auto"/>
            </w:tcBorders>
          </w:tcPr>
          <w:p w14:paraId="092F439E" w14:textId="72B07358" w:rsidR="004C0EE6" w:rsidRPr="004C0EE6" w:rsidRDefault="004C0EE6" w:rsidP="004C0EE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4C0EE6">
              <w:rPr>
                <w:rFonts w:ascii="Angsana New" w:eastAsia="BrowalliaNew" w:hAnsi="Angsana New"/>
                <w:color w:val="000000" w:themeColor="text1"/>
                <w:sz w:val="26"/>
                <w:szCs w:val="26"/>
              </w:rPr>
              <w:t>2,477,562</w:t>
            </w:r>
          </w:p>
        </w:tc>
        <w:tc>
          <w:tcPr>
            <w:tcW w:w="142" w:type="dxa"/>
          </w:tcPr>
          <w:p w14:paraId="7541A883" w14:textId="77777777" w:rsidR="004C0EE6" w:rsidRPr="004C0EE6" w:rsidRDefault="004C0EE6" w:rsidP="004C0EE6">
            <w:pPr>
              <w:tabs>
                <w:tab w:val="decimal" w:pos="885"/>
              </w:tabs>
              <w:spacing w:line="280" w:lineRule="exact"/>
              <w:ind w:right="57"/>
              <w:jc w:val="thaiDistribute"/>
              <w:rPr>
                <w:rFonts w:ascii="Angsana New" w:eastAsia="BrowalliaNew" w:hAnsi="Angsana New"/>
                <w:color w:val="000000" w:themeColor="text1"/>
                <w:sz w:val="26"/>
                <w:szCs w:val="26"/>
                <w:cs/>
              </w:rPr>
            </w:pPr>
          </w:p>
        </w:tc>
        <w:tc>
          <w:tcPr>
            <w:tcW w:w="1247" w:type="dxa"/>
            <w:tcBorders>
              <w:bottom w:val="single" w:sz="6" w:space="0" w:color="auto"/>
            </w:tcBorders>
          </w:tcPr>
          <w:p w14:paraId="72EA988E" w14:textId="7170AF76" w:rsidR="004C0EE6" w:rsidRPr="004C0EE6" w:rsidRDefault="004C0EE6" w:rsidP="004C0EE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cs/>
              </w:rPr>
            </w:pPr>
            <w:r w:rsidRPr="004C0EE6">
              <w:rPr>
                <w:rFonts w:ascii="Angsana New" w:eastAsia="BrowalliaNew" w:hAnsi="Angsana New"/>
                <w:color w:val="000000" w:themeColor="text1"/>
                <w:sz w:val="26"/>
                <w:szCs w:val="26"/>
              </w:rPr>
              <w:t>2,999,154</w:t>
            </w:r>
          </w:p>
        </w:tc>
        <w:tc>
          <w:tcPr>
            <w:tcW w:w="141" w:type="dxa"/>
          </w:tcPr>
          <w:p w14:paraId="2CEB803D" w14:textId="77777777" w:rsidR="004C0EE6" w:rsidRPr="004C0EE6" w:rsidRDefault="004C0EE6" w:rsidP="004C0EE6">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Borders>
              <w:bottom w:val="single" w:sz="6" w:space="0" w:color="auto"/>
            </w:tcBorders>
          </w:tcPr>
          <w:p w14:paraId="61A3795A" w14:textId="54409C4A" w:rsidR="004C0EE6" w:rsidRPr="004C0EE6" w:rsidRDefault="004C0EE6" w:rsidP="004C0EE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4C0EE6">
              <w:rPr>
                <w:rFonts w:ascii="Angsana New" w:eastAsia="BrowalliaNew" w:hAnsi="Angsana New"/>
                <w:color w:val="000000" w:themeColor="text1"/>
                <w:sz w:val="26"/>
                <w:szCs w:val="26"/>
              </w:rPr>
              <w:t>2,477,562</w:t>
            </w:r>
          </w:p>
        </w:tc>
        <w:tc>
          <w:tcPr>
            <w:tcW w:w="142" w:type="dxa"/>
          </w:tcPr>
          <w:p w14:paraId="57735FB0" w14:textId="77777777" w:rsidR="004C0EE6" w:rsidRPr="004C0EE6" w:rsidRDefault="004C0EE6" w:rsidP="004C0EE6">
            <w:pPr>
              <w:tabs>
                <w:tab w:val="decimal" w:pos="990"/>
              </w:tabs>
              <w:spacing w:line="280" w:lineRule="exact"/>
              <w:ind w:right="57"/>
              <w:jc w:val="thaiDistribute"/>
              <w:rPr>
                <w:rFonts w:ascii="Angsana New" w:hAnsi="Angsana New"/>
                <w:color w:val="000000" w:themeColor="text1"/>
                <w:sz w:val="26"/>
                <w:szCs w:val="26"/>
              </w:rPr>
            </w:pPr>
          </w:p>
        </w:tc>
        <w:tc>
          <w:tcPr>
            <w:tcW w:w="1247" w:type="dxa"/>
            <w:tcBorders>
              <w:bottom w:val="single" w:sz="6" w:space="0" w:color="auto"/>
            </w:tcBorders>
          </w:tcPr>
          <w:p w14:paraId="002AD5A8" w14:textId="3EE850CD" w:rsidR="004C0EE6" w:rsidRPr="004C0EE6" w:rsidRDefault="004C0EE6" w:rsidP="004C0EE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4C0EE6">
              <w:rPr>
                <w:rFonts w:ascii="Angsana New" w:eastAsia="BrowalliaNew" w:hAnsi="Angsana New"/>
                <w:color w:val="000000" w:themeColor="text1"/>
                <w:sz w:val="26"/>
                <w:szCs w:val="26"/>
              </w:rPr>
              <w:t>2,999,154</w:t>
            </w:r>
          </w:p>
        </w:tc>
      </w:tr>
      <w:tr w:rsidR="004C0EE6" w:rsidRPr="0097381D" w14:paraId="696F6630" w14:textId="77777777" w:rsidTr="008E5622">
        <w:trPr>
          <w:cantSplit/>
          <w:trHeight w:val="20"/>
        </w:trPr>
        <w:tc>
          <w:tcPr>
            <w:tcW w:w="2463" w:type="dxa"/>
          </w:tcPr>
          <w:p w14:paraId="438C03D2" w14:textId="77777777" w:rsidR="004C0EE6" w:rsidRPr="0097381D" w:rsidRDefault="004C0EE6" w:rsidP="004C0EE6">
            <w:pPr>
              <w:spacing w:line="280" w:lineRule="exact"/>
              <w:rPr>
                <w:rFonts w:ascii="Angsana New" w:hAnsi="Angsana New"/>
                <w:color w:val="000000" w:themeColor="text1"/>
                <w:sz w:val="26"/>
                <w:szCs w:val="26"/>
              </w:rPr>
            </w:pPr>
            <w:r w:rsidRPr="0097381D">
              <w:rPr>
                <w:rFonts w:ascii="Angsana New" w:hAnsi="Angsana New"/>
                <w:color w:val="000000" w:themeColor="text1"/>
                <w:sz w:val="26"/>
                <w:szCs w:val="26"/>
              </w:rPr>
              <w:t xml:space="preserve">         Total</w:t>
            </w:r>
          </w:p>
        </w:tc>
        <w:tc>
          <w:tcPr>
            <w:tcW w:w="1247" w:type="dxa"/>
            <w:tcBorders>
              <w:top w:val="single" w:sz="6" w:space="0" w:color="auto"/>
              <w:bottom w:val="double" w:sz="6" w:space="0" w:color="auto"/>
            </w:tcBorders>
          </w:tcPr>
          <w:p w14:paraId="6D7B752D" w14:textId="08B68CBF" w:rsidR="004C0EE6" w:rsidRPr="004C0EE6" w:rsidRDefault="004C0EE6" w:rsidP="004C0EE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4C0EE6">
              <w:rPr>
                <w:rFonts w:ascii="Angsana New" w:eastAsia="BrowalliaNew" w:hAnsi="Angsana New"/>
                <w:color w:val="000000" w:themeColor="text1"/>
                <w:sz w:val="26"/>
                <w:szCs w:val="26"/>
              </w:rPr>
              <w:t>102,136,307</w:t>
            </w:r>
          </w:p>
        </w:tc>
        <w:tc>
          <w:tcPr>
            <w:tcW w:w="142" w:type="dxa"/>
          </w:tcPr>
          <w:p w14:paraId="344B29E6" w14:textId="77777777" w:rsidR="004C0EE6" w:rsidRPr="004C0EE6" w:rsidRDefault="004C0EE6" w:rsidP="004C0EE6">
            <w:pPr>
              <w:tabs>
                <w:tab w:val="decimal" w:pos="885"/>
              </w:tabs>
              <w:spacing w:line="280" w:lineRule="exact"/>
              <w:ind w:right="57"/>
              <w:jc w:val="thaiDistribute"/>
              <w:rPr>
                <w:rFonts w:ascii="Angsana New" w:eastAsia="BrowalliaNew" w:hAnsi="Angsana New"/>
                <w:color w:val="000000" w:themeColor="text1"/>
                <w:sz w:val="26"/>
                <w:szCs w:val="26"/>
                <w:cs/>
              </w:rPr>
            </w:pPr>
          </w:p>
        </w:tc>
        <w:tc>
          <w:tcPr>
            <w:tcW w:w="1247" w:type="dxa"/>
            <w:tcBorders>
              <w:top w:val="single" w:sz="6" w:space="0" w:color="auto"/>
              <w:bottom w:val="double" w:sz="6" w:space="0" w:color="auto"/>
            </w:tcBorders>
          </w:tcPr>
          <w:p w14:paraId="42931B6B" w14:textId="2DE410C0" w:rsidR="004C0EE6" w:rsidRPr="004C0EE6" w:rsidRDefault="004C0EE6" w:rsidP="004C0EE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cs/>
              </w:rPr>
            </w:pPr>
            <w:r w:rsidRPr="004C0EE6">
              <w:rPr>
                <w:rFonts w:ascii="Angsana New" w:eastAsia="BrowalliaNew" w:hAnsi="Angsana New"/>
                <w:color w:val="000000" w:themeColor="text1"/>
                <w:sz w:val="26"/>
                <w:szCs w:val="26"/>
              </w:rPr>
              <w:t>148,753,265</w:t>
            </w:r>
          </w:p>
        </w:tc>
        <w:tc>
          <w:tcPr>
            <w:tcW w:w="141" w:type="dxa"/>
          </w:tcPr>
          <w:p w14:paraId="208FC0EC" w14:textId="77777777" w:rsidR="004C0EE6" w:rsidRPr="004C0EE6" w:rsidRDefault="004C0EE6" w:rsidP="004C0EE6">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Borders>
              <w:top w:val="single" w:sz="6" w:space="0" w:color="auto"/>
              <w:bottom w:val="double" w:sz="6" w:space="0" w:color="auto"/>
            </w:tcBorders>
          </w:tcPr>
          <w:p w14:paraId="45E8EA89" w14:textId="7B1F2F2B" w:rsidR="004C0EE6" w:rsidRPr="004C0EE6" w:rsidRDefault="004C0EE6" w:rsidP="004C0EE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4C0EE6">
              <w:rPr>
                <w:rFonts w:ascii="Angsana New" w:eastAsia="BrowalliaNew" w:hAnsi="Angsana New"/>
                <w:color w:val="000000" w:themeColor="text1"/>
                <w:sz w:val="26"/>
                <w:szCs w:val="26"/>
              </w:rPr>
              <w:t>102,136,307</w:t>
            </w:r>
          </w:p>
        </w:tc>
        <w:tc>
          <w:tcPr>
            <w:tcW w:w="142" w:type="dxa"/>
          </w:tcPr>
          <w:p w14:paraId="137A6A94" w14:textId="77777777" w:rsidR="004C0EE6" w:rsidRPr="004C0EE6" w:rsidRDefault="004C0EE6" w:rsidP="004C0EE6">
            <w:pPr>
              <w:tabs>
                <w:tab w:val="decimal" w:pos="990"/>
              </w:tabs>
              <w:spacing w:line="280" w:lineRule="exact"/>
              <w:ind w:right="57"/>
              <w:jc w:val="thaiDistribute"/>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5A577D51" w14:textId="13C48056" w:rsidR="004C0EE6" w:rsidRPr="004C0EE6" w:rsidRDefault="004C0EE6" w:rsidP="004C0EE6">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4C0EE6">
              <w:rPr>
                <w:rFonts w:ascii="Angsana New" w:eastAsia="BrowalliaNew" w:hAnsi="Angsana New"/>
                <w:color w:val="000000" w:themeColor="text1"/>
                <w:sz w:val="26"/>
                <w:szCs w:val="26"/>
              </w:rPr>
              <w:t>148,753,265</w:t>
            </w:r>
          </w:p>
        </w:tc>
      </w:tr>
    </w:tbl>
    <w:p w14:paraId="06817153" w14:textId="77777777" w:rsidR="00837BEB" w:rsidRPr="00AB070D" w:rsidRDefault="00837BEB" w:rsidP="00042109">
      <w:pPr>
        <w:tabs>
          <w:tab w:val="left" w:pos="851"/>
        </w:tabs>
        <w:spacing w:line="240" w:lineRule="exact"/>
        <w:ind w:left="284"/>
        <w:rPr>
          <w:rFonts w:ascii="Angsana New" w:hAnsi="Angsana New"/>
          <w:color w:val="000000" w:themeColor="text1"/>
          <w:sz w:val="32"/>
          <w:szCs w:val="32"/>
        </w:rPr>
      </w:pPr>
    </w:p>
    <w:p w14:paraId="46694F0D" w14:textId="2DFF437A" w:rsidR="004C266F" w:rsidRPr="00AB070D" w:rsidRDefault="004C266F" w:rsidP="00444193">
      <w:pPr>
        <w:tabs>
          <w:tab w:val="left" w:pos="851"/>
        </w:tabs>
        <w:spacing w:line="360" w:lineRule="exact"/>
        <w:ind w:left="284"/>
        <w:rPr>
          <w:rFonts w:ascii="Angsana New" w:hAnsi="Angsana New"/>
          <w:color w:val="000000" w:themeColor="text1"/>
          <w:sz w:val="32"/>
          <w:szCs w:val="32"/>
        </w:rPr>
      </w:pPr>
      <w:r w:rsidRPr="00AB070D">
        <w:rPr>
          <w:rFonts w:ascii="Angsana New" w:hAnsi="Angsana New"/>
          <w:color w:val="000000" w:themeColor="text1"/>
          <w:sz w:val="32"/>
          <w:szCs w:val="32"/>
        </w:rPr>
        <w:t>3</w:t>
      </w:r>
      <w:r w:rsidR="00003211">
        <w:rPr>
          <w:rFonts w:ascii="Angsana New" w:hAnsi="Angsana New"/>
          <w:color w:val="000000" w:themeColor="text1"/>
          <w:sz w:val="32"/>
          <w:szCs w:val="32"/>
          <w:lang w:val="en-US"/>
        </w:rPr>
        <w:t>4</w:t>
      </w:r>
      <w:r w:rsidRPr="00AB070D">
        <w:rPr>
          <w:rFonts w:ascii="Angsana New" w:hAnsi="Angsana New"/>
          <w:color w:val="000000" w:themeColor="text1"/>
          <w:sz w:val="32"/>
          <w:szCs w:val="32"/>
        </w:rPr>
        <w:t xml:space="preserve">.2  </w:t>
      </w:r>
      <w:r w:rsidRPr="00AB070D">
        <w:rPr>
          <w:rFonts w:ascii="Angsana New" w:hAnsi="Angsana New"/>
          <w:color w:val="000000" w:themeColor="text1"/>
          <w:sz w:val="32"/>
          <w:szCs w:val="32"/>
        </w:rPr>
        <w:tab/>
        <w:t>Guarantees</w:t>
      </w:r>
    </w:p>
    <w:p w14:paraId="510A84BB" w14:textId="7DAA7ED7" w:rsidR="004C266F" w:rsidRPr="00042109" w:rsidRDefault="004C266F" w:rsidP="00444193">
      <w:pPr>
        <w:tabs>
          <w:tab w:val="left" w:pos="2880"/>
          <w:tab w:val="left" w:pos="5760"/>
          <w:tab w:val="decimal" w:pos="6660"/>
          <w:tab w:val="left" w:pos="7110"/>
          <w:tab w:val="decimal" w:pos="7920"/>
        </w:tabs>
        <w:spacing w:line="360" w:lineRule="exact"/>
        <w:ind w:left="851" w:right="-45"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As at</w:t>
      </w:r>
      <w:r w:rsidRPr="00AB070D">
        <w:rPr>
          <w:rFonts w:ascii="Angsana New" w:hAnsi="Angsana New"/>
          <w:color w:val="000000" w:themeColor="text1"/>
          <w:sz w:val="32"/>
          <w:szCs w:val="32"/>
          <w:cs/>
        </w:rPr>
        <w:t xml:space="preserve"> </w:t>
      </w:r>
      <w:r w:rsidRPr="00AB070D">
        <w:rPr>
          <w:rFonts w:ascii="Angsana New" w:hAnsi="Angsana New"/>
          <w:color w:val="000000" w:themeColor="text1"/>
          <w:spacing w:val="-2"/>
          <w:sz w:val="32"/>
          <w:szCs w:val="32"/>
        </w:rPr>
        <w:t>December 31</w:t>
      </w:r>
      <w:r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 xml:space="preserve"> 202</w:t>
      </w:r>
      <w:r w:rsidR="00F00503">
        <w:rPr>
          <w:rFonts w:ascii="Angsana New" w:hAnsi="Angsana New"/>
          <w:color w:val="000000" w:themeColor="text1"/>
          <w:sz w:val="32"/>
          <w:szCs w:val="32"/>
        </w:rPr>
        <w:t>5</w:t>
      </w:r>
      <w:r w:rsidRPr="00AB070D">
        <w:rPr>
          <w:rFonts w:ascii="Angsana New" w:hAnsi="Angsana New"/>
          <w:color w:val="000000" w:themeColor="text1"/>
          <w:sz w:val="32"/>
          <w:szCs w:val="32"/>
        </w:rPr>
        <w:t xml:space="preserve">, the Company has pledged the bank deposit of Baht </w:t>
      </w:r>
      <w:r w:rsidR="00003211">
        <w:rPr>
          <w:rFonts w:ascii="Angsana New" w:hAnsi="Angsana New"/>
          <w:color w:val="000000" w:themeColor="text1"/>
          <w:sz w:val="32"/>
          <w:szCs w:val="32"/>
        </w:rPr>
        <w:t>3.40</w:t>
      </w:r>
      <w:r w:rsidRPr="00AB070D">
        <w:rPr>
          <w:rFonts w:ascii="Angsana New" w:hAnsi="Angsana New"/>
          <w:color w:val="000000" w:themeColor="text1"/>
          <w:sz w:val="32"/>
          <w:szCs w:val="32"/>
        </w:rPr>
        <w:t xml:space="preserve"> million to </w:t>
      </w:r>
      <w:r w:rsidRPr="00042109">
        <w:rPr>
          <w:rFonts w:ascii="Angsana New" w:hAnsi="Angsana New"/>
          <w:color w:val="000000" w:themeColor="text1"/>
          <w:sz w:val="32"/>
          <w:szCs w:val="32"/>
        </w:rPr>
        <w:t>guarantee contractual performance and guarantee rental</w:t>
      </w:r>
      <w:r w:rsidR="00042109" w:rsidRPr="00042109">
        <w:rPr>
          <w:rFonts w:ascii="Angsana New" w:hAnsi="Angsana New"/>
          <w:color w:val="000000" w:themeColor="text1"/>
          <w:sz w:val="32"/>
          <w:szCs w:val="32"/>
        </w:rPr>
        <w:t xml:space="preserve">. Guarantee the electricity </w:t>
      </w:r>
      <w:r w:rsidRPr="00042109">
        <w:rPr>
          <w:rFonts w:ascii="Angsana New" w:hAnsi="Angsana New"/>
          <w:color w:val="000000" w:themeColor="text1"/>
          <w:sz w:val="32"/>
          <w:szCs w:val="32"/>
        </w:rPr>
        <w:t>of Baht</w:t>
      </w:r>
      <w:r w:rsidR="00FD3692" w:rsidRPr="00042109">
        <w:rPr>
          <w:rFonts w:ascii="Angsana New" w:hAnsi="Angsana New"/>
          <w:color w:val="000000" w:themeColor="text1"/>
          <w:sz w:val="32"/>
          <w:szCs w:val="32"/>
        </w:rPr>
        <w:t xml:space="preserve"> </w:t>
      </w:r>
      <w:r w:rsidR="00003211" w:rsidRPr="00042109">
        <w:rPr>
          <w:rFonts w:ascii="Angsana New" w:hAnsi="Angsana New"/>
          <w:color w:val="000000" w:themeColor="text1"/>
          <w:sz w:val="32"/>
          <w:szCs w:val="32"/>
        </w:rPr>
        <w:t>0.50</w:t>
      </w:r>
      <w:r w:rsidRPr="00042109">
        <w:rPr>
          <w:rFonts w:ascii="Angsana New" w:hAnsi="Angsana New"/>
          <w:color w:val="000000" w:themeColor="text1"/>
          <w:sz w:val="32"/>
          <w:szCs w:val="32"/>
        </w:rPr>
        <w:t xml:space="preserve"> million</w:t>
      </w:r>
      <w:r w:rsidR="004C50BF" w:rsidRPr="00042109">
        <w:rPr>
          <w:rFonts w:ascii="Angsana New" w:hAnsi="Angsana New"/>
          <w:color w:val="000000" w:themeColor="text1"/>
          <w:sz w:val="32"/>
          <w:szCs w:val="32"/>
        </w:rPr>
        <w:t>, tota</w:t>
      </w:r>
      <w:r w:rsidR="006E719B" w:rsidRPr="00042109">
        <w:rPr>
          <w:rFonts w:ascii="Angsana New" w:hAnsi="Angsana New"/>
          <w:color w:val="000000" w:themeColor="text1"/>
          <w:sz w:val="32"/>
          <w:szCs w:val="32"/>
        </w:rPr>
        <w:t>l</w:t>
      </w:r>
      <w:r w:rsidR="004C50BF" w:rsidRPr="00042109">
        <w:rPr>
          <w:rFonts w:ascii="Angsana New" w:hAnsi="Angsana New"/>
          <w:color w:val="000000" w:themeColor="text1"/>
          <w:sz w:val="32"/>
          <w:szCs w:val="32"/>
        </w:rPr>
        <w:t xml:space="preserve">ly Baht </w:t>
      </w:r>
      <w:r w:rsidR="00003211" w:rsidRPr="00042109">
        <w:rPr>
          <w:rFonts w:ascii="Angsana New" w:hAnsi="Angsana New"/>
          <w:color w:val="000000" w:themeColor="text1"/>
          <w:sz w:val="32"/>
          <w:szCs w:val="32"/>
        </w:rPr>
        <w:t xml:space="preserve">3.90 </w:t>
      </w:r>
      <w:r w:rsidR="004C50BF" w:rsidRPr="00042109">
        <w:rPr>
          <w:rFonts w:ascii="Angsana New" w:hAnsi="Angsana New"/>
          <w:color w:val="000000" w:themeColor="text1"/>
          <w:sz w:val="32"/>
          <w:szCs w:val="32"/>
        </w:rPr>
        <w:t>million</w:t>
      </w:r>
      <w:r w:rsidRPr="00042109">
        <w:rPr>
          <w:rFonts w:ascii="Angsana New" w:hAnsi="Angsana New"/>
          <w:color w:val="000000" w:themeColor="text1"/>
          <w:sz w:val="32"/>
          <w:szCs w:val="32"/>
        </w:rPr>
        <w:t>.</w:t>
      </w:r>
      <w:r w:rsidR="00042109" w:rsidRPr="00042109">
        <w:rPr>
          <w:rFonts w:ascii="Angsana New" w:hAnsi="Angsana New"/>
          <w:color w:val="000000" w:themeColor="text1"/>
          <w:sz w:val="32"/>
          <w:szCs w:val="32"/>
        </w:rPr>
        <w:t xml:space="preserve"> The </w:t>
      </w:r>
      <w:r w:rsidR="007A7B1A">
        <w:rPr>
          <w:rFonts w:ascii="Angsana New" w:hAnsi="Angsana New"/>
          <w:color w:val="000000" w:themeColor="text1"/>
          <w:sz w:val="32"/>
          <w:szCs w:val="32"/>
          <w:lang w:val="en-US"/>
        </w:rPr>
        <w:t>such</w:t>
      </w:r>
      <w:r w:rsidR="00042109" w:rsidRPr="00042109">
        <w:rPr>
          <w:rFonts w:ascii="Angsana New" w:hAnsi="Angsana New"/>
          <w:color w:val="000000" w:themeColor="text1"/>
          <w:sz w:val="32"/>
          <w:szCs w:val="32"/>
        </w:rPr>
        <w:t xml:space="preserve"> letter of guarantee is collateralized by the Company’s fixed deposit held with the bank.</w:t>
      </w:r>
    </w:p>
    <w:p w14:paraId="6CAA8F64" w14:textId="20F80EEB" w:rsidR="004C266F" w:rsidRPr="00AB070D" w:rsidRDefault="004C266F" w:rsidP="00444193">
      <w:pPr>
        <w:tabs>
          <w:tab w:val="left" w:pos="851"/>
        </w:tabs>
        <w:spacing w:line="360" w:lineRule="exact"/>
        <w:ind w:left="284"/>
        <w:rPr>
          <w:rFonts w:ascii="Angsana New" w:hAnsi="Angsana New"/>
          <w:color w:val="000000" w:themeColor="text1"/>
          <w:sz w:val="32"/>
          <w:szCs w:val="32"/>
        </w:rPr>
      </w:pPr>
      <w:r w:rsidRPr="00AB070D">
        <w:rPr>
          <w:rFonts w:ascii="Angsana New" w:hAnsi="Angsana New"/>
          <w:color w:val="000000" w:themeColor="text1"/>
          <w:sz w:val="32"/>
          <w:szCs w:val="32"/>
        </w:rPr>
        <w:lastRenderedPageBreak/>
        <w:t>3</w:t>
      </w:r>
      <w:r w:rsidR="00003211">
        <w:rPr>
          <w:rFonts w:ascii="Angsana New" w:hAnsi="Angsana New"/>
          <w:color w:val="000000" w:themeColor="text1"/>
          <w:sz w:val="32"/>
          <w:szCs w:val="32"/>
          <w:lang w:val="en-US"/>
        </w:rPr>
        <w:t>4</w:t>
      </w:r>
      <w:r w:rsidRPr="00AB070D">
        <w:rPr>
          <w:rFonts w:ascii="Angsana New" w:hAnsi="Angsana New"/>
          <w:color w:val="000000" w:themeColor="text1"/>
          <w:sz w:val="32"/>
          <w:szCs w:val="32"/>
        </w:rPr>
        <w:t xml:space="preserve">.3  </w:t>
      </w:r>
      <w:r w:rsidRPr="00AB070D">
        <w:rPr>
          <w:rFonts w:ascii="Angsana New" w:hAnsi="Angsana New"/>
          <w:color w:val="000000" w:themeColor="text1"/>
          <w:sz w:val="32"/>
          <w:szCs w:val="32"/>
        </w:rPr>
        <w:tab/>
        <w:t>Long-term service commitments</w:t>
      </w:r>
    </w:p>
    <w:p w14:paraId="664BD767" w14:textId="4F30985E" w:rsidR="004C266F" w:rsidRPr="0071421F" w:rsidRDefault="004C266F" w:rsidP="00444193">
      <w:pPr>
        <w:tabs>
          <w:tab w:val="left" w:pos="2880"/>
          <w:tab w:val="left" w:pos="5760"/>
          <w:tab w:val="decimal" w:pos="6660"/>
          <w:tab w:val="left" w:pos="7110"/>
          <w:tab w:val="decimal" w:pos="7920"/>
        </w:tabs>
        <w:spacing w:line="360" w:lineRule="exact"/>
        <w:ind w:left="1560" w:right="-45" w:hanging="709"/>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3</w:t>
      </w:r>
      <w:r w:rsidR="00003211">
        <w:rPr>
          <w:rFonts w:ascii="Angsana New" w:hAnsi="Angsana New"/>
          <w:color w:val="000000" w:themeColor="text1"/>
          <w:sz w:val="32"/>
          <w:szCs w:val="32"/>
          <w:lang w:val="en-US"/>
        </w:rPr>
        <w:t>4</w:t>
      </w:r>
      <w:r w:rsidRPr="00AB070D">
        <w:rPr>
          <w:rFonts w:ascii="Angsana New" w:hAnsi="Angsana New"/>
          <w:color w:val="000000" w:themeColor="text1"/>
          <w:sz w:val="32"/>
          <w:szCs w:val="32"/>
          <w:lang w:val="en-US"/>
        </w:rPr>
        <w:t xml:space="preserve">.3.1 </w:t>
      </w:r>
      <w:r w:rsidRPr="00AB070D">
        <w:rPr>
          <w:rFonts w:ascii="Angsana New" w:hAnsi="Angsana New"/>
          <w:color w:val="000000" w:themeColor="text1"/>
          <w:sz w:val="32"/>
          <w:szCs w:val="32"/>
          <w:lang w:val="en-US"/>
        </w:rPr>
        <w:tab/>
        <w:t xml:space="preserve">The Company entered into agent appointment agreement with a foreign company for the </w:t>
      </w:r>
      <w:r w:rsidRPr="00AB070D">
        <w:rPr>
          <w:rFonts w:ascii="Angsana New" w:hAnsi="Angsana New"/>
          <w:color w:val="000000" w:themeColor="text1"/>
          <w:spacing w:val="-2"/>
          <w:sz w:val="32"/>
          <w:szCs w:val="32"/>
          <w:lang w:val="en-US"/>
        </w:rPr>
        <w:t xml:space="preserve">contractual period of three years commencing </w:t>
      </w:r>
      <w:r w:rsidR="002E6009" w:rsidRPr="00AB070D">
        <w:rPr>
          <w:rFonts w:ascii="Angsana New" w:hAnsi="Angsana New"/>
          <w:color w:val="000000" w:themeColor="text1"/>
          <w:sz w:val="32"/>
          <w:szCs w:val="32"/>
          <w:lang w:val="en-US"/>
        </w:rPr>
        <w:t>from November 1, 2022 to October 31</w:t>
      </w:r>
      <w:r w:rsidR="00C33B64">
        <w:rPr>
          <w:rFonts w:ascii="Angsana New" w:hAnsi="Angsana New"/>
          <w:color w:val="000000" w:themeColor="text1"/>
          <w:sz w:val="32"/>
          <w:szCs w:val="32"/>
          <w:lang w:val="en-US"/>
        </w:rPr>
        <w:t>,</w:t>
      </w:r>
      <w:r w:rsidR="002E6009" w:rsidRPr="00AB070D">
        <w:rPr>
          <w:rFonts w:ascii="Angsana New" w:hAnsi="Angsana New"/>
          <w:color w:val="000000" w:themeColor="text1"/>
          <w:sz w:val="32"/>
          <w:szCs w:val="32"/>
          <w:lang w:val="en-US"/>
        </w:rPr>
        <w:t xml:space="preserve"> 2025</w:t>
      </w:r>
      <w:r w:rsidR="0071421F">
        <w:rPr>
          <w:rFonts w:ascii="Angsana New" w:hAnsi="Angsana New"/>
          <w:color w:val="000000" w:themeColor="text1"/>
          <w:sz w:val="32"/>
          <w:szCs w:val="32"/>
          <w:lang w:val="en-US"/>
        </w:rPr>
        <w:t>,</w:t>
      </w:r>
      <w:r w:rsidRPr="00AB070D">
        <w:rPr>
          <w:rFonts w:ascii="Angsana New" w:hAnsi="Angsana New"/>
          <w:color w:val="000000" w:themeColor="text1"/>
          <w:sz w:val="32"/>
          <w:szCs w:val="32"/>
          <w:lang w:val="en-US"/>
        </w:rPr>
        <w:t xml:space="preserve"> </w:t>
      </w:r>
      <w:r w:rsidR="0071421F" w:rsidRPr="0071421F">
        <w:rPr>
          <w:rFonts w:ascii="Angsana New" w:hAnsi="Angsana New"/>
          <w:color w:val="000000" w:themeColor="text1"/>
          <w:sz w:val="32"/>
          <w:szCs w:val="32"/>
          <w:lang w:val="en-US"/>
        </w:rPr>
        <w:t>a</w:t>
      </w:r>
      <w:r w:rsidR="00444193" w:rsidRPr="0071421F">
        <w:rPr>
          <w:rFonts w:ascii="Angsana New" w:hAnsi="Angsana New"/>
          <w:color w:val="000000" w:themeColor="text1"/>
          <w:sz w:val="32"/>
          <w:szCs w:val="32"/>
          <w:lang w:val="en-US"/>
        </w:rPr>
        <w:t>nd renew the contract from November 1, 2025 to October 31, 2028, upon</w:t>
      </w:r>
      <w:r w:rsidRPr="0071421F">
        <w:rPr>
          <w:rFonts w:ascii="Angsana New" w:hAnsi="Angsana New"/>
          <w:color w:val="000000" w:themeColor="text1"/>
          <w:sz w:val="32"/>
          <w:szCs w:val="32"/>
          <w:lang w:val="en-US"/>
        </w:rPr>
        <w:t xml:space="preserve"> expiration of the</w:t>
      </w:r>
      <w:r w:rsidRPr="00AB070D">
        <w:rPr>
          <w:rFonts w:ascii="Angsana New" w:hAnsi="Angsana New"/>
          <w:color w:val="000000" w:themeColor="text1"/>
          <w:sz w:val="32"/>
          <w:szCs w:val="32"/>
          <w:lang w:val="en-US"/>
        </w:rPr>
        <w:t xml:space="preserve"> </w:t>
      </w:r>
      <w:r w:rsidRPr="0071421F">
        <w:rPr>
          <w:rFonts w:ascii="Angsana New" w:hAnsi="Angsana New"/>
          <w:color w:val="000000" w:themeColor="text1"/>
          <w:sz w:val="32"/>
          <w:szCs w:val="32"/>
          <w:lang w:val="en-US"/>
        </w:rPr>
        <w:t xml:space="preserve">term, the </w:t>
      </w:r>
      <w:r w:rsidR="00003797" w:rsidRPr="0071421F">
        <w:rPr>
          <w:rFonts w:ascii="Angsana New" w:hAnsi="Angsana New"/>
          <w:color w:val="000000" w:themeColor="text1"/>
          <w:sz w:val="32"/>
          <w:szCs w:val="32"/>
          <w:lang w:val="en-US"/>
        </w:rPr>
        <w:t>a</w:t>
      </w:r>
      <w:r w:rsidRPr="0071421F">
        <w:rPr>
          <w:rFonts w:ascii="Angsana New" w:hAnsi="Angsana New"/>
          <w:color w:val="000000" w:themeColor="text1"/>
          <w:sz w:val="32"/>
          <w:szCs w:val="32"/>
          <w:lang w:val="en-US"/>
        </w:rPr>
        <w:t>greement shall be automatically renewed for successive one year unless either party notifies the other of its intention in writing to terminate the Agreement.</w:t>
      </w:r>
    </w:p>
    <w:p w14:paraId="06936FCD" w14:textId="14299002" w:rsidR="004C266F" w:rsidRPr="00AB070D" w:rsidRDefault="004C266F" w:rsidP="008A33AA">
      <w:pPr>
        <w:tabs>
          <w:tab w:val="left" w:pos="2880"/>
          <w:tab w:val="left" w:pos="5760"/>
          <w:tab w:val="decimal" w:pos="6660"/>
          <w:tab w:val="left" w:pos="7110"/>
          <w:tab w:val="decimal" w:pos="7920"/>
        </w:tabs>
        <w:spacing w:line="380" w:lineRule="exact"/>
        <w:ind w:left="1560" w:right="-45" w:hanging="709"/>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3</w:t>
      </w:r>
      <w:r w:rsidR="00003211">
        <w:rPr>
          <w:rFonts w:ascii="Angsana New" w:hAnsi="Angsana New"/>
          <w:color w:val="000000" w:themeColor="text1"/>
          <w:sz w:val="32"/>
          <w:szCs w:val="32"/>
        </w:rPr>
        <w:t>4</w:t>
      </w:r>
      <w:r w:rsidRPr="00AB070D">
        <w:rPr>
          <w:rFonts w:ascii="Angsana New" w:hAnsi="Angsana New"/>
          <w:color w:val="000000" w:themeColor="text1"/>
          <w:sz w:val="32"/>
          <w:szCs w:val="32"/>
          <w:lang w:val="en-US"/>
        </w:rPr>
        <w:t xml:space="preserve">.3.2  </w:t>
      </w:r>
      <w:r w:rsidRPr="00AB070D">
        <w:rPr>
          <w:rFonts w:ascii="Angsana New" w:hAnsi="Angsana New"/>
          <w:color w:val="000000" w:themeColor="text1"/>
          <w:sz w:val="32"/>
          <w:szCs w:val="32"/>
          <w:lang w:val="en-US"/>
        </w:rPr>
        <w:tab/>
        <w:t>The Company entered into three-year contracts allowing the use of copyrights with various authors which can be automatically renewed for successive three years, and agreed to pay remuneration at the percentage of the number of books published or sold.</w:t>
      </w:r>
    </w:p>
    <w:p w14:paraId="3B13ED61" w14:textId="150F9F2E" w:rsidR="00092A33" w:rsidRPr="00092A33" w:rsidRDefault="00092A33" w:rsidP="00092A33">
      <w:pPr>
        <w:pStyle w:val="BodyText"/>
        <w:tabs>
          <w:tab w:val="left" w:pos="266"/>
          <w:tab w:val="left" w:pos="1985"/>
        </w:tabs>
        <w:spacing w:line="380" w:lineRule="exact"/>
        <w:ind w:left="-97" w:hanging="45"/>
        <w:contextualSpacing/>
        <w:rPr>
          <w:rFonts w:ascii="Angsana New" w:hAnsi="Angsana New"/>
          <w:color w:val="000000" w:themeColor="text1"/>
          <w:position w:val="2"/>
          <w:sz w:val="32"/>
          <w:szCs w:val="32"/>
          <w:cs/>
        </w:rPr>
      </w:pPr>
      <w:r>
        <w:rPr>
          <w:rFonts w:ascii="Angsana New" w:hAnsi="Angsana New"/>
          <w:color w:val="000000" w:themeColor="text1"/>
          <w:position w:val="2"/>
          <w:sz w:val="32"/>
          <w:szCs w:val="32"/>
          <w:lang w:val="en-US"/>
        </w:rPr>
        <w:tab/>
      </w:r>
      <w:r>
        <w:rPr>
          <w:rFonts w:ascii="Angsana New" w:hAnsi="Angsana New"/>
          <w:color w:val="000000" w:themeColor="text1"/>
          <w:position w:val="2"/>
          <w:sz w:val="32"/>
          <w:szCs w:val="32"/>
          <w:lang w:val="en-US"/>
        </w:rPr>
        <w:tab/>
      </w:r>
    </w:p>
    <w:p w14:paraId="0017D8C0" w14:textId="51ED7EFC" w:rsidR="00092A33" w:rsidRPr="00233C60" w:rsidRDefault="00092A33" w:rsidP="006E719B">
      <w:pPr>
        <w:tabs>
          <w:tab w:val="left" w:pos="851"/>
        </w:tabs>
        <w:spacing w:line="380" w:lineRule="exact"/>
        <w:ind w:left="284"/>
        <w:rPr>
          <w:rFonts w:ascii="Angsana New" w:hAnsi="Angsana New"/>
          <w:color w:val="000000" w:themeColor="text1"/>
          <w:sz w:val="32"/>
          <w:szCs w:val="32"/>
          <w:cs/>
        </w:rPr>
      </w:pPr>
      <w:r w:rsidRPr="00233C60">
        <w:rPr>
          <w:rFonts w:ascii="Angsana New" w:hAnsi="Angsana New"/>
          <w:color w:val="000000" w:themeColor="text1"/>
          <w:sz w:val="32"/>
          <w:szCs w:val="32"/>
        </w:rPr>
        <w:t>3</w:t>
      </w:r>
      <w:r w:rsidR="00003211">
        <w:rPr>
          <w:rFonts w:ascii="Angsana New" w:hAnsi="Angsana New"/>
          <w:color w:val="000000" w:themeColor="text1"/>
          <w:sz w:val="32"/>
          <w:szCs w:val="32"/>
        </w:rPr>
        <w:t>4</w:t>
      </w:r>
      <w:r w:rsidRPr="00233C60">
        <w:rPr>
          <w:rFonts w:ascii="Angsana New" w:hAnsi="Angsana New"/>
          <w:color w:val="000000" w:themeColor="text1"/>
          <w:sz w:val="32"/>
          <w:szCs w:val="32"/>
        </w:rPr>
        <w:t>.</w:t>
      </w:r>
      <w:r w:rsidR="006E719B">
        <w:rPr>
          <w:rFonts w:ascii="Angsana New" w:hAnsi="Angsana New"/>
          <w:color w:val="000000" w:themeColor="text1"/>
          <w:sz w:val="32"/>
          <w:szCs w:val="32"/>
        </w:rPr>
        <w:t>4</w:t>
      </w:r>
      <w:r w:rsidRPr="00233C60">
        <w:rPr>
          <w:rFonts w:ascii="Angsana New" w:hAnsi="Angsana New"/>
          <w:color w:val="000000" w:themeColor="text1"/>
          <w:sz w:val="32"/>
          <w:szCs w:val="32"/>
          <w:cs/>
        </w:rPr>
        <w:t xml:space="preserve"> </w:t>
      </w:r>
      <w:r w:rsidRPr="00233C60">
        <w:rPr>
          <w:rFonts w:ascii="Angsana New" w:hAnsi="Angsana New"/>
          <w:color w:val="000000" w:themeColor="text1"/>
          <w:sz w:val="32"/>
          <w:szCs w:val="32"/>
        </w:rPr>
        <w:tab/>
      </w:r>
      <w:r w:rsidR="006858CF" w:rsidRPr="00233C60">
        <w:rPr>
          <w:rFonts w:ascii="Angsana New" w:hAnsi="Angsana New"/>
          <w:color w:val="000000" w:themeColor="text1"/>
          <w:sz w:val="32"/>
          <w:szCs w:val="32"/>
        </w:rPr>
        <w:t>Capital expenditure commitment</w:t>
      </w:r>
    </w:p>
    <w:p w14:paraId="3B881D59" w14:textId="7F18FDBA" w:rsidR="006858CF" w:rsidRPr="00233C60" w:rsidRDefault="006858CF" w:rsidP="006E719B">
      <w:pPr>
        <w:tabs>
          <w:tab w:val="left" w:pos="2880"/>
          <w:tab w:val="left" w:pos="5760"/>
          <w:tab w:val="decimal" w:pos="6660"/>
          <w:tab w:val="left" w:pos="7110"/>
          <w:tab w:val="decimal" w:pos="7920"/>
        </w:tabs>
        <w:spacing w:line="380" w:lineRule="exact"/>
        <w:ind w:left="851" w:right="-45" w:firstLine="567"/>
        <w:jc w:val="thaiDistribute"/>
        <w:rPr>
          <w:rFonts w:ascii="Angsana New" w:hAnsi="Angsana New"/>
          <w:color w:val="000000" w:themeColor="text1"/>
          <w:sz w:val="32"/>
          <w:szCs w:val="32"/>
        </w:rPr>
      </w:pPr>
      <w:r w:rsidRPr="006E719B">
        <w:rPr>
          <w:rFonts w:ascii="Angsana New" w:hAnsi="Angsana New"/>
          <w:color w:val="000000" w:themeColor="text1"/>
          <w:sz w:val="32"/>
          <w:szCs w:val="32"/>
        </w:rPr>
        <w:t>The subsidiaries has a capital expenditure commitment in respect of assets</w:t>
      </w:r>
      <w:r w:rsidRPr="00233C60">
        <w:rPr>
          <w:rFonts w:ascii="Angsana New" w:hAnsi="Angsana New"/>
          <w:color w:val="000000" w:themeColor="text1"/>
          <w:sz w:val="32"/>
          <w:szCs w:val="32"/>
        </w:rPr>
        <w:t xml:space="preserve"> under construction. </w:t>
      </w:r>
      <w:r w:rsidRPr="0071421F">
        <w:rPr>
          <w:rFonts w:ascii="Angsana New" w:hAnsi="Angsana New"/>
          <w:color w:val="000000" w:themeColor="text1"/>
          <w:spacing w:val="-4"/>
          <w:sz w:val="32"/>
          <w:szCs w:val="32"/>
        </w:rPr>
        <w:t xml:space="preserve">The company had a commitment to pay under the agreement in the amount of totally Baht </w:t>
      </w:r>
      <w:r w:rsidR="00143092" w:rsidRPr="0071421F">
        <w:rPr>
          <w:rFonts w:ascii="Angsana New" w:hAnsi="Angsana New"/>
          <w:color w:val="000000" w:themeColor="text1"/>
          <w:spacing w:val="-4"/>
          <w:sz w:val="32"/>
          <w:szCs w:val="32"/>
          <w:lang w:val="en-US"/>
        </w:rPr>
        <w:t>7.58</w:t>
      </w:r>
      <w:r w:rsidRPr="0071421F">
        <w:rPr>
          <w:rFonts w:ascii="Angsana New" w:hAnsi="Angsana New"/>
          <w:color w:val="000000" w:themeColor="text1"/>
          <w:spacing w:val="-4"/>
          <w:sz w:val="32"/>
          <w:szCs w:val="32"/>
        </w:rPr>
        <w:t xml:space="preserve"> million.</w:t>
      </w:r>
    </w:p>
    <w:p w14:paraId="6F930BD0" w14:textId="77777777" w:rsidR="006858CF" w:rsidRDefault="006858CF" w:rsidP="00092A33">
      <w:pPr>
        <w:tabs>
          <w:tab w:val="left" w:pos="851"/>
        </w:tabs>
        <w:spacing w:line="360" w:lineRule="exact"/>
        <w:ind w:left="284"/>
        <w:jc w:val="thaiDistribute"/>
        <w:rPr>
          <w:rFonts w:asciiTheme="majorBidi" w:hAnsiTheme="majorBidi" w:cstheme="majorBidi"/>
          <w:color w:val="000000" w:themeColor="text1"/>
          <w:position w:val="2"/>
          <w:sz w:val="32"/>
          <w:szCs w:val="32"/>
          <w:highlight w:val="yellow"/>
          <w:lang w:val="en-US"/>
        </w:rPr>
      </w:pPr>
    </w:p>
    <w:p w14:paraId="3E2CB1DB" w14:textId="299E51E8" w:rsidR="004C266F" w:rsidRPr="00AB070D" w:rsidRDefault="004C266F" w:rsidP="008A33AA">
      <w:pPr>
        <w:pStyle w:val="BodyText"/>
        <w:tabs>
          <w:tab w:val="left" w:pos="266"/>
          <w:tab w:val="left" w:pos="851"/>
          <w:tab w:val="left" w:pos="1985"/>
        </w:tabs>
        <w:spacing w:line="380" w:lineRule="exact"/>
        <w:ind w:left="-97" w:hanging="45"/>
        <w:contextualSpacing/>
        <w:rPr>
          <w:rFonts w:ascii="Angsana New" w:hAnsi="Angsana New" w:cs="Angsana New"/>
          <w:b w:val="0"/>
          <w:bCs w:val="0"/>
          <w:color w:val="000000" w:themeColor="text1"/>
          <w:position w:val="2"/>
          <w:sz w:val="32"/>
          <w:szCs w:val="32"/>
          <w:cs/>
          <w:lang w:val="en-US"/>
        </w:rPr>
      </w:pPr>
      <w:r w:rsidRPr="00AB070D">
        <w:rPr>
          <w:rFonts w:ascii="Angsana New" w:hAnsi="Angsana New" w:cs="Angsana New"/>
          <w:color w:val="000000" w:themeColor="text1"/>
          <w:position w:val="2"/>
          <w:sz w:val="32"/>
          <w:szCs w:val="32"/>
        </w:rPr>
        <w:t>3</w:t>
      </w:r>
      <w:r w:rsidR="00003211">
        <w:rPr>
          <w:rFonts w:ascii="Angsana New" w:hAnsi="Angsana New" w:cs="Angsana New"/>
          <w:color w:val="000000" w:themeColor="text1"/>
          <w:position w:val="2"/>
          <w:sz w:val="32"/>
          <w:szCs w:val="32"/>
          <w:lang w:val="en-US"/>
        </w:rPr>
        <w:t>5</w:t>
      </w:r>
      <w:r w:rsidRPr="00AB070D">
        <w:rPr>
          <w:rFonts w:ascii="Angsana New" w:hAnsi="Angsana New" w:cs="Angsana New"/>
          <w:color w:val="000000" w:themeColor="text1"/>
          <w:position w:val="2"/>
          <w:sz w:val="32"/>
          <w:szCs w:val="32"/>
          <w:lang w:val="en-US"/>
        </w:rPr>
        <w:t xml:space="preserve">. </w:t>
      </w:r>
      <w:r w:rsidRPr="00AB070D">
        <w:rPr>
          <w:rFonts w:ascii="Angsana New" w:hAnsi="Angsana New" w:cs="Angsana New"/>
          <w:color w:val="000000" w:themeColor="text1"/>
          <w:position w:val="2"/>
          <w:sz w:val="32"/>
          <w:szCs w:val="32"/>
        </w:rPr>
        <w:tab/>
        <w:t xml:space="preserve">CREDIT LIMITS </w:t>
      </w:r>
    </w:p>
    <w:p w14:paraId="53B0001D" w14:textId="0C67A559" w:rsidR="004C266F" w:rsidRPr="00AB070D" w:rsidRDefault="004C266F" w:rsidP="008A33AA">
      <w:pPr>
        <w:spacing w:line="380" w:lineRule="exact"/>
        <w:ind w:left="284" w:right="28" w:firstLine="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As at December 31, 20</w:t>
      </w:r>
      <w:r w:rsidRPr="00AB070D">
        <w:rPr>
          <w:rFonts w:ascii="Angsana New" w:hAnsi="Angsana New"/>
          <w:color w:val="000000" w:themeColor="text1"/>
          <w:sz w:val="32"/>
          <w:szCs w:val="32"/>
          <w:lang w:val="en-US"/>
        </w:rPr>
        <w:t>2</w:t>
      </w:r>
      <w:r w:rsidR="0056789E">
        <w:rPr>
          <w:rFonts w:ascii="Angsana New" w:hAnsi="Angsana New"/>
          <w:color w:val="000000" w:themeColor="text1"/>
          <w:sz w:val="32"/>
          <w:szCs w:val="32"/>
          <w:lang w:val="en-US"/>
        </w:rPr>
        <w:t>5</w:t>
      </w:r>
      <w:r w:rsidRPr="00AB070D">
        <w:rPr>
          <w:rFonts w:ascii="Angsana New" w:hAnsi="Angsana New"/>
          <w:color w:val="000000" w:themeColor="text1"/>
          <w:sz w:val="32"/>
          <w:szCs w:val="32"/>
        </w:rPr>
        <w:t xml:space="preserve">, the Company had the credit limits with the local financial institutions </w:t>
      </w:r>
      <w:r w:rsidR="00704F72" w:rsidRPr="00AB070D">
        <w:rPr>
          <w:rFonts w:ascii="Angsana New" w:hAnsi="Angsana New"/>
          <w:color w:val="000000" w:themeColor="text1"/>
          <w:sz w:val="32"/>
          <w:szCs w:val="32"/>
        </w:rPr>
        <w:br/>
      </w:r>
      <w:r w:rsidRPr="00AB070D">
        <w:rPr>
          <w:rFonts w:ascii="Angsana New" w:hAnsi="Angsana New"/>
          <w:color w:val="000000" w:themeColor="text1"/>
          <w:sz w:val="32"/>
          <w:szCs w:val="32"/>
        </w:rPr>
        <w:t xml:space="preserve">as follows: </w:t>
      </w:r>
    </w:p>
    <w:p w14:paraId="22014568" w14:textId="7CCAC27A" w:rsidR="004C266F" w:rsidRPr="00AB070D" w:rsidRDefault="004C266F" w:rsidP="008A33AA">
      <w:pPr>
        <w:pStyle w:val="ListParagraph"/>
        <w:overflowPunct/>
        <w:autoSpaceDE/>
        <w:autoSpaceDN/>
        <w:adjustRightInd/>
        <w:spacing w:line="380" w:lineRule="exact"/>
        <w:ind w:left="851" w:right="28" w:hanging="567"/>
        <w:jc w:val="thaiDistribute"/>
        <w:textAlignment w:val="auto"/>
        <w:rPr>
          <w:rFonts w:ascii="Angsana New" w:hAnsi="Angsana New"/>
          <w:color w:val="000000" w:themeColor="text1"/>
          <w:sz w:val="32"/>
          <w:szCs w:val="32"/>
        </w:rPr>
      </w:pPr>
      <w:r w:rsidRPr="00AB070D">
        <w:rPr>
          <w:rFonts w:ascii="Angsana New" w:hAnsi="Angsana New"/>
          <w:color w:val="000000" w:themeColor="text1"/>
          <w:sz w:val="32"/>
          <w:szCs w:val="32"/>
        </w:rPr>
        <w:t>3</w:t>
      </w:r>
      <w:r w:rsidR="00003211">
        <w:rPr>
          <w:rFonts w:ascii="Angsana New" w:hAnsi="Angsana New"/>
          <w:color w:val="000000" w:themeColor="text1"/>
          <w:sz w:val="32"/>
          <w:szCs w:val="32"/>
        </w:rPr>
        <w:t>5</w:t>
      </w:r>
      <w:r w:rsidRPr="00AB070D">
        <w:rPr>
          <w:rFonts w:ascii="Angsana New" w:hAnsi="Angsana New"/>
          <w:color w:val="000000" w:themeColor="text1"/>
          <w:sz w:val="32"/>
          <w:szCs w:val="32"/>
        </w:rPr>
        <w:t xml:space="preserve">.1 </w:t>
      </w:r>
      <w:r w:rsidRPr="00AB070D">
        <w:rPr>
          <w:rFonts w:ascii="Angsana New" w:hAnsi="Angsana New"/>
          <w:color w:val="000000" w:themeColor="text1"/>
          <w:sz w:val="32"/>
          <w:szCs w:val="32"/>
        </w:rPr>
        <w:tab/>
        <w:t xml:space="preserve">The Company had 3 overdrafts limit amounted Baht </w:t>
      </w:r>
      <w:r w:rsidR="002148B1" w:rsidRPr="00AB070D">
        <w:rPr>
          <w:rFonts w:ascii="Angsana New" w:hAnsi="Angsana New"/>
          <w:color w:val="000000" w:themeColor="text1"/>
          <w:sz w:val="32"/>
          <w:szCs w:val="32"/>
        </w:rPr>
        <w:t>50</w:t>
      </w:r>
      <w:r w:rsidRPr="00AB070D">
        <w:rPr>
          <w:rFonts w:ascii="Angsana New" w:hAnsi="Angsana New"/>
          <w:color w:val="000000" w:themeColor="text1"/>
          <w:sz w:val="32"/>
          <w:szCs w:val="32"/>
        </w:rPr>
        <w:t xml:space="preserve"> million by entering into the agreement with 3 financial institutions, carried MOR per annum that consisted of</w:t>
      </w:r>
      <w:r w:rsidR="001A63B7">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 </w:t>
      </w:r>
    </w:p>
    <w:p w14:paraId="25D07DB3" w14:textId="1C22BA9A" w:rsidR="004C266F" w:rsidRPr="00AB070D" w:rsidRDefault="004C266F" w:rsidP="008A33AA">
      <w:pPr>
        <w:pStyle w:val="ListParagraph"/>
        <w:tabs>
          <w:tab w:val="left" w:pos="1134"/>
        </w:tabs>
        <w:spacing w:line="38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003211">
        <w:rPr>
          <w:rFonts w:ascii="Angsana New" w:hAnsi="Angsana New"/>
          <w:color w:val="000000" w:themeColor="text1"/>
          <w:sz w:val="32"/>
          <w:szCs w:val="32"/>
        </w:rPr>
        <w:t>5</w:t>
      </w:r>
      <w:r w:rsidRPr="00AB070D">
        <w:rPr>
          <w:rFonts w:ascii="Angsana New" w:hAnsi="Angsana New"/>
          <w:color w:val="000000" w:themeColor="text1"/>
          <w:sz w:val="32"/>
          <w:szCs w:val="32"/>
        </w:rPr>
        <w:t>.1.1)</w:t>
      </w:r>
      <w:r w:rsidRPr="00AB070D">
        <w:rPr>
          <w:rFonts w:ascii="Angsana New" w:hAnsi="Angsana New"/>
          <w:color w:val="000000" w:themeColor="text1"/>
          <w:sz w:val="32"/>
          <w:szCs w:val="32"/>
        </w:rPr>
        <w:tab/>
      </w:r>
      <w:r w:rsidRPr="00AB070D">
        <w:rPr>
          <w:rFonts w:ascii="Angsana New" w:hAnsi="Angsana New"/>
          <w:color w:val="000000" w:themeColor="text1"/>
          <w:spacing w:val="-6"/>
          <w:sz w:val="32"/>
          <w:szCs w:val="32"/>
        </w:rPr>
        <w:t xml:space="preserve">Two credit limits without guarantee amounted Baht 20 million and Baht </w:t>
      </w:r>
      <w:r w:rsidR="002148B1" w:rsidRPr="00AB070D">
        <w:rPr>
          <w:rFonts w:ascii="Angsana New" w:hAnsi="Angsana New"/>
          <w:color w:val="000000" w:themeColor="text1"/>
          <w:spacing w:val="-6"/>
          <w:sz w:val="32"/>
          <w:szCs w:val="32"/>
        </w:rPr>
        <w:t>1</w:t>
      </w:r>
      <w:r w:rsidRPr="00AB070D">
        <w:rPr>
          <w:rFonts w:ascii="Angsana New" w:hAnsi="Angsana New"/>
          <w:color w:val="000000" w:themeColor="text1"/>
          <w:spacing w:val="-6"/>
          <w:sz w:val="32"/>
          <w:szCs w:val="32"/>
        </w:rPr>
        <w:t>0 million, respectively.</w:t>
      </w:r>
      <w:r w:rsidRPr="00AB070D">
        <w:rPr>
          <w:rFonts w:ascii="Angsana New" w:hAnsi="Angsana New"/>
          <w:color w:val="000000" w:themeColor="text1"/>
          <w:sz w:val="32"/>
          <w:szCs w:val="32"/>
        </w:rPr>
        <w:t xml:space="preserve"> </w:t>
      </w:r>
    </w:p>
    <w:p w14:paraId="4A730A7A" w14:textId="46B53BFC" w:rsidR="004C266F" w:rsidRPr="00AB070D" w:rsidRDefault="004C266F" w:rsidP="008A33AA">
      <w:pPr>
        <w:pStyle w:val="ListParagraph"/>
        <w:tabs>
          <w:tab w:val="left" w:pos="1134"/>
        </w:tabs>
        <w:spacing w:line="38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003211">
        <w:rPr>
          <w:rFonts w:ascii="Angsana New" w:hAnsi="Angsana New"/>
          <w:color w:val="000000" w:themeColor="text1"/>
          <w:sz w:val="32"/>
          <w:szCs w:val="32"/>
        </w:rPr>
        <w:t>5</w:t>
      </w:r>
      <w:r w:rsidRPr="00AB070D">
        <w:rPr>
          <w:rFonts w:ascii="Angsana New" w:hAnsi="Angsana New"/>
          <w:color w:val="000000" w:themeColor="text1"/>
          <w:sz w:val="32"/>
          <w:szCs w:val="32"/>
        </w:rPr>
        <w:t>.1.2)</w:t>
      </w:r>
      <w:r w:rsidRPr="00AB070D">
        <w:rPr>
          <w:rFonts w:ascii="Angsana New" w:hAnsi="Angsana New"/>
          <w:color w:val="000000" w:themeColor="text1"/>
          <w:sz w:val="32"/>
          <w:szCs w:val="32"/>
        </w:rPr>
        <w:tab/>
        <w:t xml:space="preserve">One credit limit with guarantee amounted Baht 20 million and guaranteed by mortgaging the land with buildings. </w:t>
      </w:r>
    </w:p>
    <w:p w14:paraId="3A65CAFA" w14:textId="77777777" w:rsidR="004C266F" w:rsidRPr="00AB070D" w:rsidRDefault="004C266F" w:rsidP="008A33AA">
      <w:pPr>
        <w:pStyle w:val="ListParagraph"/>
        <w:tabs>
          <w:tab w:val="left" w:pos="1134"/>
        </w:tabs>
        <w:spacing w:line="380" w:lineRule="exact"/>
        <w:ind w:left="811" w:right="-272" w:firstLine="720"/>
        <w:jc w:val="thaiDistribute"/>
        <w:rPr>
          <w:rFonts w:ascii="Angsana New" w:hAnsi="Angsana New"/>
          <w:color w:val="000000" w:themeColor="text1"/>
          <w:spacing w:val="-5"/>
          <w:sz w:val="32"/>
          <w:szCs w:val="32"/>
        </w:rPr>
      </w:pPr>
      <w:r w:rsidRPr="00AB070D">
        <w:rPr>
          <w:rFonts w:ascii="Angsana New" w:hAnsi="Angsana New"/>
          <w:color w:val="000000" w:themeColor="text1"/>
          <w:spacing w:val="-5"/>
          <w:sz w:val="32"/>
          <w:szCs w:val="32"/>
        </w:rPr>
        <w:t xml:space="preserve"> </w:t>
      </w:r>
    </w:p>
    <w:p w14:paraId="6E28BECC" w14:textId="0993B08B" w:rsidR="004C266F" w:rsidRPr="00AB070D" w:rsidRDefault="004C266F" w:rsidP="008A33AA">
      <w:pPr>
        <w:pStyle w:val="ListParagraph"/>
        <w:overflowPunct/>
        <w:autoSpaceDE/>
        <w:autoSpaceDN/>
        <w:adjustRightInd/>
        <w:spacing w:line="380" w:lineRule="exact"/>
        <w:ind w:left="851" w:right="28" w:hanging="567"/>
        <w:jc w:val="thaiDistribute"/>
        <w:textAlignment w:val="auto"/>
        <w:rPr>
          <w:rFonts w:ascii="Angsana New" w:hAnsi="Angsana New"/>
          <w:color w:val="000000" w:themeColor="text1"/>
          <w:sz w:val="32"/>
          <w:szCs w:val="32"/>
        </w:rPr>
      </w:pPr>
      <w:r w:rsidRPr="00AB070D">
        <w:rPr>
          <w:rFonts w:ascii="Angsana New" w:hAnsi="Angsana New"/>
          <w:color w:val="000000" w:themeColor="text1"/>
          <w:spacing w:val="-2"/>
          <w:sz w:val="32"/>
          <w:szCs w:val="32"/>
        </w:rPr>
        <w:t>3</w:t>
      </w:r>
      <w:r w:rsidR="00003211">
        <w:rPr>
          <w:rFonts w:ascii="Angsana New" w:hAnsi="Angsana New"/>
          <w:color w:val="000000" w:themeColor="text1"/>
          <w:spacing w:val="-2"/>
          <w:sz w:val="32"/>
          <w:szCs w:val="32"/>
        </w:rPr>
        <w:t>5</w:t>
      </w:r>
      <w:r w:rsidRPr="00AB070D">
        <w:rPr>
          <w:rFonts w:ascii="Angsana New" w:hAnsi="Angsana New"/>
          <w:color w:val="000000" w:themeColor="text1"/>
          <w:spacing w:val="-2"/>
          <w:sz w:val="32"/>
          <w:szCs w:val="32"/>
        </w:rPr>
        <w:t>.2</w:t>
      </w:r>
      <w:r w:rsidRPr="00AB070D">
        <w:rPr>
          <w:rFonts w:ascii="Angsana New" w:hAnsi="Angsana New"/>
          <w:color w:val="000000" w:themeColor="text1"/>
          <w:spacing w:val="-2"/>
          <w:sz w:val="32"/>
          <w:szCs w:val="32"/>
        </w:rPr>
        <w:tab/>
      </w:r>
      <w:r w:rsidRPr="009D0FD9">
        <w:rPr>
          <w:rFonts w:ascii="Angsana New" w:hAnsi="Angsana New"/>
          <w:color w:val="000000" w:themeColor="text1"/>
          <w:spacing w:val="-2"/>
          <w:sz w:val="32"/>
          <w:szCs w:val="32"/>
        </w:rPr>
        <w:t xml:space="preserve">The Company had </w:t>
      </w:r>
      <w:r w:rsidR="009D0FD9" w:rsidRPr="009D0FD9">
        <w:rPr>
          <w:rFonts w:ascii="Angsana New" w:hAnsi="Angsana New"/>
          <w:color w:val="000000" w:themeColor="text1"/>
          <w:spacing w:val="-2"/>
          <w:sz w:val="32"/>
          <w:szCs w:val="32"/>
        </w:rPr>
        <w:t>3</w:t>
      </w:r>
      <w:r w:rsidRPr="009D0FD9">
        <w:rPr>
          <w:rFonts w:ascii="Angsana New" w:hAnsi="Angsana New"/>
          <w:color w:val="000000" w:themeColor="text1"/>
          <w:spacing w:val="-2"/>
          <w:sz w:val="32"/>
          <w:szCs w:val="32"/>
        </w:rPr>
        <w:t xml:space="preserve"> short-term loan limits amounted Baht </w:t>
      </w:r>
      <w:r w:rsidR="00003211" w:rsidRPr="009D0FD9">
        <w:rPr>
          <w:rFonts w:ascii="Angsana New" w:hAnsi="Angsana New"/>
          <w:color w:val="000000" w:themeColor="text1"/>
          <w:spacing w:val="-2"/>
          <w:sz w:val="32"/>
          <w:szCs w:val="32"/>
        </w:rPr>
        <w:t>275</w:t>
      </w:r>
      <w:r w:rsidRPr="009D0FD9">
        <w:rPr>
          <w:rFonts w:ascii="Angsana New" w:hAnsi="Angsana New"/>
          <w:color w:val="000000" w:themeColor="text1"/>
          <w:spacing w:val="-2"/>
          <w:sz w:val="32"/>
          <w:szCs w:val="32"/>
        </w:rPr>
        <w:t xml:space="preserve"> million by entering into the</w:t>
      </w:r>
      <w:r w:rsidRPr="009D0FD9">
        <w:rPr>
          <w:rFonts w:ascii="Angsana New" w:hAnsi="Angsana New"/>
          <w:color w:val="000000" w:themeColor="text1"/>
          <w:sz w:val="32"/>
          <w:szCs w:val="32"/>
        </w:rPr>
        <w:t xml:space="preserve"> agreement with two financial </w:t>
      </w:r>
      <w:r w:rsidRPr="00C3051A">
        <w:rPr>
          <w:rFonts w:ascii="Angsana New" w:hAnsi="Angsana New"/>
          <w:color w:val="000000" w:themeColor="text1"/>
          <w:sz w:val="32"/>
          <w:szCs w:val="32"/>
        </w:rPr>
        <w:t>institutions</w:t>
      </w:r>
      <w:r w:rsidR="009D0FD9" w:rsidRPr="00C3051A">
        <w:rPr>
          <w:rFonts w:ascii="Angsana New" w:hAnsi="Angsana New"/>
          <w:color w:val="000000" w:themeColor="text1"/>
          <w:sz w:val="32"/>
          <w:szCs w:val="32"/>
        </w:rPr>
        <w:t xml:space="preserve"> and entered into with a local company </w:t>
      </w:r>
      <w:r w:rsidRPr="00C3051A">
        <w:rPr>
          <w:rFonts w:ascii="Angsana New" w:hAnsi="Angsana New"/>
          <w:color w:val="000000" w:themeColor="text1"/>
          <w:sz w:val="32"/>
          <w:szCs w:val="32"/>
        </w:rPr>
        <w:t>in the form</w:t>
      </w:r>
      <w:r w:rsidRPr="009D0FD9">
        <w:rPr>
          <w:rFonts w:ascii="Angsana New" w:hAnsi="Angsana New"/>
          <w:color w:val="000000" w:themeColor="text1"/>
          <w:sz w:val="32"/>
          <w:szCs w:val="32"/>
        </w:rPr>
        <w:t xml:space="preserve"> of promissory notes with maturity date not over three months and carried the interest rate of </w:t>
      </w:r>
      <w:r w:rsidR="009D0FD9">
        <w:rPr>
          <w:rFonts w:ascii="Angsana New" w:hAnsi="Angsana New"/>
          <w:color w:val="000000" w:themeColor="text1"/>
          <w:sz w:val="32"/>
          <w:szCs w:val="32"/>
        </w:rPr>
        <w:t>4.80</w:t>
      </w:r>
      <w:r w:rsidR="0071421F">
        <w:rPr>
          <w:rFonts w:ascii="Angsana New" w:hAnsi="Angsana New"/>
          <w:color w:val="000000" w:themeColor="text1"/>
          <w:sz w:val="32"/>
          <w:szCs w:val="32"/>
        </w:rPr>
        <w:t>%</w:t>
      </w:r>
      <w:r w:rsidR="009D0FD9">
        <w:rPr>
          <w:rFonts w:ascii="Angsana New" w:hAnsi="Angsana New"/>
          <w:color w:val="000000" w:themeColor="text1"/>
          <w:sz w:val="32"/>
          <w:szCs w:val="32"/>
        </w:rPr>
        <w:t xml:space="preserve"> - 7.00</w:t>
      </w:r>
      <w:r w:rsidR="000663D4" w:rsidRPr="009D0FD9">
        <w:rPr>
          <w:rFonts w:ascii="Angsana New" w:hAnsi="Angsana New"/>
          <w:color w:val="000000" w:themeColor="text1"/>
          <w:sz w:val="32"/>
          <w:szCs w:val="32"/>
        </w:rPr>
        <w:t xml:space="preserve">% </w:t>
      </w:r>
      <w:r w:rsidRPr="009D0FD9">
        <w:rPr>
          <w:rFonts w:ascii="Angsana New" w:hAnsi="Angsana New"/>
          <w:color w:val="000000" w:themeColor="text1"/>
          <w:sz w:val="32"/>
          <w:szCs w:val="32"/>
        </w:rPr>
        <w:t>per annum that consisted of</w:t>
      </w:r>
      <w:r w:rsidR="001A63B7" w:rsidRPr="009D0FD9">
        <w:rPr>
          <w:rFonts w:ascii="Angsana New" w:hAnsi="Angsana New"/>
          <w:color w:val="000000" w:themeColor="text1"/>
          <w:sz w:val="32"/>
          <w:szCs w:val="32"/>
        </w:rPr>
        <w:t xml:space="preserve"> </w:t>
      </w:r>
      <w:r w:rsidRPr="009D0FD9">
        <w:rPr>
          <w:rFonts w:ascii="Angsana New" w:hAnsi="Angsana New"/>
          <w:color w:val="000000" w:themeColor="text1"/>
          <w:sz w:val="32"/>
          <w:szCs w:val="32"/>
        </w:rPr>
        <w:t>:</w:t>
      </w:r>
      <w:r w:rsidRPr="00AB070D">
        <w:rPr>
          <w:rFonts w:ascii="Angsana New" w:hAnsi="Angsana New"/>
          <w:color w:val="000000" w:themeColor="text1"/>
          <w:sz w:val="32"/>
          <w:szCs w:val="32"/>
        </w:rPr>
        <w:t xml:space="preserve"> </w:t>
      </w:r>
    </w:p>
    <w:p w14:paraId="2C2C7A1E" w14:textId="0C611598" w:rsidR="004C266F" w:rsidRPr="00AB070D" w:rsidRDefault="004C266F" w:rsidP="008A33AA">
      <w:pPr>
        <w:pStyle w:val="ListParagraph"/>
        <w:tabs>
          <w:tab w:val="left" w:pos="1134"/>
        </w:tabs>
        <w:spacing w:line="38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003211">
        <w:rPr>
          <w:rFonts w:ascii="Angsana New" w:hAnsi="Angsana New"/>
          <w:color w:val="000000" w:themeColor="text1"/>
          <w:sz w:val="32"/>
          <w:szCs w:val="32"/>
        </w:rPr>
        <w:t>5</w:t>
      </w:r>
      <w:r w:rsidRPr="00AB070D">
        <w:rPr>
          <w:rFonts w:ascii="Angsana New" w:hAnsi="Angsana New"/>
          <w:color w:val="000000" w:themeColor="text1"/>
          <w:sz w:val="32"/>
          <w:szCs w:val="32"/>
        </w:rPr>
        <w:t>.2.1)</w:t>
      </w:r>
      <w:r w:rsidRPr="00AB070D">
        <w:rPr>
          <w:rFonts w:ascii="Angsana New" w:hAnsi="Angsana New"/>
          <w:color w:val="000000" w:themeColor="text1"/>
          <w:sz w:val="32"/>
          <w:szCs w:val="32"/>
        </w:rPr>
        <w:tab/>
        <w:t xml:space="preserve">One credit limit without guarantee amounted Baht </w:t>
      </w:r>
      <w:r w:rsidR="002148B1" w:rsidRPr="00AB070D">
        <w:rPr>
          <w:rFonts w:ascii="Angsana New" w:hAnsi="Angsana New"/>
          <w:color w:val="000000" w:themeColor="text1"/>
          <w:sz w:val="32"/>
          <w:szCs w:val="32"/>
        </w:rPr>
        <w:t>2</w:t>
      </w:r>
      <w:r w:rsidRPr="00AB070D">
        <w:rPr>
          <w:rFonts w:ascii="Angsana New" w:hAnsi="Angsana New"/>
          <w:color w:val="000000" w:themeColor="text1"/>
          <w:sz w:val="32"/>
          <w:szCs w:val="32"/>
          <w:cs/>
        </w:rPr>
        <w:t>0</w:t>
      </w:r>
      <w:r w:rsidRPr="00AB070D">
        <w:rPr>
          <w:rFonts w:ascii="Angsana New" w:hAnsi="Angsana New"/>
          <w:color w:val="000000" w:themeColor="text1"/>
          <w:sz w:val="32"/>
          <w:szCs w:val="32"/>
        </w:rPr>
        <w:t xml:space="preserve"> million.  </w:t>
      </w:r>
    </w:p>
    <w:p w14:paraId="41559ADA" w14:textId="49B65AC9" w:rsidR="004C266F" w:rsidRDefault="004C266F" w:rsidP="008A33AA">
      <w:pPr>
        <w:pStyle w:val="ListParagraph"/>
        <w:tabs>
          <w:tab w:val="left" w:pos="1134"/>
        </w:tabs>
        <w:spacing w:line="38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003211">
        <w:rPr>
          <w:rFonts w:ascii="Angsana New" w:hAnsi="Angsana New"/>
          <w:color w:val="000000" w:themeColor="text1"/>
          <w:sz w:val="32"/>
          <w:szCs w:val="32"/>
        </w:rPr>
        <w:t>5</w:t>
      </w:r>
      <w:r w:rsidRPr="00AB070D">
        <w:rPr>
          <w:rFonts w:ascii="Angsana New" w:hAnsi="Angsana New"/>
          <w:color w:val="000000" w:themeColor="text1"/>
          <w:sz w:val="32"/>
          <w:szCs w:val="32"/>
        </w:rPr>
        <w:t>.2.2)</w:t>
      </w:r>
      <w:r w:rsidRPr="00AB070D">
        <w:rPr>
          <w:rFonts w:ascii="Angsana New" w:hAnsi="Angsana New"/>
          <w:color w:val="000000" w:themeColor="text1"/>
          <w:sz w:val="32"/>
          <w:szCs w:val="32"/>
        </w:rPr>
        <w:tab/>
        <w:t>One credit limit with guarantee amounted Baht</w:t>
      </w:r>
      <w:r w:rsidRPr="00AB070D">
        <w:rPr>
          <w:rFonts w:ascii="Angsana New" w:hAnsi="Angsana New"/>
          <w:color w:val="000000" w:themeColor="text1"/>
          <w:sz w:val="32"/>
          <w:szCs w:val="32"/>
          <w:cs/>
        </w:rPr>
        <w:t xml:space="preserve"> </w:t>
      </w:r>
      <w:r w:rsidR="00074719">
        <w:rPr>
          <w:rFonts w:ascii="Angsana New" w:hAnsi="Angsana New"/>
          <w:color w:val="000000" w:themeColor="text1"/>
          <w:sz w:val="32"/>
          <w:szCs w:val="32"/>
        </w:rPr>
        <w:t>150</w:t>
      </w:r>
      <w:r w:rsidRPr="00AB070D">
        <w:rPr>
          <w:rFonts w:ascii="Angsana New" w:hAnsi="Angsana New"/>
          <w:color w:val="000000" w:themeColor="text1"/>
          <w:sz w:val="32"/>
          <w:szCs w:val="32"/>
        </w:rPr>
        <w:t xml:space="preserve"> million guaranteed by mortgaging the land with buildings. </w:t>
      </w:r>
    </w:p>
    <w:p w14:paraId="2951AA34" w14:textId="03793C61" w:rsidR="00035216" w:rsidRDefault="00003211" w:rsidP="009D0FD9">
      <w:pPr>
        <w:pStyle w:val="ListParagraph"/>
        <w:tabs>
          <w:tab w:val="left" w:pos="1134"/>
        </w:tabs>
        <w:spacing w:line="38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Pr>
          <w:rFonts w:ascii="Angsana New" w:hAnsi="Angsana New"/>
          <w:color w:val="000000" w:themeColor="text1"/>
          <w:sz w:val="32"/>
          <w:szCs w:val="32"/>
        </w:rPr>
        <w:t>5</w:t>
      </w:r>
      <w:r w:rsidRPr="00AB070D">
        <w:rPr>
          <w:rFonts w:ascii="Angsana New" w:hAnsi="Angsana New"/>
          <w:color w:val="000000" w:themeColor="text1"/>
          <w:sz w:val="32"/>
          <w:szCs w:val="32"/>
        </w:rPr>
        <w:t>.2.</w:t>
      </w:r>
      <w:r>
        <w:rPr>
          <w:rFonts w:ascii="Angsana New" w:hAnsi="Angsana New"/>
          <w:color w:val="000000" w:themeColor="text1"/>
          <w:sz w:val="32"/>
          <w:szCs w:val="32"/>
        </w:rPr>
        <w:t>3</w:t>
      </w:r>
      <w:r w:rsidRPr="00AB070D">
        <w:rPr>
          <w:rFonts w:ascii="Angsana New" w:hAnsi="Angsana New"/>
          <w:color w:val="000000" w:themeColor="text1"/>
          <w:sz w:val="32"/>
          <w:szCs w:val="32"/>
        </w:rPr>
        <w:t>)</w:t>
      </w:r>
      <w:r w:rsidRPr="00AB070D">
        <w:rPr>
          <w:rFonts w:ascii="Angsana New" w:hAnsi="Angsana New"/>
          <w:color w:val="000000" w:themeColor="text1"/>
          <w:sz w:val="32"/>
          <w:szCs w:val="32"/>
        </w:rPr>
        <w:tab/>
      </w:r>
      <w:r w:rsidRPr="0097381D">
        <w:rPr>
          <w:rFonts w:ascii="Angsana New" w:hAnsi="Angsana New"/>
          <w:color w:val="000000" w:themeColor="text1"/>
          <w:spacing w:val="-4"/>
          <w:sz w:val="32"/>
          <w:szCs w:val="32"/>
        </w:rPr>
        <w:t>One credit limit with guarantee amounted Baht</w:t>
      </w:r>
      <w:r w:rsidRPr="0097381D">
        <w:rPr>
          <w:rFonts w:ascii="Angsana New" w:hAnsi="Angsana New"/>
          <w:color w:val="000000" w:themeColor="text1"/>
          <w:spacing w:val="-4"/>
          <w:sz w:val="32"/>
          <w:szCs w:val="32"/>
          <w:cs/>
        </w:rPr>
        <w:t xml:space="preserve"> </w:t>
      </w:r>
      <w:r w:rsidRPr="0097381D">
        <w:rPr>
          <w:rFonts w:ascii="Angsana New" w:hAnsi="Angsana New"/>
          <w:color w:val="000000" w:themeColor="text1"/>
          <w:spacing w:val="-4"/>
          <w:sz w:val="32"/>
          <w:szCs w:val="32"/>
        </w:rPr>
        <w:t>105 million guaranteed by mortgaging the land</w:t>
      </w:r>
      <w:r w:rsidR="009D0FD9" w:rsidRPr="0097381D">
        <w:rPr>
          <w:rFonts w:ascii="Angsana New" w:hAnsi="Angsana New"/>
          <w:color w:val="000000" w:themeColor="text1"/>
          <w:spacing w:val="-4"/>
          <w:sz w:val="32"/>
          <w:szCs w:val="32"/>
        </w:rPr>
        <w:t>.</w:t>
      </w:r>
    </w:p>
    <w:p w14:paraId="7F5CDB8B" w14:textId="77777777" w:rsidR="009D0FD9" w:rsidRPr="009D0FD9" w:rsidRDefault="009D0FD9" w:rsidP="009D0FD9">
      <w:pPr>
        <w:pStyle w:val="ListParagraph"/>
        <w:tabs>
          <w:tab w:val="left" w:pos="1134"/>
        </w:tabs>
        <w:spacing w:line="380" w:lineRule="exact"/>
        <w:ind w:left="1560" w:right="28" w:hanging="709"/>
        <w:jc w:val="thaiDistribute"/>
        <w:rPr>
          <w:rFonts w:ascii="Angsana New" w:hAnsi="Angsana New"/>
          <w:color w:val="000000" w:themeColor="text1"/>
          <w:sz w:val="32"/>
          <w:szCs w:val="32"/>
        </w:rPr>
      </w:pPr>
    </w:p>
    <w:p w14:paraId="2D4C873F" w14:textId="6F890FE0" w:rsidR="00024ACA" w:rsidRDefault="00024ACA" w:rsidP="00024ACA">
      <w:pPr>
        <w:pStyle w:val="ListParagraph"/>
        <w:spacing w:line="380" w:lineRule="exact"/>
        <w:ind w:left="851" w:right="28" w:hanging="567"/>
        <w:jc w:val="thaiDistribute"/>
        <w:rPr>
          <w:rFonts w:ascii="Angsana New" w:hAnsi="Angsana New"/>
          <w:color w:val="000000" w:themeColor="text1"/>
          <w:sz w:val="32"/>
          <w:szCs w:val="32"/>
          <w:lang w:val="en-GB"/>
        </w:rPr>
      </w:pPr>
      <w:r>
        <w:rPr>
          <w:rFonts w:ascii="Angsana New" w:hAnsi="Angsana New"/>
          <w:color w:val="000000" w:themeColor="text1"/>
          <w:sz w:val="32"/>
          <w:szCs w:val="32"/>
        </w:rPr>
        <w:t>3</w:t>
      </w:r>
      <w:r w:rsidR="009D0FD9">
        <w:rPr>
          <w:rFonts w:ascii="Angsana New" w:hAnsi="Angsana New"/>
          <w:color w:val="000000" w:themeColor="text1"/>
          <w:sz w:val="32"/>
          <w:szCs w:val="32"/>
        </w:rPr>
        <w:t>5</w:t>
      </w:r>
      <w:r>
        <w:rPr>
          <w:rFonts w:ascii="Angsana New" w:hAnsi="Angsana New"/>
          <w:color w:val="000000" w:themeColor="text1"/>
          <w:sz w:val="32"/>
          <w:szCs w:val="32"/>
        </w:rPr>
        <w:t>.3</w:t>
      </w:r>
      <w:r>
        <w:rPr>
          <w:rFonts w:ascii="Angsana New" w:hAnsi="Angsana New"/>
          <w:color w:val="000000" w:themeColor="text1"/>
          <w:sz w:val="32"/>
          <w:szCs w:val="32"/>
        </w:rPr>
        <w:tab/>
      </w:r>
      <w:r w:rsidRPr="00024ACA">
        <w:rPr>
          <w:rFonts w:ascii="Angsana New" w:hAnsi="Angsana New"/>
          <w:color w:val="000000" w:themeColor="text1"/>
          <w:sz w:val="32"/>
          <w:szCs w:val="32"/>
          <w:lang w:val="en-GB"/>
        </w:rPr>
        <w:t>The Company ha</w:t>
      </w:r>
      <w:r>
        <w:rPr>
          <w:rFonts w:ascii="Angsana New" w:hAnsi="Angsana New"/>
          <w:color w:val="000000" w:themeColor="text1"/>
          <w:sz w:val="32"/>
          <w:szCs w:val="32"/>
          <w:lang w:val="en-GB"/>
        </w:rPr>
        <w:t xml:space="preserve">d the </w:t>
      </w:r>
      <w:r w:rsidRPr="00024ACA">
        <w:rPr>
          <w:rFonts w:ascii="Angsana New" w:hAnsi="Angsana New"/>
          <w:color w:val="000000" w:themeColor="text1"/>
          <w:sz w:val="32"/>
          <w:szCs w:val="32"/>
          <w:lang w:val="en-GB"/>
        </w:rPr>
        <w:t xml:space="preserve">trust receipt </w:t>
      </w:r>
      <w:r>
        <w:rPr>
          <w:rFonts w:ascii="Angsana New" w:hAnsi="Angsana New"/>
          <w:color w:val="000000" w:themeColor="text1"/>
          <w:sz w:val="32"/>
          <w:szCs w:val="32"/>
          <w:lang w:val="en-GB"/>
        </w:rPr>
        <w:t>amount</w:t>
      </w:r>
      <w:r w:rsidR="008C48E2">
        <w:rPr>
          <w:rFonts w:ascii="Angsana New" w:hAnsi="Angsana New"/>
          <w:color w:val="000000" w:themeColor="text1"/>
          <w:sz w:val="32"/>
          <w:szCs w:val="32"/>
          <w:lang w:val="en-GB"/>
        </w:rPr>
        <w:t>ed</w:t>
      </w:r>
      <w:r>
        <w:rPr>
          <w:rFonts w:ascii="Angsana New" w:hAnsi="Angsana New"/>
          <w:color w:val="000000" w:themeColor="text1"/>
          <w:sz w:val="32"/>
          <w:szCs w:val="32"/>
          <w:lang w:val="en-GB"/>
        </w:rPr>
        <w:t xml:space="preserve"> </w:t>
      </w:r>
      <w:r w:rsidRPr="00024ACA">
        <w:rPr>
          <w:rFonts w:ascii="Angsana New" w:hAnsi="Angsana New"/>
          <w:color w:val="000000" w:themeColor="text1"/>
          <w:sz w:val="32"/>
          <w:szCs w:val="32"/>
          <w:lang w:val="en-GB"/>
        </w:rPr>
        <w:t>of Baht 5 million with a financial institution</w:t>
      </w:r>
      <w:r>
        <w:rPr>
          <w:rFonts w:ascii="Angsana New" w:hAnsi="Angsana New"/>
          <w:color w:val="000000" w:themeColor="text1"/>
          <w:sz w:val="32"/>
          <w:szCs w:val="32"/>
          <w:lang w:val="en-GB"/>
        </w:rPr>
        <w:t>.</w:t>
      </w:r>
    </w:p>
    <w:p w14:paraId="17E6E4F4" w14:textId="77777777" w:rsidR="00024ACA" w:rsidRDefault="00024ACA" w:rsidP="00024ACA">
      <w:pPr>
        <w:pStyle w:val="ListParagraph"/>
        <w:spacing w:line="380" w:lineRule="exact"/>
        <w:ind w:left="851" w:right="28" w:hanging="567"/>
        <w:jc w:val="thaiDistribute"/>
        <w:rPr>
          <w:rFonts w:ascii="Angsana New" w:hAnsi="Angsana New"/>
          <w:color w:val="000000" w:themeColor="text1"/>
          <w:sz w:val="32"/>
          <w:szCs w:val="32"/>
          <w:lang w:val="en-GB"/>
        </w:rPr>
      </w:pPr>
    </w:p>
    <w:p w14:paraId="24B4512A" w14:textId="705A454F" w:rsidR="00024ACA" w:rsidRDefault="00024ACA" w:rsidP="00444193">
      <w:pPr>
        <w:pStyle w:val="ListParagraph"/>
        <w:spacing w:line="360" w:lineRule="exact"/>
        <w:ind w:left="851" w:right="28" w:hanging="567"/>
        <w:jc w:val="thaiDistribute"/>
        <w:rPr>
          <w:rFonts w:ascii="Angsana New" w:hAnsi="Angsana New"/>
          <w:color w:val="000000" w:themeColor="text1"/>
          <w:sz w:val="32"/>
          <w:szCs w:val="32"/>
        </w:rPr>
      </w:pPr>
      <w:r>
        <w:rPr>
          <w:rFonts w:ascii="Angsana New" w:hAnsi="Angsana New"/>
          <w:color w:val="000000" w:themeColor="text1"/>
          <w:sz w:val="32"/>
          <w:szCs w:val="32"/>
        </w:rPr>
        <w:lastRenderedPageBreak/>
        <w:t>3</w:t>
      </w:r>
      <w:r w:rsidR="009D0FD9">
        <w:rPr>
          <w:rFonts w:ascii="Angsana New" w:hAnsi="Angsana New"/>
          <w:color w:val="000000" w:themeColor="text1"/>
          <w:sz w:val="32"/>
          <w:szCs w:val="32"/>
        </w:rPr>
        <w:t>5</w:t>
      </w:r>
      <w:r>
        <w:rPr>
          <w:rFonts w:ascii="Angsana New" w:hAnsi="Angsana New"/>
          <w:color w:val="000000" w:themeColor="text1"/>
          <w:sz w:val="32"/>
          <w:szCs w:val="32"/>
        </w:rPr>
        <w:t>.4</w:t>
      </w:r>
      <w:r>
        <w:rPr>
          <w:rFonts w:ascii="Angsana New" w:hAnsi="Angsana New"/>
          <w:color w:val="000000" w:themeColor="text1"/>
          <w:sz w:val="32"/>
          <w:szCs w:val="32"/>
        </w:rPr>
        <w:tab/>
      </w:r>
      <w:r w:rsidRPr="00024ACA">
        <w:rPr>
          <w:rFonts w:ascii="Angsana New" w:hAnsi="Angsana New"/>
          <w:color w:val="000000" w:themeColor="text1"/>
          <w:sz w:val="32"/>
          <w:szCs w:val="32"/>
        </w:rPr>
        <w:t>The Company ha</w:t>
      </w:r>
      <w:r>
        <w:rPr>
          <w:rFonts w:ascii="Angsana New" w:hAnsi="Angsana New"/>
          <w:color w:val="000000" w:themeColor="text1"/>
          <w:sz w:val="32"/>
          <w:szCs w:val="32"/>
        </w:rPr>
        <w:t>d</w:t>
      </w:r>
      <w:r w:rsidRPr="00024ACA">
        <w:rPr>
          <w:rFonts w:ascii="Angsana New" w:hAnsi="Angsana New"/>
          <w:color w:val="000000" w:themeColor="text1"/>
          <w:sz w:val="32"/>
          <w:szCs w:val="32"/>
        </w:rPr>
        <w:t xml:space="preserve"> </w:t>
      </w:r>
      <w:r w:rsidR="00926E2C">
        <w:rPr>
          <w:rFonts w:ascii="Angsana New" w:hAnsi="Angsana New"/>
          <w:color w:val="000000" w:themeColor="text1"/>
          <w:sz w:val="32"/>
          <w:szCs w:val="32"/>
        </w:rPr>
        <w:t>the</w:t>
      </w:r>
      <w:r w:rsidRPr="00024ACA">
        <w:rPr>
          <w:rFonts w:ascii="Angsana New" w:hAnsi="Angsana New"/>
          <w:color w:val="000000" w:themeColor="text1"/>
          <w:sz w:val="32"/>
          <w:szCs w:val="32"/>
        </w:rPr>
        <w:t xml:space="preserve"> electronic facility </w:t>
      </w:r>
      <w:r w:rsidR="00926E2C">
        <w:rPr>
          <w:rFonts w:ascii="Angsana New" w:hAnsi="Angsana New"/>
          <w:color w:val="000000" w:themeColor="text1"/>
          <w:sz w:val="32"/>
          <w:szCs w:val="32"/>
        </w:rPr>
        <w:t>agreement for</w:t>
      </w:r>
      <w:r w:rsidRPr="00024ACA">
        <w:rPr>
          <w:rFonts w:ascii="Angsana New" w:hAnsi="Angsana New"/>
          <w:color w:val="000000" w:themeColor="text1"/>
          <w:sz w:val="32"/>
          <w:szCs w:val="32"/>
        </w:rPr>
        <w:t xml:space="preserve"> buyer</w:t>
      </w:r>
      <w:r w:rsidR="00926E2C">
        <w:rPr>
          <w:rFonts w:ascii="Angsana New" w:hAnsi="Angsana New"/>
          <w:color w:val="000000" w:themeColor="text1"/>
          <w:sz w:val="32"/>
          <w:szCs w:val="32"/>
        </w:rPr>
        <w:t xml:space="preserve"> financi</w:t>
      </w:r>
      <w:r w:rsidR="008C48E2">
        <w:rPr>
          <w:rFonts w:ascii="Angsana New" w:hAnsi="Angsana New"/>
          <w:color w:val="000000" w:themeColor="text1"/>
          <w:sz w:val="32"/>
          <w:szCs w:val="32"/>
        </w:rPr>
        <w:t>ng</w:t>
      </w:r>
      <w:r w:rsidRPr="00024ACA">
        <w:rPr>
          <w:rFonts w:ascii="Angsana New" w:hAnsi="Angsana New"/>
          <w:color w:val="000000" w:themeColor="text1"/>
          <w:sz w:val="32"/>
          <w:szCs w:val="32"/>
        </w:rPr>
        <w:t xml:space="preserve"> program amount</w:t>
      </w:r>
      <w:r w:rsidR="008C48E2">
        <w:rPr>
          <w:rFonts w:ascii="Angsana New" w:hAnsi="Angsana New"/>
          <w:color w:val="000000" w:themeColor="text1"/>
          <w:sz w:val="32"/>
          <w:szCs w:val="32"/>
        </w:rPr>
        <w:t>ed</w:t>
      </w:r>
      <w:r w:rsidR="00926E2C">
        <w:rPr>
          <w:rFonts w:ascii="Angsana New" w:hAnsi="Angsana New"/>
          <w:color w:val="000000" w:themeColor="text1"/>
          <w:sz w:val="32"/>
          <w:szCs w:val="32"/>
        </w:rPr>
        <w:t xml:space="preserve"> of</w:t>
      </w:r>
      <w:r w:rsidR="00926E2C" w:rsidRPr="00926E2C">
        <w:rPr>
          <w:rFonts w:ascii="Angsana New" w:hAnsi="Angsana New"/>
          <w:color w:val="000000" w:themeColor="text1"/>
          <w:sz w:val="32"/>
          <w:szCs w:val="32"/>
          <w:lang w:val="en-GB"/>
        </w:rPr>
        <w:t xml:space="preserve"> </w:t>
      </w:r>
      <w:r w:rsidR="00926E2C" w:rsidRPr="00024ACA">
        <w:rPr>
          <w:rFonts w:ascii="Angsana New" w:hAnsi="Angsana New"/>
          <w:color w:val="000000" w:themeColor="text1"/>
          <w:sz w:val="32"/>
          <w:szCs w:val="32"/>
          <w:lang w:val="en-GB"/>
        </w:rPr>
        <w:t>Baht</w:t>
      </w:r>
      <w:r w:rsidRPr="00024ACA">
        <w:rPr>
          <w:rFonts w:ascii="Angsana New" w:hAnsi="Angsana New"/>
          <w:color w:val="000000" w:themeColor="text1"/>
          <w:sz w:val="32"/>
          <w:szCs w:val="32"/>
        </w:rPr>
        <w:t xml:space="preserve"> 50 million with a financial institution</w:t>
      </w:r>
      <w:r w:rsidR="008C48E2">
        <w:rPr>
          <w:rFonts w:ascii="Angsana New" w:hAnsi="Angsana New"/>
          <w:color w:val="000000" w:themeColor="text1"/>
          <w:sz w:val="32"/>
          <w:szCs w:val="32"/>
        </w:rPr>
        <w:t xml:space="preserve"> an </w:t>
      </w:r>
      <w:r w:rsidRPr="00024ACA">
        <w:rPr>
          <w:rFonts w:ascii="Angsana New" w:hAnsi="Angsana New"/>
          <w:color w:val="000000" w:themeColor="text1"/>
          <w:sz w:val="32"/>
          <w:szCs w:val="32"/>
        </w:rPr>
        <w:t xml:space="preserve">interest </w:t>
      </w:r>
      <w:r w:rsidRPr="009D0FD9">
        <w:rPr>
          <w:rFonts w:ascii="Angsana New" w:hAnsi="Angsana New"/>
          <w:color w:val="000000" w:themeColor="text1"/>
          <w:sz w:val="32"/>
          <w:szCs w:val="32"/>
        </w:rPr>
        <w:t>rate MLR-2.25% per</w:t>
      </w:r>
      <w:r w:rsidRPr="00024ACA">
        <w:rPr>
          <w:rFonts w:ascii="Angsana New" w:hAnsi="Angsana New"/>
          <w:color w:val="000000" w:themeColor="text1"/>
          <w:sz w:val="32"/>
          <w:szCs w:val="32"/>
        </w:rPr>
        <w:t xml:space="preserve"> annum.</w:t>
      </w:r>
    </w:p>
    <w:p w14:paraId="6629FF30" w14:textId="77777777" w:rsidR="0097381D" w:rsidRPr="00024ACA" w:rsidRDefault="0097381D" w:rsidP="00444193">
      <w:pPr>
        <w:pStyle w:val="ListParagraph"/>
        <w:spacing w:line="360" w:lineRule="exact"/>
        <w:ind w:left="851" w:right="28" w:hanging="567"/>
        <w:jc w:val="thaiDistribute"/>
        <w:rPr>
          <w:rFonts w:ascii="Angsana New" w:hAnsi="Angsana New"/>
          <w:color w:val="000000" w:themeColor="text1"/>
          <w:sz w:val="32"/>
          <w:szCs w:val="32"/>
        </w:rPr>
      </w:pPr>
    </w:p>
    <w:p w14:paraId="0C2281C1" w14:textId="01E87F78" w:rsidR="00C0633F" w:rsidRDefault="009C4EA6" w:rsidP="00444193">
      <w:pPr>
        <w:pStyle w:val="ListParagraph"/>
        <w:spacing w:line="360" w:lineRule="exact"/>
        <w:ind w:left="851" w:right="28" w:hanging="567"/>
        <w:jc w:val="thaiDistribute"/>
        <w:rPr>
          <w:rFonts w:ascii="Angsana New" w:hAnsi="Angsana New"/>
          <w:color w:val="000000" w:themeColor="text1"/>
          <w:sz w:val="32"/>
          <w:szCs w:val="32"/>
          <w:lang w:val="en-GB"/>
        </w:rPr>
      </w:pPr>
      <w:r>
        <w:rPr>
          <w:rFonts w:ascii="Angsana New" w:hAnsi="Angsana New" w:hint="cs"/>
          <w:color w:val="000000" w:themeColor="text1"/>
          <w:sz w:val="32"/>
          <w:szCs w:val="32"/>
          <w:cs/>
          <w:lang w:val="en-GB"/>
        </w:rPr>
        <w:t>3</w:t>
      </w:r>
      <w:r w:rsidR="009D0FD9">
        <w:rPr>
          <w:rFonts w:ascii="Angsana New" w:hAnsi="Angsana New"/>
          <w:color w:val="000000" w:themeColor="text1"/>
          <w:sz w:val="32"/>
          <w:szCs w:val="32"/>
          <w:lang w:val="en-GB"/>
        </w:rPr>
        <w:t>5</w:t>
      </w:r>
      <w:r w:rsidRPr="009C4EA6">
        <w:rPr>
          <w:rFonts w:ascii="Angsana New" w:hAnsi="Angsana New"/>
          <w:color w:val="000000" w:themeColor="text1"/>
          <w:sz w:val="32"/>
          <w:szCs w:val="32"/>
          <w:lang w:val="en-GB"/>
        </w:rPr>
        <w:t>.</w:t>
      </w:r>
      <w:r w:rsidR="00024ACA">
        <w:rPr>
          <w:rFonts w:ascii="Angsana New" w:hAnsi="Angsana New"/>
          <w:color w:val="000000" w:themeColor="text1"/>
          <w:sz w:val="32"/>
          <w:szCs w:val="32"/>
          <w:lang w:val="en-GB"/>
        </w:rPr>
        <w:t>5</w:t>
      </w:r>
      <w:r w:rsidRPr="009C4EA6">
        <w:rPr>
          <w:rFonts w:ascii="Angsana New" w:hAnsi="Angsana New"/>
          <w:color w:val="000000" w:themeColor="text1"/>
          <w:sz w:val="32"/>
          <w:szCs w:val="32"/>
          <w:lang w:val="en-GB"/>
        </w:rPr>
        <w:t xml:space="preserve"> </w:t>
      </w:r>
      <w:r w:rsidRPr="009C4EA6">
        <w:rPr>
          <w:rFonts w:ascii="Angsana New" w:hAnsi="Angsana New"/>
          <w:color w:val="000000" w:themeColor="text1"/>
          <w:sz w:val="32"/>
          <w:szCs w:val="32"/>
          <w:lang w:val="en-GB"/>
        </w:rPr>
        <w:tab/>
        <w:t xml:space="preserve">The Company had a short-term loan of Baht </w:t>
      </w:r>
      <w:r w:rsidR="009A5130">
        <w:rPr>
          <w:rFonts w:ascii="Angsana New" w:hAnsi="Angsana New"/>
          <w:color w:val="000000" w:themeColor="text1"/>
          <w:sz w:val="32"/>
          <w:szCs w:val="32"/>
          <w:lang w:val="en-GB"/>
        </w:rPr>
        <w:t>25</w:t>
      </w:r>
      <w:r w:rsidRPr="009C4EA6">
        <w:rPr>
          <w:rFonts w:ascii="Angsana New" w:hAnsi="Angsana New"/>
          <w:color w:val="000000" w:themeColor="text1"/>
          <w:sz w:val="32"/>
          <w:szCs w:val="32"/>
          <w:lang w:val="en-GB"/>
        </w:rPr>
        <w:t xml:space="preserve"> million which was entered into with a local company  with an interest rate </w:t>
      </w:r>
      <w:r w:rsidRPr="009D0FD9">
        <w:rPr>
          <w:rFonts w:ascii="Angsana New" w:hAnsi="Angsana New"/>
          <w:color w:val="000000" w:themeColor="text1"/>
          <w:sz w:val="32"/>
          <w:szCs w:val="32"/>
          <w:lang w:val="en-GB"/>
        </w:rPr>
        <w:t>of MRR+0.70% per</w:t>
      </w:r>
      <w:r w:rsidRPr="009C4EA6">
        <w:rPr>
          <w:rFonts w:ascii="Angsana New" w:hAnsi="Angsana New"/>
          <w:color w:val="000000" w:themeColor="text1"/>
          <w:sz w:val="32"/>
          <w:szCs w:val="32"/>
          <w:lang w:val="en-GB"/>
        </w:rPr>
        <w:t xml:space="preserve"> annum. It was secured by the transfer of the right to receive the collection of account receivables under the sales agreement.</w:t>
      </w:r>
    </w:p>
    <w:p w14:paraId="12B9E5F8" w14:textId="77777777" w:rsidR="00444193" w:rsidRDefault="00444193" w:rsidP="00444193">
      <w:pPr>
        <w:pStyle w:val="ListParagraph"/>
        <w:spacing w:line="360" w:lineRule="exact"/>
        <w:ind w:left="851" w:right="28" w:hanging="567"/>
        <w:jc w:val="thaiDistribute"/>
        <w:rPr>
          <w:rFonts w:ascii="Angsana New" w:hAnsi="Angsana New"/>
          <w:color w:val="000000" w:themeColor="text1"/>
          <w:sz w:val="32"/>
          <w:szCs w:val="32"/>
          <w:lang w:val="en-GB"/>
        </w:rPr>
      </w:pPr>
    </w:p>
    <w:p w14:paraId="69F8F19E" w14:textId="0E29E2E8" w:rsidR="009D0FD9" w:rsidRDefault="009D0FD9" w:rsidP="00444193">
      <w:pPr>
        <w:pStyle w:val="ListParagraph"/>
        <w:spacing w:line="360" w:lineRule="exact"/>
        <w:ind w:left="851" w:right="28" w:hanging="567"/>
        <w:jc w:val="thaiDistribute"/>
        <w:rPr>
          <w:rFonts w:ascii="Angsana New" w:hAnsi="Angsana New"/>
          <w:color w:val="000000" w:themeColor="text1"/>
          <w:sz w:val="32"/>
          <w:szCs w:val="32"/>
          <w:lang w:val="en-GB"/>
        </w:rPr>
      </w:pPr>
      <w:r w:rsidRPr="00AD2076">
        <w:rPr>
          <w:rFonts w:ascii="Angsana New" w:hAnsi="Angsana New" w:hint="cs"/>
          <w:color w:val="000000" w:themeColor="text1"/>
          <w:sz w:val="32"/>
          <w:szCs w:val="32"/>
          <w:cs/>
          <w:lang w:val="en-GB"/>
        </w:rPr>
        <w:t>3</w:t>
      </w:r>
      <w:r w:rsidRPr="00AD2076">
        <w:rPr>
          <w:rFonts w:ascii="Angsana New" w:hAnsi="Angsana New"/>
          <w:color w:val="000000" w:themeColor="text1"/>
          <w:sz w:val="32"/>
          <w:szCs w:val="32"/>
          <w:lang w:val="en-GB"/>
        </w:rPr>
        <w:t xml:space="preserve">5.6 </w:t>
      </w:r>
      <w:r w:rsidRPr="00AD2076">
        <w:rPr>
          <w:rFonts w:ascii="Angsana New" w:hAnsi="Angsana New"/>
          <w:color w:val="000000" w:themeColor="text1"/>
          <w:sz w:val="32"/>
          <w:szCs w:val="32"/>
          <w:lang w:val="en-GB"/>
        </w:rPr>
        <w:tab/>
        <w:t xml:space="preserve">The Company had a short-term loan </w:t>
      </w:r>
      <w:r w:rsidR="00C3051A" w:rsidRPr="00AD2076">
        <w:rPr>
          <w:rFonts w:ascii="Angsana New" w:hAnsi="Angsana New"/>
          <w:color w:val="000000" w:themeColor="text1"/>
          <w:sz w:val="32"/>
          <w:szCs w:val="32"/>
        </w:rPr>
        <w:t xml:space="preserve">amount </w:t>
      </w:r>
      <w:r w:rsidRPr="00AD2076">
        <w:rPr>
          <w:rFonts w:ascii="Angsana New" w:hAnsi="Angsana New"/>
          <w:color w:val="000000" w:themeColor="text1"/>
          <w:sz w:val="32"/>
          <w:szCs w:val="32"/>
          <w:lang w:val="en-GB"/>
        </w:rPr>
        <w:t xml:space="preserve">of Baht 50 million </w:t>
      </w:r>
      <w:r w:rsidR="00C3051A" w:rsidRPr="00AD2076">
        <w:rPr>
          <w:rFonts w:ascii="Angsana New" w:hAnsi="Angsana New"/>
          <w:color w:val="000000" w:themeColor="text1"/>
          <w:sz w:val="32"/>
          <w:szCs w:val="32"/>
          <w:lang w:val="en-GB"/>
        </w:rPr>
        <w:t>which was entered into with a</w:t>
      </w:r>
      <w:r w:rsidRPr="00AD2076">
        <w:rPr>
          <w:rFonts w:ascii="Angsana New" w:hAnsi="Angsana New"/>
          <w:color w:val="000000" w:themeColor="text1"/>
          <w:sz w:val="32"/>
          <w:szCs w:val="32"/>
          <w:lang w:val="en-GB"/>
        </w:rPr>
        <w:t xml:space="preserve"> financial institution</w:t>
      </w:r>
      <w:r w:rsidRPr="00AD2076">
        <w:rPr>
          <w:rFonts w:ascii="Angsana New" w:hAnsi="Angsana New" w:hint="cs"/>
          <w:color w:val="000000" w:themeColor="text1"/>
          <w:sz w:val="32"/>
          <w:szCs w:val="32"/>
          <w:lang w:val="en-GB"/>
        </w:rPr>
        <w:t xml:space="preserve"> </w:t>
      </w:r>
      <w:r w:rsidR="003E55B4" w:rsidRPr="00AD2076">
        <w:rPr>
          <w:rFonts w:ascii="Angsana New" w:hAnsi="Angsana New"/>
          <w:color w:val="000000" w:themeColor="text1"/>
          <w:sz w:val="32"/>
          <w:szCs w:val="32"/>
          <w:lang w:val="en-GB"/>
        </w:rPr>
        <w:t xml:space="preserve">with an interest rate of </w:t>
      </w:r>
      <w:r w:rsidRPr="00AD2076">
        <w:rPr>
          <w:rFonts w:ascii="Angsana New" w:hAnsi="Angsana New"/>
          <w:color w:val="000000" w:themeColor="text1"/>
          <w:sz w:val="32"/>
          <w:szCs w:val="32"/>
          <w:lang w:val="en-GB"/>
        </w:rPr>
        <w:t xml:space="preserve">MLR-1.50% </w:t>
      </w:r>
      <w:r w:rsidR="003E55B4" w:rsidRPr="00AD2076">
        <w:rPr>
          <w:rFonts w:ascii="Angsana New" w:hAnsi="Angsana New"/>
          <w:color w:val="000000" w:themeColor="text1"/>
          <w:sz w:val="32"/>
          <w:szCs w:val="32"/>
          <w:lang w:val="en-GB"/>
        </w:rPr>
        <w:t>per annum.</w:t>
      </w:r>
      <w:r w:rsidRPr="00AD2076">
        <w:rPr>
          <w:rFonts w:ascii="Angsana New" w:hAnsi="Angsana New" w:hint="cs"/>
          <w:color w:val="000000" w:themeColor="text1"/>
          <w:sz w:val="32"/>
          <w:szCs w:val="32"/>
          <w:cs/>
          <w:lang w:val="en-GB"/>
        </w:rPr>
        <w:t xml:space="preserve"> </w:t>
      </w:r>
      <w:r w:rsidR="00AD2076" w:rsidRPr="00AD2076">
        <w:rPr>
          <w:rFonts w:ascii="Angsana New" w:hAnsi="Angsana New"/>
          <w:color w:val="000000" w:themeColor="text1"/>
          <w:sz w:val="32"/>
          <w:szCs w:val="32"/>
          <w:lang w:val="en-GB"/>
        </w:rPr>
        <w:t>It was secured by the transfer of the right to receive the collection of account receivables under the sales agreement.</w:t>
      </w:r>
    </w:p>
    <w:p w14:paraId="42B93EFB" w14:textId="77777777" w:rsidR="00233C60" w:rsidRPr="00AB070D" w:rsidRDefault="00233C60" w:rsidP="00444193">
      <w:pPr>
        <w:pStyle w:val="ListParagraph"/>
        <w:spacing w:line="360" w:lineRule="exact"/>
        <w:ind w:left="851" w:right="28" w:hanging="567"/>
        <w:jc w:val="thaiDistribute"/>
        <w:rPr>
          <w:rFonts w:ascii="Angsana New" w:hAnsi="Angsana New"/>
          <w:color w:val="000000" w:themeColor="text1"/>
          <w:sz w:val="32"/>
          <w:szCs w:val="32"/>
        </w:rPr>
      </w:pPr>
    </w:p>
    <w:p w14:paraId="22D87373" w14:textId="5FAC5EB6" w:rsidR="002148B1" w:rsidRPr="00AB070D" w:rsidRDefault="004C266F" w:rsidP="00444193">
      <w:pPr>
        <w:pStyle w:val="ListParagraph"/>
        <w:spacing w:line="360" w:lineRule="exact"/>
        <w:ind w:left="851" w:right="2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9D0FD9">
        <w:rPr>
          <w:rFonts w:ascii="Angsana New" w:hAnsi="Angsana New"/>
          <w:color w:val="000000" w:themeColor="text1"/>
          <w:sz w:val="32"/>
          <w:szCs w:val="32"/>
        </w:rPr>
        <w:t>5</w:t>
      </w:r>
      <w:r w:rsidRPr="00AB070D">
        <w:rPr>
          <w:rFonts w:ascii="Angsana New" w:hAnsi="Angsana New"/>
          <w:color w:val="000000" w:themeColor="text1"/>
          <w:sz w:val="32"/>
          <w:szCs w:val="32"/>
        </w:rPr>
        <w:t>.</w:t>
      </w:r>
      <w:r w:rsidR="009D0FD9">
        <w:rPr>
          <w:rFonts w:ascii="Angsana New" w:hAnsi="Angsana New"/>
          <w:color w:val="000000" w:themeColor="text1"/>
          <w:sz w:val="32"/>
          <w:szCs w:val="32"/>
        </w:rPr>
        <w:t>7</w:t>
      </w:r>
      <w:r w:rsidRPr="00AB070D">
        <w:rPr>
          <w:rFonts w:ascii="Angsana New" w:hAnsi="Angsana New"/>
          <w:color w:val="000000" w:themeColor="text1"/>
          <w:sz w:val="32"/>
          <w:szCs w:val="32"/>
        </w:rPr>
        <w:tab/>
      </w:r>
      <w:r w:rsidR="001A2A6C" w:rsidRPr="00AB070D">
        <w:rPr>
          <w:rFonts w:ascii="Angsana New" w:hAnsi="Angsana New"/>
          <w:color w:val="000000" w:themeColor="text1"/>
          <w:sz w:val="32"/>
          <w:szCs w:val="32"/>
        </w:rPr>
        <w:t>Long-term loan from financial institutions</w:t>
      </w:r>
    </w:p>
    <w:p w14:paraId="64D1CE4E" w14:textId="4F6ED032" w:rsidR="006D0BF9" w:rsidRPr="00AB070D" w:rsidRDefault="005D0574" w:rsidP="00444193">
      <w:pPr>
        <w:pStyle w:val="ListParagraph"/>
        <w:tabs>
          <w:tab w:val="left" w:pos="1134"/>
        </w:tabs>
        <w:spacing w:line="360" w:lineRule="exact"/>
        <w:ind w:left="1560" w:right="29" w:hanging="709"/>
        <w:jc w:val="thaiDistribute"/>
        <w:rPr>
          <w:rFonts w:ascii="Angsana New" w:hAnsi="Angsana New"/>
          <w:color w:val="000000" w:themeColor="text1"/>
          <w:sz w:val="32"/>
          <w:szCs w:val="32"/>
          <w:cs/>
        </w:rPr>
      </w:pPr>
      <w:r w:rsidRPr="00AB070D">
        <w:rPr>
          <w:rFonts w:ascii="Angsana New" w:hAnsi="Angsana New"/>
          <w:color w:val="000000" w:themeColor="text1"/>
          <w:sz w:val="32"/>
          <w:szCs w:val="32"/>
        </w:rPr>
        <w:t>3</w:t>
      </w:r>
      <w:r w:rsidR="009D0FD9">
        <w:rPr>
          <w:rFonts w:ascii="Angsana New" w:hAnsi="Angsana New"/>
          <w:color w:val="000000" w:themeColor="text1"/>
          <w:sz w:val="32"/>
          <w:szCs w:val="32"/>
        </w:rPr>
        <w:t>5</w:t>
      </w:r>
      <w:r w:rsidRPr="00AB070D">
        <w:rPr>
          <w:rFonts w:ascii="Angsana New" w:hAnsi="Angsana New"/>
          <w:color w:val="000000" w:themeColor="text1"/>
          <w:sz w:val="32"/>
          <w:szCs w:val="32"/>
        </w:rPr>
        <w:t>.</w:t>
      </w:r>
      <w:r w:rsidR="009D0FD9">
        <w:rPr>
          <w:rFonts w:ascii="Angsana New" w:hAnsi="Angsana New"/>
          <w:color w:val="000000" w:themeColor="text1"/>
          <w:sz w:val="32"/>
          <w:szCs w:val="32"/>
        </w:rPr>
        <w:t>7</w:t>
      </w:r>
      <w:r w:rsidRPr="00AB070D">
        <w:rPr>
          <w:rFonts w:ascii="Angsana New" w:hAnsi="Angsana New"/>
          <w:color w:val="000000" w:themeColor="text1"/>
          <w:sz w:val="32"/>
          <w:szCs w:val="32"/>
        </w:rPr>
        <w:t>.1</w:t>
      </w:r>
      <w:r w:rsidR="006E719B">
        <w:rPr>
          <w:rFonts w:ascii="Angsana New" w:hAnsi="Angsana New"/>
          <w:color w:val="000000" w:themeColor="text1"/>
          <w:sz w:val="32"/>
          <w:szCs w:val="32"/>
        </w:rPr>
        <w:t>)</w:t>
      </w:r>
      <w:r w:rsidRPr="00AB070D">
        <w:rPr>
          <w:rFonts w:ascii="Angsana New" w:hAnsi="Angsana New"/>
          <w:color w:val="000000" w:themeColor="text1"/>
          <w:sz w:val="32"/>
          <w:szCs w:val="32"/>
        </w:rPr>
        <w:t xml:space="preserve"> </w:t>
      </w:r>
      <w:r w:rsidR="000663D4" w:rsidRPr="00AB070D">
        <w:rPr>
          <w:rFonts w:ascii="Angsana New" w:hAnsi="Angsana New"/>
          <w:color w:val="000000" w:themeColor="text1"/>
          <w:sz w:val="32"/>
          <w:szCs w:val="32"/>
        </w:rPr>
        <w:tab/>
      </w:r>
      <w:r w:rsidR="00222107" w:rsidRPr="00AB070D">
        <w:rPr>
          <w:rFonts w:ascii="Angsana New" w:hAnsi="Angsana New"/>
          <w:color w:val="000000" w:themeColor="text1"/>
          <w:sz w:val="32"/>
          <w:szCs w:val="32"/>
        </w:rPr>
        <w:t xml:space="preserve">The Company had the long-term loan with a financial institution at the limit amount of Baht 20 million, with interest </w:t>
      </w:r>
      <w:r w:rsidR="000A6C28" w:rsidRPr="00AB070D">
        <w:rPr>
          <w:rFonts w:ascii="Angsana New" w:hAnsi="Angsana New"/>
          <w:color w:val="000000" w:themeColor="text1"/>
          <w:sz w:val="32"/>
          <w:szCs w:val="32"/>
        </w:rPr>
        <w:t>MLR</w:t>
      </w:r>
      <w:r w:rsidR="00222107" w:rsidRPr="00AB070D">
        <w:rPr>
          <w:rFonts w:ascii="Angsana New" w:hAnsi="Angsana New"/>
          <w:color w:val="000000" w:themeColor="text1"/>
          <w:sz w:val="32"/>
          <w:szCs w:val="32"/>
        </w:rPr>
        <w:t>, without collateral.</w:t>
      </w:r>
    </w:p>
    <w:p w14:paraId="0AEC23F6" w14:textId="6308370D" w:rsidR="004C266F" w:rsidRPr="003E55B4" w:rsidRDefault="002148B1" w:rsidP="00444193">
      <w:pPr>
        <w:pStyle w:val="ListParagraph"/>
        <w:tabs>
          <w:tab w:val="left" w:pos="1134"/>
        </w:tabs>
        <w:spacing w:line="360" w:lineRule="exact"/>
        <w:ind w:left="1560" w:right="29"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9D0FD9">
        <w:rPr>
          <w:rFonts w:ascii="Angsana New" w:hAnsi="Angsana New"/>
          <w:color w:val="000000" w:themeColor="text1"/>
          <w:sz w:val="32"/>
          <w:szCs w:val="32"/>
        </w:rPr>
        <w:t>5</w:t>
      </w:r>
      <w:r w:rsidRPr="00AB070D">
        <w:rPr>
          <w:rFonts w:ascii="Angsana New" w:hAnsi="Angsana New"/>
          <w:color w:val="000000" w:themeColor="text1"/>
          <w:sz w:val="32"/>
          <w:szCs w:val="32"/>
        </w:rPr>
        <w:t>.</w:t>
      </w:r>
      <w:r w:rsidR="009D0FD9">
        <w:rPr>
          <w:rFonts w:ascii="Angsana New" w:hAnsi="Angsana New"/>
          <w:color w:val="000000" w:themeColor="text1"/>
          <w:sz w:val="32"/>
          <w:szCs w:val="32"/>
        </w:rPr>
        <w:t>7</w:t>
      </w:r>
      <w:r w:rsidRPr="00AB070D">
        <w:rPr>
          <w:rFonts w:ascii="Angsana New" w:hAnsi="Angsana New"/>
          <w:color w:val="000000" w:themeColor="text1"/>
          <w:sz w:val="32"/>
          <w:szCs w:val="32"/>
        </w:rPr>
        <w:t>.</w:t>
      </w:r>
      <w:r w:rsidR="005D0574" w:rsidRPr="00AB070D">
        <w:rPr>
          <w:rFonts w:ascii="Angsana New" w:hAnsi="Angsana New"/>
          <w:color w:val="000000" w:themeColor="text1"/>
          <w:sz w:val="32"/>
          <w:szCs w:val="32"/>
        </w:rPr>
        <w:t>2</w:t>
      </w:r>
      <w:r w:rsidR="006E719B">
        <w:rPr>
          <w:rFonts w:ascii="Angsana New" w:hAnsi="Angsana New"/>
          <w:color w:val="000000" w:themeColor="text1"/>
          <w:sz w:val="32"/>
          <w:szCs w:val="32"/>
        </w:rPr>
        <w:t>)</w:t>
      </w:r>
      <w:r w:rsidRPr="00AB070D">
        <w:rPr>
          <w:rFonts w:ascii="Angsana New" w:hAnsi="Angsana New"/>
          <w:color w:val="000000" w:themeColor="text1"/>
          <w:sz w:val="32"/>
          <w:szCs w:val="32"/>
        </w:rPr>
        <w:t xml:space="preserve"> </w:t>
      </w:r>
      <w:r w:rsidR="000663D4" w:rsidRPr="00AB070D">
        <w:rPr>
          <w:rFonts w:ascii="Angsana New" w:hAnsi="Angsana New"/>
          <w:color w:val="000000" w:themeColor="text1"/>
          <w:sz w:val="32"/>
          <w:szCs w:val="32"/>
        </w:rPr>
        <w:tab/>
      </w:r>
      <w:r w:rsidR="004C266F" w:rsidRPr="00AB070D">
        <w:rPr>
          <w:rFonts w:ascii="Angsana New" w:hAnsi="Angsana New"/>
          <w:color w:val="000000" w:themeColor="text1"/>
          <w:sz w:val="32"/>
          <w:szCs w:val="32"/>
        </w:rPr>
        <w:t xml:space="preserve">The Company has the long-term loan with a financial institution guaranteed by a mortgage on land and buildings for </w:t>
      </w:r>
      <w:r w:rsidR="003E55B4">
        <w:rPr>
          <w:rFonts w:ascii="Angsana New" w:hAnsi="Angsana New"/>
          <w:color w:val="000000" w:themeColor="text1"/>
          <w:sz w:val="32"/>
          <w:szCs w:val="32"/>
        </w:rPr>
        <w:t>2</w:t>
      </w:r>
      <w:r w:rsidR="004C266F" w:rsidRPr="00AB070D">
        <w:rPr>
          <w:rFonts w:ascii="Angsana New" w:hAnsi="Angsana New"/>
          <w:color w:val="000000" w:themeColor="text1"/>
          <w:sz w:val="32"/>
          <w:szCs w:val="32"/>
        </w:rPr>
        <w:t xml:space="preserve"> credit lines divided as</w:t>
      </w:r>
      <w:r w:rsidR="001A63B7">
        <w:rPr>
          <w:rFonts w:ascii="Angsana New" w:hAnsi="Angsana New"/>
          <w:color w:val="000000" w:themeColor="text1"/>
          <w:sz w:val="32"/>
          <w:szCs w:val="32"/>
        </w:rPr>
        <w:t xml:space="preserve"> </w:t>
      </w:r>
      <w:r w:rsidR="004C266F" w:rsidRPr="00AB070D">
        <w:rPr>
          <w:rFonts w:ascii="Angsana New" w:hAnsi="Angsana New"/>
          <w:color w:val="000000" w:themeColor="text1"/>
          <w:sz w:val="32"/>
          <w:szCs w:val="32"/>
        </w:rPr>
        <w:t>:</w:t>
      </w:r>
    </w:p>
    <w:p w14:paraId="5EC15025" w14:textId="557C86BE" w:rsidR="004C266F" w:rsidRDefault="006D0BF9" w:rsidP="00444193">
      <w:pPr>
        <w:pStyle w:val="ListParagraph"/>
        <w:spacing w:line="36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r>
      <w:r w:rsidR="004C266F" w:rsidRPr="00AB070D">
        <w:rPr>
          <w:rFonts w:ascii="Angsana New" w:hAnsi="Angsana New"/>
          <w:color w:val="000000" w:themeColor="text1"/>
          <w:sz w:val="32"/>
          <w:szCs w:val="32"/>
        </w:rPr>
        <w:t>3</w:t>
      </w:r>
      <w:r w:rsidR="009D0FD9">
        <w:rPr>
          <w:rFonts w:ascii="Angsana New" w:hAnsi="Angsana New"/>
          <w:color w:val="000000" w:themeColor="text1"/>
          <w:sz w:val="32"/>
          <w:szCs w:val="32"/>
        </w:rPr>
        <w:t>5</w:t>
      </w:r>
      <w:r w:rsidR="004C266F" w:rsidRPr="00AB070D">
        <w:rPr>
          <w:rFonts w:ascii="Angsana New" w:hAnsi="Angsana New"/>
          <w:color w:val="000000" w:themeColor="text1"/>
          <w:sz w:val="32"/>
          <w:szCs w:val="32"/>
          <w:cs/>
        </w:rPr>
        <w:t>.</w:t>
      </w:r>
      <w:r w:rsidR="009D0FD9">
        <w:rPr>
          <w:rFonts w:ascii="Angsana New" w:hAnsi="Angsana New"/>
          <w:color w:val="000000" w:themeColor="text1"/>
          <w:sz w:val="32"/>
          <w:szCs w:val="32"/>
        </w:rPr>
        <w:t>7</w:t>
      </w:r>
      <w:r w:rsidR="004C266F" w:rsidRPr="00AB070D">
        <w:rPr>
          <w:rFonts w:ascii="Angsana New" w:hAnsi="Angsana New"/>
          <w:color w:val="000000" w:themeColor="text1"/>
          <w:sz w:val="32"/>
          <w:szCs w:val="32"/>
          <w:cs/>
        </w:rPr>
        <w:t>.</w:t>
      </w:r>
      <w:r w:rsidR="004C266F" w:rsidRPr="00AB070D">
        <w:rPr>
          <w:rFonts w:ascii="Angsana New" w:hAnsi="Angsana New"/>
          <w:color w:val="000000" w:themeColor="text1"/>
          <w:sz w:val="32"/>
          <w:szCs w:val="32"/>
        </w:rPr>
        <w:t>2</w:t>
      </w:r>
      <w:r w:rsidR="005D0574" w:rsidRPr="00AB070D">
        <w:rPr>
          <w:rFonts w:ascii="Angsana New" w:hAnsi="Angsana New"/>
          <w:color w:val="000000" w:themeColor="text1"/>
          <w:sz w:val="32"/>
          <w:szCs w:val="32"/>
        </w:rPr>
        <w:t>.</w:t>
      </w:r>
      <w:r w:rsidR="003E55B4">
        <w:rPr>
          <w:rFonts w:ascii="Angsana New" w:hAnsi="Angsana New"/>
          <w:color w:val="000000" w:themeColor="text1"/>
          <w:sz w:val="32"/>
          <w:szCs w:val="32"/>
        </w:rPr>
        <w:t>1</w:t>
      </w:r>
      <w:r w:rsidR="004C266F" w:rsidRPr="00AB070D">
        <w:rPr>
          <w:rFonts w:ascii="Angsana New" w:hAnsi="Angsana New"/>
          <w:color w:val="000000" w:themeColor="text1"/>
          <w:sz w:val="32"/>
          <w:szCs w:val="32"/>
          <w:cs/>
        </w:rPr>
        <w:t xml:space="preserve">)  </w:t>
      </w:r>
      <w:r w:rsidR="004C266F" w:rsidRPr="00AB070D">
        <w:rPr>
          <w:rFonts w:ascii="Angsana New" w:hAnsi="Angsana New"/>
          <w:color w:val="000000" w:themeColor="text1"/>
          <w:sz w:val="32"/>
          <w:szCs w:val="32"/>
        </w:rPr>
        <w:t xml:space="preserve">Loan amounted Baht 100 </w:t>
      </w:r>
      <w:r w:rsidR="004C266F" w:rsidRPr="003E55B4">
        <w:rPr>
          <w:rFonts w:ascii="Angsana New" w:hAnsi="Angsana New"/>
          <w:color w:val="000000" w:themeColor="text1"/>
          <w:sz w:val="32"/>
          <w:szCs w:val="32"/>
        </w:rPr>
        <w:t>million at THBFIX 6M</w:t>
      </w:r>
      <w:r w:rsidR="004C266F" w:rsidRPr="003E55B4">
        <w:rPr>
          <w:rFonts w:ascii="Angsana New" w:hAnsi="Angsana New"/>
          <w:color w:val="000000" w:themeColor="text1"/>
          <w:sz w:val="32"/>
          <w:szCs w:val="32"/>
          <w:cs/>
        </w:rPr>
        <w:t>+</w:t>
      </w:r>
      <w:r w:rsidR="004C266F" w:rsidRPr="003E55B4">
        <w:rPr>
          <w:rFonts w:ascii="Angsana New" w:hAnsi="Angsana New"/>
          <w:color w:val="000000" w:themeColor="text1"/>
          <w:sz w:val="32"/>
          <w:szCs w:val="32"/>
        </w:rPr>
        <w:t>2</w:t>
      </w:r>
      <w:r w:rsidR="004C266F" w:rsidRPr="003E55B4">
        <w:rPr>
          <w:rFonts w:ascii="Angsana New" w:hAnsi="Angsana New"/>
          <w:color w:val="000000" w:themeColor="text1"/>
          <w:sz w:val="32"/>
          <w:szCs w:val="32"/>
          <w:cs/>
        </w:rPr>
        <w:t>.</w:t>
      </w:r>
      <w:r w:rsidR="004C266F" w:rsidRPr="003E55B4">
        <w:rPr>
          <w:rFonts w:ascii="Angsana New" w:hAnsi="Angsana New"/>
          <w:color w:val="000000" w:themeColor="text1"/>
          <w:sz w:val="32"/>
          <w:szCs w:val="32"/>
        </w:rPr>
        <w:t>56% per annum</w:t>
      </w:r>
    </w:p>
    <w:p w14:paraId="38E98D12" w14:textId="6D513A92" w:rsidR="009C4EA6" w:rsidRPr="003E55B4" w:rsidRDefault="009C4EA6" w:rsidP="00444193">
      <w:pPr>
        <w:pStyle w:val="ListParagraph"/>
        <w:spacing w:line="360" w:lineRule="exact"/>
        <w:ind w:left="1560" w:right="28" w:hanging="120"/>
        <w:jc w:val="thaiDistribute"/>
        <w:rPr>
          <w:rFonts w:ascii="Angsana New" w:hAnsi="Angsana New"/>
          <w:color w:val="000000" w:themeColor="text1"/>
          <w:sz w:val="32"/>
          <w:szCs w:val="32"/>
        </w:rPr>
      </w:pPr>
      <w:r>
        <w:rPr>
          <w:rFonts w:ascii="Angsana New" w:hAnsi="Angsana New"/>
          <w:color w:val="000000" w:themeColor="text1"/>
          <w:sz w:val="32"/>
          <w:szCs w:val="32"/>
        </w:rPr>
        <w:t xml:space="preserve">  </w:t>
      </w:r>
      <w:bookmarkStart w:id="8" w:name="_Hlk183611618"/>
      <w:r>
        <w:rPr>
          <w:rFonts w:ascii="Angsana New" w:hAnsi="Angsana New" w:hint="cs"/>
          <w:color w:val="000000" w:themeColor="text1"/>
          <w:sz w:val="32"/>
          <w:szCs w:val="32"/>
          <w:cs/>
        </w:rPr>
        <w:t>3</w:t>
      </w:r>
      <w:r w:rsidR="009D0FD9">
        <w:rPr>
          <w:rFonts w:ascii="Angsana New" w:hAnsi="Angsana New"/>
          <w:color w:val="000000" w:themeColor="text1"/>
          <w:sz w:val="32"/>
          <w:szCs w:val="32"/>
        </w:rPr>
        <w:t>5</w:t>
      </w:r>
      <w:r w:rsidRPr="00AB070D">
        <w:rPr>
          <w:rFonts w:ascii="Angsana New" w:hAnsi="Angsana New"/>
          <w:color w:val="000000" w:themeColor="text1"/>
          <w:sz w:val="32"/>
          <w:szCs w:val="32"/>
          <w:cs/>
        </w:rPr>
        <w:t>.</w:t>
      </w:r>
      <w:r w:rsidR="009D0FD9">
        <w:rPr>
          <w:rFonts w:ascii="Angsana New" w:hAnsi="Angsana New"/>
          <w:color w:val="000000" w:themeColor="text1"/>
          <w:sz w:val="32"/>
          <w:szCs w:val="32"/>
        </w:rPr>
        <w:t>7</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2.</w:t>
      </w:r>
      <w:r w:rsidR="003E55B4">
        <w:rPr>
          <w:rFonts w:ascii="Angsana New" w:hAnsi="Angsana New"/>
          <w:color w:val="000000" w:themeColor="text1"/>
          <w:sz w:val="32"/>
          <w:szCs w:val="32"/>
        </w:rPr>
        <w:t>2</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 xml:space="preserve">Loan amounted </w:t>
      </w:r>
      <w:r>
        <w:rPr>
          <w:rFonts w:ascii="Angsana New" w:hAnsi="Angsana New"/>
          <w:color w:val="000000" w:themeColor="text1"/>
          <w:sz w:val="32"/>
          <w:szCs w:val="32"/>
        </w:rPr>
        <w:t>of</w:t>
      </w:r>
      <w:r w:rsidRPr="00AB070D">
        <w:rPr>
          <w:rFonts w:ascii="Angsana New" w:hAnsi="Angsana New"/>
          <w:color w:val="000000" w:themeColor="text1"/>
          <w:sz w:val="32"/>
          <w:szCs w:val="32"/>
        </w:rPr>
        <w:t xml:space="preserve"> Baht 100 million at consisted </w:t>
      </w:r>
      <w:r w:rsidRPr="003E55B4">
        <w:rPr>
          <w:rFonts w:ascii="Angsana New" w:hAnsi="Angsana New"/>
          <w:color w:val="000000" w:themeColor="text1"/>
          <w:sz w:val="32"/>
          <w:szCs w:val="32"/>
        </w:rPr>
        <w:t>of</w:t>
      </w:r>
      <w:r w:rsidR="001A63B7" w:rsidRPr="003E55B4">
        <w:rPr>
          <w:rFonts w:ascii="Angsana New" w:hAnsi="Angsana New"/>
          <w:color w:val="000000" w:themeColor="text1"/>
          <w:sz w:val="32"/>
          <w:szCs w:val="32"/>
        </w:rPr>
        <w:t xml:space="preserve"> </w:t>
      </w:r>
      <w:r w:rsidRPr="003E55B4">
        <w:rPr>
          <w:rFonts w:ascii="Angsana New" w:hAnsi="Angsana New"/>
          <w:color w:val="000000" w:themeColor="text1"/>
          <w:sz w:val="32"/>
          <w:szCs w:val="32"/>
        </w:rPr>
        <w:t>:</w:t>
      </w:r>
    </w:p>
    <w:p w14:paraId="72D5CB98" w14:textId="244F019B" w:rsidR="009C4EA6" w:rsidRPr="003E55B4" w:rsidRDefault="009C4EA6" w:rsidP="00444193">
      <w:pPr>
        <w:pStyle w:val="ListParagraph"/>
        <w:spacing w:line="360" w:lineRule="exact"/>
        <w:ind w:left="2552" w:right="28" w:hanging="142"/>
        <w:jc w:val="thaiDistribute"/>
        <w:rPr>
          <w:rFonts w:asciiTheme="majorBidi" w:hAnsiTheme="majorBidi"/>
          <w:color w:val="000000" w:themeColor="text1"/>
          <w:sz w:val="32"/>
          <w:szCs w:val="32"/>
        </w:rPr>
      </w:pPr>
      <w:r w:rsidRPr="003E55B4">
        <w:rPr>
          <w:rFonts w:ascii="Angsana New" w:hAnsi="Angsana New"/>
          <w:color w:val="000000" w:themeColor="text1"/>
          <w:spacing w:val="-2"/>
          <w:sz w:val="32"/>
          <w:szCs w:val="32"/>
          <w:cs/>
        </w:rPr>
        <w:t xml:space="preserve">•  </w:t>
      </w:r>
      <w:r w:rsidRPr="003E55B4">
        <w:rPr>
          <w:rFonts w:ascii="Angsana New" w:hAnsi="Angsana New"/>
          <w:color w:val="000000" w:themeColor="text1"/>
          <w:spacing w:val="-6"/>
          <w:sz w:val="32"/>
          <w:szCs w:val="32"/>
        </w:rPr>
        <w:t xml:space="preserve">Loan </w:t>
      </w:r>
      <w:r w:rsidRPr="003E55B4">
        <w:rPr>
          <w:rFonts w:ascii="Angsana New" w:hAnsi="Angsana New"/>
          <w:color w:val="000000" w:themeColor="text1"/>
          <w:spacing w:val="-2"/>
          <w:sz w:val="32"/>
          <w:szCs w:val="32"/>
        </w:rPr>
        <w:t>agreement amounted of Baht 50 million</w:t>
      </w:r>
      <w:r w:rsidRPr="003E55B4">
        <w:rPr>
          <w:rFonts w:ascii="Angsana New" w:hAnsi="Angsana New" w:hint="cs"/>
          <w:color w:val="000000" w:themeColor="text1"/>
          <w:spacing w:val="-6"/>
          <w:sz w:val="32"/>
          <w:szCs w:val="32"/>
          <w:cs/>
        </w:rPr>
        <w:t xml:space="preserve"> </w:t>
      </w:r>
      <w:r w:rsidRPr="003E55B4">
        <w:rPr>
          <w:rFonts w:ascii="Angsana New" w:hAnsi="Angsana New"/>
          <w:color w:val="000000" w:themeColor="text1"/>
          <w:spacing w:val="-6"/>
          <w:sz w:val="32"/>
          <w:szCs w:val="32"/>
        </w:rPr>
        <w:t xml:space="preserve">at </w:t>
      </w:r>
      <w:r w:rsidRPr="003E55B4">
        <w:rPr>
          <w:rFonts w:asciiTheme="majorBidi" w:hAnsiTheme="majorBidi" w:cstheme="majorBidi"/>
          <w:color w:val="000000" w:themeColor="text1"/>
          <w:spacing w:val="-6"/>
          <w:sz w:val="32"/>
          <w:szCs w:val="32"/>
        </w:rPr>
        <w:t>THB-THOR+2.10% per annum</w:t>
      </w:r>
      <w:r w:rsidRPr="003E55B4">
        <w:rPr>
          <w:rFonts w:ascii="Angsana New" w:hAnsi="Angsana New"/>
          <w:color w:val="000000" w:themeColor="text1"/>
          <w:spacing w:val="-6"/>
          <w:sz w:val="32"/>
          <w:szCs w:val="32"/>
        </w:rPr>
        <w:t>,</w:t>
      </w:r>
      <w:r w:rsidRPr="003E55B4">
        <w:rPr>
          <w:rFonts w:ascii="Angsana New" w:hAnsi="Angsana New"/>
          <w:color w:val="000000" w:themeColor="text1"/>
          <w:spacing w:val="-2"/>
          <w:sz w:val="32"/>
          <w:szCs w:val="32"/>
        </w:rPr>
        <w:t xml:space="preserve"> term of  payment 24 periods</w:t>
      </w:r>
      <w:r w:rsidR="001A63B7" w:rsidRPr="003E55B4">
        <w:rPr>
          <w:rFonts w:ascii="Angsana New" w:hAnsi="Angsana New"/>
          <w:color w:val="000000" w:themeColor="text1"/>
          <w:spacing w:val="-2"/>
          <w:sz w:val="32"/>
          <w:szCs w:val="32"/>
        </w:rPr>
        <w:t>.</w:t>
      </w:r>
    </w:p>
    <w:p w14:paraId="7350AAF2" w14:textId="6189AE6C" w:rsidR="009C4EA6" w:rsidRPr="00074719" w:rsidRDefault="009C4EA6" w:rsidP="00444193">
      <w:pPr>
        <w:pStyle w:val="ListParagraph"/>
        <w:spacing w:line="360" w:lineRule="exact"/>
        <w:ind w:left="2552" w:right="28" w:hanging="142"/>
        <w:jc w:val="thaiDistribute"/>
        <w:rPr>
          <w:rFonts w:asciiTheme="majorBidi" w:hAnsiTheme="majorBidi"/>
          <w:color w:val="000000" w:themeColor="text1"/>
          <w:sz w:val="32"/>
          <w:szCs w:val="32"/>
        </w:rPr>
      </w:pPr>
      <w:r w:rsidRPr="003E55B4">
        <w:rPr>
          <w:rFonts w:ascii="Angsana New" w:hAnsi="Angsana New"/>
          <w:color w:val="000000" w:themeColor="text1"/>
          <w:spacing w:val="-2"/>
          <w:sz w:val="32"/>
          <w:szCs w:val="32"/>
          <w:cs/>
        </w:rPr>
        <w:t xml:space="preserve">• </w:t>
      </w:r>
      <w:r w:rsidRPr="003E55B4">
        <w:rPr>
          <w:rFonts w:ascii="Angsana New" w:hAnsi="Angsana New"/>
          <w:color w:val="000000" w:themeColor="text1"/>
          <w:spacing w:val="-2"/>
          <w:sz w:val="32"/>
          <w:szCs w:val="32"/>
        </w:rPr>
        <w:tab/>
      </w:r>
      <w:r w:rsidRPr="003E55B4">
        <w:rPr>
          <w:rFonts w:ascii="Angsana New" w:hAnsi="Angsana New"/>
          <w:color w:val="000000" w:themeColor="text1"/>
          <w:spacing w:val="-4"/>
          <w:sz w:val="32"/>
          <w:szCs w:val="32"/>
        </w:rPr>
        <w:t xml:space="preserve">Loan </w:t>
      </w:r>
      <w:r w:rsidRPr="003E55B4">
        <w:rPr>
          <w:rFonts w:ascii="Angsana New" w:hAnsi="Angsana New"/>
          <w:color w:val="000000" w:themeColor="text1"/>
          <w:spacing w:val="-2"/>
          <w:sz w:val="32"/>
          <w:szCs w:val="32"/>
        </w:rPr>
        <w:t>agreement amounted</w:t>
      </w:r>
      <w:r w:rsidRPr="003E55B4">
        <w:rPr>
          <w:rFonts w:ascii="Angsana New" w:hAnsi="Angsana New"/>
          <w:color w:val="000000" w:themeColor="text1"/>
          <w:spacing w:val="-6"/>
          <w:sz w:val="32"/>
          <w:szCs w:val="32"/>
        </w:rPr>
        <w:t xml:space="preserve"> of Baht </w:t>
      </w:r>
      <w:r w:rsidR="00074719" w:rsidRPr="003E55B4">
        <w:rPr>
          <w:rFonts w:ascii="Angsana New" w:hAnsi="Angsana New"/>
          <w:color w:val="000000" w:themeColor="text1"/>
          <w:spacing w:val="-6"/>
          <w:sz w:val="32"/>
          <w:szCs w:val="32"/>
        </w:rPr>
        <w:t>5</w:t>
      </w:r>
      <w:r w:rsidRPr="003E55B4">
        <w:rPr>
          <w:rFonts w:ascii="Angsana New" w:hAnsi="Angsana New"/>
          <w:color w:val="000000" w:themeColor="text1"/>
          <w:spacing w:val="-6"/>
          <w:sz w:val="32"/>
          <w:szCs w:val="32"/>
        </w:rPr>
        <w:t xml:space="preserve">0 million at </w:t>
      </w:r>
      <w:r w:rsidRPr="003E55B4">
        <w:rPr>
          <w:rFonts w:asciiTheme="majorBidi" w:hAnsiTheme="majorBidi" w:cstheme="majorBidi"/>
          <w:color w:val="000000" w:themeColor="text1"/>
          <w:spacing w:val="-6"/>
          <w:sz w:val="32"/>
          <w:szCs w:val="32"/>
        </w:rPr>
        <w:t>THB-THOR+2.12% per annum</w:t>
      </w:r>
      <w:r w:rsidRPr="003E55B4">
        <w:rPr>
          <w:rFonts w:ascii="Angsana New" w:hAnsi="Angsana New"/>
          <w:color w:val="000000" w:themeColor="text1"/>
          <w:spacing w:val="-2"/>
          <w:sz w:val="32"/>
          <w:szCs w:val="32"/>
        </w:rPr>
        <w:t xml:space="preserve">, </w:t>
      </w:r>
      <w:r w:rsidRPr="003E55B4">
        <w:rPr>
          <w:rFonts w:ascii="Angsana New" w:hAnsi="Angsana New"/>
          <w:color w:val="000000" w:themeColor="text1"/>
          <w:sz w:val="32"/>
          <w:szCs w:val="32"/>
        </w:rPr>
        <w:t>term of  payment 36 period</w:t>
      </w:r>
      <w:bookmarkEnd w:id="8"/>
      <w:r w:rsidR="001A63B7" w:rsidRPr="003E55B4">
        <w:rPr>
          <w:rFonts w:ascii="Angsana New" w:hAnsi="Angsana New"/>
          <w:color w:val="000000" w:themeColor="text1"/>
          <w:sz w:val="32"/>
          <w:szCs w:val="32"/>
        </w:rPr>
        <w:t>s.</w:t>
      </w:r>
    </w:p>
    <w:p w14:paraId="45604250" w14:textId="77777777" w:rsidR="006413D3" w:rsidRPr="00AB070D" w:rsidRDefault="006413D3" w:rsidP="00444193">
      <w:pPr>
        <w:pStyle w:val="ListParagraph"/>
        <w:spacing w:line="360" w:lineRule="exact"/>
        <w:ind w:left="1560" w:right="28" w:hanging="709"/>
        <w:jc w:val="thaiDistribute"/>
        <w:rPr>
          <w:rFonts w:ascii="Angsana New" w:hAnsi="Angsana New"/>
          <w:color w:val="000000" w:themeColor="text1"/>
          <w:sz w:val="32"/>
          <w:szCs w:val="32"/>
        </w:rPr>
      </w:pPr>
    </w:p>
    <w:p w14:paraId="392C962D" w14:textId="43C404F4" w:rsidR="00227F7B" w:rsidRPr="00AB070D" w:rsidRDefault="004E2807" w:rsidP="00444193">
      <w:pPr>
        <w:tabs>
          <w:tab w:val="left" w:pos="900"/>
          <w:tab w:val="left" w:pos="1440"/>
        </w:tabs>
        <w:spacing w:line="360" w:lineRule="exact"/>
        <w:ind w:left="284" w:hanging="42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3</w:t>
      </w:r>
      <w:r w:rsidR="003E55B4">
        <w:rPr>
          <w:rFonts w:ascii="Angsana New" w:hAnsi="Angsana New"/>
          <w:b/>
          <w:bCs/>
          <w:color w:val="000000" w:themeColor="text1"/>
          <w:sz w:val="32"/>
          <w:szCs w:val="32"/>
        </w:rPr>
        <w:t>6</w:t>
      </w:r>
      <w:r w:rsidR="00227F7B" w:rsidRPr="00AB070D">
        <w:rPr>
          <w:rFonts w:ascii="Angsana New" w:hAnsi="Angsana New"/>
          <w:b/>
          <w:bCs/>
          <w:color w:val="000000" w:themeColor="text1"/>
          <w:sz w:val="32"/>
          <w:szCs w:val="32"/>
        </w:rPr>
        <w:t>.</w:t>
      </w:r>
      <w:r w:rsidR="00227F7B" w:rsidRPr="00AB070D">
        <w:rPr>
          <w:rFonts w:ascii="Angsana New" w:hAnsi="Angsana New"/>
          <w:color w:val="000000" w:themeColor="text1"/>
          <w:sz w:val="32"/>
          <w:szCs w:val="32"/>
        </w:rPr>
        <w:tab/>
      </w:r>
      <w:r w:rsidR="00480A36" w:rsidRPr="00AB070D">
        <w:rPr>
          <w:rFonts w:ascii="Angsana New" w:hAnsi="Angsana New"/>
          <w:b/>
          <w:bCs/>
          <w:color w:val="000000" w:themeColor="text1"/>
          <w:sz w:val="32"/>
          <w:szCs w:val="32"/>
        </w:rPr>
        <w:t>FINANCIAL INSTRUMENTS</w:t>
      </w:r>
    </w:p>
    <w:p w14:paraId="7E8A040D" w14:textId="76C678EC" w:rsidR="00227F7B" w:rsidRPr="00AB070D" w:rsidRDefault="004E2807" w:rsidP="00444193">
      <w:pPr>
        <w:tabs>
          <w:tab w:val="left" w:pos="2880"/>
          <w:tab w:val="left" w:pos="5760"/>
          <w:tab w:val="decimal" w:pos="6660"/>
          <w:tab w:val="left" w:pos="7110"/>
          <w:tab w:val="decimal" w:pos="7920"/>
        </w:tabs>
        <w:spacing w:line="360" w:lineRule="exact"/>
        <w:ind w:left="851" w:right="-43"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3E55B4">
        <w:rPr>
          <w:rFonts w:ascii="Angsana New" w:hAnsi="Angsana New"/>
          <w:color w:val="000000" w:themeColor="text1"/>
          <w:sz w:val="32"/>
          <w:szCs w:val="32"/>
        </w:rPr>
        <w:t>6</w:t>
      </w:r>
      <w:r w:rsidR="00227F7B" w:rsidRPr="00AB070D">
        <w:rPr>
          <w:rFonts w:ascii="Angsana New" w:hAnsi="Angsana New"/>
          <w:color w:val="000000" w:themeColor="text1"/>
          <w:sz w:val="32"/>
          <w:szCs w:val="32"/>
        </w:rPr>
        <w:t>.1</w:t>
      </w:r>
      <w:r w:rsidR="00227F7B" w:rsidRPr="00AB070D">
        <w:rPr>
          <w:rFonts w:ascii="Angsana New" w:hAnsi="Angsana New"/>
          <w:color w:val="000000" w:themeColor="text1"/>
          <w:sz w:val="32"/>
          <w:szCs w:val="32"/>
        </w:rPr>
        <w:tab/>
        <w:t>Financial risk management</w:t>
      </w:r>
    </w:p>
    <w:p w14:paraId="0FCA6069" w14:textId="722AB30F" w:rsidR="00227F7B" w:rsidRPr="00AB070D" w:rsidRDefault="00227F7B" w:rsidP="00444193">
      <w:pPr>
        <w:tabs>
          <w:tab w:val="left" w:pos="2880"/>
          <w:tab w:val="left" w:pos="5760"/>
          <w:tab w:val="decimal" w:pos="6660"/>
          <w:tab w:val="left" w:pos="7110"/>
          <w:tab w:val="decimal" w:pos="7920"/>
        </w:tabs>
        <w:spacing w:line="360" w:lineRule="exact"/>
        <w:ind w:left="850" w:right="-43" w:firstLine="562"/>
        <w:jc w:val="thaiDistribute"/>
        <w:rPr>
          <w:rFonts w:ascii="Angsana New" w:hAnsi="Angsana New"/>
          <w:color w:val="000000" w:themeColor="text1"/>
          <w:sz w:val="32"/>
          <w:szCs w:val="32"/>
        </w:rPr>
      </w:pPr>
      <w:r w:rsidRPr="00AB070D">
        <w:rPr>
          <w:rFonts w:ascii="Angsana New" w:hAnsi="Angsana New"/>
          <w:color w:val="000000" w:themeColor="text1"/>
          <w:spacing w:val="-4"/>
          <w:sz w:val="32"/>
          <w:szCs w:val="32"/>
        </w:rPr>
        <w:t xml:space="preserve">The </w:t>
      </w:r>
      <w:r w:rsidR="007F6A53" w:rsidRPr="00AB070D">
        <w:rPr>
          <w:rFonts w:ascii="Angsana New" w:hAnsi="Angsana New"/>
          <w:color w:val="000000" w:themeColor="text1"/>
          <w:spacing w:val="-4"/>
          <w:sz w:val="32"/>
          <w:szCs w:val="32"/>
        </w:rPr>
        <w:t>Group</w:t>
      </w:r>
      <w:r w:rsidR="00185E15" w:rsidRPr="00AB070D">
        <w:rPr>
          <w:rFonts w:ascii="Angsana New" w:hAnsi="Angsana New"/>
          <w:color w:val="000000" w:themeColor="text1"/>
          <w:spacing w:val="-4"/>
          <w:sz w:val="32"/>
          <w:szCs w:val="32"/>
        </w:rPr>
        <w:t>’s</w:t>
      </w:r>
      <w:r w:rsidRPr="00AB070D">
        <w:rPr>
          <w:rFonts w:ascii="Angsana New" w:hAnsi="Angsana New"/>
          <w:color w:val="000000" w:themeColor="text1"/>
          <w:spacing w:val="-4"/>
          <w:sz w:val="32"/>
          <w:szCs w:val="32"/>
        </w:rPr>
        <w:t xml:space="preserve"> financial instruments, as defined under Thai Accounting Standard No.107</w:t>
      </w:r>
      <w:r w:rsidRPr="00AB070D">
        <w:rPr>
          <w:rFonts w:ascii="Angsana New" w:hAnsi="Angsana New"/>
          <w:color w:val="000000" w:themeColor="text1"/>
          <w:sz w:val="32"/>
          <w:szCs w:val="32"/>
        </w:rPr>
        <w:t xml:space="preserve"> “Financial Instruments: Disclosure and Presentations”, principally comprise cash and cash equivalents, trade and other receivables, short-term and long-term loans. The financial risks associated with these financial instruments and how they are managed is described below.</w:t>
      </w:r>
    </w:p>
    <w:p w14:paraId="61E14F05" w14:textId="764F5D19" w:rsidR="00C0633F" w:rsidRPr="00AB070D" w:rsidRDefault="00C0633F" w:rsidP="00444193">
      <w:pPr>
        <w:spacing w:line="360" w:lineRule="exact"/>
        <w:ind w:left="540" w:hanging="540"/>
        <w:rPr>
          <w:rFonts w:ascii="Angsana New" w:hAnsi="Angsana New"/>
          <w:b/>
          <w:bCs/>
          <w:i/>
          <w:iCs/>
          <w:color w:val="000000" w:themeColor="text1"/>
          <w:sz w:val="32"/>
          <w:szCs w:val="32"/>
        </w:rPr>
      </w:pPr>
    </w:p>
    <w:p w14:paraId="1BA15979" w14:textId="77777777" w:rsidR="00227F7B" w:rsidRPr="00AB070D" w:rsidRDefault="00227F7B" w:rsidP="00444193">
      <w:pPr>
        <w:tabs>
          <w:tab w:val="left" w:pos="2880"/>
          <w:tab w:val="left" w:pos="5760"/>
          <w:tab w:val="decimal" w:pos="6660"/>
          <w:tab w:val="left" w:pos="7110"/>
          <w:tab w:val="decimal" w:pos="7920"/>
        </w:tabs>
        <w:spacing w:line="360" w:lineRule="exact"/>
        <w:ind w:left="1418" w:right="-43"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Credit risk</w:t>
      </w:r>
    </w:p>
    <w:p w14:paraId="17F22497" w14:textId="090F826F" w:rsidR="00227F7B" w:rsidRPr="00AB070D" w:rsidRDefault="00227F7B" w:rsidP="00444193">
      <w:pPr>
        <w:tabs>
          <w:tab w:val="left" w:pos="2880"/>
          <w:tab w:val="left" w:pos="5760"/>
          <w:tab w:val="decimal" w:pos="6660"/>
          <w:tab w:val="left" w:pos="7110"/>
          <w:tab w:val="decimal" w:pos="7920"/>
        </w:tabs>
        <w:spacing w:line="360" w:lineRule="exact"/>
        <w:ind w:left="851" w:right="-43"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w:t>
      </w:r>
      <w:r w:rsidR="0011467A" w:rsidRPr="00AB070D">
        <w:rPr>
          <w:rFonts w:ascii="Angsana New" w:hAnsi="Angsana New"/>
          <w:color w:val="000000" w:themeColor="text1"/>
          <w:sz w:val="32"/>
          <w:szCs w:val="32"/>
        </w:rPr>
        <w:t xml:space="preserve">Group </w:t>
      </w:r>
      <w:r w:rsidR="00185E15" w:rsidRPr="00AB070D">
        <w:rPr>
          <w:rFonts w:ascii="Angsana New" w:hAnsi="Angsana New"/>
          <w:color w:val="000000" w:themeColor="text1"/>
          <w:sz w:val="32"/>
          <w:szCs w:val="32"/>
        </w:rPr>
        <w:t>is</w:t>
      </w:r>
      <w:r w:rsidRPr="00AB070D">
        <w:rPr>
          <w:rFonts w:ascii="Angsana New" w:hAnsi="Angsana New"/>
          <w:color w:val="000000" w:themeColor="text1"/>
          <w:sz w:val="32"/>
          <w:szCs w:val="32"/>
        </w:rPr>
        <w:t xml:space="preserve"> exposed to credit risk primarily with respect to trade accounts receivable</w:t>
      </w:r>
      <w:r w:rsidR="00705468"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and other receivable. The </w:t>
      </w:r>
      <w:r w:rsidR="0011467A"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 xml:space="preserve">manages the risk by adopting appropriate credit control policies and procedures and therefore does not expect to incur material financial losses. In addition, the </w:t>
      </w:r>
      <w:r w:rsidR="0011467A"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do</w:t>
      </w:r>
      <w:r w:rsidR="00185E15" w:rsidRPr="00AB070D">
        <w:rPr>
          <w:rFonts w:ascii="Angsana New" w:hAnsi="Angsana New"/>
          <w:color w:val="000000" w:themeColor="text1"/>
          <w:sz w:val="32"/>
          <w:szCs w:val="32"/>
        </w:rPr>
        <w:t>es</w:t>
      </w:r>
      <w:r w:rsidRPr="00AB070D">
        <w:rPr>
          <w:rFonts w:ascii="Angsana New" w:hAnsi="Angsana New"/>
          <w:color w:val="000000" w:themeColor="text1"/>
          <w:sz w:val="32"/>
          <w:szCs w:val="32"/>
        </w:rPr>
        <w:t xml:space="preserve"> not have high concentrations of credit risk since it has a large customer base. The maximum exposure to credit risk is limited to the carrying amounts of receivables, loans, other receivables and notes receivable as stated in the statement of financial position.</w:t>
      </w:r>
    </w:p>
    <w:p w14:paraId="26A88D8E" w14:textId="1BD0F0F6" w:rsidR="00227F7B" w:rsidRPr="00AB070D" w:rsidRDefault="00227F7B" w:rsidP="008A33AA">
      <w:pPr>
        <w:tabs>
          <w:tab w:val="left" w:pos="2880"/>
          <w:tab w:val="left" w:pos="5760"/>
          <w:tab w:val="decimal" w:pos="6660"/>
          <w:tab w:val="left" w:pos="7110"/>
          <w:tab w:val="decimal" w:pos="7920"/>
        </w:tabs>
        <w:spacing w:line="360" w:lineRule="exact"/>
        <w:ind w:left="1418" w:right="-43"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lastRenderedPageBreak/>
        <w:t>Interest rate risk</w:t>
      </w:r>
    </w:p>
    <w:p w14:paraId="2B4B57F4" w14:textId="77777777" w:rsidR="00227F7B" w:rsidRPr="00AB070D" w:rsidRDefault="00227F7B" w:rsidP="008A33AA">
      <w:pPr>
        <w:tabs>
          <w:tab w:val="left" w:pos="2880"/>
          <w:tab w:val="left" w:pos="5760"/>
          <w:tab w:val="decimal" w:pos="6660"/>
          <w:tab w:val="left" w:pos="7110"/>
          <w:tab w:val="decimal" w:pos="7920"/>
        </w:tabs>
        <w:spacing w:line="360" w:lineRule="exact"/>
        <w:ind w:left="850" w:right="-43" w:firstLine="562"/>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w:t>
      </w:r>
      <w:r w:rsidR="00F10EC6"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exposure</w:t>
      </w:r>
      <w:r w:rsidR="00CD6ABE" w:rsidRPr="00AB070D">
        <w:rPr>
          <w:rFonts w:ascii="Angsana New" w:hAnsi="Angsana New"/>
          <w:color w:val="000000" w:themeColor="text1"/>
          <w:sz w:val="32"/>
          <w:szCs w:val="32"/>
        </w:rPr>
        <w:t>s</w:t>
      </w:r>
      <w:r w:rsidRPr="00AB070D">
        <w:rPr>
          <w:rFonts w:ascii="Angsana New" w:hAnsi="Angsana New"/>
          <w:color w:val="000000" w:themeColor="text1"/>
          <w:sz w:val="32"/>
          <w:szCs w:val="32"/>
        </w:rPr>
        <w:t xml:space="preserve"> to interest rate risk relate primarily to its cash at banks, bank overdrafts, </w:t>
      </w:r>
      <w:r w:rsidRPr="008C48E2">
        <w:rPr>
          <w:rFonts w:ascii="Angsana New" w:hAnsi="Angsana New"/>
          <w:color w:val="000000" w:themeColor="text1"/>
          <w:spacing w:val="-2"/>
          <w:sz w:val="32"/>
          <w:szCs w:val="32"/>
        </w:rPr>
        <w:t>and long-term borrowings. Most of the Company’s financial assets and liabilities bear floating</w:t>
      </w:r>
      <w:r w:rsidRPr="00AB070D">
        <w:rPr>
          <w:rFonts w:ascii="Angsana New" w:hAnsi="Angsana New"/>
          <w:color w:val="000000" w:themeColor="text1"/>
          <w:sz w:val="32"/>
          <w:szCs w:val="32"/>
        </w:rPr>
        <w:t xml:space="preserve"> interest rates or fixed interest rates which are close to the market rate. </w:t>
      </w:r>
    </w:p>
    <w:p w14:paraId="0479FD8B" w14:textId="4F95CA74" w:rsidR="00FA6CD2" w:rsidRDefault="00227F7B" w:rsidP="008A33AA">
      <w:pPr>
        <w:tabs>
          <w:tab w:val="left" w:pos="2880"/>
          <w:tab w:val="left" w:pos="5760"/>
          <w:tab w:val="decimal" w:pos="6660"/>
          <w:tab w:val="left" w:pos="7110"/>
          <w:tab w:val="decimal" w:pos="7920"/>
        </w:tabs>
        <w:spacing w:line="360" w:lineRule="exact"/>
        <w:ind w:left="850" w:right="-43" w:firstLine="562"/>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As December </w:t>
      </w:r>
      <w:r w:rsidR="008D1F0A" w:rsidRPr="00AB070D">
        <w:rPr>
          <w:rFonts w:ascii="Angsana New" w:hAnsi="Angsana New"/>
          <w:color w:val="000000" w:themeColor="text1"/>
          <w:sz w:val="32"/>
          <w:szCs w:val="32"/>
        </w:rPr>
        <w:t>31,</w:t>
      </w:r>
      <w:r w:rsidR="00AF5C68"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20</w:t>
      </w:r>
      <w:r w:rsidR="004C266F" w:rsidRPr="00AB070D">
        <w:rPr>
          <w:rFonts w:ascii="Angsana New" w:hAnsi="Angsana New"/>
          <w:color w:val="000000" w:themeColor="text1"/>
          <w:sz w:val="32"/>
          <w:szCs w:val="32"/>
        </w:rPr>
        <w:t>2</w:t>
      </w:r>
      <w:r w:rsidR="0056789E">
        <w:rPr>
          <w:rFonts w:ascii="Angsana New" w:hAnsi="Angsana New"/>
          <w:color w:val="000000" w:themeColor="text1"/>
          <w:sz w:val="32"/>
          <w:szCs w:val="32"/>
          <w:lang w:val="en-US"/>
        </w:rPr>
        <w:t>5</w:t>
      </w:r>
      <w:r w:rsidRPr="00AB070D">
        <w:rPr>
          <w:rFonts w:ascii="Angsana New" w:hAnsi="Angsana New"/>
          <w:color w:val="000000" w:themeColor="text1"/>
          <w:sz w:val="32"/>
          <w:szCs w:val="32"/>
        </w:rPr>
        <w:t xml:space="preserve"> and 20</w:t>
      </w:r>
      <w:r w:rsidR="00395708" w:rsidRPr="00AB070D">
        <w:rPr>
          <w:rFonts w:ascii="Angsana New" w:hAnsi="Angsana New"/>
          <w:color w:val="000000" w:themeColor="text1"/>
          <w:sz w:val="32"/>
          <w:szCs w:val="32"/>
        </w:rPr>
        <w:t>2</w:t>
      </w:r>
      <w:r w:rsidR="0056789E">
        <w:rPr>
          <w:rFonts w:ascii="Angsana New" w:hAnsi="Angsana New"/>
          <w:color w:val="000000" w:themeColor="text1"/>
          <w:sz w:val="32"/>
          <w:szCs w:val="32"/>
        </w:rPr>
        <w:t>4</w:t>
      </w:r>
      <w:r w:rsidRPr="00AB070D">
        <w:rPr>
          <w:rFonts w:ascii="Angsana New" w:hAnsi="Angsana New"/>
          <w:color w:val="000000" w:themeColor="text1"/>
          <w:sz w:val="32"/>
          <w:szCs w:val="32"/>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tbl>
      <w:tblPr>
        <w:tblW w:w="8421" w:type="dxa"/>
        <w:tblInd w:w="851" w:type="dxa"/>
        <w:tblLayout w:type="fixed"/>
        <w:tblCellMar>
          <w:left w:w="57" w:type="dxa"/>
          <w:right w:w="57" w:type="dxa"/>
        </w:tblCellMar>
        <w:tblLook w:val="04A0" w:firstRow="1" w:lastRow="0" w:firstColumn="1" w:lastColumn="0" w:noHBand="0" w:noVBand="1"/>
      </w:tblPr>
      <w:tblGrid>
        <w:gridCol w:w="2948"/>
        <w:gridCol w:w="963"/>
        <w:gridCol w:w="138"/>
        <w:gridCol w:w="964"/>
        <w:gridCol w:w="134"/>
        <w:gridCol w:w="964"/>
        <w:gridCol w:w="134"/>
        <w:gridCol w:w="1020"/>
        <w:gridCol w:w="134"/>
        <w:gridCol w:w="1022"/>
      </w:tblGrid>
      <w:tr w:rsidR="00AB070D" w:rsidRPr="0097381D" w14:paraId="2B9F3983" w14:textId="77777777" w:rsidTr="008E2E58">
        <w:tc>
          <w:tcPr>
            <w:tcW w:w="2948" w:type="dxa"/>
            <w:tcBorders>
              <w:top w:val="nil"/>
              <w:left w:val="nil"/>
              <w:bottom w:val="nil"/>
              <w:right w:val="nil"/>
            </w:tcBorders>
            <w:noWrap/>
            <w:vAlign w:val="bottom"/>
          </w:tcPr>
          <w:p w14:paraId="57005F10" w14:textId="77777777" w:rsidR="004C266F" w:rsidRPr="0097381D" w:rsidRDefault="00FA6CD2" w:rsidP="00444193">
            <w:pPr>
              <w:spacing w:line="280" w:lineRule="exact"/>
              <w:rPr>
                <w:rFonts w:asciiTheme="majorBidi" w:hAnsiTheme="majorBidi" w:cstheme="majorBidi"/>
                <w:color w:val="000000" w:themeColor="text1"/>
                <w:sz w:val="24"/>
                <w:szCs w:val="24"/>
              </w:rPr>
            </w:pPr>
            <w:r w:rsidRPr="0097381D">
              <w:rPr>
                <w:rFonts w:asciiTheme="majorBidi" w:hAnsiTheme="majorBidi" w:cstheme="majorBidi"/>
                <w:color w:val="000000" w:themeColor="text1"/>
                <w:sz w:val="24"/>
                <w:szCs w:val="24"/>
              </w:rPr>
              <w:br w:type="page"/>
            </w:r>
          </w:p>
        </w:tc>
        <w:tc>
          <w:tcPr>
            <w:tcW w:w="5473" w:type="dxa"/>
            <w:gridSpan w:val="9"/>
            <w:tcBorders>
              <w:left w:val="nil"/>
              <w:bottom w:val="single" w:sz="6" w:space="0" w:color="auto"/>
              <w:right w:val="nil"/>
            </w:tcBorders>
            <w:noWrap/>
            <w:vAlign w:val="bottom"/>
          </w:tcPr>
          <w:p w14:paraId="444BD10A" w14:textId="122C82B1" w:rsidR="004C266F" w:rsidRPr="0097381D" w:rsidRDefault="004C266F" w:rsidP="00444193">
            <w:pPr>
              <w:spacing w:line="280" w:lineRule="exact"/>
              <w:jc w:val="center"/>
              <w:rPr>
                <w:rFonts w:asciiTheme="majorBidi" w:hAnsiTheme="majorBidi" w:cstheme="majorBidi"/>
                <w:color w:val="000000" w:themeColor="text1"/>
                <w:sz w:val="24"/>
                <w:szCs w:val="24"/>
              </w:rPr>
            </w:pPr>
            <w:r w:rsidRPr="0097381D">
              <w:rPr>
                <w:rFonts w:asciiTheme="majorBidi" w:hAnsiTheme="majorBidi" w:cstheme="majorBidi"/>
                <w:color w:val="000000" w:themeColor="text1"/>
                <w:sz w:val="24"/>
                <w:szCs w:val="24"/>
              </w:rPr>
              <w:t>202</w:t>
            </w:r>
            <w:r w:rsidR="0056789E" w:rsidRPr="0097381D">
              <w:rPr>
                <w:rFonts w:asciiTheme="majorBidi" w:hAnsiTheme="majorBidi" w:cstheme="majorBidi"/>
                <w:color w:val="000000" w:themeColor="text1"/>
                <w:sz w:val="24"/>
                <w:szCs w:val="24"/>
              </w:rPr>
              <w:t>5</w:t>
            </w:r>
            <w:r w:rsidRPr="0097381D">
              <w:rPr>
                <w:rFonts w:asciiTheme="majorBidi" w:hAnsiTheme="majorBidi" w:cstheme="majorBidi"/>
                <w:color w:val="000000" w:themeColor="text1"/>
                <w:sz w:val="24"/>
                <w:szCs w:val="24"/>
              </w:rPr>
              <w:t xml:space="preserve"> (Baht)</w:t>
            </w:r>
          </w:p>
        </w:tc>
      </w:tr>
      <w:tr w:rsidR="00AB070D" w:rsidRPr="0097381D" w14:paraId="2680F0E3" w14:textId="77777777" w:rsidTr="008E2E58">
        <w:tc>
          <w:tcPr>
            <w:tcW w:w="2948" w:type="dxa"/>
            <w:tcBorders>
              <w:top w:val="nil"/>
              <w:left w:val="nil"/>
              <w:bottom w:val="nil"/>
              <w:right w:val="nil"/>
            </w:tcBorders>
            <w:noWrap/>
            <w:vAlign w:val="bottom"/>
          </w:tcPr>
          <w:p w14:paraId="166E1801" w14:textId="77777777" w:rsidR="004C266F" w:rsidRPr="0097381D" w:rsidRDefault="004C266F" w:rsidP="00444193">
            <w:pPr>
              <w:spacing w:line="280" w:lineRule="exact"/>
              <w:rPr>
                <w:rFonts w:asciiTheme="majorBidi" w:hAnsiTheme="majorBidi" w:cstheme="majorBidi"/>
                <w:color w:val="000000" w:themeColor="text1"/>
                <w:sz w:val="24"/>
                <w:szCs w:val="24"/>
              </w:rPr>
            </w:pPr>
          </w:p>
        </w:tc>
        <w:tc>
          <w:tcPr>
            <w:tcW w:w="5473" w:type="dxa"/>
            <w:gridSpan w:val="9"/>
            <w:tcBorders>
              <w:top w:val="single" w:sz="6" w:space="0" w:color="auto"/>
              <w:left w:val="nil"/>
              <w:bottom w:val="single" w:sz="6" w:space="0" w:color="auto"/>
              <w:right w:val="nil"/>
            </w:tcBorders>
            <w:noWrap/>
          </w:tcPr>
          <w:p w14:paraId="189BA7CC" w14:textId="77777777" w:rsidR="004C266F" w:rsidRPr="0097381D" w:rsidRDefault="004C266F" w:rsidP="00444193">
            <w:pPr>
              <w:spacing w:line="280" w:lineRule="exact"/>
              <w:jc w:val="center"/>
              <w:rPr>
                <w:rFonts w:asciiTheme="majorBidi" w:hAnsiTheme="majorBidi" w:cstheme="majorBidi"/>
                <w:color w:val="000000" w:themeColor="text1"/>
                <w:sz w:val="24"/>
                <w:szCs w:val="24"/>
                <w:lang w:val="en-US"/>
              </w:rPr>
            </w:pPr>
            <w:r w:rsidRPr="0097381D">
              <w:rPr>
                <w:rFonts w:asciiTheme="majorBidi" w:hAnsiTheme="majorBidi" w:cstheme="majorBidi"/>
                <w:color w:val="000000" w:themeColor="text1"/>
                <w:kern w:val="28"/>
                <w:sz w:val="24"/>
                <w:szCs w:val="24"/>
              </w:rPr>
              <w:t>Consolidated financial statement</w:t>
            </w:r>
            <w:r w:rsidR="008E5E8A" w:rsidRPr="0097381D">
              <w:rPr>
                <w:rFonts w:asciiTheme="majorBidi" w:hAnsiTheme="majorBidi" w:cstheme="majorBidi"/>
                <w:color w:val="000000" w:themeColor="text1"/>
                <w:kern w:val="28"/>
                <w:sz w:val="24"/>
                <w:szCs w:val="24"/>
                <w:lang w:val="en-US"/>
              </w:rPr>
              <w:t>s</w:t>
            </w:r>
          </w:p>
        </w:tc>
      </w:tr>
      <w:tr w:rsidR="00AB070D" w:rsidRPr="0097381D" w14:paraId="3B2D1A1E" w14:textId="77777777" w:rsidTr="008E2E58">
        <w:tc>
          <w:tcPr>
            <w:tcW w:w="2948" w:type="dxa"/>
            <w:tcBorders>
              <w:top w:val="nil"/>
              <w:left w:val="nil"/>
              <w:bottom w:val="nil"/>
              <w:right w:val="nil"/>
            </w:tcBorders>
            <w:noWrap/>
            <w:vAlign w:val="bottom"/>
          </w:tcPr>
          <w:p w14:paraId="3BA5FBA6" w14:textId="77777777" w:rsidR="004C266F" w:rsidRPr="0097381D" w:rsidRDefault="004C266F" w:rsidP="00444193">
            <w:pPr>
              <w:spacing w:line="280" w:lineRule="exact"/>
              <w:rPr>
                <w:rFonts w:asciiTheme="majorBidi" w:hAnsiTheme="majorBidi" w:cstheme="majorBidi"/>
                <w:color w:val="000000" w:themeColor="text1"/>
                <w:sz w:val="24"/>
                <w:szCs w:val="24"/>
              </w:rPr>
            </w:pPr>
          </w:p>
        </w:tc>
        <w:tc>
          <w:tcPr>
            <w:tcW w:w="2065" w:type="dxa"/>
            <w:gridSpan w:val="3"/>
            <w:tcBorders>
              <w:top w:val="single" w:sz="6" w:space="0" w:color="auto"/>
              <w:left w:val="nil"/>
              <w:bottom w:val="single" w:sz="6" w:space="0" w:color="auto"/>
              <w:right w:val="nil"/>
            </w:tcBorders>
            <w:noWrap/>
          </w:tcPr>
          <w:p w14:paraId="69B3D835" w14:textId="77777777" w:rsidR="004C266F" w:rsidRPr="0097381D" w:rsidRDefault="004C266F" w:rsidP="00444193">
            <w:pPr>
              <w:tabs>
                <w:tab w:val="left" w:pos="284"/>
                <w:tab w:val="left" w:pos="567"/>
                <w:tab w:val="left" w:pos="851"/>
                <w:tab w:val="left" w:pos="1134"/>
              </w:tabs>
              <w:spacing w:line="280" w:lineRule="exact"/>
              <w:jc w:val="center"/>
              <w:rPr>
                <w:rFonts w:asciiTheme="majorBidi" w:hAnsiTheme="majorBidi" w:cstheme="majorBidi"/>
                <w:color w:val="000000" w:themeColor="text1"/>
                <w:sz w:val="24"/>
                <w:szCs w:val="24"/>
              </w:rPr>
            </w:pPr>
            <w:r w:rsidRPr="0097381D">
              <w:rPr>
                <w:rFonts w:asciiTheme="majorBidi" w:hAnsiTheme="majorBidi" w:cstheme="majorBidi"/>
                <w:color w:val="000000" w:themeColor="text1"/>
                <w:sz w:val="24"/>
                <w:szCs w:val="24"/>
              </w:rPr>
              <w:t>Fixed interest rates</w:t>
            </w:r>
          </w:p>
        </w:tc>
        <w:tc>
          <w:tcPr>
            <w:tcW w:w="134" w:type="dxa"/>
            <w:tcBorders>
              <w:top w:val="single" w:sz="6" w:space="0" w:color="auto"/>
              <w:left w:val="nil"/>
              <w:bottom w:val="nil"/>
              <w:right w:val="nil"/>
            </w:tcBorders>
            <w:noWrap/>
            <w:vAlign w:val="bottom"/>
          </w:tcPr>
          <w:p w14:paraId="337A5F58" w14:textId="77777777" w:rsidR="004C266F" w:rsidRPr="0097381D" w:rsidRDefault="004C266F" w:rsidP="00444193">
            <w:pPr>
              <w:spacing w:line="280" w:lineRule="exact"/>
              <w:jc w:val="center"/>
              <w:rPr>
                <w:rFonts w:asciiTheme="majorBidi" w:hAnsiTheme="majorBidi" w:cstheme="majorBidi"/>
                <w:color w:val="000000" w:themeColor="text1"/>
                <w:sz w:val="24"/>
                <w:szCs w:val="24"/>
              </w:rPr>
            </w:pPr>
          </w:p>
        </w:tc>
        <w:tc>
          <w:tcPr>
            <w:tcW w:w="964" w:type="dxa"/>
            <w:tcBorders>
              <w:top w:val="single" w:sz="6" w:space="0" w:color="auto"/>
              <w:left w:val="nil"/>
              <w:bottom w:val="nil"/>
              <w:right w:val="nil"/>
            </w:tcBorders>
            <w:noWrap/>
            <w:vAlign w:val="bottom"/>
          </w:tcPr>
          <w:p w14:paraId="78A870A2" w14:textId="77777777" w:rsidR="004C266F" w:rsidRPr="0097381D" w:rsidRDefault="004C266F" w:rsidP="00444193">
            <w:pPr>
              <w:spacing w:line="280" w:lineRule="exact"/>
              <w:jc w:val="center"/>
              <w:rPr>
                <w:rFonts w:asciiTheme="majorBidi" w:hAnsiTheme="majorBidi" w:cstheme="majorBidi"/>
                <w:color w:val="000000" w:themeColor="text1"/>
                <w:sz w:val="24"/>
                <w:szCs w:val="24"/>
              </w:rPr>
            </w:pPr>
            <w:r w:rsidRPr="0097381D">
              <w:rPr>
                <w:rFonts w:asciiTheme="majorBidi" w:hAnsiTheme="majorBidi" w:cstheme="majorBidi"/>
                <w:color w:val="000000" w:themeColor="text1"/>
                <w:sz w:val="24"/>
                <w:szCs w:val="24"/>
              </w:rPr>
              <w:t>Floating</w:t>
            </w:r>
          </w:p>
        </w:tc>
        <w:tc>
          <w:tcPr>
            <w:tcW w:w="134" w:type="dxa"/>
            <w:tcBorders>
              <w:top w:val="single" w:sz="6" w:space="0" w:color="auto"/>
              <w:left w:val="nil"/>
              <w:bottom w:val="nil"/>
              <w:right w:val="nil"/>
            </w:tcBorders>
            <w:noWrap/>
            <w:vAlign w:val="bottom"/>
          </w:tcPr>
          <w:p w14:paraId="70F5E37F" w14:textId="77777777" w:rsidR="004C266F" w:rsidRPr="0097381D" w:rsidRDefault="004C266F" w:rsidP="00444193">
            <w:pPr>
              <w:spacing w:line="280" w:lineRule="exact"/>
              <w:jc w:val="center"/>
              <w:rPr>
                <w:rFonts w:asciiTheme="majorBidi" w:hAnsiTheme="majorBidi" w:cstheme="majorBidi"/>
                <w:color w:val="000000" w:themeColor="text1"/>
                <w:sz w:val="24"/>
                <w:szCs w:val="24"/>
              </w:rPr>
            </w:pPr>
          </w:p>
        </w:tc>
        <w:tc>
          <w:tcPr>
            <w:tcW w:w="1020" w:type="dxa"/>
            <w:tcBorders>
              <w:top w:val="single" w:sz="6" w:space="0" w:color="auto"/>
              <w:left w:val="nil"/>
              <w:bottom w:val="nil"/>
              <w:right w:val="nil"/>
            </w:tcBorders>
            <w:noWrap/>
            <w:vAlign w:val="bottom"/>
          </w:tcPr>
          <w:p w14:paraId="242567AA" w14:textId="77777777" w:rsidR="004C266F" w:rsidRPr="0097381D" w:rsidRDefault="004C266F" w:rsidP="00444193">
            <w:pPr>
              <w:spacing w:line="280" w:lineRule="exact"/>
              <w:jc w:val="center"/>
              <w:rPr>
                <w:rFonts w:asciiTheme="majorBidi" w:hAnsiTheme="majorBidi" w:cstheme="majorBidi"/>
                <w:color w:val="000000" w:themeColor="text1"/>
                <w:sz w:val="24"/>
                <w:szCs w:val="24"/>
              </w:rPr>
            </w:pPr>
            <w:r w:rsidRPr="0097381D">
              <w:rPr>
                <w:rFonts w:asciiTheme="majorBidi" w:hAnsiTheme="majorBidi" w:cstheme="majorBidi"/>
                <w:color w:val="000000" w:themeColor="text1"/>
                <w:sz w:val="24"/>
                <w:szCs w:val="24"/>
              </w:rPr>
              <w:t>Non-interest</w:t>
            </w:r>
          </w:p>
        </w:tc>
        <w:tc>
          <w:tcPr>
            <w:tcW w:w="134" w:type="dxa"/>
            <w:tcBorders>
              <w:top w:val="single" w:sz="6" w:space="0" w:color="auto"/>
              <w:left w:val="nil"/>
              <w:bottom w:val="nil"/>
              <w:right w:val="nil"/>
            </w:tcBorders>
            <w:noWrap/>
            <w:vAlign w:val="bottom"/>
          </w:tcPr>
          <w:p w14:paraId="4A06A738" w14:textId="77777777" w:rsidR="004C266F" w:rsidRPr="0097381D" w:rsidRDefault="004C266F" w:rsidP="00444193">
            <w:pPr>
              <w:spacing w:line="280" w:lineRule="exact"/>
              <w:jc w:val="center"/>
              <w:rPr>
                <w:rFonts w:asciiTheme="majorBidi" w:hAnsiTheme="majorBidi" w:cstheme="majorBidi"/>
                <w:color w:val="000000" w:themeColor="text1"/>
                <w:sz w:val="24"/>
                <w:szCs w:val="24"/>
              </w:rPr>
            </w:pPr>
          </w:p>
        </w:tc>
        <w:tc>
          <w:tcPr>
            <w:tcW w:w="1022" w:type="dxa"/>
            <w:tcBorders>
              <w:top w:val="single" w:sz="6" w:space="0" w:color="auto"/>
              <w:left w:val="nil"/>
              <w:bottom w:val="nil"/>
              <w:right w:val="nil"/>
            </w:tcBorders>
            <w:noWrap/>
            <w:vAlign w:val="bottom"/>
          </w:tcPr>
          <w:p w14:paraId="7C49ED9A" w14:textId="77777777" w:rsidR="004C266F" w:rsidRPr="0097381D" w:rsidRDefault="004C266F" w:rsidP="00444193">
            <w:pPr>
              <w:spacing w:line="280" w:lineRule="exact"/>
              <w:jc w:val="center"/>
              <w:rPr>
                <w:rFonts w:asciiTheme="majorBidi" w:hAnsiTheme="majorBidi" w:cstheme="majorBidi"/>
                <w:color w:val="000000" w:themeColor="text1"/>
                <w:sz w:val="24"/>
                <w:szCs w:val="24"/>
                <w:lang w:val="en-US"/>
              </w:rPr>
            </w:pPr>
            <w:r w:rsidRPr="0097381D">
              <w:rPr>
                <w:rFonts w:asciiTheme="majorBidi" w:hAnsiTheme="majorBidi" w:cstheme="majorBidi"/>
                <w:color w:val="000000" w:themeColor="text1"/>
                <w:sz w:val="24"/>
                <w:szCs w:val="24"/>
                <w:lang w:val="en-US"/>
              </w:rPr>
              <w:t>Total</w:t>
            </w:r>
          </w:p>
        </w:tc>
      </w:tr>
      <w:tr w:rsidR="00AB070D" w:rsidRPr="0097381D" w14:paraId="167C7693" w14:textId="77777777" w:rsidTr="008E2E58">
        <w:tc>
          <w:tcPr>
            <w:tcW w:w="2948" w:type="dxa"/>
            <w:tcBorders>
              <w:top w:val="nil"/>
              <w:left w:val="nil"/>
              <w:bottom w:val="nil"/>
              <w:right w:val="nil"/>
            </w:tcBorders>
            <w:noWrap/>
            <w:vAlign w:val="bottom"/>
            <w:hideMark/>
          </w:tcPr>
          <w:p w14:paraId="4C4FBD66" w14:textId="77777777" w:rsidR="004C266F" w:rsidRPr="0097381D" w:rsidRDefault="004C266F" w:rsidP="00444193">
            <w:pPr>
              <w:spacing w:line="280" w:lineRule="exact"/>
              <w:rPr>
                <w:rFonts w:asciiTheme="majorBidi" w:hAnsiTheme="majorBidi" w:cstheme="majorBidi"/>
                <w:color w:val="000000" w:themeColor="text1"/>
                <w:sz w:val="24"/>
                <w:szCs w:val="24"/>
              </w:rPr>
            </w:pPr>
          </w:p>
        </w:tc>
        <w:tc>
          <w:tcPr>
            <w:tcW w:w="963" w:type="dxa"/>
            <w:tcBorders>
              <w:top w:val="single" w:sz="6" w:space="0" w:color="auto"/>
              <w:left w:val="nil"/>
              <w:bottom w:val="nil"/>
              <w:right w:val="nil"/>
            </w:tcBorders>
            <w:noWrap/>
            <w:hideMark/>
          </w:tcPr>
          <w:p w14:paraId="2A21DD5B" w14:textId="77777777" w:rsidR="004C266F" w:rsidRPr="0097381D" w:rsidRDefault="004C266F" w:rsidP="00444193">
            <w:pPr>
              <w:tabs>
                <w:tab w:val="left" w:pos="284"/>
                <w:tab w:val="left" w:pos="567"/>
                <w:tab w:val="left" w:pos="851"/>
                <w:tab w:val="left" w:pos="1134"/>
              </w:tabs>
              <w:spacing w:line="280" w:lineRule="exact"/>
              <w:jc w:val="center"/>
              <w:rPr>
                <w:rFonts w:asciiTheme="majorBidi" w:hAnsiTheme="majorBidi" w:cstheme="majorBidi"/>
                <w:color w:val="000000" w:themeColor="text1"/>
                <w:sz w:val="24"/>
                <w:szCs w:val="24"/>
              </w:rPr>
            </w:pPr>
            <w:r w:rsidRPr="0097381D">
              <w:rPr>
                <w:rFonts w:asciiTheme="majorBidi" w:hAnsiTheme="majorBidi" w:cstheme="majorBidi"/>
                <w:color w:val="000000" w:themeColor="text1"/>
                <w:sz w:val="24"/>
                <w:szCs w:val="24"/>
              </w:rPr>
              <w:t>Within</w:t>
            </w:r>
          </w:p>
        </w:tc>
        <w:tc>
          <w:tcPr>
            <w:tcW w:w="138" w:type="dxa"/>
            <w:tcBorders>
              <w:top w:val="single" w:sz="6" w:space="0" w:color="auto"/>
              <w:left w:val="nil"/>
              <w:bottom w:val="nil"/>
              <w:right w:val="nil"/>
            </w:tcBorders>
            <w:noWrap/>
            <w:vAlign w:val="bottom"/>
            <w:hideMark/>
          </w:tcPr>
          <w:p w14:paraId="7035A3BA" w14:textId="77777777" w:rsidR="004C266F" w:rsidRPr="0097381D" w:rsidRDefault="004C266F" w:rsidP="00444193">
            <w:pPr>
              <w:spacing w:line="280" w:lineRule="exact"/>
              <w:jc w:val="center"/>
              <w:rPr>
                <w:rFonts w:asciiTheme="majorBidi" w:hAnsiTheme="majorBidi" w:cstheme="majorBidi"/>
                <w:color w:val="000000" w:themeColor="text1"/>
                <w:sz w:val="24"/>
                <w:szCs w:val="24"/>
              </w:rPr>
            </w:pPr>
          </w:p>
        </w:tc>
        <w:tc>
          <w:tcPr>
            <w:tcW w:w="964" w:type="dxa"/>
            <w:tcBorders>
              <w:top w:val="single" w:sz="6" w:space="0" w:color="auto"/>
              <w:left w:val="nil"/>
              <w:bottom w:val="nil"/>
              <w:right w:val="nil"/>
            </w:tcBorders>
            <w:noWrap/>
            <w:hideMark/>
          </w:tcPr>
          <w:p w14:paraId="54D71533" w14:textId="77777777" w:rsidR="004C266F" w:rsidRPr="0097381D" w:rsidRDefault="004C266F" w:rsidP="00444193">
            <w:pPr>
              <w:tabs>
                <w:tab w:val="left" w:pos="284"/>
                <w:tab w:val="left" w:pos="567"/>
                <w:tab w:val="left" w:pos="851"/>
                <w:tab w:val="left" w:pos="1134"/>
              </w:tabs>
              <w:spacing w:line="280" w:lineRule="exact"/>
              <w:jc w:val="center"/>
              <w:rPr>
                <w:rFonts w:asciiTheme="majorBidi" w:hAnsiTheme="majorBidi" w:cstheme="majorBidi"/>
                <w:color w:val="000000" w:themeColor="text1"/>
                <w:sz w:val="24"/>
                <w:szCs w:val="24"/>
              </w:rPr>
            </w:pPr>
            <w:r w:rsidRPr="0097381D">
              <w:rPr>
                <w:rFonts w:asciiTheme="majorBidi" w:hAnsiTheme="majorBidi" w:cstheme="majorBidi"/>
                <w:color w:val="000000" w:themeColor="text1"/>
                <w:sz w:val="24"/>
                <w:szCs w:val="24"/>
              </w:rPr>
              <w:t>More than</w:t>
            </w:r>
          </w:p>
        </w:tc>
        <w:tc>
          <w:tcPr>
            <w:tcW w:w="134" w:type="dxa"/>
            <w:tcBorders>
              <w:top w:val="nil"/>
              <w:left w:val="nil"/>
              <w:bottom w:val="nil"/>
              <w:right w:val="nil"/>
            </w:tcBorders>
            <w:noWrap/>
            <w:vAlign w:val="bottom"/>
            <w:hideMark/>
          </w:tcPr>
          <w:p w14:paraId="5A551E77" w14:textId="77777777" w:rsidR="004C266F" w:rsidRPr="0097381D" w:rsidRDefault="004C266F" w:rsidP="00444193">
            <w:pPr>
              <w:spacing w:line="280" w:lineRule="exact"/>
              <w:jc w:val="center"/>
              <w:rPr>
                <w:rFonts w:asciiTheme="majorBidi" w:hAnsiTheme="majorBidi" w:cstheme="majorBidi"/>
                <w:color w:val="000000" w:themeColor="text1"/>
                <w:sz w:val="24"/>
                <w:szCs w:val="24"/>
              </w:rPr>
            </w:pPr>
          </w:p>
        </w:tc>
        <w:tc>
          <w:tcPr>
            <w:tcW w:w="964" w:type="dxa"/>
            <w:tcBorders>
              <w:top w:val="nil"/>
              <w:left w:val="nil"/>
              <w:bottom w:val="nil"/>
              <w:right w:val="nil"/>
            </w:tcBorders>
            <w:noWrap/>
            <w:vAlign w:val="bottom"/>
            <w:hideMark/>
          </w:tcPr>
          <w:p w14:paraId="0E7EAC60" w14:textId="77777777" w:rsidR="004C266F" w:rsidRPr="0097381D" w:rsidRDefault="004C266F" w:rsidP="00444193">
            <w:pPr>
              <w:spacing w:line="280" w:lineRule="exact"/>
              <w:jc w:val="center"/>
              <w:rPr>
                <w:rFonts w:asciiTheme="majorBidi" w:hAnsiTheme="majorBidi" w:cstheme="majorBidi"/>
                <w:color w:val="000000" w:themeColor="text1"/>
                <w:sz w:val="24"/>
                <w:szCs w:val="24"/>
              </w:rPr>
            </w:pPr>
            <w:r w:rsidRPr="0097381D">
              <w:rPr>
                <w:rFonts w:asciiTheme="majorBidi" w:hAnsiTheme="majorBidi" w:cstheme="majorBidi"/>
                <w:color w:val="000000" w:themeColor="text1"/>
                <w:sz w:val="24"/>
                <w:szCs w:val="24"/>
              </w:rPr>
              <w:t>interest rate</w:t>
            </w:r>
          </w:p>
        </w:tc>
        <w:tc>
          <w:tcPr>
            <w:tcW w:w="134" w:type="dxa"/>
            <w:tcBorders>
              <w:top w:val="nil"/>
              <w:left w:val="nil"/>
              <w:bottom w:val="nil"/>
              <w:right w:val="nil"/>
            </w:tcBorders>
            <w:noWrap/>
            <w:vAlign w:val="bottom"/>
            <w:hideMark/>
          </w:tcPr>
          <w:p w14:paraId="2CA79CFE" w14:textId="77777777" w:rsidR="004C266F" w:rsidRPr="0097381D" w:rsidRDefault="004C266F" w:rsidP="00444193">
            <w:pPr>
              <w:spacing w:line="280" w:lineRule="exact"/>
              <w:jc w:val="center"/>
              <w:rPr>
                <w:rFonts w:asciiTheme="majorBidi" w:hAnsiTheme="majorBidi" w:cstheme="majorBidi"/>
                <w:color w:val="000000" w:themeColor="text1"/>
                <w:sz w:val="24"/>
                <w:szCs w:val="24"/>
              </w:rPr>
            </w:pPr>
          </w:p>
        </w:tc>
        <w:tc>
          <w:tcPr>
            <w:tcW w:w="1020" w:type="dxa"/>
            <w:tcBorders>
              <w:top w:val="nil"/>
              <w:left w:val="nil"/>
              <w:bottom w:val="nil"/>
              <w:right w:val="nil"/>
            </w:tcBorders>
            <w:noWrap/>
            <w:vAlign w:val="bottom"/>
          </w:tcPr>
          <w:p w14:paraId="353E8601" w14:textId="77777777" w:rsidR="004C266F" w:rsidRPr="0097381D" w:rsidRDefault="004C266F" w:rsidP="00444193">
            <w:pPr>
              <w:spacing w:line="280" w:lineRule="exact"/>
              <w:jc w:val="center"/>
              <w:rPr>
                <w:rFonts w:asciiTheme="majorBidi" w:hAnsiTheme="majorBidi" w:cstheme="majorBidi"/>
                <w:color w:val="000000" w:themeColor="text1"/>
                <w:sz w:val="24"/>
                <w:szCs w:val="24"/>
              </w:rPr>
            </w:pPr>
            <w:r w:rsidRPr="0097381D">
              <w:rPr>
                <w:rFonts w:asciiTheme="majorBidi" w:hAnsiTheme="majorBidi" w:cstheme="majorBidi"/>
                <w:color w:val="000000" w:themeColor="text1"/>
                <w:sz w:val="24"/>
                <w:szCs w:val="24"/>
              </w:rPr>
              <w:t>bearing</w:t>
            </w:r>
            <w:r w:rsidRPr="0097381D">
              <w:rPr>
                <w:rFonts w:asciiTheme="majorBidi" w:hAnsiTheme="majorBidi" w:cstheme="majorBidi"/>
                <w:color w:val="000000" w:themeColor="text1"/>
                <w:sz w:val="24"/>
                <w:szCs w:val="24"/>
                <w:lang w:val="en-US"/>
              </w:rPr>
              <w:t xml:space="preserve"> </w:t>
            </w:r>
          </w:p>
        </w:tc>
        <w:tc>
          <w:tcPr>
            <w:tcW w:w="134" w:type="dxa"/>
            <w:tcBorders>
              <w:top w:val="nil"/>
              <w:left w:val="nil"/>
              <w:bottom w:val="nil"/>
              <w:right w:val="nil"/>
            </w:tcBorders>
            <w:noWrap/>
            <w:vAlign w:val="bottom"/>
            <w:hideMark/>
          </w:tcPr>
          <w:p w14:paraId="3AA7A403" w14:textId="77777777" w:rsidR="004C266F" w:rsidRPr="0097381D" w:rsidRDefault="004C266F" w:rsidP="00444193">
            <w:pPr>
              <w:spacing w:line="280" w:lineRule="exact"/>
              <w:jc w:val="center"/>
              <w:rPr>
                <w:rFonts w:asciiTheme="majorBidi" w:hAnsiTheme="majorBidi" w:cstheme="majorBidi"/>
                <w:color w:val="000000" w:themeColor="text1"/>
                <w:sz w:val="24"/>
                <w:szCs w:val="24"/>
              </w:rPr>
            </w:pPr>
          </w:p>
        </w:tc>
        <w:tc>
          <w:tcPr>
            <w:tcW w:w="1022" w:type="dxa"/>
            <w:tcBorders>
              <w:top w:val="nil"/>
              <w:left w:val="nil"/>
              <w:bottom w:val="nil"/>
              <w:right w:val="nil"/>
            </w:tcBorders>
            <w:noWrap/>
            <w:vAlign w:val="bottom"/>
            <w:hideMark/>
          </w:tcPr>
          <w:p w14:paraId="4C4BE426" w14:textId="77777777" w:rsidR="004C266F" w:rsidRPr="0097381D" w:rsidRDefault="004C266F" w:rsidP="00444193">
            <w:pPr>
              <w:spacing w:line="280" w:lineRule="exact"/>
              <w:jc w:val="center"/>
              <w:rPr>
                <w:rFonts w:asciiTheme="majorBidi" w:hAnsiTheme="majorBidi" w:cstheme="majorBidi"/>
                <w:color w:val="000000" w:themeColor="text1"/>
                <w:sz w:val="24"/>
                <w:szCs w:val="24"/>
              </w:rPr>
            </w:pPr>
          </w:p>
        </w:tc>
      </w:tr>
      <w:tr w:rsidR="00AB070D" w:rsidRPr="0097381D" w14:paraId="4BC6DC5E" w14:textId="77777777" w:rsidTr="008E2E58">
        <w:tc>
          <w:tcPr>
            <w:tcW w:w="2948" w:type="dxa"/>
            <w:tcBorders>
              <w:top w:val="nil"/>
              <w:left w:val="nil"/>
              <w:bottom w:val="nil"/>
              <w:right w:val="nil"/>
            </w:tcBorders>
            <w:noWrap/>
            <w:vAlign w:val="bottom"/>
            <w:hideMark/>
          </w:tcPr>
          <w:p w14:paraId="3FDDA70A" w14:textId="77777777" w:rsidR="004C266F" w:rsidRPr="0097381D" w:rsidRDefault="004C266F" w:rsidP="00444193">
            <w:pPr>
              <w:spacing w:line="280" w:lineRule="exact"/>
              <w:rPr>
                <w:rFonts w:asciiTheme="majorBidi" w:hAnsiTheme="majorBidi" w:cstheme="majorBidi"/>
                <w:color w:val="000000" w:themeColor="text1"/>
                <w:sz w:val="24"/>
                <w:szCs w:val="24"/>
              </w:rPr>
            </w:pPr>
          </w:p>
        </w:tc>
        <w:tc>
          <w:tcPr>
            <w:tcW w:w="963" w:type="dxa"/>
            <w:tcBorders>
              <w:top w:val="nil"/>
              <w:left w:val="nil"/>
              <w:bottom w:val="single" w:sz="6" w:space="0" w:color="auto"/>
              <w:right w:val="nil"/>
            </w:tcBorders>
            <w:noWrap/>
            <w:hideMark/>
          </w:tcPr>
          <w:p w14:paraId="355E08F8" w14:textId="77777777" w:rsidR="004C266F" w:rsidRPr="0097381D" w:rsidRDefault="004C266F" w:rsidP="00444193">
            <w:pPr>
              <w:tabs>
                <w:tab w:val="left" w:pos="284"/>
                <w:tab w:val="left" w:pos="567"/>
                <w:tab w:val="left" w:pos="851"/>
                <w:tab w:val="left" w:pos="1134"/>
              </w:tabs>
              <w:spacing w:line="280" w:lineRule="exact"/>
              <w:jc w:val="center"/>
              <w:rPr>
                <w:rFonts w:asciiTheme="majorBidi" w:hAnsiTheme="majorBidi" w:cstheme="majorBidi"/>
                <w:color w:val="000000" w:themeColor="text1"/>
                <w:sz w:val="24"/>
                <w:szCs w:val="24"/>
              </w:rPr>
            </w:pPr>
            <w:r w:rsidRPr="0097381D">
              <w:rPr>
                <w:rFonts w:asciiTheme="majorBidi" w:hAnsiTheme="majorBidi" w:cstheme="majorBidi"/>
                <w:color w:val="000000" w:themeColor="text1"/>
                <w:sz w:val="24"/>
                <w:szCs w:val="24"/>
              </w:rPr>
              <w:t>1 year</w:t>
            </w:r>
          </w:p>
        </w:tc>
        <w:tc>
          <w:tcPr>
            <w:tcW w:w="138" w:type="dxa"/>
            <w:tcBorders>
              <w:top w:val="nil"/>
              <w:left w:val="nil"/>
              <w:bottom w:val="nil"/>
              <w:right w:val="nil"/>
            </w:tcBorders>
            <w:noWrap/>
            <w:vAlign w:val="bottom"/>
            <w:hideMark/>
          </w:tcPr>
          <w:p w14:paraId="738ADFDE" w14:textId="77777777" w:rsidR="004C266F" w:rsidRPr="0097381D" w:rsidRDefault="004C266F" w:rsidP="00444193">
            <w:pPr>
              <w:spacing w:line="280" w:lineRule="exact"/>
              <w:jc w:val="center"/>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noWrap/>
            <w:hideMark/>
          </w:tcPr>
          <w:p w14:paraId="31BB3652" w14:textId="77777777" w:rsidR="004C266F" w:rsidRPr="0097381D" w:rsidRDefault="004C266F" w:rsidP="00444193">
            <w:pPr>
              <w:tabs>
                <w:tab w:val="left" w:pos="284"/>
                <w:tab w:val="left" w:pos="567"/>
                <w:tab w:val="left" w:pos="851"/>
                <w:tab w:val="left" w:pos="1134"/>
              </w:tabs>
              <w:spacing w:line="280" w:lineRule="exact"/>
              <w:jc w:val="center"/>
              <w:rPr>
                <w:rFonts w:asciiTheme="majorBidi" w:hAnsiTheme="majorBidi" w:cstheme="majorBidi"/>
                <w:color w:val="000000" w:themeColor="text1"/>
                <w:sz w:val="24"/>
                <w:szCs w:val="24"/>
              </w:rPr>
            </w:pPr>
            <w:r w:rsidRPr="0097381D">
              <w:rPr>
                <w:rFonts w:asciiTheme="majorBidi" w:hAnsiTheme="majorBidi" w:cstheme="majorBidi"/>
                <w:color w:val="000000" w:themeColor="text1"/>
                <w:sz w:val="24"/>
                <w:szCs w:val="24"/>
              </w:rPr>
              <w:t>1</w:t>
            </w:r>
            <w:r w:rsidRPr="0097381D">
              <w:rPr>
                <w:rFonts w:asciiTheme="majorBidi" w:hAnsiTheme="majorBidi" w:cstheme="majorBidi"/>
                <w:color w:val="000000" w:themeColor="text1"/>
                <w:sz w:val="24"/>
                <w:szCs w:val="24"/>
                <w:lang w:val="en-US"/>
              </w:rPr>
              <w:t xml:space="preserve"> </w:t>
            </w:r>
            <w:r w:rsidRPr="0097381D">
              <w:rPr>
                <w:rFonts w:asciiTheme="majorBidi" w:hAnsiTheme="majorBidi" w:cstheme="majorBidi"/>
                <w:color w:val="000000" w:themeColor="text1"/>
                <w:sz w:val="24"/>
                <w:szCs w:val="24"/>
              </w:rPr>
              <w:t>-</w:t>
            </w:r>
            <w:r w:rsidRPr="0097381D">
              <w:rPr>
                <w:rFonts w:asciiTheme="majorBidi" w:hAnsiTheme="majorBidi" w:cstheme="majorBidi"/>
                <w:color w:val="000000" w:themeColor="text1"/>
                <w:sz w:val="24"/>
                <w:szCs w:val="24"/>
                <w:lang w:val="en-US"/>
              </w:rPr>
              <w:t xml:space="preserve"> </w:t>
            </w:r>
            <w:r w:rsidRPr="0097381D">
              <w:rPr>
                <w:rFonts w:asciiTheme="majorBidi" w:hAnsiTheme="majorBidi" w:cstheme="majorBidi"/>
                <w:color w:val="000000" w:themeColor="text1"/>
                <w:sz w:val="24"/>
                <w:szCs w:val="24"/>
              </w:rPr>
              <w:t>5 years</w:t>
            </w:r>
          </w:p>
        </w:tc>
        <w:tc>
          <w:tcPr>
            <w:tcW w:w="134" w:type="dxa"/>
            <w:tcBorders>
              <w:top w:val="nil"/>
              <w:left w:val="nil"/>
              <w:bottom w:val="nil"/>
              <w:right w:val="nil"/>
            </w:tcBorders>
            <w:noWrap/>
            <w:vAlign w:val="bottom"/>
            <w:hideMark/>
          </w:tcPr>
          <w:p w14:paraId="761FA634" w14:textId="77777777" w:rsidR="004C266F" w:rsidRPr="0097381D" w:rsidRDefault="004C266F" w:rsidP="00444193">
            <w:pPr>
              <w:spacing w:line="280" w:lineRule="exact"/>
              <w:jc w:val="center"/>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noWrap/>
            <w:vAlign w:val="bottom"/>
          </w:tcPr>
          <w:p w14:paraId="3737FE7F" w14:textId="77777777" w:rsidR="004C266F" w:rsidRPr="0097381D" w:rsidRDefault="004C266F" w:rsidP="00444193">
            <w:pPr>
              <w:spacing w:line="280" w:lineRule="exact"/>
              <w:jc w:val="center"/>
              <w:rPr>
                <w:rFonts w:asciiTheme="majorBidi" w:hAnsiTheme="majorBidi" w:cstheme="majorBidi"/>
                <w:color w:val="000000" w:themeColor="text1"/>
                <w:sz w:val="24"/>
                <w:szCs w:val="24"/>
              </w:rPr>
            </w:pPr>
          </w:p>
        </w:tc>
        <w:tc>
          <w:tcPr>
            <w:tcW w:w="134" w:type="dxa"/>
            <w:tcBorders>
              <w:top w:val="nil"/>
              <w:left w:val="nil"/>
              <w:bottom w:val="nil"/>
              <w:right w:val="nil"/>
            </w:tcBorders>
            <w:noWrap/>
            <w:vAlign w:val="bottom"/>
            <w:hideMark/>
          </w:tcPr>
          <w:p w14:paraId="7A2B0D4C" w14:textId="77777777" w:rsidR="004C266F" w:rsidRPr="0097381D" w:rsidRDefault="004C266F" w:rsidP="00444193">
            <w:pPr>
              <w:spacing w:line="280" w:lineRule="exact"/>
              <w:jc w:val="center"/>
              <w:rPr>
                <w:rFonts w:asciiTheme="majorBidi" w:hAnsiTheme="majorBidi" w:cstheme="majorBidi"/>
                <w:color w:val="000000" w:themeColor="text1"/>
                <w:sz w:val="24"/>
                <w:szCs w:val="24"/>
              </w:rPr>
            </w:pPr>
          </w:p>
        </w:tc>
        <w:tc>
          <w:tcPr>
            <w:tcW w:w="1020" w:type="dxa"/>
            <w:tcBorders>
              <w:top w:val="nil"/>
              <w:left w:val="nil"/>
              <w:bottom w:val="single" w:sz="6" w:space="0" w:color="auto"/>
              <w:right w:val="nil"/>
            </w:tcBorders>
            <w:noWrap/>
            <w:vAlign w:val="bottom"/>
          </w:tcPr>
          <w:p w14:paraId="60AA2188" w14:textId="77777777" w:rsidR="004C266F" w:rsidRPr="0097381D" w:rsidRDefault="004C266F" w:rsidP="00444193">
            <w:pPr>
              <w:spacing w:line="280" w:lineRule="exact"/>
              <w:jc w:val="center"/>
              <w:rPr>
                <w:rFonts w:asciiTheme="majorBidi" w:hAnsiTheme="majorBidi" w:cstheme="majorBidi"/>
                <w:color w:val="000000" w:themeColor="text1"/>
                <w:sz w:val="24"/>
                <w:szCs w:val="24"/>
              </w:rPr>
            </w:pPr>
          </w:p>
        </w:tc>
        <w:tc>
          <w:tcPr>
            <w:tcW w:w="134" w:type="dxa"/>
            <w:tcBorders>
              <w:top w:val="nil"/>
              <w:left w:val="nil"/>
              <w:bottom w:val="nil"/>
              <w:right w:val="nil"/>
            </w:tcBorders>
            <w:noWrap/>
            <w:vAlign w:val="bottom"/>
            <w:hideMark/>
          </w:tcPr>
          <w:p w14:paraId="79D5413C" w14:textId="77777777" w:rsidR="004C266F" w:rsidRPr="0097381D" w:rsidRDefault="004C266F" w:rsidP="00444193">
            <w:pPr>
              <w:spacing w:line="280" w:lineRule="exact"/>
              <w:jc w:val="center"/>
              <w:rPr>
                <w:rFonts w:asciiTheme="majorBidi" w:hAnsiTheme="majorBidi" w:cstheme="majorBidi"/>
                <w:color w:val="000000" w:themeColor="text1"/>
                <w:sz w:val="24"/>
                <w:szCs w:val="24"/>
              </w:rPr>
            </w:pPr>
          </w:p>
        </w:tc>
        <w:tc>
          <w:tcPr>
            <w:tcW w:w="1022" w:type="dxa"/>
            <w:tcBorders>
              <w:top w:val="nil"/>
              <w:left w:val="nil"/>
              <w:bottom w:val="single" w:sz="6" w:space="0" w:color="auto"/>
              <w:right w:val="nil"/>
            </w:tcBorders>
            <w:noWrap/>
            <w:vAlign w:val="bottom"/>
          </w:tcPr>
          <w:p w14:paraId="05348B0B" w14:textId="77777777" w:rsidR="004C266F" w:rsidRPr="0097381D" w:rsidRDefault="004C266F" w:rsidP="00444193">
            <w:pPr>
              <w:spacing w:line="280" w:lineRule="exact"/>
              <w:jc w:val="center"/>
              <w:rPr>
                <w:rFonts w:asciiTheme="majorBidi" w:hAnsiTheme="majorBidi" w:cstheme="majorBidi"/>
                <w:color w:val="000000" w:themeColor="text1"/>
                <w:sz w:val="24"/>
                <w:szCs w:val="24"/>
              </w:rPr>
            </w:pPr>
          </w:p>
        </w:tc>
      </w:tr>
      <w:tr w:rsidR="00AB070D" w:rsidRPr="0097381D" w14:paraId="22600F66" w14:textId="77777777" w:rsidTr="008E2E58">
        <w:tc>
          <w:tcPr>
            <w:tcW w:w="2948" w:type="dxa"/>
            <w:tcBorders>
              <w:top w:val="nil"/>
              <w:left w:val="nil"/>
              <w:bottom w:val="nil"/>
              <w:right w:val="nil"/>
            </w:tcBorders>
            <w:noWrap/>
            <w:vAlign w:val="bottom"/>
            <w:hideMark/>
          </w:tcPr>
          <w:p w14:paraId="2700E4E8" w14:textId="77777777" w:rsidR="004C266F" w:rsidRPr="0097381D" w:rsidRDefault="004C266F" w:rsidP="00444193">
            <w:pPr>
              <w:spacing w:line="280" w:lineRule="exact"/>
              <w:ind w:left="28" w:hanging="85"/>
              <w:rPr>
                <w:rFonts w:asciiTheme="majorBidi" w:hAnsiTheme="majorBidi" w:cstheme="majorBidi"/>
                <w:b/>
                <w:bCs/>
                <w:color w:val="000000" w:themeColor="text1"/>
                <w:sz w:val="24"/>
                <w:szCs w:val="24"/>
              </w:rPr>
            </w:pPr>
            <w:r w:rsidRPr="0097381D">
              <w:rPr>
                <w:rFonts w:asciiTheme="majorBidi" w:hAnsiTheme="majorBidi" w:cstheme="majorBidi"/>
                <w:b/>
                <w:bCs/>
                <w:color w:val="000000" w:themeColor="text1"/>
                <w:sz w:val="24"/>
                <w:szCs w:val="24"/>
              </w:rPr>
              <w:t>Financial assets</w:t>
            </w:r>
          </w:p>
        </w:tc>
        <w:tc>
          <w:tcPr>
            <w:tcW w:w="963" w:type="dxa"/>
            <w:tcBorders>
              <w:top w:val="single" w:sz="6" w:space="0" w:color="auto"/>
              <w:left w:val="nil"/>
              <w:bottom w:val="nil"/>
              <w:right w:val="nil"/>
            </w:tcBorders>
            <w:noWrap/>
            <w:vAlign w:val="bottom"/>
            <w:hideMark/>
          </w:tcPr>
          <w:p w14:paraId="685A5B31" w14:textId="77777777" w:rsidR="004C266F" w:rsidRPr="0097381D" w:rsidRDefault="004C266F" w:rsidP="00444193">
            <w:pPr>
              <w:spacing w:line="280" w:lineRule="exact"/>
              <w:rPr>
                <w:rFonts w:asciiTheme="majorBidi" w:hAnsiTheme="majorBidi" w:cstheme="majorBidi"/>
                <w:color w:val="000000" w:themeColor="text1"/>
                <w:sz w:val="24"/>
                <w:szCs w:val="24"/>
              </w:rPr>
            </w:pPr>
          </w:p>
        </w:tc>
        <w:tc>
          <w:tcPr>
            <w:tcW w:w="138" w:type="dxa"/>
            <w:tcBorders>
              <w:top w:val="nil"/>
              <w:left w:val="nil"/>
              <w:bottom w:val="nil"/>
              <w:right w:val="nil"/>
            </w:tcBorders>
            <w:noWrap/>
            <w:vAlign w:val="bottom"/>
            <w:hideMark/>
          </w:tcPr>
          <w:p w14:paraId="6D694881" w14:textId="77777777" w:rsidR="004C266F" w:rsidRPr="0097381D" w:rsidRDefault="004C266F" w:rsidP="00444193">
            <w:pPr>
              <w:spacing w:line="280" w:lineRule="exact"/>
              <w:rPr>
                <w:rFonts w:asciiTheme="majorBidi" w:hAnsiTheme="majorBidi" w:cstheme="majorBidi"/>
                <w:color w:val="000000" w:themeColor="text1"/>
                <w:sz w:val="24"/>
                <w:szCs w:val="24"/>
              </w:rPr>
            </w:pPr>
          </w:p>
        </w:tc>
        <w:tc>
          <w:tcPr>
            <w:tcW w:w="964" w:type="dxa"/>
            <w:tcBorders>
              <w:top w:val="single" w:sz="6" w:space="0" w:color="auto"/>
              <w:left w:val="nil"/>
              <w:bottom w:val="nil"/>
              <w:right w:val="nil"/>
            </w:tcBorders>
          </w:tcPr>
          <w:p w14:paraId="7B0F77AB" w14:textId="77777777" w:rsidR="004C266F" w:rsidRPr="0097381D" w:rsidRDefault="004C266F" w:rsidP="00444193">
            <w:pPr>
              <w:spacing w:line="280" w:lineRule="exact"/>
              <w:rPr>
                <w:rFonts w:asciiTheme="majorBidi" w:hAnsiTheme="majorBidi" w:cstheme="majorBidi"/>
                <w:color w:val="000000" w:themeColor="text1"/>
                <w:sz w:val="24"/>
                <w:szCs w:val="24"/>
              </w:rPr>
            </w:pPr>
          </w:p>
        </w:tc>
        <w:tc>
          <w:tcPr>
            <w:tcW w:w="134" w:type="dxa"/>
            <w:tcBorders>
              <w:top w:val="nil"/>
              <w:left w:val="nil"/>
              <w:bottom w:val="nil"/>
              <w:right w:val="nil"/>
            </w:tcBorders>
            <w:noWrap/>
            <w:vAlign w:val="bottom"/>
            <w:hideMark/>
          </w:tcPr>
          <w:p w14:paraId="1B6ED03D" w14:textId="77777777" w:rsidR="004C266F" w:rsidRPr="0097381D" w:rsidRDefault="004C266F" w:rsidP="00444193">
            <w:pPr>
              <w:spacing w:line="280" w:lineRule="exact"/>
              <w:rPr>
                <w:rFonts w:asciiTheme="majorBidi" w:hAnsiTheme="majorBidi" w:cstheme="majorBidi"/>
                <w:color w:val="000000" w:themeColor="text1"/>
                <w:sz w:val="24"/>
                <w:szCs w:val="24"/>
              </w:rPr>
            </w:pPr>
          </w:p>
        </w:tc>
        <w:tc>
          <w:tcPr>
            <w:tcW w:w="964" w:type="dxa"/>
            <w:tcBorders>
              <w:top w:val="single" w:sz="6" w:space="0" w:color="auto"/>
              <w:left w:val="nil"/>
              <w:bottom w:val="nil"/>
              <w:right w:val="nil"/>
            </w:tcBorders>
            <w:noWrap/>
            <w:vAlign w:val="bottom"/>
            <w:hideMark/>
          </w:tcPr>
          <w:p w14:paraId="0537640B" w14:textId="77777777" w:rsidR="004C266F" w:rsidRPr="0097381D" w:rsidRDefault="004C266F" w:rsidP="00444193">
            <w:pPr>
              <w:spacing w:line="280" w:lineRule="exact"/>
              <w:rPr>
                <w:rFonts w:asciiTheme="majorBidi" w:hAnsiTheme="majorBidi" w:cstheme="majorBidi"/>
                <w:color w:val="000000" w:themeColor="text1"/>
                <w:sz w:val="24"/>
                <w:szCs w:val="24"/>
              </w:rPr>
            </w:pPr>
          </w:p>
        </w:tc>
        <w:tc>
          <w:tcPr>
            <w:tcW w:w="134" w:type="dxa"/>
            <w:tcBorders>
              <w:top w:val="nil"/>
              <w:left w:val="nil"/>
              <w:bottom w:val="nil"/>
              <w:right w:val="nil"/>
            </w:tcBorders>
            <w:noWrap/>
            <w:vAlign w:val="bottom"/>
            <w:hideMark/>
          </w:tcPr>
          <w:p w14:paraId="3905B018" w14:textId="77777777" w:rsidR="004C266F" w:rsidRPr="0097381D" w:rsidRDefault="004C266F" w:rsidP="00444193">
            <w:pPr>
              <w:spacing w:line="280" w:lineRule="exact"/>
              <w:rPr>
                <w:rFonts w:asciiTheme="majorBidi" w:hAnsiTheme="majorBidi" w:cstheme="majorBidi"/>
                <w:color w:val="000000" w:themeColor="text1"/>
                <w:sz w:val="24"/>
                <w:szCs w:val="24"/>
              </w:rPr>
            </w:pPr>
          </w:p>
        </w:tc>
        <w:tc>
          <w:tcPr>
            <w:tcW w:w="1020" w:type="dxa"/>
            <w:tcBorders>
              <w:top w:val="single" w:sz="6" w:space="0" w:color="auto"/>
              <w:left w:val="nil"/>
              <w:bottom w:val="nil"/>
              <w:right w:val="nil"/>
            </w:tcBorders>
            <w:noWrap/>
            <w:vAlign w:val="bottom"/>
            <w:hideMark/>
          </w:tcPr>
          <w:p w14:paraId="2A41681B" w14:textId="77777777" w:rsidR="004C266F" w:rsidRPr="0097381D" w:rsidRDefault="004C266F" w:rsidP="00444193">
            <w:pPr>
              <w:spacing w:line="280" w:lineRule="exact"/>
              <w:rPr>
                <w:rFonts w:asciiTheme="majorBidi" w:hAnsiTheme="majorBidi" w:cstheme="majorBidi"/>
                <w:color w:val="000000" w:themeColor="text1"/>
                <w:sz w:val="24"/>
                <w:szCs w:val="24"/>
              </w:rPr>
            </w:pPr>
          </w:p>
        </w:tc>
        <w:tc>
          <w:tcPr>
            <w:tcW w:w="134" w:type="dxa"/>
            <w:tcBorders>
              <w:top w:val="nil"/>
              <w:left w:val="nil"/>
              <w:bottom w:val="nil"/>
              <w:right w:val="nil"/>
            </w:tcBorders>
            <w:noWrap/>
            <w:vAlign w:val="bottom"/>
            <w:hideMark/>
          </w:tcPr>
          <w:p w14:paraId="2A43900D" w14:textId="77777777" w:rsidR="004C266F" w:rsidRPr="0097381D" w:rsidRDefault="004C266F" w:rsidP="00444193">
            <w:pPr>
              <w:spacing w:line="280" w:lineRule="exact"/>
              <w:rPr>
                <w:rFonts w:asciiTheme="majorBidi" w:hAnsiTheme="majorBidi" w:cstheme="majorBidi"/>
                <w:color w:val="000000" w:themeColor="text1"/>
                <w:sz w:val="24"/>
                <w:szCs w:val="24"/>
              </w:rPr>
            </w:pPr>
          </w:p>
        </w:tc>
        <w:tc>
          <w:tcPr>
            <w:tcW w:w="1022" w:type="dxa"/>
            <w:tcBorders>
              <w:top w:val="single" w:sz="6" w:space="0" w:color="auto"/>
              <w:left w:val="nil"/>
              <w:bottom w:val="nil"/>
              <w:right w:val="nil"/>
            </w:tcBorders>
            <w:noWrap/>
            <w:vAlign w:val="bottom"/>
            <w:hideMark/>
          </w:tcPr>
          <w:p w14:paraId="7CFA1E0F" w14:textId="77777777" w:rsidR="004C266F" w:rsidRPr="0097381D" w:rsidRDefault="004C266F" w:rsidP="00444193">
            <w:pPr>
              <w:spacing w:line="280" w:lineRule="exact"/>
              <w:rPr>
                <w:rFonts w:asciiTheme="majorBidi" w:hAnsiTheme="majorBidi" w:cstheme="majorBidi"/>
                <w:color w:val="000000" w:themeColor="text1"/>
                <w:sz w:val="24"/>
                <w:szCs w:val="24"/>
              </w:rPr>
            </w:pPr>
          </w:p>
        </w:tc>
      </w:tr>
      <w:tr w:rsidR="00143092" w:rsidRPr="0097381D" w14:paraId="61485445" w14:textId="77777777" w:rsidTr="008E2E58">
        <w:tc>
          <w:tcPr>
            <w:tcW w:w="2948" w:type="dxa"/>
            <w:tcBorders>
              <w:top w:val="nil"/>
              <w:left w:val="nil"/>
              <w:bottom w:val="nil"/>
              <w:right w:val="nil"/>
            </w:tcBorders>
            <w:noWrap/>
            <w:vAlign w:val="bottom"/>
            <w:hideMark/>
          </w:tcPr>
          <w:p w14:paraId="5A3B8FE6" w14:textId="77777777" w:rsidR="00143092" w:rsidRPr="0097381D" w:rsidRDefault="00143092" w:rsidP="00444193">
            <w:pPr>
              <w:spacing w:line="280" w:lineRule="exact"/>
              <w:ind w:left="28" w:hanging="85"/>
              <w:rPr>
                <w:rFonts w:asciiTheme="majorBidi" w:hAnsiTheme="majorBidi" w:cstheme="majorBidi"/>
                <w:color w:val="000000" w:themeColor="text1"/>
                <w:sz w:val="24"/>
                <w:szCs w:val="24"/>
              </w:rPr>
            </w:pPr>
            <w:r w:rsidRPr="0097381D">
              <w:rPr>
                <w:rFonts w:asciiTheme="majorBidi" w:hAnsiTheme="majorBidi" w:cstheme="majorBidi"/>
                <w:color w:val="000000" w:themeColor="text1"/>
                <w:sz w:val="24"/>
                <w:szCs w:val="24"/>
              </w:rPr>
              <w:t>Cash and cash equivalents</w:t>
            </w:r>
          </w:p>
        </w:tc>
        <w:tc>
          <w:tcPr>
            <w:tcW w:w="963" w:type="dxa"/>
            <w:tcBorders>
              <w:top w:val="nil"/>
              <w:left w:val="nil"/>
              <w:bottom w:val="nil"/>
              <w:right w:val="nil"/>
            </w:tcBorders>
            <w:noWrap/>
            <w:vAlign w:val="bottom"/>
          </w:tcPr>
          <w:p w14:paraId="3A0C4E36" w14:textId="61F8D0EA" w:rsidR="00143092" w:rsidRPr="00854715" w:rsidRDefault="00143092" w:rsidP="00444193">
            <w:pPr>
              <w:spacing w:line="280" w:lineRule="exact"/>
              <w:ind w:left="-567" w:right="170"/>
              <w:jc w:val="right"/>
              <w:rPr>
                <w:rFonts w:ascii="Angsana New" w:hAnsi="Angsana New"/>
                <w:color w:val="000000" w:themeColor="text1"/>
                <w:sz w:val="24"/>
                <w:szCs w:val="24"/>
              </w:rPr>
            </w:pPr>
            <w:r w:rsidRPr="00143092">
              <w:rPr>
                <w:rFonts w:ascii="Angsana New" w:hAnsi="Angsana New"/>
                <w:color w:val="000000" w:themeColor="text1"/>
                <w:sz w:val="24"/>
                <w:szCs w:val="24"/>
              </w:rPr>
              <w:t>-</w:t>
            </w:r>
          </w:p>
        </w:tc>
        <w:tc>
          <w:tcPr>
            <w:tcW w:w="138" w:type="dxa"/>
            <w:tcBorders>
              <w:top w:val="nil"/>
              <w:left w:val="nil"/>
              <w:bottom w:val="nil"/>
              <w:right w:val="nil"/>
            </w:tcBorders>
            <w:noWrap/>
            <w:vAlign w:val="bottom"/>
          </w:tcPr>
          <w:p w14:paraId="0521376D" w14:textId="77777777" w:rsidR="00143092" w:rsidRPr="00143092" w:rsidRDefault="00143092" w:rsidP="00444193">
            <w:pPr>
              <w:spacing w:line="280" w:lineRule="exact"/>
              <w:jc w:val="right"/>
              <w:rPr>
                <w:rFonts w:asciiTheme="majorBidi" w:hAnsiTheme="majorBidi" w:cstheme="majorBidi"/>
                <w:color w:val="000000" w:themeColor="text1"/>
                <w:sz w:val="24"/>
                <w:szCs w:val="24"/>
              </w:rPr>
            </w:pPr>
          </w:p>
        </w:tc>
        <w:tc>
          <w:tcPr>
            <w:tcW w:w="964" w:type="dxa"/>
            <w:tcBorders>
              <w:top w:val="nil"/>
              <w:left w:val="nil"/>
              <w:bottom w:val="nil"/>
              <w:right w:val="nil"/>
            </w:tcBorders>
            <w:vAlign w:val="bottom"/>
          </w:tcPr>
          <w:p w14:paraId="665800D9" w14:textId="6814134B" w:rsidR="00143092" w:rsidRPr="00143092" w:rsidRDefault="00143092" w:rsidP="00444193">
            <w:pPr>
              <w:spacing w:line="280" w:lineRule="exact"/>
              <w:ind w:left="-567" w:right="170"/>
              <w:jc w:val="right"/>
              <w:rPr>
                <w:rFonts w:asciiTheme="majorBidi" w:hAnsiTheme="majorBidi" w:cstheme="majorBidi"/>
                <w:color w:val="000000" w:themeColor="text1"/>
                <w:sz w:val="24"/>
                <w:szCs w:val="24"/>
              </w:rPr>
            </w:pPr>
            <w:r w:rsidRPr="00143092">
              <w:rPr>
                <w:rFonts w:ascii="Angsana New" w:hAnsi="Angsana New" w:hint="cs"/>
                <w:color w:val="000000" w:themeColor="text1"/>
                <w:sz w:val="24"/>
                <w:szCs w:val="24"/>
                <w:cs/>
              </w:rPr>
              <w:t>-</w:t>
            </w:r>
          </w:p>
        </w:tc>
        <w:tc>
          <w:tcPr>
            <w:tcW w:w="134" w:type="dxa"/>
            <w:tcBorders>
              <w:top w:val="nil"/>
              <w:left w:val="nil"/>
              <w:bottom w:val="nil"/>
              <w:right w:val="nil"/>
            </w:tcBorders>
            <w:noWrap/>
            <w:vAlign w:val="bottom"/>
          </w:tcPr>
          <w:p w14:paraId="59258422" w14:textId="77777777" w:rsidR="00143092" w:rsidRPr="00143092" w:rsidRDefault="00143092" w:rsidP="00444193">
            <w:pPr>
              <w:spacing w:line="280" w:lineRule="exact"/>
              <w:jc w:val="right"/>
              <w:rPr>
                <w:rFonts w:asciiTheme="majorBidi" w:hAnsiTheme="majorBidi" w:cstheme="majorBidi"/>
                <w:color w:val="000000" w:themeColor="text1"/>
                <w:sz w:val="24"/>
                <w:szCs w:val="24"/>
              </w:rPr>
            </w:pPr>
          </w:p>
        </w:tc>
        <w:tc>
          <w:tcPr>
            <w:tcW w:w="964" w:type="dxa"/>
            <w:tcBorders>
              <w:top w:val="nil"/>
              <w:left w:val="nil"/>
              <w:bottom w:val="nil"/>
              <w:right w:val="nil"/>
            </w:tcBorders>
            <w:noWrap/>
            <w:vAlign w:val="bottom"/>
          </w:tcPr>
          <w:p w14:paraId="0F4AFD7F" w14:textId="3F268B18" w:rsidR="00143092" w:rsidRPr="00143092" w:rsidRDefault="00143092" w:rsidP="00444193">
            <w:pPr>
              <w:spacing w:line="280" w:lineRule="exact"/>
              <w:jc w:val="right"/>
              <w:rPr>
                <w:rFonts w:asciiTheme="majorBidi" w:hAnsiTheme="majorBidi" w:cstheme="majorBidi"/>
                <w:color w:val="000000" w:themeColor="text1"/>
                <w:sz w:val="24"/>
                <w:szCs w:val="24"/>
              </w:rPr>
            </w:pPr>
            <w:r w:rsidRPr="00143092">
              <w:rPr>
                <w:rFonts w:ascii="Angsana New" w:hAnsi="Angsana New"/>
                <w:color w:val="000000" w:themeColor="text1"/>
                <w:sz w:val="24"/>
                <w:szCs w:val="24"/>
                <w:cs/>
              </w:rPr>
              <w:t>104</w:t>
            </w:r>
            <w:r w:rsidRPr="00143092">
              <w:rPr>
                <w:rFonts w:ascii="Angsana New" w:hAnsi="Angsana New"/>
                <w:color w:val="000000" w:themeColor="text1"/>
                <w:sz w:val="24"/>
                <w:szCs w:val="24"/>
              </w:rPr>
              <w:t>,</w:t>
            </w:r>
            <w:r w:rsidRPr="00143092">
              <w:rPr>
                <w:rFonts w:ascii="Angsana New" w:hAnsi="Angsana New"/>
                <w:color w:val="000000" w:themeColor="text1"/>
                <w:sz w:val="24"/>
                <w:szCs w:val="24"/>
                <w:cs/>
              </w:rPr>
              <w:t>425</w:t>
            </w:r>
            <w:r w:rsidRPr="00143092">
              <w:rPr>
                <w:rFonts w:ascii="Angsana New" w:hAnsi="Angsana New"/>
                <w:color w:val="000000" w:themeColor="text1"/>
                <w:sz w:val="24"/>
                <w:szCs w:val="24"/>
              </w:rPr>
              <w:t>,</w:t>
            </w:r>
            <w:r w:rsidRPr="00143092">
              <w:rPr>
                <w:rFonts w:ascii="Angsana New" w:hAnsi="Angsana New"/>
                <w:color w:val="000000" w:themeColor="text1"/>
                <w:sz w:val="24"/>
                <w:szCs w:val="24"/>
                <w:cs/>
              </w:rPr>
              <w:t>993</w:t>
            </w:r>
          </w:p>
        </w:tc>
        <w:tc>
          <w:tcPr>
            <w:tcW w:w="134" w:type="dxa"/>
            <w:tcBorders>
              <w:top w:val="nil"/>
              <w:left w:val="nil"/>
              <w:bottom w:val="nil"/>
              <w:right w:val="nil"/>
            </w:tcBorders>
            <w:noWrap/>
            <w:vAlign w:val="bottom"/>
          </w:tcPr>
          <w:p w14:paraId="4AEBAF40" w14:textId="77777777" w:rsidR="00143092" w:rsidRPr="00143092" w:rsidRDefault="00143092" w:rsidP="00444193">
            <w:pPr>
              <w:spacing w:line="280" w:lineRule="exact"/>
              <w:jc w:val="right"/>
              <w:rPr>
                <w:rFonts w:asciiTheme="majorBidi" w:hAnsiTheme="majorBidi" w:cstheme="majorBidi"/>
                <w:color w:val="000000" w:themeColor="text1"/>
                <w:sz w:val="24"/>
                <w:szCs w:val="24"/>
              </w:rPr>
            </w:pPr>
          </w:p>
        </w:tc>
        <w:tc>
          <w:tcPr>
            <w:tcW w:w="1020" w:type="dxa"/>
            <w:tcBorders>
              <w:top w:val="nil"/>
              <w:left w:val="nil"/>
              <w:bottom w:val="nil"/>
              <w:right w:val="nil"/>
            </w:tcBorders>
            <w:noWrap/>
            <w:vAlign w:val="bottom"/>
          </w:tcPr>
          <w:p w14:paraId="4EAF1A58" w14:textId="1D7CE88F" w:rsidR="00143092" w:rsidRPr="00143092" w:rsidRDefault="00143092" w:rsidP="00444193">
            <w:pPr>
              <w:spacing w:line="280" w:lineRule="exact"/>
              <w:jc w:val="right"/>
              <w:rPr>
                <w:rFonts w:asciiTheme="majorBidi" w:hAnsiTheme="majorBidi" w:cstheme="majorBidi"/>
                <w:color w:val="000000" w:themeColor="text1"/>
                <w:sz w:val="24"/>
                <w:szCs w:val="24"/>
              </w:rPr>
            </w:pPr>
            <w:r w:rsidRPr="00143092">
              <w:rPr>
                <w:rFonts w:ascii="Angsana New" w:hAnsi="Angsana New"/>
                <w:color w:val="000000" w:themeColor="text1"/>
                <w:sz w:val="24"/>
                <w:szCs w:val="24"/>
                <w:cs/>
              </w:rPr>
              <w:t>9</w:t>
            </w:r>
            <w:r w:rsidRPr="00143092">
              <w:rPr>
                <w:rFonts w:ascii="Angsana New" w:hAnsi="Angsana New"/>
                <w:color w:val="000000" w:themeColor="text1"/>
                <w:sz w:val="24"/>
                <w:szCs w:val="24"/>
              </w:rPr>
              <w:t>,</w:t>
            </w:r>
            <w:r w:rsidRPr="00143092">
              <w:rPr>
                <w:rFonts w:ascii="Angsana New" w:hAnsi="Angsana New"/>
                <w:color w:val="000000" w:themeColor="text1"/>
                <w:sz w:val="24"/>
                <w:szCs w:val="24"/>
                <w:cs/>
              </w:rPr>
              <w:t>207</w:t>
            </w:r>
            <w:r w:rsidRPr="00143092">
              <w:rPr>
                <w:rFonts w:ascii="Angsana New" w:hAnsi="Angsana New"/>
                <w:color w:val="000000" w:themeColor="text1"/>
                <w:sz w:val="24"/>
                <w:szCs w:val="24"/>
              </w:rPr>
              <w:t>,</w:t>
            </w:r>
            <w:r w:rsidRPr="00143092">
              <w:rPr>
                <w:rFonts w:ascii="Angsana New" w:hAnsi="Angsana New"/>
                <w:color w:val="000000" w:themeColor="text1"/>
                <w:sz w:val="24"/>
                <w:szCs w:val="24"/>
                <w:cs/>
              </w:rPr>
              <w:t>658</w:t>
            </w:r>
          </w:p>
        </w:tc>
        <w:tc>
          <w:tcPr>
            <w:tcW w:w="134" w:type="dxa"/>
            <w:tcBorders>
              <w:top w:val="nil"/>
              <w:left w:val="nil"/>
              <w:bottom w:val="nil"/>
              <w:right w:val="nil"/>
            </w:tcBorders>
            <w:noWrap/>
            <w:vAlign w:val="bottom"/>
          </w:tcPr>
          <w:p w14:paraId="2E92719E" w14:textId="77777777" w:rsidR="00143092" w:rsidRPr="00143092" w:rsidRDefault="00143092" w:rsidP="00444193">
            <w:pPr>
              <w:spacing w:line="280" w:lineRule="exact"/>
              <w:jc w:val="right"/>
              <w:rPr>
                <w:rFonts w:asciiTheme="majorBidi" w:hAnsiTheme="majorBidi" w:cstheme="majorBidi"/>
                <w:color w:val="000000" w:themeColor="text1"/>
                <w:sz w:val="24"/>
                <w:szCs w:val="24"/>
              </w:rPr>
            </w:pPr>
          </w:p>
        </w:tc>
        <w:tc>
          <w:tcPr>
            <w:tcW w:w="1022" w:type="dxa"/>
            <w:tcBorders>
              <w:top w:val="nil"/>
              <w:left w:val="nil"/>
              <w:bottom w:val="nil"/>
              <w:right w:val="nil"/>
            </w:tcBorders>
            <w:noWrap/>
            <w:vAlign w:val="bottom"/>
          </w:tcPr>
          <w:p w14:paraId="431D9776" w14:textId="7EDCFF98" w:rsidR="00143092" w:rsidRPr="00143092" w:rsidRDefault="00143092" w:rsidP="00444193">
            <w:pPr>
              <w:spacing w:line="280" w:lineRule="exact"/>
              <w:jc w:val="right"/>
              <w:rPr>
                <w:rFonts w:asciiTheme="majorBidi" w:hAnsiTheme="majorBidi" w:cstheme="majorBidi"/>
                <w:color w:val="000000" w:themeColor="text1"/>
                <w:sz w:val="24"/>
                <w:szCs w:val="24"/>
              </w:rPr>
            </w:pPr>
            <w:r w:rsidRPr="00143092">
              <w:rPr>
                <w:rFonts w:ascii="Angsana New" w:hAnsi="Angsana New"/>
                <w:color w:val="000000" w:themeColor="text1"/>
                <w:sz w:val="24"/>
                <w:szCs w:val="24"/>
                <w:cs/>
              </w:rPr>
              <w:t>113</w:t>
            </w:r>
            <w:r w:rsidRPr="00143092">
              <w:rPr>
                <w:rFonts w:ascii="Angsana New" w:hAnsi="Angsana New"/>
                <w:color w:val="000000" w:themeColor="text1"/>
                <w:sz w:val="24"/>
                <w:szCs w:val="24"/>
              </w:rPr>
              <w:t>,</w:t>
            </w:r>
            <w:r w:rsidRPr="00143092">
              <w:rPr>
                <w:rFonts w:ascii="Angsana New" w:hAnsi="Angsana New"/>
                <w:color w:val="000000" w:themeColor="text1"/>
                <w:sz w:val="24"/>
                <w:szCs w:val="24"/>
                <w:cs/>
              </w:rPr>
              <w:t>633</w:t>
            </w:r>
            <w:r w:rsidRPr="00143092">
              <w:rPr>
                <w:rFonts w:ascii="Angsana New" w:hAnsi="Angsana New"/>
                <w:color w:val="000000" w:themeColor="text1"/>
                <w:sz w:val="24"/>
                <w:szCs w:val="24"/>
              </w:rPr>
              <w:t>,</w:t>
            </w:r>
            <w:r w:rsidRPr="00143092">
              <w:rPr>
                <w:rFonts w:ascii="Angsana New" w:hAnsi="Angsana New"/>
                <w:color w:val="000000" w:themeColor="text1"/>
                <w:sz w:val="24"/>
                <w:szCs w:val="24"/>
                <w:cs/>
              </w:rPr>
              <w:t>651</w:t>
            </w:r>
          </w:p>
        </w:tc>
      </w:tr>
      <w:tr w:rsidR="00143092" w:rsidRPr="0097381D" w14:paraId="26440C90" w14:textId="77777777" w:rsidTr="008E2E58">
        <w:tc>
          <w:tcPr>
            <w:tcW w:w="2948" w:type="dxa"/>
            <w:tcBorders>
              <w:top w:val="nil"/>
              <w:left w:val="nil"/>
              <w:bottom w:val="nil"/>
              <w:right w:val="nil"/>
            </w:tcBorders>
            <w:noWrap/>
          </w:tcPr>
          <w:p w14:paraId="2ED5C311" w14:textId="6F98848D" w:rsidR="00143092" w:rsidRPr="0097381D" w:rsidRDefault="00143092" w:rsidP="00444193">
            <w:pPr>
              <w:spacing w:line="280" w:lineRule="exact"/>
              <w:ind w:left="28" w:right="-200" w:hanging="85"/>
              <w:rPr>
                <w:rFonts w:asciiTheme="majorBidi" w:hAnsiTheme="majorBidi" w:cstheme="majorBidi"/>
                <w:color w:val="000000" w:themeColor="text1"/>
                <w:sz w:val="24"/>
                <w:szCs w:val="24"/>
                <w:cs/>
                <w:lang w:val="en-US"/>
              </w:rPr>
            </w:pPr>
            <w:r w:rsidRPr="0097381D">
              <w:rPr>
                <w:rFonts w:asciiTheme="majorBidi" w:hAnsiTheme="majorBidi" w:cstheme="majorBidi"/>
                <w:color w:val="000000" w:themeColor="text1"/>
                <w:sz w:val="24"/>
                <w:szCs w:val="24"/>
              </w:rPr>
              <w:t xml:space="preserve">Restricted bank deposits </w:t>
            </w:r>
          </w:p>
        </w:tc>
        <w:tc>
          <w:tcPr>
            <w:tcW w:w="963" w:type="dxa"/>
            <w:tcBorders>
              <w:top w:val="nil"/>
              <w:left w:val="nil"/>
              <w:bottom w:val="single" w:sz="6" w:space="0" w:color="auto"/>
              <w:right w:val="nil"/>
            </w:tcBorders>
            <w:noWrap/>
            <w:vAlign w:val="bottom"/>
          </w:tcPr>
          <w:p w14:paraId="59A94182" w14:textId="485426AD" w:rsidR="00143092" w:rsidRPr="00143092" w:rsidRDefault="00143092" w:rsidP="00444193">
            <w:pPr>
              <w:spacing w:line="280" w:lineRule="exact"/>
              <w:ind w:left="-567" w:right="170"/>
              <w:jc w:val="right"/>
              <w:rPr>
                <w:rFonts w:asciiTheme="majorBidi" w:hAnsiTheme="majorBidi" w:cstheme="majorBidi"/>
                <w:color w:val="000000" w:themeColor="text1"/>
                <w:sz w:val="24"/>
                <w:szCs w:val="24"/>
              </w:rPr>
            </w:pPr>
            <w:r w:rsidRPr="00143092">
              <w:rPr>
                <w:rFonts w:ascii="Angsana New" w:hAnsi="Angsana New"/>
                <w:color w:val="000000" w:themeColor="text1"/>
                <w:sz w:val="24"/>
                <w:szCs w:val="24"/>
              </w:rPr>
              <w:t>-</w:t>
            </w:r>
          </w:p>
        </w:tc>
        <w:tc>
          <w:tcPr>
            <w:tcW w:w="138" w:type="dxa"/>
            <w:tcBorders>
              <w:top w:val="nil"/>
              <w:left w:val="nil"/>
              <w:bottom w:val="nil"/>
              <w:right w:val="nil"/>
            </w:tcBorders>
            <w:noWrap/>
            <w:vAlign w:val="bottom"/>
          </w:tcPr>
          <w:p w14:paraId="4D430C5D" w14:textId="77777777" w:rsidR="00143092" w:rsidRPr="00143092" w:rsidRDefault="00143092" w:rsidP="00444193">
            <w:pPr>
              <w:spacing w:line="280" w:lineRule="exact"/>
              <w:jc w:val="right"/>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vAlign w:val="bottom"/>
          </w:tcPr>
          <w:p w14:paraId="203E3A75" w14:textId="7CB88181" w:rsidR="00143092" w:rsidRPr="00143092" w:rsidRDefault="00143092" w:rsidP="00444193">
            <w:pPr>
              <w:spacing w:line="280" w:lineRule="exact"/>
              <w:jc w:val="right"/>
              <w:rPr>
                <w:rFonts w:asciiTheme="majorBidi" w:hAnsiTheme="majorBidi" w:cstheme="majorBidi"/>
                <w:color w:val="000000" w:themeColor="text1"/>
                <w:sz w:val="24"/>
                <w:szCs w:val="24"/>
              </w:rPr>
            </w:pPr>
            <w:r w:rsidRPr="00143092">
              <w:rPr>
                <w:rFonts w:ascii="Angsana New" w:hAnsi="Angsana New"/>
                <w:color w:val="000000" w:themeColor="text1"/>
                <w:sz w:val="24"/>
                <w:szCs w:val="24"/>
                <w:cs/>
              </w:rPr>
              <w:t>8</w:t>
            </w:r>
            <w:r w:rsidRPr="00143092">
              <w:rPr>
                <w:rFonts w:ascii="Angsana New" w:hAnsi="Angsana New"/>
                <w:color w:val="000000" w:themeColor="text1"/>
                <w:sz w:val="24"/>
                <w:szCs w:val="24"/>
              </w:rPr>
              <w:t>,</w:t>
            </w:r>
            <w:r w:rsidRPr="00143092">
              <w:rPr>
                <w:rFonts w:ascii="Angsana New" w:hAnsi="Angsana New"/>
                <w:color w:val="000000" w:themeColor="text1"/>
                <w:sz w:val="24"/>
                <w:szCs w:val="24"/>
                <w:cs/>
              </w:rPr>
              <w:t>000</w:t>
            </w:r>
            <w:r w:rsidRPr="00143092">
              <w:rPr>
                <w:rFonts w:ascii="Angsana New" w:hAnsi="Angsana New"/>
                <w:color w:val="000000" w:themeColor="text1"/>
                <w:sz w:val="24"/>
                <w:szCs w:val="24"/>
              </w:rPr>
              <w:t>,</w:t>
            </w:r>
            <w:r w:rsidRPr="00143092">
              <w:rPr>
                <w:rFonts w:ascii="Angsana New" w:hAnsi="Angsana New"/>
                <w:color w:val="000000" w:themeColor="text1"/>
                <w:sz w:val="24"/>
                <w:szCs w:val="24"/>
                <w:cs/>
              </w:rPr>
              <w:t>000</w:t>
            </w:r>
          </w:p>
        </w:tc>
        <w:tc>
          <w:tcPr>
            <w:tcW w:w="134" w:type="dxa"/>
            <w:tcBorders>
              <w:top w:val="nil"/>
              <w:left w:val="nil"/>
              <w:bottom w:val="nil"/>
              <w:right w:val="nil"/>
            </w:tcBorders>
            <w:noWrap/>
            <w:vAlign w:val="bottom"/>
          </w:tcPr>
          <w:p w14:paraId="0E5558D9" w14:textId="77777777" w:rsidR="00143092" w:rsidRPr="00143092" w:rsidRDefault="00143092" w:rsidP="00444193">
            <w:pPr>
              <w:spacing w:line="280" w:lineRule="exact"/>
              <w:jc w:val="right"/>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noWrap/>
            <w:vAlign w:val="bottom"/>
          </w:tcPr>
          <w:p w14:paraId="7B3E351A" w14:textId="24C8D076" w:rsidR="00143092" w:rsidRPr="00143092" w:rsidRDefault="00143092" w:rsidP="00444193">
            <w:pPr>
              <w:spacing w:line="280" w:lineRule="exact"/>
              <w:ind w:left="-567" w:right="170"/>
              <w:jc w:val="right"/>
              <w:rPr>
                <w:rFonts w:asciiTheme="majorBidi" w:hAnsiTheme="majorBidi" w:cstheme="majorBidi"/>
                <w:color w:val="000000" w:themeColor="text1"/>
                <w:sz w:val="24"/>
                <w:szCs w:val="24"/>
              </w:rPr>
            </w:pPr>
            <w:r w:rsidRPr="00143092">
              <w:rPr>
                <w:rFonts w:ascii="Angsana New" w:hAnsi="Angsana New" w:hint="cs"/>
                <w:color w:val="000000" w:themeColor="text1"/>
                <w:sz w:val="24"/>
                <w:szCs w:val="24"/>
                <w:cs/>
              </w:rPr>
              <w:t>-</w:t>
            </w:r>
          </w:p>
        </w:tc>
        <w:tc>
          <w:tcPr>
            <w:tcW w:w="134" w:type="dxa"/>
            <w:tcBorders>
              <w:top w:val="nil"/>
              <w:left w:val="nil"/>
              <w:bottom w:val="nil"/>
              <w:right w:val="nil"/>
            </w:tcBorders>
            <w:noWrap/>
            <w:vAlign w:val="bottom"/>
          </w:tcPr>
          <w:p w14:paraId="1C881019" w14:textId="77777777" w:rsidR="00143092" w:rsidRPr="00143092" w:rsidRDefault="00143092" w:rsidP="00444193">
            <w:pPr>
              <w:spacing w:line="280" w:lineRule="exact"/>
              <w:jc w:val="right"/>
              <w:rPr>
                <w:rFonts w:asciiTheme="majorBidi" w:hAnsiTheme="majorBidi" w:cstheme="majorBidi"/>
                <w:color w:val="000000" w:themeColor="text1"/>
                <w:sz w:val="24"/>
                <w:szCs w:val="24"/>
              </w:rPr>
            </w:pPr>
          </w:p>
        </w:tc>
        <w:tc>
          <w:tcPr>
            <w:tcW w:w="1020" w:type="dxa"/>
            <w:tcBorders>
              <w:top w:val="nil"/>
              <w:left w:val="nil"/>
              <w:bottom w:val="single" w:sz="6" w:space="0" w:color="auto"/>
              <w:right w:val="nil"/>
            </w:tcBorders>
            <w:noWrap/>
            <w:vAlign w:val="bottom"/>
          </w:tcPr>
          <w:p w14:paraId="2ADE470E" w14:textId="4C693A71" w:rsidR="00143092" w:rsidRPr="00143092" w:rsidRDefault="00143092" w:rsidP="00444193">
            <w:pPr>
              <w:spacing w:line="280" w:lineRule="exact"/>
              <w:ind w:left="-567" w:right="170"/>
              <w:jc w:val="right"/>
              <w:rPr>
                <w:rFonts w:asciiTheme="majorBidi" w:hAnsiTheme="majorBidi" w:cstheme="majorBidi"/>
                <w:color w:val="000000" w:themeColor="text1"/>
                <w:sz w:val="24"/>
                <w:szCs w:val="24"/>
              </w:rPr>
            </w:pPr>
            <w:r w:rsidRPr="00143092">
              <w:rPr>
                <w:rFonts w:ascii="Angsana New" w:hAnsi="Angsana New" w:hint="cs"/>
                <w:color w:val="000000" w:themeColor="text1"/>
                <w:sz w:val="24"/>
                <w:szCs w:val="24"/>
                <w:cs/>
              </w:rPr>
              <w:t>-</w:t>
            </w:r>
          </w:p>
        </w:tc>
        <w:tc>
          <w:tcPr>
            <w:tcW w:w="134" w:type="dxa"/>
            <w:tcBorders>
              <w:top w:val="nil"/>
              <w:left w:val="nil"/>
              <w:bottom w:val="nil"/>
              <w:right w:val="nil"/>
            </w:tcBorders>
            <w:noWrap/>
            <w:vAlign w:val="bottom"/>
          </w:tcPr>
          <w:p w14:paraId="2C58B1DD" w14:textId="77777777" w:rsidR="00143092" w:rsidRPr="00143092" w:rsidRDefault="00143092" w:rsidP="00444193">
            <w:pPr>
              <w:spacing w:line="280" w:lineRule="exact"/>
              <w:jc w:val="right"/>
              <w:rPr>
                <w:rFonts w:asciiTheme="majorBidi" w:hAnsiTheme="majorBidi" w:cstheme="majorBidi"/>
                <w:color w:val="000000" w:themeColor="text1"/>
                <w:sz w:val="24"/>
                <w:szCs w:val="24"/>
              </w:rPr>
            </w:pPr>
          </w:p>
        </w:tc>
        <w:tc>
          <w:tcPr>
            <w:tcW w:w="1022" w:type="dxa"/>
            <w:tcBorders>
              <w:top w:val="nil"/>
              <w:left w:val="nil"/>
              <w:bottom w:val="single" w:sz="6" w:space="0" w:color="auto"/>
              <w:right w:val="nil"/>
            </w:tcBorders>
            <w:noWrap/>
            <w:vAlign w:val="bottom"/>
          </w:tcPr>
          <w:p w14:paraId="61AC3397" w14:textId="53696249" w:rsidR="00143092" w:rsidRPr="00143092" w:rsidRDefault="00143092" w:rsidP="00444193">
            <w:pPr>
              <w:spacing w:line="280" w:lineRule="exact"/>
              <w:jc w:val="right"/>
              <w:rPr>
                <w:rFonts w:asciiTheme="majorBidi" w:hAnsiTheme="majorBidi" w:cstheme="majorBidi"/>
                <w:color w:val="000000" w:themeColor="text1"/>
                <w:sz w:val="24"/>
                <w:szCs w:val="24"/>
              </w:rPr>
            </w:pPr>
            <w:r w:rsidRPr="00143092">
              <w:rPr>
                <w:rFonts w:ascii="Angsana New" w:hAnsi="Angsana New"/>
                <w:color w:val="000000" w:themeColor="text1"/>
                <w:sz w:val="24"/>
                <w:szCs w:val="24"/>
                <w:cs/>
              </w:rPr>
              <w:t>8</w:t>
            </w:r>
            <w:r w:rsidRPr="00143092">
              <w:rPr>
                <w:rFonts w:ascii="Angsana New" w:hAnsi="Angsana New"/>
                <w:color w:val="000000" w:themeColor="text1"/>
                <w:sz w:val="24"/>
                <w:szCs w:val="24"/>
              </w:rPr>
              <w:t>,</w:t>
            </w:r>
            <w:r w:rsidRPr="00143092">
              <w:rPr>
                <w:rFonts w:ascii="Angsana New" w:hAnsi="Angsana New"/>
                <w:color w:val="000000" w:themeColor="text1"/>
                <w:sz w:val="24"/>
                <w:szCs w:val="24"/>
                <w:cs/>
              </w:rPr>
              <w:t>000</w:t>
            </w:r>
            <w:r w:rsidRPr="00143092">
              <w:rPr>
                <w:rFonts w:ascii="Angsana New" w:hAnsi="Angsana New"/>
                <w:color w:val="000000" w:themeColor="text1"/>
                <w:sz w:val="24"/>
                <w:szCs w:val="24"/>
              </w:rPr>
              <w:t>,</w:t>
            </w:r>
            <w:r w:rsidRPr="00143092">
              <w:rPr>
                <w:rFonts w:ascii="Angsana New" w:hAnsi="Angsana New"/>
                <w:color w:val="000000" w:themeColor="text1"/>
                <w:sz w:val="24"/>
                <w:szCs w:val="24"/>
                <w:cs/>
              </w:rPr>
              <w:t>000</w:t>
            </w:r>
          </w:p>
        </w:tc>
      </w:tr>
      <w:tr w:rsidR="00143092" w:rsidRPr="0097381D" w14:paraId="06977716" w14:textId="77777777" w:rsidTr="008E2E58">
        <w:tc>
          <w:tcPr>
            <w:tcW w:w="2948" w:type="dxa"/>
            <w:tcBorders>
              <w:top w:val="nil"/>
              <w:left w:val="nil"/>
              <w:bottom w:val="nil"/>
              <w:right w:val="nil"/>
            </w:tcBorders>
            <w:noWrap/>
            <w:vAlign w:val="bottom"/>
          </w:tcPr>
          <w:p w14:paraId="1BA2A896" w14:textId="77777777" w:rsidR="00143092" w:rsidRPr="0097381D" w:rsidRDefault="00143092" w:rsidP="00444193">
            <w:pPr>
              <w:tabs>
                <w:tab w:val="left" w:pos="220"/>
              </w:tabs>
              <w:spacing w:line="280" w:lineRule="exact"/>
              <w:ind w:left="87"/>
              <w:rPr>
                <w:rFonts w:asciiTheme="majorBidi" w:hAnsiTheme="majorBidi" w:cstheme="majorBidi"/>
                <w:color w:val="000000" w:themeColor="text1"/>
                <w:sz w:val="24"/>
                <w:szCs w:val="24"/>
                <w:lang w:val="en-US"/>
              </w:rPr>
            </w:pPr>
            <w:r w:rsidRPr="0097381D">
              <w:rPr>
                <w:rFonts w:asciiTheme="majorBidi" w:hAnsiTheme="majorBidi" w:cstheme="majorBidi"/>
                <w:b/>
                <w:bCs/>
                <w:color w:val="000000" w:themeColor="text1"/>
                <w:sz w:val="24"/>
                <w:szCs w:val="24"/>
                <w:lang w:val="en-US"/>
              </w:rPr>
              <w:t xml:space="preserve">  </w:t>
            </w:r>
            <w:r w:rsidRPr="0097381D">
              <w:rPr>
                <w:rFonts w:asciiTheme="majorBidi" w:hAnsiTheme="majorBidi" w:cstheme="majorBidi"/>
                <w:color w:val="000000" w:themeColor="text1"/>
                <w:sz w:val="24"/>
                <w:szCs w:val="24"/>
                <w:lang w:val="en-US"/>
              </w:rPr>
              <w:tab/>
              <w:t>Total</w:t>
            </w:r>
          </w:p>
        </w:tc>
        <w:tc>
          <w:tcPr>
            <w:tcW w:w="963" w:type="dxa"/>
            <w:tcBorders>
              <w:top w:val="single" w:sz="6" w:space="0" w:color="auto"/>
              <w:left w:val="nil"/>
              <w:bottom w:val="double" w:sz="6" w:space="0" w:color="auto"/>
              <w:right w:val="nil"/>
            </w:tcBorders>
            <w:noWrap/>
            <w:vAlign w:val="bottom"/>
          </w:tcPr>
          <w:p w14:paraId="4A2A45C7" w14:textId="664592E6" w:rsidR="00143092" w:rsidRPr="00854715" w:rsidRDefault="00143092" w:rsidP="00444193">
            <w:pPr>
              <w:spacing w:line="280" w:lineRule="exact"/>
              <w:ind w:left="-567" w:right="170"/>
              <w:jc w:val="right"/>
              <w:rPr>
                <w:rFonts w:ascii="Angsana New" w:hAnsi="Angsana New"/>
                <w:color w:val="000000" w:themeColor="text1"/>
                <w:sz w:val="24"/>
                <w:szCs w:val="24"/>
              </w:rPr>
            </w:pPr>
            <w:r w:rsidRPr="00143092">
              <w:rPr>
                <w:rFonts w:ascii="Angsana New" w:hAnsi="Angsana New"/>
                <w:color w:val="000000" w:themeColor="text1"/>
                <w:sz w:val="24"/>
                <w:szCs w:val="24"/>
              </w:rPr>
              <w:t>-</w:t>
            </w:r>
          </w:p>
        </w:tc>
        <w:tc>
          <w:tcPr>
            <w:tcW w:w="138" w:type="dxa"/>
            <w:tcBorders>
              <w:top w:val="nil"/>
              <w:left w:val="nil"/>
              <w:bottom w:val="nil"/>
              <w:right w:val="nil"/>
            </w:tcBorders>
            <w:noWrap/>
            <w:vAlign w:val="bottom"/>
          </w:tcPr>
          <w:p w14:paraId="52C3C17A" w14:textId="77777777" w:rsidR="00143092" w:rsidRPr="00143092" w:rsidRDefault="00143092" w:rsidP="00444193">
            <w:pPr>
              <w:spacing w:line="280" w:lineRule="exact"/>
              <w:jc w:val="right"/>
              <w:rPr>
                <w:rFonts w:asciiTheme="majorBidi" w:hAnsiTheme="majorBidi" w:cstheme="majorBidi"/>
                <w:color w:val="000000" w:themeColor="text1"/>
                <w:sz w:val="24"/>
                <w:szCs w:val="24"/>
              </w:rPr>
            </w:pPr>
          </w:p>
        </w:tc>
        <w:tc>
          <w:tcPr>
            <w:tcW w:w="964" w:type="dxa"/>
            <w:tcBorders>
              <w:top w:val="single" w:sz="6" w:space="0" w:color="auto"/>
              <w:left w:val="nil"/>
              <w:bottom w:val="double" w:sz="6" w:space="0" w:color="auto"/>
              <w:right w:val="nil"/>
            </w:tcBorders>
            <w:vAlign w:val="bottom"/>
          </w:tcPr>
          <w:p w14:paraId="3AE24B86" w14:textId="1C035D9A" w:rsidR="00143092" w:rsidRPr="00143092" w:rsidRDefault="00143092" w:rsidP="00444193">
            <w:pPr>
              <w:spacing w:line="280" w:lineRule="exact"/>
              <w:jc w:val="right"/>
              <w:rPr>
                <w:rFonts w:asciiTheme="majorBidi" w:hAnsiTheme="majorBidi" w:cstheme="majorBidi"/>
                <w:color w:val="000000" w:themeColor="text1"/>
                <w:sz w:val="24"/>
                <w:szCs w:val="24"/>
              </w:rPr>
            </w:pPr>
            <w:r w:rsidRPr="00143092">
              <w:rPr>
                <w:rFonts w:ascii="Angsana New" w:hAnsi="Angsana New"/>
                <w:color w:val="000000" w:themeColor="text1"/>
                <w:sz w:val="24"/>
                <w:szCs w:val="24"/>
                <w:cs/>
              </w:rPr>
              <w:t>8</w:t>
            </w:r>
            <w:r w:rsidRPr="00143092">
              <w:rPr>
                <w:rFonts w:ascii="Angsana New" w:hAnsi="Angsana New"/>
                <w:color w:val="000000" w:themeColor="text1"/>
                <w:sz w:val="24"/>
                <w:szCs w:val="24"/>
              </w:rPr>
              <w:t>,</w:t>
            </w:r>
            <w:r w:rsidRPr="00143092">
              <w:rPr>
                <w:rFonts w:ascii="Angsana New" w:hAnsi="Angsana New"/>
                <w:color w:val="000000" w:themeColor="text1"/>
                <w:sz w:val="24"/>
                <w:szCs w:val="24"/>
                <w:cs/>
              </w:rPr>
              <w:t>000</w:t>
            </w:r>
            <w:r w:rsidRPr="00143092">
              <w:rPr>
                <w:rFonts w:ascii="Angsana New" w:hAnsi="Angsana New"/>
                <w:color w:val="000000" w:themeColor="text1"/>
                <w:sz w:val="24"/>
                <w:szCs w:val="24"/>
              </w:rPr>
              <w:t>,</w:t>
            </w:r>
            <w:r w:rsidRPr="00143092">
              <w:rPr>
                <w:rFonts w:ascii="Angsana New" w:hAnsi="Angsana New"/>
                <w:color w:val="000000" w:themeColor="text1"/>
                <w:sz w:val="24"/>
                <w:szCs w:val="24"/>
                <w:cs/>
              </w:rPr>
              <w:t>000</w:t>
            </w:r>
          </w:p>
        </w:tc>
        <w:tc>
          <w:tcPr>
            <w:tcW w:w="134" w:type="dxa"/>
            <w:tcBorders>
              <w:top w:val="nil"/>
              <w:left w:val="nil"/>
              <w:bottom w:val="nil"/>
              <w:right w:val="nil"/>
            </w:tcBorders>
            <w:noWrap/>
            <w:vAlign w:val="bottom"/>
          </w:tcPr>
          <w:p w14:paraId="1678243B" w14:textId="77777777" w:rsidR="00143092" w:rsidRPr="00143092" w:rsidRDefault="00143092" w:rsidP="00444193">
            <w:pPr>
              <w:spacing w:line="280" w:lineRule="exact"/>
              <w:jc w:val="right"/>
              <w:rPr>
                <w:rFonts w:asciiTheme="majorBidi" w:hAnsiTheme="majorBidi" w:cstheme="majorBidi"/>
                <w:color w:val="000000" w:themeColor="text1"/>
                <w:sz w:val="24"/>
                <w:szCs w:val="24"/>
              </w:rPr>
            </w:pPr>
          </w:p>
        </w:tc>
        <w:tc>
          <w:tcPr>
            <w:tcW w:w="964" w:type="dxa"/>
            <w:tcBorders>
              <w:top w:val="single" w:sz="6" w:space="0" w:color="auto"/>
              <w:left w:val="nil"/>
              <w:bottom w:val="double" w:sz="6" w:space="0" w:color="auto"/>
              <w:right w:val="nil"/>
            </w:tcBorders>
            <w:noWrap/>
            <w:vAlign w:val="bottom"/>
          </w:tcPr>
          <w:p w14:paraId="1A12A907" w14:textId="278567C8" w:rsidR="00143092" w:rsidRPr="00143092" w:rsidRDefault="00143092" w:rsidP="00444193">
            <w:pPr>
              <w:spacing w:line="280" w:lineRule="exact"/>
              <w:jc w:val="right"/>
              <w:rPr>
                <w:rFonts w:asciiTheme="majorBidi" w:hAnsiTheme="majorBidi" w:cstheme="majorBidi"/>
                <w:color w:val="000000" w:themeColor="text1"/>
                <w:sz w:val="24"/>
                <w:szCs w:val="24"/>
              </w:rPr>
            </w:pPr>
            <w:r w:rsidRPr="00143092">
              <w:rPr>
                <w:rFonts w:ascii="Angsana New" w:hAnsi="Angsana New"/>
                <w:color w:val="000000" w:themeColor="text1"/>
                <w:sz w:val="24"/>
                <w:szCs w:val="24"/>
                <w:cs/>
              </w:rPr>
              <w:t>104</w:t>
            </w:r>
            <w:r w:rsidRPr="00143092">
              <w:rPr>
                <w:rFonts w:ascii="Angsana New" w:hAnsi="Angsana New"/>
                <w:color w:val="000000" w:themeColor="text1"/>
                <w:sz w:val="24"/>
                <w:szCs w:val="24"/>
              </w:rPr>
              <w:t>,</w:t>
            </w:r>
            <w:r w:rsidRPr="00143092">
              <w:rPr>
                <w:rFonts w:ascii="Angsana New" w:hAnsi="Angsana New"/>
                <w:color w:val="000000" w:themeColor="text1"/>
                <w:sz w:val="24"/>
                <w:szCs w:val="24"/>
                <w:cs/>
              </w:rPr>
              <w:t>425</w:t>
            </w:r>
            <w:r w:rsidRPr="00143092">
              <w:rPr>
                <w:rFonts w:ascii="Angsana New" w:hAnsi="Angsana New"/>
                <w:color w:val="000000" w:themeColor="text1"/>
                <w:sz w:val="24"/>
                <w:szCs w:val="24"/>
              </w:rPr>
              <w:t>,</w:t>
            </w:r>
            <w:r w:rsidRPr="00143092">
              <w:rPr>
                <w:rFonts w:ascii="Angsana New" w:hAnsi="Angsana New"/>
                <w:color w:val="000000" w:themeColor="text1"/>
                <w:sz w:val="24"/>
                <w:szCs w:val="24"/>
                <w:cs/>
              </w:rPr>
              <w:t>993</w:t>
            </w:r>
          </w:p>
        </w:tc>
        <w:tc>
          <w:tcPr>
            <w:tcW w:w="134" w:type="dxa"/>
            <w:tcBorders>
              <w:top w:val="nil"/>
              <w:left w:val="nil"/>
              <w:bottom w:val="nil"/>
              <w:right w:val="nil"/>
            </w:tcBorders>
            <w:noWrap/>
            <w:vAlign w:val="bottom"/>
          </w:tcPr>
          <w:p w14:paraId="58EB30DB" w14:textId="77777777" w:rsidR="00143092" w:rsidRPr="00143092" w:rsidRDefault="00143092" w:rsidP="00444193">
            <w:pPr>
              <w:spacing w:line="280" w:lineRule="exact"/>
              <w:jc w:val="right"/>
              <w:rPr>
                <w:rFonts w:asciiTheme="majorBidi" w:hAnsiTheme="majorBidi" w:cstheme="majorBidi"/>
                <w:color w:val="000000" w:themeColor="text1"/>
                <w:sz w:val="24"/>
                <w:szCs w:val="24"/>
              </w:rPr>
            </w:pPr>
          </w:p>
        </w:tc>
        <w:tc>
          <w:tcPr>
            <w:tcW w:w="1020" w:type="dxa"/>
            <w:tcBorders>
              <w:top w:val="single" w:sz="6" w:space="0" w:color="auto"/>
              <w:left w:val="nil"/>
              <w:bottom w:val="double" w:sz="6" w:space="0" w:color="auto"/>
              <w:right w:val="nil"/>
            </w:tcBorders>
            <w:noWrap/>
            <w:vAlign w:val="bottom"/>
          </w:tcPr>
          <w:p w14:paraId="51BE2E0E" w14:textId="31A60E31" w:rsidR="00143092" w:rsidRPr="00143092" w:rsidRDefault="00143092" w:rsidP="00444193">
            <w:pPr>
              <w:spacing w:line="280" w:lineRule="exact"/>
              <w:jc w:val="right"/>
              <w:rPr>
                <w:rFonts w:asciiTheme="majorBidi" w:hAnsiTheme="majorBidi" w:cstheme="majorBidi"/>
                <w:color w:val="000000" w:themeColor="text1"/>
                <w:sz w:val="24"/>
                <w:szCs w:val="24"/>
              </w:rPr>
            </w:pPr>
            <w:r w:rsidRPr="00143092">
              <w:rPr>
                <w:rFonts w:ascii="Angsana New" w:hAnsi="Angsana New"/>
                <w:color w:val="000000" w:themeColor="text1"/>
                <w:sz w:val="24"/>
                <w:szCs w:val="24"/>
                <w:cs/>
              </w:rPr>
              <w:t>9</w:t>
            </w:r>
            <w:r w:rsidRPr="00143092">
              <w:rPr>
                <w:rFonts w:ascii="Angsana New" w:hAnsi="Angsana New"/>
                <w:color w:val="000000" w:themeColor="text1"/>
                <w:sz w:val="24"/>
                <w:szCs w:val="24"/>
              </w:rPr>
              <w:t>,</w:t>
            </w:r>
            <w:r w:rsidRPr="00143092">
              <w:rPr>
                <w:rFonts w:ascii="Angsana New" w:hAnsi="Angsana New"/>
                <w:color w:val="000000" w:themeColor="text1"/>
                <w:sz w:val="24"/>
                <w:szCs w:val="24"/>
                <w:cs/>
              </w:rPr>
              <w:t>207</w:t>
            </w:r>
            <w:r w:rsidRPr="00143092">
              <w:rPr>
                <w:rFonts w:ascii="Angsana New" w:hAnsi="Angsana New"/>
                <w:color w:val="000000" w:themeColor="text1"/>
                <w:sz w:val="24"/>
                <w:szCs w:val="24"/>
              </w:rPr>
              <w:t>,</w:t>
            </w:r>
            <w:r w:rsidRPr="00143092">
              <w:rPr>
                <w:rFonts w:ascii="Angsana New" w:hAnsi="Angsana New"/>
                <w:color w:val="000000" w:themeColor="text1"/>
                <w:sz w:val="24"/>
                <w:szCs w:val="24"/>
                <w:cs/>
              </w:rPr>
              <w:t>658</w:t>
            </w:r>
          </w:p>
        </w:tc>
        <w:tc>
          <w:tcPr>
            <w:tcW w:w="134" w:type="dxa"/>
            <w:tcBorders>
              <w:top w:val="nil"/>
              <w:left w:val="nil"/>
              <w:bottom w:val="nil"/>
              <w:right w:val="nil"/>
            </w:tcBorders>
            <w:noWrap/>
            <w:vAlign w:val="bottom"/>
          </w:tcPr>
          <w:p w14:paraId="07F9A987" w14:textId="77777777" w:rsidR="00143092" w:rsidRPr="00143092" w:rsidRDefault="00143092" w:rsidP="00444193">
            <w:pPr>
              <w:spacing w:line="280" w:lineRule="exact"/>
              <w:jc w:val="right"/>
              <w:rPr>
                <w:rFonts w:asciiTheme="majorBidi" w:hAnsiTheme="majorBidi" w:cstheme="majorBidi"/>
                <w:color w:val="000000" w:themeColor="text1"/>
                <w:sz w:val="24"/>
                <w:szCs w:val="24"/>
              </w:rPr>
            </w:pPr>
          </w:p>
        </w:tc>
        <w:tc>
          <w:tcPr>
            <w:tcW w:w="1022" w:type="dxa"/>
            <w:tcBorders>
              <w:top w:val="single" w:sz="6" w:space="0" w:color="auto"/>
              <w:left w:val="nil"/>
              <w:bottom w:val="double" w:sz="6" w:space="0" w:color="auto"/>
              <w:right w:val="nil"/>
            </w:tcBorders>
            <w:noWrap/>
            <w:vAlign w:val="bottom"/>
          </w:tcPr>
          <w:p w14:paraId="0FE95CBD" w14:textId="7342153C" w:rsidR="00143092" w:rsidRPr="00143092" w:rsidRDefault="00143092" w:rsidP="00444193">
            <w:pPr>
              <w:spacing w:line="280" w:lineRule="exact"/>
              <w:jc w:val="right"/>
              <w:rPr>
                <w:rFonts w:asciiTheme="majorBidi" w:hAnsiTheme="majorBidi" w:cstheme="majorBidi"/>
                <w:color w:val="000000" w:themeColor="text1"/>
                <w:sz w:val="24"/>
                <w:szCs w:val="24"/>
              </w:rPr>
            </w:pPr>
            <w:r w:rsidRPr="00143092">
              <w:rPr>
                <w:rFonts w:ascii="Angsana New" w:hAnsi="Angsana New"/>
                <w:color w:val="000000" w:themeColor="text1"/>
                <w:sz w:val="24"/>
                <w:szCs w:val="24"/>
              </w:rPr>
              <w:t>121,633,651</w:t>
            </w:r>
          </w:p>
        </w:tc>
      </w:tr>
      <w:tr w:rsidR="003E55B4" w:rsidRPr="0097381D" w14:paraId="11871826" w14:textId="77777777" w:rsidTr="008E2E58">
        <w:tc>
          <w:tcPr>
            <w:tcW w:w="2948" w:type="dxa"/>
            <w:tcBorders>
              <w:top w:val="nil"/>
              <w:left w:val="nil"/>
              <w:bottom w:val="nil"/>
              <w:right w:val="nil"/>
            </w:tcBorders>
            <w:noWrap/>
            <w:vAlign w:val="bottom"/>
            <w:hideMark/>
          </w:tcPr>
          <w:p w14:paraId="7BC031D9" w14:textId="77777777" w:rsidR="003E55B4" w:rsidRPr="0097381D" w:rsidRDefault="003E55B4" w:rsidP="00444193">
            <w:pPr>
              <w:spacing w:line="280" w:lineRule="exact"/>
              <w:ind w:left="28" w:hanging="85"/>
              <w:rPr>
                <w:rFonts w:asciiTheme="majorBidi" w:hAnsiTheme="majorBidi" w:cstheme="majorBidi"/>
                <w:b/>
                <w:bCs/>
                <w:color w:val="000000" w:themeColor="text1"/>
                <w:sz w:val="24"/>
                <w:szCs w:val="24"/>
              </w:rPr>
            </w:pPr>
            <w:r w:rsidRPr="0097381D">
              <w:rPr>
                <w:rFonts w:asciiTheme="majorBidi" w:hAnsiTheme="majorBidi" w:cstheme="majorBidi"/>
                <w:b/>
                <w:bCs/>
                <w:color w:val="000000" w:themeColor="text1"/>
                <w:sz w:val="24"/>
                <w:szCs w:val="24"/>
              </w:rPr>
              <w:t>Financial liabilities</w:t>
            </w:r>
          </w:p>
        </w:tc>
        <w:tc>
          <w:tcPr>
            <w:tcW w:w="963" w:type="dxa"/>
            <w:tcBorders>
              <w:top w:val="double" w:sz="6" w:space="0" w:color="auto"/>
              <w:left w:val="nil"/>
              <w:bottom w:val="nil"/>
              <w:right w:val="nil"/>
            </w:tcBorders>
            <w:noWrap/>
            <w:vAlign w:val="bottom"/>
          </w:tcPr>
          <w:p w14:paraId="17454E24" w14:textId="77777777" w:rsidR="003E55B4" w:rsidRPr="0097381D" w:rsidRDefault="003E55B4" w:rsidP="00444193">
            <w:pPr>
              <w:spacing w:line="280" w:lineRule="exact"/>
              <w:jc w:val="right"/>
              <w:rPr>
                <w:rFonts w:asciiTheme="majorBidi" w:hAnsiTheme="majorBidi" w:cstheme="majorBidi"/>
                <w:color w:val="000000" w:themeColor="text1"/>
                <w:sz w:val="24"/>
                <w:szCs w:val="24"/>
              </w:rPr>
            </w:pPr>
          </w:p>
        </w:tc>
        <w:tc>
          <w:tcPr>
            <w:tcW w:w="138" w:type="dxa"/>
            <w:tcBorders>
              <w:top w:val="nil"/>
              <w:left w:val="nil"/>
              <w:bottom w:val="nil"/>
              <w:right w:val="nil"/>
            </w:tcBorders>
            <w:noWrap/>
            <w:vAlign w:val="bottom"/>
          </w:tcPr>
          <w:p w14:paraId="58D37BBD" w14:textId="77777777" w:rsidR="003E55B4" w:rsidRPr="0097381D" w:rsidRDefault="003E55B4" w:rsidP="00444193">
            <w:pPr>
              <w:spacing w:line="280" w:lineRule="exact"/>
              <w:jc w:val="right"/>
              <w:rPr>
                <w:rFonts w:asciiTheme="majorBidi" w:hAnsiTheme="majorBidi" w:cstheme="majorBidi"/>
                <w:color w:val="000000" w:themeColor="text1"/>
                <w:sz w:val="24"/>
                <w:szCs w:val="24"/>
              </w:rPr>
            </w:pPr>
          </w:p>
        </w:tc>
        <w:tc>
          <w:tcPr>
            <w:tcW w:w="964" w:type="dxa"/>
            <w:tcBorders>
              <w:top w:val="double" w:sz="6" w:space="0" w:color="auto"/>
              <w:left w:val="nil"/>
              <w:bottom w:val="nil"/>
              <w:right w:val="nil"/>
            </w:tcBorders>
            <w:vAlign w:val="bottom"/>
          </w:tcPr>
          <w:p w14:paraId="443EF87F" w14:textId="77777777" w:rsidR="003E55B4" w:rsidRPr="0097381D" w:rsidRDefault="003E55B4" w:rsidP="00444193">
            <w:pPr>
              <w:spacing w:line="280" w:lineRule="exact"/>
              <w:jc w:val="right"/>
              <w:rPr>
                <w:rFonts w:asciiTheme="majorBidi" w:hAnsiTheme="majorBidi" w:cstheme="majorBidi"/>
                <w:color w:val="000000" w:themeColor="text1"/>
                <w:sz w:val="24"/>
                <w:szCs w:val="24"/>
              </w:rPr>
            </w:pPr>
          </w:p>
        </w:tc>
        <w:tc>
          <w:tcPr>
            <w:tcW w:w="134" w:type="dxa"/>
            <w:tcBorders>
              <w:top w:val="nil"/>
              <w:left w:val="nil"/>
              <w:bottom w:val="nil"/>
              <w:right w:val="nil"/>
            </w:tcBorders>
            <w:noWrap/>
            <w:vAlign w:val="bottom"/>
          </w:tcPr>
          <w:p w14:paraId="3ECFFD20" w14:textId="77777777" w:rsidR="003E55B4" w:rsidRPr="0097381D" w:rsidRDefault="003E55B4" w:rsidP="00444193">
            <w:pPr>
              <w:spacing w:line="280" w:lineRule="exact"/>
              <w:jc w:val="right"/>
              <w:rPr>
                <w:rFonts w:asciiTheme="majorBidi" w:hAnsiTheme="majorBidi" w:cstheme="majorBidi"/>
                <w:color w:val="000000" w:themeColor="text1"/>
                <w:sz w:val="24"/>
                <w:szCs w:val="24"/>
              </w:rPr>
            </w:pPr>
          </w:p>
        </w:tc>
        <w:tc>
          <w:tcPr>
            <w:tcW w:w="964" w:type="dxa"/>
            <w:tcBorders>
              <w:top w:val="double" w:sz="6" w:space="0" w:color="auto"/>
              <w:left w:val="nil"/>
              <w:bottom w:val="nil"/>
              <w:right w:val="nil"/>
            </w:tcBorders>
            <w:noWrap/>
            <w:vAlign w:val="bottom"/>
          </w:tcPr>
          <w:p w14:paraId="4C2E780F" w14:textId="77777777" w:rsidR="003E55B4" w:rsidRPr="0097381D" w:rsidRDefault="003E55B4" w:rsidP="00444193">
            <w:pPr>
              <w:spacing w:line="280" w:lineRule="exact"/>
              <w:jc w:val="right"/>
              <w:rPr>
                <w:rFonts w:asciiTheme="majorBidi" w:hAnsiTheme="majorBidi" w:cstheme="majorBidi"/>
                <w:color w:val="000000" w:themeColor="text1"/>
                <w:sz w:val="24"/>
                <w:szCs w:val="24"/>
              </w:rPr>
            </w:pPr>
          </w:p>
        </w:tc>
        <w:tc>
          <w:tcPr>
            <w:tcW w:w="134" w:type="dxa"/>
            <w:tcBorders>
              <w:top w:val="nil"/>
              <w:left w:val="nil"/>
              <w:bottom w:val="nil"/>
              <w:right w:val="nil"/>
            </w:tcBorders>
            <w:noWrap/>
            <w:vAlign w:val="bottom"/>
          </w:tcPr>
          <w:p w14:paraId="2DC0C392" w14:textId="77777777" w:rsidR="003E55B4" w:rsidRPr="0097381D" w:rsidRDefault="003E55B4" w:rsidP="00444193">
            <w:pPr>
              <w:spacing w:line="280" w:lineRule="exact"/>
              <w:jc w:val="right"/>
              <w:rPr>
                <w:rFonts w:asciiTheme="majorBidi" w:hAnsiTheme="majorBidi" w:cstheme="majorBidi"/>
                <w:color w:val="000000" w:themeColor="text1"/>
                <w:sz w:val="24"/>
                <w:szCs w:val="24"/>
              </w:rPr>
            </w:pPr>
          </w:p>
        </w:tc>
        <w:tc>
          <w:tcPr>
            <w:tcW w:w="1020" w:type="dxa"/>
            <w:tcBorders>
              <w:top w:val="double" w:sz="6" w:space="0" w:color="auto"/>
              <w:left w:val="nil"/>
              <w:bottom w:val="nil"/>
              <w:right w:val="nil"/>
            </w:tcBorders>
            <w:noWrap/>
            <w:vAlign w:val="bottom"/>
          </w:tcPr>
          <w:p w14:paraId="571B9600" w14:textId="77777777" w:rsidR="003E55B4" w:rsidRPr="0097381D" w:rsidRDefault="003E55B4" w:rsidP="00444193">
            <w:pPr>
              <w:spacing w:line="280" w:lineRule="exact"/>
              <w:jc w:val="right"/>
              <w:rPr>
                <w:rFonts w:asciiTheme="majorBidi" w:hAnsiTheme="majorBidi" w:cstheme="majorBidi"/>
                <w:color w:val="000000" w:themeColor="text1"/>
                <w:sz w:val="24"/>
                <w:szCs w:val="24"/>
              </w:rPr>
            </w:pPr>
          </w:p>
        </w:tc>
        <w:tc>
          <w:tcPr>
            <w:tcW w:w="134" w:type="dxa"/>
            <w:tcBorders>
              <w:top w:val="nil"/>
              <w:left w:val="nil"/>
              <w:bottom w:val="nil"/>
              <w:right w:val="nil"/>
            </w:tcBorders>
            <w:noWrap/>
            <w:vAlign w:val="bottom"/>
          </w:tcPr>
          <w:p w14:paraId="58564F4C" w14:textId="77777777" w:rsidR="003E55B4" w:rsidRPr="0097381D" w:rsidRDefault="003E55B4" w:rsidP="00444193">
            <w:pPr>
              <w:spacing w:line="280" w:lineRule="exact"/>
              <w:jc w:val="right"/>
              <w:rPr>
                <w:rFonts w:asciiTheme="majorBidi" w:hAnsiTheme="majorBidi" w:cstheme="majorBidi"/>
                <w:color w:val="000000" w:themeColor="text1"/>
                <w:sz w:val="24"/>
                <w:szCs w:val="24"/>
              </w:rPr>
            </w:pPr>
          </w:p>
        </w:tc>
        <w:tc>
          <w:tcPr>
            <w:tcW w:w="1022" w:type="dxa"/>
            <w:tcBorders>
              <w:top w:val="double" w:sz="6" w:space="0" w:color="auto"/>
              <w:left w:val="nil"/>
              <w:bottom w:val="nil"/>
              <w:right w:val="nil"/>
            </w:tcBorders>
            <w:noWrap/>
            <w:vAlign w:val="bottom"/>
          </w:tcPr>
          <w:p w14:paraId="022CF386" w14:textId="77777777" w:rsidR="003E55B4" w:rsidRPr="0097381D" w:rsidRDefault="003E55B4" w:rsidP="00444193">
            <w:pPr>
              <w:spacing w:line="280" w:lineRule="exact"/>
              <w:jc w:val="right"/>
              <w:rPr>
                <w:rFonts w:asciiTheme="majorBidi" w:hAnsiTheme="majorBidi" w:cstheme="majorBidi"/>
                <w:color w:val="000000" w:themeColor="text1"/>
                <w:sz w:val="24"/>
                <w:szCs w:val="24"/>
              </w:rPr>
            </w:pPr>
          </w:p>
        </w:tc>
      </w:tr>
      <w:tr w:rsidR="00854715" w:rsidRPr="0097381D" w14:paraId="4C27367B" w14:textId="77777777" w:rsidTr="008E2E58">
        <w:tc>
          <w:tcPr>
            <w:tcW w:w="2948" w:type="dxa"/>
            <w:tcBorders>
              <w:top w:val="nil"/>
              <w:left w:val="nil"/>
              <w:bottom w:val="nil"/>
              <w:right w:val="nil"/>
            </w:tcBorders>
            <w:noWrap/>
            <w:vAlign w:val="bottom"/>
          </w:tcPr>
          <w:p w14:paraId="06B633B1" w14:textId="1048E4B2" w:rsidR="00854715" w:rsidRPr="0097381D" w:rsidRDefault="00854715" w:rsidP="00444193">
            <w:pPr>
              <w:tabs>
                <w:tab w:val="left" w:pos="229"/>
              </w:tabs>
              <w:spacing w:line="280" w:lineRule="exact"/>
              <w:ind w:left="113" w:hanging="170"/>
              <w:rPr>
                <w:rFonts w:asciiTheme="majorBidi" w:hAnsiTheme="majorBidi" w:cstheme="majorBidi"/>
                <w:color w:val="000000" w:themeColor="text1"/>
                <w:sz w:val="24"/>
                <w:szCs w:val="24"/>
                <w:cs/>
                <w:lang w:val="en-US"/>
              </w:rPr>
            </w:pPr>
            <w:r w:rsidRPr="0097381D">
              <w:rPr>
                <w:rFonts w:asciiTheme="majorBidi" w:hAnsiTheme="majorBidi" w:cstheme="majorBidi"/>
                <w:color w:val="000000" w:themeColor="text1"/>
                <w:sz w:val="24"/>
                <w:szCs w:val="24"/>
              </w:rPr>
              <w:t xml:space="preserve">Overdraft and short-term loan </w:t>
            </w:r>
            <w:r w:rsidR="002260C4" w:rsidRPr="00167FAD">
              <w:rPr>
                <w:rFonts w:asciiTheme="majorBidi" w:hAnsiTheme="majorBidi" w:cstheme="majorBidi"/>
                <w:color w:val="000000" w:themeColor="text1"/>
                <w:sz w:val="24"/>
                <w:szCs w:val="24"/>
              </w:rPr>
              <w:t xml:space="preserve">from </w:t>
            </w:r>
            <w:r w:rsidR="002260C4" w:rsidRPr="00167FAD">
              <w:rPr>
                <w:rFonts w:asciiTheme="majorBidi" w:hAnsiTheme="majorBidi" w:cstheme="majorBidi"/>
                <w:color w:val="000000" w:themeColor="text1"/>
                <w:sz w:val="24"/>
                <w:szCs w:val="24"/>
                <w:cs/>
              </w:rPr>
              <w:br/>
            </w:r>
            <w:r w:rsidR="002260C4" w:rsidRPr="00167FAD">
              <w:rPr>
                <w:rFonts w:asciiTheme="majorBidi" w:hAnsiTheme="majorBidi" w:cstheme="majorBidi"/>
                <w:color w:val="000000" w:themeColor="text1"/>
                <w:sz w:val="24"/>
                <w:szCs w:val="24"/>
              </w:rPr>
              <w:t>financial institution</w:t>
            </w:r>
            <w:r w:rsidR="008E2E58">
              <w:rPr>
                <w:rFonts w:asciiTheme="majorBidi" w:hAnsiTheme="majorBidi" w:cstheme="majorBidi"/>
                <w:color w:val="000000" w:themeColor="text1"/>
                <w:sz w:val="24"/>
                <w:szCs w:val="24"/>
              </w:rPr>
              <w:t>s</w:t>
            </w:r>
          </w:p>
        </w:tc>
        <w:tc>
          <w:tcPr>
            <w:tcW w:w="963" w:type="dxa"/>
            <w:tcBorders>
              <w:top w:val="nil"/>
              <w:left w:val="nil"/>
              <w:bottom w:val="nil"/>
              <w:right w:val="nil"/>
            </w:tcBorders>
            <w:noWrap/>
            <w:vAlign w:val="bottom"/>
          </w:tcPr>
          <w:p w14:paraId="16E9B52A" w14:textId="03009F5A" w:rsidR="00854715" w:rsidRPr="00854715" w:rsidRDefault="009A5130" w:rsidP="00444193">
            <w:pPr>
              <w:spacing w:line="280" w:lineRule="exact"/>
              <w:jc w:val="right"/>
              <w:rPr>
                <w:rFonts w:asciiTheme="majorBidi" w:hAnsiTheme="majorBidi" w:cstheme="majorBidi"/>
                <w:color w:val="000000" w:themeColor="text1"/>
                <w:sz w:val="24"/>
                <w:szCs w:val="24"/>
              </w:rPr>
            </w:pPr>
            <w:r>
              <w:rPr>
                <w:rFonts w:ascii="Angsana New" w:hAnsi="Angsana New"/>
                <w:color w:val="000000" w:themeColor="text1"/>
                <w:sz w:val="24"/>
                <w:szCs w:val="24"/>
              </w:rPr>
              <w:t>275,000,000</w:t>
            </w:r>
          </w:p>
        </w:tc>
        <w:tc>
          <w:tcPr>
            <w:tcW w:w="138" w:type="dxa"/>
            <w:tcBorders>
              <w:top w:val="nil"/>
              <w:left w:val="nil"/>
              <w:bottom w:val="nil"/>
              <w:right w:val="nil"/>
            </w:tcBorders>
            <w:noWrap/>
            <w:vAlign w:val="bottom"/>
          </w:tcPr>
          <w:p w14:paraId="1ED7D803"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964" w:type="dxa"/>
            <w:tcBorders>
              <w:top w:val="nil"/>
              <w:left w:val="nil"/>
              <w:bottom w:val="nil"/>
              <w:right w:val="nil"/>
            </w:tcBorders>
            <w:vAlign w:val="bottom"/>
          </w:tcPr>
          <w:p w14:paraId="5986B711" w14:textId="3D6E6C98" w:rsidR="00854715" w:rsidRPr="00854715" w:rsidRDefault="00854715" w:rsidP="00444193">
            <w:pPr>
              <w:spacing w:line="280" w:lineRule="exact"/>
              <w:ind w:left="-567"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4" w:type="dxa"/>
            <w:tcBorders>
              <w:top w:val="nil"/>
              <w:left w:val="nil"/>
              <w:bottom w:val="nil"/>
              <w:right w:val="nil"/>
            </w:tcBorders>
            <w:noWrap/>
            <w:vAlign w:val="bottom"/>
          </w:tcPr>
          <w:p w14:paraId="2029E80F"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964" w:type="dxa"/>
            <w:tcBorders>
              <w:top w:val="nil"/>
              <w:left w:val="nil"/>
              <w:bottom w:val="nil"/>
              <w:right w:val="nil"/>
            </w:tcBorders>
            <w:noWrap/>
            <w:vAlign w:val="bottom"/>
          </w:tcPr>
          <w:p w14:paraId="02B85BF9" w14:textId="7B7E8377" w:rsidR="00854715" w:rsidRPr="00854715" w:rsidRDefault="009A5130" w:rsidP="00444193">
            <w:pPr>
              <w:spacing w:line="280" w:lineRule="exact"/>
              <w:jc w:val="right"/>
              <w:rPr>
                <w:rFonts w:asciiTheme="majorBidi" w:hAnsiTheme="majorBidi" w:cstheme="majorBidi"/>
                <w:color w:val="000000" w:themeColor="text1"/>
                <w:sz w:val="24"/>
                <w:szCs w:val="24"/>
              </w:rPr>
            </w:pPr>
            <w:r>
              <w:rPr>
                <w:rFonts w:ascii="Angsana New" w:hAnsi="Angsana New"/>
                <w:color w:val="000000" w:themeColor="text1"/>
                <w:sz w:val="24"/>
                <w:szCs w:val="24"/>
              </w:rPr>
              <w:t>64,893,473</w:t>
            </w:r>
          </w:p>
        </w:tc>
        <w:tc>
          <w:tcPr>
            <w:tcW w:w="134" w:type="dxa"/>
            <w:tcBorders>
              <w:top w:val="nil"/>
              <w:left w:val="nil"/>
              <w:bottom w:val="nil"/>
              <w:right w:val="nil"/>
            </w:tcBorders>
            <w:noWrap/>
            <w:vAlign w:val="bottom"/>
          </w:tcPr>
          <w:p w14:paraId="75AD0EBC"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1020" w:type="dxa"/>
            <w:tcBorders>
              <w:top w:val="nil"/>
              <w:left w:val="nil"/>
              <w:bottom w:val="nil"/>
              <w:right w:val="nil"/>
            </w:tcBorders>
            <w:noWrap/>
            <w:vAlign w:val="bottom"/>
          </w:tcPr>
          <w:p w14:paraId="0B1B33BF" w14:textId="29DE854F" w:rsidR="00854715" w:rsidRPr="00854715" w:rsidRDefault="00854715" w:rsidP="00444193">
            <w:pPr>
              <w:spacing w:line="280" w:lineRule="exact"/>
              <w:ind w:left="-567"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4" w:type="dxa"/>
            <w:tcBorders>
              <w:top w:val="nil"/>
              <w:left w:val="nil"/>
              <w:bottom w:val="nil"/>
              <w:right w:val="nil"/>
            </w:tcBorders>
            <w:noWrap/>
            <w:vAlign w:val="bottom"/>
          </w:tcPr>
          <w:p w14:paraId="2D9CCABA"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1022" w:type="dxa"/>
            <w:tcBorders>
              <w:top w:val="nil"/>
              <w:left w:val="nil"/>
              <w:bottom w:val="nil"/>
              <w:right w:val="nil"/>
            </w:tcBorders>
            <w:noWrap/>
            <w:vAlign w:val="bottom"/>
          </w:tcPr>
          <w:p w14:paraId="731A1F14" w14:textId="7EFE89DD" w:rsidR="00854715" w:rsidRPr="00854715" w:rsidRDefault="00854715" w:rsidP="00444193">
            <w:pPr>
              <w:spacing w:line="280" w:lineRule="exact"/>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339,893,473</w:t>
            </w:r>
          </w:p>
        </w:tc>
      </w:tr>
      <w:tr w:rsidR="00854715" w:rsidRPr="0097381D" w14:paraId="3A087778" w14:textId="77777777" w:rsidTr="008E2E58">
        <w:tc>
          <w:tcPr>
            <w:tcW w:w="2948" w:type="dxa"/>
            <w:tcBorders>
              <w:top w:val="nil"/>
              <w:left w:val="nil"/>
              <w:bottom w:val="nil"/>
              <w:right w:val="nil"/>
            </w:tcBorders>
            <w:noWrap/>
            <w:vAlign w:val="bottom"/>
          </w:tcPr>
          <w:p w14:paraId="162425F0" w14:textId="6AFFCD39" w:rsidR="00854715" w:rsidRPr="0097381D" w:rsidRDefault="00854715" w:rsidP="00444193">
            <w:pPr>
              <w:tabs>
                <w:tab w:val="left" w:pos="229"/>
              </w:tabs>
              <w:spacing w:line="280" w:lineRule="exact"/>
              <w:ind w:left="113" w:hanging="170"/>
              <w:rPr>
                <w:rFonts w:asciiTheme="majorBidi" w:hAnsiTheme="majorBidi" w:cstheme="majorBidi"/>
                <w:color w:val="000000" w:themeColor="text1"/>
                <w:sz w:val="24"/>
                <w:szCs w:val="24"/>
              </w:rPr>
            </w:pPr>
            <w:r w:rsidRPr="0097381D">
              <w:rPr>
                <w:rFonts w:asciiTheme="majorBidi" w:hAnsiTheme="majorBidi"/>
                <w:color w:val="000000" w:themeColor="text1"/>
                <w:sz w:val="24"/>
                <w:szCs w:val="24"/>
              </w:rPr>
              <w:t>Short-term loans from related parties</w:t>
            </w:r>
          </w:p>
        </w:tc>
        <w:tc>
          <w:tcPr>
            <w:tcW w:w="963" w:type="dxa"/>
            <w:tcBorders>
              <w:top w:val="nil"/>
              <w:left w:val="nil"/>
              <w:bottom w:val="nil"/>
              <w:right w:val="nil"/>
            </w:tcBorders>
            <w:noWrap/>
            <w:vAlign w:val="bottom"/>
          </w:tcPr>
          <w:p w14:paraId="03D03405" w14:textId="2A646ED1" w:rsidR="00854715" w:rsidRPr="00854715" w:rsidRDefault="00854715" w:rsidP="00444193">
            <w:pPr>
              <w:spacing w:line="280" w:lineRule="exact"/>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25,000,000</w:t>
            </w:r>
          </w:p>
        </w:tc>
        <w:tc>
          <w:tcPr>
            <w:tcW w:w="138" w:type="dxa"/>
            <w:tcBorders>
              <w:top w:val="nil"/>
              <w:left w:val="nil"/>
              <w:bottom w:val="nil"/>
              <w:right w:val="nil"/>
            </w:tcBorders>
            <w:noWrap/>
            <w:vAlign w:val="bottom"/>
          </w:tcPr>
          <w:p w14:paraId="65685066"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964" w:type="dxa"/>
            <w:tcBorders>
              <w:top w:val="nil"/>
              <w:left w:val="nil"/>
              <w:bottom w:val="nil"/>
              <w:right w:val="nil"/>
            </w:tcBorders>
            <w:vAlign w:val="bottom"/>
          </w:tcPr>
          <w:p w14:paraId="6DE135D0" w14:textId="081B5437" w:rsidR="00854715" w:rsidRPr="00854715" w:rsidRDefault="00854715" w:rsidP="00444193">
            <w:pPr>
              <w:spacing w:line="280" w:lineRule="exact"/>
              <w:ind w:left="-567"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4" w:type="dxa"/>
            <w:tcBorders>
              <w:top w:val="nil"/>
              <w:left w:val="nil"/>
              <w:bottom w:val="nil"/>
              <w:right w:val="nil"/>
            </w:tcBorders>
            <w:noWrap/>
            <w:vAlign w:val="bottom"/>
          </w:tcPr>
          <w:p w14:paraId="73DA67D1"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964" w:type="dxa"/>
            <w:tcBorders>
              <w:top w:val="nil"/>
              <w:left w:val="nil"/>
              <w:bottom w:val="nil"/>
              <w:right w:val="nil"/>
            </w:tcBorders>
            <w:noWrap/>
            <w:vAlign w:val="bottom"/>
          </w:tcPr>
          <w:p w14:paraId="1CCDB57D" w14:textId="456BAA7E" w:rsidR="00854715" w:rsidRPr="00854715" w:rsidRDefault="00854715" w:rsidP="00444193">
            <w:pPr>
              <w:spacing w:line="280" w:lineRule="exact"/>
              <w:ind w:left="-567"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4" w:type="dxa"/>
            <w:tcBorders>
              <w:top w:val="nil"/>
              <w:left w:val="nil"/>
              <w:bottom w:val="nil"/>
              <w:right w:val="nil"/>
            </w:tcBorders>
            <w:noWrap/>
            <w:vAlign w:val="bottom"/>
          </w:tcPr>
          <w:p w14:paraId="1AB839EE"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1020" w:type="dxa"/>
            <w:tcBorders>
              <w:top w:val="nil"/>
              <w:left w:val="nil"/>
              <w:bottom w:val="nil"/>
              <w:right w:val="nil"/>
            </w:tcBorders>
            <w:noWrap/>
            <w:vAlign w:val="bottom"/>
          </w:tcPr>
          <w:p w14:paraId="289317CF" w14:textId="0038590C" w:rsidR="00854715" w:rsidRPr="00854715" w:rsidRDefault="00854715" w:rsidP="00444193">
            <w:pPr>
              <w:spacing w:line="280" w:lineRule="exact"/>
              <w:ind w:left="-567"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4" w:type="dxa"/>
            <w:tcBorders>
              <w:top w:val="nil"/>
              <w:left w:val="nil"/>
              <w:bottom w:val="nil"/>
              <w:right w:val="nil"/>
            </w:tcBorders>
            <w:noWrap/>
            <w:vAlign w:val="bottom"/>
          </w:tcPr>
          <w:p w14:paraId="2E052A74"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1022" w:type="dxa"/>
            <w:tcBorders>
              <w:top w:val="nil"/>
              <w:left w:val="nil"/>
              <w:bottom w:val="nil"/>
              <w:right w:val="nil"/>
            </w:tcBorders>
            <w:noWrap/>
            <w:vAlign w:val="bottom"/>
          </w:tcPr>
          <w:p w14:paraId="173A7E35" w14:textId="420A5541" w:rsidR="00854715" w:rsidRPr="00854715" w:rsidRDefault="00854715" w:rsidP="00444193">
            <w:pPr>
              <w:spacing w:line="280" w:lineRule="exact"/>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25,000,000</w:t>
            </w:r>
          </w:p>
        </w:tc>
      </w:tr>
      <w:tr w:rsidR="00854715" w:rsidRPr="0097381D" w14:paraId="1B175CF1" w14:textId="77777777" w:rsidTr="008E2E58">
        <w:tc>
          <w:tcPr>
            <w:tcW w:w="2948" w:type="dxa"/>
            <w:tcBorders>
              <w:top w:val="nil"/>
              <w:left w:val="nil"/>
              <w:bottom w:val="nil"/>
              <w:right w:val="nil"/>
            </w:tcBorders>
            <w:noWrap/>
          </w:tcPr>
          <w:p w14:paraId="1761DC09" w14:textId="77777777" w:rsidR="00854715" w:rsidRPr="0097381D" w:rsidRDefault="00854715" w:rsidP="00444193">
            <w:pPr>
              <w:tabs>
                <w:tab w:val="left" w:pos="284"/>
              </w:tabs>
              <w:spacing w:line="280" w:lineRule="exact"/>
              <w:ind w:left="28" w:hanging="85"/>
              <w:rPr>
                <w:rFonts w:asciiTheme="majorBidi" w:hAnsiTheme="majorBidi" w:cstheme="majorBidi"/>
                <w:color w:val="000000" w:themeColor="text1"/>
                <w:sz w:val="24"/>
                <w:szCs w:val="24"/>
                <w:cs/>
                <w:lang w:val="en-US"/>
              </w:rPr>
            </w:pPr>
            <w:r w:rsidRPr="0097381D">
              <w:rPr>
                <w:rFonts w:asciiTheme="majorBidi" w:hAnsiTheme="majorBidi" w:cstheme="majorBidi"/>
                <w:color w:val="000000" w:themeColor="text1"/>
                <w:sz w:val="24"/>
                <w:szCs w:val="24"/>
              </w:rPr>
              <w:t>Long-term loans</w:t>
            </w:r>
          </w:p>
        </w:tc>
        <w:tc>
          <w:tcPr>
            <w:tcW w:w="963" w:type="dxa"/>
            <w:tcBorders>
              <w:top w:val="nil"/>
              <w:left w:val="nil"/>
              <w:right w:val="nil"/>
            </w:tcBorders>
            <w:noWrap/>
            <w:vAlign w:val="bottom"/>
          </w:tcPr>
          <w:p w14:paraId="20430676" w14:textId="31C8993E" w:rsidR="00854715" w:rsidRPr="00854715" w:rsidRDefault="00854715" w:rsidP="00444193">
            <w:pPr>
              <w:spacing w:line="280" w:lineRule="exact"/>
              <w:ind w:left="-567"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8" w:type="dxa"/>
            <w:tcBorders>
              <w:top w:val="nil"/>
              <w:left w:val="nil"/>
              <w:right w:val="nil"/>
            </w:tcBorders>
            <w:noWrap/>
            <w:vAlign w:val="bottom"/>
          </w:tcPr>
          <w:p w14:paraId="465B9164"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964" w:type="dxa"/>
            <w:tcBorders>
              <w:top w:val="nil"/>
              <w:left w:val="nil"/>
              <w:right w:val="nil"/>
            </w:tcBorders>
            <w:vAlign w:val="bottom"/>
          </w:tcPr>
          <w:p w14:paraId="41E58FD5" w14:textId="10A86555" w:rsidR="00854715" w:rsidRPr="00854715" w:rsidRDefault="00854715" w:rsidP="00444193">
            <w:pPr>
              <w:spacing w:line="280" w:lineRule="exact"/>
              <w:ind w:left="-567"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4" w:type="dxa"/>
            <w:tcBorders>
              <w:top w:val="nil"/>
              <w:left w:val="nil"/>
              <w:right w:val="nil"/>
            </w:tcBorders>
            <w:noWrap/>
            <w:vAlign w:val="bottom"/>
          </w:tcPr>
          <w:p w14:paraId="1ECBA470"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964" w:type="dxa"/>
            <w:tcBorders>
              <w:top w:val="nil"/>
              <w:left w:val="nil"/>
              <w:right w:val="nil"/>
            </w:tcBorders>
            <w:noWrap/>
            <w:vAlign w:val="bottom"/>
          </w:tcPr>
          <w:p w14:paraId="05703029" w14:textId="7DBA5AF7" w:rsidR="00854715" w:rsidRPr="00854715" w:rsidRDefault="00854715" w:rsidP="00444193">
            <w:pPr>
              <w:spacing w:line="280" w:lineRule="exact"/>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130,088,424</w:t>
            </w:r>
          </w:p>
        </w:tc>
        <w:tc>
          <w:tcPr>
            <w:tcW w:w="134" w:type="dxa"/>
            <w:tcBorders>
              <w:top w:val="nil"/>
              <w:left w:val="nil"/>
              <w:right w:val="nil"/>
            </w:tcBorders>
            <w:noWrap/>
            <w:vAlign w:val="bottom"/>
          </w:tcPr>
          <w:p w14:paraId="3BF455B5"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1020" w:type="dxa"/>
            <w:tcBorders>
              <w:top w:val="nil"/>
              <w:left w:val="nil"/>
              <w:right w:val="nil"/>
            </w:tcBorders>
            <w:noWrap/>
            <w:vAlign w:val="bottom"/>
          </w:tcPr>
          <w:p w14:paraId="2788DF2A" w14:textId="5B091E23" w:rsidR="00854715" w:rsidRPr="00854715" w:rsidRDefault="00854715" w:rsidP="00444193">
            <w:pPr>
              <w:spacing w:line="280" w:lineRule="exact"/>
              <w:ind w:left="-567"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4" w:type="dxa"/>
            <w:tcBorders>
              <w:top w:val="nil"/>
              <w:left w:val="nil"/>
              <w:right w:val="nil"/>
            </w:tcBorders>
            <w:noWrap/>
            <w:vAlign w:val="bottom"/>
          </w:tcPr>
          <w:p w14:paraId="48E62300"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1022" w:type="dxa"/>
            <w:tcBorders>
              <w:top w:val="nil"/>
              <w:left w:val="nil"/>
              <w:right w:val="nil"/>
            </w:tcBorders>
            <w:noWrap/>
            <w:vAlign w:val="bottom"/>
          </w:tcPr>
          <w:p w14:paraId="3FD9A18C" w14:textId="3B5EF38C" w:rsidR="00854715" w:rsidRPr="00854715" w:rsidRDefault="00854715" w:rsidP="00444193">
            <w:pPr>
              <w:spacing w:line="280" w:lineRule="exact"/>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130,088,424</w:t>
            </w:r>
          </w:p>
        </w:tc>
      </w:tr>
      <w:tr w:rsidR="00854715" w:rsidRPr="0097381D" w14:paraId="19379C54" w14:textId="77777777" w:rsidTr="008E2E58">
        <w:tc>
          <w:tcPr>
            <w:tcW w:w="2948" w:type="dxa"/>
            <w:tcBorders>
              <w:top w:val="nil"/>
              <w:left w:val="nil"/>
              <w:bottom w:val="nil"/>
              <w:right w:val="nil"/>
            </w:tcBorders>
            <w:noWrap/>
          </w:tcPr>
          <w:p w14:paraId="57098CC6" w14:textId="0270DEAB" w:rsidR="00854715" w:rsidRPr="0097381D" w:rsidRDefault="00854715" w:rsidP="00444193">
            <w:pPr>
              <w:tabs>
                <w:tab w:val="left" w:pos="284"/>
              </w:tabs>
              <w:spacing w:line="280" w:lineRule="exact"/>
              <w:ind w:left="28" w:hanging="85"/>
              <w:rPr>
                <w:rFonts w:asciiTheme="majorBidi" w:hAnsiTheme="majorBidi" w:cstheme="majorBidi"/>
                <w:color w:val="000000" w:themeColor="text1"/>
                <w:sz w:val="24"/>
                <w:szCs w:val="24"/>
                <w:cs/>
              </w:rPr>
            </w:pPr>
            <w:r w:rsidRPr="0097381D">
              <w:rPr>
                <w:rFonts w:asciiTheme="majorBidi" w:hAnsiTheme="majorBidi" w:cstheme="majorBidi"/>
                <w:color w:val="000000" w:themeColor="text1"/>
                <w:sz w:val="24"/>
                <w:szCs w:val="24"/>
              </w:rPr>
              <w:t>Educational guarantee</w:t>
            </w:r>
          </w:p>
        </w:tc>
        <w:tc>
          <w:tcPr>
            <w:tcW w:w="963" w:type="dxa"/>
            <w:tcBorders>
              <w:top w:val="nil"/>
              <w:left w:val="nil"/>
              <w:right w:val="nil"/>
            </w:tcBorders>
            <w:noWrap/>
            <w:vAlign w:val="bottom"/>
          </w:tcPr>
          <w:p w14:paraId="246A636B" w14:textId="7E0608E8" w:rsidR="00854715" w:rsidRPr="00854715" w:rsidRDefault="00854715" w:rsidP="00444193">
            <w:pPr>
              <w:spacing w:line="280" w:lineRule="exact"/>
              <w:ind w:left="-567"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8" w:type="dxa"/>
            <w:tcBorders>
              <w:top w:val="nil"/>
              <w:left w:val="nil"/>
              <w:right w:val="nil"/>
            </w:tcBorders>
            <w:noWrap/>
            <w:vAlign w:val="bottom"/>
          </w:tcPr>
          <w:p w14:paraId="2074D165"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964" w:type="dxa"/>
            <w:tcBorders>
              <w:top w:val="nil"/>
              <w:left w:val="nil"/>
              <w:right w:val="nil"/>
            </w:tcBorders>
            <w:vAlign w:val="bottom"/>
          </w:tcPr>
          <w:p w14:paraId="3C91DB25" w14:textId="6EF13CEA" w:rsidR="00854715" w:rsidRPr="00854715" w:rsidRDefault="00854715" w:rsidP="00444193">
            <w:pPr>
              <w:spacing w:line="280" w:lineRule="exact"/>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26,920,776</w:t>
            </w:r>
          </w:p>
        </w:tc>
        <w:tc>
          <w:tcPr>
            <w:tcW w:w="134" w:type="dxa"/>
            <w:tcBorders>
              <w:top w:val="nil"/>
              <w:left w:val="nil"/>
              <w:right w:val="nil"/>
            </w:tcBorders>
            <w:noWrap/>
            <w:vAlign w:val="bottom"/>
          </w:tcPr>
          <w:p w14:paraId="4290F0E9"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964" w:type="dxa"/>
            <w:tcBorders>
              <w:top w:val="nil"/>
              <w:left w:val="nil"/>
              <w:right w:val="nil"/>
            </w:tcBorders>
            <w:noWrap/>
            <w:vAlign w:val="bottom"/>
          </w:tcPr>
          <w:p w14:paraId="4D76E5A6" w14:textId="16049AF5" w:rsidR="00854715" w:rsidRPr="00854715" w:rsidRDefault="00854715" w:rsidP="00444193">
            <w:pPr>
              <w:spacing w:line="280" w:lineRule="exact"/>
              <w:ind w:left="-567"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4" w:type="dxa"/>
            <w:tcBorders>
              <w:top w:val="nil"/>
              <w:left w:val="nil"/>
              <w:right w:val="nil"/>
            </w:tcBorders>
            <w:noWrap/>
            <w:vAlign w:val="bottom"/>
          </w:tcPr>
          <w:p w14:paraId="6554E453"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1020" w:type="dxa"/>
            <w:tcBorders>
              <w:top w:val="nil"/>
              <w:left w:val="nil"/>
              <w:right w:val="nil"/>
            </w:tcBorders>
            <w:noWrap/>
            <w:vAlign w:val="bottom"/>
          </w:tcPr>
          <w:p w14:paraId="04C827E3" w14:textId="682EC011" w:rsidR="00854715" w:rsidRPr="00854715" w:rsidRDefault="00854715" w:rsidP="00444193">
            <w:pPr>
              <w:spacing w:line="280" w:lineRule="exact"/>
              <w:ind w:left="-567"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4" w:type="dxa"/>
            <w:tcBorders>
              <w:top w:val="nil"/>
              <w:left w:val="nil"/>
              <w:right w:val="nil"/>
            </w:tcBorders>
            <w:noWrap/>
            <w:vAlign w:val="bottom"/>
          </w:tcPr>
          <w:p w14:paraId="0DAED9E1"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1022" w:type="dxa"/>
            <w:tcBorders>
              <w:top w:val="nil"/>
              <w:left w:val="nil"/>
              <w:right w:val="nil"/>
            </w:tcBorders>
            <w:noWrap/>
            <w:vAlign w:val="bottom"/>
          </w:tcPr>
          <w:p w14:paraId="07E938E0" w14:textId="4DBEE544" w:rsidR="00854715" w:rsidRPr="00854715" w:rsidRDefault="00854715" w:rsidP="00444193">
            <w:pPr>
              <w:spacing w:line="280" w:lineRule="exact"/>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26,920,776</w:t>
            </w:r>
          </w:p>
        </w:tc>
      </w:tr>
      <w:tr w:rsidR="00854715" w:rsidRPr="0097381D" w14:paraId="440AC820" w14:textId="77777777" w:rsidTr="008E2E58">
        <w:tc>
          <w:tcPr>
            <w:tcW w:w="2948" w:type="dxa"/>
            <w:tcBorders>
              <w:top w:val="nil"/>
              <w:left w:val="nil"/>
              <w:bottom w:val="nil"/>
              <w:right w:val="nil"/>
            </w:tcBorders>
            <w:noWrap/>
          </w:tcPr>
          <w:p w14:paraId="6A553E4C" w14:textId="77777777" w:rsidR="00854715" w:rsidRPr="0097381D" w:rsidRDefault="00854715" w:rsidP="00444193">
            <w:pPr>
              <w:tabs>
                <w:tab w:val="left" w:pos="284"/>
              </w:tabs>
              <w:spacing w:line="280" w:lineRule="exact"/>
              <w:ind w:left="28" w:hanging="85"/>
              <w:rPr>
                <w:rFonts w:asciiTheme="majorBidi" w:hAnsiTheme="majorBidi" w:cstheme="majorBidi"/>
                <w:color w:val="000000" w:themeColor="text1"/>
                <w:sz w:val="24"/>
                <w:szCs w:val="24"/>
                <w:cs/>
              </w:rPr>
            </w:pPr>
            <w:r w:rsidRPr="0097381D">
              <w:rPr>
                <w:rFonts w:asciiTheme="majorBidi" w:hAnsiTheme="majorBidi" w:cstheme="majorBidi"/>
                <w:color w:val="000000" w:themeColor="text1"/>
                <w:sz w:val="24"/>
                <w:szCs w:val="24"/>
              </w:rPr>
              <w:t>Lease liabilities</w:t>
            </w:r>
          </w:p>
        </w:tc>
        <w:tc>
          <w:tcPr>
            <w:tcW w:w="963" w:type="dxa"/>
            <w:tcBorders>
              <w:top w:val="nil"/>
              <w:left w:val="nil"/>
              <w:bottom w:val="single" w:sz="6" w:space="0" w:color="auto"/>
              <w:right w:val="nil"/>
            </w:tcBorders>
            <w:noWrap/>
            <w:vAlign w:val="bottom"/>
          </w:tcPr>
          <w:p w14:paraId="6343E504" w14:textId="326DBAFD" w:rsidR="00854715" w:rsidRPr="00854715" w:rsidRDefault="00854715" w:rsidP="00444193">
            <w:pPr>
              <w:spacing w:line="280" w:lineRule="exact"/>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30,642,146</w:t>
            </w:r>
          </w:p>
        </w:tc>
        <w:tc>
          <w:tcPr>
            <w:tcW w:w="138" w:type="dxa"/>
            <w:tcBorders>
              <w:top w:val="nil"/>
              <w:left w:val="nil"/>
              <w:bottom w:val="nil"/>
              <w:right w:val="nil"/>
            </w:tcBorders>
            <w:noWrap/>
            <w:vAlign w:val="bottom"/>
          </w:tcPr>
          <w:p w14:paraId="3EB5AA83"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vAlign w:val="bottom"/>
          </w:tcPr>
          <w:p w14:paraId="5A5B382F" w14:textId="64FFE430" w:rsidR="00854715" w:rsidRPr="00854715" w:rsidRDefault="00854715" w:rsidP="00444193">
            <w:pPr>
              <w:spacing w:line="280" w:lineRule="exact"/>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84,963,960</w:t>
            </w:r>
          </w:p>
        </w:tc>
        <w:tc>
          <w:tcPr>
            <w:tcW w:w="134" w:type="dxa"/>
            <w:tcBorders>
              <w:top w:val="nil"/>
              <w:left w:val="nil"/>
              <w:bottom w:val="nil"/>
              <w:right w:val="nil"/>
            </w:tcBorders>
            <w:noWrap/>
            <w:vAlign w:val="bottom"/>
          </w:tcPr>
          <w:p w14:paraId="78873FAF"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noWrap/>
            <w:vAlign w:val="bottom"/>
          </w:tcPr>
          <w:p w14:paraId="77A309E4" w14:textId="43A365E6" w:rsidR="00854715" w:rsidRPr="00854715" w:rsidRDefault="00854715" w:rsidP="00444193">
            <w:pPr>
              <w:spacing w:line="280" w:lineRule="exact"/>
              <w:ind w:left="-567"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4" w:type="dxa"/>
            <w:tcBorders>
              <w:top w:val="nil"/>
              <w:left w:val="nil"/>
              <w:bottom w:val="nil"/>
              <w:right w:val="nil"/>
            </w:tcBorders>
            <w:noWrap/>
            <w:vAlign w:val="bottom"/>
          </w:tcPr>
          <w:p w14:paraId="44BF70A1"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1020" w:type="dxa"/>
            <w:tcBorders>
              <w:top w:val="nil"/>
              <w:left w:val="nil"/>
              <w:bottom w:val="single" w:sz="6" w:space="0" w:color="auto"/>
              <w:right w:val="nil"/>
            </w:tcBorders>
            <w:noWrap/>
            <w:vAlign w:val="bottom"/>
          </w:tcPr>
          <w:p w14:paraId="7F50B39D" w14:textId="19198F45" w:rsidR="00854715" w:rsidRPr="00854715" w:rsidRDefault="00854715" w:rsidP="00444193">
            <w:pPr>
              <w:spacing w:line="280" w:lineRule="exact"/>
              <w:ind w:left="-567"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4" w:type="dxa"/>
            <w:tcBorders>
              <w:top w:val="nil"/>
              <w:left w:val="nil"/>
              <w:bottom w:val="nil"/>
              <w:right w:val="nil"/>
            </w:tcBorders>
            <w:noWrap/>
            <w:vAlign w:val="bottom"/>
          </w:tcPr>
          <w:p w14:paraId="56079A26"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1022" w:type="dxa"/>
            <w:tcBorders>
              <w:top w:val="nil"/>
              <w:left w:val="nil"/>
              <w:bottom w:val="single" w:sz="6" w:space="0" w:color="auto"/>
              <w:right w:val="nil"/>
            </w:tcBorders>
            <w:noWrap/>
            <w:vAlign w:val="bottom"/>
          </w:tcPr>
          <w:p w14:paraId="7CB1976A" w14:textId="26E4DE07" w:rsidR="00854715" w:rsidRPr="00854715" w:rsidRDefault="00854715" w:rsidP="00444193">
            <w:pPr>
              <w:spacing w:line="280" w:lineRule="exact"/>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115,606,106</w:t>
            </w:r>
          </w:p>
        </w:tc>
      </w:tr>
      <w:tr w:rsidR="00854715" w:rsidRPr="0097381D" w14:paraId="4D3BC55D" w14:textId="77777777" w:rsidTr="008E2E58">
        <w:tc>
          <w:tcPr>
            <w:tcW w:w="2948" w:type="dxa"/>
            <w:tcBorders>
              <w:top w:val="nil"/>
              <w:left w:val="nil"/>
              <w:bottom w:val="nil"/>
              <w:right w:val="nil"/>
            </w:tcBorders>
            <w:noWrap/>
            <w:vAlign w:val="bottom"/>
          </w:tcPr>
          <w:p w14:paraId="6CAC4EF6" w14:textId="77777777" w:rsidR="00854715" w:rsidRPr="0097381D" w:rsidRDefault="00854715" w:rsidP="00444193">
            <w:pPr>
              <w:tabs>
                <w:tab w:val="left" w:pos="220"/>
              </w:tabs>
              <w:spacing w:line="280" w:lineRule="exact"/>
              <w:ind w:left="87"/>
              <w:rPr>
                <w:rFonts w:asciiTheme="majorBidi" w:hAnsiTheme="majorBidi" w:cstheme="majorBidi"/>
                <w:color w:val="000000" w:themeColor="text1"/>
                <w:sz w:val="24"/>
                <w:szCs w:val="24"/>
                <w:lang w:val="en-US"/>
              </w:rPr>
            </w:pPr>
            <w:r w:rsidRPr="0097381D">
              <w:rPr>
                <w:rFonts w:asciiTheme="majorBidi" w:hAnsiTheme="majorBidi" w:cstheme="majorBidi"/>
                <w:b/>
                <w:bCs/>
                <w:color w:val="000000" w:themeColor="text1"/>
                <w:sz w:val="24"/>
                <w:szCs w:val="24"/>
                <w:lang w:val="en-US"/>
              </w:rPr>
              <w:t xml:space="preserve">  </w:t>
            </w:r>
            <w:r w:rsidRPr="0097381D">
              <w:rPr>
                <w:rFonts w:asciiTheme="majorBidi" w:hAnsiTheme="majorBidi" w:cstheme="majorBidi"/>
                <w:color w:val="000000" w:themeColor="text1"/>
                <w:sz w:val="24"/>
                <w:szCs w:val="24"/>
                <w:lang w:val="en-US"/>
              </w:rPr>
              <w:tab/>
              <w:t>Total</w:t>
            </w:r>
          </w:p>
        </w:tc>
        <w:tc>
          <w:tcPr>
            <w:tcW w:w="963" w:type="dxa"/>
            <w:tcBorders>
              <w:top w:val="single" w:sz="6" w:space="0" w:color="auto"/>
              <w:left w:val="nil"/>
              <w:bottom w:val="double" w:sz="6" w:space="0" w:color="auto"/>
              <w:right w:val="nil"/>
            </w:tcBorders>
            <w:noWrap/>
            <w:vAlign w:val="bottom"/>
          </w:tcPr>
          <w:p w14:paraId="295E1D51" w14:textId="00E94E39" w:rsidR="00854715" w:rsidRPr="00854715" w:rsidRDefault="009A5130" w:rsidP="00444193">
            <w:pPr>
              <w:spacing w:line="280" w:lineRule="exact"/>
              <w:jc w:val="right"/>
              <w:rPr>
                <w:rFonts w:asciiTheme="majorBidi" w:hAnsiTheme="majorBidi" w:cstheme="majorBidi"/>
                <w:color w:val="000000" w:themeColor="text1"/>
                <w:sz w:val="24"/>
                <w:szCs w:val="24"/>
              </w:rPr>
            </w:pPr>
            <w:r>
              <w:rPr>
                <w:rFonts w:ascii="Angsana New" w:hAnsi="Angsana New"/>
                <w:color w:val="000000" w:themeColor="text1"/>
                <w:sz w:val="24"/>
                <w:szCs w:val="24"/>
              </w:rPr>
              <w:t>330,642,146</w:t>
            </w:r>
          </w:p>
        </w:tc>
        <w:tc>
          <w:tcPr>
            <w:tcW w:w="138" w:type="dxa"/>
            <w:tcBorders>
              <w:top w:val="nil"/>
              <w:left w:val="nil"/>
              <w:bottom w:val="nil"/>
              <w:right w:val="nil"/>
            </w:tcBorders>
            <w:noWrap/>
            <w:vAlign w:val="bottom"/>
          </w:tcPr>
          <w:p w14:paraId="1A978046"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964" w:type="dxa"/>
            <w:tcBorders>
              <w:top w:val="single" w:sz="6" w:space="0" w:color="auto"/>
              <w:left w:val="nil"/>
              <w:bottom w:val="double" w:sz="6" w:space="0" w:color="auto"/>
              <w:right w:val="nil"/>
            </w:tcBorders>
            <w:vAlign w:val="bottom"/>
          </w:tcPr>
          <w:p w14:paraId="4120BAB9" w14:textId="4D631323" w:rsidR="00854715" w:rsidRPr="00854715" w:rsidRDefault="00854715" w:rsidP="00444193">
            <w:pPr>
              <w:spacing w:line="280" w:lineRule="exact"/>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111,884,736</w:t>
            </w:r>
          </w:p>
        </w:tc>
        <w:tc>
          <w:tcPr>
            <w:tcW w:w="134" w:type="dxa"/>
            <w:tcBorders>
              <w:top w:val="nil"/>
              <w:left w:val="nil"/>
              <w:bottom w:val="nil"/>
              <w:right w:val="nil"/>
            </w:tcBorders>
            <w:noWrap/>
            <w:vAlign w:val="bottom"/>
          </w:tcPr>
          <w:p w14:paraId="1FA81504"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964" w:type="dxa"/>
            <w:tcBorders>
              <w:top w:val="single" w:sz="6" w:space="0" w:color="auto"/>
              <w:left w:val="nil"/>
              <w:bottom w:val="double" w:sz="6" w:space="0" w:color="auto"/>
              <w:right w:val="nil"/>
            </w:tcBorders>
            <w:noWrap/>
            <w:vAlign w:val="bottom"/>
          </w:tcPr>
          <w:p w14:paraId="0E3AEAB6" w14:textId="54B993BA" w:rsidR="00854715" w:rsidRPr="00854715" w:rsidRDefault="009A5130" w:rsidP="00444193">
            <w:pPr>
              <w:spacing w:line="280" w:lineRule="exact"/>
              <w:jc w:val="right"/>
              <w:rPr>
                <w:rFonts w:asciiTheme="majorBidi" w:hAnsiTheme="majorBidi" w:cstheme="majorBidi"/>
                <w:color w:val="000000" w:themeColor="text1"/>
                <w:sz w:val="24"/>
                <w:szCs w:val="24"/>
              </w:rPr>
            </w:pPr>
            <w:r>
              <w:rPr>
                <w:rFonts w:ascii="Angsana New" w:hAnsi="Angsana New"/>
                <w:color w:val="000000" w:themeColor="text1"/>
                <w:sz w:val="24"/>
                <w:szCs w:val="24"/>
              </w:rPr>
              <w:t>194,981,897</w:t>
            </w:r>
          </w:p>
        </w:tc>
        <w:tc>
          <w:tcPr>
            <w:tcW w:w="134" w:type="dxa"/>
            <w:tcBorders>
              <w:top w:val="nil"/>
              <w:left w:val="nil"/>
              <w:bottom w:val="nil"/>
              <w:right w:val="nil"/>
            </w:tcBorders>
            <w:noWrap/>
            <w:vAlign w:val="bottom"/>
          </w:tcPr>
          <w:p w14:paraId="054AFAB3"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1020" w:type="dxa"/>
            <w:tcBorders>
              <w:top w:val="single" w:sz="6" w:space="0" w:color="auto"/>
              <w:left w:val="nil"/>
              <w:bottom w:val="double" w:sz="6" w:space="0" w:color="auto"/>
              <w:right w:val="nil"/>
            </w:tcBorders>
            <w:noWrap/>
            <w:vAlign w:val="bottom"/>
          </w:tcPr>
          <w:p w14:paraId="28804972" w14:textId="16562E35" w:rsidR="00854715" w:rsidRPr="00854715" w:rsidRDefault="00854715" w:rsidP="00444193">
            <w:pPr>
              <w:spacing w:line="280" w:lineRule="exact"/>
              <w:ind w:left="-567"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4" w:type="dxa"/>
            <w:tcBorders>
              <w:top w:val="nil"/>
              <w:left w:val="nil"/>
              <w:bottom w:val="nil"/>
              <w:right w:val="nil"/>
            </w:tcBorders>
            <w:noWrap/>
            <w:vAlign w:val="bottom"/>
          </w:tcPr>
          <w:p w14:paraId="5C8E5887"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1022" w:type="dxa"/>
            <w:tcBorders>
              <w:top w:val="single" w:sz="6" w:space="0" w:color="auto"/>
              <w:left w:val="nil"/>
              <w:bottom w:val="double" w:sz="6" w:space="0" w:color="auto"/>
              <w:right w:val="nil"/>
            </w:tcBorders>
            <w:noWrap/>
            <w:vAlign w:val="bottom"/>
          </w:tcPr>
          <w:p w14:paraId="5BE72322" w14:textId="7D3ECE00" w:rsidR="00854715" w:rsidRPr="00854715" w:rsidRDefault="00854715" w:rsidP="00444193">
            <w:pPr>
              <w:spacing w:line="280" w:lineRule="exact"/>
              <w:ind w:hanging="105"/>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637,508,779</w:t>
            </w:r>
          </w:p>
        </w:tc>
      </w:tr>
    </w:tbl>
    <w:p w14:paraId="2D90183D" w14:textId="175F9330" w:rsidR="00093B6D" w:rsidRPr="008072C7" w:rsidRDefault="00093B6D" w:rsidP="00444193">
      <w:pPr>
        <w:spacing w:line="280" w:lineRule="exact"/>
        <w:rPr>
          <w:rFonts w:asciiTheme="majorBidi" w:hAnsiTheme="majorBidi" w:cstheme="majorBidi"/>
          <w:color w:val="000000" w:themeColor="text1"/>
          <w:sz w:val="22"/>
          <w:szCs w:val="22"/>
        </w:rPr>
      </w:pPr>
    </w:p>
    <w:tbl>
      <w:tblPr>
        <w:tblW w:w="8421" w:type="dxa"/>
        <w:tblInd w:w="851" w:type="dxa"/>
        <w:tblLayout w:type="fixed"/>
        <w:tblCellMar>
          <w:left w:w="57" w:type="dxa"/>
          <w:right w:w="57" w:type="dxa"/>
        </w:tblCellMar>
        <w:tblLook w:val="04A0" w:firstRow="1" w:lastRow="0" w:firstColumn="1" w:lastColumn="0" w:noHBand="0" w:noVBand="1"/>
      </w:tblPr>
      <w:tblGrid>
        <w:gridCol w:w="2948"/>
        <w:gridCol w:w="963"/>
        <w:gridCol w:w="138"/>
        <w:gridCol w:w="964"/>
        <w:gridCol w:w="134"/>
        <w:gridCol w:w="964"/>
        <w:gridCol w:w="134"/>
        <w:gridCol w:w="1020"/>
        <w:gridCol w:w="134"/>
        <w:gridCol w:w="1022"/>
      </w:tblGrid>
      <w:tr w:rsidR="00AB070D" w:rsidRPr="00167FAD" w14:paraId="7457D830" w14:textId="77777777" w:rsidTr="008E2E58">
        <w:tc>
          <w:tcPr>
            <w:tcW w:w="2948" w:type="dxa"/>
            <w:tcBorders>
              <w:top w:val="nil"/>
              <w:left w:val="nil"/>
              <w:bottom w:val="nil"/>
              <w:right w:val="nil"/>
            </w:tcBorders>
            <w:noWrap/>
            <w:vAlign w:val="bottom"/>
          </w:tcPr>
          <w:p w14:paraId="0BFE9DCD" w14:textId="77777777" w:rsidR="00395708" w:rsidRPr="00167FAD" w:rsidRDefault="00395708" w:rsidP="00444193">
            <w:pPr>
              <w:spacing w:line="280" w:lineRule="exact"/>
              <w:rPr>
                <w:rFonts w:asciiTheme="majorBidi" w:hAnsiTheme="majorBidi" w:cstheme="majorBidi"/>
                <w:color w:val="000000" w:themeColor="text1"/>
                <w:sz w:val="24"/>
                <w:szCs w:val="24"/>
              </w:rPr>
            </w:pPr>
          </w:p>
        </w:tc>
        <w:tc>
          <w:tcPr>
            <w:tcW w:w="5473" w:type="dxa"/>
            <w:gridSpan w:val="9"/>
            <w:tcBorders>
              <w:left w:val="nil"/>
              <w:bottom w:val="single" w:sz="6" w:space="0" w:color="auto"/>
              <w:right w:val="nil"/>
            </w:tcBorders>
            <w:noWrap/>
            <w:vAlign w:val="bottom"/>
          </w:tcPr>
          <w:p w14:paraId="41F87972" w14:textId="1B6A56F7" w:rsidR="00395708" w:rsidRPr="00167FAD" w:rsidRDefault="00395708" w:rsidP="00444193">
            <w:pPr>
              <w:spacing w:line="28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202</w:t>
            </w:r>
            <w:r w:rsidR="0056789E">
              <w:rPr>
                <w:rFonts w:asciiTheme="majorBidi" w:hAnsiTheme="majorBidi" w:cstheme="majorBidi"/>
                <w:color w:val="000000" w:themeColor="text1"/>
                <w:sz w:val="24"/>
                <w:szCs w:val="24"/>
              </w:rPr>
              <w:t>4</w:t>
            </w:r>
            <w:r w:rsidRPr="00167FAD">
              <w:rPr>
                <w:rFonts w:asciiTheme="majorBidi" w:hAnsiTheme="majorBidi" w:cstheme="majorBidi"/>
                <w:color w:val="000000" w:themeColor="text1"/>
                <w:sz w:val="24"/>
                <w:szCs w:val="24"/>
              </w:rPr>
              <w:t xml:space="preserve"> (Baht)</w:t>
            </w:r>
          </w:p>
        </w:tc>
      </w:tr>
      <w:tr w:rsidR="00AB070D" w:rsidRPr="00167FAD" w14:paraId="60CEE818" w14:textId="77777777" w:rsidTr="008E2E58">
        <w:tc>
          <w:tcPr>
            <w:tcW w:w="2948" w:type="dxa"/>
            <w:tcBorders>
              <w:top w:val="nil"/>
              <w:left w:val="nil"/>
              <w:bottom w:val="nil"/>
              <w:right w:val="nil"/>
            </w:tcBorders>
            <w:noWrap/>
            <w:vAlign w:val="bottom"/>
          </w:tcPr>
          <w:p w14:paraId="690D981B" w14:textId="77777777" w:rsidR="00395708" w:rsidRPr="00167FAD" w:rsidRDefault="00395708" w:rsidP="00444193">
            <w:pPr>
              <w:spacing w:line="280" w:lineRule="exact"/>
              <w:rPr>
                <w:rFonts w:asciiTheme="majorBidi" w:hAnsiTheme="majorBidi" w:cstheme="majorBidi"/>
                <w:color w:val="000000" w:themeColor="text1"/>
                <w:sz w:val="24"/>
                <w:szCs w:val="24"/>
              </w:rPr>
            </w:pPr>
          </w:p>
        </w:tc>
        <w:tc>
          <w:tcPr>
            <w:tcW w:w="5473" w:type="dxa"/>
            <w:gridSpan w:val="9"/>
            <w:tcBorders>
              <w:top w:val="single" w:sz="6" w:space="0" w:color="auto"/>
              <w:left w:val="nil"/>
              <w:bottom w:val="single" w:sz="6" w:space="0" w:color="auto"/>
              <w:right w:val="nil"/>
            </w:tcBorders>
            <w:noWrap/>
          </w:tcPr>
          <w:p w14:paraId="49912896" w14:textId="77777777" w:rsidR="00395708" w:rsidRPr="00167FAD" w:rsidRDefault="00395708" w:rsidP="00444193">
            <w:pPr>
              <w:spacing w:line="280" w:lineRule="exact"/>
              <w:jc w:val="center"/>
              <w:rPr>
                <w:rFonts w:asciiTheme="majorBidi" w:hAnsiTheme="majorBidi" w:cstheme="majorBidi"/>
                <w:color w:val="000000" w:themeColor="text1"/>
                <w:sz w:val="24"/>
                <w:szCs w:val="24"/>
                <w:lang w:val="en-US"/>
              </w:rPr>
            </w:pPr>
            <w:r w:rsidRPr="00167FAD">
              <w:rPr>
                <w:rFonts w:asciiTheme="majorBidi" w:hAnsiTheme="majorBidi" w:cstheme="majorBidi"/>
                <w:color w:val="000000" w:themeColor="text1"/>
                <w:kern w:val="28"/>
                <w:sz w:val="24"/>
                <w:szCs w:val="24"/>
              </w:rPr>
              <w:t>Consolidated financial statement</w:t>
            </w:r>
            <w:r w:rsidRPr="00167FAD">
              <w:rPr>
                <w:rFonts w:asciiTheme="majorBidi" w:hAnsiTheme="majorBidi" w:cstheme="majorBidi"/>
                <w:color w:val="000000" w:themeColor="text1"/>
                <w:kern w:val="28"/>
                <w:sz w:val="24"/>
                <w:szCs w:val="24"/>
                <w:lang w:val="en-US"/>
              </w:rPr>
              <w:t>s</w:t>
            </w:r>
          </w:p>
        </w:tc>
      </w:tr>
      <w:tr w:rsidR="00AB070D" w:rsidRPr="00167FAD" w14:paraId="6D48C414" w14:textId="77777777" w:rsidTr="008E2E58">
        <w:tc>
          <w:tcPr>
            <w:tcW w:w="2948" w:type="dxa"/>
            <w:tcBorders>
              <w:top w:val="nil"/>
              <w:left w:val="nil"/>
              <w:bottom w:val="nil"/>
              <w:right w:val="nil"/>
            </w:tcBorders>
            <w:noWrap/>
            <w:vAlign w:val="bottom"/>
          </w:tcPr>
          <w:p w14:paraId="7CAAC63E" w14:textId="77777777" w:rsidR="00395708" w:rsidRPr="00167FAD" w:rsidRDefault="00395708" w:rsidP="00444193">
            <w:pPr>
              <w:spacing w:line="280" w:lineRule="exact"/>
              <w:rPr>
                <w:rFonts w:asciiTheme="majorBidi" w:hAnsiTheme="majorBidi" w:cstheme="majorBidi"/>
                <w:color w:val="000000" w:themeColor="text1"/>
                <w:sz w:val="24"/>
                <w:szCs w:val="24"/>
              </w:rPr>
            </w:pPr>
          </w:p>
        </w:tc>
        <w:tc>
          <w:tcPr>
            <w:tcW w:w="2065" w:type="dxa"/>
            <w:gridSpan w:val="3"/>
            <w:tcBorders>
              <w:top w:val="single" w:sz="6" w:space="0" w:color="auto"/>
              <w:left w:val="nil"/>
              <w:bottom w:val="single" w:sz="6" w:space="0" w:color="auto"/>
              <w:right w:val="nil"/>
            </w:tcBorders>
            <w:noWrap/>
          </w:tcPr>
          <w:p w14:paraId="3E843D72" w14:textId="77777777" w:rsidR="00395708" w:rsidRPr="00167FAD" w:rsidRDefault="00395708" w:rsidP="00444193">
            <w:pPr>
              <w:tabs>
                <w:tab w:val="left" w:pos="284"/>
                <w:tab w:val="left" w:pos="567"/>
                <w:tab w:val="left" w:pos="851"/>
                <w:tab w:val="left" w:pos="1134"/>
              </w:tabs>
              <w:spacing w:line="28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Fixed interest rates</w:t>
            </w:r>
          </w:p>
        </w:tc>
        <w:tc>
          <w:tcPr>
            <w:tcW w:w="134" w:type="dxa"/>
            <w:tcBorders>
              <w:top w:val="single" w:sz="6" w:space="0" w:color="auto"/>
              <w:left w:val="nil"/>
              <w:bottom w:val="nil"/>
              <w:right w:val="nil"/>
            </w:tcBorders>
            <w:noWrap/>
            <w:vAlign w:val="bottom"/>
          </w:tcPr>
          <w:p w14:paraId="7236213E" w14:textId="77777777" w:rsidR="00395708" w:rsidRPr="00167FAD" w:rsidRDefault="00395708" w:rsidP="00444193">
            <w:pPr>
              <w:spacing w:line="280" w:lineRule="exact"/>
              <w:jc w:val="center"/>
              <w:rPr>
                <w:rFonts w:asciiTheme="majorBidi" w:hAnsiTheme="majorBidi" w:cstheme="majorBidi"/>
                <w:color w:val="000000" w:themeColor="text1"/>
                <w:sz w:val="24"/>
                <w:szCs w:val="24"/>
              </w:rPr>
            </w:pPr>
          </w:p>
        </w:tc>
        <w:tc>
          <w:tcPr>
            <w:tcW w:w="964" w:type="dxa"/>
            <w:tcBorders>
              <w:top w:val="single" w:sz="6" w:space="0" w:color="auto"/>
              <w:left w:val="nil"/>
              <w:bottom w:val="nil"/>
              <w:right w:val="nil"/>
            </w:tcBorders>
            <w:noWrap/>
            <w:vAlign w:val="bottom"/>
          </w:tcPr>
          <w:p w14:paraId="21A637C5" w14:textId="77777777" w:rsidR="00395708" w:rsidRPr="00167FAD" w:rsidRDefault="00395708" w:rsidP="00444193">
            <w:pPr>
              <w:spacing w:line="28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Floating</w:t>
            </w:r>
          </w:p>
        </w:tc>
        <w:tc>
          <w:tcPr>
            <w:tcW w:w="134" w:type="dxa"/>
            <w:tcBorders>
              <w:top w:val="single" w:sz="6" w:space="0" w:color="auto"/>
              <w:left w:val="nil"/>
              <w:bottom w:val="nil"/>
              <w:right w:val="nil"/>
            </w:tcBorders>
            <w:noWrap/>
            <w:vAlign w:val="bottom"/>
          </w:tcPr>
          <w:p w14:paraId="00B637F1" w14:textId="77777777" w:rsidR="00395708" w:rsidRPr="00167FAD" w:rsidRDefault="00395708" w:rsidP="00444193">
            <w:pPr>
              <w:spacing w:line="280" w:lineRule="exact"/>
              <w:jc w:val="center"/>
              <w:rPr>
                <w:rFonts w:asciiTheme="majorBidi" w:hAnsiTheme="majorBidi" w:cstheme="majorBidi"/>
                <w:color w:val="000000" w:themeColor="text1"/>
                <w:sz w:val="24"/>
                <w:szCs w:val="24"/>
              </w:rPr>
            </w:pPr>
          </w:p>
        </w:tc>
        <w:tc>
          <w:tcPr>
            <w:tcW w:w="1020" w:type="dxa"/>
            <w:tcBorders>
              <w:top w:val="single" w:sz="6" w:space="0" w:color="auto"/>
              <w:left w:val="nil"/>
              <w:bottom w:val="nil"/>
              <w:right w:val="nil"/>
            </w:tcBorders>
            <w:noWrap/>
            <w:vAlign w:val="bottom"/>
          </w:tcPr>
          <w:p w14:paraId="698CD4F1" w14:textId="77777777" w:rsidR="00395708" w:rsidRPr="00167FAD" w:rsidRDefault="00395708" w:rsidP="00444193">
            <w:pPr>
              <w:spacing w:line="28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Non-interest</w:t>
            </w:r>
          </w:p>
        </w:tc>
        <w:tc>
          <w:tcPr>
            <w:tcW w:w="134" w:type="dxa"/>
            <w:tcBorders>
              <w:top w:val="single" w:sz="6" w:space="0" w:color="auto"/>
              <w:left w:val="nil"/>
              <w:bottom w:val="nil"/>
              <w:right w:val="nil"/>
            </w:tcBorders>
            <w:noWrap/>
            <w:vAlign w:val="bottom"/>
          </w:tcPr>
          <w:p w14:paraId="5AD20AD3" w14:textId="77777777" w:rsidR="00395708" w:rsidRPr="00167FAD" w:rsidRDefault="00395708" w:rsidP="00444193">
            <w:pPr>
              <w:spacing w:line="280" w:lineRule="exact"/>
              <w:jc w:val="center"/>
              <w:rPr>
                <w:rFonts w:asciiTheme="majorBidi" w:hAnsiTheme="majorBidi" w:cstheme="majorBidi"/>
                <w:color w:val="000000" w:themeColor="text1"/>
                <w:sz w:val="24"/>
                <w:szCs w:val="24"/>
              </w:rPr>
            </w:pPr>
          </w:p>
        </w:tc>
        <w:tc>
          <w:tcPr>
            <w:tcW w:w="1022" w:type="dxa"/>
            <w:tcBorders>
              <w:top w:val="single" w:sz="6" w:space="0" w:color="auto"/>
              <w:left w:val="nil"/>
              <w:bottom w:val="nil"/>
              <w:right w:val="nil"/>
            </w:tcBorders>
            <w:noWrap/>
            <w:vAlign w:val="bottom"/>
          </w:tcPr>
          <w:p w14:paraId="46F62DD3" w14:textId="77777777" w:rsidR="00395708" w:rsidRPr="00167FAD" w:rsidRDefault="00395708" w:rsidP="00444193">
            <w:pPr>
              <w:spacing w:line="280" w:lineRule="exact"/>
              <w:jc w:val="center"/>
              <w:rPr>
                <w:rFonts w:asciiTheme="majorBidi" w:hAnsiTheme="majorBidi" w:cstheme="majorBidi"/>
                <w:color w:val="000000" w:themeColor="text1"/>
                <w:sz w:val="24"/>
                <w:szCs w:val="24"/>
                <w:lang w:val="en-US"/>
              </w:rPr>
            </w:pPr>
            <w:r w:rsidRPr="00167FAD">
              <w:rPr>
                <w:rFonts w:asciiTheme="majorBidi" w:hAnsiTheme="majorBidi" w:cstheme="majorBidi"/>
                <w:color w:val="000000" w:themeColor="text1"/>
                <w:sz w:val="24"/>
                <w:szCs w:val="24"/>
                <w:lang w:val="en-US"/>
              </w:rPr>
              <w:t>Total</w:t>
            </w:r>
          </w:p>
        </w:tc>
      </w:tr>
      <w:tr w:rsidR="00AB070D" w:rsidRPr="00167FAD" w14:paraId="3B733D8B" w14:textId="77777777" w:rsidTr="008E2E58">
        <w:tc>
          <w:tcPr>
            <w:tcW w:w="2948" w:type="dxa"/>
            <w:tcBorders>
              <w:top w:val="nil"/>
              <w:left w:val="nil"/>
              <w:bottom w:val="nil"/>
              <w:right w:val="nil"/>
            </w:tcBorders>
            <w:noWrap/>
            <w:vAlign w:val="bottom"/>
            <w:hideMark/>
          </w:tcPr>
          <w:p w14:paraId="1B971799" w14:textId="77777777" w:rsidR="00395708" w:rsidRPr="00167FAD" w:rsidRDefault="00395708" w:rsidP="00444193">
            <w:pPr>
              <w:spacing w:line="280" w:lineRule="exact"/>
              <w:rPr>
                <w:rFonts w:asciiTheme="majorBidi" w:hAnsiTheme="majorBidi" w:cstheme="majorBidi"/>
                <w:color w:val="000000" w:themeColor="text1"/>
                <w:sz w:val="24"/>
                <w:szCs w:val="24"/>
              </w:rPr>
            </w:pPr>
          </w:p>
        </w:tc>
        <w:tc>
          <w:tcPr>
            <w:tcW w:w="963" w:type="dxa"/>
            <w:tcBorders>
              <w:top w:val="single" w:sz="6" w:space="0" w:color="auto"/>
              <w:left w:val="nil"/>
              <w:bottom w:val="nil"/>
              <w:right w:val="nil"/>
            </w:tcBorders>
            <w:noWrap/>
            <w:hideMark/>
          </w:tcPr>
          <w:p w14:paraId="0E710474" w14:textId="77777777" w:rsidR="00395708" w:rsidRPr="00167FAD" w:rsidRDefault="00395708" w:rsidP="00444193">
            <w:pPr>
              <w:tabs>
                <w:tab w:val="left" w:pos="284"/>
                <w:tab w:val="left" w:pos="567"/>
                <w:tab w:val="left" w:pos="851"/>
                <w:tab w:val="left" w:pos="1134"/>
              </w:tabs>
              <w:spacing w:line="28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Within</w:t>
            </w:r>
          </w:p>
        </w:tc>
        <w:tc>
          <w:tcPr>
            <w:tcW w:w="138" w:type="dxa"/>
            <w:tcBorders>
              <w:top w:val="single" w:sz="6" w:space="0" w:color="auto"/>
              <w:left w:val="nil"/>
              <w:bottom w:val="nil"/>
              <w:right w:val="nil"/>
            </w:tcBorders>
            <w:noWrap/>
            <w:vAlign w:val="bottom"/>
            <w:hideMark/>
          </w:tcPr>
          <w:p w14:paraId="20C48EA4" w14:textId="77777777" w:rsidR="00395708" w:rsidRPr="00167FAD" w:rsidRDefault="00395708" w:rsidP="00444193">
            <w:pPr>
              <w:spacing w:line="280" w:lineRule="exact"/>
              <w:jc w:val="center"/>
              <w:rPr>
                <w:rFonts w:asciiTheme="majorBidi" w:hAnsiTheme="majorBidi" w:cstheme="majorBidi"/>
                <w:color w:val="000000" w:themeColor="text1"/>
                <w:sz w:val="24"/>
                <w:szCs w:val="24"/>
              </w:rPr>
            </w:pPr>
          </w:p>
        </w:tc>
        <w:tc>
          <w:tcPr>
            <w:tcW w:w="964" w:type="dxa"/>
            <w:tcBorders>
              <w:top w:val="single" w:sz="6" w:space="0" w:color="auto"/>
              <w:left w:val="nil"/>
              <w:bottom w:val="nil"/>
              <w:right w:val="nil"/>
            </w:tcBorders>
            <w:noWrap/>
            <w:hideMark/>
          </w:tcPr>
          <w:p w14:paraId="2FA0DB68" w14:textId="77777777" w:rsidR="00395708" w:rsidRPr="00167FAD" w:rsidRDefault="00395708" w:rsidP="00444193">
            <w:pPr>
              <w:tabs>
                <w:tab w:val="left" w:pos="284"/>
                <w:tab w:val="left" w:pos="567"/>
                <w:tab w:val="left" w:pos="851"/>
                <w:tab w:val="left" w:pos="1134"/>
              </w:tabs>
              <w:spacing w:line="28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More than</w:t>
            </w:r>
          </w:p>
        </w:tc>
        <w:tc>
          <w:tcPr>
            <w:tcW w:w="134" w:type="dxa"/>
            <w:tcBorders>
              <w:top w:val="nil"/>
              <w:left w:val="nil"/>
              <w:bottom w:val="nil"/>
              <w:right w:val="nil"/>
            </w:tcBorders>
            <w:noWrap/>
            <w:vAlign w:val="bottom"/>
            <w:hideMark/>
          </w:tcPr>
          <w:p w14:paraId="490DF69A" w14:textId="77777777" w:rsidR="00395708" w:rsidRPr="00167FAD" w:rsidRDefault="00395708" w:rsidP="00444193">
            <w:pPr>
              <w:spacing w:line="280" w:lineRule="exact"/>
              <w:jc w:val="center"/>
              <w:rPr>
                <w:rFonts w:asciiTheme="majorBidi" w:hAnsiTheme="majorBidi" w:cstheme="majorBidi"/>
                <w:color w:val="000000" w:themeColor="text1"/>
                <w:sz w:val="24"/>
                <w:szCs w:val="24"/>
              </w:rPr>
            </w:pPr>
          </w:p>
        </w:tc>
        <w:tc>
          <w:tcPr>
            <w:tcW w:w="964" w:type="dxa"/>
            <w:tcBorders>
              <w:top w:val="nil"/>
              <w:left w:val="nil"/>
              <w:bottom w:val="nil"/>
              <w:right w:val="nil"/>
            </w:tcBorders>
            <w:noWrap/>
            <w:vAlign w:val="bottom"/>
            <w:hideMark/>
          </w:tcPr>
          <w:p w14:paraId="37BA5946" w14:textId="77777777" w:rsidR="00395708" w:rsidRPr="00167FAD" w:rsidRDefault="00395708" w:rsidP="00444193">
            <w:pPr>
              <w:spacing w:line="28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interest rate</w:t>
            </w:r>
          </w:p>
        </w:tc>
        <w:tc>
          <w:tcPr>
            <w:tcW w:w="134" w:type="dxa"/>
            <w:tcBorders>
              <w:top w:val="nil"/>
              <w:left w:val="nil"/>
              <w:bottom w:val="nil"/>
              <w:right w:val="nil"/>
            </w:tcBorders>
            <w:noWrap/>
            <w:vAlign w:val="bottom"/>
            <w:hideMark/>
          </w:tcPr>
          <w:p w14:paraId="02FF986B" w14:textId="77777777" w:rsidR="00395708" w:rsidRPr="00167FAD" w:rsidRDefault="00395708" w:rsidP="00444193">
            <w:pPr>
              <w:spacing w:line="280" w:lineRule="exact"/>
              <w:jc w:val="center"/>
              <w:rPr>
                <w:rFonts w:asciiTheme="majorBidi" w:hAnsiTheme="majorBidi" w:cstheme="majorBidi"/>
                <w:color w:val="000000" w:themeColor="text1"/>
                <w:sz w:val="24"/>
                <w:szCs w:val="24"/>
              </w:rPr>
            </w:pPr>
          </w:p>
        </w:tc>
        <w:tc>
          <w:tcPr>
            <w:tcW w:w="1020" w:type="dxa"/>
            <w:tcBorders>
              <w:top w:val="nil"/>
              <w:left w:val="nil"/>
              <w:bottom w:val="nil"/>
              <w:right w:val="nil"/>
            </w:tcBorders>
            <w:noWrap/>
            <w:vAlign w:val="bottom"/>
          </w:tcPr>
          <w:p w14:paraId="2286E703" w14:textId="77777777" w:rsidR="00395708" w:rsidRPr="00167FAD" w:rsidRDefault="00395708" w:rsidP="00444193">
            <w:pPr>
              <w:spacing w:line="28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bearing</w:t>
            </w:r>
            <w:r w:rsidRPr="00167FAD">
              <w:rPr>
                <w:rFonts w:asciiTheme="majorBidi" w:hAnsiTheme="majorBidi" w:cstheme="majorBidi"/>
                <w:color w:val="000000" w:themeColor="text1"/>
                <w:sz w:val="24"/>
                <w:szCs w:val="24"/>
                <w:lang w:val="en-US"/>
              </w:rPr>
              <w:t xml:space="preserve"> </w:t>
            </w:r>
          </w:p>
        </w:tc>
        <w:tc>
          <w:tcPr>
            <w:tcW w:w="134" w:type="dxa"/>
            <w:tcBorders>
              <w:top w:val="nil"/>
              <w:left w:val="nil"/>
              <w:bottom w:val="nil"/>
              <w:right w:val="nil"/>
            </w:tcBorders>
            <w:noWrap/>
            <w:vAlign w:val="bottom"/>
            <w:hideMark/>
          </w:tcPr>
          <w:p w14:paraId="2C592307" w14:textId="77777777" w:rsidR="00395708" w:rsidRPr="00167FAD" w:rsidRDefault="00395708" w:rsidP="00444193">
            <w:pPr>
              <w:spacing w:line="280" w:lineRule="exact"/>
              <w:jc w:val="center"/>
              <w:rPr>
                <w:rFonts w:asciiTheme="majorBidi" w:hAnsiTheme="majorBidi" w:cstheme="majorBidi"/>
                <w:color w:val="000000" w:themeColor="text1"/>
                <w:sz w:val="24"/>
                <w:szCs w:val="24"/>
              </w:rPr>
            </w:pPr>
          </w:p>
        </w:tc>
        <w:tc>
          <w:tcPr>
            <w:tcW w:w="1022" w:type="dxa"/>
            <w:tcBorders>
              <w:top w:val="nil"/>
              <w:left w:val="nil"/>
              <w:bottom w:val="nil"/>
              <w:right w:val="nil"/>
            </w:tcBorders>
            <w:noWrap/>
            <w:vAlign w:val="bottom"/>
            <w:hideMark/>
          </w:tcPr>
          <w:p w14:paraId="72A19237" w14:textId="77777777" w:rsidR="00395708" w:rsidRPr="00167FAD" w:rsidRDefault="00395708" w:rsidP="00444193">
            <w:pPr>
              <w:spacing w:line="280" w:lineRule="exact"/>
              <w:jc w:val="center"/>
              <w:rPr>
                <w:rFonts w:asciiTheme="majorBidi" w:hAnsiTheme="majorBidi" w:cstheme="majorBidi"/>
                <w:color w:val="000000" w:themeColor="text1"/>
                <w:sz w:val="24"/>
                <w:szCs w:val="24"/>
              </w:rPr>
            </w:pPr>
          </w:p>
        </w:tc>
      </w:tr>
      <w:tr w:rsidR="00AB070D" w:rsidRPr="00167FAD" w14:paraId="7FF78D18" w14:textId="77777777" w:rsidTr="008E2E58">
        <w:tc>
          <w:tcPr>
            <w:tcW w:w="2948" w:type="dxa"/>
            <w:tcBorders>
              <w:top w:val="nil"/>
              <w:left w:val="nil"/>
              <w:bottom w:val="nil"/>
              <w:right w:val="nil"/>
            </w:tcBorders>
            <w:noWrap/>
            <w:vAlign w:val="bottom"/>
            <w:hideMark/>
          </w:tcPr>
          <w:p w14:paraId="4F0CD72F" w14:textId="77777777" w:rsidR="00395708" w:rsidRPr="00167FAD" w:rsidRDefault="00395708" w:rsidP="00444193">
            <w:pPr>
              <w:spacing w:line="280" w:lineRule="exact"/>
              <w:rPr>
                <w:rFonts w:asciiTheme="majorBidi" w:hAnsiTheme="majorBidi" w:cstheme="majorBidi"/>
                <w:color w:val="000000" w:themeColor="text1"/>
                <w:sz w:val="24"/>
                <w:szCs w:val="24"/>
              </w:rPr>
            </w:pPr>
          </w:p>
        </w:tc>
        <w:tc>
          <w:tcPr>
            <w:tcW w:w="963" w:type="dxa"/>
            <w:tcBorders>
              <w:top w:val="nil"/>
              <w:left w:val="nil"/>
              <w:bottom w:val="single" w:sz="6" w:space="0" w:color="auto"/>
              <w:right w:val="nil"/>
            </w:tcBorders>
            <w:noWrap/>
            <w:hideMark/>
          </w:tcPr>
          <w:p w14:paraId="3AA8102C" w14:textId="77777777" w:rsidR="00395708" w:rsidRPr="00167FAD" w:rsidRDefault="00395708" w:rsidP="00444193">
            <w:pPr>
              <w:tabs>
                <w:tab w:val="left" w:pos="284"/>
                <w:tab w:val="left" w:pos="567"/>
                <w:tab w:val="left" w:pos="851"/>
                <w:tab w:val="left" w:pos="1134"/>
              </w:tabs>
              <w:spacing w:line="28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1 year</w:t>
            </w:r>
          </w:p>
        </w:tc>
        <w:tc>
          <w:tcPr>
            <w:tcW w:w="138" w:type="dxa"/>
            <w:tcBorders>
              <w:top w:val="nil"/>
              <w:left w:val="nil"/>
              <w:bottom w:val="nil"/>
              <w:right w:val="nil"/>
            </w:tcBorders>
            <w:noWrap/>
            <w:vAlign w:val="bottom"/>
            <w:hideMark/>
          </w:tcPr>
          <w:p w14:paraId="5C81499D" w14:textId="77777777" w:rsidR="00395708" w:rsidRPr="00167FAD" w:rsidRDefault="00395708" w:rsidP="00444193">
            <w:pPr>
              <w:spacing w:line="280" w:lineRule="exact"/>
              <w:jc w:val="center"/>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noWrap/>
            <w:hideMark/>
          </w:tcPr>
          <w:p w14:paraId="66F1FFDF" w14:textId="77777777" w:rsidR="00395708" w:rsidRPr="00167FAD" w:rsidRDefault="00395708" w:rsidP="00444193">
            <w:pPr>
              <w:tabs>
                <w:tab w:val="left" w:pos="284"/>
                <w:tab w:val="left" w:pos="567"/>
                <w:tab w:val="left" w:pos="851"/>
                <w:tab w:val="left" w:pos="1134"/>
              </w:tabs>
              <w:spacing w:line="28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1</w:t>
            </w:r>
            <w:r w:rsidRPr="00167FAD">
              <w:rPr>
                <w:rFonts w:asciiTheme="majorBidi" w:hAnsiTheme="majorBidi" w:cstheme="majorBidi"/>
                <w:color w:val="000000" w:themeColor="text1"/>
                <w:sz w:val="24"/>
                <w:szCs w:val="24"/>
                <w:lang w:val="en-US"/>
              </w:rPr>
              <w:t xml:space="preserve"> </w:t>
            </w:r>
            <w:r w:rsidRPr="00167FAD">
              <w:rPr>
                <w:rFonts w:asciiTheme="majorBidi" w:hAnsiTheme="majorBidi" w:cstheme="majorBidi"/>
                <w:color w:val="000000" w:themeColor="text1"/>
                <w:sz w:val="24"/>
                <w:szCs w:val="24"/>
              </w:rPr>
              <w:t>-</w:t>
            </w:r>
            <w:r w:rsidRPr="00167FAD">
              <w:rPr>
                <w:rFonts w:asciiTheme="majorBidi" w:hAnsiTheme="majorBidi" w:cstheme="majorBidi"/>
                <w:color w:val="000000" w:themeColor="text1"/>
                <w:sz w:val="24"/>
                <w:szCs w:val="24"/>
                <w:lang w:val="en-US"/>
              </w:rPr>
              <w:t xml:space="preserve"> </w:t>
            </w:r>
            <w:r w:rsidRPr="00167FAD">
              <w:rPr>
                <w:rFonts w:asciiTheme="majorBidi" w:hAnsiTheme="majorBidi" w:cstheme="majorBidi"/>
                <w:color w:val="000000" w:themeColor="text1"/>
                <w:sz w:val="24"/>
                <w:szCs w:val="24"/>
              </w:rPr>
              <w:t>5 years</w:t>
            </w:r>
          </w:p>
        </w:tc>
        <w:tc>
          <w:tcPr>
            <w:tcW w:w="134" w:type="dxa"/>
            <w:tcBorders>
              <w:top w:val="nil"/>
              <w:left w:val="nil"/>
              <w:bottom w:val="nil"/>
              <w:right w:val="nil"/>
            </w:tcBorders>
            <w:noWrap/>
            <w:vAlign w:val="bottom"/>
            <w:hideMark/>
          </w:tcPr>
          <w:p w14:paraId="6CF2072B" w14:textId="77777777" w:rsidR="00395708" w:rsidRPr="00167FAD" w:rsidRDefault="00395708" w:rsidP="00444193">
            <w:pPr>
              <w:spacing w:line="280" w:lineRule="exact"/>
              <w:jc w:val="center"/>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noWrap/>
            <w:vAlign w:val="bottom"/>
          </w:tcPr>
          <w:p w14:paraId="1C09F1D0" w14:textId="77777777" w:rsidR="00395708" w:rsidRPr="00167FAD" w:rsidRDefault="00395708" w:rsidP="00444193">
            <w:pPr>
              <w:spacing w:line="280" w:lineRule="exact"/>
              <w:jc w:val="center"/>
              <w:rPr>
                <w:rFonts w:asciiTheme="majorBidi" w:hAnsiTheme="majorBidi" w:cstheme="majorBidi"/>
                <w:color w:val="000000" w:themeColor="text1"/>
                <w:sz w:val="24"/>
                <w:szCs w:val="24"/>
              </w:rPr>
            </w:pPr>
          </w:p>
        </w:tc>
        <w:tc>
          <w:tcPr>
            <w:tcW w:w="134" w:type="dxa"/>
            <w:tcBorders>
              <w:top w:val="nil"/>
              <w:left w:val="nil"/>
              <w:bottom w:val="nil"/>
              <w:right w:val="nil"/>
            </w:tcBorders>
            <w:noWrap/>
            <w:vAlign w:val="bottom"/>
            <w:hideMark/>
          </w:tcPr>
          <w:p w14:paraId="448E6F56" w14:textId="77777777" w:rsidR="00395708" w:rsidRPr="00167FAD" w:rsidRDefault="00395708" w:rsidP="00444193">
            <w:pPr>
              <w:spacing w:line="280" w:lineRule="exact"/>
              <w:jc w:val="center"/>
              <w:rPr>
                <w:rFonts w:asciiTheme="majorBidi" w:hAnsiTheme="majorBidi" w:cstheme="majorBidi"/>
                <w:color w:val="000000" w:themeColor="text1"/>
                <w:sz w:val="24"/>
                <w:szCs w:val="24"/>
              </w:rPr>
            </w:pPr>
          </w:p>
        </w:tc>
        <w:tc>
          <w:tcPr>
            <w:tcW w:w="1020" w:type="dxa"/>
            <w:tcBorders>
              <w:top w:val="nil"/>
              <w:left w:val="nil"/>
              <w:bottom w:val="single" w:sz="6" w:space="0" w:color="auto"/>
              <w:right w:val="nil"/>
            </w:tcBorders>
            <w:noWrap/>
            <w:vAlign w:val="bottom"/>
          </w:tcPr>
          <w:p w14:paraId="2752079E" w14:textId="77777777" w:rsidR="00395708" w:rsidRPr="00167FAD" w:rsidRDefault="00395708" w:rsidP="00444193">
            <w:pPr>
              <w:spacing w:line="280" w:lineRule="exact"/>
              <w:jc w:val="center"/>
              <w:rPr>
                <w:rFonts w:asciiTheme="majorBidi" w:hAnsiTheme="majorBidi" w:cstheme="majorBidi"/>
                <w:color w:val="000000" w:themeColor="text1"/>
                <w:sz w:val="24"/>
                <w:szCs w:val="24"/>
              </w:rPr>
            </w:pPr>
          </w:p>
        </w:tc>
        <w:tc>
          <w:tcPr>
            <w:tcW w:w="134" w:type="dxa"/>
            <w:tcBorders>
              <w:top w:val="nil"/>
              <w:left w:val="nil"/>
              <w:bottom w:val="nil"/>
              <w:right w:val="nil"/>
            </w:tcBorders>
            <w:noWrap/>
            <w:vAlign w:val="bottom"/>
            <w:hideMark/>
          </w:tcPr>
          <w:p w14:paraId="10FAF5EB" w14:textId="77777777" w:rsidR="00395708" w:rsidRPr="00167FAD" w:rsidRDefault="00395708" w:rsidP="00444193">
            <w:pPr>
              <w:spacing w:line="280" w:lineRule="exact"/>
              <w:jc w:val="center"/>
              <w:rPr>
                <w:rFonts w:asciiTheme="majorBidi" w:hAnsiTheme="majorBidi" w:cstheme="majorBidi"/>
                <w:color w:val="000000" w:themeColor="text1"/>
                <w:sz w:val="24"/>
                <w:szCs w:val="24"/>
              </w:rPr>
            </w:pPr>
          </w:p>
        </w:tc>
        <w:tc>
          <w:tcPr>
            <w:tcW w:w="1022" w:type="dxa"/>
            <w:tcBorders>
              <w:top w:val="nil"/>
              <w:left w:val="nil"/>
              <w:bottom w:val="single" w:sz="6" w:space="0" w:color="auto"/>
              <w:right w:val="nil"/>
            </w:tcBorders>
            <w:noWrap/>
            <w:vAlign w:val="bottom"/>
          </w:tcPr>
          <w:p w14:paraId="06B8F0B9" w14:textId="77777777" w:rsidR="00395708" w:rsidRPr="00167FAD" w:rsidRDefault="00395708" w:rsidP="00444193">
            <w:pPr>
              <w:spacing w:line="280" w:lineRule="exact"/>
              <w:jc w:val="center"/>
              <w:rPr>
                <w:rFonts w:asciiTheme="majorBidi" w:hAnsiTheme="majorBidi" w:cstheme="majorBidi"/>
                <w:color w:val="000000" w:themeColor="text1"/>
                <w:sz w:val="24"/>
                <w:szCs w:val="24"/>
              </w:rPr>
            </w:pPr>
          </w:p>
        </w:tc>
      </w:tr>
      <w:tr w:rsidR="00AB070D" w:rsidRPr="00167FAD" w14:paraId="5F8ECCC1" w14:textId="77777777" w:rsidTr="008E2E58">
        <w:tc>
          <w:tcPr>
            <w:tcW w:w="2948" w:type="dxa"/>
            <w:tcBorders>
              <w:top w:val="nil"/>
              <w:left w:val="nil"/>
              <w:bottom w:val="nil"/>
              <w:right w:val="nil"/>
            </w:tcBorders>
            <w:noWrap/>
            <w:vAlign w:val="bottom"/>
            <w:hideMark/>
          </w:tcPr>
          <w:p w14:paraId="56ECD225" w14:textId="77777777" w:rsidR="00395708" w:rsidRPr="00167FAD" w:rsidRDefault="00395708" w:rsidP="00444193">
            <w:pPr>
              <w:spacing w:line="280" w:lineRule="exact"/>
              <w:ind w:left="28" w:hanging="85"/>
              <w:rPr>
                <w:rFonts w:asciiTheme="majorBidi" w:hAnsiTheme="majorBidi" w:cstheme="majorBidi"/>
                <w:b/>
                <w:bCs/>
                <w:color w:val="000000" w:themeColor="text1"/>
                <w:sz w:val="24"/>
                <w:szCs w:val="24"/>
              </w:rPr>
            </w:pPr>
            <w:r w:rsidRPr="00167FAD">
              <w:rPr>
                <w:rFonts w:asciiTheme="majorBidi" w:hAnsiTheme="majorBidi" w:cstheme="majorBidi"/>
                <w:b/>
                <w:bCs/>
                <w:color w:val="000000" w:themeColor="text1"/>
                <w:sz w:val="24"/>
                <w:szCs w:val="24"/>
              </w:rPr>
              <w:t>Financial assets</w:t>
            </w:r>
          </w:p>
        </w:tc>
        <w:tc>
          <w:tcPr>
            <w:tcW w:w="963" w:type="dxa"/>
            <w:tcBorders>
              <w:top w:val="single" w:sz="6" w:space="0" w:color="auto"/>
              <w:left w:val="nil"/>
              <w:bottom w:val="nil"/>
              <w:right w:val="nil"/>
            </w:tcBorders>
            <w:noWrap/>
            <w:vAlign w:val="bottom"/>
            <w:hideMark/>
          </w:tcPr>
          <w:p w14:paraId="5646BC2B" w14:textId="77777777" w:rsidR="00395708" w:rsidRPr="00167FAD" w:rsidRDefault="00395708" w:rsidP="00444193">
            <w:pPr>
              <w:spacing w:line="280" w:lineRule="exact"/>
              <w:rPr>
                <w:rFonts w:asciiTheme="majorBidi" w:hAnsiTheme="majorBidi" w:cstheme="majorBidi"/>
                <w:color w:val="000000" w:themeColor="text1"/>
                <w:sz w:val="24"/>
                <w:szCs w:val="24"/>
              </w:rPr>
            </w:pPr>
          </w:p>
        </w:tc>
        <w:tc>
          <w:tcPr>
            <w:tcW w:w="138" w:type="dxa"/>
            <w:tcBorders>
              <w:top w:val="nil"/>
              <w:left w:val="nil"/>
              <w:bottom w:val="nil"/>
              <w:right w:val="nil"/>
            </w:tcBorders>
            <w:noWrap/>
            <w:vAlign w:val="bottom"/>
            <w:hideMark/>
          </w:tcPr>
          <w:p w14:paraId="72AD9895" w14:textId="77777777" w:rsidR="00395708" w:rsidRPr="00167FAD" w:rsidRDefault="00395708" w:rsidP="00444193">
            <w:pPr>
              <w:spacing w:line="280" w:lineRule="exact"/>
              <w:rPr>
                <w:rFonts w:asciiTheme="majorBidi" w:hAnsiTheme="majorBidi" w:cstheme="majorBidi"/>
                <w:color w:val="000000" w:themeColor="text1"/>
                <w:sz w:val="24"/>
                <w:szCs w:val="24"/>
              </w:rPr>
            </w:pPr>
          </w:p>
        </w:tc>
        <w:tc>
          <w:tcPr>
            <w:tcW w:w="964" w:type="dxa"/>
            <w:tcBorders>
              <w:top w:val="single" w:sz="6" w:space="0" w:color="auto"/>
              <w:left w:val="nil"/>
              <w:bottom w:val="nil"/>
              <w:right w:val="nil"/>
            </w:tcBorders>
          </w:tcPr>
          <w:p w14:paraId="08C3799A" w14:textId="77777777" w:rsidR="00395708" w:rsidRPr="00167FAD" w:rsidRDefault="00395708" w:rsidP="00444193">
            <w:pPr>
              <w:spacing w:line="280" w:lineRule="exact"/>
              <w:rPr>
                <w:rFonts w:asciiTheme="majorBidi" w:hAnsiTheme="majorBidi" w:cstheme="majorBidi"/>
                <w:color w:val="000000" w:themeColor="text1"/>
                <w:sz w:val="24"/>
                <w:szCs w:val="24"/>
              </w:rPr>
            </w:pPr>
          </w:p>
        </w:tc>
        <w:tc>
          <w:tcPr>
            <w:tcW w:w="134" w:type="dxa"/>
            <w:tcBorders>
              <w:top w:val="nil"/>
              <w:left w:val="nil"/>
              <w:bottom w:val="nil"/>
              <w:right w:val="nil"/>
            </w:tcBorders>
            <w:noWrap/>
            <w:vAlign w:val="bottom"/>
            <w:hideMark/>
          </w:tcPr>
          <w:p w14:paraId="4E1CCAF5" w14:textId="77777777" w:rsidR="00395708" w:rsidRPr="00167FAD" w:rsidRDefault="00395708" w:rsidP="00444193">
            <w:pPr>
              <w:spacing w:line="280" w:lineRule="exact"/>
              <w:rPr>
                <w:rFonts w:asciiTheme="majorBidi" w:hAnsiTheme="majorBidi" w:cstheme="majorBidi"/>
                <w:color w:val="000000" w:themeColor="text1"/>
                <w:sz w:val="24"/>
                <w:szCs w:val="24"/>
              </w:rPr>
            </w:pPr>
          </w:p>
        </w:tc>
        <w:tc>
          <w:tcPr>
            <w:tcW w:w="964" w:type="dxa"/>
            <w:tcBorders>
              <w:top w:val="single" w:sz="6" w:space="0" w:color="auto"/>
              <w:left w:val="nil"/>
              <w:bottom w:val="nil"/>
              <w:right w:val="nil"/>
            </w:tcBorders>
            <w:noWrap/>
            <w:vAlign w:val="bottom"/>
            <w:hideMark/>
          </w:tcPr>
          <w:p w14:paraId="41A2F3D1" w14:textId="77777777" w:rsidR="00395708" w:rsidRPr="00167FAD" w:rsidRDefault="00395708" w:rsidP="00444193">
            <w:pPr>
              <w:spacing w:line="280" w:lineRule="exact"/>
              <w:rPr>
                <w:rFonts w:asciiTheme="majorBidi" w:hAnsiTheme="majorBidi" w:cstheme="majorBidi"/>
                <w:color w:val="000000" w:themeColor="text1"/>
                <w:sz w:val="24"/>
                <w:szCs w:val="24"/>
              </w:rPr>
            </w:pPr>
          </w:p>
        </w:tc>
        <w:tc>
          <w:tcPr>
            <w:tcW w:w="134" w:type="dxa"/>
            <w:tcBorders>
              <w:top w:val="nil"/>
              <w:left w:val="nil"/>
              <w:bottom w:val="nil"/>
              <w:right w:val="nil"/>
            </w:tcBorders>
            <w:noWrap/>
            <w:vAlign w:val="bottom"/>
            <w:hideMark/>
          </w:tcPr>
          <w:p w14:paraId="23707876" w14:textId="77777777" w:rsidR="00395708" w:rsidRPr="00167FAD" w:rsidRDefault="00395708" w:rsidP="00444193">
            <w:pPr>
              <w:spacing w:line="280" w:lineRule="exact"/>
              <w:rPr>
                <w:rFonts w:asciiTheme="majorBidi" w:hAnsiTheme="majorBidi" w:cstheme="majorBidi"/>
                <w:color w:val="000000" w:themeColor="text1"/>
                <w:sz w:val="24"/>
                <w:szCs w:val="24"/>
              </w:rPr>
            </w:pPr>
          </w:p>
        </w:tc>
        <w:tc>
          <w:tcPr>
            <w:tcW w:w="1020" w:type="dxa"/>
            <w:tcBorders>
              <w:top w:val="single" w:sz="6" w:space="0" w:color="auto"/>
              <w:left w:val="nil"/>
              <w:bottom w:val="nil"/>
              <w:right w:val="nil"/>
            </w:tcBorders>
            <w:noWrap/>
            <w:vAlign w:val="bottom"/>
            <w:hideMark/>
          </w:tcPr>
          <w:p w14:paraId="2CCA110C" w14:textId="77777777" w:rsidR="00395708" w:rsidRPr="00167FAD" w:rsidRDefault="00395708" w:rsidP="00444193">
            <w:pPr>
              <w:spacing w:line="280" w:lineRule="exact"/>
              <w:rPr>
                <w:rFonts w:asciiTheme="majorBidi" w:hAnsiTheme="majorBidi" w:cstheme="majorBidi"/>
                <w:color w:val="000000" w:themeColor="text1"/>
                <w:sz w:val="24"/>
                <w:szCs w:val="24"/>
              </w:rPr>
            </w:pPr>
          </w:p>
        </w:tc>
        <w:tc>
          <w:tcPr>
            <w:tcW w:w="134" w:type="dxa"/>
            <w:tcBorders>
              <w:top w:val="nil"/>
              <w:left w:val="nil"/>
              <w:bottom w:val="nil"/>
              <w:right w:val="nil"/>
            </w:tcBorders>
            <w:noWrap/>
            <w:vAlign w:val="bottom"/>
            <w:hideMark/>
          </w:tcPr>
          <w:p w14:paraId="5EFCCC74" w14:textId="77777777" w:rsidR="00395708" w:rsidRPr="00167FAD" w:rsidRDefault="00395708" w:rsidP="00444193">
            <w:pPr>
              <w:spacing w:line="280" w:lineRule="exact"/>
              <w:rPr>
                <w:rFonts w:asciiTheme="majorBidi" w:hAnsiTheme="majorBidi" w:cstheme="majorBidi"/>
                <w:color w:val="000000" w:themeColor="text1"/>
                <w:sz w:val="24"/>
                <w:szCs w:val="24"/>
              </w:rPr>
            </w:pPr>
          </w:p>
        </w:tc>
        <w:tc>
          <w:tcPr>
            <w:tcW w:w="1022" w:type="dxa"/>
            <w:tcBorders>
              <w:top w:val="single" w:sz="6" w:space="0" w:color="auto"/>
              <w:left w:val="nil"/>
              <w:bottom w:val="nil"/>
              <w:right w:val="nil"/>
            </w:tcBorders>
            <w:noWrap/>
            <w:vAlign w:val="bottom"/>
            <w:hideMark/>
          </w:tcPr>
          <w:p w14:paraId="233C68D7" w14:textId="77777777" w:rsidR="00395708" w:rsidRPr="00167FAD" w:rsidRDefault="00395708" w:rsidP="00444193">
            <w:pPr>
              <w:spacing w:line="280" w:lineRule="exact"/>
              <w:rPr>
                <w:rFonts w:asciiTheme="majorBidi" w:hAnsiTheme="majorBidi" w:cstheme="majorBidi"/>
                <w:color w:val="000000" w:themeColor="text1"/>
                <w:sz w:val="24"/>
                <w:szCs w:val="24"/>
              </w:rPr>
            </w:pPr>
          </w:p>
        </w:tc>
      </w:tr>
      <w:tr w:rsidR="00854715" w:rsidRPr="00167FAD" w14:paraId="2A6AC74D" w14:textId="77777777" w:rsidTr="008E2E58">
        <w:tc>
          <w:tcPr>
            <w:tcW w:w="2948" w:type="dxa"/>
            <w:tcBorders>
              <w:top w:val="nil"/>
              <w:left w:val="nil"/>
              <w:bottom w:val="nil"/>
              <w:right w:val="nil"/>
            </w:tcBorders>
            <w:noWrap/>
            <w:vAlign w:val="bottom"/>
            <w:hideMark/>
          </w:tcPr>
          <w:p w14:paraId="0452015A" w14:textId="77777777" w:rsidR="00854715" w:rsidRPr="00167FAD" w:rsidRDefault="00854715" w:rsidP="00444193">
            <w:pPr>
              <w:spacing w:line="280" w:lineRule="exact"/>
              <w:ind w:left="28" w:hanging="85"/>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Cash and cash equivalents</w:t>
            </w:r>
          </w:p>
        </w:tc>
        <w:tc>
          <w:tcPr>
            <w:tcW w:w="963" w:type="dxa"/>
            <w:tcBorders>
              <w:top w:val="nil"/>
              <w:left w:val="nil"/>
              <w:bottom w:val="nil"/>
              <w:right w:val="nil"/>
            </w:tcBorders>
            <w:noWrap/>
            <w:vAlign w:val="bottom"/>
          </w:tcPr>
          <w:p w14:paraId="590A8920" w14:textId="656EC87E" w:rsidR="00854715" w:rsidRPr="00854715" w:rsidRDefault="00854715" w:rsidP="00444193">
            <w:pPr>
              <w:spacing w:line="280" w:lineRule="exact"/>
              <w:ind w:left="-567" w:right="170"/>
              <w:jc w:val="right"/>
              <w:rPr>
                <w:rFonts w:ascii="Angsana New" w:hAnsi="Angsana New"/>
                <w:color w:val="000000" w:themeColor="text1"/>
                <w:sz w:val="24"/>
                <w:szCs w:val="24"/>
              </w:rPr>
            </w:pPr>
            <w:r w:rsidRPr="00854715">
              <w:rPr>
                <w:rFonts w:ascii="Angsana New" w:hAnsi="Angsana New"/>
                <w:color w:val="000000" w:themeColor="text1"/>
                <w:sz w:val="24"/>
                <w:szCs w:val="24"/>
              </w:rPr>
              <w:t>-</w:t>
            </w:r>
          </w:p>
        </w:tc>
        <w:tc>
          <w:tcPr>
            <w:tcW w:w="138" w:type="dxa"/>
            <w:tcBorders>
              <w:top w:val="nil"/>
              <w:left w:val="nil"/>
              <w:bottom w:val="nil"/>
              <w:right w:val="nil"/>
            </w:tcBorders>
            <w:noWrap/>
            <w:vAlign w:val="bottom"/>
          </w:tcPr>
          <w:p w14:paraId="043B69A5"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964" w:type="dxa"/>
            <w:tcBorders>
              <w:top w:val="nil"/>
              <w:left w:val="nil"/>
              <w:bottom w:val="nil"/>
              <w:right w:val="nil"/>
            </w:tcBorders>
            <w:vAlign w:val="bottom"/>
          </w:tcPr>
          <w:p w14:paraId="76508A52" w14:textId="55B37A4B" w:rsidR="00854715" w:rsidRPr="00854715" w:rsidRDefault="00854715" w:rsidP="00444193">
            <w:pPr>
              <w:spacing w:line="280" w:lineRule="exact"/>
              <w:ind w:left="-567"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4" w:type="dxa"/>
            <w:tcBorders>
              <w:top w:val="nil"/>
              <w:left w:val="nil"/>
              <w:bottom w:val="nil"/>
              <w:right w:val="nil"/>
            </w:tcBorders>
            <w:noWrap/>
            <w:vAlign w:val="bottom"/>
          </w:tcPr>
          <w:p w14:paraId="0AD77284"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964" w:type="dxa"/>
            <w:tcBorders>
              <w:top w:val="nil"/>
              <w:left w:val="nil"/>
              <w:bottom w:val="nil"/>
              <w:right w:val="nil"/>
            </w:tcBorders>
            <w:noWrap/>
            <w:vAlign w:val="bottom"/>
          </w:tcPr>
          <w:p w14:paraId="0650D5D9" w14:textId="5ACC3968" w:rsidR="00854715" w:rsidRPr="00854715" w:rsidRDefault="00854715" w:rsidP="00444193">
            <w:pPr>
              <w:spacing w:line="280" w:lineRule="exact"/>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100,088,733</w:t>
            </w:r>
          </w:p>
        </w:tc>
        <w:tc>
          <w:tcPr>
            <w:tcW w:w="134" w:type="dxa"/>
            <w:tcBorders>
              <w:top w:val="nil"/>
              <w:left w:val="nil"/>
              <w:bottom w:val="nil"/>
              <w:right w:val="nil"/>
            </w:tcBorders>
            <w:noWrap/>
            <w:vAlign w:val="bottom"/>
          </w:tcPr>
          <w:p w14:paraId="66289988"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1020" w:type="dxa"/>
            <w:tcBorders>
              <w:top w:val="nil"/>
              <w:left w:val="nil"/>
              <w:bottom w:val="nil"/>
              <w:right w:val="nil"/>
            </w:tcBorders>
            <w:noWrap/>
            <w:vAlign w:val="bottom"/>
          </w:tcPr>
          <w:p w14:paraId="3E96DCFC" w14:textId="488569B6" w:rsidR="00854715" w:rsidRPr="00854715" w:rsidRDefault="00854715" w:rsidP="00444193">
            <w:pPr>
              <w:spacing w:line="280" w:lineRule="exact"/>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6,526,400</w:t>
            </w:r>
          </w:p>
        </w:tc>
        <w:tc>
          <w:tcPr>
            <w:tcW w:w="134" w:type="dxa"/>
            <w:tcBorders>
              <w:top w:val="nil"/>
              <w:left w:val="nil"/>
              <w:bottom w:val="nil"/>
              <w:right w:val="nil"/>
            </w:tcBorders>
            <w:noWrap/>
            <w:vAlign w:val="bottom"/>
          </w:tcPr>
          <w:p w14:paraId="3CA87C93"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1022" w:type="dxa"/>
            <w:tcBorders>
              <w:top w:val="nil"/>
              <w:left w:val="nil"/>
              <w:bottom w:val="nil"/>
              <w:right w:val="nil"/>
            </w:tcBorders>
            <w:noWrap/>
            <w:vAlign w:val="bottom"/>
          </w:tcPr>
          <w:p w14:paraId="26BFE2C1" w14:textId="35A5C587" w:rsidR="00854715" w:rsidRPr="00854715" w:rsidRDefault="00854715" w:rsidP="00444193">
            <w:pPr>
              <w:spacing w:line="280" w:lineRule="exact"/>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106,615,133</w:t>
            </w:r>
          </w:p>
        </w:tc>
      </w:tr>
      <w:tr w:rsidR="00854715" w:rsidRPr="00167FAD" w14:paraId="6E9ECC8B" w14:textId="77777777" w:rsidTr="008E2E58">
        <w:tc>
          <w:tcPr>
            <w:tcW w:w="2948" w:type="dxa"/>
            <w:tcBorders>
              <w:top w:val="nil"/>
              <w:left w:val="nil"/>
              <w:bottom w:val="nil"/>
              <w:right w:val="nil"/>
            </w:tcBorders>
            <w:noWrap/>
          </w:tcPr>
          <w:p w14:paraId="5D6CAFDC" w14:textId="613F89C4" w:rsidR="00854715" w:rsidRPr="00167FAD" w:rsidRDefault="00854715" w:rsidP="00444193">
            <w:pPr>
              <w:spacing w:line="280" w:lineRule="exact"/>
              <w:ind w:left="28" w:right="-200" w:hanging="85"/>
              <w:rPr>
                <w:rFonts w:asciiTheme="majorBidi" w:hAnsiTheme="majorBidi" w:cstheme="majorBidi"/>
                <w:color w:val="000000" w:themeColor="text1"/>
                <w:sz w:val="24"/>
                <w:szCs w:val="24"/>
                <w:cs/>
                <w:lang w:val="en-US"/>
              </w:rPr>
            </w:pPr>
            <w:r w:rsidRPr="00167FAD">
              <w:rPr>
                <w:rFonts w:asciiTheme="majorBidi" w:hAnsiTheme="majorBidi" w:cstheme="majorBidi"/>
                <w:color w:val="000000" w:themeColor="text1"/>
                <w:sz w:val="24"/>
                <w:szCs w:val="24"/>
              </w:rPr>
              <w:t xml:space="preserve">Restricted bank deposits </w:t>
            </w:r>
          </w:p>
        </w:tc>
        <w:tc>
          <w:tcPr>
            <w:tcW w:w="963" w:type="dxa"/>
            <w:tcBorders>
              <w:top w:val="nil"/>
              <w:left w:val="nil"/>
              <w:bottom w:val="single" w:sz="6" w:space="0" w:color="auto"/>
              <w:right w:val="nil"/>
            </w:tcBorders>
            <w:noWrap/>
            <w:vAlign w:val="bottom"/>
          </w:tcPr>
          <w:p w14:paraId="2DA3716D" w14:textId="5A6210AE" w:rsidR="00854715" w:rsidRPr="00854715" w:rsidRDefault="00854715" w:rsidP="00444193">
            <w:pPr>
              <w:spacing w:line="280" w:lineRule="exact"/>
              <w:ind w:left="-567"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8" w:type="dxa"/>
            <w:tcBorders>
              <w:top w:val="nil"/>
              <w:left w:val="nil"/>
              <w:bottom w:val="nil"/>
              <w:right w:val="nil"/>
            </w:tcBorders>
            <w:noWrap/>
            <w:vAlign w:val="bottom"/>
          </w:tcPr>
          <w:p w14:paraId="724328A7"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vAlign w:val="bottom"/>
          </w:tcPr>
          <w:p w14:paraId="157B8881" w14:textId="0D578014" w:rsidR="00854715" w:rsidRPr="00854715" w:rsidRDefault="00854715" w:rsidP="00444193">
            <w:pPr>
              <w:spacing w:line="280" w:lineRule="exact"/>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8,000,000</w:t>
            </w:r>
          </w:p>
        </w:tc>
        <w:tc>
          <w:tcPr>
            <w:tcW w:w="134" w:type="dxa"/>
            <w:tcBorders>
              <w:top w:val="nil"/>
              <w:left w:val="nil"/>
              <w:bottom w:val="nil"/>
              <w:right w:val="nil"/>
            </w:tcBorders>
            <w:noWrap/>
            <w:vAlign w:val="bottom"/>
          </w:tcPr>
          <w:p w14:paraId="3F307DD4"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noWrap/>
            <w:vAlign w:val="bottom"/>
          </w:tcPr>
          <w:p w14:paraId="4257F400" w14:textId="570F399C" w:rsidR="00854715" w:rsidRPr="00854715" w:rsidRDefault="00854715" w:rsidP="00444193">
            <w:pPr>
              <w:spacing w:line="280" w:lineRule="exact"/>
              <w:ind w:left="-567"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4" w:type="dxa"/>
            <w:tcBorders>
              <w:top w:val="nil"/>
              <w:left w:val="nil"/>
              <w:bottom w:val="nil"/>
              <w:right w:val="nil"/>
            </w:tcBorders>
            <w:noWrap/>
            <w:vAlign w:val="bottom"/>
          </w:tcPr>
          <w:p w14:paraId="43387080"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1020" w:type="dxa"/>
            <w:tcBorders>
              <w:top w:val="nil"/>
              <w:left w:val="nil"/>
              <w:bottom w:val="single" w:sz="6" w:space="0" w:color="auto"/>
              <w:right w:val="nil"/>
            </w:tcBorders>
            <w:noWrap/>
            <w:vAlign w:val="bottom"/>
          </w:tcPr>
          <w:p w14:paraId="6740C9CC" w14:textId="7755C19A" w:rsidR="00854715" w:rsidRPr="00854715" w:rsidRDefault="00854715" w:rsidP="00444193">
            <w:pPr>
              <w:spacing w:line="280" w:lineRule="exact"/>
              <w:ind w:left="-567"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4" w:type="dxa"/>
            <w:tcBorders>
              <w:top w:val="nil"/>
              <w:left w:val="nil"/>
              <w:bottom w:val="nil"/>
              <w:right w:val="nil"/>
            </w:tcBorders>
            <w:noWrap/>
            <w:vAlign w:val="bottom"/>
          </w:tcPr>
          <w:p w14:paraId="3B8A7525"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1022" w:type="dxa"/>
            <w:tcBorders>
              <w:top w:val="nil"/>
              <w:left w:val="nil"/>
              <w:bottom w:val="single" w:sz="6" w:space="0" w:color="auto"/>
              <w:right w:val="nil"/>
            </w:tcBorders>
            <w:noWrap/>
            <w:vAlign w:val="bottom"/>
          </w:tcPr>
          <w:p w14:paraId="49BCE4B5" w14:textId="53AF4846" w:rsidR="00854715" w:rsidRPr="00854715" w:rsidRDefault="00854715" w:rsidP="00444193">
            <w:pPr>
              <w:spacing w:line="280" w:lineRule="exact"/>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8,000,000</w:t>
            </w:r>
          </w:p>
        </w:tc>
      </w:tr>
      <w:tr w:rsidR="00854715" w:rsidRPr="00167FAD" w14:paraId="437E2008" w14:textId="77777777" w:rsidTr="008E2E58">
        <w:tc>
          <w:tcPr>
            <w:tcW w:w="2948" w:type="dxa"/>
            <w:tcBorders>
              <w:top w:val="nil"/>
              <w:left w:val="nil"/>
              <w:bottom w:val="nil"/>
              <w:right w:val="nil"/>
            </w:tcBorders>
            <w:noWrap/>
            <w:vAlign w:val="bottom"/>
          </w:tcPr>
          <w:p w14:paraId="5D19D3B3" w14:textId="77777777" w:rsidR="00854715" w:rsidRPr="00167FAD" w:rsidRDefault="00854715" w:rsidP="00444193">
            <w:pPr>
              <w:tabs>
                <w:tab w:val="left" w:pos="220"/>
              </w:tabs>
              <w:spacing w:line="280" w:lineRule="exact"/>
              <w:ind w:left="87"/>
              <w:rPr>
                <w:rFonts w:asciiTheme="majorBidi" w:hAnsiTheme="majorBidi" w:cstheme="majorBidi"/>
                <w:color w:val="000000" w:themeColor="text1"/>
                <w:sz w:val="24"/>
                <w:szCs w:val="24"/>
                <w:lang w:val="en-US"/>
              </w:rPr>
            </w:pPr>
            <w:r w:rsidRPr="00167FAD">
              <w:rPr>
                <w:rFonts w:asciiTheme="majorBidi" w:hAnsiTheme="majorBidi" w:cstheme="majorBidi"/>
                <w:b/>
                <w:bCs/>
                <w:color w:val="000000" w:themeColor="text1"/>
                <w:sz w:val="24"/>
                <w:szCs w:val="24"/>
                <w:lang w:val="en-US"/>
              </w:rPr>
              <w:t xml:space="preserve">  </w:t>
            </w:r>
            <w:r w:rsidRPr="00167FAD">
              <w:rPr>
                <w:rFonts w:asciiTheme="majorBidi" w:hAnsiTheme="majorBidi" w:cstheme="majorBidi"/>
                <w:color w:val="000000" w:themeColor="text1"/>
                <w:sz w:val="24"/>
                <w:szCs w:val="24"/>
                <w:lang w:val="en-US"/>
              </w:rPr>
              <w:tab/>
              <w:t>Total</w:t>
            </w:r>
          </w:p>
        </w:tc>
        <w:tc>
          <w:tcPr>
            <w:tcW w:w="963" w:type="dxa"/>
            <w:tcBorders>
              <w:top w:val="single" w:sz="6" w:space="0" w:color="auto"/>
              <w:left w:val="nil"/>
              <w:bottom w:val="double" w:sz="6" w:space="0" w:color="auto"/>
              <w:right w:val="nil"/>
            </w:tcBorders>
            <w:noWrap/>
            <w:vAlign w:val="bottom"/>
          </w:tcPr>
          <w:p w14:paraId="42DB66C0" w14:textId="3FF55836" w:rsidR="00854715" w:rsidRPr="00854715" w:rsidRDefault="00854715" w:rsidP="00444193">
            <w:pPr>
              <w:spacing w:line="280" w:lineRule="exact"/>
              <w:ind w:left="-567" w:right="170"/>
              <w:jc w:val="right"/>
              <w:rPr>
                <w:rFonts w:ascii="Angsana New" w:hAnsi="Angsana New"/>
                <w:color w:val="000000" w:themeColor="text1"/>
                <w:sz w:val="24"/>
                <w:szCs w:val="24"/>
              </w:rPr>
            </w:pPr>
            <w:r w:rsidRPr="00854715">
              <w:rPr>
                <w:rFonts w:ascii="Angsana New" w:hAnsi="Angsana New"/>
                <w:color w:val="000000" w:themeColor="text1"/>
                <w:sz w:val="24"/>
                <w:szCs w:val="24"/>
              </w:rPr>
              <w:t>-</w:t>
            </w:r>
          </w:p>
        </w:tc>
        <w:tc>
          <w:tcPr>
            <w:tcW w:w="138" w:type="dxa"/>
            <w:tcBorders>
              <w:top w:val="nil"/>
              <w:left w:val="nil"/>
              <w:bottom w:val="nil"/>
              <w:right w:val="nil"/>
            </w:tcBorders>
            <w:noWrap/>
            <w:vAlign w:val="bottom"/>
          </w:tcPr>
          <w:p w14:paraId="76019CBA"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964" w:type="dxa"/>
            <w:tcBorders>
              <w:top w:val="single" w:sz="6" w:space="0" w:color="auto"/>
              <w:left w:val="nil"/>
              <w:bottom w:val="double" w:sz="6" w:space="0" w:color="auto"/>
              <w:right w:val="nil"/>
            </w:tcBorders>
            <w:vAlign w:val="bottom"/>
          </w:tcPr>
          <w:p w14:paraId="36E688A0" w14:textId="0DC3EE92" w:rsidR="00854715" w:rsidRPr="00854715" w:rsidRDefault="00854715" w:rsidP="00444193">
            <w:pPr>
              <w:spacing w:line="280" w:lineRule="exact"/>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8,000,000</w:t>
            </w:r>
          </w:p>
        </w:tc>
        <w:tc>
          <w:tcPr>
            <w:tcW w:w="134" w:type="dxa"/>
            <w:tcBorders>
              <w:top w:val="nil"/>
              <w:left w:val="nil"/>
              <w:bottom w:val="nil"/>
              <w:right w:val="nil"/>
            </w:tcBorders>
            <w:noWrap/>
            <w:vAlign w:val="bottom"/>
          </w:tcPr>
          <w:p w14:paraId="4514421C"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964" w:type="dxa"/>
            <w:tcBorders>
              <w:top w:val="single" w:sz="6" w:space="0" w:color="auto"/>
              <w:left w:val="nil"/>
              <w:bottom w:val="double" w:sz="6" w:space="0" w:color="auto"/>
              <w:right w:val="nil"/>
            </w:tcBorders>
            <w:noWrap/>
            <w:vAlign w:val="bottom"/>
          </w:tcPr>
          <w:p w14:paraId="3538F9CC" w14:textId="1EE3EAC2" w:rsidR="00854715" w:rsidRPr="00854715" w:rsidRDefault="00854715" w:rsidP="00444193">
            <w:pPr>
              <w:spacing w:line="280" w:lineRule="exact"/>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100,088,733</w:t>
            </w:r>
          </w:p>
        </w:tc>
        <w:tc>
          <w:tcPr>
            <w:tcW w:w="134" w:type="dxa"/>
            <w:tcBorders>
              <w:top w:val="nil"/>
              <w:left w:val="nil"/>
              <w:bottom w:val="nil"/>
              <w:right w:val="nil"/>
            </w:tcBorders>
            <w:noWrap/>
            <w:vAlign w:val="bottom"/>
          </w:tcPr>
          <w:p w14:paraId="65D3E7D7"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1020" w:type="dxa"/>
            <w:tcBorders>
              <w:top w:val="single" w:sz="6" w:space="0" w:color="auto"/>
              <w:left w:val="nil"/>
              <w:bottom w:val="double" w:sz="6" w:space="0" w:color="auto"/>
              <w:right w:val="nil"/>
            </w:tcBorders>
            <w:noWrap/>
            <w:vAlign w:val="bottom"/>
          </w:tcPr>
          <w:p w14:paraId="0D72100E" w14:textId="4A83E874" w:rsidR="00854715" w:rsidRPr="00854715" w:rsidRDefault="00854715" w:rsidP="00444193">
            <w:pPr>
              <w:spacing w:line="280" w:lineRule="exact"/>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6,526,400</w:t>
            </w:r>
          </w:p>
        </w:tc>
        <w:tc>
          <w:tcPr>
            <w:tcW w:w="134" w:type="dxa"/>
            <w:tcBorders>
              <w:top w:val="nil"/>
              <w:left w:val="nil"/>
              <w:bottom w:val="nil"/>
              <w:right w:val="nil"/>
            </w:tcBorders>
            <w:noWrap/>
            <w:vAlign w:val="bottom"/>
          </w:tcPr>
          <w:p w14:paraId="6BDEA09B"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1022" w:type="dxa"/>
            <w:tcBorders>
              <w:top w:val="single" w:sz="6" w:space="0" w:color="auto"/>
              <w:left w:val="nil"/>
              <w:bottom w:val="double" w:sz="6" w:space="0" w:color="auto"/>
              <w:right w:val="nil"/>
            </w:tcBorders>
            <w:noWrap/>
            <w:vAlign w:val="bottom"/>
          </w:tcPr>
          <w:p w14:paraId="56C44B00" w14:textId="6FEE0D27" w:rsidR="00854715" w:rsidRPr="00854715" w:rsidRDefault="00854715" w:rsidP="00444193">
            <w:pPr>
              <w:spacing w:line="280" w:lineRule="exact"/>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114,615,133</w:t>
            </w:r>
          </w:p>
        </w:tc>
      </w:tr>
      <w:tr w:rsidR="0056789E" w:rsidRPr="00167FAD" w14:paraId="1775DD4E" w14:textId="77777777" w:rsidTr="008E2E58">
        <w:tc>
          <w:tcPr>
            <w:tcW w:w="2948" w:type="dxa"/>
            <w:tcBorders>
              <w:top w:val="nil"/>
              <w:left w:val="nil"/>
              <w:bottom w:val="nil"/>
              <w:right w:val="nil"/>
            </w:tcBorders>
            <w:noWrap/>
            <w:vAlign w:val="bottom"/>
            <w:hideMark/>
          </w:tcPr>
          <w:p w14:paraId="589FB55C" w14:textId="77777777" w:rsidR="0056789E" w:rsidRPr="00167FAD" w:rsidRDefault="0056789E" w:rsidP="00444193">
            <w:pPr>
              <w:spacing w:line="280" w:lineRule="exact"/>
              <w:ind w:left="28" w:hanging="85"/>
              <w:rPr>
                <w:rFonts w:asciiTheme="majorBidi" w:hAnsiTheme="majorBidi" w:cstheme="majorBidi"/>
                <w:b/>
                <w:bCs/>
                <w:color w:val="000000" w:themeColor="text1"/>
                <w:sz w:val="24"/>
                <w:szCs w:val="24"/>
              </w:rPr>
            </w:pPr>
            <w:r w:rsidRPr="00167FAD">
              <w:rPr>
                <w:rFonts w:asciiTheme="majorBidi" w:hAnsiTheme="majorBidi" w:cstheme="majorBidi"/>
                <w:b/>
                <w:bCs/>
                <w:color w:val="000000" w:themeColor="text1"/>
                <w:sz w:val="24"/>
                <w:szCs w:val="24"/>
              </w:rPr>
              <w:t>Financial liabilities</w:t>
            </w:r>
          </w:p>
        </w:tc>
        <w:tc>
          <w:tcPr>
            <w:tcW w:w="963" w:type="dxa"/>
            <w:tcBorders>
              <w:top w:val="double" w:sz="6" w:space="0" w:color="auto"/>
              <w:left w:val="nil"/>
              <w:bottom w:val="nil"/>
              <w:right w:val="nil"/>
            </w:tcBorders>
            <w:noWrap/>
            <w:vAlign w:val="bottom"/>
          </w:tcPr>
          <w:p w14:paraId="01FD7E31" w14:textId="77777777" w:rsidR="0056789E" w:rsidRPr="00167FAD" w:rsidRDefault="0056789E" w:rsidP="00444193">
            <w:pPr>
              <w:spacing w:line="280" w:lineRule="exact"/>
              <w:jc w:val="right"/>
              <w:rPr>
                <w:rFonts w:asciiTheme="majorBidi" w:hAnsiTheme="majorBidi" w:cstheme="majorBidi"/>
                <w:color w:val="000000" w:themeColor="text1"/>
                <w:sz w:val="24"/>
                <w:szCs w:val="24"/>
              </w:rPr>
            </w:pPr>
          </w:p>
        </w:tc>
        <w:tc>
          <w:tcPr>
            <w:tcW w:w="138" w:type="dxa"/>
            <w:tcBorders>
              <w:top w:val="nil"/>
              <w:left w:val="nil"/>
              <w:bottom w:val="nil"/>
              <w:right w:val="nil"/>
            </w:tcBorders>
            <w:noWrap/>
            <w:vAlign w:val="bottom"/>
          </w:tcPr>
          <w:p w14:paraId="74DEC343" w14:textId="77777777" w:rsidR="0056789E" w:rsidRPr="00167FAD" w:rsidRDefault="0056789E" w:rsidP="00444193">
            <w:pPr>
              <w:spacing w:line="280" w:lineRule="exact"/>
              <w:jc w:val="right"/>
              <w:rPr>
                <w:rFonts w:asciiTheme="majorBidi" w:hAnsiTheme="majorBidi" w:cstheme="majorBidi"/>
                <w:color w:val="000000" w:themeColor="text1"/>
                <w:sz w:val="24"/>
                <w:szCs w:val="24"/>
              </w:rPr>
            </w:pPr>
          </w:p>
        </w:tc>
        <w:tc>
          <w:tcPr>
            <w:tcW w:w="964" w:type="dxa"/>
            <w:tcBorders>
              <w:top w:val="double" w:sz="6" w:space="0" w:color="auto"/>
              <w:left w:val="nil"/>
              <w:bottom w:val="nil"/>
              <w:right w:val="nil"/>
            </w:tcBorders>
            <w:vAlign w:val="bottom"/>
          </w:tcPr>
          <w:p w14:paraId="20F5DAA7" w14:textId="77777777" w:rsidR="0056789E" w:rsidRPr="00167FAD" w:rsidRDefault="0056789E" w:rsidP="00444193">
            <w:pPr>
              <w:spacing w:line="280" w:lineRule="exact"/>
              <w:jc w:val="right"/>
              <w:rPr>
                <w:rFonts w:asciiTheme="majorBidi" w:hAnsiTheme="majorBidi" w:cstheme="majorBidi"/>
                <w:color w:val="000000" w:themeColor="text1"/>
                <w:sz w:val="24"/>
                <w:szCs w:val="24"/>
              </w:rPr>
            </w:pPr>
          </w:p>
        </w:tc>
        <w:tc>
          <w:tcPr>
            <w:tcW w:w="134" w:type="dxa"/>
            <w:tcBorders>
              <w:top w:val="nil"/>
              <w:left w:val="nil"/>
              <w:bottom w:val="nil"/>
              <w:right w:val="nil"/>
            </w:tcBorders>
            <w:noWrap/>
            <w:vAlign w:val="bottom"/>
          </w:tcPr>
          <w:p w14:paraId="12D20612" w14:textId="77777777" w:rsidR="0056789E" w:rsidRPr="00167FAD" w:rsidRDefault="0056789E" w:rsidP="00444193">
            <w:pPr>
              <w:spacing w:line="280" w:lineRule="exact"/>
              <w:jc w:val="right"/>
              <w:rPr>
                <w:rFonts w:asciiTheme="majorBidi" w:hAnsiTheme="majorBidi" w:cstheme="majorBidi"/>
                <w:color w:val="000000" w:themeColor="text1"/>
                <w:sz w:val="24"/>
                <w:szCs w:val="24"/>
              </w:rPr>
            </w:pPr>
          </w:p>
        </w:tc>
        <w:tc>
          <w:tcPr>
            <w:tcW w:w="964" w:type="dxa"/>
            <w:tcBorders>
              <w:top w:val="double" w:sz="6" w:space="0" w:color="auto"/>
              <w:left w:val="nil"/>
              <w:bottom w:val="nil"/>
              <w:right w:val="nil"/>
            </w:tcBorders>
            <w:noWrap/>
            <w:vAlign w:val="bottom"/>
          </w:tcPr>
          <w:p w14:paraId="1E3FAC5E" w14:textId="77777777" w:rsidR="0056789E" w:rsidRPr="00167FAD" w:rsidRDefault="0056789E" w:rsidP="00444193">
            <w:pPr>
              <w:spacing w:line="280" w:lineRule="exact"/>
              <w:ind w:left="-567" w:right="170"/>
              <w:jc w:val="right"/>
              <w:rPr>
                <w:rFonts w:asciiTheme="majorBidi" w:hAnsiTheme="majorBidi" w:cstheme="majorBidi"/>
                <w:color w:val="000000" w:themeColor="text1"/>
                <w:sz w:val="24"/>
                <w:szCs w:val="24"/>
              </w:rPr>
            </w:pPr>
          </w:p>
        </w:tc>
        <w:tc>
          <w:tcPr>
            <w:tcW w:w="134" w:type="dxa"/>
            <w:tcBorders>
              <w:top w:val="nil"/>
              <w:left w:val="nil"/>
              <w:bottom w:val="nil"/>
              <w:right w:val="nil"/>
            </w:tcBorders>
            <w:noWrap/>
            <w:vAlign w:val="bottom"/>
          </w:tcPr>
          <w:p w14:paraId="0BC46519" w14:textId="77777777" w:rsidR="0056789E" w:rsidRPr="00167FAD" w:rsidRDefault="0056789E" w:rsidP="00444193">
            <w:pPr>
              <w:spacing w:line="280" w:lineRule="exact"/>
              <w:jc w:val="right"/>
              <w:rPr>
                <w:rFonts w:asciiTheme="majorBidi" w:hAnsiTheme="majorBidi" w:cstheme="majorBidi"/>
                <w:color w:val="000000" w:themeColor="text1"/>
                <w:sz w:val="24"/>
                <w:szCs w:val="24"/>
              </w:rPr>
            </w:pPr>
          </w:p>
        </w:tc>
        <w:tc>
          <w:tcPr>
            <w:tcW w:w="1020" w:type="dxa"/>
            <w:tcBorders>
              <w:top w:val="double" w:sz="6" w:space="0" w:color="auto"/>
              <w:left w:val="nil"/>
              <w:bottom w:val="nil"/>
              <w:right w:val="nil"/>
            </w:tcBorders>
            <w:noWrap/>
            <w:vAlign w:val="bottom"/>
          </w:tcPr>
          <w:p w14:paraId="0867267C" w14:textId="77777777" w:rsidR="0056789E" w:rsidRPr="00167FAD" w:rsidRDefault="0056789E" w:rsidP="00444193">
            <w:pPr>
              <w:spacing w:line="280" w:lineRule="exact"/>
              <w:jc w:val="right"/>
              <w:rPr>
                <w:rFonts w:asciiTheme="majorBidi" w:hAnsiTheme="majorBidi" w:cstheme="majorBidi"/>
                <w:color w:val="000000" w:themeColor="text1"/>
                <w:sz w:val="24"/>
                <w:szCs w:val="24"/>
              </w:rPr>
            </w:pPr>
          </w:p>
        </w:tc>
        <w:tc>
          <w:tcPr>
            <w:tcW w:w="134" w:type="dxa"/>
            <w:tcBorders>
              <w:top w:val="nil"/>
              <w:left w:val="nil"/>
              <w:bottom w:val="nil"/>
              <w:right w:val="nil"/>
            </w:tcBorders>
            <w:noWrap/>
            <w:vAlign w:val="bottom"/>
          </w:tcPr>
          <w:p w14:paraId="783C1193" w14:textId="77777777" w:rsidR="0056789E" w:rsidRPr="00167FAD" w:rsidRDefault="0056789E" w:rsidP="00444193">
            <w:pPr>
              <w:spacing w:line="280" w:lineRule="exact"/>
              <w:jc w:val="right"/>
              <w:rPr>
                <w:rFonts w:asciiTheme="majorBidi" w:hAnsiTheme="majorBidi" w:cstheme="majorBidi"/>
                <w:color w:val="000000" w:themeColor="text1"/>
                <w:sz w:val="24"/>
                <w:szCs w:val="24"/>
              </w:rPr>
            </w:pPr>
          </w:p>
        </w:tc>
        <w:tc>
          <w:tcPr>
            <w:tcW w:w="1022" w:type="dxa"/>
            <w:tcBorders>
              <w:top w:val="double" w:sz="6" w:space="0" w:color="auto"/>
              <w:left w:val="nil"/>
              <w:bottom w:val="nil"/>
              <w:right w:val="nil"/>
            </w:tcBorders>
            <w:noWrap/>
            <w:vAlign w:val="bottom"/>
          </w:tcPr>
          <w:p w14:paraId="337B2CE3" w14:textId="77777777" w:rsidR="0056789E" w:rsidRPr="00167FAD" w:rsidRDefault="0056789E" w:rsidP="00444193">
            <w:pPr>
              <w:spacing w:line="280" w:lineRule="exact"/>
              <w:jc w:val="right"/>
              <w:rPr>
                <w:rFonts w:asciiTheme="majorBidi" w:hAnsiTheme="majorBidi" w:cstheme="majorBidi"/>
                <w:color w:val="000000" w:themeColor="text1"/>
                <w:sz w:val="24"/>
                <w:szCs w:val="24"/>
              </w:rPr>
            </w:pPr>
          </w:p>
        </w:tc>
      </w:tr>
      <w:tr w:rsidR="00854715" w:rsidRPr="00167FAD" w14:paraId="57AE6C44" w14:textId="77777777" w:rsidTr="008E2E58">
        <w:tc>
          <w:tcPr>
            <w:tcW w:w="2948" w:type="dxa"/>
            <w:tcBorders>
              <w:top w:val="nil"/>
              <w:left w:val="nil"/>
              <w:bottom w:val="nil"/>
              <w:right w:val="nil"/>
            </w:tcBorders>
            <w:noWrap/>
            <w:vAlign w:val="bottom"/>
          </w:tcPr>
          <w:p w14:paraId="1FB7AED6" w14:textId="577A3B7B" w:rsidR="00854715" w:rsidRPr="00167FAD" w:rsidRDefault="00854715" w:rsidP="00444193">
            <w:pPr>
              <w:tabs>
                <w:tab w:val="left" w:pos="229"/>
              </w:tabs>
              <w:spacing w:line="280" w:lineRule="exact"/>
              <w:ind w:left="113" w:hanging="170"/>
              <w:rPr>
                <w:rFonts w:asciiTheme="majorBidi" w:hAnsiTheme="majorBidi" w:cstheme="majorBidi"/>
                <w:color w:val="000000" w:themeColor="text1"/>
                <w:sz w:val="24"/>
                <w:szCs w:val="24"/>
                <w:cs/>
              </w:rPr>
            </w:pPr>
            <w:r w:rsidRPr="00167FAD">
              <w:rPr>
                <w:rFonts w:asciiTheme="majorBidi" w:hAnsiTheme="majorBidi" w:cstheme="majorBidi"/>
                <w:color w:val="000000" w:themeColor="text1"/>
                <w:sz w:val="24"/>
                <w:szCs w:val="24"/>
              </w:rPr>
              <w:t xml:space="preserve">Overdraft and short-term loan from </w:t>
            </w:r>
            <w:r w:rsidRPr="00167FAD">
              <w:rPr>
                <w:rFonts w:asciiTheme="majorBidi" w:hAnsiTheme="majorBidi" w:cstheme="majorBidi"/>
                <w:color w:val="000000" w:themeColor="text1"/>
                <w:sz w:val="24"/>
                <w:szCs w:val="24"/>
                <w:cs/>
              </w:rPr>
              <w:br/>
            </w:r>
            <w:r w:rsidRPr="00167FAD">
              <w:rPr>
                <w:rFonts w:asciiTheme="majorBidi" w:hAnsiTheme="majorBidi" w:cstheme="majorBidi"/>
                <w:color w:val="000000" w:themeColor="text1"/>
                <w:sz w:val="24"/>
                <w:szCs w:val="24"/>
              </w:rPr>
              <w:t>financial institution</w:t>
            </w:r>
            <w:r w:rsidR="008E2E58">
              <w:rPr>
                <w:rFonts w:asciiTheme="majorBidi" w:hAnsiTheme="majorBidi" w:cstheme="majorBidi"/>
                <w:color w:val="000000" w:themeColor="text1"/>
                <w:sz w:val="24"/>
                <w:szCs w:val="24"/>
              </w:rPr>
              <w:t>s</w:t>
            </w:r>
          </w:p>
        </w:tc>
        <w:tc>
          <w:tcPr>
            <w:tcW w:w="963" w:type="dxa"/>
            <w:tcBorders>
              <w:top w:val="nil"/>
              <w:left w:val="nil"/>
              <w:bottom w:val="nil"/>
              <w:right w:val="nil"/>
            </w:tcBorders>
            <w:noWrap/>
            <w:vAlign w:val="bottom"/>
          </w:tcPr>
          <w:p w14:paraId="64BB15BE" w14:textId="2F63331F" w:rsidR="00854715" w:rsidRPr="00854715" w:rsidRDefault="009A5130" w:rsidP="00444193">
            <w:pPr>
              <w:spacing w:line="280" w:lineRule="exact"/>
              <w:jc w:val="right"/>
              <w:rPr>
                <w:rFonts w:asciiTheme="majorBidi" w:hAnsiTheme="majorBidi" w:cstheme="majorBidi"/>
                <w:color w:val="000000" w:themeColor="text1"/>
                <w:sz w:val="24"/>
                <w:szCs w:val="24"/>
              </w:rPr>
            </w:pPr>
            <w:r>
              <w:rPr>
                <w:rFonts w:ascii="Angsana New" w:hAnsi="Angsana New"/>
                <w:color w:val="000000" w:themeColor="text1"/>
                <w:sz w:val="24"/>
                <w:szCs w:val="24"/>
              </w:rPr>
              <w:t>170,000,000</w:t>
            </w:r>
          </w:p>
        </w:tc>
        <w:tc>
          <w:tcPr>
            <w:tcW w:w="138" w:type="dxa"/>
            <w:tcBorders>
              <w:top w:val="nil"/>
              <w:left w:val="nil"/>
              <w:bottom w:val="nil"/>
              <w:right w:val="nil"/>
            </w:tcBorders>
            <w:noWrap/>
            <w:vAlign w:val="bottom"/>
          </w:tcPr>
          <w:p w14:paraId="783DF73B"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964" w:type="dxa"/>
            <w:tcBorders>
              <w:top w:val="nil"/>
              <w:left w:val="nil"/>
              <w:bottom w:val="nil"/>
              <w:right w:val="nil"/>
            </w:tcBorders>
            <w:vAlign w:val="bottom"/>
          </w:tcPr>
          <w:p w14:paraId="7C429122" w14:textId="1C3879D2" w:rsidR="00854715" w:rsidRPr="00854715" w:rsidRDefault="00854715" w:rsidP="00444193">
            <w:pPr>
              <w:spacing w:line="280" w:lineRule="exact"/>
              <w:ind w:left="-567"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4" w:type="dxa"/>
            <w:tcBorders>
              <w:top w:val="nil"/>
              <w:left w:val="nil"/>
              <w:bottom w:val="nil"/>
              <w:right w:val="nil"/>
            </w:tcBorders>
            <w:noWrap/>
            <w:vAlign w:val="bottom"/>
          </w:tcPr>
          <w:p w14:paraId="20C6CB8D"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964" w:type="dxa"/>
            <w:tcBorders>
              <w:top w:val="nil"/>
              <w:left w:val="nil"/>
              <w:bottom w:val="nil"/>
              <w:right w:val="nil"/>
            </w:tcBorders>
            <w:noWrap/>
            <w:vAlign w:val="bottom"/>
          </w:tcPr>
          <w:p w14:paraId="057B9FFE" w14:textId="2FEE3D7A" w:rsidR="00854715" w:rsidRPr="00854715" w:rsidRDefault="009A5130" w:rsidP="00444193">
            <w:pPr>
              <w:spacing w:line="280" w:lineRule="exact"/>
              <w:jc w:val="right"/>
              <w:rPr>
                <w:rFonts w:asciiTheme="majorBidi" w:hAnsiTheme="majorBidi" w:cstheme="majorBidi"/>
                <w:color w:val="000000" w:themeColor="text1"/>
                <w:sz w:val="24"/>
                <w:szCs w:val="24"/>
              </w:rPr>
            </w:pPr>
            <w:r>
              <w:rPr>
                <w:rFonts w:ascii="Angsana New" w:hAnsi="Angsana New"/>
                <w:color w:val="000000" w:themeColor="text1"/>
                <w:sz w:val="24"/>
                <w:szCs w:val="24"/>
              </w:rPr>
              <w:t>55,351,638</w:t>
            </w:r>
          </w:p>
        </w:tc>
        <w:tc>
          <w:tcPr>
            <w:tcW w:w="134" w:type="dxa"/>
            <w:tcBorders>
              <w:top w:val="nil"/>
              <w:left w:val="nil"/>
              <w:bottom w:val="nil"/>
              <w:right w:val="nil"/>
            </w:tcBorders>
            <w:noWrap/>
            <w:vAlign w:val="bottom"/>
          </w:tcPr>
          <w:p w14:paraId="72B5767D"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1020" w:type="dxa"/>
            <w:tcBorders>
              <w:top w:val="nil"/>
              <w:left w:val="nil"/>
              <w:bottom w:val="nil"/>
              <w:right w:val="nil"/>
            </w:tcBorders>
            <w:noWrap/>
            <w:vAlign w:val="bottom"/>
          </w:tcPr>
          <w:p w14:paraId="368F817D" w14:textId="440FBA9E" w:rsidR="00854715" w:rsidRPr="00854715" w:rsidRDefault="00854715" w:rsidP="00444193">
            <w:pPr>
              <w:spacing w:line="280" w:lineRule="exact"/>
              <w:ind w:left="-567"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4" w:type="dxa"/>
            <w:tcBorders>
              <w:top w:val="nil"/>
              <w:left w:val="nil"/>
              <w:bottom w:val="nil"/>
              <w:right w:val="nil"/>
            </w:tcBorders>
            <w:noWrap/>
            <w:vAlign w:val="bottom"/>
          </w:tcPr>
          <w:p w14:paraId="3A67576D"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1022" w:type="dxa"/>
            <w:tcBorders>
              <w:top w:val="nil"/>
              <w:left w:val="nil"/>
              <w:bottom w:val="nil"/>
              <w:right w:val="nil"/>
            </w:tcBorders>
            <w:noWrap/>
            <w:vAlign w:val="bottom"/>
          </w:tcPr>
          <w:p w14:paraId="2991C139" w14:textId="3685E588" w:rsidR="00854715" w:rsidRPr="00854715" w:rsidRDefault="00854715" w:rsidP="00444193">
            <w:pPr>
              <w:spacing w:line="280" w:lineRule="exact"/>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225,351,638</w:t>
            </w:r>
          </w:p>
        </w:tc>
      </w:tr>
      <w:tr w:rsidR="00854715" w:rsidRPr="00167FAD" w14:paraId="1363D1DA" w14:textId="77777777" w:rsidTr="008E2E58">
        <w:tc>
          <w:tcPr>
            <w:tcW w:w="2948" w:type="dxa"/>
            <w:tcBorders>
              <w:top w:val="nil"/>
              <w:left w:val="nil"/>
              <w:bottom w:val="nil"/>
              <w:right w:val="nil"/>
            </w:tcBorders>
            <w:noWrap/>
          </w:tcPr>
          <w:p w14:paraId="597C4E42" w14:textId="77777777" w:rsidR="00854715" w:rsidRPr="00167FAD" w:rsidRDefault="00854715" w:rsidP="00444193">
            <w:pPr>
              <w:tabs>
                <w:tab w:val="left" w:pos="284"/>
              </w:tabs>
              <w:spacing w:line="280" w:lineRule="exact"/>
              <w:ind w:left="28" w:hanging="85"/>
              <w:rPr>
                <w:rFonts w:asciiTheme="majorBidi" w:hAnsiTheme="majorBidi" w:cstheme="majorBidi"/>
                <w:color w:val="000000" w:themeColor="text1"/>
                <w:sz w:val="24"/>
                <w:szCs w:val="24"/>
                <w:cs/>
                <w:lang w:val="en-US"/>
              </w:rPr>
            </w:pPr>
            <w:r w:rsidRPr="00167FAD">
              <w:rPr>
                <w:rFonts w:asciiTheme="majorBidi" w:hAnsiTheme="majorBidi" w:cstheme="majorBidi"/>
                <w:color w:val="000000" w:themeColor="text1"/>
                <w:sz w:val="24"/>
                <w:szCs w:val="24"/>
              </w:rPr>
              <w:t>Long-term loans</w:t>
            </w:r>
          </w:p>
        </w:tc>
        <w:tc>
          <w:tcPr>
            <w:tcW w:w="963" w:type="dxa"/>
            <w:tcBorders>
              <w:top w:val="nil"/>
              <w:left w:val="nil"/>
              <w:right w:val="nil"/>
            </w:tcBorders>
            <w:noWrap/>
            <w:vAlign w:val="bottom"/>
          </w:tcPr>
          <w:p w14:paraId="10D326DA" w14:textId="66B83A1A" w:rsidR="00854715" w:rsidRPr="00854715" w:rsidRDefault="00854715" w:rsidP="00444193">
            <w:pPr>
              <w:spacing w:line="280" w:lineRule="exact"/>
              <w:ind w:left="-567"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8" w:type="dxa"/>
            <w:tcBorders>
              <w:top w:val="nil"/>
              <w:left w:val="nil"/>
              <w:right w:val="nil"/>
            </w:tcBorders>
            <w:noWrap/>
            <w:vAlign w:val="bottom"/>
          </w:tcPr>
          <w:p w14:paraId="0F8629C1"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964" w:type="dxa"/>
            <w:tcBorders>
              <w:top w:val="nil"/>
              <w:left w:val="nil"/>
              <w:right w:val="nil"/>
            </w:tcBorders>
            <w:vAlign w:val="bottom"/>
          </w:tcPr>
          <w:p w14:paraId="28FC7934" w14:textId="60FDD5A4" w:rsidR="00854715" w:rsidRPr="00854715" w:rsidRDefault="00854715" w:rsidP="00444193">
            <w:pPr>
              <w:spacing w:line="280" w:lineRule="exact"/>
              <w:ind w:left="-567"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4" w:type="dxa"/>
            <w:tcBorders>
              <w:top w:val="nil"/>
              <w:left w:val="nil"/>
              <w:right w:val="nil"/>
            </w:tcBorders>
            <w:noWrap/>
            <w:vAlign w:val="bottom"/>
          </w:tcPr>
          <w:p w14:paraId="78C27A2F"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964" w:type="dxa"/>
            <w:tcBorders>
              <w:top w:val="nil"/>
              <w:left w:val="nil"/>
              <w:right w:val="nil"/>
            </w:tcBorders>
            <w:noWrap/>
            <w:vAlign w:val="bottom"/>
          </w:tcPr>
          <w:p w14:paraId="57D6430D" w14:textId="7F81C441" w:rsidR="00854715" w:rsidRPr="00854715" w:rsidRDefault="00854715" w:rsidP="00444193">
            <w:pPr>
              <w:spacing w:line="280" w:lineRule="exact"/>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176,466,280</w:t>
            </w:r>
          </w:p>
        </w:tc>
        <w:tc>
          <w:tcPr>
            <w:tcW w:w="134" w:type="dxa"/>
            <w:tcBorders>
              <w:top w:val="nil"/>
              <w:left w:val="nil"/>
              <w:right w:val="nil"/>
            </w:tcBorders>
            <w:noWrap/>
            <w:vAlign w:val="bottom"/>
          </w:tcPr>
          <w:p w14:paraId="51D72BCE"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1020" w:type="dxa"/>
            <w:tcBorders>
              <w:top w:val="nil"/>
              <w:left w:val="nil"/>
              <w:right w:val="nil"/>
            </w:tcBorders>
            <w:noWrap/>
            <w:vAlign w:val="bottom"/>
          </w:tcPr>
          <w:p w14:paraId="46B84EC2" w14:textId="77D49EF3" w:rsidR="00854715" w:rsidRPr="00854715" w:rsidRDefault="00854715" w:rsidP="00444193">
            <w:pPr>
              <w:spacing w:line="280" w:lineRule="exact"/>
              <w:ind w:left="-567"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4" w:type="dxa"/>
            <w:tcBorders>
              <w:top w:val="nil"/>
              <w:left w:val="nil"/>
              <w:right w:val="nil"/>
            </w:tcBorders>
            <w:noWrap/>
            <w:vAlign w:val="bottom"/>
          </w:tcPr>
          <w:p w14:paraId="27B248E9"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1022" w:type="dxa"/>
            <w:tcBorders>
              <w:top w:val="nil"/>
              <w:left w:val="nil"/>
              <w:right w:val="nil"/>
            </w:tcBorders>
            <w:noWrap/>
            <w:vAlign w:val="bottom"/>
          </w:tcPr>
          <w:p w14:paraId="7DA3E3B7" w14:textId="41E37653" w:rsidR="00854715" w:rsidRPr="00854715" w:rsidRDefault="00854715" w:rsidP="00444193">
            <w:pPr>
              <w:spacing w:line="280" w:lineRule="exact"/>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176,466,280</w:t>
            </w:r>
          </w:p>
        </w:tc>
      </w:tr>
      <w:tr w:rsidR="00854715" w:rsidRPr="00167FAD" w14:paraId="402285AA" w14:textId="77777777" w:rsidTr="008E2E58">
        <w:tc>
          <w:tcPr>
            <w:tcW w:w="2948" w:type="dxa"/>
            <w:tcBorders>
              <w:top w:val="nil"/>
              <w:left w:val="nil"/>
              <w:bottom w:val="nil"/>
              <w:right w:val="nil"/>
            </w:tcBorders>
            <w:noWrap/>
          </w:tcPr>
          <w:p w14:paraId="0B7BA0C8" w14:textId="3CBB5B96" w:rsidR="00854715" w:rsidRPr="00167FAD" w:rsidRDefault="00854715" w:rsidP="00444193">
            <w:pPr>
              <w:tabs>
                <w:tab w:val="left" w:pos="284"/>
              </w:tabs>
              <w:spacing w:line="280" w:lineRule="exact"/>
              <w:ind w:left="28" w:hanging="85"/>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Educational guarantee</w:t>
            </w:r>
          </w:p>
        </w:tc>
        <w:tc>
          <w:tcPr>
            <w:tcW w:w="963" w:type="dxa"/>
            <w:tcBorders>
              <w:top w:val="nil"/>
              <w:left w:val="nil"/>
              <w:right w:val="nil"/>
            </w:tcBorders>
            <w:noWrap/>
            <w:vAlign w:val="bottom"/>
          </w:tcPr>
          <w:p w14:paraId="20D3BD13" w14:textId="68FF20A8" w:rsidR="00854715" w:rsidRPr="00854715" w:rsidRDefault="00854715" w:rsidP="00444193">
            <w:pPr>
              <w:spacing w:line="280" w:lineRule="exact"/>
              <w:ind w:left="-567"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8" w:type="dxa"/>
            <w:tcBorders>
              <w:top w:val="nil"/>
              <w:left w:val="nil"/>
              <w:right w:val="nil"/>
            </w:tcBorders>
            <w:noWrap/>
            <w:vAlign w:val="bottom"/>
          </w:tcPr>
          <w:p w14:paraId="76094004"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964" w:type="dxa"/>
            <w:tcBorders>
              <w:top w:val="nil"/>
              <w:left w:val="nil"/>
              <w:right w:val="nil"/>
            </w:tcBorders>
            <w:vAlign w:val="bottom"/>
          </w:tcPr>
          <w:p w14:paraId="5BE9C98B" w14:textId="4C5336D3" w:rsidR="00854715" w:rsidRPr="00854715" w:rsidRDefault="00854715" w:rsidP="00444193">
            <w:pPr>
              <w:spacing w:line="280" w:lineRule="exact"/>
              <w:jc w:val="right"/>
              <w:rPr>
                <w:rFonts w:asciiTheme="majorBidi" w:hAnsiTheme="majorBidi" w:cstheme="majorBidi"/>
                <w:color w:val="000000" w:themeColor="text1"/>
                <w:sz w:val="24"/>
                <w:szCs w:val="24"/>
                <w:lang w:val="en-US"/>
              </w:rPr>
            </w:pPr>
            <w:r w:rsidRPr="00854715">
              <w:rPr>
                <w:rFonts w:ascii="Angsana New" w:hAnsi="Angsana New"/>
                <w:color w:val="000000" w:themeColor="text1"/>
                <w:sz w:val="24"/>
                <w:szCs w:val="24"/>
              </w:rPr>
              <w:t>25,599,068</w:t>
            </w:r>
          </w:p>
        </w:tc>
        <w:tc>
          <w:tcPr>
            <w:tcW w:w="134" w:type="dxa"/>
            <w:tcBorders>
              <w:top w:val="nil"/>
              <w:left w:val="nil"/>
              <w:right w:val="nil"/>
            </w:tcBorders>
            <w:noWrap/>
            <w:vAlign w:val="bottom"/>
          </w:tcPr>
          <w:p w14:paraId="32E5CF82"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964" w:type="dxa"/>
            <w:tcBorders>
              <w:top w:val="nil"/>
              <w:left w:val="nil"/>
              <w:right w:val="nil"/>
            </w:tcBorders>
            <w:noWrap/>
            <w:vAlign w:val="bottom"/>
          </w:tcPr>
          <w:p w14:paraId="35568B4A" w14:textId="39C95744" w:rsidR="00854715" w:rsidRPr="00854715" w:rsidRDefault="00854715" w:rsidP="00444193">
            <w:pPr>
              <w:spacing w:line="280" w:lineRule="exact"/>
              <w:ind w:left="-567"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4" w:type="dxa"/>
            <w:tcBorders>
              <w:top w:val="nil"/>
              <w:left w:val="nil"/>
              <w:right w:val="nil"/>
            </w:tcBorders>
            <w:noWrap/>
            <w:vAlign w:val="bottom"/>
          </w:tcPr>
          <w:p w14:paraId="542A6049"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1020" w:type="dxa"/>
            <w:tcBorders>
              <w:top w:val="nil"/>
              <w:left w:val="nil"/>
              <w:right w:val="nil"/>
            </w:tcBorders>
            <w:noWrap/>
            <w:vAlign w:val="bottom"/>
          </w:tcPr>
          <w:p w14:paraId="78BCB884" w14:textId="4A4702F0" w:rsidR="00854715" w:rsidRPr="00854715" w:rsidRDefault="00854715" w:rsidP="00444193">
            <w:pPr>
              <w:spacing w:line="280" w:lineRule="exact"/>
              <w:ind w:left="-567"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4" w:type="dxa"/>
            <w:tcBorders>
              <w:top w:val="nil"/>
              <w:left w:val="nil"/>
              <w:right w:val="nil"/>
            </w:tcBorders>
            <w:noWrap/>
            <w:vAlign w:val="bottom"/>
          </w:tcPr>
          <w:p w14:paraId="7AFFA4A6"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1022" w:type="dxa"/>
            <w:tcBorders>
              <w:top w:val="nil"/>
              <w:left w:val="nil"/>
              <w:right w:val="nil"/>
            </w:tcBorders>
            <w:noWrap/>
            <w:vAlign w:val="bottom"/>
          </w:tcPr>
          <w:p w14:paraId="3C5C6885" w14:textId="75B16CBB" w:rsidR="00854715" w:rsidRPr="00854715" w:rsidRDefault="00854715" w:rsidP="00444193">
            <w:pPr>
              <w:spacing w:line="280" w:lineRule="exact"/>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25,599,068</w:t>
            </w:r>
          </w:p>
        </w:tc>
      </w:tr>
      <w:tr w:rsidR="00854715" w:rsidRPr="00167FAD" w14:paraId="49A66852" w14:textId="77777777" w:rsidTr="008E2E58">
        <w:tc>
          <w:tcPr>
            <w:tcW w:w="2948" w:type="dxa"/>
            <w:tcBorders>
              <w:top w:val="nil"/>
              <w:left w:val="nil"/>
              <w:bottom w:val="nil"/>
              <w:right w:val="nil"/>
            </w:tcBorders>
            <w:noWrap/>
          </w:tcPr>
          <w:p w14:paraId="77766119" w14:textId="77777777" w:rsidR="00854715" w:rsidRPr="00167FAD" w:rsidRDefault="00854715" w:rsidP="00444193">
            <w:pPr>
              <w:tabs>
                <w:tab w:val="left" w:pos="284"/>
              </w:tabs>
              <w:spacing w:line="280" w:lineRule="exact"/>
              <w:ind w:left="28" w:hanging="85"/>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Lease liabilities</w:t>
            </w:r>
          </w:p>
        </w:tc>
        <w:tc>
          <w:tcPr>
            <w:tcW w:w="963" w:type="dxa"/>
            <w:tcBorders>
              <w:top w:val="nil"/>
              <w:left w:val="nil"/>
              <w:bottom w:val="single" w:sz="6" w:space="0" w:color="auto"/>
              <w:right w:val="nil"/>
            </w:tcBorders>
            <w:noWrap/>
            <w:vAlign w:val="bottom"/>
          </w:tcPr>
          <w:p w14:paraId="1377F22C" w14:textId="0834D27C" w:rsidR="00854715" w:rsidRPr="00854715" w:rsidRDefault="00854715" w:rsidP="00444193">
            <w:pPr>
              <w:spacing w:line="280" w:lineRule="exact"/>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34,726,756</w:t>
            </w:r>
          </w:p>
        </w:tc>
        <w:tc>
          <w:tcPr>
            <w:tcW w:w="138" w:type="dxa"/>
            <w:tcBorders>
              <w:top w:val="nil"/>
              <w:left w:val="nil"/>
              <w:bottom w:val="nil"/>
              <w:right w:val="nil"/>
            </w:tcBorders>
            <w:noWrap/>
            <w:vAlign w:val="bottom"/>
          </w:tcPr>
          <w:p w14:paraId="7B923FA6"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vAlign w:val="bottom"/>
          </w:tcPr>
          <w:p w14:paraId="34A0AFF4" w14:textId="37B6DB9B" w:rsidR="00854715" w:rsidRPr="00854715" w:rsidRDefault="00854715" w:rsidP="00444193">
            <w:pPr>
              <w:spacing w:line="280" w:lineRule="exact"/>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102,609,682</w:t>
            </w:r>
          </w:p>
        </w:tc>
        <w:tc>
          <w:tcPr>
            <w:tcW w:w="134" w:type="dxa"/>
            <w:tcBorders>
              <w:top w:val="nil"/>
              <w:left w:val="nil"/>
              <w:bottom w:val="nil"/>
              <w:right w:val="nil"/>
            </w:tcBorders>
            <w:noWrap/>
            <w:vAlign w:val="bottom"/>
          </w:tcPr>
          <w:p w14:paraId="138AE5CE"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noWrap/>
            <w:vAlign w:val="bottom"/>
          </w:tcPr>
          <w:p w14:paraId="529ED239" w14:textId="71956672" w:rsidR="00854715" w:rsidRPr="00854715" w:rsidRDefault="00854715" w:rsidP="00444193">
            <w:pPr>
              <w:spacing w:line="280" w:lineRule="exact"/>
              <w:ind w:left="-567"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4" w:type="dxa"/>
            <w:tcBorders>
              <w:top w:val="nil"/>
              <w:left w:val="nil"/>
              <w:bottom w:val="nil"/>
              <w:right w:val="nil"/>
            </w:tcBorders>
            <w:noWrap/>
            <w:vAlign w:val="bottom"/>
          </w:tcPr>
          <w:p w14:paraId="31F3AC00"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1020" w:type="dxa"/>
            <w:tcBorders>
              <w:top w:val="nil"/>
              <w:left w:val="nil"/>
              <w:bottom w:val="single" w:sz="6" w:space="0" w:color="auto"/>
              <w:right w:val="nil"/>
            </w:tcBorders>
            <w:noWrap/>
            <w:vAlign w:val="bottom"/>
          </w:tcPr>
          <w:p w14:paraId="6C1A46ED" w14:textId="7E025637" w:rsidR="00854715" w:rsidRPr="00854715" w:rsidRDefault="00854715" w:rsidP="00444193">
            <w:pPr>
              <w:spacing w:line="280" w:lineRule="exact"/>
              <w:ind w:left="-567"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4" w:type="dxa"/>
            <w:tcBorders>
              <w:top w:val="nil"/>
              <w:left w:val="nil"/>
              <w:bottom w:val="nil"/>
              <w:right w:val="nil"/>
            </w:tcBorders>
            <w:noWrap/>
            <w:vAlign w:val="bottom"/>
          </w:tcPr>
          <w:p w14:paraId="471FE483"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1022" w:type="dxa"/>
            <w:tcBorders>
              <w:top w:val="nil"/>
              <w:left w:val="nil"/>
              <w:bottom w:val="single" w:sz="6" w:space="0" w:color="auto"/>
              <w:right w:val="nil"/>
            </w:tcBorders>
            <w:noWrap/>
            <w:vAlign w:val="bottom"/>
          </w:tcPr>
          <w:p w14:paraId="2D8E5D84" w14:textId="6B3C1570" w:rsidR="00854715" w:rsidRPr="00854715" w:rsidRDefault="00854715" w:rsidP="00444193">
            <w:pPr>
              <w:spacing w:line="280" w:lineRule="exact"/>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137,336,438</w:t>
            </w:r>
          </w:p>
        </w:tc>
      </w:tr>
      <w:tr w:rsidR="00854715" w:rsidRPr="00167FAD" w14:paraId="7BB4FF2E" w14:textId="77777777" w:rsidTr="008E2E58">
        <w:tc>
          <w:tcPr>
            <w:tcW w:w="2948" w:type="dxa"/>
            <w:tcBorders>
              <w:top w:val="nil"/>
              <w:left w:val="nil"/>
              <w:bottom w:val="nil"/>
              <w:right w:val="nil"/>
            </w:tcBorders>
            <w:noWrap/>
            <w:vAlign w:val="bottom"/>
          </w:tcPr>
          <w:p w14:paraId="0FFCE3B0" w14:textId="77777777" w:rsidR="00854715" w:rsidRPr="00167FAD" w:rsidRDefault="00854715" w:rsidP="00444193">
            <w:pPr>
              <w:tabs>
                <w:tab w:val="left" w:pos="220"/>
              </w:tabs>
              <w:spacing w:line="280" w:lineRule="exact"/>
              <w:ind w:left="87"/>
              <w:rPr>
                <w:rFonts w:asciiTheme="majorBidi" w:hAnsiTheme="majorBidi" w:cstheme="majorBidi"/>
                <w:color w:val="000000" w:themeColor="text1"/>
                <w:sz w:val="24"/>
                <w:szCs w:val="24"/>
                <w:lang w:val="en-US"/>
              </w:rPr>
            </w:pPr>
            <w:r w:rsidRPr="00167FAD">
              <w:rPr>
                <w:rFonts w:asciiTheme="majorBidi" w:hAnsiTheme="majorBidi" w:cstheme="majorBidi"/>
                <w:b/>
                <w:bCs/>
                <w:color w:val="000000" w:themeColor="text1"/>
                <w:sz w:val="24"/>
                <w:szCs w:val="24"/>
                <w:lang w:val="en-US"/>
              </w:rPr>
              <w:t xml:space="preserve">  </w:t>
            </w:r>
            <w:r w:rsidRPr="00167FAD">
              <w:rPr>
                <w:rFonts w:asciiTheme="majorBidi" w:hAnsiTheme="majorBidi" w:cstheme="majorBidi"/>
                <w:color w:val="000000" w:themeColor="text1"/>
                <w:sz w:val="24"/>
                <w:szCs w:val="24"/>
                <w:lang w:val="en-US"/>
              </w:rPr>
              <w:tab/>
              <w:t>Total</w:t>
            </w:r>
          </w:p>
        </w:tc>
        <w:tc>
          <w:tcPr>
            <w:tcW w:w="963" w:type="dxa"/>
            <w:tcBorders>
              <w:top w:val="single" w:sz="6" w:space="0" w:color="auto"/>
              <w:left w:val="nil"/>
              <w:bottom w:val="double" w:sz="6" w:space="0" w:color="auto"/>
              <w:right w:val="nil"/>
            </w:tcBorders>
            <w:noWrap/>
            <w:vAlign w:val="bottom"/>
          </w:tcPr>
          <w:p w14:paraId="73B79EDE" w14:textId="0B7438E0" w:rsidR="00854715" w:rsidRPr="00854715" w:rsidRDefault="009A5130" w:rsidP="00444193">
            <w:pPr>
              <w:spacing w:line="280" w:lineRule="exact"/>
              <w:jc w:val="right"/>
              <w:rPr>
                <w:rFonts w:asciiTheme="majorBidi" w:hAnsiTheme="majorBidi" w:cstheme="majorBidi"/>
                <w:color w:val="000000" w:themeColor="text1"/>
                <w:sz w:val="24"/>
                <w:szCs w:val="24"/>
              </w:rPr>
            </w:pPr>
            <w:r>
              <w:rPr>
                <w:rFonts w:ascii="Angsana New" w:hAnsi="Angsana New"/>
                <w:color w:val="000000" w:themeColor="text1"/>
                <w:sz w:val="24"/>
                <w:szCs w:val="24"/>
              </w:rPr>
              <w:t>204,726,756</w:t>
            </w:r>
          </w:p>
        </w:tc>
        <w:tc>
          <w:tcPr>
            <w:tcW w:w="138" w:type="dxa"/>
            <w:tcBorders>
              <w:top w:val="nil"/>
              <w:left w:val="nil"/>
              <w:bottom w:val="nil"/>
              <w:right w:val="nil"/>
            </w:tcBorders>
            <w:noWrap/>
            <w:vAlign w:val="bottom"/>
          </w:tcPr>
          <w:p w14:paraId="665692DF"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964" w:type="dxa"/>
            <w:tcBorders>
              <w:top w:val="single" w:sz="6" w:space="0" w:color="auto"/>
              <w:left w:val="nil"/>
              <w:bottom w:val="double" w:sz="6" w:space="0" w:color="auto"/>
              <w:right w:val="nil"/>
            </w:tcBorders>
            <w:vAlign w:val="bottom"/>
          </w:tcPr>
          <w:p w14:paraId="224D6854" w14:textId="19CF78FC" w:rsidR="00854715" w:rsidRPr="00854715" w:rsidRDefault="00854715" w:rsidP="00444193">
            <w:pPr>
              <w:spacing w:line="280" w:lineRule="exact"/>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128,208,750</w:t>
            </w:r>
          </w:p>
        </w:tc>
        <w:tc>
          <w:tcPr>
            <w:tcW w:w="134" w:type="dxa"/>
            <w:tcBorders>
              <w:top w:val="nil"/>
              <w:left w:val="nil"/>
              <w:bottom w:val="nil"/>
              <w:right w:val="nil"/>
            </w:tcBorders>
            <w:noWrap/>
            <w:vAlign w:val="bottom"/>
          </w:tcPr>
          <w:p w14:paraId="0EA826E6"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964" w:type="dxa"/>
            <w:tcBorders>
              <w:top w:val="single" w:sz="6" w:space="0" w:color="auto"/>
              <w:left w:val="nil"/>
              <w:bottom w:val="double" w:sz="6" w:space="0" w:color="auto"/>
              <w:right w:val="nil"/>
            </w:tcBorders>
            <w:noWrap/>
            <w:vAlign w:val="bottom"/>
          </w:tcPr>
          <w:p w14:paraId="63E90ADD" w14:textId="14E76509" w:rsidR="00854715" w:rsidRPr="00854715" w:rsidRDefault="009A5130" w:rsidP="00444193">
            <w:pPr>
              <w:spacing w:line="280" w:lineRule="exact"/>
              <w:jc w:val="right"/>
              <w:rPr>
                <w:rFonts w:asciiTheme="majorBidi" w:hAnsiTheme="majorBidi" w:cstheme="majorBidi"/>
                <w:color w:val="000000" w:themeColor="text1"/>
                <w:sz w:val="24"/>
                <w:szCs w:val="24"/>
              </w:rPr>
            </w:pPr>
            <w:r>
              <w:rPr>
                <w:rFonts w:ascii="Angsana New" w:hAnsi="Angsana New"/>
                <w:color w:val="000000" w:themeColor="text1"/>
                <w:sz w:val="24"/>
                <w:szCs w:val="24"/>
              </w:rPr>
              <w:t>231,817,918</w:t>
            </w:r>
          </w:p>
        </w:tc>
        <w:tc>
          <w:tcPr>
            <w:tcW w:w="134" w:type="dxa"/>
            <w:tcBorders>
              <w:top w:val="nil"/>
              <w:left w:val="nil"/>
              <w:bottom w:val="nil"/>
              <w:right w:val="nil"/>
            </w:tcBorders>
            <w:noWrap/>
            <w:vAlign w:val="bottom"/>
          </w:tcPr>
          <w:p w14:paraId="7E529ACC"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1020" w:type="dxa"/>
            <w:tcBorders>
              <w:top w:val="single" w:sz="6" w:space="0" w:color="auto"/>
              <w:left w:val="nil"/>
              <w:bottom w:val="double" w:sz="6" w:space="0" w:color="auto"/>
              <w:right w:val="nil"/>
            </w:tcBorders>
            <w:noWrap/>
            <w:vAlign w:val="bottom"/>
          </w:tcPr>
          <w:p w14:paraId="42096E22" w14:textId="1A46F466" w:rsidR="00854715" w:rsidRPr="00854715" w:rsidRDefault="00854715" w:rsidP="00444193">
            <w:pPr>
              <w:spacing w:line="280" w:lineRule="exact"/>
              <w:ind w:left="-567"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4" w:type="dxa"/>
            <w:tcBorders>
              <w:top w:val="nil"/>
              <w:left w:val="nil"/>
              <w:bottom w:val="nil"/>
              <w:right w:val="nil"/>
            </w:tcBorders>
            <w:noWrap/>
            <w:vAlign w:val="bottom"/>
          </w:tcPr>
          <w:p w14:paraId="7ED2E916" w14:textId="77777777" w:rsidR="00854715" w:rsidRPr="00854715" w:rsidRDefault="00854715" w:rsidP="00444193">
            <w:pPr>
              <w:spacing w:line="280" w:lineRule="exact"/>
              <w:jc w:val="right"/>
              <w:rPr>
                <w:rFonts w:asciiTheme="majorBidi" w:hAnsiTheme="majorBidi" w:cstheme="majorBidi"/>
                <w:color w:val="000000" w:themeColor="text1"/>
                <w:sz w:val="24"/>
                <w:szCs w:val="24"/>
              </w:rPr>
            </w:pPr>
          </w:p>
        </w:tc>
        <w:tc>
          <w:tcPr>
            <w:tcW w:w="1022" w:type="dxa"/>
            <w:tcBorders>
              <w:top w:val="single" w:sz="6" w:space="0" w:color="auto"/>
              <w:left w:val="nil"/>
              <w:bottom w:val="double" w:sz="6" w:space="0" w:color="auto"/>
              <w:right w:val="nil"/>
            </w:tcBorders>
            <w:noWrap/>
            <w:vAlign w:val="bottom"/>
          </w:tcPr>
          <w:p w14:paraId="7C44EFEB" w14:textId="2DEBD7CB" w:rsidR="00854715" w:rsidRPr="00854715" w:rsidRDefault="00854715" w:rsidP="00444193">
            <w:pPr>
              <w:spacing w:line="280" w:lineRule="exact"/>
              <w:ind w:hanging="105"/>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564,753,424</w:t>
            </w:r>
          </w:p>
        </w:tc>
      </w:tr>
    </w:tbl>
    <w:p w14:paraId="69AE8ECE" w14:textId="77777777" w:rsidR="00B31110" w:rsidRDefault="00B31110" w:rsidP="008A33AA">
      <w:pPr>
        <w:spacing w:line="260" w:lineRule="exact"/>
        <w:rPr>
          <w:rFonts w:ascii="Angsana New" w:hAnsi="Angsana New"/>
          <w:color w:val="000000" w:themeColor="text1"/>
        </w:rPr>
      </w:pPr>
    </w:p>
    <w:p w14:paraId="0AAF4EBF" w14:textId="77777777" w:rsidR="008072C7" w:rsidRDefault="008072C7" w:rsidP="008A33AA">
      <w:pPr>
        <w:spacing w:line="260" w:lineRule="exact"/>
        <w:rPr>
          <w:rFonts w:ascii="Angsana New" w:hAnsi="Angsana New"/>
          <w:color w:val="000000" w:themeColor="text1"/>
          <w:cs/>
        </w:rPr>
      </w:pPr>
    </w:p>
    <w:tbl>
      <w:tblPr>
        <w:tblW w:w="8417" w:type="dxa"/>
        <w:tblInd w:w="851" w:type="dxa"/>
        <w:tblLayout w:type="fixed"/>
        <w:tblCellMar>
          <w:left w:w="57" w:type="dxa"/>
          <w:right w:w="57" w:type="dxa"/>
        </w:tblCellMar>
        <w:tblLook w:val="04A0" w:firstRow="1" w:lastRow="0" w:firstColumn="1" w:lastColumn="0" w:noHBand="0" w:noVBand="1"/>
      </w:tblPr>
      <w:tblGrid>
        <w:gridCol w:w="2948"/>
        <w:gridCol w:w="964"/>
        <w:gridCol w:w="134"/>
        <w:gridCol w:w="964"/>
        <w:gridCol w:w="134"/>
        <w:gridCol w:w="964"/>
        <w:gridCol w:w="134"/>
        <w:gridCol w:w="1020"/>
        <w:gridCol w:w="134"/>
        <w:gridCol w:w="1021"/>
      </w:tblGrid>
      <w:tr w:rsidR="00AB070D" w:rsidRPr="00167FAD" w14:paraId="5C55EFB7" w14:textId="77777777" w:rsidTr="008E2E58">
        <w:tc>
          <w:tcPr>
            <w:tcW w:w="2948" w:type="dxa"/>
            <w:tcBorders>
              <w:top w:val="nil"/>
              <w:left w:val="nil"/>
              <w:bottom w:val="nil"/>
              <w:right w:val="nil"/>
            </w:tcBorders>
            <w:noWrap/>
            <w:vAlign w:val="bottom"/>
          </w:tcPr>
          <w:p w14:paraId="68A961DB" w14:textId="77777777" w:rsidR="004C266F" w:rsidRPr="00167FAD" w:rsidRDefault="00F77352" w:rsidP="002A3D2F">
            <w:pPr>
              <w:spacing w:line="260" w:lineRule="exact"/>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lastRenderedPageBreak/>
              <w:br w:type="page"/>
            </w:r>
          </w:p>
        </w:tc>
        <w:tc>
          <w:tcPr>
            <w:tcW w:w="5469" w:type="dxa"/>
            <w:gridSpan w:val="9"/>
            <w:tcBorders>
              <w:left w:val="nil"/>
              <w:bottom w:val="single" w:sz="6" w:space="0" w:color="auto"/>
              <w:right w:val="nil"/>
            </w:tcBorders>
            <w:noWrap/>
            <w:vAlign w:val="bottom"/>
          </w:tcPr>
          <w:p w14:paraId="451BF369" w14:textId="55BE07B7" w:rsidR="004C266F" w:rsidRPr="00167FAD" w:rsidRDefault="004C266F" w:rsidP="002A3D2F">
            <w:pPr>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202</w:t>
            </w:r>
            <w:r w:rsidR="0056789E">
              <w:rPr>
                <w:rFonts w:asciiTheme="majorBidi" w:hAnsiTheme="majorBidi" w:cstheme="majorBidi"/>
                <w:color w:val="000000" w:themeColor="text1"/>
                <w:sz w:val="24"/>
                <w:szCs w:val="24"/>
              </w:rPr>
              <w:t>5</w:t>
            </w:r>
            <w:r w:rsidRPr="00167FAD">
              <w:rPr>
                <w:rFonts w:asciiTheme="majorBidi" w:hAnsiTheme="majorBidi" w:cstheme="majorBidi"/>
                <w:color w:val="000000" w:themeColor="text1"/>
                <w:sz w:val="24"/>
                <w:szCs w:val="24"/>
              </w:rPr>
              <w:t xml:space="preserve"> (Baht)</w:t>
            </w:r>
          </w:p>
        </w:tc>
      </w:tr>
      <w:tr w:rsidR="00AB070D" w:rsidRPr="00167FAD" w14:paraId="64B9BF36" w14:textId="77777777" w:rsidTr="008E2E58">
        <w:tc>
          <w:tcPr>
            <w:tcW w:w="2948" w:type="dxa"/>
            <w:tcBorders>
              <w:top w:val="nil"/>
              <w:left w:val="nil"/>
              <w:bottom w:val="nil"/>
              <w:right w:val="nil"/>
            </w:tcBorders>
            <w:noWrap/>
            <w:vAlign w:val="bottom"/>
          </w:tcPr>
          <w:p w14:paraId="67DA20E3" w14:textId="77777777" w:rsidR="004C266F" w:rsidRPr="00167FAD" w:rsidRDefault="004C266F" w:rsidP="002A3D2F">
            <w:pPr>
              <w:spacing w:line="260" w:lineRule="exact"/>
              <w:rPr>
                <w:rFonts w:asciiTheme="majorBidi" w:hAnsiTheme="majorBidi" w:cstheme="majorBidi"/>
                <w:color w:val="000000" w:themeColor="text1"/>
                <w:sz w:val="24"/>
                <w:szCs w:val="24"/>
              </w:rPr>
            </w:pPr>
          </w:p>
        </w:tc>
        <w:tc>
          <w:tcPr>
            <w:tcW w:w="5469" w:type="dxa"/>
            <w:gridSpan w:val="9"/>
            <w:tcBorders>
              <w:top w:val="single" w:sz="6" w:space="0" w:color="auto"/>
              <w:left w:val="nil"/>
              <w:bottom w:val="single" w:sz="6" w:space="0" w:color="auto"/>
              <w:right w:val="nil"/>
            </w:tcBorders>
            <w:noWrap/>
          </w:tcPr>
          <w:p w14:paraId="362C8366" w14:textId="77777777" w:rsidR="004C266F" w:rsidRPr="00167FAD" w:rsidRDefault="004C266F" w:rsidP="002A3D2F">
            <w:pPr>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Separate financial statement</w:t>
            </w:r>
            <w:r w:rsidR="008E5E8A" w:rsidRPr="00167FAD">
              <w:rPr>
                <w:rFonts w:asciiTheme="majorBidi" w:hAnsiTheme="majorBidi" w:cstheme="majorBidi"/>
                <w:color w:val="000000" w:themeColor="text1"/>
                <w:sz w:val="24"/>
                <w:szCs w:val="24"/>
              </w:rPr>
              <w:t>s</w:t>
            </w:r>
          </w:p>
        </w:tc>
      </w:tr>
      <w:tr w:rsidR="00AB070D" w:rsidRPr="00167FAD" w14:paraId="7ABAC73E" w14:textId="77777777" w:rsidTr="008E2E58">
        <w:tc>
          <w:tcPr>
            <w:tcW w:w="2948" w:type="dxa"/>
            <w:tcBorders>
              <w:top w:val="nil"/>
              <w:left w:val="nil"/>
              <w:bottom w:val="nil"/>
              <w:right w:val="nil"/>
            </w:tcBorders>
            <w:noWrap/>
            <w:vAlign w:val="bottom"/>
          </w:tcPr>
          <w:p w14:paraId="44E96EAE" w14:textId="77777777" w:rsidR="004C266F" w:rsidRPr="00167FAD" w:rsidRDefault="004C266F" w:rsidP="002A3D2F">
            <w:pPr>
              <w:spacing w:line="260" w:lineRule="exact"/>
              <w:rPr>
                <w:rFonts w:asciiTheme="majorBidi" w:hAnsiTheme="majorBidi" w:cstheme="majorBidi"/>
                <w:color w:val="000000" w:themeColor="text1"/>
                <w:sz w:val="24"/>
                <w:szCs w:val="24"/>
              </w:rPr>
            </w:pPr>
          </w:p>
        </w:tc>
        <w:tc>
          <w:tcPr>
            <w:tcW w:w="2062" w:type="dxa"/>
            <w:gridSpan w:val="3"/>
            <w:tcBorders>
              <w:top w:val="single" w:sz="6" w:space="0" w:color="auto"/>
              <w:left w:val="nil"/>
              <w:bottom w:val="single" w:sz="6" w:space="0" w:color="auto"/>
              <w:right w:val="nil"/>
            </w:tcBorders>
            <w:noWrap/>
            <w:vAlign w:val="bottom"/>
          </w:tcPr>
          <w:p w14:paraId="4A47F0E9" w14:textId="77777777" w:rsidR="004C266F" w:rsidRPr="00167FAD" w:rsidRDefault="004C266F" w:rsidP="002A3D2F">
            <w:pPr>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Fixed interest rates</w:t>
            </w:r>
          </w:p>
        </w:tc>
        <w:tc>
          <w:tcPr>
            <w:tcW w:w="134" w:type="dxa"/>
            <w:tcBorders>
              <w:top w:val="single" w:sz="6" w:space="0" w:color="auto"/>
              <w:left w:val="nil"/>
              <w:bottom w:val="nil"/>
              <w:right w:val="nil"/>
            </w:tcBorders>
            <w:noWrap/>
            <w:vAlign w:val="bottom"/>
          </w:tcPr>
          <w:p w14:paraId="44F20378" w14:textId="77777777" w:rsidR="004C266F" w:rsidRPr="00167FAD" w:rsidRDefault="004C266F" w:rsidP="002A3D2F">
            <w:pPr>
              <w:spacing w:line="260" w:lineRule="exact"/>
              <w:jc w:val="center"/>
              <w:rPr>
                <w:rFonts w:asciiTheme="majorBidi" w:hAnsiTheme="majorBidi" w:cstheme="majorBidi"/>
                <w:color w:val="000000" w:themeColor="text1"/>
                <w:sz w:val="24"/>
                <w:szCs w:val="24"/>
              </w:rPr>
            </w:pPr>
          </w:p>
        </w:tc>
        <w:tc>
          <w:tcPr>
            <w:tcW w:w="964" w:type="dxa"/>
            <w:tcBorders>
              <w:top w:val="single" w:sz="6" w:space="0" w:color="auto"/>
              <w:left w:val="nil"/>
              <w:bottom w:val="nil"/>
              <w:right w:val="nil"/>
            </w:tcBorders>
            <w:noWrap/>
            <w:vAlign w:val="bottom"/>
          </w:tcPr>
          <w:p w14:paraId="137BF0DB" w14:textId="77777777" w:rsidR="004C266F" w:rsidRPr="00167FAD" w:rsidRDefault="004C266F" w:rsidP="002A3D2F">
            <w:pPr>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Floating</w:t>
            </w:r>
          </w:p>
        </w:tc>
        <w:tc>
          <w:tcPr>
            <w:tcW w:w="134" w:type="dxa"/>
            <w:tcBorders>
              <w:top w:val="single" w:sz="6" w:space="0" w:color="auto"/>
              <w:left w:val="nil"/>
              <w:bottom w:val="nil"/>
              <w:right w:val="nil"/>
            </w:tcBorders>
            <w:noWrap/>
            <w:vAlign w:val="bottom"/>
          </w:tcPr>
          <w:p w14:paraId="14D3C85E" w14:textId="77777777" w:rsidR="004C266F" w:rsidRPr="00167FAD" w:rsidRDefault="004C266F" w:rsidP="002A3D2F">
            <w:pPr>
              <w:spacing w:line="260" w:lineRule="exact"/>
              <w:jc w:val="center"/>
              <w:rPr>
                <w:rFonts w:asciiTheme="majorBidi" w:hAnsiTheme="majorBidi" w:cstheme="majorBidi"/>
                <w:color w:val="000000" w:themeColor="text1"/>
                <w:sz w:val="24"/>
                <w:szCs w:val="24"/>
              </w:rPr>
            </w:pPr>
          </w:p>
        </w:tc>
        <w:tc>
          <w:tcPr>
            <w:tcW w:w="1020" w:type="dxa"/>
            <w:tcBorders>
              <w:top w:val="single" w:sz="6" w:space="0" w:color="auto"/>
              <w:left w:val="nil"/>
              <w:bottom w:val="nil"/>
              <w:right w:val="nil"/>
            </w:tcBorders>
            <w:noWrap/>
            <w:vAlign w:val="bottom"/>
          </w:tcPr>
          <w:p w14:paraId="1BBA8A94" w14:textId="77777777" w:rsidR="004C266F" w:rsidRPr="00167FAD" w:rsidRDefault="004C266F" w:rsidP="002A3D2F">
            <w:pPr>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Non-interest</w:t>
            </w:r>
          </w:p>
        </w:tc>
        <w:tc>
          <w:tcPr>
            <w:tcW w:w="134" w:type="dxa"/>
            <w:tcBorders>
              <w:top w:val="single" w:sz="6" w:space="0" w:color="auto"/>
              <w:left w:val="nil"/>
              <w:bottom w:val="nil"/>
              <w:right w:val="nil"/>
            </w:tcBorders>
            <w:noWrap/>
            <w:vAlign w:val="bottom"/>
          </w:tcPr>
          <w:p w14:paraId="5E630DBB" w14:textId="77777777" w:rsidR="004C266F" w:rsidRPr="00167FAD" w:rsidRDefault="004C266F" w:rsidP="002A3D2F">
            <w:pPr>
              <w:spacing w:line="260" w:lineRule="exact"/>
              <w:jc w:val="center"/>
              <w:rPr>
                <w:rFonts w:asciiTheme="majorBidi" w:hAnsiTheme="majorBidi" w:cstheme="majorBidi"/>
                <w:color w:val="000000" w:themeColor="text1"/>
                <w:sz w:val="24"/>
                <w:szCs w:val="24"/>
              </w:rPr>
            </w:pPr>
          </w:p>
        </w:tc>
        <w:tc>
          <w:tcPr>
            <w:tcW w:w="1021" w:type="dxa"/>
            <w:tcBorders>
              <w:top w:val="single" w:sz="6" w:space="0" w:color="auto"/>
              <w:left w:val="nil"/>
              <w:bottom w:val="nil"/>
              <w:right w:val="nil"/>
            </w:tcBorders>
            <w:noWrap/>
            <w:vAlign w:val="bottom"/>
          </w:tcPr>
          <w:p w14:paraId="1912A118" w14:textId="77777777" w:rsidR="004C266F" w:rsidRPr="00167FAD" w:rsidRDefault="004C266F" w:rsidP="002A3D2F">
            <w:pPr>
              <w:spacing w:line="260" w:lineRule="exact"/>
              <w:jc w:val="center"/>
              <w:rPr>
                <w:rFonts w:asciiTheme="majorBidi" w:hAnsiTheme="majorBidi" w:cstheme="majorBidi"/>
                <w:color w:val="000000" w:themeColor="text1"/>
                <w:sz w:val="24"/>
                <w:szCs w:val="24"/>
                <w:lang w:val="en-US"/>
              </w:rPr>
            </w:pPr>
            <w:r w:rsidRPr="00167FAD">
              <w:rPr>
                <w:rFonts w:asciiTheme="majorBidi" w:hAnsiTheme="majorBidi" w:cstheme="majorBidi"/>
                <w:color w:val="000000" w:themeColor="text1"/>
                <w:sz w:val="24"/>
                <w:szCs w:val="24"/>
                <w:lang w:val="en-US"/>
              </w:rPr>
              <w:t>Total</w:t>
            </w:r>
          </w:p>
        </w:tc>
      </w:tr>
      <w:tr w:rsidR="00AB070D" w:rsidRPr="00167FAD" w14:paraId="604CD554" w14:textId="77777777" w:rsidTr="008E2E58">
        <w:tc>
          <w:tcPr>
            <w:tcW w:w="2948" w:type="dxa"/>
            <w:tcBorders>
              <w:top w:val="nil"/>
              <w:left w:val="nil"/>
              <w:bottom w:val="nil"/>
              <w:right w:val="nil"/>
            </w:tcBorders>
            <w:noWrap/>
            <w:vAlign w:val="bottom"/>
            <w:hideMark/>
          </w:tcPr>
          <w:p w14:paraId="6A7A9832" w14:textId="77777777" w:rsidR="004C266F" w:rsidRPr="00167FAD" w:rsidRDefault="004C266F" w:rsidP="002A3D2F">
            <w:pPr>
              <w:spacing w:line="260" w:lineRule="exact"/>
              <w:rPr>
                <w:rFonts w:asciiTheme="majorBidi" w:hAnsiTheme="majorBidi" w:cstheme="majorBidi"/>
                <w:color w:val="000000" w:themeColor="text1"/>
                <w:sz w:val="24"/>
                <w:szCs w:val="24"/>
              </w:rPr>
            </w:pPr>
          </w:p>
        </w:tc>
        <w:tc>
          <w:tcPr>
            <w:tcW w:w="964" w:type="dxa"/>
            <w:tcBorders>
              <w:top w:val="single" w:sz="6" w:space="0" w:color="auto"/>
              <w:left w:val="nil"/>
              <w:bottom w:val="nil"/>
              <w:right w:val="nil"/>
            </w:tcBorders>
            <w:noWrap/>
            <w:hideMark/>
          </w:tcPr>
          <w:p w14:paraId="7C2DADF9" w14:textId="77777777" w:rsidR="004C266F" w:rsidRPr="00167FAD" w:rsidRDefault="004C266F" w:rsidP="002A3D2F">
            <w:pPr>
              <w:tabs>
                <w:tab w:val="left" w:pos="284"/>
                <w:tab w:val="left" w:pos="567"/>
                <w:tab w:val="left" w:pos="851"/>
                <w:tab w:val="left" w:pos="1134"/>
              </w:tabs>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Within</w:t>
            </w:r>
          </w:p>
        </w:tc>
        <w:tc>
          <w:tcPr>
            <w:tcW w:w="134" w:type="dxa"/>
            <w:tcBorders>
              <w:top w:val="single" w:sz="6" w:space="0" w:color="auto"/>
              <w:left w:val="nil"/>
              <w:bottom w:val="nil"/>
              <w:right w:val="nil"/>
            </w:tcBorders>
            <w:noWrap/>
            <w:vAlign w:val="bottom"/>
            <w:hideMark/>
          </w:tcPr>
          <w:p w14:paraId="7F78144D" w14:textId="77777777" w:rsidR="004C266F" w:rsidRPr="00167FAD" w:rsidRDefault="004C266F" w:rsidP="002A3D2F">
            <w:pPr>
              <w:spacing w:line="260" w:lineRule="exact"/>
              <w:jc w:val="center"/>
              <w:rPr>
                <w:rFonts w:asciiTheme="majorBidi" w:hAnsiTheme="majorBidi" w:cstheme="majorBidi"/>
                <w:color w:val="000000" w:themeColor="text1"/>
                <w:sz w:val="24"/>
                <w:szCs w:val="24"/>
              </w:rPr>
            </w:pPr>
          </w:p>
        </w:tc>
        <w:tc>
          <w:tcPr>
            <w:tcW w:w="964" w:type="dxa"/>
            <w:tcBorders>
              <w:top w:val="single" w:sz="6" w:space="0" w:color="auto"/>
              <w:left w:val="nil"/>
              <w:bottom w:val="nil"/>
              <w:right w:val="nil"/>
            </w:tcBorders>
            <w:noWrap/>
            <w:hideMark/>
          </w:tcPr>
          <w:p w14:paraId="3CAFCF13" w14:textId="77777777" w:rsidR="004C266F" w:rsidRPr="00167FAD" w:rsidRDefault="004C266F" w:rsidP="002A3D2F">
            <w:pPr>
              <w:tabs>
                <w:tab w:val="left" w:pos="284"/>
                <w:tab w:val="left" w:pos="567"/>
                <w:tab w:val="left" w:pos="851"/>
                <w:tab w:val="left" w:pos="1134"/>
              </w:tabs>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More than</w:t>
            </w:r>
          </w:p>
        </w:tc>
        <w:tc>
          <w:tcPr>
            <w:tcW w:w="134" w:type="dxa"/>
            <w:tcBorders>
              <w:left w:val="nil"/>
              <w:bottom w:val="nil"/>
              <w:right w:val="nil"/>
            </w:tcBorders>
            <w:noWrap/>
            <w:vAlign w:val="bottom"/>
            <w:hideMark/>
          </w:tcPr>
          <w:p w14:paraId="3FA7E48B" w14:textId="77777777" w:rsidR="004C266F" w:rsidRPr="00167FAD" w:rsidRDefault="004C266F" w:rsidP="002A3D2F">
            <w:pPr>
              <w:spacing w:line="260" w:lineRule="exact"/>
              <w:jc w:val="center"/>
              <w:rPr>
                <w:rFonts w:asciiTheme="majorBidi" w:hAnsiTheme="majorBidi" w:cstheme="majorBidi"/>
                <w:color w:val="000000" w:themeColor="text1"/>
                <w:sz w:val="24"/>
                <w:szCs w:val="24"/>
              </w:rPr>
            </w:pPr>
          </w:p>
        </w:tc>
        <w:tc>
          <w:tcPr>
            <w:tcW w:w="964" w:type="dxa"/>
            <w:tcBorders>
              <w:left w:val="nil"/>
              <w:bottom w:val="nil"/>
              <w:right w:val="nil"/>
            </w:tcBorders>
            <w:noWrap/>
            <w:vAlign w:val="bottom"/>
            <w:hideMark/>
          </w:tcPr>
          <w:p w14:paraId="26F77DC4" w14:textId="77777777" w:rsidR="004C266F" w:rsidRPr="00167FAD" w:rsidRDefault="004C266F" w:rsidP="002A3D2F">
            <w:pPr>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interest rate</w:t>
            </w:r>
          </w:p>
        </w:tc>
        <w:tc>
          <w:tcPr>
            <w:tcW w:w="134" w:type="dxa"/>
            <w:tcBorders>
              <w:top w:val="nil"/>
              <w:left w:val="nil"/>
              <w:bottom w:val="nil"/>
              <w:right w:val="nil"/>
            </w:tcBorders>
            <w:noWrap/>
            <w:vAlign w:val="bottom"/>
            <w:hideMark/>
          </w:tcPr>
          <w:p w14:paraId="7FA096CD" w14:textId="77777777" w:rsidR="004C266F" w:rsidRPr="00167FAD" w:rsidRDefault="004C266F" w:rsidP="002A3D2F">
            <w:pPr>
              <w:spacing w:line="260" w:lineRule="exact"/>
              <w:jc w:val="center"/>
              <w:rPr>
                <w:rFonts w:asciiTheme="majorBidi" w:hAnsiTheme="majorBidi" w:cstheme="majorBidi"/>
                <w:color w:val="000000" w:themeColor="text1"/>
                <w:sz w:val="24"/>
                <w:szCs w:val="24"/>
              </w:rPr>
            </w:pPr>
          </w:p>
        </w:tc>
        <w:tc>
          <w:tcPr>
            <w:tcW w:w="1020" w:type="dxa"/>
            <w:tcBorders>
              <w:top w:val="nil"/>
              <w:left w:val="nil"/>
              <w:bottom w:val="nil"/>
              <w:right w:val="nil"/>
            </w:tcBorders>
            <w:noWrap/>
            <w:vAlign w:val="bottom"/>
          </w:tcPr>
          <w:p w14:paraId="4EC62511" w14:textId="77777777" w:rsidR="004C266F" w:rsidRPr="00167FAD" w:rsidRDefault="004C266F" w:rsidP="002A3D2F">
            <w:pPr>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bearing</w:t>
            </w:r>
            <w:r w:rsidRPr="00167FAD">
              <w:rPr>
                <w:rFonts w:asciiTheme="majorBidi" w:hAnsiTheme="majorBidi" w:cstheme="majorBidi"/>
                <w:color w:val="000000" w:themeColor="text1"/>
                <w:sz w:val="24"/>
                <w:szCs w:val="24"/>
                <w:lang w:val="en-US"/>
              </w:rPr>
              <w:t xml:space="preserve"> </w:t>
            </w:r>
          </w:p>
        </w:tc>
        <w:tc>
          <w:tcPr>
            <w:tcW w:w="134" w:type="dxa"/>
            <w:tcBorders>
              <w:top w:val="nil"/>
              <w:left w:val="nil"/>
              <w:bottom w:val="nil"/>
              <w:right w:val="nil"/>
            </w:tcBorders>
            <w:noWrap/>
            <w:vAlign w:val="bottom"/>
            <w:hideMark/>
          </w:tcPr>
          <w:p w14:paraId="2288DAEA" w14:textId="77777777" w:rsidR="004C266F" w:rsidRPr="00167FAD" w:rsidRDefault="004C266F" w:rsidP="002A3D2F">
            <w:pPr>
              <w:spacing w:line="260" w:lineRule="exact"/>
              <w:jc w:val="center"/>
              <w:rPr>
                <w:rFonts w:asciiTheme="majorBidi" w:hAnsiTheme="majorBidi" w:cstheme="majorBidi"/>
                <w:color w:val="000000" w:themeColor="text1"/>
                <w:sz w:val="24"/>
                <w:szCs w:val="24"/>
              </w:rPr>
            </w:pPr>
          </w:p>
        </w:tc>
        <w:tc>
          <w:tcPr>
            <w:tcW w:w="1021" w:type="dxa"/>
            <w:tcBorders>
              <w:top w:val="nil"/>
              <w:left w:val="nil"/>
              <w:bottom w:val="nil"/>
              <w:right w:val="nil"/>
            </w:tcBorders>
            <w:noWrap/>
            <w:vAlign w:val="bottom"/>
            <w:hideMark/>
          </w:tcPr>
          <w:p w14:paraId="7742FF66" w14:textId="77777777" w:rsidR="004C266F" w:rsidRPr="00167FAD" w:rsidRDefault="004C266F" w:rsidP="002A3D2F">
            <w:pPr>
              <w:spacing w:line="260" w:lineRule="exact"/>
              <w:jc w:val="center"/>
              <w:rPr>
                <w:rFonts w:asciiTheme="majorBidi" w:hAnsiTheme="majorBidi" w:cstheme="majorBidi"/>
                <w:color w:val="000000" w:themeColor="text1"/>
                <w:sz w:val="24"/>
                <w:szCs w:val="24"/>
              </w:rPr>
            </w:pPr>
          </w:p>
        </w:tc>
      </w:tr>
      <w:tr w:rsidR="00AB070D" w:rsidRPr="00167FAD" w14:paraId="194F2ECA" w14:textId="77777777" w:rsidTr="008E2E58">
        <w:tc>
          <w:tcPr>
            <w:tcW w:w="2948" w:type="dxa"/>
            <w:tcBorders>
              <w:top w:val="nil"/>
              <w:left w:val="nil"/>
              <w:bottom w:val="nil"/>
              <w:right w:val="nil"/>
            </w:tcBorders>
            <w:noWrap/>
            <w:vAlign w:val="bottom"/>
            <w:hideMark/>
          </w:tcPr>
          <w:p w14:paraId="7EA0D94B" w14:textId="77777777" w:rsidR="004C266F" w:rsidRPr="00167FAD" w:rsidRDefault="004C266F" w:rsidP="002A3D2F">
            <w:pPr>
              <w:spacing w:line="260" w:lineRule="exact"/>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noWrap/>
            <w:hideMark/>
          </w:tcPr>
          <w:p w14:paraId="7BBD1405" w14:textId="77777777" w:rsidR="004C266F" w:rsidRPr="00167FAD" w:rsidRDefault="004C266F" w:rsidP="002A3D2F">
            <w:pPr>
              <w:tabs>
                <w:tab w:val="left" w:pos="284"/>
                <w:tab w:val="left" w:pos="567"/>
                <w:tab w:val="left" w:pos="851"/>
                <w:tab w:val="left" w:pos="1134"/>
              </w:tabs>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1 year</w:t>
            </w:r>
          </w:p>
        </w:tc>
        <w:tc>
          <w:tcPr>
            <w:tcW w:w="134" w:type="dxa"/>
            <w:tcBorders>
              <w:top w:val="nil"/>
              <w:left w:val="nil"/>
              <w:bottom w:val="nil"/>
              <w:right w:val="nil"/>
            </w:tcBorders>
            <w:noWrap/>
            <w:vAlign w:val="bottom"/>
            <w:hideMark/>
          </w:tcPr>
          <w:p w14:paraId="1FB5F4BC" w14:textId="77777777" w:rsidR="004C266F" w:rsidRPr="00167FAD" w:rsidRDefault="004C266F" w:rsidP="002A3D2F">
            <w:pPr>
              <w:spacing w:line="260" w:lineRule="exact"/>
              <w:jc w:val="center"/>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noWrap/>
            <w:hideMark/>
          </w:tcPr>
          <w:p w14:paraId="227A9FF3" w14:textId="77777777" w:rsidR="004C266F" w:rsidRPr="00167FAD" w:rsidRDefault="004C266F" w:rsidP="002A3D2F">
            <w:pPr>
              <w:tabs>
                <w:tab w:val="left" w:pos="284"/>
                <w:tab w:val="left" w:pos="567"/>
                <w:tab w:val="left" w:pos="851"/>
                <w:tab w:val="left" w:pos="1134"/>
              </w:tabs>
              <w:spacing w:line="260" w:lineRule="exact"/>
              <w:jc w:val="center"/>
              <w:rPr>
                <w:rFonts w:asciiTheme="majorBidi" w:hAnsiTheme="majorBidi" w:cstheme="majorBidi"/>
                <w:color w:val="000000" w:themeColor="text1"/>
                <w:sz w:val="24"/>
                <w:szCs w:val="24"/>
              </w:rPr>
            </w:pPr>
            <w:r w:rsidRPr="00167FAD">
              <w:rPr>
                <w:rFonts w:asciiTheme="majorBidi" w:hAnsiTheme="majorBidi" w:cstheme="majorBidi"/>
                <w:color w:val="000000" w:themeColor="text1"/>
                <w:sz w:val="24"/>
                <w:szCs w:val="24"/>
              </w:rPr>
              <w:t>1</w:t>
            </w:r>
            <w:r w:rsidRPr="00167FAD">
              <w:rPr>
                <w:rFonts w:asciiTheme="majorBidi" w:hAnsiTheme="majorBidi" w:cstheme="majorBidi"/>
                <w:color w:val="000000" w:themeColor="text1"/>
                <w:sz w:val="24"/>
                <w:szCs w:val="24"/>
                <w:lang w:val="en-US"/>
              </w:rPr>
              <w:t xml:space="preserve"> </w:t>
            </w:r>
            <w:r w:rsidRPr="00167FAD">
              <w:rPr>
                <w:rFonts w:asciiTheme="majorBidi" w:hAnsiTheme="majorBidi" w:cstheme="majorBidi"/>
                <w:color w:val="000000" w:themeColor="text1"/>
                <w:sz w:val="24"/>
                <w:szCs w:val="24"/>
              </w:rPr>
              <w:t>-</w:t>
            </w:r>
            <w:r w:rsidRPr="00167FAD">
              <w:rPr>
                <w:rFonts w:asciiTheme="majorBidi" w:hAnsiTheme="majorBidi" w:cstheme="majorBidi"/>
                <w:color w:val="000000" w:themeColor="text1"/>
                <w:sz w:val="24"/>
                <w:szCs w:val="24"/>
                <w:lang w:val="en-US"/>
              </w:rPr>
              <w:t xml:space="preserve"> </w:t>
            </w:r>
            <w:r w:rsidRPr="00167FAD">
              <w:rPr>
                <w:rFonts w:asciiTheme="majorBidi" w:hAnsiTheme="majorBidi" w:cstheme="majorBidi"/>
                <w:color w:val="000000" w:themeColor="text1"/>
                <w:sz w:val="24"/>
                <w:szCs w:val="24"/>
              </w:rPr>
              <w:t>5 years</w:t>
            </w:r>
          </w:p>
        </w:tc>
        <w:tc>
          <w:tcPr>
            <w:tcW w:w="134" w:type="dxa"/>
            <w:tcBorders>
              <w:top w:val="nil"/>
              <w:left w:val="nil"/>
              <w:bottom w:val="nil"/>
              <w:right w:val="nil"/>
            </w:tcBorders>
            <w:noWrap/>
            <w:vAlign w:val="bottom"/>
            <w:hideMark/>
          </w:tcPr>
          <w:p w14:paraId="5556E3F9" w14:textId="77777777" w:rsidR="004C266F" w:rsidRPr="00167FAD" w:rsidRDefault="004C266F" w:rsidP="002A3D2F">
            <w:pPr>
              <w:spacing w:line="260" w:lineRule="exact"/>
              <w:jc w:val="center"/>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noWrap/>
            <w:vAlign w:val="bottom"/>
          </w:tcPr>
          <w:p w14:paraId="0174B83A" w14:textId="77777777" w:rsidR="004C266F" w:rsidRPr="00167FAD" w:rsidRDefault="004C266F" w:rsidP="002A3D2F">
            <w:pPr>
              <w:spacing w:line="260" w:lineRule="exact"/>
              <w:jc w:val="center"/>
              <w:rPr>
                <w:rFonts w:asciiTheme="majorBidi" w:hAnsiTheme="majorBidi" w:cstheme="majorBidi"/>
                <w:color w:val="000000" w:themeColor="text1"/>
                <w:sz w:val="24"/>
                <w:szCs w:val="24"/>
              </w:rPr>
            </w:pPr>
          </w:p>
        </w:tc>
        <w:tc>
          <w:tcPr>
            <w:tcW w:w="134" w:type="dxa"/>
            <w:tcBorders>
              <w:top w:val="nil"/>
              <w:left w:val="nil"/>
              <w:bottom w:val="nil"/>
              <w:right w:val="nil"/>
            </w:tcBorders>
            <w:noWrap/>
            <w:vAlign w:val="bottom"/>
            <w:hideMark/>
          </w:tcPr>
          <w:p w14:paraId="75CC4AB4" w14:textId="77777777" w:rsidR="004C266F" w:rsidRPr="00167FAD" w:rsidRDefault="004C266F" w:rsidP="002A3D2F">
            <w:pPr>
              <w:spacing w:line="260" w:lineRule="exact"/>
              <w:jc w:val="center"/>
              <w:rPr>
                <w:rFonts w:asciiTheme="majorBidi" w:hAnsiTheme="majorBidi" w:cstheme="majorBidi"/>
                <w:color w:val="000000" w:themeColor="text1"/>
                <w:sz w:val="24"/>
                <w:szCs w:val="24"/>
              </w:rPr>
            </w:pPr>
          </w:p>
        </w:tc>
        <w:tc>
          <w:tcPr>
            <w:tcW w:w="1020" w:type="dxa"/>
            <w:tcBorders>
              <w:top w:val="nil"/>
              <w:left w:val="nil"/>
              <w:bottom w:val="single" w:sz="6" w:space="0" w:color="auto"/>
              <w:right w:val="nil"/>
            </w:tcBorders>
            <w:noWrap/>
            <w:vAlign w:val="bottom"/>
          </w:tcPr>
          <w:p w14:paraId="395AE017" w14:textId="77777777" w:rsidR="004C266F" w:rsidRPr="00167FAD" w:rsidRDefault="004C266F" w:rsidP="002A3D2F">
            <w:pPr>
              <w:spacing w:line="260" w:lineRule="exact"/>
              <w:jc w:val="center"/>
              <w:rPr>
                <w:rFonts w:asciiTheme="majorBidi" w:hAnsiTheme="majorBidi" w:cstheme="majorBidi"/>
                <w:color w:val="000000" w:themeColor="text1"/>
                <w:sz w:val="24"/>
                <w:szCs w:val="24"/>
              </w:rPr>
            </w:pPr>
          </w:p>
        </w:tc>
        <w:tc>
          <w:tcPr>
            <w:tcW w:w="134" w:type="dxa"/>
            <w:tcBorders>
              <w:top w:val="nil"/>
              <w:left w:val="nil"/>
              <w:bottom w:val="nil"/>
              <w:right w:val="nil"/>
            </w:tcBorders>
            <w:noWrap/>
            <w:vAlign w:val="bottom"/>
            <w:hideMark/>
          </w:tcPr>
          <w:p w14:paraId="6E53ABBE" w14:textId="77777777" w:rsidR="004C266F" w:rsidRPr="00167FAD" w:rsidRDefault="004C266F" w:rsidP="002A3D2F">
            <w:pPr>
              <w:spacing w:line="260" w:lineRule="exact"/>
              <w:jc w:val="center"/>
              <w:rPr>
                <w:rFonts w:asciiTheme="majorBidi" w:hAnsiTheme="majorBidi" w:cstheme="majorBidi"/>
                <w:color w:val="000000" w:themeColor="text1"/>
                <w:sz w:val="24"/>
                <w:szCs w:val="24"/>
              </w:rPr>
            </w:pPr>
          </w:p>
        </w:tc>
        <w:tc>
          <w:tcPr>
            <w:tcW w:w="1021" w:type="dxa"/>
            <w:tcBorders>
              <w:top w:val="nil"/>
              <w:left w:val="nil"/>
              <w:bottom w:val="single" w:sz="6" w:space="0" w:color="auto"/>
              <w:right w:val="nil"/>
            </w:tcBorders>
            <w:noWrap/>
            <w:vAlign w:val="bottom"/>
          </w:tcPr>
          <w:p w14:paraId="1AF08C9D" w14:textId="77777777" w:rsidR="004C266F" w:rsidRPr="00167FAD" w:rsidRDefault="004C266F" w:rsidP="002A3D2F">
            <w:pPr>
              <w:spacing w:line="260" w:lineRule="exact"/>
              <w:jc w:val="center"/>
              <w:rPr>
                <w:rFonts w:asciiTheme="majorBidi" w:hAnsiTheme="majorBidi" w:cstheme="majorBidi"/>
                <w:color w:val="000000" w:themeColor="text1"/>
                <w:sz w:val="24"/>
                <w:szCs w:val="24"/>
              </w:rPr>
            </w:pPr>
          </w:p>
        </w:tc>
      </w:tr>
      <w:tr w:rsidR="00AB070D" w:rsidRPr="00167FAD" w14:paraId="71C34861" w14:textId="77777777" w:rsidTr="008E2E58">
        <w:tc>
          <w:tcPr>
            <w:tcW w:w="2948" w:type="dxa"/>
            <w:tcBorders>
              <w:top w:val="nil"/>
              <w:left w:val="nil"/>
              <w:bottom w:val="nil"/>
              <w:right w:val="nil"/>
            </w:tcBorders>
            <w:noWrap/>
            <w:vAlign w:val="bottom"/>
            <w:hideMark/>
          </w:tcPr>
          <w:p w14:paraId="0DC2C75D" w14:textId="77777777" w:rsidR="004C266F" w:rsidRPr="00167FAD" w:rsidRDefault="004C266F" w:rsidP="002A3D2F">
            <w:pPr>
              <w:spacing w:line="260" w:lineRule="exact"/>
              <w:ind w:left="-57"/>
              <w:rPr>
                <w:rFonts w:asciiTheme="majorBidi" w:hAnsiTheme="majorBidi" w:cstheme="majorBidi"/>
                <w:b/>
                <w:bCs/>
                <w:color w:val="000000" w:themeColor="text1"/>
                <w:sz w:val="24"/>
                <w:szCs w:val="24"/>
              </w:rPr>
            </w:pPr>
            <w:r w:rsidRPr="00167FAD">
              <w:rPr>
                <w:rFonts w:asciiTheme="majorBidi" w:hAnsiTheme="majorBidi" w:cstheme="majorBidi"/>
                <w:b/>
                <w:bCs/>
                <w:color w:val="000000" w:themeColor="text1"/>
                <w:sz w:val="24"/>
                <w:szCs w:val="24"/>
              </w:rPr>
              <w:t>Financial assets</w:t>
            </w:r>
          </w:p>
        </w:tc>
        <w:tc>
          <w:tcPr>
            <w:tcW w:w="964" w:type="dxa"/>
            <w:tcBorders>
              <w:top w:val="single" w:sz="6" w:space="0" w:color="auto"/>
              <w:left w:val="nil"/>
              <w:bottom w:val="nil"/>
              <w:right w:val="nil"/>
            </w:tcBorders>
            <w:noWrap/>
            <w:vAlign w:val="bottom"/>
            <w:hideMark/>
          </w:tcPr>
          <w:p w14:paraId="0466F54F" w14:textId="77777777" w:rsidR="004C266F" w:rsidRPr="00167FAD" w:rsidRDefault="004C266F" w:rsidP="002A3D2F">
            <w:pPr>
              <w:spacing w:line="260" w:lineRule="exact"/>
              <w:jc w:val="right"/>
              <w:rPr>
                <w:rFonts w:asciiTheme="majorBidi" w:hAnsiTheme="majorBidi" w:cstheme="majorBidi"/>
                <w:color w:val="000000" w:themeColor="text1"/>
                <w:sz w:val="24"/>
                <w:szCs w:val="24"/>
              </w:rPr>
            </w:pPr>
          </w:p>
        </w:tc>
        <w:tc>
          <w:tcPr>
            <w:tcW w:w="134" w:type="dxa"/>
            <w:tcBorders>
              <w:top w:val="nil"/>
              <w:left w:val="nil"/>
              <w:bottom w:val="nil"/>
              <w:right w:val="nil"/>
            </w:tcBorders>
            <w:noWrap/>
            <w:vAlign w:val="bottom"/>
            <w:hideMark/>
          </w:tcPr>
          <w:p w14:paraId="7CDD85DA" w14:textId="77777777" w:rsidR="004C266F" w:rsidRPr="00167FAD" w:rsidRDefault="004C266F" w:rsidP="002A3D2F">
            <w:pPr>
              <w:spacing w:line="260" w:lineRule="exact"/>
              <w:jc w:val="right"/>
              <w:rPr>
                <w:rFonts w:asciiTheme="majorBidi" w:hAnsiTheme="majorBidi" w:cstheme="majorBidi"/>
                <w:color w:val="000000" w:themeColor="text1"/>
                <w:sz w:val="24"/>
                <w:szCs w:val="24"/>
              </w:rPr>
            </w:pPr>
          </w:p>
        </w:tc>
        <w:tc>
          <w:tcPr>
            <w:tcW w:w="964" w:type="dxa"/>
            <w:tcBorders>
              <w:top w:val="single" w:sz="6" w:space="0" w:color="auto"/>
              <w:left w:val="nil"/>
              <w:bottom w:val="nil"/>
              <w:right w:val="nil"/>
            </w:tcBorders>
            <w:noWrap/>
            <w:vAlign w:val="bottom"/>
            <w:hideMark/>
          </w:tcPr>
          <w:p w14:paraId="5964F833" w14:textId="77777777" w:rsidR="004C266F" w:rsidRPr="00167FAD" w:rsidRDefault="004C266F" w:rsidP="002A3D2F">
            <w:pPr>
              <w:spacing w:line="260" w:lineRule="exact"/>
              <w:jc w:val="right"/>
              <w:rPr>
                <w:rFonts w:asciiTheme="majorBidi" w:hAnsiTheme="majorBidi" w:cstheme="majorBidi"/>
                <w:color w:val="000000" w:themeColor="text1"/>
                <w:sz w:val="24"/>
                <w:szCs w:val="24"/>
              </w:rPr>
            </w:pPr>
          </w:p>
        </w:tc>
        <w:tc>
          <w:tcPr>
            <w:tcW w:w="134" w:type="dxa"/>
            <w:tcBorders>
              <w:top w:val="nil"/>
              <w:left w:val="nil"/>
              <w:bottom w:val="nil"/>
              <w:right w:val="nil"/>
            </w:tcBorders>
            <w:noWrap/>
            <w:vAlign w:val="bottom"/>
            <w:hideMark/>
          </w:tcPr>
          <w:p w14:paraId="1192AE0C" w14:textId="77777777" w:rsidR="004C266F" w:rsidRPr="00167FAD" w:rsidRDefault="004C266F" w:rsidP="002A3D2F">
            <w:pPr>
              <w:spacing w:line="260" w:lineRule="exact"/>
              <w:jc w:val="right"/>
              <w:rPr>
                <w:rFonts w:asciiTheme="majorBidi" w:hAnsiTheme="majorBidi" w:cstheme="majorBidi"/>
                <w:color w:val="000000" w:themeColor="text1"/>
                <w:sz w:val="24"/>
                <w:szCs w:val="24"/>
              </w:rPr>
            </w:pPr>
          </w:p>
        </w:tc>
        <w:tc>
          <w:tcPr>
            <w:tcW w:w="964" w:type="dxa"/>
            <w:tcBorders>
              <w:top w:val="single" w:sz="6" w:space="0" w:color="auto"/>
              <w:left w:val="nil"/>
              <w:bottom w:val="nil"/>
              <w:right w:val="nil"/>
            </w:tcBorders>
            <w:noWrap/>
            <w:vAlign w:val="bottom"/>
            <w:hideMark/>
          </w:tcPr>
          <w:p w14:paraId="432BBCF4" w14:textId="77777777" w:rsidR="004C266F" w:rsidRPr="00167FAD" w:rsidRDefault="004C266F" w:rsidP="002A3D2F">
            <w:pPr>
              <w:spacing w:line="260" w:lineRule="exact"/>
              <w:jc w:val="right"/>
              <w:rPr>
                <w:rFonts w:asciiTheme="majorBidi" w:hAnsiTheme="majorBidi" w:cstheme="majorBidi"/>
                <w:color w:val="000000" w:themeColor="text1"/>
                <w:sz w:val="24"/>
                <w:szCs w:val="24"/>
              </w:rPr>
            </w:pPr>
          </w:p>
        </w:tc>
        <w:tc>
          <w:tcPr>
            <w:tcW w:w="134" w:type="dxa"/>
            <w:tcBorders>
              <w:top w:val="nil"/>
              <w:left w:val="nil"/>
              <w:bottom w:val="nil"/>
              <w:right w:val="nil"/>
            </w:tcBorders>
            <w:noWrap/>
            <w:vAlign w:val="bottom"/>
            <w:hideMark/>
          </w:tcPr>
          <w:p w14:paraId="7FFCB820" w14:textId="77777777" w:rsidR="004C266F" w:rsidRPr="00167FAD" w:rsidRDefault="004C266F" w:rsidP="002A3D2F">
            <w:pPr>
              <w:spacing w:line="260" w:lineRule="exact"/>
              <w:jc w:val="right"/>
              <w:rPr>
                <w:rFonts w:asciiTheme="majorBidi" w:hAnsiTheme="majorBidi" w:cstheme="majorBidi"/>
                <w:color w:val="000000" w:themeColor="text1"/>
                <w:sz w:val="24"/>
                <w:szCs w:val="24"/>
              </w:rPr>
            </w:pPr>
          </w:p>
        </w:tc>
        <w:tc>
          <w:tcPr>
            <w:tcW w:w="1020" w:type="dxa"/>
            <w:tcBorders>
              <w:top w:val="single" w:sz="6" w:space="0" w:color="auto"/>
              <w:left w:val="nil"/>
              <w:bottom w:val="nil"/>
              <w:right w:val="nil"/>
            </w:tcBorders>
            <w:noWrap/>
            <w:vAlign w:val="bottom"/>
            <w:hideMark/>
          </w:tcPr>
          <w:p w14:paraId="1D309B83" w14:textId="77777777" w:rsidR="004C266F" w:rsidRPr="00167FAD" w:rsidRDefault="004C266F" w:rsidP="002A3D2F">
            <w:pPr>
              <w:spacing w:line="260" w:lineRule="exact"/>
              <w:jc w:val="right"/>
              <w:rPr>
                <w:rFonts w:asciiTheme="majorBidi" w:hAnsiTheme="majorBidi" w:cstheme="majorBidi"/>
                <w:color w:val="000000" w:themeColor="text1"/>
                <w:sz w:val="24"/>
                <w:szCs w:val="24"/>
              </w:rPr>
            </w:pPr>
          </w:p>
        </w:tc>
        <w:tc>
          <w:tcPr>
            <w:tcW w:w="134" w:type="dxa"/>
            <w:tcBorders>
              <w:top w:val="nil"/>
              <w:left w:val="nil"/>
              <w:bottom w:val="nil"/>
              <w:right w:val="nil"/>
            </w:tcBorders>
            <w:noWrap/>
            <w:vAlign w:val="bottom"/>
            <w:hideMark/>
          </w:tcPr>
          <w:p w14:paraId="6CCABC0A" w14:textId="77777777" w:rsidR="004C266F" w:rsidRPr="00167FAD" w:rsidRDefault="004C266F" w:rsidP="002A3D2F">
            <w:pPr>
              <w:spacing w:line="260" w:lineRule="exact"/>
              <w:jc w:val="right"/>
              <w:rPr>
                <w:rFonts w:asciiTheme="majorBidi" w:hAnsiTheme="majorBidi" w:cstheme="majorBidi"/>
                <w:color w:val="000000" w:themeColor="text1"/>
                <w:sz w:val="24"/>
                <w:szCs w:val="24"/>
              </w:rPr>
            </w:pPr>
          </w:p>
        </w:tc>
        <w:tc>
          <w:tcPr>
            <w:tcW w:w="1021" w:type="dxa"/>
            <w:tcBorders>
              <w:top w:val="single" w:sz="6" w:space="0" w:color="auto"/>
              <w:left w:val="nil"/>
              <w:bottom w:val="nil"/>
              <w:right w:val="nil"/>
            </w:tcBorders>
            <w:noWrap/>
            <w:vAlign w:val="bottom"/>
            <w:hideMark/>
          </w:tcPr>
          <w:p w14:paraId="389CC877" w14:textId="77777777" w:rsidR="004C266F" w:rsidRPr="00167FAD" w:rsidRDefault="004C266F" w:rsidP="002A3D2F">
            <w:pPr>
              <w:spacing w:line="260" w:lineRule="exact"/>
              <w:jc w:val="right"/>
              <w:rPr>
                <w:rFonts w:asciiTheme="majorBidi" w:hAnsiTheme="majorBidi" w:cstheme="majorBidi"/>
                <w:color w:val="000000" w:themeColor="text1"/>
                <w:sz w:val="24"/>
                <w:szCs w:val="24"/>
              </w:rPr>
            </w:pPr>
          </w:p>
        </w:tc>
      </w:tr>
      <w:tr w:rsidR="00854715" w:rsidRPr="00167FAD" w14:paraId="01CEEAA4" w14:textId="77777777" w:rsidTr="008E2E58">
        <w:tc>
          <w:tcPr>
            <w:tcW w:w="2948" w:type="dxa"/>
            <w:tcBorders>
              <w:top w:val="nil"/>
              <w:left w:val="nil"/>
              <w:bottom w:val="nil"/>
              <w:right w:val="nil"/>
            </w:tcBorders>
            <w:noWrap/>
            <w:vAlign w:val="bottom"/>
            <w:hideMark/>
          </w:tcPr>
          <w:p w14:paraId="6BBCB88E" w14:textId="77777777" w:rsidR="00854715" w:rsidRPr="008E2E58" w:rsidRDefault="00854715" w:rsidP="00854715">
            <w:pPr>
              <w:spacing w:line="260" w:lineRule="exact"/>
              <w:ind w:left="-57"/>
              <w:rPr>
                <w:rFonts w:asciiTheme="majorBidi" w:hAnsiTheme="majorBidi" w:cstheme="majorBidi"/>
                <w:color w:val="000000" w:themeColor="text1"/>
                <w:sz w:val="24"/>
                <w:szCs w:val="24"/>
              </w:rPr>
            </w:pPr>
            <w:r w:rsidRPr="008E2E58">
              <w:rPr>
                <w:rFonts w:asciiTheme="majorBidi" w:hAnsiTheme="majorBidi" w:cstheme="majorBidi"/>
                <w:color w:val="000000" w:themeColor="text1"/>
                <w:sz w:val="24"/>
                <w:szCs w:val="24"/>
              </w:rPr>
              <w:t>Cash and cash equivalents</w:t>
            </w:r>
          </w:p>
        </w:tc>
        <w:tc>
          <w:tcPr>
            <w:tcW w:w="964" w:type="dxa"/>
            <w:tcBorders>
              <w:top w:val="nil"/>
              <w:left w:val="nil"/>
              <w:bottom w:val="nil"/>
              <w:right w:val="nil"/>
            </w:tcBorders>
            <w:noWrap/>
            <w:vAlign w:val="bottom"/>
          </w:tcPr>
          <w:p w14:paraId="42012196" w14:textId="7769E8C0" w:rsidR="00854715" w:rsidRPr="00854715" w:rsidRDefault="00854715" w:rsidP="00854715">
            <w:pPr>
              <w:spacing w:line="260" w:lineRule="exact"/>
              <w:ind w:left="-567" w:right="170"/>
              <w:jc w:val="right"/>
              <w:rPr>
                <w:rFonts w:ascii="Angsana New" w:hAnsi="Angsana New"/>
                <w:color w:val="000000" w:themeColor="text1"/>
                <w:sz w:val="24"/>
                <w:szCs w:val="24"/>
              </w:rPr>
            </w:pPr>
            <w:r w:rsidRPr="00854715">
              <w:rPr>
                <w:rFonts w:ascii="Angsana New" w:hAnsi="Angsana New"/>
                <w:color w:val="000000" w:themeColor="text1"/>
                <w:sz w:val="24"/>
                <w:szCs w:val="24"/>
              </w:rPr>
              <w:t>-</w:t>
            </w:r>
          </w:p>
        </w:tc>
        <w:tc>
          <w:tcPr>
            <w:tcW w:w="134" w:type="dxa"/>
            <w:tcBorders>
              <w:top w:val="nil"/>
              <w:left w:val="nil"/>
              <w:bottom w:val="nil"/>
              <w:right w:val="nil"/>
            </w:tcBorders>
            <w:noWrap/>
            <w:vAlign w:val="bottom"/>
          </w:tcPr>
          <w:p w14:paraId="40725707" w14:textId="77777777" w:rsidR="00854715" w:rsidRPr="00854715" w:rsidRDefault="00854715" w:rsidP="00854715">
            <w:pPr>
              <w:spacing w:line="260" w:lineRule="exact"/>
              <w:rPr>
                <w:rFonts w:asciiTheme="majorBidi" w:hAnsiTheme="majorBidi" w:cstheme="majorBidi"/>
                <w:color w:val="000000" w:themeColor="text1"/>
                <w:sz w:val="24"/>
                <w:szCs w:val="24"/>
              </w:rPr>
            </w:pPr>
          </w:p>
        </w:tc>
        <w:tc>
          <w:tcPr>
            <w:tcW w:w="964" w:type="dxa"/>
            <w:tcBorders>
              <w:top w:val="nil"/>
              <w:left w:val="nil"/>
              <w:bottom w:val="nil"/>
              <w:right w:val="nil"/>
            </w:tcBorders>
            <w:noWrap/>
            <w:vAlign w:val="bottom"/>
          </w:tcPr>
          <w:p w14:paraId="7D8171B8" w14:textId="340E7DCA" w:rsidR="00854715" w:rsidRPr="00854715" w:rsidRDefault="00854715" w:rsidP="00854715">
            <w:pPr>
              <w:spacing w:line="260" w:lineRule="exact"/>
              <w:ind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4" w:type="dxa"/>
            <w:tcBorders>
              <w:top w:val="nil"/>
              <w:left w:val="nil"/>
              <w:bottom w:val="nil"/>
              <w:right w:val="nil"/>
            </w:tcBorders>
            <w:noWrap/>
            <w:vAlign w:val="bottom"/>
          </w:tcPr>
          <w:p w14:paraId="69F4994D" w14:textId="77777777" w:rsidR="00854715" w:rsidRPr="00854715" w:rsidRDefault="00854715" w:rsidP="00854715">
            <w:pPr>
              <w:spacing w:line="260" w:lineRule="exact"/>
              <w:rPr>
                <w:rFonts w:asciiTheme="majorBidi" w:hAnsiTheme="majorBidi" w:cstheme="majorBidi"/>
                <w:color w:val="000000" w:themeColor="text1"/>
                <w:sz w:val="24"/>
                <w:szCs w:val="24"/>
              </w:rPr>
            </w:pPr>
          </w:p>
        </w:tc>
        <w:tc>
          <w:tcPr>
            <w:tcW w:w="964" w:type="dxa"/>
            <w:tcBorders>
              <w:top w:val="nil"/>
              <w:left w:val="nil"/>
              <w:bottom w:val="nil"/>
              <w:right w:val="nil"/>
            </w:tcBorders>
            <w:noWrap/>
            <w:vAlign w:val="bottom"/>
          </w:tcPr>
          <w:p w14:paraId="67AA09BE" w14:textId="338A3552" w:rsidR="00854715" w:rsidRPr="00854715" w:rsidRDefault="00854715" w:rsidP="00854715">
            <w:pPr>
              <w:spacing w:line="260" w:lineRule="exact"/>
              <w:jc w:val="right"/>
              <w:rPr>
                <w:rFonts w:ascii="Angsana New" w:hAnsi="Angsana New"/>
                <w:color w:val="000000" w:themeColor="text1"/>
                <w:sz w:val="24"/>
                <w:szCs w:val="24"/>
              </w:rPr>
            </w:pPr>
            <w:r w:rsidRPr="00854715">
              <w:rPr>
                <w:rFonts w:ascii="Angsana New" w:hAnsi="Angsana New"/>
                <w:color w:val="000000" w:themeColor="text1"/>
                <w:sz w:val="24"/>
                <w:szCs w:val="24"/>
              </w:rPr>
              <w:t>20,144,624</w:t>
            </w:r>
          </w:p>
        </w:tc>
        <w:tc>
          <w:tcPr>
            <w:tcW w:w="134" w:type="dxa"/>
            <w:tcBorders>
              <w:top w:val="nil"/>
              <w:left w:val="nil"/>
              <w:bottom w:val="nil"/>
              <w:right w:val="nil"/>
            </w:tcBorders>
            <w:noWrap/>
            <w:vAlign w:val="bottom"/>
          </w:tcPr>
          <w:p w14:paraId="0144B803" w14:textId="77777777" w:rsidR="00854715" w:rsidRPr="00854715" w:rsidRDefault="00854715" w:rsidP="00854715">
            <w:pPr>
              <w:spacing w:line="260" w:lineRule="exact"/>
              <w:rPr>
                <w:rFonts w:asciiTheme="majorBidi" w:hAnsiTheme="majorBidi" w:cstheme="majorBidi"/>
                <w:color w:val="000000" w:themeColor="text1"/>
                <w:sz w:val="24"/>
                <w:szCs w:val="24"/>
              </w:rPr>
            </w:pPr>
          </w:p>
        </w:tc>
        <w:tc>
          <w:tcPr>
            <w:tcW w:w="1020" w:type="dxa"/>
            <w:tcBorders>
              <w:top w:val="nil"/>
              <w:left w:val="nil"/>
              <w:bottom w:val="nil"/>
              <w:right w:val="nil"/>
            </w:tcBorders>
            <w:noWrap/>
            <w:vAlign w:val="bottom"/>
          </w:tcPr>
          <w:p w14:paraId="4453F37A" w14:textId="3A766227" w:rsidR="00854715" w:rsidRPr="00854715" w:rsidRDefault="00854715" w:rsidP="00854715">
            <w:pPr>
              <w:spacing w:line="260" w:lineRule="exact"/>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9,200,658</w:t>
            </w:r>
          </w:p>
        </w:tc>
        <w:tc>
          <w:tcPr>
            <w:tcW w:w="134" w:type="dxa"/>
            <w:tcBorders>
              <w:top w:val="nil"/>
              <w:left w:val="nil"/>
              <w:bottom w:val="nil"/>
              <w:right w:val="nil"/>
            </w:tcBorders>
            <w:noWrap/>
            <w:vAlign w:val="bottom"/>
          </w:tcPr>
          <w:p w14:paraId="63B0657D" w14:textId="77777777" w:rsidR="00854715" w:rsidRPr="00854715" w:rsidRDefault="00854715" w:rsidP="00854715">
            <w:pPr>
              <w:spacing w:line="260" w:lineRule="exact"/>
              <w:rPr>
                <w:rFonts w:asciiTheme="majorBidi" w:hAnsiTheme="majorBidi" w:cstheme="majorBidi"/>
                <w:color w:val="000000" w:themeColor="text1"/>
                <w:sz w:val="24"/>
                <w:szCs w:val="24"/>
              </w:rPr>
            </w:pPr>
          </w:p>
        </w:tc>
        <w:tc>
          <w:tcPr>
            <w:tcW w:w="1021" w:type="dxa"/>
            <w:tcBorders>
              <w:top w:val="nil"/>
              <w:left w:val="nil"/>
              <w:bottom w:val="nil"/>
              <w:right w:val="nil"/>
            </w:tcBorders>
            <w:noWrap/>
            <w:vAlign w:val="bottom"/>
          </w:tcPr>
          <w:p w14:paraId="01324D5F" w14:textId="2099B108" w:rsidR="00854715" w:rsidRPr="00854715" w:rsidRDefault="00854715" w:rsidP="00854715">
            <w:pPr>
              <w:spacing w:line="260" w:lineRule="exact"/>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29,345,282</w:t>
            </w:r>
          </w:p>
        </w:tc>
      </w:tr>
      <w:tr w:rsidR="00854715" w:rsidRPr="00167FAD" w14:paraId="01A81C2B" w14:textId="77777777" w:rsidTr="008E2E58">
        <w:tc>
          <w:tcPr>
            <w:tcW w:w="2948" w:type="dxa"/>
            <w:tcBorders>
              <w:top w:val="nil"/>
              <w:left w:val="nil"/>
              <w:bottom w:val="nil"/>
              <w:right w:val="nil"/>
            </w:tcBorders>
            <w:noWrap/>
          </w:tcPr>
          <w:p w14:paraId="7A0C40BC" w14:textId="6366473D" w:rsidR="00854715" w:rsidRPr="008E2E58" w:rsidRDefault="00854715" w:rsidP="00854715">
            <w:pPr>
              <w:spacing w:line="260" w:lineRule="exact"/>
              <w:ind w:left="28" w:right="-200" w:hanging="85"/>
              <w:rPr>
                <w:rFonts w:asciiTheme="majorBidi" w:hAnsiTheme="majorBidi" w:cstheme="majorBidi"/>
                <w:color w:val="000000" w:themeColor="text1"/>
                <w:sz w:val="24"/>
                <w:szCs w:val="24"/>
                <w:cs/>
                <w:lang w:val="en-US"/>
              </w:rPr>
            </w:pPr>
            <w:r w:rsidRPr="008E2E58">
              <w:rPr>
                <w:rFonts w:asciiTheme="majorBidi" w:hAnsiTheme="majorBidi" w:cstheme="majorBidi"/>
                <w:color w:val="000000" w:themeColor="text1"/>
                <w:sz w:val="24"/>
                <w:szCs w:val="24"/>
              </w:rPr>
              <w:t xml:space="preserve">Restricted bank deposits </w:t>
            </w:r>
          </w:p>
        </w:tc>
        <w:tc>
          <w:tcPr>
            <w:tcW w:w="964" w:type="dxa"/>
            <w:tcBorders>
              <w:top w:val="nil"/>
              <w:left w:val="nil"/>
              <w:bottom w:val="single" w:sz="6" w:space="0" w:color="auto"/>
              <w:right w:val="nil"/>
            </w:tcBorders>
            <w:noWrap/>
            <w:vAlign w:val="bottom"/>
          </w:tcPr>
          <w:p w14:paraId="431C699D" w14:textId="232B7428" w:rsidR="00854715" w:rsidRPr="00854715" w:rsidRDefault="00854715" w:rsidP="00854715">
            <w:pPr>
              <w:spacing w:line="260" w:lineRule="exact"/>
              <w:ind w:left="-567"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4" w:type="dxa"/>
            <w:tcBorders>
              <w:top w:val="nil"/>
              <w:left w:val="nil"/>
              <w:bottom w:val="nil"/>
              <w:right w:val="nil"/>
            </w:tcBorders>
            <w:noWrap/>
            <w:vAlign w:val="bottom"/>
          </w:tcPr>
          <w:p w14:paraId="340C7A30" w14:textId="77777777" w:rsidR="00854715" w:rsidRPr="00854715" w:rsidRDefault="00854715" w:rsidP="00854715">
            <w:pPr>
              <w:spacing w:line="260" w:lineRule="exact"/>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noWrap/>
            <w:vAlign w:val="bottom"/>
          </w:tcPr>
          <w:p w14:paraId="5DB84838" w14:textId="79080E3A" w:rsidR="00854715" w:rsidRPr="00854715" w:rsidRDefault="00854715" w:rsidP="00854715">
            <w:pPr>
              <w:spacing w:line="260" w:lineRule="exact"/>
              <w:ind w:hanging="3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8,000,000</w:t>
            </w:r>
          </w:p>
        </w:tc>
        <w:tc>
          <w:tcPr>
            <w:tcW w:w="134" w:type="dxa"/>
            <w:tcBorders>
              <w:top w:val="nil"/>
              <w:left w:val="nil"/>
              <w:bottom w:val="nil"/>
              <w:right w:val="nil"/>
            </w:tcBorders>
            <w:noWrap/>
            <w:vAlign w:val="bottom"/>
          </w:tcPr>
          <w:p w14:paraId="01B782CF" w14:textId="77777777" w:rsidR="00854715" w:rsidRPr="00854715" w:rsidRDefault="00854715" w:rsidP="00854715">
            <w:pPr>
              <w:spacing w:line="260" w:lineRule="exact"/>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noWrap/>
            <w:vAlign w:val="bottom"/>
          </w:tcPr>
          <w:p w14:paraId="7821F957" w14:textId="13D3D22E" w:rsidR="00854715" w:rsidRPr="00854715" w:rsidRDefault="00854715" w:rsidP="00854715">
            <w:pPr>
              <w:spacing w:line="260" w:lineRule="exact"/>
              <w:ind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4" w:type="dxa"/>
            <w:tcBorders>
              <w:top w:val="nil"/>
              <w:left w:val="nil"/>
              <w:bottom w:val="nil"/>
              <w:right w:val="nil"/>
            </w:tcBorders>
            <w:noWrap/>
            <w:vAlign w:val="bottom"/>
          </w:tcPr>
          <w:p w14:paraId="4A677D03" w14:textId="77777777" w:rsidR="00854715" w:rsidRPr="00854715" w:rsidRDefault="00854715" w:rsidP="00854715">
            <w:pPr>
              <w:spacing w:line="260" w:lineRule="exact"/>
              <w:rPr>
                <w:rFonts w:asciiTheme="majorBidi" w:hAnsiTheme="majorBidi" w:cstheme="majorBidi"/>
                <w:color w:val="000000" w:themeColor="text1"/>
                <w:sz w:val="24"/>
                <w:szCs w:val="24"/>
              </w:rPr>
            </w:pPr>
          </w:p>
        </w:tc>
        <w:tc>
          <w:tcPr>
            <w:tcW w:w="1020" w:type="dxa"/>
            <w:tcBorders>
              <w:top w:val="nil"/>
              <w:left w:val="nil"/>
              <w:bottom w:val="single" w:sz="6" w:space="0" w:color="auto"/>
              <w:right w:val="nil"/>
            </w:tcBorders>
            <w:noWrap/>
            <w:vAlign w:val="bottom"/>
          </w:tcPr>
          <w:p w14:paraId="7F33B6F9" w14:textId="7C66AE3C" w:rsidR="00854715" w:rsidRPr="00854715" w:rsidRDefault="00854715" w:rsidP="00854715">
            <w:pPr>
              <w:spacing w:line="260" w:lineRule="exact"/>
              <w:ind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4" w:type="dxa"/>
            <w:tcBorders>
              <w:top w:val="nil"/>
              <w:left w:val="nil"/>
              <w:bottom w:val="nil"/>
              <w:right w:val="nil"/>
            </w:tcBorders>
            <w:noWrap/>
            <w:vAlign w:val="bottom"/>
          </w:tcPr>
          <w:p w14:paraId="7DFF7B52" w14:textId="77777777" w:rsidR="00854715" w:rsidRPr="00854715" w:rsidRDefault="00854715" w:rsidP="00854715">
            <w:pPr>
              <w:spacing w:line="260" w:lineRule="exact"/>
              <w:rPr>
                <w:rFonts w:asciiTheme="majorBidi" w:hAnsiTheme="majorBidi" w:cstheme="majorBidi"/>
                <w:color w:val="000000" w:themeColor="text1"/>
                <w:sz w:val="24"/>
                <w:szCs w:val="24"/>
              </w:rPr>
            </w:pPr>
          </w:p>
        </w:tc>
        <w:tc>
          <w:tcPr>
            <w:tcW w:w="1021" w:type="dxa"/>
            <w:tcBorders>
              <w:top w:val="nil"/>
              <w:left w:val="nil"/>
              <w:bottom w:val="single" w:sz="6" w:space="0" w:color="auto"/>
              <w:right w:val="nil"/>
            </w:tcBorders>
            <w:noWrap/>
            <w:vAlign w:val="bottom"/>
          </w:tcPr>
          <w:p w14:paraId="4D2AE536" w14:textId="00B92DDC" w:rsidR="00854715" w:rsidRPr="00854715" w:rsidRDefault="00854715" w:rsidP="00854715">
            <w:pPr>
              <w:spacing w:line="260" w:lineRule="exact"/>
              <w:ind w:left="-73"/>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8,000,000</w:t>
            </w:r>
          </w:p>
        </w:tc>
      </w:tr>
      <w:tr w:rsidR="00854715" w:rsidRPr="00167FAD" w14:paraId="0FBC6A1C" w14:textId="77777777" w:rsidTr="008E2E58">
        <w:tc>
          <w:tcPr>
            <w:tcW w:w="2948" w:type="dxa"/>
            <w:tcBorders>
              <w:top w:val="nil"/>
              <w:left w:val="nil"/>
              <w:bottom w:val="nil"/>
              <w:right w:val="nil"/>
            </w:tcBorders>
            <w:noWrap/>
            <w:vAlign w:val="bottom"/>
          </w:tcPr>
          <w:p w14:paraId="294D3F0A" w14:textId="77777777" w:rsidR="00854715" w:rsidRPr="00167FAD" w:rsidRDefault="00854715" w:rsidP="00854715">
            <w:pPr>
              <w:tabs>
                <w:tab w:val="left" w:pos="220"/>
              </w:tabs>
              <w:spacing w:line="260" w:lineRule="exact"/>
              <w:ind w:left="87"/>
              <w:rPr>
                <w:rFonts w:asciiTheme="majorBidi" w:hAnsiTheme="majorBidi" w:cstheme="majorBidi"/>
                <w:color w:val="000000" w:themeColor="text1"/>
                <w:sz w:val="24"/>
                <w:szCs w:val="24"/>
                <w:lang w:val="en-US"/>
              </w:rPr>
            </w:pPr>
            <w:r w:rsidRPr="00167FAD">
              <w:rPr>
                <w:rFonts w:asciiTheme="majorBidi" w:hAnsiTheme="majorBidi" w:cstheme="majorBidi"/>
                <w:b/>
                <w:bCs/>
                <w:color w:val="000000" w:themeColor="text1"/>
                <w:sz w:val="24"/>
                <w:szCs w:val="24"/>
                <w:lang w:val="en-US"/>
              </w:rPr>
              <w:t xml:space="preserve">  </w:t>
            </w:r>
            <w:r w:rsidRPr="00167FAD">
              <w:rPr>
                <w:rFonts w:asciiTheme="majorBidi" w:hAnsiTheme="majorBidi" w:cstheme="majorBidi"/>
                <w:color w:val="000000" w:themeColor="text1"/>
                <w:sz w:val="24"/>
                <w:szCs w:val="24"/>
                <w:lang w:val="en-US"/>
              </w:rPr>
              <w:tab/>
              <w:t>Total</w:t>
            </w:r>
          </w:p>
        </w:tc>
        <w:tc>
          <w:tcPr>
            <w:tcW w:w="964" w:type="dxa"/>
            <w:tcBorders>
              <w:top w:val="nil"/>
              <w:left w:val="nil"/>
              <w:bottom w:val="double" w:sz="6" w:space="0" w:color="auto"/>
              <w:right w:val="nil"/>
            </w:tcBorders>
            <w:noWrap/>
            <w:vAlign w:val="bottom"/>
          </w:tcPr>
          <w:p w14:paraId="13783CED" w14:textId="1D22A9B0" w:rsidR="00854715" w:rsidRPr="00854715" w:rsidRDefault="00854715" w:rsidP="00854715">
            <w:pPr>
              <w:spacing w:line="260" w:lineRule="exact"/>
              <w:ind w:left="-567" w:right="170"/>
              <w:jc w:val="right"/>
              <w:rPr>
                <w:rFonts w:ascii="Angsana New" w:hAnsi="Angsana New"/>
                <w:color w:val="000000" w:themeColor="text1"/>
                <w:sz w:val="24"/>
                <w:szCs w:val="24"/>
              </w:rPr>
            </w:pPr>
            <w:r w:rsidRPr="00854715">
              <w:rPr>
                <w:rFonts w:ascii="Angsana New" w:hAnsi="Angsana New"/>
                <w:color w:val="000000" w:themeColor="text1"/>
                <w:sz w:val="24"/>
                <w:szCs w:val="24"/>
              </w:rPr>
              <w:t>-</w:t>
            </w:r>
          </w:p>
        </w:tc>
        <w:tc>
          <w:tcPr>
            <w:tcW w:w="134" w:type="dxa"/>
            <w:tcBorders>
              <w:top w:val="nil"/>
              <w:left w:val="nil"/>
              <w:bottom w:val="nil"/>
              <w:right w:val="nil"/>
            </w:tcBorders>
            <w:noWrap/>
            <w:vAlign w:val="bottom"/>
          </w:tcPr>
          <w:p w14:paraId="06C60A5C" w14:textId="77777777" w:rsidR="00854715" w:rsidRPr="00854715" w:rsidRDefault="00854715" w:rsidP="00854715">
            <w:pPr>
              <w:spacing w:line="260" w:lineRule="exact"/>
              <w:rPr>
                <w:rFonts w:asciiTheme="majorBidi" w:hAnsiTheme="majorBidi" w:cstheme="majorBidi"/>
                <w:color w:val="000000" w:themeColor="text1"/>
                <w:sz w:val="24"/>
                <w:szCs w:val="24"/>
              </w:rPr>
            </w:pPr>
          </w:p>
        </w:tc>
        <w:tc>
          <w:tcPr>
            <w:tcW w:w="964" w:type="dxa"/>
            <w:tcBorders>
              <w:top w:val="single" w:sz="6" w:space="0" w:color="auto"/>
              <w:left w:val="nil"/>
              <w:bottom w:val="double" w:sz="6" w:space="0" w:color="auto"/>
              <w:right w:val="nil"/>
            </w:tcBorders>
            <w:noWrap/>
            <w:vAlign w:val="bottom"/>
          </w:tcPr>
          <w:p w14:paraId="7688145E" w14:textId="53AC05B6" w:rsidR="00854715" w:rsidRPr="00854715" w:rsidRDefault="00854715" w:rsidP="00854715">
            <w:pPr>
              <w:spacing w:line="260" w:lineRule="exact"/>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8,000,000</w:t>
            </w:r>
          </w:p>
        </w:tc>
        <w:tc>
          <w:tcPr>
            <w:tcW w:w="134" w:type="dxa"/>
            <w:tcBorders>
              <w:top w:val="nil"/>
              <w:left w:val="nil"/>
              <w:bottom w:val="nil"/>
              <w:right w:val="nil"/>
            </w:tcBorders>
            <w:noWrap/>
            <w:vAlign w:val="bottom"/>
          </w:tcPr>
          <w:p w14:paraId="5D825165" w14:textId="77777777" w:rsidR="00854715" w:rsidRPr="00854715" w:rsidRDefault="00854715" w:rsidP="00854715">
            <w:pPr>
              <w:spacing w:line="260" w:lineRule="exact"/>
              <w:rPr>
                <w:rFonts w:asciiTheme="majorBidi" w:hAnsiTheme="majorBidi" w:cstheme="majorBidi"/>
                <w:color w:val="000000" w:themeColor="text1"/>
                <w:sz w:val="24"/>
                <w:szCs w:val="24"/>
              </w:rPr>
            </w:pPr>
          </w:p>
        </w:tc>
        <w:tc>
          <w:tcPr>
            <w:tcW w:w="964" w:type="dxa"/>
            <w:tcBorders>
              <w:top w:val="single" w:sz="6" w:space="0" w:color="auto"/>
              <w:left w:val="nil"/>
              <w:bottom w:val="double" w:sz="6" w:space="0" w:color="auto"/>
              <w:right w:val="nil"/>
            </w:tcBorders>
            <w:noWrap/>
            <w:vAlign w:val="bottom"/>
          </w:tcPr>
          <w:p w14:paraId="6B797FDB" w14:textId="5DAC0FCF" w:rsidR="00854715" w:rsidRPr="00854715" w:rsidRDefault="00854715" w:rsidP="00854715">
            <w:pPr>
              <w:spacing w:line="260" w:lineRule="exact"/>
              <w:jc w:val="right"/>
              <w:rPr>
                <w:rFonts w:ascii="Angsana New" w:hAnsi="Angsana New"/>
                <w:color w:val="000000" w:themeColor="text1"/>
                <w:sz w:val="24"/>
                <w:szCs w:val="24"/>
              </w:rPr>
            </w:pPr>
            <w:r w:rsidRPr="00854715">
              <w:rPr>
                <w:rFonts w:ascii="Angsana New" w:hAnsi="Angsana New"/>
                <w:color w:val="000000" w:themeColor="text1"/>
                <w:sz w:val="24"/>
                <w:szCs w:val="24"/>
              </w:rPr>
              <w:t>20,144,624</w:t>
            </w:r>
          </w:p>
        </w:tc>
        <w:tc>
          <w:tcPr>
            <w:tcW w:w="134" w:type="dxa"/>
            <w:tcBorders>
              <w:top w:val="nil"/>
              <w:left w:val="nil"/>
              <w:bottom w:val="nil"/>
              <w:right w:val="nil"/>
            </w:tcBorders>
            <w:noWrap/>
            <w:vAlign w:val="bottom"/>
          </w:tcPr>
          <w:p w14:paraId="2F2AF18A" w14:textId="77777777" w:rsidR="00854715" w:rsidRPr="00854715" w:rsidRDefault="00854715" w:rsidP="00854715">
            <w:pPr>
              <w:spacing w:line="260" w:lineRule="exact"/>
              <w:rPr>
                <w:rFonts w:asciiTheme="majorBidi" w:hAnsiTheme="majorBidi" w:cstheme="majorBidi"/>
                <w:color w:val="000000" w:themeColor="text1"/>
                <w:sz w:val="24"/>
                <w:szCs w:val="24"/>
              </w:rPr>
            </w:pPr>
          </w:p>
        </w:tc>
        <w:tc>
          <w:tcPr>
            <w:tcW w:w="1020" w:type="dxa"/>
            <w:tcBorders>
              <w:top w:val="single" w:sz="6" w:space="0" w:color="auto"/>
              <w:left w:val="nil"/>
              <w:bottom w:val="double" w:sz="6" w:space="0" w:color="auto"/>
              <w:right w:val="nil"/>
            </w:tcBorders>
            <w:noWrap/>
            <w:vAlign w:val="bottom"/>
          </w:tcPr>
          <w:p w14:paraId="1D811413" w14:textId="41825876" w:rsidR="00854715" w:rsidRPr="00854715" w:rsidRDefault="00854715" w:rsidP="00854715">
            <w:pPr>
              <w:spacing w:line="260" w:lineRule="exact"/>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9,200,658</w:t>
            </w:r>
          </w:p>
        </w:tc>
        <w:tc>
          <w:tcPr>
            <w:tcW w:w="134" w:type="dxa"/>
            <w:tcBorders>
              <w:top w:val="nil"/>
              <w:left w:val="nil"/>
              <w:bottom w:val="nil"/>
              <w:right w:val="nil"/>
            </w:tcBorders>
            <w:noWrap/>
            <w:vAlign w:val="bottom"/>
          </w:tcPr>
          <w:p w14:paraId="7BEBE7AD" w14:textId="77777777" w:rsidR="00854715" w:rsidRPr="00854715" w:rsidRDefault="00854715" w:rsidP="00854715">
            <w:pPr>
              <w:spacing w:line="260" w:lineRule="exact"/>
              <w:rPr>
                <w:rFonts w:asciiTheme="majorBidi" w:hAnsiTheme="majorBidi" w:cstheme="majorBidi"/>
                <w:color w:val="000000" w:themeColor="text1"/>
                <w:sz w:val="24"/>
                <w:szCs w:val="24"/>
              </w:rPr>
            </w:pPr>
          </w:p>
        </w:tc>
        <w:tc>
          <w:tcPr>
            <w:tcW w:w="1021" w:type="dxa"/>
            <w:tcBorders>
              <w:top w:val="single" w:sz="6" w:space="0" w:color="auto"/>
              <w:left w:val="nil"/>
              <w:bottom w:val="double" w:sz="6" w:space="0" w:color="auto"/>
              <w:right w:val="nil"/>
            </w:tcBorders>
            <w:noWrap/>
            <w:vAlign w:val="bottom"/>
          </w:tcPr>
          <w:p w14:paraId="2423E2B1" w14:textId="4D968A41" w:rsidR="00854715" w:rsidRPr="00854715" w:rsidRDefault="00854715" w:rsidP="00854715">
            <w:pPr>
              <w:spacing w:line="260" w:lineRule="exact"/>
              <w:ind w:left="-73"/>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37,345,282</w:t>
            </w:r>
          </w:p>
        </w:tc>
      </w:tr>
      <w:tr w:rsidR="003E55B4" w:rsidRPr="00167FAD" w14:paraId="027EF124" w14:textId="77777777" w:rsidTr="008E2E58">
        <w:tc>
          <w:tcPr>
            <w:tcW w:w="2948" w:type="dxa"/>
            <w:tcBorders>
              <w:top w:val="nil"/>
              <w:left w:val="nil"/>
              <w:bottom w:val="nil"/>
              <w:right w:val="nil"/>
            </w:tcBorders>
            <w:noWrap/>
            <w:vAlign w:val="bottom"/>
            <w:hideMark/>
          </w:tcPr>
          <w:p w14:paraId="4A3F646D" w14:textId="77777777" w:rsidR="003E55B4" w:rsidRPr="00167FAD" w:rsidRDefault="003E55B4" w:rsidP="003E55B4">
            <w:pPr>
              <w:spacing w:line="260" w:lineRule="exact"/>
              <w:ind w:left="-57"/>
              <w:rPr>
                <w:rFonts w:asciiTheme="majorBidi" w:hAnsiTheme="majorBidi" w:cstheme="majorBidi"/>
                <w:b/>
                <w:bCs/>
                <w:color w:val="000000" w:themeColor="text1"/>
                <w:sz w:val="24"/>
                <w:szCs w:val="24"/>
              </w:rPr>
            </w:pPr>
            <w:r w:rsidRPr="00167FAD">
              <w:rPr>
                <w:rFonts w:asciiTheme="majorBidi" w:hAnsiTheme="majorBidi" w:cstheme="majorBidi"/>
                <w:b/>
                <w:bCs/>
                <w:color w:val="000000" w:themeColor="text1"/>
                <w:sz w:val="24"/>
                <w:szCs w:val="24"/>
              </w:rPr>
              <w:t>Financial liabilities</w:t>
            </w:r>
          </w:p>
        </w:tc>
        <w:tc>
          <w:tcPr>
            <w:tcW w:w="964" w:type="dxa"/>
            <w:tcBorders>
              <w:top w:val="double" w:sz="6" w:space="0" w:color="auto"/>
              <w:left w:val="nil"/>
              <w:bottom w:val="nil"/>
              <w:right w:val="nil"/>
            </w:tcBorders>
            <w:noWrap/>
            <w:vAlign w:val="bottom"/>
          </w:tcPr>
          <w:p w14:paraId="7CFC8289" w14:textId="77777777" w:rsidR="003E55B4" w:rsidRPr="00167FAD" w:rsidRDefault="003E55B4" w:rsidP="003E55B4">
            <w:pPr>
              <w:spacing w:line="260" w:lineRule="exact"/>
              <w:jc w:val="right"/>
              <w:rPr>
                <w:rFonts w:asciiTheme="majorBidi" w:hAnsiTheme="majorBidi" w:cstheme="majorBidi"/>
                <w:color w:val="000000" w:themeColor="text1"/>
                <w:sz w:val="24"/>
                <w:szCs w:val="24"/>
              </w:rPr>
            </w:pPr>
          </w:p>
        </w:tc>
        <w:tc>
          <w:tcPr>
            <w:tcW w:w="134" w:type="dxa"/>
            <w:tcBorders>
              <w:top w:val="nil"/>
              <w:left w:val="nil"/>
              <w:bottom w:val="nil"/>
              <w:right w:val="nil"/>
            </w:tcBorders>
            <w:noWrap/>
            <w:vAlign w:val="bottom"/>
          </w:tcPr>
          <w:p w14:paraId="7E28B2E8" w14:textId="77777777" w:rsidR="003E55B4" w:rsidRPr="00167FAD" w:rsidRDefault="003E55B4" w:rsidP="003E55B4">
            <w:pPr>
              <w:spacing w:line="260" w:lineRule="exact"/>
              <w:rPr>
                <w:rFonts w:asciiTheme="majorBidi" w:hAnsiTheme="majorBidi" w:cstheme="majorBidi"/>
                <w:color w:val="000000" w:themeColor="text1"/>
                <w:sz w:val="24"/>
                <w:szCs w:val="24"/>
              </w:rPr>
            </w:pPr>
          </w:p>
        </w:tc>
        <w:tc>
          <w:tcPr>
            <w:tcW w:w="964" w:type="dxa"/>
            <w:tcBorders>
              <w:top w:val="double" w:sz="6" w:space="0" w:color="auto"/>
              <w:left w:val="nil"/>
              <w:bottom w:val="nil"/>
              <w:right w:val="nil"/>
            </w:tcBorders>
            <w:noWrap/>
            <w:vAlign w:val="bottom"/>
          </w:tcPr>
          <w:p w14:paraId="7A647945" w14:textId="77777777" w:rsidR="003E55B4" w:rsidRPr="00167FAD" w:rsidRDefault="003E55B4" w:rsidP="003E55B4">
            <w:pPr>
              <w:spacing w:line="260" w:lineRule="exact"/>
              <w:jc w:val="right"/>
              <w:rPr>
                <w:rFonts w:asciiTheme="majorBidi" w:hAnsiTheme="majorBidi" w:cstheme="majorBidi"/>
                <w:color w:val="000000" w:themeColor="text1"/>
                <w:sz w:val="24"/>
                <w:szCs w:val="24"/>
              </w:rPr>
            </w:pPr>
          </w:p>
        </w:tc>
        <w:tc>
          <w:tcPr>
            <w:tcW w:w="134" w:type="dxa"/>
            <w:tcBorders>
              <w:top w:val="nil"/>
              <w:left w:val="nil"/>
              <w:bottom w:val="nil"/>
              <w:right w:val="nil"/>
            </w:tcBorders>
            <w:noWrap/>
            <w:vAlign w:val="bottom"/>
          </w:tcPr>
          <w:p w14:paraId="7B8D4A2B" w14:textId="77777777" w:rsidR="003E55B4" w:rsidRPr="00167FAD" w:rsidRDefault="003E55B4" w:rsidP="003E55B4">
            <w:pPr>
              <w:spacing w:line="260" w:lineRule="exact"/>
              <w:rPr>
                <w:rFonts w:asciiTheme="majorBidi" w:hAnsiTheme="majorBidi" w:cstheme="majorBidi"/>
                <w:color w:val="000000" w:themeColor="text1"/>
                <w:sz w:val="24"/>
                <w:szCs w:val="24"/>
              </w:rPr>
            </w:pPr>
          </w:p>
        </w:tc>
        <w:tc>
          <w:tcPr>
            <w:tcW w:w="964" w:type="dxa"/>
            <w:tcBorders>
              <w:top w:val="double" w:sz="6" w:space="0" w:color="auto"/>
              <w:left w:val="nil"/>
              <w:bottom w:val="nil"/>
              <w:right w:val="nil"/>
            </w:tcBorders>
            <w:noWrap/>
            <w:vAlign w:val="bottom"/>
          </w:tcPr>
          <w:p w14:paraId="7663486E" w14:textId="77777777" w:rsidR="003E55B4" w:rsidRPr="00167FAD" w:rsidRDefault="003E55B4" w:rsidP="003E55B4">
            <w:pPr>
              <w:spacing w:line="260" w:lineRule="exact"/>
              <w:rPr>
                <w:rFonts w:asciiTheme="majorBidi" w:hAnsiTheme="majorBidi" w:cstheme="majorBidi"/>
                <w:color w:val="000000" w:themeColor="text1"/>
                <w:sz w:val="24"/>
                <w:szCs w:val="24"/>
              </w:rPr>
            </w:pPr>
          </w:p>
        </w:tc>
        <w:tc>
          <w:tcPr>
            <w:tcW w:w="134" w:type="dxa"/>
            <w:tcBorders>
              <w:top w:val="nil"/>
              <w:left w:val="nil"/>
              <w:bottom w:val="nil"/>
              <w:right w:val="nil"/>
            </w:tcBorders>
            <w:noWrap/>
            <w:vAlign w:val="bottom"/>
          </w:tcPr>
          <w:p w14:paraId="59DEAB0E" w14:textId="77777777" w:rsidR="003E55B4" w:rsidRPr="00167FAD" w:rsidRDefault="003E55B4" w:rsidP="003E55B4">
            <w:pPr>
              <w:spacing w:line="260" w:lineRule="exact"/>
              <w:rPr>
                <w:rFonts w:asciiTheme="majorBidi" w:hAnsiTheme="majorBidi" w:cstheme="majorBidi"/>
                <w:color w:val="000000" w:themeColor="text1"/>
                <w:sz w:val="24"/>
                <w:szCs w:val="24"/>
              </w:rPr>
            </w:pPr>
          </w:p>
        </w:tc>
        <w:tc>
          <w:tcPr>
            <w:tcW w:w="1020" w:type="dxa"/>
            <w:tcBorders>
              <w:top w:val="double" w:sz="6" w:space="0" w:color="auto"/>
              <w:left w:val="nil"/>
              <w:bottom w:val="nil"/>
              <w:right w:val="nil"/>
            </w:tcBorders>
            <w:noWrap/>
            <w:vAlign w:val="bottom"/>
          </w:tcPr>
          <w:p w14:paraId="4E55251B" w14:textId="77777777" w:rsidR="003E55B4" w:rsidRPr="00167FAD" w:rsidRDefault="003E55B4" w:rsidP="003E55B4">
            <w:pPr>
              <w:spacing w:line="260" w:lineRule="exact"/>
              <w:rPr>
                <w:rFonts w:asciiTheme="majorBidi" w:hAnsiTheme="majorBidi" w:cstheme="majorBidi"/>
                <w:color w:val="000000" w:themeColor="text1"/>
                <w:sz w:val="24"/>
                <w:szCs w:val="24"/>
              </w:rPr>
            </w:pPr>
          </w:p>
        </w:tc>
        <w:tc>
          <w:tcPr>
            <w:tcW w:w="134" w:type="dxa"/>
            <w:tcBorders>
              <w:top w:val="nil"/>
              <w:left w:val="nil"/>
              <w:bottom w:val="nil"/>
              <w:right w:val="nil"/>
            </w:tcBorders>
            <w:noWrap/>
            <w:vAlign w:val="bottom"/>
          </w:tcPr>
          <w:p w14:paraId="337D61AA" w14:textId="77777777" w:rsidR="003E55B4" w:rsidRPr="00167FAD" w:rsidRDefault="003E55B4" w:rsidP="003E55B4">
            <w:pPr>
              <w:spacing w:line="260" w:lineRule="exact"/>
              <w:rPr>
                <w:rFonts w:asciiTheme="majorBidi" w:hAnsiTheme="majorBidi" w:cstheme="majorBidi"/>
                <w:color w:val="000000" w:themeColor="text1"/>
                <w:sz w:val="24"/>
                <w:szCs w:val="24"/>
              </w:rPr>
            </w:pPr>
          </w:p>
        </w:tc>
        <w:tc>
          <w:tcPr>
            <w:tcW w:w="1021" w:type="dxa"/>
            <w:tcBorders>
              <w:top w:val="double" w:sz="6" w:space="0" w:color="auto"/>
              <w:left w:val="nil"/>
              <w:bottom w:val="nil"/>
              <w:right w:val="nil"/>
            </w:tcBorders>
            <w:noWrap/>
            <w:vAlign w:val="bottom"/>
          </w:tcPr>
          <w:p w14:paraId="6C187CF7" w14:textId="77777777" w:rsidR="003E55B4" w:rsidRPr="00167FAD" w:rsidRDefault="003E55B4" w:rsidP="003E55B4">
            <w:pPr>
              <w:spacing w:line="260" w:lineRule="exact"/>
              <w:ind w:left="-73"/>
              <w:jc w:val="right"/>
              <w:rPr>
                <w:rFonts w:asciiTheme="majorBidi" w:hAnsiTheme="majorBidi" w:cstheme="majorBidi"/>
                <w:color w:val="000000" w:themeColor="text1"/>
                <w:sz w:val="24"/>
                <w:szCs w:val="24"/>
              </w:rPr>
            </w:pPr>
          </w:p>
        </w:tc>
      </w:tr>
      <w:tr w:rsidR="00854715" w:rsidRPr="00167FAD" w14:paraId="17F63677" w14:textId="77777777" w:rsidTr="008E2E58">
        <w:tc>
          <w:tcPr>
            <w:tcW w:w="2948" w:type="dxa"/>
            <w:tcBorders>
              <w:top w:val="nil"/>
              <w:left w:val="nil"/>
              <w:bottom w:val="nil"/>
              <w:right w:val="nil"/>
            </w:tcBorders>
            <w:noWrap/>
            <w:vAlign w:val="bottom"/>
          </w:tcPr>
          <w:p w14:paraId="5AF5AAA6" w14:textId="0748CE14" w:rsidR="00854715" w:rsidRPr="00167FAD" w:rsidRDefault="00854715" w:rsidP="00854715">
            <w:pPr>
              <w:tabs>
                <w:tab w:val="left" w:pos="229"/>
              </w:tabs>
              <w:spacing w:line="260" w:lineRule="exact"/>
              <w:ind w:left="113" w:hanging="170"/>
              <w:rPr>
                <w:rFonts w:asciiTheme="majorBidi" w:hAnsiTheme="majorBidi" w:cstheme="majorBidi"/>
                <w:color w:val="000000" w:themeColor="text1"/>
                <w:sz w:val="24"/>
                <w:szCs w:val="24"/>
                <w:cs/>
              </w:rPr>
            </w:pPr>
            <w:r w:rsidRPr="00167FAD">
              <w:rPr>
                <w:rFonts w:asciiTheme="majorBidi" w:hAnsiTheme="majorBidi" w:cstheme="majorBidi"/>
                <w:color w:val="000000" w:themeColor="text1"/>
                <w:sz w:val="24"/>
                <w:szCs w:val="24"/>
              </w:rPr>
              <w:t xml:space="preserve">Overdraft and short-term loan </w:t>
            </w:r>
            <w:r w:rsidR="002260C4" w:rsidRPr="00167FAD">
              <w:rPr>
                <w:rFonts w:asciiTheme="majorBidi" w:hAnsiTheme="majorBidi" w:cstheme="majorBidi"/>
                <w:color w:val="000000" w:themeColor="text1"/>
                <w:sz w:val="24"/>
                <w:szCs w:val="24"/>
              </w:rPr>
              <w:t xml:space="preserve">from </w:t>
            </w:r>
            <w:r w:rsidR="002260C4" w:rsidRPr="00167FAD">
              <w:rPr>
                <w:rFonts w:asciiTheme="majorBidi" w:hAnsiTheme="majorBidi" w:cstheme="majorBidi"/>
                <w:color w:val="000000" w:themeColor="text1"/>
                <w:sz w:val="24"/>
                <w:szCs w:val="24"/>
                <w:cs/>
              </w:rPr>
              <w:br/>
            </w:r>
            <w:r w:rsidR="002260C4" w:rsidRPr="00167FAD">
              <w:rPr>
                <w:rFonts w:asciiTheme="majorBidi" w:hAnsiTheme="majorBidi" w:cstheme="majorBidi"/>
                <w:color w:val="000000" w:themeColor="text1"/>
                <w:sz w:val="24"/>
                <w:szCs w:val="24"/>
              </w:rPr>
              <w:t>financial institution</w:t>
            </w:r>
            <w:r w:rsidR="008E2E58">
              <w:rPr>
                <w:rFonts w:asciiTheme="majorBidi" w:hAnsiTheme="majorBidi" w:cstheme="majorBidi"/>
                <w:color w:val="000000" w:themeColor="text1"/>
                <w:sz w:val="24"/>
                <w:szCs w:val="24"/>
              </w:rPr>
              <w:t>s</w:t>
            </w:r>
          </w:p>
        </w:tc>
        <w:tc>
          <w:tcPr>
            <w:tcW w:w="964" w:type="dxa"/>
            <w:tcBorders>
              <w:top w:val="nil"/>
              <w:left w:val="nil"/>
              <w:bottom w:val="nil"/>
              <w:right w:val="nil"/>
            </w:tcBorders>
            <w:noWrap/>
            <w:vAlign w:val="bottom"/>
          </w:tcPr>
          <w:p w14:paraId="1DA08178" w14:textId="4AAA7615" w:rsidR="00854715" w:rsidRPr="00854715" w:rsidRDefault="009A5130" w:rsidP="00854715">
            <w:pPr>
              <w:spacing w:line="260" w:lineRule="exact"/>
              <w:jc w:val="right"/>
              <w:rPr>
                <w:rFonts w:asciiTheme="majorBidi" w:hAnsiTheme="majorBidi" w:cstheme="majorBidi"/>
                <w:color w:val="000000" w:themeColor="text1"/>
                <w:sz w:val="24"/>
                <w:szCs w:val="24"/>
              </w:rPr>
            </w:pPr>
            <w:r>
              <w:rPr>
                <w:rFonts w:ascii="Angsana New" w:hAnsi="Angsana New"/>
                <w:color w:val="000000" w:themeColor="text1"/>
                <w:sz w:val="24"/>
                <w:szCs w:val="24"/>
              </w:rPr>
              <w:t>275,000,000</w:t>
            </w:r>
          </w:p>
        </w:tc>
        <w:tc>
          <w:tcPr>
            <w:tcW w:w="134" w:type="dxa"/>
            <w:tcBorders>
              <w:top w:val="nil"/>
              <w:left w:val="nil"/>
              <w:bottom w:val="nil"/>
              <w:right w:val="nil"/>
            </w:tcBorders>
            <w:noWrap/>
            <w:vAlign w:val="bottom"/>
          </w:tcPr>
          <w:p w14:paraId="319396EF" w14:textId="77777777" w:rsidR="00854715" w:rsidRPr="00854715" w:rsidRDefault="00854715" w:rsidP="00854715">
            <w:pPr>
              <w:spacing w:line="260" w:lineRule="exact"/>
              <w:rPr>
                <w:rFonts w:asciiTheme="majorBidi" w:hAnsiTheme="majorBidi" w:cstheme="majorBidi"/>
                <w:color w:val="000000" w:themeColor="text1"/>
                <w:sz w:val="24"/>
                <w:szCs w:val="24"/>
              </w:rPr>
            </w:pPr>
          </w:p>
        </w:tc>
        <w:tc>
          <w:tcPr>
            <w:tcW w:w="964" w:type="dxa"/>
            <w:tcBorders>
              <w:top w:val="nil"/>
              <w:left w:val="nil"/>
              <w:bottom w:val="nil"/>
              <w:right w:val="nil"/>
            </w:tcBorders>
            <w:noWrap/>
            <w:vAlign w:val="bottom"/>
          </w:tcPr>
          <w:p w14:paraId="06122D76" w14:textId="08BE8384" w:rsidR="00854715" w:rsidRPr="00854715" w:rsidRDefault="00854715" w:rsidP="00854715">
            <w:pPr>
              <w:spacing w:line="260" w:lineRule="exact"/>
              <w:ind w:left="-567"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4" w:type="dxa"/>
            <w:tcBorders>
              <w:top w:val="nil"/>
              <w:left w:val="nil"/>
              <w:bottom w:val="nil"/>
              <w:right w:val="nil"/>
            </w:tcBorders>
            <w:noWrap/>
            <w:vAlign w:val="bottom"/>
          </w:tcPr>
          <w:p w14:paraId="0266CB28" w14:textId="77777777" w:rsidR="00854715" w:rsidRPr="00854715" w:rsidRDefault="00854715" w:rsidP="00854715">
            <w:pPr>
              <w:spacing w:line="260" w:lineRule="exact"/>
              <w:rPr>
                <w:rFonts w:asciiTheme="majorBidi" w:hAnsiTheme="majorBidi" w:cstheme="majorBidi"/>
                <w:color w:val="000000" w:themeColor="text1"/>
                <w:sz w:val="24"/>
                <w:szCs w:val="24"/>
              </w:rPr>
            </w:pPr>
          </w:p>
        </w:tc>
        <w:tc>
          <w:tcPr>
            <w:tcW w:w="964" w:type="dxa"/>
            <w:tcBorders>
              <w:top w:val="nil"/>
              <w:left w:val="nil"/>
              <w:bottom w:val="nil"/>
              <w:right w:val="nil"/>
            </w:tcBorders>
            <w:noWrap/>
            <w:vAlign w:val="bottom"/>
          </w:tcPr>
          <w:p w14:paraId="3C8C755A" w14:textId="737127D6" w:rsidR="00854715" w:rsidRPr="009A5130" w:rsidRDefault="009A5130" w:rsidP="009A5130">
            <w:pPr>
              <w:spacing w:line="260" w:lineRule="exact"/>
              <w:jc w:val="right"/>
              <w:rPr>
                <w:rFonts w:ascii="Angsana New" w:hAnsi="Angsana New"/>
                <w:color w:val="000000" w:themeColor="text1"/>
                <w:sz w:val="24"/>
                <w:szCs w:val="24"/>
              </w:rPr>
            </w:pPr>
            <w:r>
              <w:rPr>
                <w:rFonts w:ascii="Angsana New" w:hAnsi="Angsana New"/>
                <w:color w:val="000000" w:themeColor="text1"/>
                <w:sz w:val="24"/>
                <w:szCs w:val="24"/>
              </w:rPr>
              <w:t>64,893,473</w:t>
            </w:r>
          </w:p>
        </w:tc>
        <w:tc>
          <w:tcPr>
            <w:tcW w:w="134" w:type="dxa"/>
            <w:tcBorders>
              <w:top w:val="nil"/>
              <w:left w:val="nil"/>
              <w:bottom w:val="nil"/>
              <w:right w:val="nil"/>
            </w:tcBorders>
            <w:noWrap/>
            <w:vAlign w:val="bottom"/>
          </w:tcPr>
          <w:p w14:paraId="737EE3E6" w14:textId="77777777" w:rsidR="00854715" w:rsidRPr="00854715" w:rsidRDefault="00854715" w:rsidP="00854715">
            <w:pPr>
              <w:spacing w:line="260" w:lineRule="exact"/>
              <w:rPr>
                <w:rFonts w:asciiTheme="majorBidi" w:hAnsiTheme="majorBidi" w:cstheme="majorBidi"/>
                <w:color w:val="000000" w:themeColor="text1"/>
                <w:sz w:val="24"/>
                <w:szCs w:val="24"/>
              </w:rPr>
            </w:pPr>
          </w:p>
        </w:tc>
        <w:tc>
          <w:tcPr>
            <w:tcW w:w="1020" w:type="dxa"/>
            <w:tcBorders>
              <w:top w:val="nil"/>
              <w:left w:val="nil"/>
              <w:bottom w:val="nil"/>
              <w:right w:val="nil"/>
            </w:tcBorders>
            <w:noWrap/>
            <w:vAlign w:val="bottom"/>
          </w:tcPr>
          <w:p w14:paraId="65F9D61B" w14:textId="405FEF6B" w:rsidR="00854715" w:rsidRPr="00854715" w:rsidRDefault="00854715" w:rsidP="00854715">
            <w:pPr>
              <w:spacing w:line="260" w:lineRule="exact"/>
              <w:ind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4" w:type="dxa"/>
            <w:tcBorders>
              <w:top w:val="nil"/>
              <w:left w:val="nil"/>
              <w:bottom w:val="nil"/>
              <w:right w:val="nil"/>
            </w:tcBorders>
            <w:noWrap/>
            <w:vAlign w:val="bottom"/>
          </w:tcPr>
          <w:p w14:paraId="3C97A4D9" w14:textId="77777777" w:rsidR="00854715" w:rsidRPr="00854715" w:rsidRDefault="00854715" w:rsidP="00854715">
            <w:pPr>
              <w:spacing w:line="260" w:lineRule="exact"/>
              <w:rPr>
                <w:rFonts w:asciiTheme="majorBidi" w:hAnsiTheme="majorBidi" w:cstheme="majorBidi"/>
                <w:color w:val="000000" w:themeColor="text1"/>
                <w:sz w:val="24"/>
                <w:szCs w:val="24"/>
              </w:rPr>
            </w:pPr>
          </w:p>
        </w:tc>
        <w:tc>
          <w:tcPr>
            <w:tcW w:w="1021" w:type="dxa"/>
            <w:tcBorders>
              <w:top w:val="nil"/>
              <w:left w:val="nil"/>
              <w:bottom w:val="nil"/>
              <w:right w:val="nil"/>
            </w:tcBorders>
            <w:noWrap/>
            <w:vAlign w:val="bottom"/>
          </w:tcPr>
          <w:p w14:paraId="209BE6E9" w14:textId="6BF27011" w:rsidR="00854715" w:rsidRPr="00854715" w:rsidRDefault="00854715" w:rsidP="00854715">
            <w:pPr>
              <w:spacing w:line="260" w:lineRule="exact"/>
              <w:ind w:left="-73"/>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339,893,473</w:t>
            </w:r>
          </w:p>
        </w:tc>
      </w:tr>
      <w:tr w:rsidR="00854715" w:rsidRPr="00167FAD" w14:paraId="56799794" w14:textId="77777777" w:rsidTr="008E2E58">
        <w:tc>
          <w:tcPr>
            <w:tcW w:w="2948" w:type="dxa"/>
            <w:tcBorders>
              <w:top w:val="nil"/>
              <w:left w:val="nil"/>
              <w:bottom w:val="nil"/>
              <w:right w:val="nil"/>
            </w:tcBorders>
            <w:noWrap/>
            <w:vAlign w:val="bottom"/>
          </w:tcPr>
          <w:p w14:paraId="36E4243D" w14:textId="65C7CEC4" w:rsidR="00854715" w:rsidRPr="00167FAD" w:rsidRDefault="00854715" w:rsidP="00854715">
            <w:pPr>
              <w:tabs>
                <w:tab w:val="left" w:pos="229"/>
              </w:tabs>
              <w:spacing w:line="260" w:lineRule="exact"/>
              <w:ind w:left="113" w:hanging="170"/>
              <w:rPr>
                <w:rFonts w:asciiTheme="majorBidi" w:hAnsiTheme="majorBidi" w:cstheme="majorBidi"/>
                <w:color w:val="000000" w:themeColor="text1"/>
                <w:sz w:val="24"/>
                <w:szCs w:val="24"/>
              </w:rPr>
            </w:pPr>
            <w:r w:rsidRPr="00AD2076">
              <w:rPr>
                <w:rFonts w:asciiTheme="majorBidi" w:hAnsiTheme="majorBidi"/>
                <w:color w:val="000000" w:themeColor="text1"/>
                <w:sz w:val="24"/>
                <w:szCs w:val="24"/>
              </w:rPr>
              <w:t>Short-term loans from related parties</w:t>
            </w:r>
          </w:p>
        </w:tc>
        <w:tc>
          <w:tcPr>
            <w:tcW w:w="964" w:type="dxa"/>
            <w:tcBorders>
              <w:top w:val="nil"/>
              <w:left w:val="nil"/>
              <w:bottom w:val="nil"/>
              <w:right w:val="nil"/>
            </w:tcBorders>
            <w:noWrap/>
            <w:vAlign w:val="bottom"/>
          </w:tcPr>
          <w:p w14:paraId="694F0DBA" w14:textId="08B093BC" w:rsidR="00854715" w:rsidRPr="00854715" w:rsidRDefault="00854715" w:rsidP="00854715">
            <w:pPr>
              <w:spacing w:line="260" w:lineRule="exact"/>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25,000,000</w:t>
            </w:r>
          </w:p>
        </w:tc>
        <w:tc>
          <w:tcPr>
            <w:tcW w:w="134" w:type="dxa"/>
            <w:tcBorders>
              <w:top w:val="nil"/>
              <w:left w:val="nil"/>
              <w:bottom w:val="nil"/>
              <w:right w:val="nil"/>
            </w:tcBorders>
            <w:noWrap/>
            <w:vAlign w:val="bottom"/>
          </w:tcPr>
          <w:p w14:paraId="18CE830C" w14:textId="77777777" w:rsidR="00854715" w:rsidRPr="00854715" w:rsidRDefault="00854715" w:rsidP="00854715">
            <w:pPr>
              <w:spacing w:line="260" w:lineRule="exact"/>
              <w:rPr>
                <w:rFonts w:asciiTheme="majorBidi" w:hAnsiTheme="majorBidi" w:cstheme="majorBidi"/>
                <w:color w:val="000000" w:themeColor="text1"/>
                <w:sz w:val="24"/>
                <w:szCs w:val="24"/>
              </w:rPr>
            </w:pPr>
          </w:p>
        </w:tc>
        <w:tc>
          <w:tcPr>
            <w:tcW w:w="964" w:type="dxa"/>
            <w:tcBorders>
              <w:top w:val="nil"/>
              <w:left w:val="nil"/>
              <w:bottom w:val="nil"/>
              <w:right w:val="nil"/>
            </w:tcBorders>
            <w:noWrap/>
            <w:vAlign w:val="bottom"/>
          </w:tcPr>
          <w:p w14:paraId="45861B1B" w14:textId="6839353A" w:rsidR="00854715" w:rsidRPr="00854715" w:rsidRDefault="00854715" w:rsidP="00854715">
            <w:pPr>
              <w:spacing w:line="260" w:lineRule="exact"/>
              <w:ind w:left="-567"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4" w:type="dxa"/>
            <w:tcBorders>
              <w:top w:val="nil"/>
              <w:left w:val="nil"/>
              <w:bottom w:val="nil"/>
              <w:right w:val="nil"/>
            </w:tcBorders>
            <w:noWrap/>
            <w:vAlign w:val="bottom"/>
          </w:tcPr>
          <w:p w14:paraId="44CABA0B" w14:textId="77777777" w:rsidR="00854715" w:rsidRPr="00854715" w:rsidRDefault="00854715" w:rsidP="00854715">
            <w:pPr>
              <w:spacing w:line="260" w:lineRule="exact"/>
              <w:rPr>
                <w:rFonts w:asciiTheme="majorBidi" w:hAnsiTheme="majorBidi" w:cstheme="majorBidi"/>
                <w:color w:val="000000" w:themeColor="text1"/>
                <w:sz w:val="24"/>
                <w:szCs w:val="24"/>
              </w:rPr>
            </w:pPr>
          </w:p>
        </w:tc>
        <w:tc>
          <w:tcPr>
            <w:tcW w:w="964" w:type="dxa"/>
            <w:tcBorders>
              <w:top w:val="nil"/>
              <w:left w:val="nil"/>
              <w:bottom w:val="nil"/>
              <w:right w:val="nil"/>
            </w:tcBorders>
            <w:noWrap/>
            <w:vAlign w:val="bottom"/>
          </w:tcPr>
          <w:p w14:paraId="30500CAB" w14:textId="42E0606B" w:rsidR="00854715" w:rsidRPr="00854715" w:rsidRDefault="00854715" w:rsidP="00854715">
            <w:pPr>
              <w:spacing w:line="260" w:lineRule="exact"/>
              <w:ind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4" w:type="dxa"/>
            <w:tcBorders>
              <w:top w:val="nil"/>
              <w:left w:val="nil"/>
              <w:bottom w:val="nil"/>
              <w:right w:val="nil"/>
            </w:tcBorders>
            <w:noWrap/>
            <w:vAlign w:val="bottom"/>
          </w:tcPr>
          <w:p w14:paraId="0A02B957" w14:textId="77777777" w:rsidR="00854715" w:rsidRPr="00854715" w:rsidRDefault="00854715" w:rsidP="00854715">
            <w:pPr>
              <w:spacing w:line="260" w:lineRule="exact"/>
              <w:rPr>
                <w:rFonts w:asciiTheme="majorBidi" w:hAnsiTheme="majorBidi" w:cstheme="majorBidi"/>
                <w:color w:val="000000" w:themeColor="text1"/>
                <w:sz w:val="24"/>
                <w:szCs w:val="24"/>
              </w:rPr>
            </w:pPr>
          </w:p>
        </w:tc>
        <w:tc>
          <w:tcPr>
            <w:tcW w:w="1020" w:type="dxa"/>
            <w:tcBorders>
              <w:top w:val="nil"/>
              <w:left w:val="nil"/>
              <w:bottom w:val="nil"/>
              <w:right w:val="nil"/>
            </w:tcBorders>
            <w:noWrap/>
            <w:vAlign w:val="bottom"/>
          </w:tcPr>
          <w:p w14:paraId="258D0172" w14:textId="05382912" w:rsidR="00854715" w:rsidRPr="00854715" w:rsidRDefault="00854715" w:rsidP="00854715">
            <w:pPr>
              <w:spacing w:line="260" w:lineRule="exact"/>
              <w:ind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4" w:type="dxa"/>
            <w:tcBorders>
              <w:top w:val="nil"/>
              <w:left w:val="nil"/>
              <w:bottom w:val="nil"/>
              <w:right w:val="nil"/>
            </w:tcBorders>
            <w:noWrap/>
            <w:vAlign w:val="bottom"/>
          </w:tcPr>
          <w:p w14:paraId="2D7D26CA" w14:textId="77777777" w:rsidR="00854715" w:rsidRPr="00854715" w:rsidRDefault="00854715" w:rsidP="00854715">
            <w:pPr>
              <w:spacing w:line="260" w:lineRule="exact"/>
              <w:rPr>
                <w:rFonts w:asciiTheme="majorBidi" w:hAnsiTheme="majorBidi" w:cstheme="majorBidi"/>
                <w:color w:val="000000" w:themeColor="text1"/>
                <w:sz w:val="24"/>
                <w:szCs w:val="24"/>
              </w:rPr>
            </w:pPr>
          </w:p>
        </w:tc>
        <w:tc>
          <w:tcPr>
            <w:tcW w:w="1021" w:type="dxa"/>
            <w:tcBorders>
              <w:top w:val="nil"/>
              <w:left w:val="nil"/>
              <w:bottom w:val="nil"/>
              <w:right w:val="nil"/>
            </w:tcBorders>
            <w:noWrap/>
            <w:vAlign w:val="bottom"/>
          </w:tcPr>
          <w:p w14:paraId="3545EBF3" w14:textId="6103D4A8" w:rsidR="00854715" w:rsidRPr="00854715" w:rsidRDefault="00854715" w:rsidP="00854715">
            <w:pPr>
              <w:spacing w:line="260" w:lineRule="exact"/>
              <w:ind w:left="-73"/>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25,000,000</w:t>
            </w:r>
          </w:p>
        </w:tc>
      </w:tr>
      <w:tr w:rsidR="00854715" w:rsidRPr="00167FAD" w14:paraId="20774C43" w14:textId="77777777" w:rsidTr="008E2E58">
        <w:tc>
          <w:tcPr>
            <w:tcW w:w="2948" w:type="dxa"/>
            <w:tcBorders>
              <w:top w:val="nil"/>
              <w:left w:val="nil"/>
              <w:bottom w:val="nil"/>
              <w:right w:val="nil"/>
            </w:tcBorders>
            <w:noWrap/>
          </w:tcPr>
          <w:p w14:paraId="5B942116" w14:textId="77777777" w:rsidR="00854715" w:rsidRPr="00167FAD" w:rsidRDefault="00854715" w:rsidP="00854715">
            <w:pPr>
              <w:tabs>
                <w:tab w:val="left" w:pos="284"/>
              </w:tabs>
              <w:spacing w:line="260" w:lineRule="exact"/>
              <w:ind w:left="-57"/>
              <w:rPr>
                <w:rFonts w:asciiTheme="majorBidi" w:hAnsiTheme="majorBidi" w:cstheme="majorBidi"/>
                <w:color w:val="000000" w:themeColor="text1"/>
                <w:sz w:val="24"/>
                <w:szCs w:val="24"/>
                <w:cs/>
                <w:lang w:val="en-US"/>
              </w:rPr>
            </w:pPr>
            <w:r w:rsidRPr="00167FAD">
              <w:rPr>
                <w:rFonts w:asciiTheme="majorBidi" w:hAnsiTheme="majorBidi" w:cstheme="majorBidi"/>
                <w:color w:val="000000" w:themeColor="text1"/>
                <w:sz w:val="24"/>
                <w:szCs w:val="24"/>
              </w:rPr>
              <w:t>Long-term loans</w:t>
            </w:r>
          </w:p>
        </w:tc>
        <w:tc>
          <w:tcPr>
            <w:tcW w:w="964" w:type="dxa"/>
            <w:tcBorders>
              <w:top w:val="nil"/>
              <w:left w:val="nil"/>
              <w:right w:val="nil"/>
            </w:tcBorders>
            <w:noWrap/>
            <w:vAlign w:val="bottom"/>
          </w:tcPr>
          <w:p w14:paraId="5CC62920" w14:textId="494DD456" w:rsidR="00854715" w:rsidRPr="00854715" w:rsidRDefault="00854715" w:rsidP="00854715">
            <w:pPr>
              <w:spacing w:line="260" w:lineRule="exact"/>
              <w:ind w:left="-567"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4" w:type="dxa"/>
            <w:tcBorders>
              <w:top w:val="nil"/>
              <w:left w:val="nil"/>
              <w:right w:val="nil"/>
            </w:tcBorders>
            <w:noWrap/>
            <w:vAlign w:val="bottom"/>
          </w:tcPr>
          <w:p w14:paraId="39248C30" w14:textId="77777777" w:rsidR="00854715" w:rsidRPr="00854715" w:rsidRDefault="00854715" w:rsidP="00854715">
            <w:pPr>
              <w:spacing w:line="260" w:lineRule="exact"/>
              <w:rPr>
                <w:rFonts w:asciiTheme="majorBidi" w:hAnsiTheme="majorBidi" w:cstheme="majorBidi"/>
                <w:color w:val="000000" w:themeColor="text1"/>
                <w:sz w:val="24"/>
                <w:szCs w:val="24"/>
              </w:rPr>
            </w:pPr>
          </w:p>
        </w:tc>
        <w:tc>
          <w:tcPr>
            <w:tcW w:w="964" w:type="dxa"/>
            <w:tcBorders>
              <w:top w:val="nil"/>
              <w:left w:val="nil"/>
              <w:right w:val="nil"/>
            </w:tcBorders>
            <w:noWrap/>
            <w:vAlign w:val="bottom"/>
          </w:tcPr>
          <w:p w14:paraId="4A22E5ED" w14:textId="776179EA" w:rsidR="00854715" w:rsidRPr="00854715" w:rsidRDefault="00854715" w:rsidP="00854715">
            <w:pPr>
              <w:spacing w:line="260" w:lineRule="exact"/>
              <w:ind w:left="-567"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4" w:type="dxa"/>
            <w:tcBorders>
              <w:top w:val="nil"/>
              <w:left w:val="nil"/>
              <w:right w:val="nil"/>
            </w:tcBorders>
            <w:noWrap/>
            <w:vAlign w:val="bottom"/>
          </w:tcPr>
          <w:p w14:paraId="37DBA2CB" w14:textId="77777777" w:rsidR="00854715" w:rsidRPr="00854715" w:rsidRDefault="00854715" w:rsidP="00854715">
            <w:pPr>
              <w:spacing w:line="260" w:lineRule="exact"/>
              <w:rPr>
                <w:rFonts w:asciiTheme="majorBidi" w:hAnsiTheme="majorBidi" w:cstheme="majorBidi"/>
                <w:color w:val="000000" w:themeColor="text1"/>
                <w:sz w:val="24"/>
                <w:szCs w:val="24"/>
              </w:rPr>
            </w:pPr>
          </w:p>
        </w:tc>
        <w:tc>
          <w:tcPr>
            <w:tcW w:w="964" w:type="dxa"/>
            <w:tcBorders>
              <w:top w:val="nil"/>
              <w:left w:val="nil"/>
              <w:right w:val="nil"/>
            </w:tcBorders>
            <w:noWrap/>
            <w:vAlign w:val="bottom"/>
          </w:tcPr>
          <w:p w14:paraId="00011C98" w14:textId="175B5274" w:rsidR="00854715" w:rsidRPr="00854715" w:rsidRDefault="00854715" w:rsidP="00854715">
            <w:pPr>
              <w:spacing w:line="260" w:lineRule="exact"/>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59,238,424</w:t>
            </w:r>
          </w:p>
        </w:tc>
        <w:tc>
          <w:tcPr>
            <w:tcW w:w="134" w:type="dxa"/>
            <w:tcBorders>
              <w:top w:val="nil"/>
              <w:left w:val="nil"/>
              <w:right w:val="nil"/>
            </w:tcBorders>
            <w:noWrap/>
            <w:vAlign w:val="bottom"/>
          </w:tcPr>
          <w:p w14:paraId="45B29456" w14:textId="77777777" w:rsidR="00854715" w:rsidRPr="00854715" w:rsidRDefault="00854715" w:rsidP="00854715">
            <w:pPr>
              <w:spacing w:line="260" w:lineRule="exact"/>
              <w:rPr>
                <w:rFonts w:asciiTheme="majorBidi" w:hAnsiTheme="majorBidi" w:cstheme="majorBidi"/>
                <w:color w:val="000000" w:themeColor="text1"/>
                <w:sz w:val="24"/>
                <w:szCs w:val="24"/>
              </w:rPr>
            </w:pPr>
          </w:p>
        </w:tc>
        <w:tc>
          <w:tcPr>
            <w:tcW w:w="1020" w:type="dxa"/>
            <w:tcBorders>
              <w:top w:val="nil"/>
              <w:left w:val="nil"/>
              <w:right w:val="nil"/>
            </w:tcBorders>
            <w:noWrap/>
            <w:vAlign w:val="bottom"/>
          </w:tcPr>
          <w:p w14:paraId="6EF18C05" w14:textId="5CF1BC1F" w:rsidR="00854715" w:rsidRPr="00854715" w:rsidRDefault="00854715" w:rsidP="00854715">
            <w:pPr>
              <w:spacing w:line="260" w:lineRule="exact"/>
              <w:ind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4" w:type="dxa"/>
            <w:tcBorders>
              <w:top w:val="nil"/>
              <w:left w:val="nil"/>
              <w:right w:val="nil"/>
            </w:tcBorders>
            <w:noWrap/>
            <w:vAlign w:val="bottom"/>
          </w:tcPr>
          <w:p w14:paraId="43958F48" w14:textId="77777777" w:rsidR="00854715" w:rsidRPr="00854715" w:rsidRDefault="00854715" w:rsidP="00854715">
            <w:pPr>
              <w:spacing w:line="260" w:lineRule="exact"/>
              <w:rPr>
                <w:rFonts w:asciiTheme="majorBidi" w:hAnsiTheme="majorBidi" w:cstheme="majorBidi"/>
                <w:color w:val="000000" w:themeColor="text1"/>
                <w:sz w:val="24"/>
                <w:szCs w:val="24"/>
              </w:rPr>
            </w:pPr>
          </w:p>
        </w:tc>
        <w:tc>
          <w:tcPr>
            <w:tcW w:w="1021" w:type="dxa"/>
            <w:tcBorders>
              <w:top w:val="nil"/>
              <w:left w:val="nil"/>
              <w:right w:val="nil"/>
            </w:tcBorders>
            <w:noWrap/>
            <w:vAlign w:val="bottom"/>
          </w:tcPr>
          <w:p w14:paraId="5BA6938C" w14:textId="3F237304" w:rsidR="00854715" w:rsidRPr="00854715" w:rsidRDefault="00854715" w:rsidP="00854715">
            <w:pPr>
              <w:spacing w:line="260" w:lineRule="exact"/>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59,238,424</w:t>
            </w:r>
          </w:p>
        </w:tc>
      </w:tr>
      <w:tr w:rsidR="00854715" w:rsidRPr="00167FAD" w14:paraId="5310717F" w14:textId="77777777" w:rsidTr="008E2E58">
        <w:tc>
          <w:tcPr>
            <w:tcW w:w="2948" w:type="dxa"/>
            <w:tcBorders>
              <w:top w:val="nil"/>
              <w:left w:val="nil"/>
              <w:bottom w:val="nil"/>
              <w:right w:val="nil"/>
            </w:tcBorders>
            <w:noWrap/>
            <w:vAlign w:val="bottom"/>
          </w:tcPr>
          <w:p w14:paraId="1BB5571F" w14:textId="77777777" w:rsidR="00854715" w:rsidRPr="00167FAD" w:rsidRDefault="00854715" w:rsidP="00854715">
            <w:pPr>
              <w:tabs>
                <w:tab w:val="left" w:pos="284"/>
              </w:tabs>
              <w:spacing w:line="260" w:lineRule="exact"/>
              <w:ind w:left="-57"/>
              <w:rPr>
                <w:rFonts w:asciiTheme="majorBidi" w:hAnsiTheme="majorBidi" w:cstheme="majorBidi"/>
                <w:b/>
                <w:bCs/>
                <w:color w:val="000000" w:themeColor="text1"/>
                <w:sz w:val="24"/>
                <w:szCs w:val="24"/>
                <w:lang w:val="en-US"/>
              </w:rPr>
            </w:pPr>
            <w:r w:rsidRPr="00167FAD">
              <w:rPr>
                <w:rFonts w:asciiTheme="majorBidi" w:hAnsiTheme="majorBidi" w:cstheme="majorBidi"/>
                <w:color w:val="000000" w:themeColor="text1"/>
                <w:sz w:val="24"/>
                <w:szCs w:val="24"/>
              </w:rPr>
              <w:t>Lease liabilities</w:t>
            </w:r>
          </w:p>
        </w:tc>
        <w:tc>
          <w:tcPr>
            <w:tcW w:w="964" w:type="dxa"/>
            <w:tcBorders>
              <w:top w:val="nil"/>
              <w:left w:val="nil"/>
              <w:bottom w:val="single" w:sz="6" w:space="0" w:color="auto"/>
              <w:right w:val="nil"/>
            </w:tcBorders>
            <w:noWrap/>
            <w:vAlign w:val="bottom"/>
          </w:tcPr>
          <w:p w14:paraId="16DBFD42" w14:textId="766507F9" w:rsidR="00854715" w:rsidRPr="00854715" w:rsidRDefault="00854715" w:rsidP="00854715">
            <w:pPr>
              <w:spacing w:line="260" w:lineRule="exact"/>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29,230,026</w:t>
            </w:r>
          </w:p>
        </w:tc>
        <w:tc>
          <w:tcPr>
            <w:tcW w:w="134" w:type="dxa"/>
            <w:tcBorders>
              <w:top w:val="nil"/>
              <w:left w:val="nil"/>
              <w:bottom w:val="nil"/>
              <w:right w:val="nil"/>
            </w:tcBorders>
            <w:noWrap/>
            <w:vAlign w:val="bottom"/>
          </w:tcPr>
          <w:p w14:paraId="108F7AE9" w14:textId="77777777" w:rsidR="00854715" w:rsidRPr="00854715" w:rsidRDefault="00854715" w:rsidP="00854715">
            <w:pPr>
              <w:spacing w:line="260" w:lineRule="exact"/>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noWrap/>
          </w:tcPr>
          <w:p w14:paraId="6B6AFD61" w14:textId="358359E8" w:rsidR="00854715" w:rsidRPr="00854715" w:rsidRDefault="00854715" w:rsidP="00854715">
            <w:pPr>
              <w:spacing w:line="260" w:lineRule="exact"/>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52,447,271</w:t>
            </w:r>
          </w:p>
        </w:tc>
        <w:tc>
          <w:tcPr>
            <w:tcW w:w="134" w:type="dxa"/>
            <w:tcBorders>
              <w:top w:val="nil"/>
              <w:left w:val="nil"/>
              <w:bottom w:val="nil"/>
              <w:right w:val="nil"/>
            </w:tcBorders>
            <w:noWrap/>
            <w:vAlign w:val="bottom"/>
          </w:tcPr>
          <w:p w14:paraId="0287700C" w14:textId="77777777" w:rsidR="00854715" w:rsidRPr="00854715" w:rsidRDefault="00854715" w:rsidP="00854715">
            <w:pPr>
              <w:spacing w:line="260" w:lineRule="exact"/>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noWrap/>
            <w:vAlign w:val="bottom"/>
          </w:tcPr>
          <w:p w14:paraId="20E22EF0" w14:textId="6DFE7C95" w:rsidR="00854715" w:rsidRPr="00854715" w:rsidRDefault="00854715" w:rsidP="00854715">
            <w:pPr>
              <w:spacing w:line="260" w:lineRule="exact"/>
              <w:ind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4" w:type="dxa"/>
            <w:tcBorders>
              <w:top w:val="nil"/>
              <w:left w:val="nil"/>
              <w:bottom w:val="nil"/>
              <w:right w:val="nil"/>
            </w:tcBorders>
            <w:noWrap/>
            <w:vAlign w:val="bottom"/>
          </w:tcPr>
          <w:p w14:paraId="202F77F8" w14:textId="77777777" w:rsidR="00854715" w:rsidRPr="00854715" w:rsidRDefault="00854715" w:rsidP="00854715">
            <w:pPr>
              <w:spacing w:line="260" w:lineRule="exact"/>
              <w:rPr>
                <w:rFonts w:asciiTheme="majorBidi" w:hAnsiTheme="majorBidi" w:cstheme="majorBidi"/>
                <w:color w:val="000000" w:themeColor="text1"/>
                <w:sz w:val="24"/>
                <w:szCs w:val="24"/>
              </w:rPr>
            </w:pPr>
          </w:p>
        </w:tc>
        <w:tc>
          <w:tcPr>
            <w:tcW w:w="1020" w:type="dxa"/>
            <w:tcBorders>
              <w:top w:val="nil"/>
              <w:left w:val="nil"/>
              <w:bottom w:val="single" w:sz="6" w:space="0" w:color="auto"/>
              <w:right w:val="nil"/>
            </w:tcBorders>
            <w:noWrap/>
            <w:vAlign w:val="bottom"/>
          </w:tcPr>
          <w:p w14:paraId="581A3A36" w14:textId="7494F326" w:rsidR="00854715" w:rsidRPr="00854715" w:rsidRDefault="00854715" w:rsidP="00854715">
            <w:pPr>
              <w:spacing w:line="260" w:lineRule="exact"/>
              <w:ind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4" w:type="dxa"/>
            <w:tcBorders>
              <w:top w:val="nil"/>
              <w:left w:val="nil"/>
              <w:bottom w:val="nil"/>
              <w:right w:val="nil"/>
            </w:tcBorders>
            <w:noWrap/>
            <w:vAlign w:val="bottom"/>
          </w:tcPr>
          <w:p w14:paraId="013810A6" w14:textId="77777777" w:rsidR="00854715" w:rsidRPr="00854715" w:rsidRDefault="00854715" w:rsidP="00854715">
            <w:pPr>
              <w:spacing w:line="260" w:lineRule="exact"/>
              <w:rPr>
                <w:rFonts w:asciiTheme="majorBidi" w:hAnsiTheme="majorBidi" w:cstheme="majorBidi"/>
                <w:color w:val="000000" w:themeColor="text1"/>
                <w:sz w:val="24"/>
                <w:szCs w:val="24"/>
              </w:rPr>
            </w:pPr>
          </w:p>
        </w:tc>
        <w:tc>
          <w:tcPr>
            <w:tcW w:w="1021" w:type="dxa"/>
            <w:tcBorders>
              <w:top w:val="nil"/>
              <w:left w:val="nil"/>
              <w:bottom w:val="single" w:sz="6" w:space="0" w:color="auto"/>
              <w:right w:val="nil"/>
            </w:tcBorders>
            <w:noWrap/>
            <w:vAlign w:val="bottom"/>
          </w:tcPr>
          <w:p w14:paraId="5EE35A6A" w14:textId="0119DC08" w:rsidR="00854715" w:rsidRPr="00854715" w:rsidRDefault="00854715" w:rsidP="00854715">
            <w:pPr>
              <w:spacing w:line="260" w:lineRule="exact"/>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81,677,297</w:t>
            </w:r>
          </w:p>
        </w:tc>
      </w:tr>
      <w:tr w:rsidR="00854715" w:rsidRPr="00167FAD" w14:paraId="547DDD20" w14:textId="77777777" w:rsidTr="008E2E58">
        <w:tc>
          <w:tcPr>
            <w:tcW w:w="2948" w:type="dxa"/>
            <w:tcBorders>
              <w:top w:val="nil"/>
              <w:left w:val="nil"/>
              <w:bottom w:val="nil"/>
              <w:right w:val="nil"/>
            </w:tcBorders>
            <w:noWrap/>
            <w:vAlign w:val="bottom"/>
          </w:tcPr>
          <w:p w14:paraId="38DEE409" w14:textId="77777777" w:rsidR="00854715" w:rsidRPr="00167FAD" w:rsidRDefault="00854715" w:rsidP="00854715">
            <w:pPr>
              <w:tabs>
                <w:tab w:val="left" w:pos="220"/>
              </w:tabs>
              <w:spacing w:line="260" w:lineRule="exact"/>
              <w:ind w:left="87"/>
              <w:rPr>
                <w:rFonts w:asciiTheme="majorBidi" w:hAnsiTheme="majorBidi" w:cstheme="majorBidi"/>
                <w:color w:val="000000" w:themeColor="text1"/>
                <w:sz w:val="24"/>
                <w:szCs w:val="24"/>
                <w:lang w:val="en-US"/>
              </w:rPr>
            </w:pPr>
            <w:r w:rsidRPr="00167FAD">
              <w:rPr>
                <w:rFonts w:asciiTheme="majorBidi" w:hAnsiTheme="majorBidi" w:cstheme="majorBidi"/>
                <w:b/>
                <w:bCs/>
                <w:color w:val="000000" w:themeColor="text1"/>
                <w:sz w:val="24"/>
                <w:szCs w:val="24"/>
                <w:lang w:val="en-US"/>
              </w:rPr>
              <w:t xml:space="preserve">  </w:t>
            </w:r>
            <w:r w:rsidRPr="00167FAD">
              <w:rPr>
                <w:rFonts w:asciiTheme="majorBidi" w:hAnsiTheme="majorBidi" w:cstheme="majorBidi"/>
                <w:color w:val="000000" w:themeColor="text1"/>
                <w:sz w:val="24"/>
                <w:szCs w:val="24"/>
                <w:lang w:val="en-US"/>
              </w:rPr>
              <w:tab/>
              <w:t>Total</w:t>
            </w:r>
          </w:p>
        </w:tc>
        <w:tc>
          <w:tcPr>
            <w:tcW w:w="964" w:type="dxa"/>
            <w:tcBorders>
              <w:top w:val="single" w:sz="6" w:space="0" w:color="auto"/>
              <w:left w:val="nil"/>
              <w:bottom w:val="double" w:sz="6" w:space="0" w:color="auto"/>
              <w:right w:val="nil"/>
            </w:tcBorders>
            <w:noWrap/>
            <w:vAlign w:val="bottom"/>
          </w:tcPr>
          <w:p w14:paraId="59DF115F" w14:textId="2CE8BDA4" w:rsidR="00854715" w:rsidRPr="00854715" w:rsidRDefault="009A5130" w:rsidP="00854715">
            <w:pPr>
              <w:spacing w:line="260" w:lineRule="exact"/>
              <w:jc w:val="right"/>
              <w:rPr>
                <w:rFonts w:asciiTheme="majorBidi" w:hAnsiTheme="majorBidi" w:cstheme="majorBidi"/>
                <w:color w:val="000000" w:themeColor="text1"/>
                <w:sz w:val="24"/>
                <w:szCs w:val="24"/>
              </w:rPr>
            </w:pPr>
            <w:r>
              <w:rPr>
                <w:rFonts w:ascii="Angsana New" w:hAnsi="Angsana New"/>
                <w:color w:val="000000" w:themeColor="text1"/>
                <w:sz w:val="24"/>
                <w:szCs w:val="24"/>
              </w:rPr>
              <w:t>329,230,026</w:t>
            </w:r>
          </w:p>
        </w:tc>
        <w:tc>
          <w:tcPr>
            <w:tcW w:w="134" w:type="dxa"/>
            <w:tcBorders>
              <w:top w:val="nil"/>
              <w:left w:val="nil"/>
              <w:bottom w:val="nil"/>
              <w:right w:val="nil"/>
            </w:tcBorders>
            <w:noWrap/>
            <w:vAlign w:val="bottom"/>
          </w:tcPr>
          <w:p w14:paraId="5DAA5D20" w14:textId="77777777" w:rsidR="00854715" w:rsidRPr="00854715" w:rsidRDefault="00854715" w:rsidP="00854715">
            <w:pPr>
              <w:spacing w:line="260" w:lineRule="exact"/>
              <w:rPr>
                <w:rFonts w:asciiTheme="majorBidi" w:hAnsiTheme="majorBidi" w:cstheme="majorBidi"/>
                <w:color w:val="000000" w:themeColor="text1"/>
                <w:sz w:val="24"/>
                <w:szCs w:val="24"/>
              </w:rPr>
            </w:pPr>
          </w:p>
        </w:tc>
        <w:tc>
          <w:tcPr>
            <w:tcW w:w="964" w:type="dxa"/>
            <w:tcBorders>
              <w:top w:val="single" w:sz="6" w:space="0" w:color="auto"/>
              <w:left w:val="nil"/>
              <w:bottom w:val="double" w:sz="6" w:space="0" w:color="auto"/>
              <w:right w:val="nil"/>
            </w:tcBorders>
            <w:noWrap/>
          </w:tcPr>
          <w:p w14:paraId="6BC378E0" w14:textId="58ADA117" w:rsidR="00854715" w:rsidRPr="00854715" w:rsidRDefault="00854715" w:rsidP="00854715">
            <w:pPr>
              <w:spacing w:line="260" w:lineRule="exact"/>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52,447,271</w:t>
            </w:r>
          </w:p>
        </w:tc>
        <w:tc>
          <w:tcPr>
            <w:tcW w:w="134" w:type="dxa"/>
            <w:tcBorders>
              <w:top w:val="nil"/>
              <w:left w:val="nil"/>
              <w:bottom w:val="nil"/>
              <w:right w:val="nil"/>
            </w:tcBorders>
            <w:noWrap/>
            <w:vAlign w:val="bottom"/>
          </w:tcPr>
          <w:p w14:paraId="45012AED" w14:textId="77777777" w:rsidR="00854715" w:rsidRPr="00854715" w:rsidRDefault="00854715" w:rsidP="00854715">
            <w:pPr>
              <w:spacing w:line="260" w:lineRule="exact"/>
              <w:rPr>
                <w:rFonts w:asciiTheme="majorBidi" w:hAnsiTheme="majorBidi" w:cstheme="majorBidi"/>
                <w:color w:val="000000" w:themeColor="text1"/>
                <w:sz w:val="24"/>
                <w:szCs w:val="24"/>
              </w:rPr>
            </w:pPr>
          </w:p>
        </w:tc>
        <w:tc>
          <w:tcPr>
            <w:tcW w:w="964" w:type="dxa"/>
            <w:tcBorders>
              <w:top w:val="single" w:sz="6" w:space="0" w:color="auto"/>
              <w:left w:val="nil"/>
              <w:bottom w:val="double" w:sz="6" w:space="0" w:color="auto"/>
              <w:right w:val="nil"/>
            </w:tcBorders>
            <w:noWrap/>
            <w:vAlign w:val="bottom"/>
          </w:tcPr>
          <w:p w14:paraId="58D8A22F" w14:textId="2CB9EFD5" w:rsidR="00854715" w:rsidRPr="00854715" w:rsidRDefault="009A5130" w:rsidP="00854715">
            <w:pPr>
              <w:spacing w:line="260" w:lineRule="exact"/>
              <w:jc w:val="right"/>
              <w:rPr>
                <w:rFonts w:asciiTheme="majorBidi" w:hAnsiTheme="majorBidi" w:cstheme="majorBidi"/>
                <w:color w:val="000000" w:themeColor="text1"/>
                <w:sz w:val="24"/>
                <w:szCs w:val="24"/>
              </w:rPr>
            </w:pPr>
            <w:r>
              <w:rPr>
                <w:rFonts w:ascii="Angsana New" w:hAnsi="Angsana New"/>
                <w:color w:val="000000" w:themeColor="text1"/>
                <w:sz w:val="24"/>
                <w:szCs w:val="24"/>
              </w:rPr>
              <w:t>124,131,897</w:t>
            </w:r>
          </w:p>
        </w:tc>
        <w:tc>
          <w:tcPr>
            <w:tcW w:w="134" w:type="dxa"/>
            <w:tcBorders>
              <w:top w:val="nil"/>
              <w:left w:val="nil"/>
              <w:bottom w:val="nil"/>
              <w:right w:val="nil"/>
            </w:tcBorders>
            <w:noWrap/>
            <w:vAlign w:val="bottom"/>
          </w:tcPr>
          <w:p w14:paraId="09D2C7FC" w14:textId="77777777" w:rsidR="00854715" w:rsidRPr="00854715" w:rsidRDefault="00854715" w:rsidP="00854715">
            <w:pPr>
              <w:spacing w:line="260" w:lineRule="exact"/>
              <w:rPr>
                <w:rFonts w:asciiTheme="majorBidi" w:hAnsiTheme="majorBidi" w:cstheme="majorBidi"/>
                <w:color w:val="000000" w:themeColor="text1"/>
                <w:sz w:val="24"/>
                <w:szCs w:val="24"/>
              </w:rPr>
            </w:pPr>
          </w:p>
        </w:tc>
        <w:tc>
          <w:tcPr>
            <w:tcW w:w="1020" w:type="dxa"/>
            <w:tcBorders>
              <w:top w:val="single" w:sz="6" w:space="0" w:color="auto"/>
              <w:left w:val="nil"/>
              <w:bottom w:val="double" w:sz="6" w:space="0" w:color="auto"/>
              <w:right w:val="nil"/>
            </w:tcBorders>
            <w:noWrap/>
            <w:vAlign w:val="bottom"/>
          </w:tcPr>
          <w:p w14:paraId="764EB907" w14:textId="3361E222" w:rsidR="00854715" w:rsidRPr="00854715" w:rsidRDefault="00854715" w:rsidP="00854715">
            <w:pPr>
              <w:spacing w:line="260" w:lineRule="exact"/>
              <w:ind w:right="170"/>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w:t>
            </w:r>
          </w:p>
        </w:tc>
        <w:tc>
          <w:tcPr>
            <w:tcW w:w="134" w:type="dxa"/>
            <w:tcBorders>
              <w:top w:val="nil"/>
              <w:left w:val="nil"/>
              <w:bottom w:val="nil"/>
              <w:right w:val="nil"/>
            </w:tcBorders>
            <w:noWrap/>
            <w:vAlign w:val="bottom"/>
          </w:tcPr>
          <w:p w14:paraId="451D415F" w14:textId="77777777" w:rsidR="00854715" w:rsidRPr="00854715" w:rsidRDefault="00854715" w:rsidP="00854715">
            <w:pPr>
              <w:spacing w:line="260" w:lineRule="exact"/>
              <w:rPr>
                <w:rFonts w:asciiTheme="majorBidi" w:hAnsiTheme="majorBidi" w:cstheme="majorBidi"/>
                <w:color w:val="000000" w:themeColor="text1"/>
                <w:sz w:val="24"/>
                <w:szCs w:val="24"/>
              </w:rPr>
            </w:pPr>
          </w:p>
        </w:tc>
        <w:tc>
          <w:tcPr>
            <w:tcW w:w="1021" w:type="dxa"/>
            <w:tcBorders>
              <w:top w:val="single" w:sz="6" w:space="0" w:color="auto"/>
              <w:left w:val="nil"/>
              <w:bottom w:val="double" w:sz="6" w:space="0" w:color="auto"/>
              <w:right w:val="nil"/>
            </w:tcBorders>
            <w:noWrap/>
            <w:vAlign w:val="bottom"/>
          </w:tcPr>
          <w:p w14:paraId="0E61AEDC" w14:textId="500C3595" w:rsidR="00854715" w:rsidRPr="00854715" w:rsidRDefault="00854715" w:rsidP="00854715">
            <w:pPr>
              <w:spacing w:line="260" w:lineRule="exact"/>
              <w:jc w:val="right"/>
              <w:rPr>
                <w:rFonts w:asciiTheme="majorBidi" w:hAnsiTheme="majorBidi" w:cstheme="majorBidi"/>
                <w:color w:val="000000" w:themeColor="text1"/>
                <w:sz w:val="24"/>
                <w:szCs w:val="24"/>
              </w:rPr>
            </w:pPr>
            <w:r w:rsidRPr="00854715">
              <w:rPr>
                <w:rFonts w:ascii="Angsana New" w:hAnsi="Angsana New"/>
                <w:color w:val="000000" w:themeColor="text1"/>
                <w:sz w:val="24"/>
                <w:szCs w:val="24"/>
              </w:rPr>
              <w:t>505,809,194</w:t>
            </w:r>
          </w:p>
        </w:tc>
      </w:tr>
    </w:tbl>
    <w:p w14:paraId="4C168691" w14:textId="77777777" w:rsidR="008072C7" w:rsidRPr="00167FAD" w:rsidRDefault="008072C7" w:rsidP="002A3D2F">
      <w:pPr>
        <w:spacing w:line="260" w:lineRule="exact"/>
        <w:rPr>
          <w:sz w:val="24"/>
          <w:szCs w:val="24"/>
        </w:rPr>
      </w:pPr>
    </w:p>
    <w:tbl>
      <w:tblPr>
        <w:tblW w:w="8417" w:type="dxa"/>
        <w:tblInd w:w="851" w:type="dxa"/>
        <w:tblLayout w:type="fixed"/>
        <w:tblCellMar>
          <w:left w:w="57" w:type="dxa"/>
          <w:right w:w="57" w:type="dxa"/>
        </w:tblCellMar>
        <w:tblLook w:val="04A0" w:firstRow="1" w:lastRow="0" w:firstColumn="1" w:lastColumn="0" w:noHBand="0" w:noVBand="1"/>
      </w:tblPr>
      <w:tblGrid>
        <w:gridCol w:w="2948"/>
        <w:gridCol w:w="964"/>
        <w:gridCol w:w="134"/>
        <w:gridCol w:w="964"/>
        <w:gridCol w:w="134"/>
        <w:gridCol w:w="964"/>
        <w:gridCol w:w="134"/>
        <w:gridCol w:w="1020"/>
        <w:gridCol w:w="134"/>
        <w:gridCol w:w="1021"/>
      </w:tblGrid>
      <w:tr w:rsidR="00AB070D" w:rsidRPr="00E23288" w14:paraId="36B968F0" w14:textId="77777777" w:rsidTr="008E2E58">
        <w:tc>
          <w:tcPr>
            <w:tcW w:w="2948" w:type="dxa"/>
            <w:tcBorders>
              <w:top w:val="nil"/>
              <w:left w:val="nil"/>
              <w:bottom w:val="nil"/>
              <w:right w:val="nil"/>
            </w:tcBorders>
            <w:noWrap/>
            <w:vAlign w:val="bottom"/>
          </w:tcPr>
          <w:p w14:paraId="377F4031" w14:textId="77777777" w:rsidR="00395708" w:rsidRPr="00E23288" w:rsidRDefault="00395708" w:rsidP="002A3D2F">
            <w:pPr>
              <w:spacing w:line="260" w:lineRule="exact"/>
              <w:rPr>
                <w:rFonts w:asciiTheme="majorBidi" w:hAnsiTheme="majorBidi" w:cstheme="majorBidi"/>
                <w:color w:val="000000" w:themeColor="text1"/>
                <w:sz w:val="24"/>
                <w:szCs w:val="24"/>
              </w:rPr>
            </w:pPr>
          </w:p>
        </w:tc>
        <w:tc>
          <w:tcPr>
            <w:tcW w:w="5469" w:type="dxa"/>
            <w:gridSpan w:val="9"/>
            <w:tcBorders>
              <w:left w:val="nil"/>
              <w:bottom w:val="single" w:sz="6" w:space="0" w:color="auto"/>
              <w:right w:val="nil"/>
            </w:tcBorders>
            <w:noWrap/>
            <w:vAlign w:val="bottom"/>
          </w:tcPr>
          <w:p w14:paraId="27CE7709" w14:textId="42FCD53B" w:rsidR="00395708" w:rsidRPr="00E23288" w:rsidRDefault="00395708" w:rsidP="002A3D2F">
            <w:pPr>
              <w:spacing w:line="260" w:lineRule="exact"/>
              <w:jc w:val="center"/>
              <w:rPr>
                <w:rFonts w:asciiTheme="majorBidi" w:hAnsiTheme="majorBidi" w:cstheme="majorBidi"/>
                <w:color w:val="000000" w:themeColor="text1"/>
                <w:sz w:val="24"/>
                <w:szCs w:val="24"/>
              </w:rPr>
            </w:pPr>
            <w:r w:rsidRPr="00E23288">
              <w:rPr>
                <w:rFonts w:asciiTheme="majorBidi" w:hAnsiTheme="majorBidi" w:cstheme="majorBidi"/>
                <w:color w:val="000000" w:themeColor="text1"/>
                <w:sz w:val="24"/>
                <w:szCs w:val="24"/>
              </w:rPr>
              <w:t>202</w:t>
            </w:r>
            <w:r w:rsidR="0056789E" w:rsidRPr="00E23288">
              <w:rPr>
                <w:rFonts w:asciiTheme="majorBidi" w:hAnsiTheme="majorBidi" w:cstheme="majorBidi"/>
                <w:color w:val="000000" w:themeColor="text1"/>
                <w:sz w:val="24"/>
                <w:szCs w:val="24"/>
              </w:rPr>
              <w:t>4</w:t>
            </w:r>
            <w:r w:rsidRPr="00E23288">
              <w:rPr>
                <w:rFonts w:asciiTheme="majorBidi" w:hAnsiTheme="majorBidi" w:cstheme="majorBidi"/>
                <w:color w:val="000000" w:themeColor="text1"/>
                <w:sz w:val="24"/>
                <w:szCs w:val="24"/>
              </w:rPr>
              <w:t xml:space="preserve"> (Baht)</w:t>
            </w:r>
          </w:p>
        </w:tc>
      </w:tr>
      <w:tr w:rsidR="00AB070D" w:rsidRPr="00E23288" w14:paraId="7354A428" w14:textId="77777777" w:rsidTr="008E2E58">
        <w:tc>
          <w:tcPr>
            <w:tcW w:w="2948" w:type="dxa"/>
            <w:tcBorders>
              <w:top w:val="nil"/>
              <w:left w:val="nil"/>
              <w:bottom w:val="nil"/>
              <w:right w:val="nil"/>
            </w:tcBorders>
            <w:noWrap/>
            <w:vAlign w:val="bottom"/>
          </w:tcPr>
          <w:p w14:paraId="01FBA2C5" w14:textId="77777777" w:rsidR="00395708" w:rsidRPr="00E23288" w:rsidRDefault="00395708" w:rsidP="002A3D2F">
            <w:pPr>
              <w:spacing w:line="260" w:lineRule="exact"/>
              <w:rPr>
                <w:rFonts w:asciiTheme="majorBidi" w:hAnsiTheme="majorBidi" w:cstheme="majorBidi"/>
                <w:color w:val="000000" w:themeColor="text1"/>
                <w:sz w:val="24"/>
                <w:szCs w:val="24"/>
              </w:rPr>
            </w:pPr>
          </w:p>
        </w:tc>
        <w:tc>
          <w:tcPr>
            <w:tcW w:w="5469" w:type="dxa"/>
            <w:gridSpan w:val="9"/>
            <w:tcBorders>
              <w:top w:val="single" w:sz="6" w:space="0" w:color="auto"/>
              <w:left w:val="nil"/>
              <w:bottom w:val="single" w:sz="6" w:space="0" w:color="auto"/>
              <w:right w:val="nil"/>
            </w:tcBorders>
            <w:noWrap/>
          </w:tcPr>
          <w:p w14:paraId="2DA02267" w14:textId="77777777" w:rsidR="00395708" w:rsidRPr="00E23288" w:rsidRDefault="00395708" w:rsidP="002A3D2F">
            <w:pPr>
              <w:spacing w:line="260" w:lineRule="exact"/>
              <w:jc w:val="center"/>
              <w:rPr>
                <w:rFonts w:asciiTheme="majorBidi" w:hAnsiTheme="majorBidi" w:cstheme="majorBidi"/>
                <w:color w:val="000000" w:themeColor="text1"/>
                <w:sz w:val="24"/>
                <w:szCs w:val="24"/>
              </w:rPr>
            </w:pPr>
            <w:r w:rsidRPr="00E23288">
              <w:rPr>
                <w:rFonts w:asciiTheme="majorBidi" w:hAnsiTheme="majorBidi" w:cstheme="majorBidi"/>
                <w:color w:val="000000" w:themeColor="text1"/>
                <w:sz w:val="24"/>
                <w:szCs w:val="24"/>
              </w:rPr>
              <w:t>Separate financial statements</w:t>
            </w:r>
          </w:p>
        </w:tc>
      </w:tr>
      <w:tr w:rsidR="00AB070D" w:rsidRPr="00E23288" w14:paraId="177C1277" w14:textId="77777777" w:rsidTr="008E2E58">
        <w:tc>
          <w:tcPr>
            <w:tcW w:w="2948" w:type="dxa"/>
            <w:tcBorders>
              <w:top w:val="nil"/>
              <w:left w:val="nil"/>
              <w:bottom w:val="nil"/>
              <w:right w:val="nil"/>
            </w:tcBorders>
            <w:noWrap/>
            <w:vAlign w:val="bottom"/>
          </w:tcPr>
          <w:p w14:paraId="112A821A" w14:textId="77777777" w:rsidR="00395708" w:rsidRPr="00E23288" w:rsidRDefault="00395708" w:rsidP="002A3D2F">
            <w:pPr>
              <w:spacing w:line="260" w:lineRule="exact"/>
              <w:rPr>
                <w:rFonts w:asciiTheme="majorBidi" w:hAnsiTheme="majorBidi" w:cstheme="majorBidi"/>
                <w:color w:val="000000" w:themeColor="text1"/>
                <w:sz w:val="24"/>
                <w:szCs w:val="24"/>
              </w:rPr>
            </w:pPr>
          </w:p>
        </w:tc>
        <w:tc>
          <w:tcPr>
            <w:tcW w:w="2062" w:type="dxa"/>
            <w:gridSpan w:val="3"/>
            <w:tcBorders>
              <w:top w:val="single" w:sz="6" w:space="0" w:color="auto"/>
              <w:left w:val="nil"/>
              <w:bottom w:val="single" w:sz="6" w:space="0" w:color="auto"/>
              <w:right w:val="nil"/>
            </w:tcBorders>
            <w:noWrap/>
            <w:vAlign w:val="bottom"/>
          </w:tcPr>
          <w:p w14:paraId="26CDE4C1" w14:textId="77777777" w:rsidR="00395708" w:rsidRPr="00E23288" w:rsidRDefault="00395708" w:rsidP="002A3D2F">
            <w:pPr>
              <w:spacing w:line="260" w:lineRule="exact"/>
              <w:jc w:val="center"/>
              <w:rPr>
                <w:rFonts w:asciiTheme="majorBidi" w:hAnsiTheme="majorBidi" w:cstheme="majorBidi"/>
                <w:color w:val="000000" w:themeColor="text1"/>
                <w:sz w:val="24"/>
                <w:szCs w:val="24"/>
              </w:rPr>
            </w:pPr>
            <w:r w:rsidRPr="00E23288">
              <w:rPr>
                <w:rFonts w:asciiTheme="majorBidi" w:hAnsiTheme="majorBidi" w:cstheme="majorBidi"/>
                <w:color w:val="000000" w:themeColor="text1"/>
                <w:sz w:val="24"/>
                <w:szCs w:val="24"/>
              </w:rPr>
              <w:t>Fixed interest rates</w:t>
            </w:r>
          </w:p>
        </w:tc>
        <w:tc>
          <w:tcPr>
            <w:tcW w:w="134" w:type="dxa"/>
            <w:tcBorders>
              <w:top w:val="single" w:sz="6" w:space="0" w:color="auto"/>
              <w:left w:val="nil"/>
              <w:bottom w:val="nil"/>
              <w:right w:val="nil"/>
            </w:tcBorders>
            <w:noWrap/>
            <w:vAlign w:val="bottom"/>
          </w:tcPr>
          <w:p w14:paraId="43CD9AA0" w14:textId="77777777" w:rsidR="00395708" w:rsidRPr="00E23288" w:rsidRDefault="00395708" w:rsidP="002A3D2F">
            <w:pPr>
              <w:spacing w:line="260" w:lineRule="exact"/>
              <w:jc w:val="center"/>
              <w:rPr>
                <w:rFonts w:asciiTheme="majorBidi" w:hAnsiTheme="majorBidi" w:cstheme="majorBidi"/>
                <w:color w:val="000000" w:themeColor="text1"/>
                <w:sz w:val="24"/>
                <w:szCs w:val="24"/>
              </w:rPr>
            </w:pPr>
          </w:p>
        </w:tc>
        <w:tc>
          <w:tcPr>
            <w:tcW w:w="964" w:type="dxa"/>
            <w:tcBorders>
              <w:top w:val="single" w:sz="6" w:space="0" w:color="auto"/>
              <w:left w:val="nil"/>
              <w:bottom w:val="nil"/>
              <w:right w:val="nil"/>
            </w:tcBorders>
            <w:noWrap/>
            <w:vAlign w:val="bottom"/>
          </w:tcPr>
          <w:p w14:paraId="41B1D626" w14:textId="77777777" w:rsidR="00395708" w:rsidRPr="00E23288" w:rsidRDefault="00395708" w:rsidP="002A3D2F">
            <w:pPr>
              <w:spacing w:line="260" w:lineRule="exact"/>
              <w:jc w:val="center"/>
              <w:rPr>
                <w:rFonts w:asciiTheme="majorBidi" w:hAnsiTheme="majorBidi" w:cstheme="majorBidi"/>
                <w:color w:val="000000" w:themeColor="text1"/>
                <w:sz w:val="24"/>
                <w:szCs w:val="24"/>
              </w:rPr>
            </w:pPr>
            <w:r w:rsidRPr="00E23288">
              <w:rPr>
                <w:rFonts w:asciiTheme="majorBidi" w:hAnsiTheme="majorBidi" w:cstheme="majorBidi"/>
                <w:color w:val="000000" w:themeColor="text1"/>
                <w:sz w:val="24"/>
                <w:szCs w:val="24"/>
              </w:rPr>
              <w:t>Floating</w:t>
            </w:r>
          </w:p>
        </w:tc>
        <w:tc>
          <w:tcPr>
            <w:tcW w:w="134" w:type="dxa"/>
            <w:tcBorders>
              <w:top w:val="single" w:sz="6" w:space="0" w:color="auto"/>
              <w:left w:val="nil"/>
              <w:bottom w:val="nil"/>
              <w:right w:val="nil"/>
            </w:tcBorders>
            <w:noWrap/>
            <w:vAlign w:val="bottom"/>
          </w:tcPr>
          <w:p w14:paraId="5E714A77" w14:textId="77777777" w:rsidR="00395708" w:rsidRPr="00E23288" w:rsidRDefault="00395708" w:rsidP="002A3D2F">
            <w:pPr>
              <w:spacing w:line="260" w:lineRule="exact"/>
              <w:jc w:val="center"/>
              <w:rPr>
                <w:rFonts w:asciiTheme="majorBidi" w:hAnsiTheme="majorBidi" w:cstheme="majorBidi"/>
                <w:color w:val="000000" w:themeColor="text1"/>
                <w:sz w:val="24"/>
                <w:szCs w:val="24"/>
              </w:rPr>
            </w:pPr>
          </w:p>
        </w:tc>
        <w:tc>
          <w:tcPr>
            <w:tcW w:w="1020" w:type="dxa"/>
            <w:tcBorders>
              <w:top w:val="single" w:sz="6" w:space="0" w:color="auto"/>
              <w:left w:val="nil"/>
              <w:bottom w:val="nil"/>
              <w:right w:val="nil"/>
            </w:tcBorders>
            <w:noWrap/>
            <w:vAlign w:val="bottom"/>
          </w:tcPr>
          <w:p w14:paraId="3B42AF31" w14:textId="77777777" w:rsidR="00395708" w:rsidRPr="00E23288" w:rsidRDefault="00395708" w:rsidP="002A3D2F">
            <w:pPr>
              <w:spacing w:line="260" w:lineRule="exact"/>
              <w:jc w:val="center"/>
              <w:rPr>
                <w:rFonts w:asciiTheme="majorBidi" w:hAnsiTheme="majorBidi" w:cstheme="majorBidi"/>
                <w:color w:val="000000" w:themeColor="text1"/>
                <w:sz w:val="24"/>
                <w:szCs w:val="24"/>
              </w:rPr>
            </w:pPr>
            <w:r w:rsidRPr="00E23288">
              <w:rPr>
                <w:rFonts w:asciiTheme="majorBidi" w:hAnsiTheme="majorBidi" w:cstheme="majorBidi"/>
                <w:color w:val="000000" w:themeColor="text1"/>
                <w:sz w:val="24"/>
                <w:szCs w:val="24"/>
              </w:rPr>
              <w:t>Non-interest</w:t>
            </w:r>
          </w:p>
        </w:tc>
        <w:tc>
          <w:tcPr>
            <w:tcW w:w="134" w:type="dxa"/>
            <w:tcBorders>
              <w:top w:val="single" w:sz="6" w:space="0" w:color="auto"/>
              <w:left w:val="nil"/>
              <w:bottom w:val="nil"/>
              <w:right w:val="nil"/>
            </w:tcBorders>
            <w:noWrap/>
            <w:vAlign w:val="bottom"/>
          </w:tcPr>
          <w:p w14:paraId="0847BD3A" w14:textId="77777777" w:rsidR="00395708" w:rsidRPr="00E23288" w:rsidRDefault="00395708" w:rsidP="002A3D2F">
            <w:pPr>
              <w:spacing w:line="260" w:lineRule="exact"/>
              <w:jc w:val="center"/>
              <w:rPr>
                <w:rFonts w:asciiTheme="majorBidi" w:hAnsiTheme="majorBidi" w:cstheme="majorBidi"/>
                <w:color w:val="000000" w:themeColor="text1"/>
                <w:sz w:val="24"/>
                <w:szCs w:val="24"/>
              </w:rPr>
            </w:pPr>
          </w:p>
        </w:tc>
        <w:tc>
          <w:tcPr>
            <w:tcW w:w="1021" w:type="dxa"/>
            <w:tcBorders>
              <w:top w:val="single" w:sz="6" w:space="0" w:color="auto"/>
              <w:left w:val="nil"/>
              <w:bottom w:val="nil"/>
              <w:right w:val="nil"/>
            </w:tcBorders>
            <w:noWrap/>
            <w:vAlign w:val="bottom"/>
          </w:tcPr>
          <w:p w14:paraId="4333060E" w14:textId="77777777" w:rsidR="00395708" w:rsidRPr="00E23288" w:rsidRDefault="00395708" w:rsidP="002A3D2F">
            <w:pPr>
              <w:spacing w:line="260" w:lineRule="exact"/>
              <w:jc w:val="center"/>
              <w:rPr>
                <w:rFonts w:asciiTheme="majorBidi" w:hAnsiTheme="majorBidi" w:cstheme="majorBidi"/>
                <w:color w:val="000000" w:themeColor="text1"/>
                <w:sz w:val="24"/>
                <w:szCs w:val="24"/>
                <w:lang w:val="en-US"/>
              </w:rPr>
            </w:pPr>
            <w:r w:rsidRPr="00E23288">
              <w:rPr>
                <w:rFonts w:asciiTheme="majorBidi" w:hAnsiTheme="majorBidi" w:cstheme="majorBidi"/>
                <w:color w:val="000000" w:themeColor="text1"/>
                <w:sz w:val="24"/>
                <w:szCs w:val="24"/>
                <w:lang w:val="en-US"/>
              </w:rPr>
              <w:t>Total</w:t>
            </w:r>
          </w:p>
        </w:tc>
      </w:tr>
      <w:tr w:rsidR="00AB070D" w:rsidRPr="00E23288" w14:paraId="61E3E555" w14:textId="77777777" w:rsidTr="008E2E58">
        <w:tc>
          <w:tcPr>
            <w:tcW w:w="2948" w:type="dxa"/>
            <w:tcBorders>
              <w:top w:val="nil"/>
              <w:left w:val="nil"/>
              <w:bottom w:val="nil"/>
              <w:right w:val="nil"/>
            </w:tcBorders>
            <w:noWrap/>
            <w:vAlign w:val="bottom"/>
            <w:hideMark/>
          </w:tcPr>
          <w:p w14:paraId="0DDD2EBC" w14:textId="77777777" w:rsidR="00395708" w:rsidRPr="00E23288" w:rsidRDefault="00395708" w:rsidP="002A3D2F">
            <w:pPr>
              <w:spacing w:line="260" w:lineRule="exact"/>
              <w:rPr>
                <w:rFonts w:asciiTheme="majorBidi" w:hAnsiTheme="majorBidi" w:cstheme="majorBidi"/>
                <w:color w:val="000000" w:themeColor="text1"/>
                <w:sz w:val="24"/>
                <w:szCs w:val="24"/>
              </w:rPr>
            </w:pPr>
          </w:p>
        </w:tc>
        <w:tc>
          <w:tcPr>
            <w:tcW w:w="964" w:type="dxa"/>
            <w:tcBorders>
              <w:top w:val="single" w:sz="6" w:space="0" w:color="auto"/>
              <w:left w:val="nil"/>
              <w:bottom w:val="nil"/>
              <w:right w:val="nil"/>
            </w:tcBorders>
            <w:noWrap/>
            <w:hideMark/>
          </w:tcPr>
          <w:p w14:paraId="79568B0E" w14:textId="77777777" w:rsidR="00395708" w:rsidRPr="00E23288" w:rsidRDefault="00395708" w:rsidP="002A3D2F">
            <w:pPr>
              <w:tabs>
                <w:tab w:val="left" w:pos="284"/>
                <w:tab w:val="left" w:pos="567"/>
                <w:tab w:val="left" w:pos="851"/>
                <w:tab w:val="left" w:pos="1134"/>
              </w:tabs>
              <w:spacing w:line="260" w:lineRule="exact"/>
              <w:jc w:val="center"/>
              <w:rPr>
                <w:rFonts w:asciiTheme="majorBidi" w:hAnsiTheme="majorBidi" w:cstheme="majorBidi"/>
                <w:color w:val="000000" w:themeColor="text1"/>
                <w:sz w:val="24"/>
                <w:szCs w:val="24"/>
              </w:rPr>
            </w:pPr>
            <w:r w:rsidRPr="00E23288">
              <w:rPr>
                <w:rFonts w:asciiTheme="majorBidi" w:hAnsiTheme="majorBidi" w:cstheme="majorBidi"/>
                <w:color w:val="000000" w:themeColor="text1"/>
                <w:sz w:val="24"/>
                <w:szCs w:val="24"/>
              </w:rPr>
              <w:t>Within</w:t>
            </w:r>
          </w:p>
        </w:tc>
        <w:tc>
          <w:tcPr>
            <w:tcW w:w="134" w:type="dxa"/>
            <w:tcBorders>
              <w:top w:val="single" w:sz="6" w:space="0" w:color="auto"/>
              <w:left w:val="nil"/>
              <w:bottom w:val="nil"/>
              <w:right w:val="nil"/>
            </w:tcBorders>
            <w:noWrap/>
            <w:vAlign w:val="bottom"/>
            <w:hideMark/>
          </w:tcPr>
          <w:p w14:paraId="08219119" w14:textId="77777777" w:rsidR="00395708" w:rsidRPr="00E23288" w:rsidRDefault="00395708" w:rsidP="002A3D2F">
            <w:pPr>
              <w:spacing w:line="260" w:lineRule="exact"/>
              <w:jc w:val="center"/>
              <w:rPr>
                <w:rFonts w:asciiTheme="majorBidi" w:hAnsiTheme="majorBidi" w:cstheme="majorBidi"/>
                <w:color w:val="000000" w:themeColor="text1"/>
                <w:sz w:val="24"/>
                <w:szCs w:val="24"/>
              </w:rPr>
            </w:pPr>
          </w:p>
        </w:tc>
        <w:tc>
          <w:tcPr>
            <w:tcW w:w="964" w:type="dxa"/>
            <w:tcBorders>
              <w:top w:val="single" w:sz="6" w:space="0" w:color="auto"/>
              <w:left w:val="nil"/>
              <w:bottom w:val="nil"/>
              <w:right w:val="nil"/>
            </w:tcBorders>
            <w:noWrap/>
            <w:hideMark/>
          </w:tcPr>
          <w:p w14:paraId="0AC82D0C" w14:textId="77777777" w:rsidR="00395708" w:rsidRPr="00E23288" w:rsidRDefault="00395708" w:rsidP="002A3D2F">
            <w:pPr>
              <w:tabs>
                <w:tab w:val="left" w:pos="284"/>
                <w:tab w:val="left" w:pos="567"/>
                <w:tab w:val="left" w:pos="851"/>
                <w:tab w:val="left" w:pos="1134"/>
              </w:tabs>
              <w:spacing w:line="260" w:lineRule="exact"/>
              <w:jc w:val="center"/>
              <w:rPr>
                <w:rFonts w:asciiTheme="majorBidi" w:hAnsiTheme="majorBidi" w:cstheme="majorBidi"/>
                <w:color w:val="000000" w:themeColor="text1"/>
                <w:sz w:val="24"/>
                <w:szCs w:val="24"/>
              </w:rPr>
            </w:pPr>
            <w:r w:rsidRPr="00E23288">
              <w:rPr>
                <w:rFonts w:asciiTheme="majorBidi" w:hAnsiTheme="majorBidi" w:cstheme="majorBidi"/>
                <w:color w:val="000000" w:themeColor="text1"/>
                <w:sz w:val="24"/>
                <w:szCs w:val="24"/>
              </w:rPr>
              <w:t>More than</w:t>
            </w:r>
          </w:p>
        </w:tc>
        <w:tc>
          <w:tcPr>
            <w:tcW w:w="134" w:type="dxa"/>
            <w:tcBorders>
              <w:left w:val="nil"/>
              <w:bottom w:val="nil"/>
              <w:right w:val="nil"/>
            </w:tcBorders>
            <w:noWrap/>
            <w:vAlign w:val="bottom"/>
            <w:hideMark/>
          </w:tcPr>
          <w:p w14:paraId="3C74EB58" w14:textId="77777777" w:rsidR="00395708" w:rsidRPr="00E23288" w:rsidRDefault="00395708" w:rsidP="002A3D2F">
            <w:pPr>
              <w:spacing w:line="260" w:lineRule="exact"/>
              <w:jc w:val="center"/>
              <w:rPr>
                <w:rFonts w:asciiTheme="majorBidi" w:hAnsiTheme="majorBidi" w:cstheme="majorBidi"/>
                <w:color w:val="000000" w:themeColor="text1"/>
                <w:sz w:val="24"/>
                <w:szCs w:val="24"/>
              </w:rPr>
            </w:pPr>
          </w:p>
        </w:tc>
        <w:tc>
          <w:tcPr>
            <w:tcW w:w="964" w:type="dxa"/>
            <w:tcBorders>
              <w:left w:val="nil"/>
              <w:bottom w:val="nil"/>
              <w:right w:val="nil"/>
            </w:tcBorders>
            <w:noWrap/>
            <w:vAlign w:val="bottom"/>
            <w:hideMark/>
          </w:tcPr>
          <w:p w14:paraId="6C755B78" w14:textId="77777777" w:rsidR="00395708" w:rsidRPr="00E23288" w:rsidRDefault="00395708" w:rsidP="002A3D2F">
            <w:pPr>
              <w:spacing w:line="260" w:lineRule="exact"/>
              <w:jc w:val="center"/>
              <w:rPr>
                <w:rFonts w:asciiTheme="majorBidi" w:hAnsiTheme="majorBidi" w:cstheme="majorBidi"/>
                <w:color w:val="000000" w:themeColor="text1"/>
                <w:sz w:val="24"/>
                <w:szCs w:val="24"/>
              </w:rPr>
            </w:pPr>
            <w:r w:rsidRPr="00E23288">
              <w:rPr>
                <w:rFonts w:asciiTheme="majorBidi" w:hAnsiTheme="majorBidi" w:cstheme="majorBidi"/>
                <w:color w:val="000000" w:themeColor="text1"/>
                <w:sz w:val="24"/>
                <w:szCs w:val="24"/>
              </w:rPr>
              <w:t>interest rate</w:t>
            </w:r>
          </w:p>
        </w:tc>
        <w:tc>
          <w:tcPr>
            <w:tcW w:w="134" w:type="dxa"/>
            <w:tcBorders>
              <w:top w:val="nil"/>
              <w:left w:val="nil"/>
              <w:bottom w:val="nil"/>
              <w:right w:val="nil"/>
            </w:tcBorders>
            <w:noWrap/>
            <w:vAlign w:val="bottom"/>
            <w:hideMark/>
          </w:tcPr>
          <w:p w14:paraId="6D42F5E3" w14:textId="77777777" w:rsidR="00395708" w:rsidRPr="00E23288" w:rsidRDefault="00395708" w:rsidP="002A3D2F">
            <w:pPr>
              <w:spacing w:line="260" w:lineRule="exact"/>
              <w:jc w:val="center"/>
              <w:rPr>
                <w:rFonts w:asciiTheme="majorBidi" w:hAnsiTheme="majorBidi" w:cstheme="majorBidi"/>
                <w:color w:val="000000" w:themeColor="text1"/>
                <w:sz w:val="24"/>
                <w:szCs w:val="24"/>
              </w:rPr>
            </w:pPr>
          </w:p>
        </w:tc>
        <w:tc>
          <w:tcPr>
            <w:tcW w:w="1020" w:type="dxa"/>
            <w:tcBorders>
              <w:top w:val="nil"/>
              <w:left w:val="nil"/>
              <w:bottom w:val="nil"/>
              <w:right w:val="nil"/>
            </w:tcBorders>
            <w:noWrap/>
            <w:vAlign w:val="bottom"/>
          </w:tcPr>
          <w:p w14:paraId="3CE009DD" w14:textId="77777777" w:rsidR="00395708" w:rsidRPr="00E23288" w:rsidRDefault="00395708" w:rsidP="002A3D2F">
            <w:pPr>
              <w:spacing w:line="260" w:lineRule="exact"/>
              <w:jc w:val="center"/>
              <w:rPr>
                <w:rFonts w:asciiTheme="majorBidi" w:hAnsiTheme="majorBidi" w:cstheme="majorBidi"/>
                <w:color w:val="000000" w:themeColor="text1"/>
                <w:sz w:val="24"/>
                <w:szCs w:val="24"/>
              </w:rPr>
            </w:pPr>
            <w:r w:rsidRPr="00E23288">
              <w:rPr>
                <w:rFonts w:asciiTheme="majorBidi" w:hAnsiTheme="majorBidi" w:cstheme="majorBidi"/>
                <w:color w:val="000000" w:themeColor="text1"/>
                <w:sz w:val="24"/>
                <w:szCs w:val="24"/>
              </w:rPr>
              <w:t>bearing</w:t>
            </w:r>
            <w:r w:rsidRPr="00E23288">
              <w:rPr>
                <w:rFonts w:asciiTheme="majorBidi" w:hAnsiTheme="majorBidi" w:cstheme="majorBidi"/>
                <w:color w:val="000000" w:themeColor="text1"/>
                <w:sz w:val="24"/>
                <w:szCs w:val="24"/>
                <w:lang w:val="en-US"/>
              </w:rPr>
              <w:t xml:space="preserve"> </w:t>
            </w:r>
          </w:p>
        </w:tc>
        <w:tc>
          <w:tcPr>
            <w:tcW w:w="134" w:type="dxa"/>
            <w:tcBorders>
              <w:top w:val="nil"/>
              <w:left w:val="nil"/>
              <w:bottom w:val="nil"/>
              <w:right w:val="nil"/>
            </w:tcBorders>
            <w:noWrap/>
            <w:vAlign w:val="bottom"/>
            <w:hideMark/>
          </w:tcPr>
          <w:p w14:paraId="79E73B9F" w14:textId="77777777" w:rsidR="00395708" w:rsidRPr="00E23288" w:rsidRDefault="00395708" w:rsidP="002A3D2F">
            <w:pPr>
              <w:spacing w:line="260" w:lineRule="exact"/>
              <w:jc w:val="center"/>
              <w:rPr>
                <w:rFonts w:asciiTheme="majorBidi" w:hAnsiTheme="majorBidi" w:cstheme="majorBidi"/>
                <w:color w:val="000000" w:themeColor="text1"/>
                <w:sz w:val="24"/>
                <w:szCs w:val="24"/>
              </w:rPr>
            </w:pPr>
          </w:p>
        </w:tc>
        <w:tc>
          <w:tcPr>
            <w:tcW w:w="1021" w:type="dxa"/>
            <w:tcBorders>
              <w:top w:val="nil"/>
              <w:left w:val="nil"/>
              <w:bottom w:val="nil"/>
              <w:right w:val="nil"/>
            </w:tcBorders>
            <w:noWrap/>
            <w:vAlign w:val="bottom"/>
            <w:hideMark/>
          </w:tcPr>
          <w:p w14:paraId="36E748E2" w14:textId="77777777" w:rsidR="00395708" w:rsidRPr="00E23288" w:rsidRDefault="00395708" w:rsidP="002A3D2F">
            <w:pPr>
              <w:spacing w:line="260" w:lineRule="exact"/>
              <w:jc w:val="center"/>
              <w:rPr>
                <w:rFonts w:asciiTheme="majorBidi" w:hAnsiTheme="majorBidi" w:cstheme="majorBidi"/>
                <w:color w:val="000000" w:themeColor="text1"/>
                <w:sz w:val="24"/>
                <w:szCs w:val="24"/>
              </w:rPr>
            </w:pPr>
          </w:p>
        </w:tc>
      </w:tr>
      <w:tr w:rsidR="00AB070D" w:rsidRPr="00E23288" w14:paraId="434CA8B2" w14:textId="77777777" w:rsidTr="008E2E58">
        <w:tc>
          <w:tcPr>
            <w:tcW w:w="2948" w:type="dxa"/>
            <w:tcBorders>
              <w:top w:val="nil"/>
              <w:left w:val="nil"/>
              <w:bottom w:val="nil"/>
              <w:right w:val="nil"/>
            </w:tcBorders>
            <w:noWrap/>
            <w:vAlign w:val="bottom"/>
            <w:hideMark/>
          </w:tcPr>
          <w:p w14:paraId="7EE1E8E8" w14:textId="77777777" w:rsidR="00395708" w:rsidRPr="00E23288" w:rsidRDefault="00395708" w:rsidP="002A3D2F">
            <w:pPr>
              <w:spacing w:line="260" w:lineRule="exact"/>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noWrap/>
            <w:hideMark/>
          </w:tcPr>
          <w:p w14:paraId="3BB1163A" w14:textId="77777777" w:rsidR="00395708" w:rsidRPr="00E23288" w:rsidRDefault="00395708" w:rsidP="002A3D2F">
            <w:pPr>
              <w:tabs>
                <w:tab w:val="left" w:pos="284"/>
                <w:tab w:val="left" w:pos="567"/>
                <w:tab w:val="left" w:pos="851"/>
                <w:tab w:val="left" w:pos="1134"/>
              </w:tabs>
              <w:spacing w:line="260" w:lineRule="exact"/>
              <w:jc w:val="center"/>
              <w:rPr>
                <w:rFonts w:asciiTheme="majorBidi" w:hAnsiTheme="majorBidi" w:cstheme="majorBidi"/>
                <w:color w:val="000000" w:themeColor="text1"/>
                <w:sz w:val="24"/>
                <w:szCs w:val="24"/>
              </w:rPr>
            </w:pPr>
            <w:r w:rsidRPr="00E23288">
              <w:rPr>
                <w:rFonts w:asciiTheme="majorBidi" w:hAnsiTheme="majorBidi" w:cstheme="majorBidi"/>
                <w:color w:val="000000" w:themeColor="text1"/>
                <w:sz w:val="24"/>
                <w:szCs w:val="24"/>
              </w:rPr>
              <w:t>1 year</w:t>
            </w:r>
          </w:p>
        </w:tc>
        <w:tc>
          <w:tcPr>
            <w:tcW w:w="134" w:type="dxa"/>
            <w:tcBorders>
              <w:top w:val="nil"/>
              <w:left w:val="nil"/>
              <w:bottom w:val="nil"/>
              <w:right w:val="nil"/>
            </w:tcBorders>
            <w:noWrap/>
            <w:vAlign w:val="bottom"/>
            <w:hideMark/>
          </w:tcPr>
          <w:p w14:paraId="13AE71FC" w14:textId="77777777" w:rsidR="00395708" w:rsidRPr="00E23288" w:rsidRDefault="00395708" w:rsidP="002A3D2F">
            <w:pPr>
              <w:spacing w:line="260" w:lineRule="exact"/>
              <w:jc w:val="center"/>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noWrap/>
            <w:hideMark/>
          </w:tcPr>
          <w:p w14:paraId="26578BE4" w14:textId="77777777" w:rsidR="00395708" w:rsidRPr="00E23288" w:rsidRDefault="00395708" w:rsidP="002A3D2F">
            <w:pPr>
              <w:tabs>
                <w:tab w:val="left" w:pos="284"/>
                <w:tab w:val="left" w:pos="567"/>
                <w:tab w:val="left" w:pos="851"/>
                <w:tab w:val="left" w:pos="1134"/>
              </w:tabs>
              <w:spacing w:line="260" w:lineRule="exact"/>
              <w:jc w:val="center"/>
              <w:rPr>
                <w:rFonts w:asciiTheme="majorBidi" w:hAnsiTheme="majorBidi" w:cstheme="majorBidi"/>
                <w:color w:val="000000" w:themeColor="text1"/>
                <w:sz w:val="24"/>
                <w:szCs w:val="24"/>
              </w:rPr>
            </w:pPr>
            <w:r w:rsidRPr="00E23288">
              <w:rPr>
                <w:rFonts w:asciiTheme="majorBidi" w:hAnsiTheme="majorBidi" w:cstheme="majorBidi"/>
                <w:color w:val="000000" w:themeColor="text1"/>
                <w:sz w:val="24"/>
                <w:szCs w:val="24"/>
              </w:rPr>
              <w:t>1</w:t>
            </w:r>
            <w:r w:rsidRPr="00E23288">
              <w:rPr>
                <w:rFonts w:asciiTheme="majorBidi" w:hAnsiTheme="majorBidi" w:cstheme="majorBidi"/>
                <w:color w:val="000000" w:themeColor="text1"/>
                <w:sz w:val="24"/>
                <w:szCs w:val="24"/>
                <w:lang w:val="en-US"/>
              </w:rPr>
              <w:t xml:space="preserve"> </w:t>
            </w:r>
            <w:r w:rsidRPr="00E23288">
              <w:rPr>
                <w:rFonts w:asciiTheme="majorBidi" w:hAnsiTheme="majorBidi" w:cstheme="majorBidi"/>
                <w:color w:val="000000" w:themeColor="text1"/>
                <w:sz w:val="24"/>
                <w:szCs w:val="24"/>
              </w:rPr>
              <w:t>-</w:t>
            </w:r>
            <w:r w:rsidRPr="00E23288">
              <w:rPr>
                <w:rFonts w:asciiTheme="majorBidi" w:hAnsiTheme="majorBidi" w:cstheme="majorBidi"/>
                <w:color w:val="000000" w:themeColor="text1"/>
                <w:sz w:val="24"/>
                <w:szCs w:val="24"/>
                <w:lang w:val="en-US"/>
              </w:rPr>
              <w:t xml:space="preserve"> </w:t>
            </w:r>
            <w:r w:rsidRPr="00E23288">
              <w:rPr>
                <w:rFonts w:asciiTheme="majorBidi" w:hAnsiTheme="majorBidi" w:cstheme="majorBidi"/>
                <w:color w:val="000000" w:themeColor="text1"/>
                <w:sz w:val="24"/>
                <w:szCs w:val="24"/>
              </w:rPr>
              <w:t>5 years</w:t>
            </w:r>
          </w:p>
        </w:tc>
        <w:tc>
          <w:tcPr>
            <w:tcW w:w="134" w:type="dxa"/>
            <w:tcBorders>
              <w:top w:val="nil"/>
              <w:left w:val="nil"/>
              <w:bottom w:val="nil"/>
              <w:right w:val="nil"/>
            </w:tcBorders>
            <w:noWrap/>
            <w:vAlign w:val="bottom"/>
            <w:hideMark/>
          </w:tcPr>
          <w:p w14:paraId="079E7E47" w14:textId="77777777" w:rsidR="00395708" w:rsidRPr="00E23288" w:rsidRDefault="00395708" w:rsidP="002A3D2F">
            <w:pPr>
              <w:spacing w:line="260" w:lineRule="exact"/>
              <w:jc w:val="center"/>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noWrap/>
            <w:vAlign w:val="bottom"/>
          </w:tcPr>
          <w:p w14:paraId="665F121A" w14:textId="77777777" w:rsidR="00395708" w:rsidRPr="00E23288" w:rsidRDefault="00395708" w:rsidP="002A3D2F">
            <w:pPr>
              <w:spacing w:line="260" w:lineRule="exact"/>
              <w:jc w:val="center"/>
              <w:rPr>
                <w:rFonts w:asciiTheme="majorBidi" w:hAnsiTheme="majorBidi" w:cstheme="majorBidi"/>
                <w:color w:val="000000" w:themeColor="text1"/>
                <w:sz w:val="24"/>
                <w:szCs w:val="24"/>
              </w:rPr>
            </w:pPr>
          </w:p>
        </w:tc>
        <w:tc>
          <w:tcPr>
            <w:tcW w:w="134" w:type="dxa"/>
            <w:tcBorders>
              <w:top w:val="nil"/>
              <w:left w:val="nil"/>
              <w:bottom w:val="nil"/>
              <w:right w:val="nil"/>
            </w:tcBorders>
            <w:noWrap/>
            <w:vAlign w:val="bottom"/>
            <w:hideMark/>
          </w:tcPr>
          <w:p w14:paraId="68466501" w14:textId="77777777" w:rsidR="00395708" w:rsidRPr="00E23288" w:rsidRDefault="00395708" w:rsidP="002A3D2F">
            <w:pPr>
              <w:spacing w:line="260" w:lineRule="exact"/>
              <w:jc w:val="center"/>
              <w:rPr>
                <w:rFonts w:asciiTheme="majorBidi" w:hAnsiTheme="majorBidi" w:cstheme="majorBidi"/>
                <w:color w:val="000000" w:themeColor="text1"/>
                <w:sz w:val="24"/>
                <w:szCs w:val="24"/>
              </w:rPr>
            </w:pPr>
          </w:p>
        </w:tc>
        <w:tc>
          <w:tcPr>
            <w:tcW w:w="1020" w:type="dxa"/>
            <w:tcBorders>
              <w:top w:val="nil"/>
              <w:left w:val="nil"/>
              <w:bottom w:val="single" w:sz="6" w:space="0" w:color="auto"/>
              <w:right w:val="nil"/>
            </w:tcBorders>
            <w:noWrap/>
            <w:vAlign w:val="bottom"/>
          </w:tcPr>
          <w:p w14:paraId="6F9DD757" w14:textId="77777777" w:rsidR="00395708" w:rsidRPr="00E23288" w:rsidRDefault="00395708" w:rsidP="002A3D2F">
            <w:pPr>
              <w:spacing w:line="260" w:lineRule="exact"/>
              <w:jc w:val="center"/>
              <w:rPr>
                <w:rFonts w:asciiTheme="majorBidi" w:hAnsiTheme="majorBidi" w:cstheme="majorBidi"/>
                <w:color w:val="000000" w:themeColor="text1"/>
                <w:sz w:val="24"/>
                <w:szCs w:val="24"/>
              </w:rPr>
            </w:pPr>
          </w:p>
        </w:tc>
        <w:tc>
          <w:tcPr>
            <w:tcW w:w="134" w:type="dxa"/>
            <w:tcBorders>
              <w:top w:val="nil"/>
              <w:left w:val="nil"/>
              <w:bottom w:val="nil"/>
              <w:right w:val="nil"/>
            </w:tcBorders>
            <w:noWrap/>
            <w:vAlign w:val="bottom"/>
            <w:hideMark/>
          </w:tcPr>
          <w:p w14:paraId="155B07BD" w14:textId="77777777" w:rsidR="00395708" w:rsidRPr="00E23288" w:rsidRDefault="00395708" w:rsidP="002A3D2F">
            <w:pPr>
              <w:spacing w:line="260" w:lineRule="exact"/>
              <w:jc w:val="center"/>
              <w:rPr>
                <w:rFonts w:asciiTheme="majorBidi" w:hAnsiTheme="majorBidi" w:cstheme="majorBidi"/>
                <w:color w:val="000000" w:themeColor="text1"/>
                <w:sz w:val="24"/>
                <w:szCs w:val="24"/>
              </w:rPr>
            </w:pPr>
          </w:p>
        </w:tc>
        <w:tc>
          <w:tcPr>
            <w:tcW w:w="1021" w:type="dxa"/>
            <w:tcBorders>
              <w:top w:val="nil"/>
              <w:left w:val="nil"/>
              <w:bottom w:val="single" w:sz="6" w:space="0" w:color="auto"/>
              <w:right w:val="nil"/>
            </w:tcBorders>
            <w:noWrap/>
            <w:vAlign w:val="bottom"/>
          </w:tcPr>
          <w:p w14:paraId="60449D1F" w14:textId="77777777" w:rsidR="00395708" w:rsidRPr="00E23288" w:rsidRDefault="00395708" w:rsidP="002A3D2F">
            <w:pPr>
              <w:spacing w:line="260" w:lineRule="exact"/>
              <w:jc w:val="center"/>
              <w:rPr>
                <w:rFonts w:asciiTheme="majorBidi" w:hAnsiTheme="majorBidi" w:cstheme="majorBidi"/>
                <w:color w:val="000000" w:themeColor="text1"/>
                <w:sz w:val="24"/>
                <w:szCs w:val="24"/>
              </w:rPr>
            </w:pPr>
          </w:p>
        </w:tc>
      </w:tr>
      <w:tr w:rsidR="00AB070D" w:rsidRPr="00E23288" w14:paraId="5F12C9DB" w14:textId="77777777" w:rsidTr="008E2E58">
        <w:tc>
          <w:tcPr>
            <w:tcW w:w="2948" w:type="dxa"/>
            <w:tcBorders>
              <w:top w:val="nil"/>
              <w:left w:val="nil"/>
              <w:bottom w:val="nil"/>
              <w:right w:val="nil"/>
            </w:tcBorders>
            <w:noWrap/>
            <w:vAlign w:val="bottom"/>
            <w:hideMark/>
          </w:tcPr>
          <w:p w14:paraId="6EF086DC" w14:textId="77777777" w:rsidR="00395708" w:rsidRPr="00E23288" w:rsidRDefault="00395708" w:rsidP="002A3D2F">
            <w:pPr>
              <w:spacing w:line="260" w:lineRule="exact"/>
              <w:ind w:left="-57"/>
              <w:rPr>
                <w:rFonts w:asciiTheme="majorBidi" w:hAnsiTheme="majorBidi" w:cstheme="majorBidi"/>
                <w:b/>
                <w:bCs/>
                <w:color w:val="000000" w:themeColor="text1"/>
                <w:sz w:val="24"/>
                <w:szCs w:val="24"/>
              </w:rPr>
            </w:pPr>
            <w:r w:rsidRPr="00E23288">
              <w:rPr>
                <w:rFonts w:asciiTheme="majorBidi" w:hAnsiTheme="majorBidi" w:cstheme="majorBidi"/>
                <w:b/>
                <w:bCs/>
                <w:color w:val="000000" w:themeColor="text1"/>
                <w:sz w:val="24"/>
                <w:szCs w:val="24"/>
              </w:rPr>
              <w:t>Financial assets</w:t>
            </w:r>
          </w:p>
        </w:tc>
        <w:tc>
          <w:tcPr>
            <w:tcW w:w="964" w:type="dxa"/>
            <w:tcBorders>
              <w:top w:val="single" w:sz="6" w:space="0" w:color="auto"/>
              <w:left w:val="nil"/>
              <w:bottom w:val="nil"/>
              <w:right w:val="nil"/>
            </w:tcBorders>
            <w:noWrap/>
            <w:vAlign w:val="bottom"/>
            <w:hideMark/>
          </w:tcPr>
          <w:p w14:paraId="1C7289BB" w14:textId="77777777" w:rsidR="00395708" w:rsidRPr="00E23288" w:rsidRDefault="00395708" w:rsidP="002A3D2F">
            <w:pPr>
              <w:spacing w:line="260" w:lineRule="exact"/>
              <w:jc w:val="right"/>
              <w:rPr>
                <w:rFonts w:asciiTheme="majorBidi" w:hAnsiTheme="majorBidi" w:cstheme="majorBidi"/>
                <w:color w:val="000000" w:themeColor="text1"/>
                <w:sz w:val="24"/>
                <w:szCs w:val="24"/>
              </w:rPr>
            </w:pPr>
          </w:p>
        </w:tc>
        <w:tc>
          <w:tcPr>
            <w:tcW w:w="134" w:type="dxa"/>
            <w:tcBorders>
              <w:top w:val="nil"/>
              <w:left w:val="nil"/>
              <w:bottom w:val="nil"/>
              <w:right w:val="nil"/>
            </w:tcBorders>
            <w:noWrap/>
            <w:vAlign w:val="bottom"/>
            <w:hideMark/>
          </w:tcPr>
          <w:p w14:paraId="711A7C4F" w14:textId="77777777" w:rsidR="00395708" w:rsidRPr="00E23288" w:rsidRDefault="00395708" w:rsidP="002A3D2F">
            <w:pPr>
              <w:spacing w:line="260" w:lineRule="exact"/>
              <w:jc w:val="right"/>
              <w:rPr>
                <w:rFonts w:asciiTheme="majorBidi" w:hAnsiTheme="majorBidi" w:cstheme="majorBidi"/>
                <w:color w:val="000000" w:themeColor="text1"/>
                <w:sz w:val="24"/>
                <w:szCs w:val="24"/>
              </w:rPr>
            </w:pPr>
          </w:p>
        </w:tc>
        <w:tc>
          <w:tcPr>
            <w:tcW w:w="964" w:type="dxa"/>
            <w:tcBorders>
              <w:top w:val="single" w:sz="6" w:space="0" w:color="auto"/>
              <w:left w:val="nil"/>
              <w:bottom w:val="nil"/>
              <w:right w:val="nil"/>
            </w:tcBorders>
            <w:noWrap/>
            <w:vAlign w:val="bottom"/>
            <w:hideMark/>
          </w:tcPr>
          <w:p w14:paraId="201FD771" w14:textId="77777777" w:rsidR="00395708" w:rsidRPr="00E23288" w:rsidRDefault="00395708" w:rsidP="002A3D2F">
            <w:pPr>
              <w:spacing w:line="260" w:lineRule="exact"/>
              <w:jc w:val="right"/>
              <w:rPr>
                <w:rFonts w:asciiTheme="majorBidi" w:hAnsiTheme="majorBidi" w:cstheme="majorBidi"/>
                <w:color w:val="000000" w:themeColor="text1"/>
                <w:sz w:val="24"/>
                <w:szCs w:val="24"/>
              </w:rPr>
            </w:pPr>
          </w:p>
        </w:tc>
        <w:tc>
          <w:tcPr>
            <w:tcW w:w="134" w:type="dxa"/>
            <w:tcBorders>
              <w:top w:val="nil"/>
              <w:left w:val="nil"/>
              <w:bottom w:val="nil"/>
              <w:right w:val="nil"/>
            </w:tcBorders>
            <w:noWrap/>
            <w:vAlign w:val="bottom"/>
            <w:hideMark/>
          </w:tcPr>
          <w:p w14:paraId="0098BD88" w14:textId="77777777" w:rsidR="00395708" w:rsidRPr="00E23288" w:rsidRDefault="00395708" w:rsidP="002A3D2F">
            <w:pPr>
              <w:spacing w:line="260" w:lineRule="exact"/>
              <w:jc w:val="right"/>
              <w:rPr>
                <w:rFonts w:asciiTheme="majorBidi" w:hAnsiTheme="majorBidi" w:cstheme="majorBidi"/>
                <w:color w:val="000000" w:themeColor="text1"/>
                <w:sz w:val="24"/>
                <w:szCs w:val="24"/>
              </w:rPr>
            </w:pPr>
          </w:p>
        </w:tc>
        <w:tc>
          <w:tcPr>
            <w:tcW w:w="964" w:type="dxa"/>
            <w:tcBorders>
              <w:top w:val="single" w:sz="6" w:space="0" w:color="auto"/>
              <w:left w:val="nil"/>
              <w:bottom w:val="nil"/>
              <w:right w:val="nil"/>
            </w:tcBorders>
            <w:noWrap/>
            <w:vAlign w:val="bottom"/>
            <w:hideMark/>
          </w:tcPr>
          <w:p w14:paraId="7EABB5B6" w14:textId="77777777" w:rsidR="00395708" w:rsidRPr="00E23288" w:rsidRDefault="00395708" w:rsidP="002A3D2F">
            <w:pPr>
              <w:spacing w:line="260" w:lineRule="exact"/>
              <w:jc w:val="right"/>
              <w:rPr>
                <w:rFonts w:asciiTheme="majorBidi" w:hAnsiTheme="majorBidi" w:cstheme="majorBidi"/>
                <w:color w:val="000000" w:themeColor="text1"/>
                <w:sz w:val="24"/>
                <w:szCs w:val="24"/>
              </w:rPr>
            </w:pPr>
          </w:p>
        </w:tc>
        <w:tc>
          <w:tcPr>
            <w:tcW w:w="134" w:type="dxa"/>
            <w:tcBorders>
              <w:top w:val="nil"/>
              <w:left w:val="nil"/>
              <w:bottom w:val="nil"/>
              <w:right w:val="nil"/>
            </w:tcBorders>
            <w:noWrap/>
            <w:vAlign w:val="bottom"/>
            <w:hideMark/>
          </w:tcPr>
          <w:p w14:paraId="1C6706E0" w14:textId="77777777" w:rsidR="00395708" w:rsidRPr="00E23288" w:rsidRDefault="00395708" w:rsidP="002A3D2F">
            <w:pPr>
              <w:spacing w:line="260" w:lineRule="exact"/>
              <w:jc w:val="right"/>
              <w:rPr>
                <w:rFonts w:asciiTheme="majorBidi" w:hAnsiTheme="majorBidi" w:cstheme="majorBidi"/>
                <w:color w:val="000000" w:themeColor="text1"/>
                <w:sz w:val="24"/>
                <w:szCs w:val="24"/>
              </w:rPr>
            </w:pPr>
          </w:p>
        </w:tc>
        <w:tc>
          <w:tcPr>
            <w:tcW w:w="1020" w:type="dxa"/>
            <w:tcBorders>
              <w:top w:val="single" w:sz="6" w:space="0" w:color="auto"/>
              <w:left w:val="nil"/>
              <w:bottom w:val="nil"/>
              <w:right w:val="nil"/>
            </w:tcBorders>
            <w:noWrap/>
            <w:vAlign w:val="bottom"/>
            <w:hideMark/>
          </w:tcPr>
          <w:p w14:paraId="377F72DA" w14:textId="77777777" w:rsidR="00395708" w:rsidRPr="00E23288" w:rsidRDefault="00395708" w:rsidP="002A3D2F">
            <w:pPr>
              <w:spacing w:line="260" w:lineRule="exact"/>
              <w:jc w:val="right"/>
              <w:rPr>
                <w:rFonts w:asciiTheme="majorBidi" w:hAnsiTheme="majorBidi" w:cstheme="majorBidi"/>
                <w:color w:val="000000" w:themeColor="text1"/>
                <w:sz w:val="24"/>
                <w:szCs w:val="24"/>
              </w:rPr>
            </w:pPr>
          </w:p>
        </w:tc>
        <w:tc>
          <w:tcPr>
            <w:tcW w:w="134" w:type="dxa"/>
            <w:tcBorders>
              <w:top w:val="nil"/>
              <w:left w:val="nil"/>
              <w:bottom w:val="nil"/>
              <w:right w:val="nil"/>
            </w:tcBorders>
            <w:noWrap/>
            <w:vAlign w:val="bottom"/>
            <w:hideMark/>
          </w:tcPr>
          <w:p w14:paraId="2F65E6DE" w14:textId="77777777" w:rsidR="00395708" w:rsidRPr="00E23288" w:rsidRDefault="00395708" w:rsidP="002A3D2F">
            <w:pPr>
              <w:spacing w:line="260" w:lineRule="exact"/>
              <w:jc w:val="right"/>
              <w:rPr>
                <w:rFonts w:asciiTheme="majorBidi" w:hAnsiTheme="majorBidi" w:cstheme="majorBidi"/>
                <w:color w:val="000000" w:themeColor="text1"/>
                <w:sz w:val="24"/>
                <w:szCs w:val="24"/>
              </w:rPr>
            </w:pPr>
          </w:p>
        </w:tc>
        <w:tc>
          <w:tcPr>
            <w:tcW w:w="1021" w:type="dxa"/>
            <w:tcBorders>
              <w:top w:val="single" w:sz="6" w:space="0" w:color="auto"/>
              <w:left w:val="nil"/>
              <w:bottom w:val="nil"/>
              <w:right w:val="nil"/>
            </w:tcBorders>
            <w:noWrap/>
            <w:vAlign w:val="bottom"/>
            <w:hideMark/>
          </w:tcPr>
          <w:p w14:paraId="7356AC09" w14:textId="77777777" w:rsidR="00395708" w:rsidRPr="00E23288" w:rsidRDefault="00395708" w:rsidP="002A3D2F">
            <w:pPr>
              <w:spacing w:line="260" w:lineRule="exact"/>
              <w:jc w:val="right"/>
              <w:rPr>
                <w:rFonts w:asciiTheme="majorBidi" w:hAnsiTheme="majorBidi" w:cstheme="majorBidi"/>
                <w:color w:val="000000" w:themeColor="text1"/>
                <w:sz w:val="24"/>
                <w:szCs w:val="24"/>
              </w:rPr>
            </w:pPr>
          </w:p>
        </w:tc>
      </w:tr>
      <w:tr w:rsidR="00854715" w:rsidRPr="00E23288" w14:paraId="1068E843" w14:textId="77777777" w:rsidTr="008E2E58">
        <w:tc>
          <w:tcPr>
            <w:tcW w:w="2948" w:type="dxa"/>
            <w:tcBorders>
              <w:top w:val="nil"/>
              <w:left w:val="nil"/>
              <w:bottom w:val="nil"/>
              <w:right w:val="nil"/>
            </w:tcBorders>
            <w:noWrap/>
            <w:vAlign w:val="bottom"/>
            <w:hideMark/>
          </w:tcPr>
          <w:p w14:paraId="6ED6C8AC" w14:textId="77777777" w:rsidR="00854715" w:rsidRPr="00E23288" w:rsidRDefault="00854715" w:rsidP="00854715">
            <w:pPr>
              <w:spacing w:line="260" w:lineRule="exact"/>
              <w:ind w:left="-57"/>
              <w:rPr>
                <w:rFonts w:asciiTheme="majorBidi" w:hAnsiTheme="majorBidi" w:cstheme="majorBidi"/>
                <w:color w:val="000000" w:themeColor="text1"/>
                <w:sz w:val="24"/>
                <w:szCs w:val="24"/>
              </w:rPr>
            </w:pPr>
            <w:r w:rsidRPr="00E23288">
              <w:rPr>
                <w:rFonts w:asciiTheme="majorBidi" w:hAnsiTheme="majorBidi" w:cstheme="majorBidi"/>
                <w:color w:val="000000" w:themeColor="text1"/>
                <w:sz w:val="24"/>
                <w:szCs w:val="24"/>
              </w:rPr>
              <w:t>Cash and cash equivalents</w:t>
            </w:r>
          </w:p>
        </w:tc>
        <w:tc>
          <w:tcPr>
            <w:tcW w:w="964" w:type="dxa"/>
            <w:tcBorders>
              <w:top w:val="nil"/>
              <w:left w:val="nil"/>
              <w:bottom w:val="nil"/>
              <w:right w:val="nil"/>
            </w:tcBorders>
            <w:noWrap/>
            <w:vAlign w:val="bottom"/>
          </w:tcPr>
          <w:p w14:paraId="40DD60D3" w14:textId="650F0B83" w:rsidR="00854715" w:rsidRPr="00E23288" w:rsidRDefault="00854715" w:rsidP="00854715">
            <w:pPr>
              <w:spacing w:line="260" w:lineRule="exact"/>
              <w:ind w:right="170"/>
              <w:jc w:val="right"/>
              <w:rPr>
                <w:rFonts w:ascii="Angsana New" w:hAnsi="Angsana New"/>
                <w:color w:val="000000" w:themeColor="text1"/>
                <w:sz w:val="24"/>
                <w:szCs w:val="24"/>
              </w:rPr>
            </w:pPr>
            <w:r w:rsidRPr="00E23288">
              <w:rPr>
                <w:rFonts w:ascii="Angsana New" w:hAnsi="Angsana New"/>
                <w:color w:val="000000" w:themeColor="text1"/>
                <w:sz w:val="24"/>
                <w:szCs w:val="24"/>
              </w:rPr>
              <w:t>-</w:t>
            </w:r>
          </w:p>
        </w:tc>
        <w:tc>
          <w:tcPr>
            <w:tcW w:w="134" w:type="dxa"/>
            <w:tcBorders>
              <w:top w:val="nil"/>
              <w:left w:val="nil"/>
              <w:bottom w:val="nil"/>
              <w:right w:val="nil"/>
            </w:tcBorders>
            <w:noWrap/>
            <w:vAlign w:val="bottom"/>
          </w:tcPr>
          <w:p w14:paraId="07D85FB0" w14:textId="77777777" w:rsidR="00854715" w:rsidRPr="00E23288" w:rsidRDefault="00854715" w:rsidP="00854715">
            <w:pPr>
              <w:spacing w:line="260" w:lineRule="exact"/>
              <w:rPr>
                <w:rFonts w:asciiTheme="majorBidi" w:hAnsiTheme="majorBidi" w:cstheme="majorBidi"/>
                <w:color w:val="000000" w:themeColor="text1"/>
                <w:sz w:val="24"/>
                <w:szCs w:val="24"/>
              </w:rPr>
            </w:pPr>
          </w:p>
        </w:tc>
        <w:tc>
          <w:tcPr>
            <w:tcW w:w="964" w:type="dxa"/>
            <w:tcBorders>
              <w:top w:val="nil"/>
              <w:left w:val="nil"/>
              <w:bottom w:val="nil"/>
              <w:right w:val="nil"/>
            </w:tcBorders>
            <w:noWrap/>
            <w:vAlign w:val="bottom"/>
          </w:tcPr>
          <w:p w14:paraId="12DB9F08" w14:textId="738783B2" w:rsidR="00854715" w:rsidRPr="00E23288" w:rsidRDefault="00854715" w:rsidP="00854715">
            <w:pPr>
              <w:spacing w:line="260" w:lineRule="exact"/>
              <w:ind w:right="170"/>
              <w:jc w:val="right"/>
              <w:rPr>
                <w:rFonts w:asciiTheme="majorBidi" w:hAnsiTheme="majorBidi" w:cstheme="majorBidi"/>
                <w:color w:val="000000" w:themeColor="text1"/>
                <w:sz w:val="24"/>
                <w:szCs w:val="24"/>
              </w:rPr>
            </w:pPr>
            <w:r w:rsidRPr="00E23288">
              <w:rPr>
                <w:rFonts w:ascii="Angsana New" w:hAnsi="Angsana New"/>
                <w:color w:val="000000" w:themeColor="text1"/>
                <w:sz w:val="24"/>
                <w:szCs w:val="24"/>
              </w:rPr>
              <w:t>-</w:t>
            </w:r>
          </w:p>
        </w:tc>
        <w:tc>
          <w:tcPr>
            <w:tcW w:w="134" w:type="dxa"/>
            <w:tcBorders>
              <w:top w:val="nil"/>
              <w:left w:val="nil"/>
              <w:bottom w:val="nil"/>
              <w:right w:val="nil"/>
            </w:tcBorders>
            <w:noWrap/>
            <w:vAlign w:val="bottom"/>
          </w:tcPr>
          <w:p w14:paraId="0E70C34F" w14:textId="77777777" w:rsidR="00854715" w:rsidRPr="00E23288" w:rsidRDefault="00854715" w:rsidP="00854715">
            <w:pPr>
              <w:spacing w:line="260" w:lineRule="exact"/>
              <w:rPr>
                <w:rFonts w:asciiTheme="majorBidi" w:hAnsiTheme="majorBidi" w:cstheme="majorBidi"/>
                <w:color w:val="000000" w:themeColor="text1"/>
                <w:sz w:val="24"/>
                <w:szCs w:val="24"/>
              </w:rPr>
            </w:pPr>
          </w:p>
        </w:tc>
        <w:tc>
          <w:tcPr>
            <w:tcW w:w="964" w:type="dxa"/>
            <w:tcBorders>
              <w:top w:val="nil"/>
              <w:left w:val="nil"/>
              <w:bottom w:val="nil"/>
              <w:right w:val="nil"/>
            </w:tcBorders>
            <w:noWrap/>
            <w:vAlign w:val="bottom"/>
          </w:tcPr>
          <w:p w14:paraId="17017988" w14:textId="59003B9F" w:rsidR="00854715" w:rsidRPr="00E23288" w:rsidRDefault="00854715" w:rsidP="00854715">
            <w:pPr>
              <w:spacing w:line="260" w:lineRule="exact"/>
              <w:jc w:val="right"/>
              <w:rPr>
                <w:rFonts w:ascii="Angsana New" w:hAnsi="Angsana New"/>
                <w:color w:val="000000" w:themeColor="text1"/>
                <w:sz w:val="24"/>
                <w:szCs w:val="24"/>
              </w:rPr>
            </w:pPr>
            <w:r w:rsidRPr="00E23288">
              <w:rPr>
                <w:rFonts w:ascii="Angsana New" w:hAnsi="Angsana New"/>
                <w:color w:val="000000" w:themeColor="text1"/>
                <w:sz w:val="24"/>
                <w:szCs w:val="24"/>
              </w:rPr>
              <w:t>4,578,507</w:t>
            </w:r>
          </w:p>
        </w:tc>
        <w:tc>
          <w:tcPr>
            <w:tcW w:w="134" w:type="dxa"/>
            <w:tcBorders>
              <w:top w:val="nil"/>
              <w:left w:val="nil"/>
              <w:bottom w:val="nil"/>
              <w:right w:val="nil"/>
            </w:tcBorders>
            <w:noWrap/>
            <w:vAlign w:val="bottom"/>
          </w:tcPr>
          <w:p w14:paraId="2EA002FD" w14:textId="77777777" w:rsidR="00854715" w:rsidRPr="00E23288" w:rsidRDefault="00854715" w:rsidP="00854715">
            <w:pPr>
              <w:spacing w:line="260" w:lineRule="exact"/>
              <w:rPr>
                <w:rFonts w:asciiTheme="majorBidi" w:hAnsiTheme="majorBidi" w:cstheme="majorBidi"/>
                <w:color w:val="000000" w:themeColor="text1"/>
                <w:sz w:val="24"/>
                <w:szCs w:val="24"/>
              </w:rPr>
            </w:pPr>
          </w:p>
        </w:tc>
        <w:tc>
          <w:tcPr>
            <w:tcW w:w="1020" w:type="dxa"/>
            <w:tcBorders>
              <w:top w:val="nil"/>
              <w:left w:val="nil"/>
              <w:bottom w:val="nil"/>
              <w:right w:val="nil"/>
            </w:tcBorders>
            <w:noWrap/>
            <w:vAlign w:val="bottom"/>
          </w:tcPr>
          <w:p w14:paraId="4B9F80AC" w14:textId="7ACDF285" w:rsidR="00854715" w:rsidRPr="00E23288" w:rsidRDefault="00854715" w:rsidP="00854715">
            <w:pPr>
              <w:spacing w:line="260" w:lineRule="exact"/>
              <w:jc w:val="right"/>
              <w:rPr>
                <w:rFonts w:asciiTheme="majorBidi" w:hAnsiTheme="majorBidi" w:cstheme="majorBidi"/>
                <w:color w:val="000000" w:themeColor="text1"/>
                <w:sz w:val="24"/>
                <w:szCs w:val="24"/>
              </w:rPr>
            </w:pPr>
            <w:r w:rsidRPr="00E23288">
              <w:rPr>
                <w:rFonts w:ascii="Angsana New" w:hAnsi="Angsana New"/>
                <w:color w:val="000000" w:themeColor="text1"/>
                <w:sz w:val="24"/>
                <w:szCs w:val="24"/>
              </w:rPr>
              <w:t>5,915,009</w:t>
            </w:r>
          </w:p>
        </w:tc>
        <w:tc>
          <w:tcPr>
            <w:tcW w:w="134" w:type="dxa"/>
            <w:tcBorders>
              <w:top w:val="nil"/>
              <w:left w:val="nil"/>
              <w:bottom w:val="nil"/>
              <w:right w:val="nil"/>
            </w:tcBorders>
            <w:noWrap/>
            <w:vAlign w:val="bottom"/>
          </w:tcPr>
          <w:p w14:paraId="41181B61" w14:textId="77777777" w:rsidR="00854715" w:rsidRPr="00E23288" w:rsidRDefault="00854715" w:rsidP="00854715">
            <w:pPr>
              <w:spacing w:line="260" w:lineRule="exact"/>
              <w:rPr>
                <w:rFonts w:asciiTheme="majorBidi" w:hAnsiTheme="majorBidi" w:cstheme="majorBidi"/>
                <w:color w:val="000000" w:themeColor="text1"/>
                <w:sz w:val="24"/>
                <w:szCs w:val="24"/>
              </w:rPr>
            </w:pPr>
          </w:p>
        </w:tc>
        <w:tc>
          <w:tcPr>
            <w:tcW w:w="1021" w:type="dxa"/>
            <w:tcBorders>
              <w:top w:val="nil"/>
              <w:left w:val="nil"/>
              <w:bottom w:val="nil"/>
              <w:right w:val="nil"/>
            </w:tcBorders>
            <w:noWrap/>
            <w:vAlign w:val="bottom"/>
          </w:tcPr>
          <w:p w14:paraId="54DF2A5C" w14:textId="5D4CC922" w:rsidR="00854715" w:rsidRPr="00E23288" w:rsidRDefault="00854715" w:rsidP="00854715">
            <w:pPr>
              <w:spacing w:line="260" w:lineRule="exact"/>
              <w:jc w:val="right"/>
              <w:rPr>
                <w:rFonts w:asciiTheme="majorBidi" w:hAnsiTheme="majorBidi" w:cstheme="majorBidi"/>
                <w:color w:val="000000" w:themeColor="text1"/>
                <w:sz w:val="24"/>
                <w:szCs w:val="24"/>
              </w:rPr>
            </w:pPr>
            <w:r w:rsidRPr="00E23288">
              <w:rPr>
                <w:rFonts w:ascii="Angsana New" w:hAnsi="Angsana New"/>
                <w:color w:val="000000" w:themeColor="text1"/>
                <w:sz w:val="24"/>
                <w:szCs w:val="24"/>
              </w:rPr>
              <w:t>10,493,516</w:t>
            </w:r>
          </w:p>
        </w:tc>
      </w:tr>
      <w:tr w:rsidR="00854715" w:rsidRPr="00E23288" w14:paraId="368873BA" w14:textId="77777777" w:rsidTr="008E2E58">
        <w:tc>
          <w:tcPr>
            <w:tcW w:w="2948" w:type="dxa"/>
            <w:tcBorders>
              <w:top w:val="nil"/>
              <w:left w:val="nil"/>
              <w:bottom w:val="nil"/>
              <w:right w:val="nil"/>
            </w:tcBorders>
            <w:noWrap/>
          </w:tcPr>
          <w:p w14:paraId="23A307D7" w14:textId="77777777" w:rsidR="00854715" w:rsidRPr="00E23288" w:rsidRDefault="00854715" w:rsidP="00854715">
            <w:pPr>
              <w:spacing w:line="260" w:lineRule="exact"/>
              <w:ind w:left="28" w:right="-200" w:hanging="85"/>
              <w:rPr>
                <w:rFonts w:asciiTheme="majorBidi" w:hAnsiTheme="majorBidi" w:cstheme="majorBidi"/>
                <w:color w:val="000000" w:themeColor="text1"/>
                <w:spacing w:val="-2"/>
                <w:sz w:val="24"/>
                <w:szCs w:val="24"/>
                <w:cs/>
                <w:lang w:val="en-US"/>
              </w:rPr>
            </w:pPr>
            <w:r w:rsidRPr="00E23288">
              <w:rPr>
                <w:rFonts w:asciiTheme="majorBidi" w:hAnsiTheme="majorBidi" w:cstheme="majorBidi"/>
                <w:color w:val="000000" w:themeColor="text1"/>
                <w:spacing w:val="-2"/>
                <w:sz w:val="24"/>
                <w:szCs w:val="24"/>
              </w:rPr>
              <w:t>Restricted bank deposits and other investments</w:t>
            </w:r>
          </w:p>
        </w:tc>
        <w:tc>
          <w:tcPr>
            <w:tcW w:w="964" w:type="dxa"/>
            <w:tcBorders>
              <w:top w:val="nil"/>
              <w:left w:val="nil"/>
              <w:bottom w:val="single" w:sz="6" w:space="0" w:color="auto"/>
              <w:right w:val="nil"/>
            </w:tcBorders>
            <w:noWrap/>
            <w:vAlign w:val="bottom"/>
          </w:tcPr>
          <w:p w14:paraId="4070911B" w14:textId="05366D54" w:rsidR="00854715" w:rsidRPr="00E23288" w:rsidRDefault="00854715" w:rsidP="00854715">
            <w:pPr>
              <w:spacing w:line="260" w:lineRule="exact"/>
              <w:ind w:right="170"/>
              <w:jc w:val="right"/>
              <w:rPr>
                <w:rFonts w:asciiTheme="majorBidi" w:hAnsiTheme="majorBidi" w:cstheme="majorBidi"/>
                <w:color w:val="000000" w:themeColor="text1"/>
                <w:sz w:val="24"/>
                <w:szCs w:val="24"/>
              </w:rPr>
            </w:pPr>
            <w:r w:rsidRPr="00E23288">
              <w:rPr>
                <w:rFonts w:ascii="Angsana New" w:hAnsi="Angsana New"/>
                <w:color w:val="000000" w:themeColor="text1"/>
                <w:sz w:val="24"/>
                <w:szCs w:val="24"/>
              </w:rPr>
              <w:t>-</w:t>
            </w:r>
          </w:p>
        </w:tc>
        <w:tc>
          <w:tcPr>
            <w:tcW w:w="134" w:type="dxa"/>
            <w:tcBorders>
              <w:top w:val="nil"/>
              <w:left w:val="nil"/>
              <w:bottom w:val="nil"/>
              <w:right w:val="nil"/>
            </w:tcBorders>
            <w:noWrap/>
            <w:vAlign w:val="bottom"/>
          </w:tcPr>
          <w:p w14:paraId="397B9605" w14:textId="77777777" w:rsidR="00854715" w:rsidRPr="00E23288" w:rsidRDefault="00854715" w:rsidP="00854715">
            <w:pPr>
              <w:spacing w:line="260" w:lineRule="exact"/>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noWrap/>
            <w:vAlign w:val="bottom"/>
          </w:tcPr>
          <w:p w14:paraId="55371628" w14:textId="4C0B6BDA" w:rsidR="00854715" w:rsidRPr="00E23288" w:rsidRDefault="00854715" w:rsidP="00854715">
            <w:pPr>
              <w:spacing w:line="260" w:lineRule="exact"/>
              <w:ind w:hanging="30"/>
              <w:jc w:val="right"/>
              <w:rPr>
                <w:rFonts w:asciiTheme="majorBidi" w:hAnsiTheme="majorBidi" w:cstheme="majorBidi"/>
                <w:color w:val="000000" w:themeColor="text1"/>
                <w:sz w:val="24"/>
                <w:szCs w:val="24"/>
              </w:rPr>
            </w:pPr>
            <w:r w:rsidRPr="00E23288">
              <w:rPr>
                <w:rFonts w:ascii="Angsana New" w:hAnsi="Angsana New"/>
                <w:color w:val="000000" w:themeColor="text1"/>
                <w:sz w:val="24"/>
                <w:szCs w:val="24"/>
              </w:rPr>
              <w:t>8,000,000</w:t>
            </w:r>
          </w:p>
        </w:tc>
        <w:tc>
          <w:tcPr>
            <w:tcW w:w="134" w:type="dxa"/>
            <w:tcBorders>
              <w:top w:val="nil"/>
              <w:left w:val="nil"/>
              <w:bottom w:val="nil"/>
              <w:right w:val="nil"/>
            </w:tcBorders>
            <w:noWrap/>
            <w:vAlign w:val="bottom"/>
          </w:tcPr>
          <w:p w14:paraId="3D59DC4A" w14:textId="77777777" w:rsidR="00854715" w:rsidRPr="00E23288" w:rsidRDefault="00854715" w:rsidP="00854715">
            <w:pPr>
              <w:spacing w:line="260" w:lineRule="exact"/>
              <w:rPr>
                <w:rFonts w:asciiTheme="majorBidi" w:hAnsiTheme="majorBidi" w:cstheme="majorBidi"/>
                <w:color w:val="000000" w:themeColor="text1"/>
                <w:sz w:val="24"/>
                <w:szCs w:val="24"/>
              </w:rPr>
            </w:pPr>
          </w:p>
        </w:tc>
        <w:tc>
          <w:tcPr>
            <w:tcW w:w="964" w:type="dxa"/>
            <w:tcBorders>
              <w:top w:val="nil"/>
              <w:left w:val="nil"/>
              <w:bottom w:val="single" w:sz="6" w:space="0" w:color="auto"/>
              <w:right w:val="nil"/>
            </w:tcBorders>
            <w:noWrap/>
            <w:vAlign w:val="bottom"/>
          </w:tcPr>
          <w:p w14:paraId="3B64E1F8" w14:textId="3573919F" w:rsidR="00854715" w:rsidRPr="00E23288" w:rsidRDefault="00854715" w:rsidP="00854715">
            <w:pPr>
              <w:spacing w:line="260" w:lineRule="exact"/>
              <w:ind w:right="170"/>
              <w:jc w:val="right"/>
              <w:rPr>
                <w:rFonts w:asciiTheme="majorBidi" w:hAnsiTheme="majorBidi" w:cstheme="majorBidi"/>
                <w:color w:val="000000" w:themeColor="text1"/>
                <w:sz w:val="24"/>
                <w:szCs w:val="24"/>
              </w:rPr>
            </w:pPr>
            <w:r w:rsidRPr="00E23288">
              <w:rPr>
                <w:rFonts w:ascii="Angsana New" w:hAnsi="Angsana New"/>
                <w:color w:val="000000" w:themeColor="text1"/>
                <w:sz w:val="24"/>
                <w:szCs w:val="24"/>
              </w:rPr>
              <w:t>-</w:t>
            </w:r>
          </w:p>
        </w:tc>
        <w:tc>
          <w:tcPr>
            <w:tcW w:w="134" w:type="dxa"/>
            <w:tcBorders>
              <w:top w:val="nil"/>
              <w:left w:val="nil"/>
              <w:bottom w:val="nil"/>
              <w:right w:val="nil"/>
            </w:tcBorders>
            <w:noWrap/>
            <w:vAlign w:val="bottom"/>
          </w:tcPr>
          <w:p w14:paraId="283DADD4" w14:textId="77777777" w:rsidR="00854715" w:rsidRPr="00E23288" w:rsidRDefault="00854715" w:rsidP="00854715">
            <w:pPr>
              <w:spacing w:line="260" w:lineRule="exact"/>
              <w:rPr>
                <w:rFonts w:asciiTheme="majorBidi" w:hAnsiTheme="majorBidi" w:cstheme="majorBidi"/>
                <w:color w:val="000000" w:themeColor="text1"/>
                <w:sz w:val="24"/>
                <w:szCs w:val="24"/>
              </w:rPr>
            </w:pPr>
          </w:p>
        </w:tc>
        <w:tc>
          <w:tcPr>
            <w:tcW w:w="1020" w:type="dxa"/>
            <w:tcBorders>
              <w:top w:val="nil"/>
              <w:left w:val="nil"/>
              <w:bottom w:val="single" w:sz="6" w:space="0" w:color="auto"/>
              <w:right w:val="nil"/>
            </w:tcBorders>
            <w:noWrap/>
            <w:vAlign w:val="bottom"/>
          </w:tcPr>
          <w:p w14:paraId="61426379" w14:textId="61815C88" w:rsidR="00854715" w:rsidRPr="00E23288" w:rsidRDefault="00854715" w:rsidP="00854715">
            <w:pPr>
              <w:spacing w:line="260" w:lineRule="exact"/>
              <w:ind w:right="170"/>
              <w:jc w:val="right"/>
              <w:rPr>
                <w:rFonts w:asciiTheme="majorBidi" w:hAnsiTheme="majorBidi" w:cstheme="majorBidi"/>
                <w:color w:val="000000" w:themeColor="text1"/>
                <w:sz w:val="24"/>
                <w:szCs w:val="24"/>
              </w:rPr>
            </w:pPr>
            <w:r w:rsidRPr="00E23288">
              <w:rPr>
                <w:rFonts w:ascii="Angsana New" w:hAnsi="Angsana New"/>
                <w:color w:val="000000" w:themeColor="text1"/>
                <w:sz w:val="24"/>
                <w:szCs w:val="24"/>
              </w:rPr>
              <w:t>-</w:t>
            </w:r>
          </w:p>
        </w:tc>
        <w:tc>
          <w:tcPr>
            <w:tcW w:w="134" w:type="dxa"/>
            <w:tcBorders>
              <w:top w:val="nil"/>
              <w:left w:val="nil"/>
              <w:bottom w:val="nil"/>
              <w:right w:val="nil"/>
            </w:tcBorders>
            <w:noWrap/>
            <w:vAlign w:val="bottom"/>
          </w:tcPr>
          <w:p w14:paraId="4AEF0168" w14:textId="77777777" w:rsidR="00854715" w:rsidRPr="00E23288" w:rsidRDefault="00854715" w:rsidP="00854715">
            <w:pPr>
              <w:spacing w:line="260" w:lineRule="exact"/>
              <w:rPr>
                <w:rFonts w:asciiTheme="majorBidi" w:hAnsiTheme="majorBidi" w:cstheme="majorBidi"/>
                <w:color w:val="000000" w:themeColor="text1"/>
                <w:sz w:val="24"/>
                <w:szCs w:val="24"/>
              </w:rPr>
            </w:pPr>
          </w:p>
        </w:tc>
        <w:tc>
          <w:tcPr>
            <w:tcW w:w="1021" w:type="dxa"/>
            <w:tcBorders>
              <w:top w:val="nil"/>
              <w:left w:val="nil"/>
              <w:bottom w:val="single" w:sz="6" w:space="0" w:color="auto"/>
              <w:right w:val="nil"/>
            </w:tcBorders>
            <w:noWrap/>
            <w:vAlign w:val="bottom"/>
          </w:tcPr>
          <w:p w14:paraId="4E15D490" w14:textId="18CF68E8" w:rsidR="00854715" w:rsidRPr="00E23288" w:rsidRDefault="00854715" w:rsidP="00854715">
            <w:pPr>
              <w:spacing w:line="260" w:lineRule="exact"/>
              <w:ind w:left="-73"/>
              <w:jc w:val="right"/>
              <w:rPr>
                <w:rFonts w:asciiTheme="majorBidi" w:hAnsiTheme="majorBidi" w:cstheme="majorBidi"/>
                <w:color w:val="000000" w:themeColor="text1"/>
                <w:sz w:val="24"/>
                <w:szCs w:val="24"/>
              </w:rPr>
            </w:pPr>
            <w:r w:rsidRPr="00E23288">
              <w:rPr>
                <w:rFonts w:ascii="Angsana New" w:hAnsi="Angsana New"/>
                <w:color w:val="000000" w:themeColor="text1"/>
                <w:sz w:val="24"/>
                <w:szCs w:val="24"/>
              </w:rPr>
              <w:t>8,000,000</w:t>
            </w:r>
          </w:p>
        </w:tc>
      </w:tr>
      <w:tr w:rsidR="00854715" w:rsidRPr="00E23288" w14:paraId="0F166264" w14:textId="77777777" w:rsidTr="008E2E58">
        <w:tc>
          <w:tcPr>
            <w:tcW w:w="2948" w:type="dxa"/>
            <w:tcBorders>
              <w:top w:val="nil"/>
              <w:left w:val="nil"/>
              <w:bottom w:val="nil"/>
              <w:right w:val="nil"/>
            </w:tcBorders>
            <w:noWrap/>
            <w:vAlign w:val="bottom"/>
          </w:tcPr>
          <w:p w14:paraId="2BCC7120" w14:textId="77777777" w:rsidR="00854715" w:rsidRPr="00E23288" w:rsidRDefault="00854715" w:rsidP="00854715">
            <w:pPr>
              <w:tabs>
                <w:tab w:val="left" w:pos="220"/>
              </w:tabs>
              <w:spacing w:line="260" w:lineRule="exact"/>
              <w:ind w:left="87"/>
              <w:rPr>
                <w:rFonts w:asciiTheme="majorBidi" w:hAnsiTheme="majorBidi" w:cstheme="majorBidi"/>
                <w:color w:val="000000" w:themeColor="text1"/>
                <w:sz w:val="24"/>
                <w:szCs w:val="24"/>
                <w:lang w:val="en-US"/>
              </w:rPr>
            </w:pPr>
            <w:r w:rsidRPr="00E23288">
              <w:rPr>
                <w:rFonts w:asciiTheme="majorBidi" w:hAnsiTheme="majorBidi" w:cstheme="majorBidi"/>
                <w:b/>
                <w:bCs/>
                <w:color w:val="000000" w:themeColor="text1"/>
                <w:sz w:val="24"/>
                <w:szCs w:val="24"/>
                <w:lang w:val="en-US"/>
              </w:rPr>
              <w:t xml:space="preserve">  </w:t>
            </w:r>
            <w:r w:rsidRPr="00E23288">
              <w:rPr>
                <w:rFonts w:asciiTheme="majorBidi" w:hAnsiTheme="majorBidi" w:cstheme="majorBidi"/>
                <w:color w:val="000000" w:themeColor="text1"/>
                <w:sz w:val="24"/>
                <w:szCs w:val="24"/>
                <w:lang w:val="en-US"/>
              </w:rPr>
              <w:tab/>
              <w:t>Total</w:t>
            </w:r>
          </w:p>
        </w:tc>
        <w:tc>
          <w:tcPr>
            <w:tcW w:w="964" w:type="dxa"/>
            <w:tcBorders>
              <w:top w:val="single" w:sz="6" w:space="0" w:color="auto"/>
              <w:left w:val="nil"/>
              <w:bottom w:val="double" w:sz="6" w:space="0" w:color="auto"/>
              <w:right w:val="nil"/>
            </w:tcBorders>
            <w:noWrap/>
            <w:vAlign w:val="bottom"/>
          </w:tcPr>
          <w:p w14:paraId="5D1CA833" w14:textId="3A64FF22" w:rsidR="00854715" w:rsidRPr="00E23288" w:rsidRDefault="00854715" w:rsidP="00854715">
            <w:pPr>
              <w:spacing w:line="260" w:lineRule="exact"/>
              <w:ind w:right="170"/>
              <w:jc w:val="right"/>
              <w:rPr>
                <w:rFonts w:ascii="Angsana New" w:hAnsi="Angsana New"/>
                <w:color w:val="000000" w:themeColor="text1"/>
                <w:sz w:val="24"/>
                <w:szCs w:val="24"/>
              </w:rPr>
            </w:pPr>
            <w:r w:rsidRPr="00E23288">
              <w:rPr>
                <w:rFonts w:ascii="Angsana New" w:hAnsi="Angsana New"/>
                <w:color w:val="000000" w:themeColor="text1"/>
                <w:sz w:val="24"/>
                <w:szCs w:val="24"/>
              </w:rPr>
              <w:t>-</w:t>
            </w:r>
          </w:p>
        </w:tc>
        <w:tc>
          <w:tcPr>
            <w:tcW w:w="134" w:type="dxa"/>
            <w:tcBorders>
              <w:top w:val="nil"/>
              <w:left w:val="nil"/>
              <w:bottom w:val="nil"/>
              <w:right w:val="nil"/>
            </w:tcBorders>
            <w:noWrap/>
            <w:vAlign w:val="bottom"/>
          </w:tcPr>
          <w:p w14:paraId="2F6D829F" w14:textId="77777777" w:rsidR="00854715" w:rsidRPr="00E23288" w:rsidRDefault="00854715" w:rsidP="00854715">
            <w:pPr>
              <w:spacing w:line="260" w:lineRule="exact"/>
              <w:rPr>
                <w:rFonts w:asciiTheme="majorBidi" w:hAnsiTheme="majorBidi" w:cstheme="majorBidi"/>
                <w:color w:val="000000" w:themeColor="text1"/>
                <w:sz w:val="24"/>
                <w:szCs w:val="24"/>
              </w:rPr>
            </w:pPr>
          </w:p>
        </w:tc>
        <w:tc>
          <w:tcPr>
            <w:tcW w:w="964" w:type="dxa"/>
            <w:tcBorders>
              <w:top w:val="single" w:sz="6" w:space="0" w:color="auto"/>
              <w:left w:val="nil"/>
              <w:bottom w:val="double" w:sz="6" w:space="0" w:color="auto"/>
              <w:right w:val="nil"/>
            </w:tcBorders>
            <w:noWrap/>
            <w:vAlign w:val="bottom"/>
          </w:tcPr>
          <w:p w14:paraId="1738DC4A" w14:textId="413776F6" w:rsidR="00854715" w:rsidRPr="00E23288" w:rsidRDefault="00854715" w:rsidP="00854715">
            <w:pPr>
              <w:spacing w:line="260" w:lineRule="exact"/>
              <w:jc w:val="right"/>
              <w:rPr>
                <w:rFonts w:asciiTheme="majorBidi" w:hAnsiTheme="majorBidi" w:cstheme="majorBidi"/>
                <w:color w:val="000000" w:themeColor="text1"/>
                <w:sz w:val="24"/>
                <w:szCs w:val="24"/>
              </w:rPr>
            </w:pPr>
            <w:r w:rsidRPr="00E23288">
              <w:rPr>
                <w:rFonts w:ascii="Angsana New" w:hAnsi="Angsana New"/>
                <w:color w:val="000000" w:themeColor="text1"/>
                <w:sz w:val="24"/>
                <w:szCs w:val="24"/>
              </w:rPr>
              <w:t>8,000,000</w:t>
            </w:r>
          </w:p>
        </w:tc>
        <w:tc>
          <w:tcPr>
            <w:tcW w:w="134" w:type="dxa"/>
            <w:tcBorders>
              <w:top w:val="nil"/>
              <w:left w:val="nil"/>
              <w:bottom w:val="nil"/>
              <w:right w:val="nil"/>
            </w:tcBorders>
            <w:noWrap/>
            <w:vAlign w:val="bottom"/>
          </w:tcPr>
          <w:p w14:paraId="7B67C424" w14:textId="77777777" w:rsidR="00854715" w:rsidRPr="00E23288" w:rsidRDefault="00854715" w:rsidP="00854715">
            <w:pPr>
              <w:spacing w:line="260" w:lineRule="exact"/>
              <w:rPr>
                <w:rFonts w:asciiTheme="majorBidi" w:hAnsiTheme="majorBidi" w:cstheme="majorBidi"/>
                <w:color w:val="000000" w:themeColor="text1"/>
                <w:sz w:val="24"/>
                <w:szCs w:val="24"/>
              </w:rPr>
            </w:pPr>
          </w:p>
        </w:tc>
        <w:tc>
          <w:tcPr>
            <w:tcW w:w="964" w:type="dxa"/>
            <w:tcBorders>
              <w:top w:val="single" w:sz="6" w:space="0" w:color="auto"/>
              <w:left w:val="nil"/>
              <w:bottom w:val="double" w:sz="6" w:space="0" w:color="auto"/>
              <w:right w:val="nil"/>
            </w:tcBorders>
            <w:noWrap/>
            <w:vAlign w:val="bottom"/>
          </w:tcPr>
          <w:p w14:paraId="56DCA14C" w14:textId="0DA1A7CF" w:rsidR="00854715" w:rsidRPr="00E23288" w:rsidRDefault="00854715" w:rsidP="00854715">
            <w:pPr>
              <w:spacing w:line="260" w:lineRule="exact"/>
              <w:jc w:val="right"/>
              <w:rPr>
                <w:rFonts w:ascii="Angsana New" w:hAnsi="Angsana New"/>
                <w:color w:val="000000" w:themeColor="text1"/>
                <w:sz w:val="24"/>
                <w:szCs w:val="24"/>
              </w:rPr>
            </w:pPr>
            <w:r w:rsidRPr="00E23288">
              <w:rPr>
                <w:rFonts w:ascii="Angsana New" w:hAnsi="Angsana New"/>
                <w:color w:val="000000" w:themeColor="text1"/>
                <w:sz w:val="24"/>
                <w:szCs w:val="24"/>
              </w:rPr>
              <w:t>4,578,507</w:t>
            </w:r>
          </w:p>
        </w:tc>
        <w:tc>
          <w:tcPr>
            <w:tcW w:w="134" w:type="dxa"/>
            <w:tcBorders>
              <w:top w:val="nil"/>
              <w:left w:val="nil"/>
              <w:bottom w:val="nil"/>
              <w:right w:val="nil"/>
            </w:tcBorders>
            <w:noWrap/>
            <w:vAlign w:val="bottom"/>
          </w:tcPr>
          <w:p w14:paraId="6924C323" w14:textId="77777777" w:rsidR="00854715" w:rsidRPr="00E23288" w:rsidRDefault="00854715" w:rsidP="00854715">
            <w:pPr>
              <w:spacing w:line="260" w:lineRule="exact"/>
              <w:rPr>
                <w:rFonts w:asciiTheme="majorBidi" w:hAnsiTheme="majorBidi" w:cstheme="majorBidi"/>
                <w:color w:val="000000" w:themeColor="text1"/>
                <w:sz w:val="24"/>
                <w:szCs w:val="24"/>
              </w:rPr>
            </w:pPr>
          </w:p>
        </w:tc>
        <w:tc>
          <w:tcPr>
            <w:tcW w:w="1020" w:type="dxa"/>
            <w:tcBorders>
              <w:top w:val="single" w:sz="6" w:space="0" w:color="auto"/>
              <w:left w:val="nil"/>
              <w:bottom w:val="double" w:sz="6" w:space="0" w:color="auto"/>
              <w:right w:val="nil"/>
            </w:tcBorders>
            <w:noWrap/>
            <w:vAlign w:val="bottom"/>
          </w:tcPr>
          <w:p w14:paraId="425F1073" w14:textId="1DC6278E" w:rsidR="00854715" w:rsidRPr="00E23288" w:rsidRDefault="00854715" w:rsidP="00854715">
            <w:pPr>
              <w:spacing w:line="260" w:lineRule="exact"/>
              <w:jc w:val="right"/>
              <w:rPr>
                <w:rFonts w:asciiTheme="majorBidi" w:hAnsiTheme="majorBidi" w:cstheme="majorBidi"/>
                <w:color w:val="000000" w:themeColor="text1"/>
                <w:sz w:val="24"/>
                <w:szCs w:val="24"/>
              </w:rPr>
            </w:pPr>
            <w:r w:rsidRPr="00E23288">
              <w:rPr>
                <w:rFonts w:ascii="Angsana New" w:hAnsi="Angsana New"/>
                <w:color w:val="000000" w:themeColor="text1"/>
                <w:sz w:val="24"/>
                <w:szCs w:val="24"/>
              </w:rPr>
              <w:t>5,915,009</w:t>
            </w:r>
          </w:p>
        </w:tc>
        <w:tc>
          <w:tcPr>
            <w:tcW w:w="134" w:type="dxa"/>
            <w:tcBorders>
              <w:top w:val="nil"/>
              <w:left w:val="nil"/>
              <w:bottom w:val="nil"/>
              <w:right w:val="nil"/>
            </w:tcBorders>
            <w:noWrap/>
            <w:vAlign w:val="bottom"/>
          </w:tcPr>
          <w:p w14:paraId="5406D37C" w14:textId="77777777" w:rsidR="00854715" w:rsidRPr="00E23288" w:rsidRDefault="00854715" w:rsidP="00854715">
            <w:pPr>
              <w:spacing w:line="260" w:lineRule="exact"/>
              <w:rPr>
                <w:rFonts w:asciiTheme="majorBidi" w:hAnsiTheme="majorBidi" w:cstheme="majorBidi"/>
                <w:color w:val="000000" w:themeColor="text1"/>
                <w:sz w:val="24"/>
                <w:szCs w:val="24"/>
              </w:rPr>
            </w:pPr>
          </w:p>
        </w:tc>
        <w:tc>
          <w:tcPr>
            <w:tcW w:w="1021" w:type="dxa"/>
            <w:tcBorders>
              <w:top w:val="single" w:sz="6" w:space="0" w:color="auto"/>
              <w:left w:val="nil"/>
              <w:bottom w:val="double" w:sz="6" w:space="0" w:color="auto"/>
              <w:right w:val="nil"/>
            </w:tcBorders>
            <w:noWrap/>
            <w:vAlign w:val="bottom"/>
          </w:tcPr>
          <w:p w14:paraId="24EC0F5E" w14:textId="48422BE1" w:rsidR="00854715" w:rsidRPr="00E23288" w:rsidRDefault="00854715" w:rsidP="00854715">
            <w:pPr>
              <w:spacing w:line="260" w:lineRule="exact"/>
              <w:ind w:left="-73"/>
              <w:jc w:val="right"/>
              <w:rPr>
                <w:rFonts w:asciiTheme="majorBidi" w:hAnsiTheme="majorBidi" w:cstheme="majorBidi"/>
                <w:color w:val="000000" w:themeColor="text1"/>
                <w:sz w:val="24"/>
                <w:szCs w:val="24"/>
              </w:rPr>
            </w:pPr>
            <w:r w:rsidRPr="00E23288">
              <w:rPr>
                <w:rFonts w:ascii="Angsana New" w:hAnsi="Angsana New"/>
                <w:color w:val="000000" w:themeColor="text1"/>
                <w:sz w:val="24"/>
                <w:szCs w:val="24"/>
              </w:rPr>
              <w:t>18,493,516</w:t>
            </w:r>
          </w:p>
        </w:tc>
      </w:tr>
      <w:tr w:rsidR="0056789E" w:rsidRPr="00E23288" w14:paraId="26F24E89" w14:textId="77777777" w:rsidTr="008E2E58">
        <w:tc>
          <w:tcPr>
            <w:tcW w:w="2948" w:type="dxa"/>
            <w:tcBorders>
              <w:top w:val="nil"/>
              <w:left w:val="nil"/>
              <w:bottom w:val="nil"/>
              <w:right w:val="nil"/>
            </w:tcBorders>
            <w:noWrap/>
            <w:vAlign w:val="bottom"/>
            <w:hideMark/>
          </w:tcPr>
          <w:p w14:paraId="68C9569D" w14:textId="77777777" w:rsidR="0056789E" w:rsidRPr="00E23288" w:rsidRDefault="0056789E" w:rsidP="0056789E">
            <w:pPr>
              <w:spacing w:line="260" w:lineRule="exact"/>
              <w:ind w:left="-57"/>
              <w:rPr>
                <w:rFonts w:asciiTheme="majorBidi" w:hAnsiTheme="majorBidi" w:cstheme="majorBidi"/>
                <w:b/>
                <w:bCs/>
                <w:color w:val="000000" w:themeColor="text1"/>
                <w:sz w:val="24"/>
                <w:szCs w:val="24"/>
              </w:rPr>
            </w:pPr>
            <w:r w:rsidRPr="00E23288">
              <w:rPr>
                <w:rFonts w:asciiTheme="majorBidi" w:hAnsiTheme="majorBidi" w:cstheme="majorBidi"/>
                <w:b/>
                <w:bCs/>
                <w:color w:val="000000" w:themeColor="text1"/>
                <w:sz w:val="24"/>
                <w:szCs w:val="24"/>
              </w:rPr>
              <w:t>Financial liabilities</w:t>
            </w:r>
          </w:p>
        </w:tc>
        <w:tc>
          <w:tcPr>
            <w:tcW w:w="964" w:type="dxa"/>
            <w:tcBorders>
              <w:top w:val="double" w:sz="6" w:space="0" w:color="auto"/>
              <w:left w:val="nil"/>
              <w:bottom w:val="nil"/>
              <w:right w:val="nil"/>
            </w:tcBorders>
            <w:noWrap/>
            <w:vAlign w:val="bottom"/>
          </w:tcPr>
          <w:p w14:paraId="0F0CBF65" w14:textId="77777777" w:rsidR="0056789E" w:rsidRPr="00E23288" w:rsidRDefault="0056789E" w:rsidP="0056789E">
            <w:pPr>
              <w:spacing w:line="260" w:lineRule="exact"/>
              <w:jc w:val="right"/>
              <w:rPr>
                <w:rFonts w:asciiTheme="majorBidi" w:hAnsiTheme="majorBidi" w:cstheme="majorBidi"/>
                <w:color w:val="000000" w:themeColor="text1"/>
                <w:sz w:val="24"/>
                <w:szCs w:val="24"/>
              </w:rPr>
            </w:pPr>
          </w:p>
        </w:tc>
        <w:tc>
          <w:tcPr>
            <w:tcW w:w="134" w:type="dxa"/>
            <w:tcBorders>
              <w:top w:val="nil"/>
              <w:left w:val="nil"/>
              <w:bottom w:val="nil"/>
              <w:right w:val="nil"/>
            </w:tcBorders>
            <w:noWrap/>
            <w:vAlign w:val="bottom"/>
          </w:tcPr>
          <w:p w14:paraId="771750EB" w14:textId="77777777" w:rsidR="0056789E" w:rsidRPr="00E23288" w:rsidRDefault="0056789E" w:rsidP="0056789E">
            <w:pPr>
              <w:spacing w:line="260" w:lineRule="exact"/>
              <w:rPr>
                <w:rFonts w:asciiTheme="majorBidi" w:hAnsiTheme="majorBidi" w:cstheme="majorBidi"/>
                <w:color w:val="000000" w:themeColor="text1"/>
                <w:sz w:val="24"/>
                <w:szCs w:val="24"/>
              </w:rPr>
            </w:pPr>
          </w:p>
        </w:tc>
        <w:tc>
          <w:tcPr>
            <w:tcW w:w="964" w:type="dxa"/>
            <w:tcBorders>
              <w:top w:val="double" w:sz="6" w:space="0" w:color="auto"/>
              <w:left w:val="nil"/>
              <w:bottom w:val="nil"/>
              <w:right w:val="nil"/>
            </w:tcBorders>
            <w:noWrap/>
            <w:vAlign w:val="bottom"/>
          </w:tcPr>
          <w:p w14:paraId="54882F4C" w14:textId="77777777" w:rsidR="0056789E" w:rsidRPr="00E23288" w:rsidRDefault="0056789E" w:rsidP="0056789E">
            <w:pPr>
              <w:spacing w:line="260" w:lineRule="exact"/>
              <w:jc w:val="right"/>
              <w:rPr>
                <w:rFonts w:asciiTheme="majorBidi" w:hAnsiTheme="majorBidi" w:cstheme="majorBidi"/>
                <w:color w:val="000000" w:themeColor="text1"/>
                <w:sz w:val="24"/>
                <w:szCs w:val="24"/>
              </w:rPr>
            </w:pPr>
          </w:p>
        </w:tc>
        <w:tc>
          <w:tcPr>
            <w:tcW w:w="134" w:type="dxa"/>
            <w:tcBorders>
              <w:top w:val="nil"/>
              <w:left w:val="nil"/>
              <w:bottom w:val="nil"/>
              <w:right w:val="nil"/>
            </w:tcBorders>
            <w:noWrap/>
            <w:vAlign w:val="bottom"/>
          </w:tcPr>
          <w:p w14:paraId="078B4E0E" w14:textId="77777777" w:rsidR="0056789E" w:rsidRPr="00E23288" w:rsidRDefault="0056789E" w:rsidP="0056789E">
            <w:pPr>
              <w:spacing w:line="260" w:lineRule="exact"/>
              <w:rPr>
                <w:rFonts w:asciiTheme="majorBidi" w:hAnsiTheme="majorBidi" w:cstheme="majorBidi"/>
                <w:color w:val="000000" w:themeColor="text1"/>
                <w:sz w:val="24"/>
                <w:szCs w:val="24"/>
              </w:rPr>
            </w:pPr>
          </w:p>
        </w:tc>
        <w:tc>
          <w:tcPr>
            <w:tcW w:w="964" w:type="dxa"/>
            <w:tcBorders>
              <w:top w:val="double" w:sz="6" w:space="0" w:color="auto"/>
              <w:left w:val="nil"/>
              <w:bottom w:val="nil"/>
              <w:right w:val="nil"/>
            </w:tcBorders>
            <w:noWrap/>
            <w:vAlign w:val="bottom"/>
          </w:tcPr>
          <w:p w14:paraId="063E2197" w14:textId="77777777" w:rsidR="0056789E" w:rsidRPr="00E23288" w:rsidRDefault="0056789E" w:rsidP="0056789E">
            <w:pPr>
              <w:spacing w:line="260" w:lineRule="exact"/>
              <w:rPr>
                <w:rFonts w:asciiTheme="majorBidi" w:hAnsiTheme="majorBidi" w:cstheme="majorBidi"/>
                <w:color w:val="000000" w:themeColor="text1"/>
                <w:sz w:val="24"/>
                <w:szCs w:val="24"/>
              </w:rPr>
            </w:pPr>
          </w:p>
        </w:tc>
        <w:tc>
          <w:tcPr>
            <w:tcW w:w="134" w:type="dxa"/>
            <w:tcBorders>
              <w:top w:val="nil"/>
              <w:left w:val="nil"/>
              <w:bottom w:val="nil"/>
              <w:right w:val="nil"/>
            </w:tcBorders>
            <w:noWrap/>
            <w:vAlign w:val="bottom"/>
          </w:tcPr>
          <w:p w14:paraId="189B61AB" w14:textId="77777777" w:rsidR="0056789E" w:rsidRPr="00E23288" w:rsidRDefault="0056789E" w:rsidP="0056789E">
            <w:pPr>
              <w:spacing w:line="260" w:lineRule="exact"/>
              <w:rPr>
                <w:rFonts w:asciiTheme="majorBidi" w:hAnsiTheme="majorBidi" w:cstheme="majorBidi"/>
                <w:color w:val="000000" w:themeColor="text1"/>
                <w:sz w:val="24"/>
                <w:szCs w:val="24"/>
              </w:rPr>
            </w:pPr>
          </w:p>
        </w:tc>
        <w:tc>
          <w:tcPr>
            <w:tcW w:w="1020" w:type="dxa"/>
            <w:tcBorders>
              <w:top w:val="double" w:sz="6" w:space="0" w:color="auto"/>
              <w:left w:val="nil"/>
              <w:bottom w:val="nil"/>
              <w:right w:val="nil"/>
            </w:tcBorders>
            <w:noWrap/>
            <w:vAlign w:val="bottom"/>
          </w:tcPr>
          <w:p w14:paraId="1BFE9F5C" w14:textId="77777777" w:rsidR="0056789E" w:rsidRPr="00E23288" w:rsidRDefault="0056789E" w:rsidP="0056789E">
            <w:pPr>
              <w:spacing w:line="260" w:lineRule="exact"/>
              <w:rPr>
                <w:rFonts w:asciiTheme="majorBidi" w:hAnsiTheme="majorBidi" w:cstheme="majorBidi"/>
                <w:color w:val="000000" w:themeColor="text1"/>
                <w:sz w:val="24"/>
                <w:szCs w:val="24"/>
              </w:rPr>
            </w:pPr>
          </w:p>
        </w:tc>
        <w:tc>
          <w:tcPr>
            <w:tcW w:w="134" w:type="dxa"/>
            <w:tcBorders>
              <w:top w:val="nil"/>
              <w:left w:val="nil"/>
              <w:bottom w:val="nil"/>
              <w:right w:val="nil"/>
            </w:tcBorders>
            <w:noWrap/>
            <w:vAlign w:val="bottom"/>
          </w:tcPr>
          <w:p w14:paraId="123455C8" w14:textId="77777777" w:rsidR="0056789E" w:rsidRPr="00E23288" w:rsidRDefault="0056789E" w:rsidP="0056789E">
            <w:pPr>
              <w:spacing w:line="260" w:lineRule="exact"/>
              <w:rPr>
                <w:rFonts w:asciiTheme="majorBidi" w:hAnsiTheme="majorBidi" w:cstheme="majorBidi"/>
                <w:color w:val="000000" w:themeColor="text1"/>
                <w:sz w:val="24"/>
                <w:szCs w:val="24"/>
              </w:rPr>
            </w:pPr>
          </w:p>
        </w:tc>
        <w:tc>
          <w:tcPr>
            <w:tcW w:w="1021" w:type="dxa"/>
            <w:tcBorders>
              <w:top w:val="double" w:sz="6" w:space="0" w:color="auto"/>
              <w:left w:val="nil"/>
              <w:bottom w:val="nil"/>
              <w:right w:val="nil"/>
            </w:tcBorders>
            <w:noWrap/>
            <w:vAlign w:val="bottom"/>
          </w:tcPr>
          <w:p w14:paraId="7CCB8676" w14:textId="77777777" w:rsidR="0056789E" w:rsidRPr="00E23288" w:rsidRDefault="0056789E" w:rsidP="0056789E">
            <w:pPr>
              <w:spacing w:line="260" w:lineRule="exact"/>
              <w:ind w:left="-73"/>
              <w:jc w:val="right"/>
              <w:rPr>
                <w:rFonts w:asciiTheme="majorBidi" w:hAnsiTheme="majorBidi" w:cstheme="majorBidi"/>
                <w:color w:val="000000" w:themeColor="text1"/>
                <w:sz w:val="24"/>
                <w:szCs w:val="24"/>
              </w:rPr>
            </w:pPr>
          </w:p>
        </w:tc>
      </w:tr>
      <w:tr w:rsidR="00854715" w:rsidRPr="00E23288" w14:paraId="179236B8" w14:textId="77777777" w:rsidTr="008E2E58">
        <w:tc>
          <w:tcPr>
            <w:tcW w:w="2948" w:type="dxa"/>
            <w:tcBorders>
              <w:top w:val="nil"/>
              <w:left w:val="nil"/>
              <w:bottom w:val="nil"/>
              <w:right w:val="nil"/>
            </w:tcBorders>
            <w:noWrap/>
            <w:vAlign w:val="bottom"/>
          </w:tcPr>
          <w:p w14:paraId="38BBA660" w14:textId="0F169A6E" w:rsidR="00854715" w:rsidRPr="00E23288" w:rsidRDefault="00854715" w:rsidP="00854715">
            <w:pPr>
              <w:tabs>
                <w:tab w:val="left" w:pos="229"/>
              </w:tabs>
              <w:spacing w:line="260" w:lineRule="exact"/>
              <w:ind w:left="113" w:hanging="170"/>
              <w:rPr>
                <w:rFonts w:asciiTheme="majorBidi" w:hAnsiTheme="majorBidi" w:cstheme="majorBidi"/>
                <w:color w:val="000000" w:themeColor="text1"/>
                <w:sz w:val="24"/>
                <w:szCs w:val="24"/>
                <w:cs/>
              </w:rPr>
            </w:pPr>
            <w:r w:rsidRPr="00E23288">
              <w:rPr>
                <w:rFonts w:asciiTheme="majorBidi" w:hAnsiTheme="majorBidi" w:cstheme="majorBidi"/>
                <w:color w:val="000000" w:themeColor="text1"/>
                <w:sz w:val="24"/>
                <w:szCs w:val="24"/>
              </w:rPr>
              <w:t xml:space="preserve">Overdraft and short-term loan from </w:t>
            </w:r>
            <w:r w:rsidRPr="00E23288">
              <w:rPr>
                <w:rFonts w:asciiTheme="majorBidi" w:hAnsiTheme="majorBidi" w:cstheme="majorBidi"/>
                <w:color w:val="000000" w:themeColor="text1"/>
                <w:sz w:val="24"/>
                <w:szCs w:val="24"/>
              </w:rPr>
              <w:br/>
              <w:t>financial institution</w:t>
            </w:r>
            <w:r w:rsidR="008E2E58">
              <w:rPr>
                <w:rFonts w:asciiTheme="majorBidi" w:hAnsiTheme="majorBidi" w:cstheme="majorBidi"/>
                <w:color w:val="000000" w:themeColor="text1"/>
                <w:sz w:val="24"/>
                <w:szCs w:val="24"/>
              </w:rPr>
              <w:t>s</w:t>
            </w:r>
          </w:p>
        </w:tc>
        <w:tc>
          <w:tcPr>
            <w:tcW w:w="964" w:type="dxa"/>
            <w:tcBorders>
              <w:top w:val="nil"/>
              <w:left w:val="nil"/>
              <w:bottom w:val="nil"/>
              <w:right w:val="nil"/>
            </w:tcBorders>
            <w:noWrap/>
            <w:vAlign w:val="bottom"/>
          </w:tcPr>
          <w:p w14:paraId="11EA8B18" w14:textId="508BF9C7" w:rsidR="00854715" w:rsidRPr="00E23288" w:rsidRDefault="009A5130" w:rsidP="00854715">
            <w:pPr>
              <w:spacing w:line="260" w:lineRule="exact"/>
              <w:jc w:val="right"/>
              <w:rPr>
                <w:rFonts w:asciiTheme="majorBidi" w:hAnsiTheme="majorBidi" w:cstheme="majorBidi"/>
                <w:color w:val="000000" w:themeColor="text1"/>
                <w:sz w:val="24"/>
                <w:szCs w:val="24"/>
              </w:rPr>
            </w:pPr>
            <w:r w:rsidRPr="00E23288">
              <w:rPr>
                <w:rFonts w:ascii="Angsana New" w:hAnsi="Angsana New"/>
                <w:color w:val="000000" w:themeColor="text1"/>
                <w:sz w:val="24"/>
                <w:szCs w:val="24"/>
              </w:rPr>
              <w:t>170,000,000</w:t>
            </w:r>
          </w:p>
        </w:tc>
        <w:tc>
          <w:tcPr>
            <w:tcW w:w="134" w:type="dxa"/>
            <w:tcBorders>
              <w:top w:val="nil"/>
              <w:left w:val="nil"/>
              <w:bottom w:val="nil"/>
              <w:right w:val="nil"/>
            </w:tcBorders>
            <w:noWrap/>
            <w:vAlign w:val="bottom"/>
          </w:tcPr>
          <w:p w14:paraId="6DE6BF81" w14:textId="77777777" w:rsidR="00854715" w:rsidRPr="00E23288" w:rsidRDefault="00854715" w:rsidP="00854715">
            <w:pPr>
              <w:spacing w:line="260" w:lineRule="exact"/>
              <w:rPr>
                <w:rFonts w:asciiTheme="majorBidi" w:hAnsiTheme="majorBidi" w:cstheme="majorBidi"/>
                <w:color w:val="000000" w:themeColor="text1"/>
                <w:sz w:val="24"/>
                <w:szCs w:val="24"/>
              </w:rPr>
            </w:pPr>
          </w:p>
        </w:tc>
        <w:tc>
          <w:tcPr>
            <w:tcW w:w="964" w:type="dxa"/>
            <w:tcBorders>
              <w:top w:val="nil"/>
              <w:left w:val="nil"/>
              <w:bottom w:val="nil"/>
              <w:right w:val="nil"/>
            </w:tcBorders>
            <w:noWrap/>
            <w:vAlign w:val="bottom"/>
          </w:tcPr>
          <w:p w14:paraId="484DA303" w14:textId="27B67DBF" w:rsidR="00854715" w:rsidRPr="00E23288" w:rsidRDefault="00854715" w:rsidP="00854715">
            <w:pPr>
              <w:spacing w:line="260" w:lineRule="exact"/>
              <w:ind w:right="170"/>
              <w:jc w:val="right"/>
              <w:rPr>
                <w:rFonts w:asciiTheme="majorBidi" w:hAnsiTheme="majorBidi" w:cstheme="majorBidi"/>
                <w:color w:val="000000" w:themeColor="text1"/>
                <w:sz w:val="24"/>
                <w:szCs w:val="24"/>
              </w:rPr>
            </w:pPr>
            <w:r w:rsidRPr="00E23288">
              <w:rPr>
                <w:rFonts w:ascii="Angsana New" w:hAnsi="Angsana New"/>
                <w:color w:val="000000" w:themeColor="text1"/>
                <w:sz w:val="24"/>
                <w:szCs w:val="24"/>
              </w:rPr>
              <w:t>-</w:t>
            </w:r>
          </w:p>
        </w:tc>
        <w:tc>
          <w:tcPr>
            <w:tcW w:w="134" w:type="dxa"/>
            <w:tcBorders>
              <w:top w:val="nil"/>
              <w:left w:val="nil"/>
              <w:bottom w:val="nil"/>
              <w:right w:val="nil"/>
            </w:tcBorders>
            <w:noWrap/>
            <w:vAlign w:val="bottom"/>
          </w:tcPr>
          <w:p w14:paraId="65737A56" w14:textId="77777777" w:rsidR="00854715" w:rsidRPr="00E23288" w:rsidRDefault="00854715" w:rsidP="00854715">
            <w:pPr>
              <w:spacing w:line="260" w:lineRule="exact"/>
              <w:rPr>
                <w:rFonts w:asciiTheme="majorBidi" w:hAnsiTheme="majorBidi" w:cstheme="majorBidi"/>
                <w:color w:val="000000" w:themeColor="text1"/>
                <w:sz w:val="24"/>
                <w:szCs w:val="24"/>
              </w:rPr>
            </w:pPr>
          </w:p>
        </w:tc>
        <w:tc>
          <w:tcPr>
            <w:tcW w:w="964" w:type="dxa"/>
            <w:tcBorders>
              <w:top w:val="nil"/>
              <w:left w:val="nil"/>
              <w:bottom w:val="nil"/>
              <w:right w:val="nil"/>
            </w:tcBorders>
            <w:noWrap/>
            <w:vAlign w:val="bottom"/>
          </w:tcPr>
          <w:p w14:paraId="1A2923B0" w14:textId="110929E6" w:rsidR="00854715" w:rsidRPr="00E23288" w:rsidRDefault="009A5130" w:rsidP="009A5130">
            <w:pPr>
              <w:spacing w:line="260" w:lineRule="exact"/>
              <w:jc w:val="right"/>
              <w:rPr>
                <w:rFonts w:ascii="Angsana New" w:hAnsi="Angsana New"/>
                <w:color w:val="000000" w:themeColor="text1"/>
                <w:sz w:val="24"/>
                <w:szCs w:val="24"/>
              </w:rPr>
            </w:pPr>
            <w:r w:rsidRPr="00E23288">
              <w:rPr>
                <w:rFonts w:ascii="Angsana New" w:hAnsi="Angsana New"/>
                <w:color w:val="000000" w:themeColor="text1"/>
                <w:sz w:val="24"/>
                <w:szCs w:val="24"/>
              </w:rPr>
              <w:t>55,351,638</w:t>
            </w:r>
          </w:p>
        </w:tc>
        <w:tc>
          <w:tcPr>
            <w:tcW w:w="134" w:type="dxa"/>
            <w:tcBorders>
              <w:top w:val="nil"/>
              <w:left w:val="nil"/>
              <w:bottom w:val="nil"/>
              <w:right w:val="nil"/>
            </w:tcBorders>
            <w:noWrap/>
            <w:vAlign w:val="bottom"/>
          </w:tcPr>
          <w:p w14:paraId="374AE6BD" w14:textId="77777777" w:rsidR="00854715" w:rsidRPr="00E23288" w:rsidRDefault="00854715" w:rsidP="00854715">
            <w:pPr>
              <w:spacing w:line="260" w:lineRule="exact"/>
              <w:rPr>
                <w:rFonts w:asciiTheme="majorBidi" w:hAnsiTheme="majorBidi" w:cstheme="majorBidi"/>
                <w:color w:val="000000" w:themeColor="text1"/>
                <w:sz w:val="24"/>
                <w:szCs w:val="24"/>
              </w:rPr>
            </w:pPr>
          </w:p>
        </w:tc>
        <w:tc>
          <w:tcPr>
            <w:tcW w:w="1020" w:type="dxa"/>
            <w:tcBorders>
              <w:top w:val="nil"/>
              <w:left w:val="nil"/>
              <w:bottom w:val="nil"/>
              <w:right w:val="nil"/>
            </w:tcBorders>
            <w:noWrap/>
            <w:vAlign w:val="bottom"/>
          </w:tcPr>
          <w:p w14:paraId="4F82A54B" w14:textId="4E08F5E7" w:rsidR="00854715" w:rsidRPr="00E23288" w:rsidRDefault="00854715" w:rsidP="00854715">
            <w:pPr>
              <w:spacing w:line="260" w:lineRule="exact"/>
              <w:ind w:right="170"/>
              <w:jc w:val="right"/>
              <w:rPr>
                <w:rFonts w:asciiTheme="majorBidi" w:hAnsiTheme="majorBidi" w:cstheme="majorBidi"/>
                <w:color w:val="000000" w:themeColor="text1"/>
                <w:sz w:val="24"/>
                <w:szCs w:val="24"/>
              </w:rPr>
            </w:pPr>
            <w:r w:rsidRPr="00E23288">
              <w:rPr>
                <w:rFonts w:ascii="Angsana New" w:hAnsi="Angsana New"/>
                <w:color w:val="000000" w:themeColor="text1"/>
                <w:sz w:val="24"/>
                <w:szCs w:val="24"/>
              </w:rPr>
              <w:t>-</w:t>
            </w:r>
          </w:p>
        </w:tc>
        <w:tc>
          <w:tcPr>
            <w:tcW w:w="134" w:type="dxa"/>
            <w:tcBorders>
              <w:top w:val="nil"/>
              <w:left w:val="nil"/>
              <w:bottom w:val="nil"/>
              <w:right w:val="nil"/>
            </w:tcBorders>
            <w:noWrap/>
            <w:vAlign w:val="bottom"/>
          </w:tcPr>
          <w:p w14:paraId="620C16C5" w14:textId="77777777" w:rsidR="00854715" w:rsidRPr="00E23288" w:rsidRDefault="00854715" w:rsidP="00854715">
            <w:pPr>
              <w:spacing w:line="260" w:lineRule="exact"/>
              <w:rPr>
                <w:rFonts w:asciiTheme="majorBidi" w:hAnsiTheme="majorBidi" w:cstheme="majorBidi"/>
                <w:color w:val="000000" w:themeColor="text1"/>
                <w:sz w:val="24"/>
                <w:szCs w:val="24"/>
              </w:rPr>
            </w:pPr>
          </w:p>
        </w:tc>
        <w:tc>
          <w:tcPr>
            <w:tcW w:w="1021" w:type="dxa"/>
            <w:tcBorders>
              <w:top w:val="nil"/>
              <w:left w:val="nil"/>
              <w:bottom w:val="nil"/>
              <w:right w:val="nil"/>
            </w:tcBorders>
            <w:noWrap/>
            <w:vAlign w:val="bottom"/>
          </w:tcPr>
          <w:p w14:paraId="04D26C52" w14:textId="35712B56" w:rsidR="00854715" w:rsidRPr="00E23288" w:rsidRDefault="00854715" w:rsidP="00854715">
            <w:pPr>
              <w:spacing w:line="260" w:lineRule="exact"/>
              <w:ind w:left="-73"/>
              <w:jc w:val="right"/>
              <w:rPr>
                <w:rFonts w:asciiTheme="majorBidi" w:hAnsiTheme="majorBidi" w:cstheme="majorBidi"/>
                <w:color w:val="000000" w:themeColor="text1"/>
                <w:sz w:val="24"/>
                <w:szCs w:val="24"/>
              </w:rPr>
            </w:pPr>
            <w:r w:rsidRPr="00E23288">
              <w:rPr>
                <w:rFonts w:ascii="Angsana New" w:hAnsi="Angsana New"/>
                <w:color w:val="000000" w:themeColor="text1"/>
                <w:sz w:val="24"/>
                <w:szCs w:val="24"/>
              </w:rPr>
              <w:t>225,351,638</w:t>
            </w:r>
          </w:p>
        </w:tc>
      </w:tr>
      <w:tr w:rsidR="00854715" w:rsidRPr="00E23288" w14:paraId="75A45C31" w14:textId="77777777" w:rsidTr="008E2E58">
        <w:tc>
          <w:tcPr>
            <w:tcW w:w="2948" w:type="dxa"/>
            <w:tcBorders>
              <w:top w:val="nil"/>
              <w:left w:val="nil"/>
              <w:bottom w:val="nil"/>
              <w:right w:val="nil"/>
            </w:tcBorders>
            <w:noWrap/>
          </w:tcPr>
          <w:p w14:paraId="5F49FBC5" w14:textId="77777777" w:rsidR="00854715" w:rsidRPr="00E23288" w:rsidRDefault="00854715" w:rsidP="00854715">
            <w:pPr>
              <w:tabs>
                <w:tab w:val="left" w:pos="284"/>
              </w:tabs>
              <w:spacing w:line="260" w:lineRule="exact"/>
              <w:ind w:left="-57"/>
              <w:rPr>
                <w:rFonts w:asciiTheme="majorBidi" w:hAnsiTheme="majorBidi" w:cstheme="majorBidi"/>
                <w:color w:val="000000" w:themeColor="text1"/>
                <w:sz w:val="24"/>
                <w:szCs w:val="24"/>
                <w:cs/>
                <w:lang w:val="en-US"/>
              </w:rPr>
            </w:pPr>
            <w:r w:rsidRPr="00E23288">
              <w:rPr>
                <w:rFonts w:asciiTheme="majorBidi" w:hAnsiTheme="majorBidi" w:cstheme="majorBidi"/>
                <w:color w:val="000000" w:themeColor="text1"/>
                <w:sz w:val="24"/>
                <w:szCs w:val="24"/>
              </w:rPr>
              <w:t>Long-term loans</w:t>
            </w:r>
          </w:p>
        </w:tc>
        <w:tc>
          <w:tcPr>
            <w:tcW w:w="964" w:type="dxa"/>
            <w:tcBorders>
              <w:top w:val="nil"/>
              <w:left w:val="nil"/>
              <w:right w:val="nil"/>
            </w:tcBorders>
            <w:noWrap/>
            <w:vAlign w:val="bottom"/>
          </w:tcPr>
          <w:p w14:paraId="344CA6FC" w14:textId="5D33E1BF" w:rsidR="00854715" w:rsidRPr="00E23288" w:rsidRDefault="00854715" w:rsidP="00854715">
            <w:pPr>
              <w:spacing w:line="260" w:lineRule="exact"/>
              <w:ind w:right="170"/>
              <w:jc w:val="right"/>
              <w:rPr>
                <w:rFonts w:asciiTheme="majorBidi" w:hAnsiTheme="majorBidi" w:cstheme="majorBidi"/>
                <w:color w:val="000000" w:themeColor="text1"/>
                <w:sz w:val="24"/>
                <w:szCs w:val="24"/>
              </w:rPr>
            </w:pPr>
            <w:r w:rsidRPr="00E23288">
              <w:rPr>
                <w:rFonts w:ascii="Angsana New" w:hAnsi="Angsana New"/>
                <w:color w:val="000000" w:themeColor="text1"/>
                <w:sz w:val="24"/>
                <w:szCs w:val="24"/>
              </w:rPr>
              <w:t>-</w:t>
            </w:r>
          </w:p>
        </w:tc>
        <w:tc>
          <w:tcPr>
            <w:tcW w:w="134" w:type="dxa"/>
            <w:tcBorders>
              <w:top w:val="nil"/>
              <w:left w:val="nil"/>
              <w:right w:val="nil"/>
            </w:tcBorders>
            <w:noWrap/>
            <w:vAlign w:val="bottom"/>
          </w:tcPr>
          <w:p w14:paraId="7BAED308" w14:textId="77777777" w:rsidR="00854715" w:rsidRPr="00E23288" w:rsidRDefault="00854715" w:rsidP="00854715">
            <w:pPr>
              <w:spacing w:line="260" w:lineRule="exact"/>
              <w:rPr>
                <w:rFonts w:asciiTheme="majorBidi" w:hAnsiTheme="majorBidi" w:cstheme="majorBidi"/>
                <w:color w:val="000000" w:themeColor="text1"/>
                <w:sz w:val="24"/>
                <w:szCs w:val="24"/>
              </w:rPr>
            </w:pPr>
          </w:p>
        </w:tc>
        <w:tc>
          <w:tcPr>
            <w:tcW w:w="964" w:type="dxa"/>
            <w:tcBorders>
              <w:top w:val="nil"/>
              <w:left w:val="nil"/>
              <w:right w:val="nil"/>
            </w:tcBorders>
            <w:noWrap/>
            <w:vAlign w:val="bottom"/>
          </w:tcPr>
          <w:p w14:paraId="7CE2D0AA" w14:textId="7EFA3271" w:rsidR="00854715" w:rsidRPr="00E23288" w:rsidRDefault="00854715" w:rsidP="00854715">
            <w:pPr>
              <w:spacing w:line="260" w:lineRule="exact"/>
              <w:ind w:right="170"/>
              <w:jc w:val="right"/>
              <w:rPr>
                <w:rFonts w:asciiTheme="majorBidi" w:hAnsiTheme="majorBidi" w:cstheme="majorBidi"/>
                <w:color w:val="000000" w:themeColor="text1"/>
                <w:sz w:val="24"/>
                <w:szCs w:val="24"/>
              </w:rPr>
            </w:pPr>
            <w:r w:rsidRPr="00E23288">
              <w:rPr>
                <w:rFonts w:ascii="Angsana New" w:hAnsi="Angsana New"/>
                <w:color w:val="000000" w:themeColor="text1"/>
                <w:sz w:val="24"/>
                <w:szCs w:val="24"/>
              </w:rPr>
              <w:t>-</w:t>
            </w:r>
          </w:p>
        </w:tc>
        <w:tc>
          <w:tcPr>
            <w:tcW w:w="134" w:type="dxa"/>
            <w:tcBorders>
              <w:top w:val="nil"/>
              <w:left w:val="nil"/>
              <w:right w:val="nil"/>
            </w:tcBorders>
            <w:noWrap/>
            <w:vAlign w:val="bottom"/>
          </w:tcPr>
          <w:p w14:paraId="246C0637" w14:textId="77777777" w:rsidR="00854715" w:rsidRPr="00E23288" w:rsidRDefault="00854715" w:rsidP="00854715">
            <w:pPr>
              <w:spacing w:line="260" w:lineRule="exact"/>
              <w:rPr>
                <w:rFonts w:asciiTheme="majorBidi" w:hAnsiTheme="majorBidi" w:cstheme="majorBidi"/>
                <w:color w:val="000000" w:themeColor="text1"/>
                <w:sz w:val="24"/>
                <w:szCs w:val="24"/>
              </w:rPr>
            </w:pPr>
          </w:p>
        </w:tc>
        <w:tc>
          <w:tcPr>
            <w:tcW w:w="964" w:type="dxa"/>
            <w:tcBorders>
              <w:top w:val="nil"/>
              <w:left w:val="nil"/>
              <w:right w:val="nil"/>
            </w:tcBorders>
            <w:noWrap/>
            <w:vAlign w:val="bottom"/>
          </w:tcPr>
          <w:p w14:paraId="5F373A94" w14:textId="1B19C367" w:rsidR="00854715" w:rsidRPr="00E23288" w:rsidRDefault="00854715" w:rsidP="00854715">
            <w:pPr>
              <w:spacing w:line="260" w:lineRule="exact"/>
              <w:jc w:val="right"/>
              <w:rPr>
                <w:rFonts w:asciiTheme="majorBidi" w:hAnsiTheme="majorBidi" w:cstheme="majorBidi"/>
                <w:color w:val="000000" w:themeColor="text1"/>
                <w:sz w:val="24"/>
                <w:szCs w:val="24"/>
              </w:rPr>
            </w:pPr>
            <w:r w:rsidRPr="00E23288">
              <w:rPr>
                <w:rFonts w:ascii="Angsana New" w:hAnsi="Angsana New"/>
                <w:color w:val="000000" w:themeColor="text1"/>
                <w:sz w:val="24"/>
                <w:szCs w:val="24"/>
              </w:rPr>
              <w:t>124,416,280</w:t>
            </w:r>
          </w:p>
        </w:tc>
        <w:tc>
          <w:tcPr>
            <w:tcW w:w="134" w:type="dxa"/>
            <w:tcBorders>
              <w:top w:val="nil"/>
              <w:left w:val="nil"/>
              <w:right w:val="nil"/>
            </w:tcBorders>
            <w:noWrap/>
            <w:vAlign w:val="bottom"/>
          </w:tcPr>
          <w:p w14:paraId="64CF2E5C" w14:textId="77777777" w:rsidR="00854715" w:rsidRPr="00E23288" w:rsidRDefault="00854715" w:rsidP="00854715">
            <w:pPr>
              <w:spacing w:line="260" w:lineRule="exact"/>
              <w:rPr>
                <w:rFonts w:asciiTheme="majorBidi" w:hAnsiTheme="majorBidi" w:cstheme="majorBidi"/>
                <w:color w:val="000000" w:themeColor="text1"/>
                <w:sz w:val="24"/>
                <w:szCs w:val="24"/>
              </w:rPr>
            </w:pPr>
          </w:p>
        </w:tc>
        <w:tc>
          <w:tcPr>
            <w:tcW w:w="1020" w:type="dxa"/>
            <w:tcBorders>
              <w:top w:val="nil"/>
              <w:left w:val="nil"/>
              <w:right w:val="nil"/>
            </w:tcBorders>
            <w:noWrap/>
            <w:vAlign w:val="bottom"/>
          </w:tcPr>
          <w:p w14:paraId="7B325D27" w14:textId="6A5CBB18" w:rsidR="00854715" w:rsidRPr="00E23288" w:rsidRDefault="00854715" w:rsidP="00854715">
            <w:pPr>
              <w:spacing w:line="260" w:lineRule="exact"/>
              <w:ind w:right="170"/>
              <w:jc w:val="right"/>
              <w:rPr>
                <w:rFonts w:asciiTheme="majorBidi" w:hAnsiTheme="majorBidi" w:cstheme="majorBidi"/>
                <w:color w:val="000000" w:themeColor="text1"/>
                <w:sz w:val="24"/>
                <w:szCs w:val="24"/>
              </w:rPr>
            </w:pPr>
            <w:r w:rsidRPr="00E23288">
              <w:rPr>
                <w:rFonts w:ascii="Angsana New" w:hAnsi="Angsana New"/>
                <w:color w:val="000000" w:themeColor="text1"/>
                <w:sz w:val="24"/>
                <w:szCs w:val="24"/>
              </w:rPr>
              <w:t>-</w:t>
            </w:r>
          </w:p>
        </w:tc>
        <w:tc>
          <w:tcPr>
            <w:tcW w:w="134" w:type="dxa"/>
            <w:tcBorders>
              <w:top w:val="nil"/>
              <w:left w:val="nil"/>
              <w:right w:val="nil"/>
            </w:tcBorders>
            <w:noWrap/>
            <w:vAlign w:val="bottom"/>
          </w:tcPr>
          <w:p w14:paraId="562CAA49" w14:textId="77777777" w:rsidR="00854715" w:rsidRPr="00E23288" w:rsidRDefault="00854715" w:rsidP="00854715">
            <w:pPr>
              <w:spacing w:line="260" w:lineRule="exact"/>
              <w:rPr>
                <w:rFonts w:asciiTheme="majorBidi" w:hAnsiTheme="majorBidi" w:cstheme="majorBidi"/>
                <w:color w:val="000000" w:themeColor="text1"/>
                <w:sz w:val="24"/>
                <w:szCs w:val="24"/>
              </w:rPr>
            </w:pPr>
          </w:p>
        </w:tc>
        <w:tc>
          <w:tcPr>
            <w:tcW w:w="1021" w:type="dxa"/>
            <w:tcBorders>
              <w:top w:val="nil"/>
              <w:left w:val="nil"/>
              <w:right w:val="nil"/>
            </w:tcBorders>
            <w:noWrap/>
            <w:vAlign w:val="bottom"/>
          </w:tcPr>
          <w:p w14:paraId="0A8D9BF2" w14:textId="62C53000" w:rsidR="00854715" w:rsidRPr="00E23288" w:rsidRDefault="00854715" w:rsidP="00854715">
            <w:pPr>
              <w:spacing w:line="260" w:lineRule="exact"/>
              <w:jc w:val="right"/>
              <w:rPr>
                <w:rFonts w:asciiTheme="majorBidi" w:hAnsiTheme="majorBidi" w:cstheme="majorBidi"/>
                <w:color w:val="000000" w:themeColor="text1"/>
                <w:sz w:val="24"/>
                <w:szCs w:val="24"/>
              </w:rPr>
            </w:pPr>
            <w:r w:rsidRPr="00E23288">
              <w:rPr>
                <w:rFonts w:ascii="Angsana New" w:hAnsi="Angsana New"/>
                <w:color w:val="000000" w:themeColor="text1"/>
                <w:sz w:val="24"/>
                <w:szCs w:val="24"/>
              </w:rPr>
              <w:t>124,416,280</w:t>
            </w:r>
          </w:p>
        </w:tc>
      </w:tr>
      <w:tr w:rsidR="00854715" w:rsidRPr="00E23288" w14:paraId="4F2F6A47" w14:textId="77777777" w:rsidTr="008E2E58">
        <w:tc>
          <w:tcPr>
            <w:tcW w:w="2948" w:type="dxa"/>
            <w:tcBorders>
              <w:top w:val="nil"/>
              <w:left w:val="nil"/>
              <w:bottom w:val="nil"/>
              <w:right w:val="nil"/>
            </w:tcBorders>
            <w:noWrap/>
            <w:vAlign w:val="bottom"/>
          </w:tcPr>
          <w:p w14:paraId="3D71B65E" w14:textId="77777777" w:rsidR="00854715" w:rsidRPr="00E23288" w:rsidRDefault="00854715" w:rsidP="00854715">
            <w:pPr>
              <w:tabs>
                <w:tab w:val="left" w:pos="284"/>
              </w:tabs>
              <w:spacing w:line="260" w:lineRule="exact"/>
              <w:ind w:left="-57"/>
              <w:rPr>
                <w:rFonts w:asciiTheme="majorBidi" w:hAnsiTheme="majorBidi" w:cstheme="majorBidi"/>
                <w:b/>
                <w:bCs/>
                <w:color w:val="000000" w:themeColor="text1"/>
                <w:sz w:val="24"/>
                <w:szCs w:val="24"/>
                <w:lang w:val="en-US"/>
              </w:rPr>
            </w:pPr>
            <w:r w:rsidRPr="00E23288">
              <w:rPr>
                <w:rFonts w:asciiTheme="majorBidi" w:hAnsiTheme="majorBidi" w:cstheme="majorBidi"/>
                <w:color w:val="000000" w:themeColor="text1"/>
                <w:sz w:val="24"/>
                <w:szCs w:val="24"/>
              </w:rPr>
              <w:t>Lease liabilities</w:t>
            </w:r>
          </w:p>
        </w:tc>
        <w:tc>
          <w:tcPr>
            <w:tcW w:w="964" w:type="dxa"/>
            <w:tcBorders>
              <w:left w:val="nil"/>
              <w:bottom w:val="single" w:sz="6" w:space="0" w:color="auto"/>
              <w:right w:val="nil"/>
            </w:tcBorders>
            <w:noWrap/>
            <w:vAlign w:val="bottom"/>
          </w:tcPr>
          <w:p w14:paraId="4E6E03A6" w14:textId="4DA6085A" w:rsidR="00854715" w:rsidRPr="00E23288" w:rsidRDefault="00854715" w:rsidP="00854715">
            <w:pPr>
              <w:spacing w:line="260" w:lineRule="exact"/>
              <w:jc w:val="right"/>
              <w:rPr>
                <w:rFonts w:asciiTheme="majorBidi" w:hAnsiTheme="majorBidi" w:cstheme="majorBidi"/>
                <w:color w:val="000000" w:themeColor="text1"/>
                <w:sz w:val="24"/>
                <w:szCs w:val="24"/>
              </w:rPr>
            </w:pPr>
            <w:r w:rsidRPr="00E23288">
              <w:rPr>
                <w:rFonts w:ascii="Angsana New" w:hAnsi="Angsana New"/>
                <w:color w:val="000000" w:themeColor="text1"/>
                <w:sz w:val="24"/>
                <w:szCs w:val="24"/>
              </w:rPr>
              <w:t>33,947,624</w:t>
            </w:r>
          </w:p>
        </w:tc>
        <w:tc>
          <w:tcPr>
            <w:tcW w:w="134" w:type="dxa"/>
            <w:tcBorders>
              <w:left w:val="nil"/>
              <w:right w:val="nil"/>
            </w:tcBorders>
            <w:noWrap/>
            <w:vAlign w:val="bottom"/>
          </w:tcPr>
          <w:p w14:paraId="6D8EC66D" w14:textId="77777777" w:rsidR="00854715" w:rsidRPr="00E23288" w:rsidRDefault="00854715" w:rsidP="00854715">
            <w:pPr>
              <w:spacing w:line="260" w:lineRule="exact"/>
              <w:rPr>
                <w:rFonts w:asciiTheme="majorBidi" w:hAnsiTheme="majorBidi" w:cstheme="majorBidi"/>
                <w:color w:val="000000" w:themeColor="text1"/>
                <w:sz w:val="24"/>
                <w:szCs w:val="24"/>
              </w:rPr>
            </w:pPr>
          </w:p>
        </w:tc>
        <w:tc>
          <w:tcPr>
            <w:tcW w:w="964" w:type="dxa"/>
            <w:tcBorders>
              <w:left w:val="nil"/>
              <w:bottom w:val="single" w:sz="6" w:space="0" w:color="auto"/>
              <w:right w:val="nil"/>
            </w:tcBorders>
            <w:noWrap/>
          </w:tcPr>
          <w:p w14:paraId="195F3C9C" w14:textId="5E28718C" w:rsidR="00854715" w:rsidRPr="00E23288" w:rsidRDefault="00854715" w:rsidP="00854715">
            <w:pPr>
              <w:spacing w:line="260" w:lineRule="exact"/>
              <w:jc w:val="right"/>
              <w:rPr>
                <w:rFonts w:asciiTheme="majorBidi" w:hAnsiTheme="majorBidi" w:cstheme="majorBidi"/>
                <w:color w:val="000000" w:themeColor="text1"/>
                <w:sz w:val="24"/>
                <w:szCs w:val="24"/>
              </w:rPr>
            </w:pPr>
            <w:r w:rsidRPr="00E23288">
              <w:rPr>
                <w:rFonts w:ascii="Angsana New" w:hAnsi="Angsana New"/>
                <w:color w:val="000000" w:themeColor="text1"/>
                <w:sz w:val="24"/>
                <w:szCs w:val="24"/>
              </w:rPr>
              <w:t>69,392,326</w:t>
            </w:r>
          </w:p>
        </w:tc>
        <w:tc>
          <w:tcPr>
            <w:tcW w:w="134" w:type="dxa"/>
            <w:tcBorders>
              <w:left w:val="nil"/>
              <w:right w:val="nil"/>
            </w:tcBorders>
            <w:noWrap/>
            <w:vAlign w:val="bottom"/>
          </w:tcPr>
          <w:p w14:paraId="75A4EDA2" w14:textId="77777777" w:rsidR="00854715" w:rsidRPr="00E23288" w:rsidRDefault="00854715" w:rsidP="00854715">
            <w:pPr>
              <w:spacing w:line="260" w:lineRule="exact"/>
              <w:rPr>
                <w:rFonts w:asciiTheme="majorBidi" w:hAnsiTheme="majorBidi" w:cstheme="majorBidi"/>
                <w:color w:val="000000" w:themeColor="text1"/>
                <w:sz w:val="24"/>
                <w:szCs w:val="24"/>
              </w:rPr>
            </w:pPr>
          </w:p>
        </w:tc>
        <w:tc>
          <w:tcPr>
            <w:tcW w:w="964" w:type="dxa"/>
            <w:tcBorders>
              <w:left w:val="nil"/>
              <w:bottom w:val="single" w:sz="6" w:space="0" w:color="auto"/>
              <w:right w:val="nil"/>
            </w:tcBorders>
            <w:noWrap/>
            <w:vAlign w:val="bottom"/>
          </w:tcPr>
          <w:p w14:paraId="533D4C32" w14:textId="14455FA2" w:rsidR="00854715" w:rsidRPr="00E23288" w:rsidRDefault="00854715" w:rsidP="00854715">
            <w:pPr>
              <w:spacing w:line="260" w:lineRule="exact"/>
              <w:ind w:right="170"/>
              <w:jc w:val="right"/>
              <w:rPr>
                <w:rFonts w:asciiTheme="majorBidi" w:hAnsiTheme="majorBidi" w:cstheme="majorBidi"/>
                <w:color w:val="000000" w:themeColor="text1"/>
                <w:sz w:val="24"/>
                <w:szCs w:val="24"/>
              </w:rPr>
            </w:pPr>
            <w:r w:rsidRPr="00E23288">
              <w:rPr>
                <w:rFonts w:ascii="Angsana New" w:hAnsi="Angsana New"/>
                <w:color w:val="000000" w:themeColor="text1"/>
                <w:sz w:val="24"/>
                <w:szCs w:val="24"/>
              </w:rPr>
              <w:t>-</w:t>
            </w:r>
          </w:p>
        </w:tc>
        <w:tc>
          <w:tcPr>
            <w:tcW w:w="134" w:type="dxa"/>
            <w:tcBorders>
              <w:left w:val="nil"/>
              <w:right w:val="nil"/>
            </w:tcBorders>
            <w:noWrap/>
            <w:vAlign w:val="bottom"/>
          </w:tcPr>
          <w:p w14:paraId="71A10D2D" w14:textId="77777777" w:rsidR="00854715" w:rsidRPr="00E23288" w:rsidRDefault="00854715" w:rsidP="00854715">
            <w:pPr>
              <w:spacing w:line="260" w:lineRule="exact"/>
              <w:rPr>
                <w:rFonts w:asciiTheme="majorBidi" w:hAnsiTheme="majorBidi" w:cstheme="majorBidi"/>
                <w:color w:val="000000" w:themeColor="text1"/>
                <w:sz w:val="24"/>
                <w:szCs w:val="24"/>
              </w:rPr>
            </w:pPr>
          </w:p>
        </w:tc>
        <w:tc>
          <w:tcPr>
            <w:tcW w:w="1020" w:type="dxa"/>
            <w:tcBorders>
              <w:left w:val="nil"/>
              <w:bottom w:val="single" w:sz="6" w:space="0" w:color="auto"/>
              <w:right w:val="nil"/>
            </w:tcBorders>
            <w:noWrap/>
            <w:vAlign w:val="bottom"/>
          </w:tcPr>
          <w:p w14:paraId="4A837095" w14:textId="78CB7F56" w:rsidR="00854715" w:rsidRPr="00E23288" w:rsidRDefault="00854715" w:rsidP="00854715">
            <w:pPr>
              <w:spacing w:line="260" w:lineRule="exact"/>
              <w:ind w:right="170"/>
              <w:jc w:val="right"/>
              <w:rPr>
                <w:rFonts w:asciiTheme="majorBidi" w:hAnsiTheme="majorBidi" w:cstheme="majorBidi"/>
                <w:color w:val="000000" w:themeColor="text1"/>
                <w:sz w:val="24"/>
                <w:szCs w:val="24"/>
              </w:rPr>
            </w:pPr>
            <w:r w:rsidRPr="00E23288">
              <w:rPr>
                <w:rFonts w:ascii="Angsana New" w:hAnsi="Angsana New"/>
                <w:color w:val="000000" w:themeColor="text1"/>
                <w:sz w:val="24"/>
                <w:szCs w:val="24"/>
              </w:rPr>
              <w:t>-</w:t>
            </w:r>
          </w:p>
        </w:tc>
        <w:tc>
          <w:tcPr>
            <w:tcW w:w="134" w:type="dxa"/>
            <w:tcBorders>
              <w:left w:val="nil"/>
              <w:right w:val="nil"/>
            </w:tcBorders>
            <w:noWrap/>
            <w:vAlign w:val="bottom"/>
          </w:tcPr>
          <w:p w14:paraId="2F82DA13" w14:textId="77777777" w:rsidR="00854715" w:rsidRPr="00E23288" w:rsidRDefault="00854715" w:rsidP="00854715">
            <w:pPr>
              <w:spacing w:line="260" w:lineRule="exact"/>
              <w:rPr>
                <w:rFonts w:asciiTheme="majorBidi" w:hAnsiTheme="majorBidi" w:cstheme="majorBidi"/>
                <w:color w:val="000000" w:themeColor="text1"/>
                <w:sz w:val="24"/>
                <w:szCs w:val="24"/>
              </w:rPr>
            </w:pPr>
          </w:p>
        </w:tc>
        <w:tc>
          <w:tcPr>
            <w:tcW w:w="1021" w:type="dxa"/>
            <w:tcBorders>
              <w:left w:val="nil"/>
              <w:bottom w:val="single" w:sz="6" w:space="0" w:color="auto"/>
              <w:right w:val="nil"/>
            </w:tcBorders>
            <w:noWrap/>
            <w:vAlign w:val="bottom"/>
          </w:tcPr>
          <w:p w14:paraId="49F4CB7E" w14:textId="21B28A4D" w:rsidR="00854715" w:rsidRPr="00E23288" w:rsidRDefault="00854715" w:rsidP="00854715">
            <w:pPr>
              <w:spacing w:line="260" w:lineRule="exact"/>
              <w:jc w:val="right"/>
              <w:rPr>
                <w:rFonts w:asciiTheme="majorBidi" w:hAnsiTheme="majorBidi" w:cstheme="majorBidi"/>
                <w:color w:val="000000" w:themeColor="text1"/>
                <w:sz w:val="24"/>
                <w:szCs w:val="24"/>
              </w:rPr>
            </w:pPr>
            <w:r w:rsidRPr="00E23288">
              <w:rPr>
                <w:rFonts w:ascii="Angsana New" w:hAnsi="Angsana New"/>
                <w:color w:val="000000" w:themeColor="text1"/>
                <w:sz w:val="24"/>
                <w:szCs w:val="24"/>
              </w:rPr>
              <w:t>103,339,950</w:t>
            </w:r>
          </w:p>
        </w:tc>
      </w:tr>
      <w:tr w:rsidR="00854715" w:rsidRPr="00E23288" w14:paraId="40DC4449" w14:textId="77777777" w:rsidTr="008E2E58">
        <w:tc>
          <w:tcPr>
            <w:tcW w:w="2948" w:type="dxa"/>
            <w:tcBorders>
              <w:top w:val="nil"/>
              <w:left w:val="nil"/>
              <w:bottom w:val="nil"/>
              <w:right w:val="nil"/>
            </w:tcBorders>
            <w:noWrap/>
            <w:vAlign w:val="bottom"/>
          </w:tcPr>
          <w:p w14:paraId="690D06E6" w14:textId="77777777" w:rsidR="00854715" w:rsidRPr="00E23288" w:rsidRDefault="00854715" w:rsidP="00854715">
            <w:pPr>
              <w:tabs>
                <w:tab w:val="left" w:pos="220"/>
              </w:tabs>
              <w:spacing w:line="260" w:lineRule="exact"/>
              <w:ind w:left="87"/>
              <w:rPr>
                <w:rFonts w:asciiTheme="majorBidi" w:hAnsiTheme="majorBidi" w:cstheme="majorBidi"/>
                <w:color w:val="000000" w:themeColor="text1"/>
                <w:sz w:val="24"/>
                <w:szCs w:val="24"/>
                <w:lang w:val="en-US"/>
              </w:rPr>
            </w:pPr>
            <w:r w:rsidRPr="00E23288">
              <w:rPr>
                <w:rFonts w:asciiTheme="majorBidi" w:hAnsiTheme="majorBidi" w:cstheme="majorBidi"/>
                <w:b/>
                <w:bCs/>
                <w:color w:val="000000" w:themeColor="text1"/>
                <w:sz w:val="24"/>
                <w:szCs w:val="24"/>
                <w:lang w:val="en-US"/>
              </w:rPr>
              <w:t xml:space="preserve">  </w:t>
            </w:r>
            <w:r w:rsidRPr="00E23288">
              <w:rPr>
                <w:rFonts w:asciiTheme="majorBidi" w:hAnsiTheme="majorBidi" w:cstheme="majorBidi"/>
                <w:color w:val="000000" w:themeColor="text1"/>
                <w:sz w:val="24"/>
                <w:szCs w:val="24"/>
                <w:lang w:val="en-US"/>
              </w:rPr>
              <w:tab/>
              <w:t>Total</w:t>
            </w:r>
          </w:p>
        </w:tc>
        <w:tc>
          <w:tcPr>
            <w:tcW w:w="964" w:type="dxa"/>
            <w:tcBorders>
              <w:top w:val="single" w:sz="6" w:space="0" w:color="auto"/>
              <w:left w:val="nil"/>
              <w:bottom w:val="double" w:sz="6" w:space="0" w:color="auto"/>
              <w:right w:val="nil"/>
            </w:tcBorders>
            <w:noWrap/>
            <w:vAlign w:val="bottom"/>
          </w:tcPr>
          <w:p w14:paraId="33CE8EFB" w14:textId="5DE00D23" w:rsidR="00854715" w:rsidRPr="00E23288" w:rsidRDefault="009A5130" w:rsidP="00854715">
            <w:pPr>
              <w:spacing w:line="260" w:lineRule="exact"/>
              <w:jc w:val="right"/>
              <w:rPr>
                <w:rFonts w:asciiTheme="majorBidi" w:hAnsiTheme="majorBidi" w:cstheme="majorBidi"/>
                <w:color w:val="000000" w:themeColor="text1"/>
                <w:sz w:val="24"/>
                <w:szCs w:val="24"/>
              </w:rPr>
            </w:pPr>
            <w:r w:rsidRPr="00E23288">
              <w:rPr>
                <w:rFonts w:ascii="Angsana New" w:hAnsi="Angsana New"/>
                <w:color w:val="000000" w:themeColor="text1"/>
                <w:sz w:val="24"/>
                <w:szCs w:val="24"/>
              </w:rPr>
              <w:t>203,947,624</w:t>
            </w:r>
          </w:p>
        </w:tc>
        <w:tc>
          <w:tcPr>
            <w:tcW w:w="134" w:type="dxa"/>
            <w:tcBorders>
              <w:left w:val="nil"/>
              <w:bottom w:val="nil"/>
              <w:right w:val="nil"/>
            </w:tcBorders>
            <w:noWrap/>
            <w:vAlign w:val="bottom"/>
          </w:tcPr>
          <w:p w14:paraId="164FFC77" w14:textId="77777777" w:rsidR="00854715" w:rsidRPr="00E23288" w:rsidRDefault="00854715" w:rsidP="00854715">
            <w:pPr>
              <w:spacing w:line="260" w:lineRule="exact"/>
              <w:rPr>
                <w:rFonts w:asciiTheme="majorBidi" w:hAnsiTheme="majorBidi" w:cstheme="majorBidi"/>
                <w:color w:val="000000" w:themeColor="text1"/>
                <w:sz w:val="24"/>
                <w:szCs w:val="24"/>
              </w:rPr>
            </w:pPr>
          </w:p>
        </w:tc>
        <w:tc>
          <w:tcPr>
            <w:tcW w:w="964" w:type="dxa"/>
            <w:tcBorders>
              <w:top w:val="single" w:sz="6" w:space="0" w:color="auto"/>
              <w:left w:val="nil"/>
              <w:bottom w:val="double" w:sz="6" w:space="0" w:color="auto"/>
              <w:right w:val="nil"/>
            </w:tcBorders>
            <w:noWrap/>
          </w:tcPr>
          <w:p w14:paraId="15952D6F" w14:textId="6715700D" w:rsidR="00854715" w:rsidRPr="00E23288" w:rsidRDefault="00854715" w:rsidP="00854715">
            <w:pPr>
              <w:spacing w:line="260" w:lineRule="exact"/>
              <w:jc w:val="right"/>
              <w:rPr>
                <w:rFonts w:asciiTheme="majorBidi" w:hAnsiTheme="majorBidi" w:cstheme="majorBidi"/>
                <w:color w:val="000000" w:themeColor="text1"/>
                <w:sz w:val="24"/>
                <w:szCs w:val="24"/>
              </w:rPr>
            </w:pPr>
            <w:r w:rsidRPr="00E23288">
              <w:rPr>
                <w:rFonts w:ascii="Angsana New" w:hAnsi="Angsana New"/>
                <w:color w:val="000000" w:themeColor="text1"/>
                <w:sz w:val="24"/>
                <w:szCs w:val="24"/>
              </w:rPr>
              <w:t>69,392,326</w:t>
            </w:r>
          </w:p>
        </w:tc>
        <w:tc>
          <w:tcPr>
            <w:tcW w:w="134" w:type="dxa"/>
            <w:tcBorders>
              <w:left w:val="nil"/>
              <w:bottom w:val="nil"/>
              <w:right w:val="nil"/>
            </w:tcBorders>
            <w:noWrap/>
            <w:vAlign w:val="bottom"/>
          </w:tcPr>
          <w:p w14:paraId="16FCCAC0" w14:textId="77777777" w:rsidR="00854715" w:rsidRPr="00E23288" w:rsidRDefault="00854715" w:rsidP="00854715">
            <w:pPr>
              <w:spacing w:line="260" w:lineRule="exact"/>
              <w:rPr>
                <w:rFonts w:asciiTheme="majorBidi" w:hAnsiTheme="majorBidi" w:cstheme="majorBidi"/>
                <w:color w:val="000000" w:themeColor="text1"/>
                <w:sz w:val="24"/>
                <w:szCs w:val="24"/>
              </w:rPr>
            </w:pPr>
          </w:p>
        </w:tc>
        <w:tc>
          <w:tcPr>
            <w:tcW w:w="964" w:type="dxa"/>
            <w:tcBorders>
              <w:top w:val="single" w:sz="6" w:space="0" w:color="auto"/>
              <w:left w:val="nil"/>
              <w:bottom w:val="double" w:sz="6" w:space="0" w:color="auto"/>
              <w:right w:val="nil"/>
            </w:tcBorders>
            <w:noWrap/>
            <w:vAlign w:val="bottom"/>
          </w:tcPr>
          <w:p w14:paraId="7AFAEFE7" w14:textId="4F130E49" w:rsidR="00854715" w:rsidRPr="00E23288" w:rsidRDefault="009A5130" w:rsidP="00854715">
            <w:pPr>
              <w:spacing w:line="260" w:lineRule="exact"/>
              <w:jc w:val="right"/>
              <w:rPr>
                <w:rFonts w:asciiTheme="majorBidi" w:hAnsiTheme="majorBidi" w:cstheme="majorBidi"/>
                <w:color w:val="000000" w:themeColor="text1"/>
                <w:sz w:val="24"/>
                <w:szCs w:val="24"/>
              </w:rPr>
            </w:pPr>
            <w:r w:rsidRPr="00E23288">
              <w:rPr>
                <w:rFonts w:ascii="Angsana New" w:hAnsi="Angsana New"/>
                <w:color w:val="000000" w:themeColor="text1"/>
                <w:sz w:val="24"/>
                <w:szCs w:val="24"/>
              </w:rPr>
              <w:t>179,767,918</w:t>
            </w:r>
          </w:p>
        </w:tc>
        <w:tc>
          <w:tcPr>
            <w:tcW w:w="134" w:type="dxa"/>
            <w:tcBorders>
              <w:left w:val="nil"/>
              <w:bottom w:val="nil"/>
              <w:right w:val="nil"/>
            </w:tcBorders>
            <w:noWrap/>
            <w:vAlign w:val="bottom"/>
          </w:tcPr>
          <w:p w14:paraId="07D26E0D" w14:textId="77777777" w:rsidR="00854715" w:rsidRPr="00E23288" w:rsidRDefault="00854715" w:rsidP="00854715">
            <w:pPr>
              <w:spacing w:line="260" w:lineRule="exact"/>
              <w:rPr>
                <w:rFonts w:asciiTheme="majorBidi" w:hAnsiTheme="majorBidi" w:cstheme="majorBidi"/>
                <w:color w:val="000000" w:themeColor="text1"/>
                <w:sz w:val="24"/>
                <w:szCs w:val="24"/>
              </w:rPr>
            </w:pPr>
          </w:p>
        </w:tc>
        <w:tc>
          <w:tcPr>
            <w:tcW w:w="1020" w:type="dxa"/>
            <w:tcBorders>
              <w:top w:val="single" w:sz="6" w:space="0" w:color="auto"/>
              <w:left w:val="nil"/>
              <w:bottom w:val="double" w:sz="6" w:space="0" w:color="auto"/>
              <w:right w:val="nil"/>
            </w:tcBorders>
            <w:noWrap/>
            <w:vAlign w:val="bottom"/>
          </w:tcPr>
          <w:p w14:paraId="2ED4A963" w14:textId="7FB42812" w:rsidR="00854715" w:rsidRPr="00E23288" w:rsidRDefault="00854715" w:rsidP="00854715">
            <w:pPr>
              <w:spacing w:line="260" w:lineRule="exact"/>
              <w:ind w:right="170"/>
              <w:jc w:val="right"/>
              <w:rPr>
                <w:rFonts w:asciiTheme="majorBidi" w:hAnsiTheme="majorBidi" w:cstheme="majorBidi"/>
                <w:color w:val="000000" w:themeColor="text1"/>
                <w:sz w:val="24"/>
                <w:szCs w:val="24"/>
              </w:rPr>
            </w:pPr>
            <w:r w:rsidRPr="00E23288">
              <w:rPr>
                <w:rFonts w:ascii="Angsana New" w:hAnsi="Angsana New"/>
                <w:color w:val="000000" w:themeColor="text1"/>
                <w:sz w:val="24"/>
                <w:szCs w:val="24"/>
              </w:rPr>
              <w:t>-</w:t>
            </w:r>
          </w:p>
        </w:tc>
        <w:tc>
          <w:tcPr>
            <w:tcW w:w="134" w:type="dxa"/>
            <w:tcBorders>
              <w:left w:val="nil"/>
              <w:bottom w:val="nil"/>
              <w:right w:val="nil"/>
            </w:tcBorders>
            <w:noWrap/>
            <w:vAlign w:val="bottom"/>
          </w:tcPr>
          <w:p w14:paraId="2F730B70" w14:textId="77777777" w:rsidR="00854715" w:rsidRPr="00E23288" w:rsidRDefault="00854715" w:rsidP="00854715">
            <w:pPr>
              <w:spacing w:line="260" w:lineRule="exact"/>
              <w:rPr>
                <w:rFonts w:asciiTheme="majorBidi" w:hAnsiTheme="majorBidi" w:cstheme="majorBidi"/>
                <w:color w:val="000000" w:themeColor="text1"/>
                <w:sz w:val="24"/>
                <w:szCs w:val="24"/>
              </w:rPr>
            </w:pPr>
          </w:p>
        </w:tc>
        <w:tc>
          <w:tcPr>
            <w:tcW w:w="1021" w:type="dxa"/>
            <w:tcBorders>
              <w:top w:val="single" w:sz="6" w:space="0" w:color="auto"/>
              <w:left w:val="nil"/>
              <w:bottom w:val="double" w:sz="6" w:space="0" w:color="auto"/>
              <w:right w:val="nil"/>
            </w:tcBorders>
            <w:noWrap/>
            <w:vAlign w:val="bottom"/>
          </w:tcPr>
          <w:p w14:paraId="6B8AA4AC" w14:textId="5F41FF6E" w:rsidR="00854715" w:rsidRPr="00E23288" w:rsidRDefault="00854715" w:rsidP="00854715">
            <w:pPr>
              <w:spacing w:line="260" w:lineRule="exact"/>
              <w:jc w:val="right"/>
              <w:rPr>
                <w:rFonts w:asciiTheme="majorBidi" w:hAnsiTheme="majorBidi" w:cstheme="majorBidi"/>
                <w:color w:val="000000" w:themeColor="text1"/>
                <w:sz w:val="24"/>
                <w:szCs w:val="24"/>
              </w:rPr>
            </w:pPr>
            <w:r w:rsidRPr="00E23288">
              <w:rPr>
                <w:rFonts w:ascii="Angsana New" w:hAnsi="Angsana New"/>
                <w:color w:val="000000" w:themeColor="text1"/>
                <w:sz w:val="24"/>
                <w:szCs w:val="24"/>
              </w:rPr>
              <w:t>453,107,868</w:t>
            </w:r>
          </w:p>
        </w:tc>
      </w:tr>
    </w:tbl>
    <w:p w14:paraId="5EC410E6" w14:textId="77777777" w:rsidR="008A33AA" w:rsidRDefault="0087620F" w:rsidP="002260C4">
      <w:pPr>
        <w:tabs>
          <w:tab w:val="left" w:pos="851"/>
        </w:tabs>
        <w:spacing w:line="350" w:lineRule="exact"/>
        <w:ind w:left="284"/>
        <w:rPr>
          <w:rFonts w:ascii="Angsana New" w:hAnsi="Angsana New"/>
          <w:color w:val="000000" w:themeColor="text1"/>
          <w:sz w:val="32"/>
          <w:szCs w:val="32"/>
        </w:rPr>
      </w:pPr>
      <w:r w:rsidRPr="00AB070D">
        <w:rPr>
          <w:rFonts w:ascii="Angsana New" w:hAnsi="Angsana New"/>
          <w:color w:val="000000" w:themeColor="text1"/>
          <w:sz w:val="32"/>
          <w:szCs w:val="32"/>
        </w:rPr>
        <w:tab/>
      </w:r>
    </w:p>
    <w:p w14:paraId="5D346A47" w14:textId="72310CC7" w:rsidR="0087620F" w:rsidRPr="00AB070D" w:rsidRDefault="0087620F" w:rsidP="002260C4">
      <w:pPr>
        <w:tabs>
          <w:tab w:val="left" w:pos="851"/>
        </w:tabs>
        <w:spacing w:line="350" w:lineRule="exact"/>
        <w:ind w:left="851"/>
        <w:rPr>
          <w:rFonts w:ascii="Angsana New" w:hAnsi="Angsana New"/>
          <w:color w:val="000000" w:themeColor="text1"/>
          <w:sz w:val="32"/>
          <w:szCs w:val="32"/>
        </w:rPr>
      </w:pPr>
      <w:r w:rsidRPr="00AB070D">
        <w:rPr>
          <w:rFonts w:ascii="Angsana New" w:hAnsi="Angsana New"/>
          <w:color w:val="000000" w:themeColor="text1"/>
          <w:sz w:val="32"/>
          <w:szCs w:val="32"/>
        </w:rPr>
        <w:t>Interest Rate Swap Transaction Agreement</w:t>
      </w:r>
    </w:p>
    <w:p w14:paraId="3EDE03C1" w14:textId="4984BBD8" w:rsidR="0087620F" w:rsidRPr="00AB070D" w:rsidRDefault="0087620F" w:rsidP="002260C4">
      <w:pPr>
        <w:tabs>
          <w:tab w:val="left" w:pos="2880"/>
          <w:tab w:val="left" w:pos="5760"/>
          <w:tab w:val="decimal" w:pos="6660"/>
          <w:tab w:val="left" w:pos="7110"/>
          <w:tab w:val="decimal" w:pos="7920"/>
        </w:tabs>
        <w:spacing w:line="35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The Company has the detail of the interest rate swap agreement outstanding as at December 31, 20</w:t>
      </w:r>
      <w:r w:rsidR="004C266F" w:rsidRPr="00AB070D">
        <w:rPr>
          <w:rFonts w:ascii="Angsana New" w:hAnsi="Angsana New"/>
          <w:color w:val="000000" w:themeColor="text1"/>
          <w:sz w:val="32"/>
          <w:szCs w:val="32"/>
        </w:rPr>
        <w:t>2</w:t>
      </w:r>
      <w:r w:rsidR="0056789E">
        <w:rPr>
          <w:rFonts w:ascii="Angsana New" w:hAnsi="Angsana New"/>
          <w:color w:val="000000" w:themeColor="text1"/>
          <w:sz w:val="32"/>
          <w:szCs w:val="32"/>
        </w:rPr>
        <w:t>5</w:t>
      </w:r>
      <w:r w:rsidRPr="00AB070D">
        <w:rPr>
          <w:rFonts w:ascii="Angsana New" w:hAnsi="Angsana New"/>
          <w:color w:val="000000" w:themeColor="text1"/>
          <w:sz w:val="32"/>
          <w:szCs w:val="32"/>
        </w:rPr>
        <w:t xml:space="preserve"> as follow:</w:t>
      </w:r>
    </w:p>
    <w:tbl>
      <w:tblPr>
        <w:tblW w:w="8398" w:type="dxa"/>
        <w:tblInd w:w="851" w:type="dxa"/>
        <w:tblLayout w:type="fixed"/>
        <w:tblCellMar>
          <w:left w:w="57" w:type="dxa"/>
          <w:right w:w="57" w:type="dxa"/>
        </w:tblCellMar>
        <w:tblLook w:val="0000" w:firstRow="0" w:lastRow="0" w:firstColumn="0" w:lastColumn="0" w:noHBand="0" w:noVBand="0"/>
      </w:tblPr>
      <w:tblGrid>
        <w:gridCol w:w="1757"/>
        <w:gridCol w:w="134"/>
        <w:gridCol w:w="2270"/>
        <w:gridCol w:w="134"/>
        <w:gridCol w:w="2268"/>
        <w:gridCol w:w="134"/>
        <w:gridCol w:w="1701"/>
      </w:tblGrid>
      <w:tr w:rsidR="00AB070D" w:rsidRPr="00AB070D" w14:paraId="5A319077" w14:textId="77777777" w:rsidTr="008E2E58">
        <w:trPr>
          <w:trHeight w:val="402"/>
        </w:trPr>
        <w:tc>
          <w:tcPr>
            <w:tcW w:w="1757" w:type="dxa"/>
            <w:tcBorders>
              <w:bottom w:val="single" w:sz="6" w:space="0" w:color="auto"/>
            </w:tcBorders>
          </w:tcPr>
          <w:p w14:paraId="6642D469" w14:textId="77777777" w:rsidR="0087620F" w:rsidRPr="00AB070D" w:rsidRDefault="0087620F" w:rsidP="002260C4">
            <w:pPr>
              <w:pStyle w:val="Heading6"/>
              <w:widowControl w:val="0"/>
              <w:tabs>
                <w:tab w:val="left" w:pos="600"/>
              </w:tabs>
              <w:overflowPunct w:val="0"/>
              <w:autoSpaceDE w:val="0"/>
              <w:autoSpaceDN w:val="0"/>
              <w:adjustRightInd w:val="0"/>
              <w:spacing w:after="0" w:line="280" w:lineRule="exact"/>
              <w:jc w:val="center"/>
              <w:textAlignment w:val="baseline"/>
              <w:rPr>
                <w:rFonts w:ascii="Angsana New" w:hAnsi="Angsana New" w:cs="Angsana New"/>
                <w:b w:val="0"/>
                <w:bCs w:val="0"/>
                <w:color w:val="000000" w:themeColor="text1"/>
                <w:sz w:val="26"/>
                <w:szCs w:val="26"/>
              </w:rPr>
            </w:pPr>
          </w:p>
          <w:p w14:paraId="2CDB9D0F" w14:textId="77777777" w:rsidR="0087620F" w:rsidRPr="00AB070D" w:rsidRDefault="0087620F" w:rsidP="002260C4">
            <w:pPr>
              <w:pStyle w:val="Heading6"/>
              <w:widowControl w:val="0"/>
              <w:tabs>
                <w:tab w:val="left" w:pos="600"/>
              </w:tabs>
              <w:overflowPunct w:val="0"/>
              <w:autoSpaceDE w:val="0"/>
              <w:autoSpaceDN w:val="0"/>
              <w:adjustRightInd w:val="0"/>
              <w:spacing w:after="0" w:line="280" w:lineRule="exact"/>
              <w:jc w:val="center"/>
              <w:textAlignment w:val="baseline"/>
              <w:rPr>
                <w:rFonts w:ascii="Angsana New" w:hAnsi="Angsana New" w:cs="Angsana New"/>
                <w:b w:val="0"/>
                <w:bCs w:val="0"/>
                <w:color w:val="000000" w:themeColor="text1"/>
                <w:sz w:val="26"/>
                <w:szCs w:val="26"/>
              </w:rPr>
            </w:pPr>
            <w:r w:rsidRPr="00AB070D">
              <w:rPr>
                <w:rFonts w:ascii="Angsana New" w:hAnsi="Angsana New" w:cs="Angsana New"/>
                <w:b w:val="0"/>
                <w:bCs w:val="0"/>
                <w:color w:val="000000" w:themeColor="text1"/>
                <w:sz w:val="26"/>
                <w:szCs w:val="26"/>
              </w:rPr>
              <w:t>Principal amount</w:t>
            </w:r>
          </w:p>
        </w:tc>
        <w:tc>
          <w:tcPr>
            <w:tcW w:w="134" w:type="dxa"/>
          </w:tcPr>
          <w:p w14:paraId="002504EC" w14:textId="77777777" w:rsidR="0087620F" w:rsidRPr="00AB070D" w:rsidRDefault="0087620F" w:rsidP="002260C4">
            <w:pPr>
              <w:spacing w:line="280" w:lineRule="exact"/>
              <w:jc w:val="center"/>
              <w:rPr>
                <w:rFonts w:ascii="Angsana New" w:hAnsi="Angsana New"/>
                <w:color w:val="000000" w:themeColor="text1"/>
                <w:sz w:val="26"/>
                <w:szCs w:val="26"/>
                <w:cs/>
                <w:lang w:val="en-US"/>
              </w:rPr>
            </w:pPr>
          </w:p>
        </w:tc>
        <w:tc>
          <w:tcPr>
            <w:tcW w:w="2270" w:type="dxa"/>
            <w:tcBorders>
              <w:bottom w:val="single" w:sz="6" w:space="0" w:color="auto"/>
            </w:tcBorders>
          </w:tcPr>
          <w:p w14:paraId="273A7541" w14:textId="77777777" w:rsidR="0087620F" w:rsidRPr="00AB070D" w:rsidRDefault="0087620F" w:rsidP="002260C4">
            <w:pPr>
              <w:spacing w:line="280" w:lineRule="exact"/>
              <w:jc w:val="center"/>
              <w:rPr>
                <w:rFonts w:ascii="Angsana New" w:hAnsi="Angsana New"/>
                <w:color w:val="000000" w:themeColor="text1"/>
                <w:sz w:val="26"/>
                <w:szCs w:val="26"/>
              </w:rPr>
            </w:pPr>
            <w:r w:rsidRPr="00AB070D">
              <w:rPr>
                <w:rFonts w:ascii="Angsana New" w:hAnsi="Angsana New"/>
                <w:color w:val="000000" w:themeColor="text1"/>
                <w:sz w:val="26"/>
                <w:szCs w:val="26"/>
              </w:rPr>
              <w:t>Interest revenue rate swap agreement (%)</w:t>
            </w:r>
          </w:p>
        </w:tc>
        <w:tc>
          <w:tcPr>
            <w:tcW w:w="134" w:type="dxa"/>
          </w:tcPr>
          <w:p w14:paraId="08B0F5D7" w14:textId="77777777" w:rsidR="0087620F" w:rsidRPr="00AB070D" w:rsidRDefault="0087620F" w:rsidP="002260C4">
            <w:pPr>
              <w:spacing w:line="280" w:lineRule="exact"/>
              <w:jc w:val="center"/>
              <w:rPr>
                <w:rFonts w:ascii="Angsana New" w:hAnsi="Angsana New"/>
                <w:color w:val="000000" w:themeColor="text1"/>
                <w:sz w:val="26"/>
                <w:szCs w:val="26"/>
                <w:cs/>
                <w:lang w:val="en-US"/>
              </w:rPr>
            </w:pPr>
          </w:p>
        </w:tc>
        <w:tc>
          <w:tcPr>
            <w:tcW w:w="2268" w:type="dxa"/>
            <w:tcBorders>
              <w:bottom w:val="single" w:sz="6" w:space="0" w:color="auto"/>
            </w:tcBorders>
          </w:tcPr>
          <w:p w14:paraId="07D3F5F3" w14:textId="77777777" w:rsidR="0087620F" w:rsidRPr="00AB070D" w:rsidRDefault="0087620F" w:rsidP="002260C4">
            <w:pPr>
              <w:spacing w:line="280" w:lineRule="exact"/>
              <w:jc w:val="center"/>
              <w:rPr>
                <w:rFonts w:ascii="Angsana New" w:hAnsi="Angsana New"/>
                <w:color w:val="000000" w:themeColor="text1"/>
                <w:sz w:val="26"/>
                <w:szCs w:val="26"/>
              </w:rPr>
            </w:pPr>
            <w:r w:rsidRPr="00AB070D">
              <w:rPr>
                <w:rFonts w:ascii="Angsana New" w:hAnsi="Angsana New"/>
                <w:color w:val="000000" w:themeColor="text1"/>
                <w:sz w:val="26"/>
                <w:szCs w:val="26"/>
              </w:rPr>
              <w:t>Interest expenses rate swap agreement (%)</w:t>
            </w:r>
          </w:p>
        </w:tc>
        <w:tc>
          <w:tcPr>
            <w:tcW w:w="134" w:type="dxa"/>
          </w:tcPr>
          <w:p w14:paraId="698F31A2" w14:textId="77777777" w:rsidR="0087620F" w:rsidRPr="00AB070D" w:rsidRDefault="0087620F" w:rsidP="002260C4">
            <w:pPr>
              <w:spacing w:line="280" w:lineRule="exact"/>
              <w:jc w:val="center"/>
              <w:rPr>
                <w:rFonts w:ascii="Angsana New" w:hAnsi="Angsana New"/>
                <w:color w:val="000000" w:themeColor="text1"/>
                <w:sz w:val="26"/>
                <w:szCs w:val="26"/>
              </w:rPr>
            </w:pPr>
          </w:p>
        </w:tc>
        <w:tc>
          <w:tcPr>
            <w:tcW w:w="1701" w:type="dxa"/>
            <w:tcBorders>
              <w:bottom w:val="single" w:sz="6" w:space="0" w:color="auto"/>
            </w:tcBorders>
          </w:tcPr>
          <w:p w14:paraId="35700332" w14:textId="77777777" w:rsidR="0087620F" w:rsidRPr="00AB070D" w:rsidRDefault="0087620F" w:rsidP="002260C4">
            <w:pPr>
              <w:spacing w:line="280" w:lineRule="exact"/>
              <w:jc w:val="center"/>
              <w:rPr>
                <w:rFonts w:ascii="Angsana New" w:hAnsi="Angsana New"/>
                <w:color w:val="000000" w:themeColor="text1"/>
                <w:sz w:val="26"/>
                <w:szCs w:val="26"/>
              </w:rPr>
            </w:pPr>
          </w:p>
          <w:p w14:paraId="25376BDC" w14:textId="77777777" w:rsidR="0087620F" w:rsidRPr="00AB070D" w:rsidRDefault="0087620F" w:rsidP="002260C4">
            <w:pPr>
              <w:spacing w:line="280" w:lineRule="exact"/>
              <w:jc w:val="center"/>
              <w:rPr>
                <w:rFonts w:ascii="Angsana New" w:hAnsi="Angsana New"/>
                <w:color w:val="000000" w:themeColor="text1"/>
                <w:sz w:val="26"/>
                <w:szCs w:val="26"/>
                <w:cs/>
                <w:lang w:val="en-US"/>
              </w:rPr>
            </w:pPr>
            <w:r w:rsidRPr="00AB070D">
              <w:rPr>
                <w:rFonts w:ascii="Angsana New" w:hAnsi="Angsana New"/>
                <w:color w:val="000000" w:themeColor="text1"/>
                <w:sz w:val="26"/>
                <w:szCs w:val="26"/>
              </w:rPr>
              <w:t>Termination date</w:t>
            </w:r>
          </w:p>
        </w:tc>
      </w:tr>
      <w:tr w:rsidR="00314759" w:rsidRPr="00AB070D" w14:paraId="40945FB4" w14:textId="77777777" w:rsidTr="008E2E58">
        <w:trPr>
          <w:trHeight w:val="171"/>
        </w:trPr>
        <w:tc>
          <w:tcPr>
            <w:tcW w:w="1757" w:type="dxa"/>
            <w:vAlign w:val="bottom"/>
          </w:tcPr>
          <w:p w14:paraId="5F170158" w14:textId="2061133E" w:rsidR="00314759" w:rsidRPr="003E55B4" w:rsidRDefault="00314759" w:rsidP="002260C4">
            <w:pPr>
              <w:pStyle w:val="Heading6"/>
              <w:keepNext w:val="0"/>
              <w:numPr>
                <w:ilvl w:val="5"/>
                <w:numId w:val="2"/>
              </w:numPr>
              <w:suppressAutoHyphens/>
              <w:spacing w:after="0" w:line="280" w:lineRule="exact"/>
              <w:jc w:val="center"/>
              <w:rPr>
                <w:rFonts w:ascii="Angsana New" w:hAnsi="Angsana New" w:cs="Angsana New"/>
                <w:b w:val="0"/>
                <w:bCs w:val="0"/>
                <w:color w:val="000000" w:themeColor="text1"/>
                <w:sz w:val="26"/>
                <w:szCs w:val="26"/>
              </w:rPr>
            </w:pPr>
            <w:r w:rsidRPr="003E55B4">
              <w:rPr>
                <w:rFonts w:ascii="Angsana New" w:hAnsi="Angsana New" w:cs="Angsana New"/>
                <w:b w:val="0"/>
                <w:bCs w:val="0"/>
                <w:color w:val="000000" w:themeColor="text1"/>
                <w:sz w:val="26"/>
                <w:szCs w:val="26"/>
              </w:rPr>
              <w:t xml:space="preserve">Baht </w:t>
            </w:r>
            <w:r w:rsidR="003E55B4" w:rsidRPr="003E55B4">
              <w:rPr>
                <w:rFonts w:ascii="Angsana New" w:hAnsi="Angsana New" w:cs="Angsana New"/>
                <w:b w:val="0"/>
                <w:bCs w:val="0"/>
                <w:color w:val="000000" w:themeColor="text1"/>
                <w:sz w:val="26"/>
                <w:szCs w:val="26"/>
              </w:rPr>
              <w:t>31.60</w:t>
            </w:r>
            <w:r w:rsidRPr="003E55B4">
              <w:rPr>
                <w:rFonts w:ascii="Angsana New" w:hAnsi="Angsana New" w:cs="Angsana New"/>
                <w:b w:val="0"/>
                <w:bCs w:val="0"/>
                <w:color w:val="000000" w:themeColor="text1"/>
                <w:sz w:val="26"/>
                <w:szCs w:val="26"/>
              </w:rPr>
              <w:t xml:space="preserve"> million</w:t>
            </w:r>
          </w:p>
        </w:tc>
        <w:tc>
          <w:tcPr>
            <w:tcW w:w="134" w:type="dxa"/>
          </w:tcPr>
          <w:p w14:paraId="109B751F" w14:textId="77777777" w:rsidR="00314759" w:rsidRPr="003E55B4" w:rsidRDefault="00314759" w:rsidP="002260C4">
            <w:pPr>
              <w:spacing w:line="280" w:lineRule="exact"/>
              <w:jc w:val="center"/>
              <w:rPr>
                <w:rFonts w:ascii="Angsana New" w:hAnsi="Angsana New"/>
                <w:color w:val="000000" w:themeColor="text1"/>
                <w:sz w:val="26"/>
                <w:szCs w:val="26"/>
              </w:rPr>
            </w:pPr>
          </w:p>
        </w:tc>
        <w:tc>
          <w:tcPr>
            <w:tcW w:w="2270" w:type="dxa"/>
          </w:tcPr>
          <w:p w14:paraId="36E8EC2C" w14:textId="3E7673D3" w:rsidR="00314759" w:rsidRPr="003E55B4" w:rsidRDefault="00314759" w:rsidP="002260C4">
            <w:pPr>
              <w:spacing w:line="280" w:lineRule="exact"/>
              <w:jc w:val="center"/>
              <w:rPr>
                <w:rFonts w:ascii="Angsana New" w:hAnsi="Angsana New"/>
                <w:color w:val="000000" w:themeColor="text1"/>
                <w:sz w:val="26"/>
                <w:szCs w:val="26"/>
              </w:rPr>
            </w:pPr>
            <w:r w:rsidRPr="003E55B4">
              <w:rPr>
                <w:rFonts w:asciiTheme="majorBidi" w:eastAsia="Cordia New" w:hAnsiTheme="majorBidi" w:cstheme="majorBidi"/>
                <w:color w:val="000000" w:themeColor="text1"/>
                <w:sz w:val="26"/>
                <w:szCs w:val="26"/>
                <w:lang w:eastAsia="th-TH"/>
              </w:rPr>
              <w:t>THB</w:t>
            </w:r>
            <w:r w:rsidRPr="003E55B4">
              <w:rPr>
                <w:rFonts w:asciiTheme="majorBidi" w:eastAsia="Cordia New" w:hAnsiTheme="majorBidi" w:cstheme="majorBidi" w:hint="cs"/>
                <w:color w:val="000000" w:themeColor="text1"/>
                <w:sz w:val="26"/>
                <w:szCs w:val="26"/>
                <w:cs/>
                <w:lang w:eastAsia="th-TH"/>
              </w:rPr>
              <w:t xml:space="preserve"> </w:t>
            </w:r>
            <w:r w:rsidRPr="003E55B4">
              <w:rPr>
                <w:rFonts w:asciiTheme="majorBidi" w:eastAsia="Cordia New" w:hAnsiTheme="majorBidi" w:cstheme="majorBidi"/>
                <w:color w:val="000000" w:themeColor="text1"/>
                <w:sz w:val="26"/>
                <w:szCs w:val="26"/>
                <w:lang w:eastAsia="th-TH"/>
              </w:rPr>
              <w:t>- THOR + 2.10</w:t>
            </w:r>
          </w:p>
        </w:tc>
        <w:tc>
          <w:tcPr>
            <w:tcW w:w="134" w:type="dxa"/>
          </w:tcPr>
          <w:p w14:paraId="20B91985" w14:textId="77777777" w:rsidR="00314759" w:rsidRPr="003E55B4" w:rsidRDefault="00314759" w:rsidP="002260C4">
            <w:pPr>
              <w:spacing w:line="280" w:lineRule="exact"/>
              <w:jc w:val="center"/>
              <w:rPr>
                <w:rFonts w:ascii="Angsana New" w:hAnsi="Angsana New"/>
                <w:color w:val="000000" w:themeColor="text1"/>
                <w:sz w:val="26"/>
                <w:szCs w:val="26"/>
              </w:rPr>
            </w:pPr>
          </w:p>
        </w:tc>
        <w:tc>
          <w:tcPr>
            <w:tcW w:w="2268" w:type="dxa"/>
          </w:tcPr>
          <w:p w14:paraId="7814CC5E" w14:textId="325B5698" w:rsidR="00314759" w:rsidRPr="003E55B4" w:rsidRDefault="00314759" w:rsidP="002260C4">
            <w:pPr>
              <w:spacing w:line="280" w:lineRule="exact"/>
              <w:jc w:val="center"/>
              <w:rPr>
                <w:rFonts w:ascii="Angsana New" w:hAnsi="Angsana New"/>
                <w:color w:val="000000" w:themeColor="text1"/>
                <w:sz w:val="26"/>
                <w:szCs w:val="26"/>
              </w:rPr>
            </w:pPr>
            <w:r w:rsidRPr="003E55B4">
              <w:rPr>
                <w:rFonts w:ascii="Angsana New" w:hAnsi="Angsana New"/>
                <w:color w:val="000000" w:themeColor="text1"/>
                <w:sz w:val="26"/>
                <w:szCs w:val="26"/>
              </w:rPr>
              <w:t>5.80</w:t>
            </w:r>
          </w:p>
        </w:tc>
        <w:tc>
          <w:tcPr>
            <w:tcW w:w="134" w:type="dxa"/>
          </w:tcPr>
          <w:p w14:paraId="50F1362C" w14:textId="77777777" w:rsidR="00314759" w:rsidRPr="003E55B4" w:rsidRDefault="00314759" w:rsidP="002260C4">
            <w:pPr>
              <w:spacing w:line="280" w:lineRule="exact"/>
              <w:jc w:val="center"/>
              <w:rPr>
                <w:rFonts w:ascii="Angsana New" w:hAnsi="Angsana New"/>
                <w:color w:val="000000" w:themeColor="text1"/>
                <w:sz w:val="26"/>
                <w:szCs w:val="26"/>
                <w:cs/>
                <w:lang w:val="en-US"/>
              </w:rPr>
            </w:pPr>
          </w:p>
        </w:tc>
        <w:tc>
          <w:tcPr>
            <w:tcW w:w="1701" w:type="dxa"/>
          </w:tcPr>
          <w:p w14:paraId="50B811EC" w14:textId="235072F7" w:rsidR="00314759" w:rsidRPr="003E55B4" w:rsidRDefault="00203A71" w:rsidP="002260C4">
            <w:pPr>
              <w:spacing w:line="280" w:lineRule="exact"/>
              <w:jc w:val="center"/>
              <w:rPr>
                <w:rFonts w:ascii="Angsana New" w:hAnsi="Angsana New"/>
                <w:color w:val="000000" w:themeColor="text1"/>
                <w:sz w:val="26"/>
                <w:szCs w:val="26"/>
              </w:rPr>
            </w:pPr>
            <w:r w:rsidRPr="003E55B4">
              <w:rPr>
                <w:rFonts w:ascii="Angsana New" w:hAnsi="Angsana New"/>
                <w:sz w:val="26"/>
                <w:szCs w:val="26"/>
              </w:rPr>
              <w:t>August</w:t>
            </w:r>
            <w:r w:rsidR="00314759" w:rsidRPr="003E55B4">
              <w:rPr>
                <w:rFonts w:ascii="Angsana New" w:hAnsi="Angsana New"/>
                <w:color w:val="000000" w:themeColor="text1"/>
                <w:sz w:val="26"/>
                <w:szCs w:val="26"/>
              </w:rPr>
              <w:t xml:space="preserve"> 202</w:t>
            </w:r>
            <w:r w:rsidRPr="003E55B4">
              <w:rPr>
                <w:rFonts w:ascii="Angsana New" w:hAnsi="Angsana New"/>
                <w:color w:val="000000" w:themeColor="text1"/>
                <w:sz w:val="26"/>
                <w:szCs w:val="26"/>
              </w:rPr>
              <w:t>6</w:t>
            </w:r>
          </w:p>
        </w:tc>
      </w:tr>
      <w:tr w:rsidR="00314759" w:rsidRPr="00AB070D" w14:paraId="650D3FCA" w14:textId="77777777" w:rsidTr="008E2E58">
        <w:trPr>
          <w:trHeight w:val="171"/>
        </w:trPr>
        <w:tc>
          <w:tcPr>
            <w:tcW w:w="1757" w:type="dxa"/>
            <w:vAlign w:val="bottom"/>
          </w:tcPr>
          <w:p w14:paraId="0BCFA890" w14:textId="3410E340" w:rsidR="00314759" w:rsidRPr="003E55B4" w:rsidRDefault="00314759" w:rsidP="002260C4">
            <w:pPr>
              <w:pStyle w:val="Heading6"/>
              <w:keepNext w:val="0"/>
              <w:numPr>
                <w:ilvl w:val="5"/>
                <w:numId w:val="2"/>
              </w:numPr>
              <w:suppressAutoHyphens/>
              <w:spacing w:after="0" w:line="280" w:lineRule="exact"/>
              <w:jc w:val="center"/>
              <w:rPr>
                <w:rFonts w:ascii="Angsana New" w:hAnsi="Angsana New" w:cs="Angsana New"/>
                <w:b w:val="0"/>
                <w:bCs w:val="0"/>
                <w:color w:val="000000" w:themeColor="text1"/>
                <w:sz w:val="26"/>
                <w:szCs w:val="26"/>
              </w:rPr>
            </w:pPr>
            <w:r w:rsidRPr="003E55B4">
              <w:rPr>
                <w:rFonts w:ascii="Angsana New" w:hAnsi="Angsana New" w:cs="Angsana New"/>
                <w:b w:val="0"/>
                <w:bCs w:val="0"/>
                <w:color w:val="000000" w:themeColor="text1"/>
                <w:sz w:val="26"/>
                <w:szCs w:val="26"/>
              </w:rPr>
              <w:t xml:space="preserve">Baht </w:t>
            </w:r>
            <w:r w:rsidR="003E55B4" w:rsidRPr="003E55B4">
              <w:rPr>
                <w:rFonts w:ascii="Angsana New" w:hAnsi="Angsana New" w:cs="Angsana New"/>
                <w:b w:val="0"/>
                <w:bCs w:val="0"/>
                <w:color w:val="000000" w:themeColor="text1"/>
                <w:sz w:val="26"/>
                <w:szCs w:val="26"/>
              </w:rPr>
              <w:t>27.76</w:t>
            </w:r>
            <w:r w:rsidRPr="003E55B4">
              <w:rPr>
                <w:rFonts w:ascii="Angsana New" w:hAnsi="Angsana New" w:cs="Angsana New"/>
                <w:b w:val="0"/>
                <w:bCs w:val="0"/>
                <w:color w:val="000000" w:themeColor="text1"/>
                <w:sz w:val="26"/>
                <w:szCs w:val="26"/>
              </w:rPr>
              <w:t xml:space="preserve"> million</w:t>
            </w:r>
          </w:p>
        </w:tc>
        <w:tc>
          <w:tcPr>
            <w:tcW w:w="134" w:type="dxa"/>
          </w:tcPr>
          <w:p w14:paraId="38825602" w14:textId="77777777" w:rsidR="00314759" w:rsidRPr="003E55B4" w:rsidRDefault="00314759" w:rsidP="002260C4">
            <w:pPr>
              <w:spacing w:line="280" w:lineRule="exact"/>
              <w:jc w:val="center"/>
              <w:rPr>
                <w:rFonts w:ascii="Angsana New" w:hAnsi="Angsana New"/>
                <w:color w:val="000000" w:themeColor="text1"/>
                <w:sz w:val="26"/>
                <w:szCs w:val="26"/>
              </w:rPr>
            </w:pPr>
          </w:p>
        </w:tc>
        <w:tc>
          <w:tcPr>
            <w:tcW w:w="2270" w:type="dxa"/>
          </w:tcPr>
          <w:p w14:paraId="7B2A5F51" w14:textId="6134DCF7" w:rsidR="00314759" w:rsidRPr="003E55B4" w:rsidRDefault="00314759" w:rsidP="002260C4">
            <w:pPr>
              <w:spacing w:line="280" w:lineRule="exact"/>
              <w:jc w:val="center"/>
              <w:rPr>
                <w:rFonts w:ascii="Angsana New" w:hAnsi="Angsana New"/>
                <w:color w:val="000000" w:themeColor="text1"/>
                <w:sz w:val="26"/>
                <w:szCs w:val="26"/>
              </w:rPr>
            </w:pPr>
            <w:r w:rsidRPr="003E55B4">
              <w:rPr>
                <w:rFonts w:asciiTheme="majorBidi" w:eastAsia="Cordia New" w:hAnsiTheme="majorBidi" w:cstheme="majorBidi"/>
                <w:color w:val="000000" w:themeColor="text1"/>
                <w:sz w:val="26"/>
                <w:szCs w:val="26"/>
                <w:lang w:eastAsia="th-TH"/>
              </w:rPr>
              <w:t>THB</w:t>
            </w:r>
            <w:r w:rsidRPr="003E55B4">
              <w:rPr>
                <w:rFonts w:asciiTheme="majorBidi" w:eastAsia="Cordia New" w:hAnsiTheme="majorBidi" w:cstheme="majorBidi" w:hint="cs"/>
                <w:color w:val="000000" w:themeColor="text1"/>
                <w:sz w:val="26"/>
                <w:szCs w:val="26"/>
                <w:cs/>
                <w:lang w:eastAsia="th-TH"/>
              </w:rPr>
              <w:t xml:space="preserve"> </w:t>
            </w:r>
            <w:r w:rsidRPr="003E55B4">
              <w:rPr>
                <w:rFonts w:asciiTheme="majorBidi" w:eastAsia="Cordia New" w:hAnsiTheme="majorBidi" w:cstheme="majorBidi"/>
                <w:color w:val="000000" w:themeColor="text1"/>
                <w:sz w:val="26"/>
                <w:szCs w:val="26"/>
                <w:lang w:eastAsia="th-TH"/>
              </w:rPr>
              <w:t>- THOR + 2.12</w:t>
            </w:r>
          </w:p>
        </w:tc>
        <w:tc>
          <w:tcPr>
            <w:tcW w:w="134" w:type="dxa"/>
          </w:tcPr>
          <w:p w14:paraId="2397A967" w14:textId="77777777" w:rsidR="00314759" w:rsidRPr="003E55B4" w:rsidRDefault="00314759" w:rsidP="002260C4">
            <w:pPr>
              <w:spacing w:line="280" w:lineRule="exact"/>
              <w:jc w:val="center"/>
              <w:rPr>
                <w:rFonts w:ascii="Angsana New" w:hAnsi="Angsana New"/>
                <w:color w:val="000000" w:themeColor="text1"/>
                <w:sz w:val="26"/>
                <w:szCs w:val="26"/>
              </w:rPr>
            </w:pPr>
          </w:p>
        </w:tc>
        <w:tc>
          <w:tcPr>
            <w:tcW w:w="2268" w:type="dxa"/>
          </w:tcPr>
          <w:p w14:paraId="0C4A9B61" w14:textId="31802DEF" w:rsidR="00314759" w:rsidRPr="003E55B4" w:rsidRDefault="00314759" w:rsidP="002260C4">
            <w:pPr>
              <w:spacing w:line="280" w:lineRule="exact"/>
              <w:jc w:val="center"/>
              <w:rPr>
                <w:rFonts w:ascii="Angsana New" w:hAnsi="Angsana New"/>
                <w:color w:val="000000" w:themeColor="text1"/>
                <w:sz w:val="26"/>
                <w:szCs w:val="26"/>
              </w:rPr>
            </w:pPr>
            <w:r w:rsidRPr="003E55B4">
              <w:rPr>
                <w:rFonts w:ascii="Angsana New" w:hAnsi="Angsana New"/>
                <w:color w:val="000000" w:themeColor="text1"/>
                <w:sz w:val="26"/>
                <w:szCs w:val="26"/>
              </w:rPr>
              <w:t>5.80</w:t>
            </w:r>
          </w:p>
        </w:tc>
        <w:tc>
          <w:tcPr>
            <w:tcW w:w="134" w:type="dxa"/>
          </w:tcPr>
          <w:p w14:paraId="25378C3E" w14:textId="77777777" w:rsidR="00314759" w:rsidRPr="003E55B4" w:rsidRDefault="00314759" w:rsidP="002260C4">
            <w:pPr>
              <w:spacing w:line="280" w:lineRule="exact"/>
              <w:jc w:val="center"/>
              <w:rPr>
                <w:rFonts w:ascii="Angsana New" w:hAnsi="Angsana New"/>
                <w:color w:val="000000" w:themeColor="text1"/>
                <w:sz w:val="26"/>
                <w:szCs w:val="26"/>
                <w:cs/>
                <w:lang w:val="en-US"/>
              </w:rPr>
            </w:pPr>
          </w:p>
        </w:tc>
        <w:tc>
          <w:tcPr>
            <w:tcW w:w="1701" w:type="dxa"/>
          </w:tcPr>
          <w:p w14:paraId="5F0BDC3F" w14:textId="2A1CD84D" w:rsidR="00314759" w:rsidRPr="003E55B4" w:rsidRDefault="00203A71" w:rsidP="002260C4">
            <w:pPr>
              <w:spacing w:line="280" w:lineRule="exact"/>
              <w:jc w:val="center"/>
              <w:rPr>
                <w:rFonts w:ascii="Angsana New" w:hAnsi="Angsana New"/>
                <w:color w:val="000000" w:themeColor="text1"/>
                <w:sz w:val="26"/>
                <w:szCs w:val="26"/>
              </w:rPr>
            </w:pPr>
            <w:r w:rsidRPr="003E55B4">
              <w:rPr>
                <w:rFonts w:ascii="Angsana New" w:hAnsi="Angsana New"/>
                <w:sz w:val="26"/>
                <w:szCs w:val="26"/>
              </w:rPr>
              <w:t>August</w:t>
            </w:r>
            <w:r w:rsidRPr="003E55B4">
              <w:rPr>
                <w:rFonts w:ascii="Angsana New" w:hAnsi="Angsana New"/>
                <w:color w:val="000000" w:themeColor="text1"/>
                <w:sz w:val="26"/>
                <w:szCs w:val="26"/>
              </w:rPr>
              <w:t xml:space="preserve"> 2027</w:t>
            </w:r>
          </w:p>
        </w:tc>
      </w:tr>
    </w:tbl>
    <w:p w14:paraId="4584D468" w14:textId="77777777" w:rsidR="00905EC9" w:rsidRDefault="00905EC9" w:rsidP="002260C4">
      <w:pPr>
        <w:spacing w:line="350" w:lineRule="exact"/>
        <w:ind w:left="851"/>
        <w:rPr>
          <w:rFonts w:ascii="Angsana New" w:hAnsi="Angsana New"/>
          <w:color w:val="000000" w:themeColor="text1"/>
          <w:sz w:val="32"/>
          <w:szCs w:val="32"/>
        </w:rPr>
      </w:pPr>
    </w:p>
    <w:p w14:paraId="5F230A2B" w14:textId="04D83E1A" w:rsidR="00273258" w:rsidRPr="00AB070D" w:rsidRDefault="00273258" w:rsidP="002260C4">
      <w:pPr>
        <w:spacing w:line="350" w:lineRule="exact"/>
        <w:ind w:left="851"/>
        <w:rPr>
          <w:rFonts w:ascii="Angsana New" w:hAnsi="Angsana New"/>
          <w:color w:val="000000" w:themeColor="text1"/>
          <w:sz w:val="32"/>
          <w:szCs w:val="32"/>
        </w:rPr>
      </w:pPr>
      <w:r w:rsidRPr="00AB070D">
        <w:rPr>
          <w:rFonts w:ascii="Angsana New" w:hAnsi="Angsana New"/>
          <w:color w:val="000000" w:themeColor="text1"/>
          <w:sz w:val="32"/>
          <w:szCs w:val="32"/>
        </w:rPr>
        <w:t>Foreign currency risk</w:t>
      </w:r>
    </w:p>
    <w:p w14:paraId="5E4A00F1" w14:textId="77777777" w:rsidR="00EA019F" w:rsidRPr="00AB070D" w:rsidRDefault="00273258" w:rsidP="002260C4">
      <w:pPr>
        <w:tabs>
          <w:tab w:val="left" w:pos="2880"/>
          <w:tab w:val="left" w:pos="5760"/>
          <w:tab w:val="decimal" w:pos="6660"/>
          <w:tab w:val="left" w:pos="7110"/>
          <w:tab w:val="decimal" w:pos="7920"/>
        </w:tabs>
        <w:spacing w:line="35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The Company’s exposure to foreign currency risk arises mainly from trading transactions that are denominated in foreign currencies. The Company seeks to reduce this risk by entering into forward exchange contracts when it considers appropriate. Generally, the forward contracts mature within one year. </w:t>
      </w:r>
    </w:p>
    <w:p w14:paraId="5812F7EA" w14:textId="017DDAAA" w:rsidR="004E2807" w:rsidRPr="00AB070D" w:rsidRDefault="004E2807" w:rsidP="002A3D2F">
      <w:pPr>
        <w:tabs>
          <w:tab w:val="left" w:pos="2880"/>
          <w:tab w:val="left" w:pos="5760"/>
          <w:tab w:val="decimal" w:pos="6660"/>
          <w:tab w:val="left" w:pos="7110"/>
          <w:tab w:val="decimal" w:pos="7920"/>
        </w:tabs>
        <w:spacing w:line="360" w:lineRule="exact"/>
        <w:ind w:left="851" w:right="28" w:firstLine="567"/>
        <w:jc w:val="thaiDistribute"/>
        <w:rPr>
          <w:rFonts w:ascii="Angsana New" w:hAnsi="Angsana New"/>
          <w:color w:val="000000" w:themeColor="text1"/>
          <w:spacing w:val="-2"/>
          <w:sz w:val="32"/>
          <w:szCs w:val="32"/>
          <w:cs/>
          <w:lang w:val="en-US"/>
        </w:rPr>
      </w:pPr>
      <w:r w:rsidRPr="00AB070D">
        <w:rPr>
          <w:rFonts w:ascii="Angsana New" w:hAnsi="Angsana New"/>
          <w:color w:val="000000" w:themeColor="text1"/>
          <w:spacing w:val="-2"/>
          <w:sz w:val="32"/>
          <w:szCs w:val="32"/>
        </w:rPr>
        <w:lastRenderedPageBreak/>
        <w:t>As at December 31,</w:t>
      </w:r>
      <w:r w:rsidR="004520EB" w:rsidRPr="00AB070D">
        <w:rPr>
          <w:rFonts w:ascii="Angsana New" w:hAnsi="Angsana New"/>
          <w:color w:val="000000" w:themeColor="text1"/>
          <w:spacing w:val="-2"/>
          <w:sz w:val="32"/>
          <w:szCs w:val="32"/>
          <w:lang w:val="en-US"/>
        </w:rPr>
        <w:t xml:space="preserve"> </w:t>
      </w:r>
      <w:r w:rsidRPr="00AB070D">
        <w:rPr>
          <w:rFonts w:ascii="Angsana New" w:hAnsi="Angsana New"/>
          <w:color w:val="000000" w:themeColor="text1"/>
          <w:spacing w:val="-2"/>
          <w:sz w:val="32"/>
          <w:szCs w:val="32"/>
        </w:rPr>
        <w:t>20</w:t>
      </w:r>
      <w:r w:rsidR="00D7273C">
        <w:rPr>
          <w:rFonts w:ascii="Angsana New" w:hAnsi="Angsana New"/>
          <w:color w:val="000000" w:themeColor="text1"/>
          <w:spacing w:val="-2"/>
          <w:sz w:val="32"/>
          <w:szCs w:val="32"/>
        </w:rPr>
        <w:t>2</w:t>
      </w:r>
      <w:r w:rsidR="0056789E">
        <w:rPr>
          <w:rFonts w:ascii="Angsana New" w:hAnsi="Angsana New"/>
          <w:color w:val="000000" w:themeColor="text1"/>
          <w:spacing w:val="-2"/>
          <w:sz w:val="32"/>
          <w:szCs w:val="32"/>
        </w:rPr>
        <w:t>5</w:t>
      </w:r>
      <w:r w:rsidRPr="00AB070D">
        <w:rPr>
          <w:rFonts w:ascii="Angsana New" w:hAnsi="Angsana New"/>
          <w:color w:val="000000" w:themeColor="text1"/>
          <w:spacing w:val="-2"/>
          <w:sz w:val="32"/>
          <w:szCs w:val="32"/>
        </w:rPr>
        <w:t xml:space="preserve"> and 20</w:t>
      </w:r>
      <w:r w:rsidR="00395708" w:rsidRPr="00AB070D">
        <w:rPr>
          <w:rFonts w:ascii="Angsana New" w:hAnsi="Angsana New"/>
          <w:color w:val="000000" w:themeColor="text1"/>
          <w:spacing w:val="-2"/>
          <w:sz w:val="32"/>
          <w:szCs w:val="32"/>
        </w:rPr>
        <w:t>2</w:t>
      </w:r>
      <w:r w:rsidR="0056789E">
        <w:rPr>
          <w:rFonts w:ascii="Angsana New" w:hAnsi="Angsana New"/>
          <w:color w:val="000000" w:themeColor="text1"/>
          <w:spacing w:val="-2"/>
          <w:sz w:val="32"/>
          <w:szCs w:val="32"/>
        </w:rPr>
        <w:t>4</w:t>
      </w:r>
      <w:r w:rsidRPr="00AB070D">
        <w:rPr>
          <w:rFonts w:ascii="Angsana New" w:hAnsi="Angsana New"/>
          <w:color w:val="000000" w:themeColor="text1"/>
          <w:spacing w:val="-2"/>
          <w:sz w:val="32"/>
          <w:szCs w:val="32"/>
        </w:rPr>
        <w:t>, the Company balances of financial liabilities</w:t>
      </w:r>
      <w:r w:rsidR="00BE546C" w:rsidRPr="00AB070D">
        <w:rPr>
          <w:rFonts w:ascii="Angsana New" w:hAnsi="Angsana New" w:hint="cs"/>
          <w:color w:val="000000" w:themeColor="text1"/>
          <w:spacing w:val="-2"/>
          <w:sz w:val="32"/>
          <w:szCs w:val="32"/>
          <w:cs/>
        </w:rPr>
        <w:t xml:space="preserve"> </w:t>
      </w:r>
      <w:r w:rsidRPr="00AB070D">
        <w:rPr>
          <w:rFonts w:ascii="Angsana New" w:hAnsi="Angsana New"/>
          <w:color w:val="000000" w:themeColor="text1"/>
          <w:spacing w:val="-2"/>
          <w:sz w:val="32"/>
          <w:szCs w:val="32"/>
        </w:rPr>
        <w:t>denominated in foreign currencies are summarized follow</w:t>
      </w:r>
      <w:r w:rsidR="00A37BE3">
        <w:rPr>
          <w:rFonts w:ascii="Angsana New" w:hAnsi="Angsana New"/>
          <w:color w:val="000000" w:themeColor="text1"/>
          <w:spacing w:val="-2"/>
          <w:sz w:val="32"/>
          <w:szCs w:val="32"/>
        </w:rPr>
        <w:t xml:space="preserve"> </w:t>
      </w:r>
      <w:r w:rsidRPr="00AB070D">
        <w:rPr>
          <w:rFonts w:ascii="Angsana New" w:hAnsi="Angsana New"/>
          <w:color w:val="000000" w:themeColor="text1"/>
          <w:spacing w:val="-2"/>
          <w:sz w:val="32"/>
          <w:szCs w:val="32"/>
        </w:rPr>
        <w:t xml:space="preserve">: </w:t>
      </w:r>
    </w:p>
    <w:tbl>
      <w:tblPr>
        <w:tblW w:w="7796" w:type="dxa"/>
        <w:tblInd w:w="1418" w:type="dxa"/>
        <w:tblLayout w:type="fixed"/>
        <w:tblCellMar>
          <w:left w:w="56" w:type="dxa"/>
          <w:right w:w="56" w:type="dxa"/>
        </w:tblCellMar>
        <w:tblLook w:val="0000" w:firstRow="0" w:lastRow="0" w:firstColumn="0" w:lastColumn="0" w:noHBand="0" w:noVBand="0"/>
      </w:tblPr>
      <w:tblGrid>
        <w:gridCol w:w="2126"/>
        <w:gridCol w:w="142"/>
        <w:gridCol w:w="1276"/>
        <w:gridCol w:w="141"/>
        <w:gridCol w:w="1276"/>
        <w:gridCol w:w="142"/>
        <w:gridCol w:w="1276"/>
        <w:gridCol w:w="141"/>
        <w:gridCol w:w="1276"/>
      </w:tblGrid>
      <w:tr w:rsidR="003E55B4" w:rsidRPr="0097381D" w14:paraId="563F66EC" w14:textId="77777777" w:rsidTr="0097381D">
        <w:trPr>
          <w:cantSplit/>
        </w:trPr>
        <w:tc>
          <w:tcPr>
            <w:tcW w:w="2126" w:type="dxa"/>
          </w:tcPr>
          <w:p w14:paraId="6ABDA818" w14:textId="77777777" w:rsidR="003E55B4" w:rsidRPr="0097381D" w:rsidRDefault="003E55B4" w:rsidP="0097381D">
            <w:pPr>
              <w:spacing w:line="300" w:lineRule="exact"/>
              <w:contextualSpacing/>
              <w:jc w:val="center"/>
              <w:rPr>
                <w:rFonts w:ascii="Angsana New" w:hAnsi="Angsana New"/>
                <w:color w:val="000000" w:themeColor="text1"/>
                <w:sz w:val="26"/>
                <w:szCs w:val="26"/>
                <w:lang w:val="en-US"/>
              </w:rPr>
            </w:pPr>
          </w:p>
        </w:tc>
        <w:tc>
          <w:tcPr>
            <w:tcW w:w="142" w:type="dxa"/>
          </w:tcPr>
          <w:p w14:paraId="08E683A1" w14:textId="77777777" w:rsidR="003E55B4" w:rsidRPr="0097381D" w:rsidRDefault="003E55B4" w:rsidP="0097381D">
            <w:pPr>
              <w:spacing w:line="300" w:lineRule="exact"/>
              <w:contextualSpacing/>
              <w:jc w:val="center"/>
              <w:rPr>
                <w:rFonts w:ascii="Angsana New" w:hAnsi="Angsana New"/>
                <w:color w:val="000000" w:themeColor="text1"/>
                <w:sz w:val="26"/>
                <w:szCs w:val="26"/>
                <w:cs/>
                <w:lang w:val="en-US"/>
              </w:rPr>
            </w:pPr>
          </w:p>
        </w:tc>
        <w:tc>
          <w:tcPr>
            <w:tcW w:w="5528" w:type="dxa"/>
            <w:gridSpan w:val="7"/>
            <w:tcBorders>
              <w:bottom w:val="single" w:sz="6" w:space="0" w:color="auto"/>
            </w:tcBorders>
          </w:tcPr>
          <w:p w14:paraId="0E5461FA" w14:textId="77777777" w:rsidR="003E55B4" w:rsidRPr="0097381D" w:rsidRDefault="003E55B4" w:rsidP="0097381D">
            <w:pPr>
              <w:spacing w:line="300" w:lineRule="exact"/>
              <w:contextualSpacing/>
              <w:jc w:val="center"/>
              <w:rPr>
                <w:rFonts w:ascii="Angsana New" w:hAnsi="Angsana New"/>
                <w:color w:val="000000" w:themeColor="text1"/>
                <w:sz w:val="26"/>
                <w:szCs w:val="26"/>
                <w:u w:val="single"/>
                <w:lang w:val="en-US"/>
              </w:rPr>
            </w:pPr>
            <w:r w:rsidRPr="0097381D">
              <w:rPr>
                <w:rFonts w:ascii="Angsana New" w:hAnsi="Angsana New"/>
                <w:color w:val="000000" w:themeColor="text1"/>
                <w:sz w:val="26"/>
                <w:szCs w:val="26"/>
              </w:rPr>
              <w:t>Consolidated</w:t>
            </w:r>
            <w:r w:rsidRPr="0097381D">
              <w:rPr>
                <w:rFonts w:ascii="Angsana New" w:hAnsi="Angsana New"/>
                <w:color w:val="000000" w:themeColor="text1"/>
                <w:sz w:val="26"/>
                <w:szCs w:val="26"/>
                <w:lang w:val="en-US"/>
              </w:rPr>
              <w:t>/</w:t>
            </w:r>
            <w:r w:rsidRPr="0097381D">
              <w:rPr>
                <w:rFonts w:ascii="Angsana New" w:hAnsi="Angsana New"/>
                <w:color w:val="000000" w:themeColor="text1"/>
                <w:sz w:val="26"/>
                <w:szCs w:val="26"/>
              </w:rPr>
              <w:t xml:space="preserve">Separate financial </w:t>
            </w:r>
            <w:r w:rsidRPr="0097381D">
              <w:rPr>
                <w:rFonts w:ascii="Angsana New" w:hAnsi="Angsana New"/>
                <w:color w:val="000000" w:themeColor="text1"/>
                <w:sz w:val="26"/>
                <w:szCs w:val="26"/>
                <w:lang w:val="en-US"/>
              </w:rPr>
              <w:t>s</w:t>
            </w:r>
            <w:proofErr w:type="spellStart"/>
            <w:r w:rsidRPr="0097381D">
              <w:rPr>
                <w:rFonts w:ascii="Angsana New" w:hAnsi="Angsana New"/>
                <w:color w:val="000000" w:themeColor="text1"/>
                <w:sz w:val="26"/>
                <w:szCs w:val="26"/>
              </w:rPr>
              <w:t>tatemen</w:t>
            </w:r>
            <w:r w:rsidRPr="00FB5320">
              <w:rPr>
                <w:rFonts w:ascii="Angsana New" w:hAnsi="Angsana New"/>
                <w:color w:val="000000" w:themeColor="text1"/>
                <w:sz w:val="26"/>
                <w:szCs w:val="26"/>
              </w:rPr>
              <w:t>t</w:t>
            </w:r>
            <w:proofErr w:type="spellEnd"/>
            <w:r w:rsidRPr="00FB5320">
              <w:rPr>
                <w:rFonts w:ascii="Angsana New" w:hAnsi="Angsana New"/>
                <w:color w:val="000000" w:themeColor="text1"/>
                <w:sz w:val="26"/>
                <w:szCs w:val="26"/>
                <w:lang w:val="en-US"/>
              </w:rPr>
              <w:t>s</w:t>
            </w:r>
          </w:p>
        </w:tc>
      </w:tr>
      <w:tr w:rsidR="003E55B4" w:rsidRPr="0097381D" w14:paraId="1264C648" w14:textId="43C2E924" w:rsidTr="0097381D">
        <w:trPr>
          <w:cantSplit/>
        </w:trPr>
        <w:tc>
          <w:tcPr>
            <w:tcW w:w="2126" w:type="dxa"/>
          </w:tcPr>
          <w:p w14:paraId="595C40ED" w14:textId="77777777" w:rsidR="003E55B4" w:rsidRPr="0097381D" w:rsidRDefault="003E55B4" w:rsidP="0097381D">
            <w:pPr>
              <w:spacing w:line="300" w:lineRule="exact"/>
              <w:contextualSpacing/>
              <w:jc w:val="center"/>
              <w:rPr>
                <w:rFonts w:ascii="Angsana New" w:hAnsi="Angsana New"/>
                <w:color w:val="000000" w:themeColor="text1"/>
                <w:sz w:val="26"/>
                <w:szCs w:val="26"/>
              </w:rPr>
            </w:pPr>
          </w:p>
        </w:tc>
        <w:tc>
          <w:tcPr>
            <w:tcW w:w="142" w:type="dxa"/>
            <w:tcBorders>
              <w:right w:val="nil"/>
            </w:tcBorders>
          </w:tcPr>
          <w:p w14:paraId="4333B218" w14:textId="77777777" w:rsidR="003E55B4" w:rsidRPr="0097381D" w:rsidRDefault="003E55B4" w:rsidP="0097381D">
            <w:pPr>
              <w:spacing w:line="300" w:lineRule="exact"/>
              <w:contextualSpacing/>
              <w:jc w:val="center"/>
              <w:rPr>
                <w:rFonts w:ascii="Angsana New" w:hAnsi="Angsana New"/>
                <w:color w:val="000000" w:themeColor="text1"/>
                <w:sz w:val="26"/>
                <w:szCs w:val="26"/>
                <w:cs/>
                <w:lang w:val="en-US"/>
              </w:rPr>
            </w:pPr>
          </w:p>
        </w:tc>
        <w:tc>
          <w:tcPr>
            <w:tcW w:w="2693" w:type="dxa"/>
            <w:gridSpan w:val="3"/>
            <w:tcBorders>
              <w:top w:val="single" w:sz="6" w:space="0" w:color="auto"/>
              <w:left w:val="nil"/>
              <w:bottom w:val="single" w:sz="6" w:space="0" w:color="auto"/>
            </w:tcBorders>
            <w:vAlign w:val="bottom"/>
          </w:tcPr>
          <w:p w14:paraId="31440F12" w14:textId="4B6B12C5" w:rsidR="003E55B4" w:rsidRPr="0097381D" w:rsidRDefault="003E55B4" w:rsidP="0097381D">
            <w:pPr>
              <w:spacing w:line="300" w:lineRule="exact"/>
              <w:ind w:left="-57" w:right="-57"/>
              <w:contextualSpacing/>
              <w:jc w:val="center"/>
              <w:rPr>
                <w:rFonts w:ascii="Angsana New" w:hAnsi="Angsana New"/>
                <w:color w:val="000000" w:themeColor="text1"/>
                <w:sz w:val="26"/>
                <w:szCs w:val="26"/>
                <w:lang w:val="en-US"/>
              </w:rPr>
            </w:pPr>
            <w:r w:rsidRPr="0097381D">
              <w:rPr>
                <w:rFonts w:ascii="Angsana New" w:hAnsi="Angsana New"/>
                <w:color w:val="000000" w:themeColor="text1"/>
                <w:sz w:val="26"/>
                <w:szCs w:val="26"/>
              </w:rPr>
              <w:t>Financial liabilities</w:t>
            </w:r>
          </w:p>
        </w:tc>
        <w:tc>
          <w:tcPr>
            <w:tcW w:w="142" w:type="dxa"/>
            <w:tcBorders>
              <w:left w:val="nil"/>
            </w:tcBorders>
            <w:vAlign w:val="bottom"/>
          </w:tcPr>
          <w:p w14:paraId="1B0302E7" w14:textId="77777777" w:rsidR="003E55B4" w:rsidRPr="0097381D" w:rsidRDefault="003E55B4" w:rsidP="0097381D">
            <w:pPr>
              <w:spacing w:line="300" w:lineRule="exact"/>
              <w:contextualSpacing/>
              <w:jc w:val="center"/>
              <w:rPr>
                <w:rFonts w:ascii="Angsana New" w:hAnsi="Angsana New"/>
                <w:color w:val="000000" w:themeColor="text1"/>
                <w:sz w:val="26"/>
                <w:szCs w:val="26"/>
                <w:lang w:val="en-US"/>
              </w:rPr>
            </w:pPr>
          </w:p>
        </w:tc>
        <w:tc>
          <w:tcPr>
            <w:tcW w:w="2693" w:type="dxa"/>
            <w:gridSpan w:val="3"/>
            <w:tcBorders>
              <w:top w:val="single" w:sz="6" w:space="0" w:color="auto"/>
              <w:bottom w:val="single" w:sz="6" w:space="0" w:color="auto"/>
            </w:tcBorders>
            <w:vAlign w:val="bottom"/>
          </w:tcPr>
          <w:p w14:paraId="40F8B02A" w14:textId="77777777" w:rsidR="003E55B4" w:rsidRPr="0097381D" w:rsidRDefault="003E55B4" w:rsidP="0097381D">
            <w:pPr>
              <w:spacing w:line="300" w:lineRule="exact"/>
              <w:ind w:left="-57" w:right="-57"/>
              <w:contextualSpacing/>
              <w:jc w:val="center"/>
              <w:rPr>
                <w:rFonts w:ascii="Angsana New" w:hAnsi="Angsana New"/>
                <w:color w:val="000000" w:themeColor="text1"/>
                <w:sz w:val="26"/>
                <w:szCs w:val="26"/>
              </w:rPr>
            </w:pPr>
            <w:r w:rsidRPr="0097381D">
              <w:rPr>
                <w:rFonts w:ascii="Angsana New" w:hAnsi="Angsana New"/>
                <w:color w:val="000000" w:themeColor="text1"/>
                <w:sz w:val="26"/>
                <w:szCs w:val="26"/>
              </w:rPr>
              <w:t>Average exchange rate</w:t>
            </w:r>
          </w:p>
          <w:p w14:paraId="5D9317D5" w14:textId="1F8B0FC7" w:rsidR="003E55B4" w:rsidRPr="0097381D" w:rsidRDefault="003E55B4" w:rsidP="0097381D">
            <w:pPr>
              <w:spacing w:line="300" w:lineRule="exact"/>
              <w:ind w:left="-57" w:right="-57"/>
              <w:contextualSpacing/>
              <w:jc w:val="center"/>
              <w:rPr>
                <w:rFonts w:ascii="Angsana New" w:hAnsi="Angsana New"/>
                <w:color w:val="000000" w:themeColor="text1"/>
                <w:sz w:val="26"/>
                <w:szCs w:val="26"/>
                <w:lang w:val="en-US"/>
              </w:rPr>
            </w:pPr>
            <w:r w:rsidRPr="0097381D">
              <w:rPr>
                <w:rFonts w:ascii="Angsana New" w:hAnsi="Angsana New"/>
                <w:color w:val="000000" w:themeColor="text1"/>
                <w:sz w:val="26"/>
                <w:szCs w:val="26"/>
                <w:lang w:val="en-US"/>
              </w:rPr>
              <w:t>(</w:t>
            </w:r>
            <w:r w:rsidRPr="0097381D">
              <w:rPr>
                <w:rFonts w:ascii="Angsana New" w:hAnsi="Angsana New"/>
                <w:color w:val="000000" w:themeColor="text1"/>
                <w:sz w:val="26"/>
                <w:szCs w:val="26"/>
              </w:rPr>
              <w:t>Baht</w:t>
            </w:r>
            <w:r w:rsidRPr="0097381D">
              <w:rPr>
                <w:rFonts w:ascii="Angsana New" w:hAnsi="Angsana New"/>
                <w:color w:val="000000" w:themeColor="text1"/>
                <w:sz w:val="26"/>
                <w:szCs w:val="26"/>
                <w:lang w:val="en-US"/>
              </w:rPr>
              <w:t xml:space="preserve"> per foreign currency)</w:t>
            </w:r>
          </w:p>
        </w:tc>
      </w:tr>
      <w:tr w:rsidR="003E55B4" w:rsidRPr="0097381D" w14:paraId="1F56D895" w14:textId="77777777" w:rsidTr="0097381D">
        <w:trPr>
          <w:cantSplit/>
        </w:trPr>
        <w:tc>
          <w:tcPr>
            <w:tcW w:w="2126" w:type="dxa"/>
            <w:tcBorders>
              <w:bottom w:val="single" w:sz="6" w:space="0" w:color="auto"/>
            </w:tcBorders>
          </w:tcPr>
          <w:p w14:paraId="3F1779DE" w14:textId="77777777" w:rsidR="003E55B4" w:rsidRPr="0097381D" w:rsidRDefault="003E55B4" w:rsidP="0097381D">
            <w:pPr>
              <w:spacing w:line="300" w:lineRule="exact"/>
              <w:contextualSpacing/>
              <w:jc w:val="center"/>
              <w:rPr>
                <w:rFonts w:ascii="Angsana New" w:hAnsi="Angsana New"/>
                <w:color w:val="000000" w:themeColor="text1"/>
                <w:sz w:val="26"/>
                <w:szCs w:val="26"/>
                <w:lang w:val="en-US"/>
              </w:rPr>
            </w:pPr>
            <w:r w:rsidRPr="0097381D">
              <w:rPr>
                <w:rFonts w:ascii="Angsana New" w:hAnsi="Angsana New"/>
                <w:color w:val="000000" w:themeColor="text1"/>
                <w:sz w:val="26"/>
                <w:szCs w:val="26"/>
              </w:rPr>
              <w:t>Foreign currency</w:t>
            </w:r>
          </w:p>
        </w:tc>
        <w:tc>
          <w:tcPr>
            <w:tcW w:w="142" w:type="dxa"/>
            <w:tcBorders>
              <w:right w:val="nil"/>
            </w:tcBorders>
          </w:tcPr>
          <w:p w14:paraId="02AB1EF5" w14:textId="77777777" w:rsidR="003E55B4" w:rsidRPr="0097381D" w:rsidRDefault="003E55B4" w:rsidP="0097381D">
            <w:pPr>
              <w:spacing w:line="300" w:lineRule="exact"/>
              <w:contextualSpacing/>
              <w:jc w:val="center"/>
              <w:rPr>
                <w:rFonts w:ascii="Angsana New" w:hAnsi="Angsana New"/>
                <w:color w:val="000000" w:themeColor="text1"/>
                <w:sz w:val="26"/>
                <w:szCs w:val="26"/>
                <w:cs/>
                <w:lang w:val="en-US"/>
              </w:rPr>
            </w:pPr>
          </w:p>
        </w:tc>
        <w:tc>
          <w:tcPr>
            <w:tcW w:w="1276" w:type="dxa"/>
            <w:tcBorders>
              <w:top w:val="single" w:sz="6" w:space="0" w:color="auto"/>
              <w:left w:val="nil"/>
              <w:bottom w:val="single" w:sz="6" w:space="0" w:color="auto"/>
            </w:tcBorders>
            <w:vAlign w:val="bottom"/>
          </w:tcPr>
          <w:p w14:paraId="79CF404B" w14:textId="5C07F0E2" w:rsidR="003E55B4" w:rsidRPr="0097381D" w:rsidRDefault="003E55B4" w:rsidP="0097381D">
            <w:pPr>
              <w:spacing w:line="300" w:lineRule="exact"/>
              <w:contextualSpacing/>
              <w:jc w:val="center"/>
              <w:rPr>
                <w:rFonts w:ascii="Angsana New" w:hAnsi="Angsana New"/>
                <w:color w:val="000000" w:themeColor="text1"/>
                <w:sz w:val="26"/>
                <w:szCs w:val="26"/>
                <w:lang w:val="en-US"/>
              </w:rPr>
            </w:pPr>
            <w:r w:rsidRPr="0097381D">
              <w:rPr>
                <w:rFonts w:ascii="Angsana New" w:hAnsi="Angsana New"/>
                <w:color w:val="000000" w:themeColor="text1"/>
                <w:sz w:val="26"/>
                <w:szCs w:val="26"/>
                <w:lang w:val="en-US"/>
              </w:rPr>
              <w:t>2025</w:t>
            </w:r>
          </w:p>
        </w:tc>
        <w:tc>
          <w:tcPr>
            <w:tcW w:w="141" w:type="dxa"/>
            <w:tcBorders>
              <w:left w:val="nil"/>
            </w:tcBorders>
            <w:vAlign w:val="bottom"/>
          </w:tcPr>
          <w:p w14:paraId="1EE26C4B" w14:textId="77777777" w:rsidR="003E55B4" w:rsidRPr="0097381D" w:rsidRDefault="003E55B4" w:rsidP="0097381D">
            <w:pPr>
              <w:spacing w:line="300" w:lineRule="exact"/>
              <w:contextualSpacing/>
              <w:jc w:val="center"/>
              <w:rPr>
                <w:rFonts w:ascii="Angsana New" w:hAnsi="Angsana New"/>
                <w:color w:val="000000" w:themeColor="text1"/>
                <w:sz w:val="26"/>
                <w:szCs w:val="26"/>
                <w:lang w:val="en-US"/>
              </w:rPr>
            </w:pPr>
          </w:p>
        </w:tc>
        <w:tc>
          <w:tcPr>
            <w:tcW w:w="1276" w:type="dxa"/>
            <w:tcBorders>
              <w:top w:val="single" w:sz="6" w:space="0" w:color="auto"/>
              <w:left w:val="nil"/>
              <w:bottom w:val="single" w:sz="6" w:space="0" w:color="auto"/>
            </w:tcBorders>
            <w:vAlign w:val="bottom"/>
          </w:tcPr>
          <w:p w14:paraId="6F614B24" w14:textId="0E6BDBB8" w:rsidR="003E55B4" w:rsidRPr="0097381D" w:rsidRDefault="003E55B4" w:rsidP="0097381D">
            <w:pPr>
              <w:spacing w:line="300" w:lineRule="exact"/>
              <w:ind w:left="-57" w:right="-57"/>
              <w:contextualSpacing/>
              <w:jc w:val="center"/>
              <w:rPr>
                <w:rFonts w:ascii="Angsana New" w:hAnsi="Angsana New"/>
                <w:color w:val="000000" w:themeColor="text1"/>
                <w:sz w:val="26"/>
                <w:szCs w:val="26"/>
                <w:lang w:val="en-US"/>
              </w:rPr>
            </w:pPr>
            <w:r w:rsidRPr="0097381D">
              <w:rPr>
                <w:rFonts w:ascii="Angsana New" w:hAnsi="Angsana New"/>
                <w:color w:val="000000" w:themeColor="text1"/>
                <w:sz w:val="26"/>
                <w:szCs w:val="26"/>
                <w:lang w:val="en-US"/>
              </w:rPr>
              <w:t>2024</w:t>
            </w:r>
          </w:p>
        </w:tc>
        <w:tc>
          <w:tcPr>
            <w:tcW w:w="142" w:type="dxa"/>
            <w:tcBorders>
              <w:left w:val="nil"/>
            </w:tcBorders>
            <w:vAlign w:val="bottom"/>
          </w:tcPr>
          <w:p w14:paraId="028C9260" w14:textId="77777777" w:rsidR="003E55B4" w:rsidRPr="0097381D" w:rsidRDefault="003E55B4" w:rsidP="0097381D">
            <w:pPr>
              <w:spacing w:line="300" w:lineRule="exact"/>
              <w:contextualSpacing/>
              <w:jc w:val="center"/>
              <w:rPr>
                <w:rFonts w:ascii="Angsana New" w:hAnsi="Angsana New"/>
                <w:color w:val="000000" w:themeColor="text1"/>
                <w:sz w:val="26"/>
                <w:szCs w:val="26"/>
                <w:lang w:val="en-US"/>
              </w:rPr>
            </w:pPr>
          </w:p>
        </w:tc>
        <w:tc>
          <w:tcPr>
            <w:tcW w:w="1276" w:type="dxa"/>
            <w:tcBorders>
              <w:top w:val="single" w:sz="6" w:space="0" w:color="auto"/>
              <w:left w:val="nil"/>
              <w:bottom w:val="single" w:sz="6" w:space="0" w:color="auto"/>
            </w:tcBorders>
            <w:vAlign w:val="bottom"/>
          </w:tcPr>
          <w:p w14:paraId="65D82EBC" w14:textId="1CDDCAC3" w:rsidR="003E55B4" w:rsidRPr="0097381D" w:rsidRDefault="003E55B4" w:rsidP="0097381D">
            <w:pPr>
              <w:spacing w:line="300" w:lineRule="exact"/>
              <w:contextualSpacing/>
              <w:jc w:val="center"/>
              <w:rPr>
                <w:rFonts w:ascii="Angsana New" w:hAnsi="Angsana New"/>
                <w:color w:val="000000" w:themeColor="text1"/>
                <w:sz w:val="26"/>
                <w:szCs w:val="26"/>
                <w:lang w:val="en-US"/>
              </w:rPr>
            </w:pPr>
            <w:r w:rsidRPr="0097381D">
              <w:rPr>
                <w:rFonts w:ascii="Angsana New" w:hAnsi="Angsana New"/>
                <w:color w:val="000000" w:themeColor="text1"/>
                <w:sz w:val="26"/>
                <w:szCs w:val="26"/>
                <w:lang w:val="en-US"/>
              </w:rPr>
              <w:t>2025</w:t>
            </w:r>
          </w:p>
        </w:tc>
        <w:tc>
          <w:tcPr>
            <w:tcW w:w="141" w:type="dxa"/>
            <w:tcBorders>
              <w:left w:val="nil"/>
            </w:tcBorders>
            <w:vAlign w:val="bottom"/>
          </w:tcPr>
          <w:p w14:paraId="3185D58A" w14:textId="77777777" w:rsidR="003E55B4" w:rsidRPr="0097381D" w:rsidRDefault="003E55B4" w:rsidP="0097381D">
            <w:pPr>
              <w:spacing w:line="300" w:lineRule="exact"/>
              <w:contextualSpacing/>
              <w:jc w:val="center"/>
              <w:rPr>
                <w:rFonts w:ascii="Angsana New" w:hAnsi="Angsana New"/>
                <w:color w:val="000000" w:themeColor="text1"/>
                <w:sz w:val="26"/>
                <w:szCs w:val="26"/>
                <w:lang w:val="en-US"/>
              </w:rPr>
            </w:pPr>
          </w:p>
        </w:tc>
        <w:tc>
          <w:tcPr>
            <w:tcW w:w="1276" w:type="dxa"/>
            <w:tcBorders>
              <w:top w:val="single" w:sz="6" w:space="0" w:color="auto"/>
              <w:left w:val="nil"/>
              <w:bottom w:val="single" w:sz="6" w:space="0" w:color="auto"/>
            </w:tcBorders>
            <w:vAlign w:val="bottom"/>
          </w:tcPr>
          <w:p w14:paraId="765DE78C" w14:textId="5F58DCA0" w:rsidR="003E55B4" w:rsidRPr="0097381D" w:rsidRDefault="003E55B4" w:rsidP="0097381D">
            <w:pPr>
              <w:spacing w:line="300" w:lineRule="exact"/>
              <w:ind w:left="-57" w:right="-57"/>
              <w:contextualSpacing/>
              <w:jc w:val="center"/>
              <w:rPr>
                <w:rFonts w:ascii="Angsana New" w:hAnsi="Angsana New"/>
                <w:color w:val="000000" w:themeColor="text1"/>
                <w:sz w:val="26"/>
                <w:szCs w:val="26"/>
                <w:lang w:val="en-US"/>
              </w:rPr>
            </w:pPr>
            <w:r w:rsidRPr="0097381D">
              <w:rPr>
                <w:rFonts w:ascii="Angsana New" w:hAnsi="Angsana New"/>
                <w:color w:val="000000" w:themeColor="text1"/>
                <w:sz w:val="26"/>
                <w:szCs w:val="26"/>
                <w:lang w:val="en-US"/>
              </w:rPr>
              <w:t>2024</w:t>
            </w:r>
          </w:p>
        </w:tc>
      </w:tr>
      <w:tr w:rsidR="003E55B4" w:rsidRPr="0097381D" w14:paraId="50FEFABD" w14:textId="77777777" w:rsidTr="0097381D">
        <w:trPr>
          <w:cantSplit/>
        </w:trPr>
        <w:tc>
          <w:tcPr>
            <w:tcW w:w="2126" w:type="dxa"/>
            <w:tcBorders>
              <w:top w:val="single" w:sz="6" w:space="0" w:color="auto"/>
            </w:tcBorders>
            <w:vAlign w:val="bottom"/>
          </w:tcPr>
          <w:p w14:paraId="61BF8CF1" w14:textId="77777777" w:rsidR="003E55B4" w:rsidRPr="0097381D" w:rsidRDefault="003E55B4" w:rsidP="0097381D">
            <w:pPr>
              <w:pStyle w:val="Heading6"/>
              <w:tabs>
                <w:tab w:val="left" w:pos="600"/>
              </w:tabs>
              <w:spacing w:after="0" w:line="300" w:lineRule="exact"/>
              <w:ind w:left="14" w:right="14"/>
              <w:contextualSpacing/>
              <w:jc w:val="center"/>
              <w:rPr>
                <w:rFonts w:ascii="Angsana New" w:hAnsi="Angsana New" w:cs="Angsana New"/>
                <w:b w:val="0"/>
                <w:bCs w:val="0"/>
                <w:color w:val="000000" w:themeColor="text1"/>
                <w:sz w:val="26"/>
                <w:szCs w:val="26"/>
              </w:rPr>
            </w:pPr>
          </w:p>
        </w:tc>
        <w:tc>
          <w:tcPr>
            <w:tcW w:w="142" w:type="dxa"/>
            <w:tcBorders>
              <w:right w:val="nil"/>
            </w:tcBorders>
          </w:tcPr>
          <w:p w14:paraId="0C8ED7F7" w14:textId="77777777" w:rsidR="003E55B4" w:rsidRPr="0097381D" w:rsidRDefault="003E55B4" w:rsidP="0097381D">
            <w:pPr>
              <w:spacing w:line="300" w:lineRule="exact"/>
              <w:ind w:left="-57"/>
              <w:contextualSpacing/>
              <w:jc w:val="right"/>
              <w:rPr>
                <w:rFonts w:ascii="Angsana New" w:hAnsi="Angsana New"/>
                <w:color w:val="000000" w:themeColor="text1"/>
                <w:sz w:val="26"/>
                <w:szCs w:val="26"/>
                <w:lang w:val="en-US"/>
              </w:rPr>
            </w:pPr>
          </w:p>
        </w:tc>
        <w:tc>
          <w:tcPr>
            <w:tcW w:w="1276" w:type="dxa"/>
            <w:tcBorders>
              <w:left w:val="nil"/>
            </w:tcBorders>
          </w:tcPr>
          <w:p w14:paraId="5EFFCD1C" w14:textId="77777777" w:rsidR="003E55B4" w:rsidRPr="0097381D" w:rsidRDefault="003E55B4" w:rsidP="0097381D">
            <w:pPr>
              <w:spacing w:line="300" w:lineRule="exact"/>
              <w:ind w:left="-57" w:right="-57"/>
              <w:contextualSpacing/>
              <w:jc w:val="center"/>
              <w:rPr>
                <w:rFonts w:ascii="Angsana New" w:hAnsi="Angsana New"/>
                <w:color w:val="000000" w:themeColor="text1"/>
                <w:sz w:val="26"/>
                <w:szCs w:val="26"/>
                <w:lang w:val="en-US"/>
              </w:rPr>
            </w:pPr>
            <w:r w:rsidRPr="0097381D">
              <w:rPr>
                <w:rFonts w:ascii="Angsana New" w:hAnsi="Angsana New"/>
                <w:color w:val="000000" w:themeColor="text1"/>
                <w:sz w:val="26"/>
                <w:szCs w:val="26"/>
                <w:lang w:val="en-US"/>
              </w:rPr>
              <w:t>(</w:t>
            </w:r>
            <w:r w:rsidRPr="0097381D">
              <w:rPr>
                <w:rFonts w:ascii="Angsana New" w:hAnsi="Angsana New"/>
                <w:color w:val="000000" w:themeColor="text1"/>
                <w:sz w:val="26"/>
                <w:szCs w:val="26"/>
              </w:rPr>
              <w:t>Thousand</w:t>
            </w:r>
            <w:r w:rsidRPr="0097381D">
              <w:rPr>
                <w:rFonts w:ascii="Angsana New" w:hAnsi="Angsana New"/>
                <w:color w:val="000000" w:themeColor="text1"/>
                <w:sz w:val="26"/>
                <w:szCs w:val="26"/>
                <w:lang w:val="en-US"/>
              </w:rPr>
              <w:t>)</w:t>
            </w:r>
          </w:p>
        </w:tc>
        <w:tc>
          <w:tcPr>
            <w:tcW w:w="141" w:type="dxa"/>
            <w:tcBorders>
              <w:left w:val="nil"/>
            </w:tcBorders>
          </w:tcPr>
          <w:p w14:paraId="166C95B9" w14:textId="77777777" w:rsidR="003E55B4" w:rsidRPr="0097381D" w:rsidRDefault="003E55B4" w:rsidP="0097381D">
            <w:pPr>
              <w:spacing w:line="300" w:lineRule="exact"/>
              <w:contextualSpacing/>
              <w:jc w:val="center"/>
              <w:rPr>
                <w:rFonts w:ascii="Angsana New" w:hAnsi="Angsana New"/>
                <w:color w:val="000000" w:themeColor="text1"/>
                <w:sz w:val="26"/>
                <w:szCs w:val="26"/>
                <w:lang w:val="en-US"/>
              </w:rPr>
            </w:pPr>
          </w:p>
        </w:tc>
        <w:tc>
          <w:tcPr>
            <w:tcW w:w="1276" w:type="dxa"/>
            <w:tcBorders>
              <w:left w:val="nil"/>
            </w:tcBorders>
          </w:tcPr>
          <w:p w14:paraId="5EB898EC" w14:textId="4A1543A1" w:rsidR="003E55B4" w:rsidRPr="0097381D" w:rsidRDefault="003E55B4" w:rsidP="0097381D">
            <w:pPr>
              <w:spacing w:line="300" w:lineRule="exact"/>
              <w:ind w:left="-57" w:right="-57"/>
              <w:contextualSpacing/>
              <w:jc w:val="center"/>
              <w:rPr>
                <w:rFonts w:ascii="Angsana New" w:hAnsi="Angsana New"/>
                <w:color w:val="000000" w:themeColor="text1"/>
                <w:sz w:val="26"/>
                <w:szCs w:val="26"/>
                <w:lang w:val="en-US"/>
              </w:rPr>
            </w:pPr>
            <w:r w:rsidRPr="0097381D">
              <w:rPr>
                <w:rFonts w:ascii="Angsana New" w:hAnsi="Angsana New"/>
                <w:color w:val="000000" w:themeColor="text1"/>
                <w:sz w:val="26"/>
                <w:szCs w:val="26"/>
                <w:lang w:val="en-US"/>
              </w:rPr>
              <w:t>(</w:t>
            </w:r>
            <w:r w:rsidRPr="0097381D">
              <w:rPr>
                <w:rFonts w:ascii="Angsana New" w:hAnsi="Angsana New"/>
                <w:color w:val="000000" w:themeColor="text1"/>
                <w:sz w:val="26"/>
                <w:szCs w:val="26"/>
              </w:rPr>
              <w:t>Thousand</w:t>
            </w:r>
            <w:r w:rsidRPr="0097381D">
              <w:rPr>
                <w:rFonts w:ascii="Angsana New" w:hAnsi="Angsana New"/>
                <w:color w:val="000000" w:themeColor="text1"/>
                <w:sz w:val="26"/>
                <w:szCs w:val="26"/>
                <w:lang w:val="en-US"/>
              </w:rPr>
              <w:t>)</w:t>
            </w:r>
          </w:p>
        </w:tc>
        <w:tc>
          <w:tcPr>
            <w:tcW w:w="142" w:type="dxa"/>
            <w:tcBorders>
              <w:left w:val="nil"/>
            </w:tcBorders>
          </w:tcPr>
          <w:p w14:paraId="6ACF70D8" w14:textId="77777777" w:rsidR="003E55B4" w:rsidRPr="0097381D" w:rsidRDefault="003E55B4" w:rsidP="0097381D">
            <w:pPr>
              <w:spacing w:line="300" w:lineRule="exact"/>
              <w:contextualSpacing/>
              <w:jc w:val="center"/>
              <w:rPr>
                <w:rFonts w:ascii="Angsana New" w:hAnsi="Angsana New"/>
                <w:color w:val="000000" w:themeColor="text1"/>
                <w:sz w:val="26"/>
                <w:szCs w:val="26"/>
                <w:lang w:val="en-US"/>
              </w:rPr>
            </w:pPr>
          </w:p>
        </w:tc>
        <w:tc>
          <w:tcPr>
            <w:tcW w:w="1276" w:type="dxa"/>
            <w:tcBorders>
              <w:left w:val="nil"/>
            </w:tcBorders>
          </w:tcPr>
          <w:p w14:paraId="332909E0" w14:textId="1793273E" w:rsidR="003E55B4" w:rsidRPr="0097381D" w:rsidRDefault="003E55B4" w:rsidP="0097381D">
            <w:pPr>
              <w:spacing w:line="300" w:lineRule="exact"/>
              <w:ind w:left="-57" w:right="-57"/>
              <w:contextualSpacing/>
              <w:jc w:val="center"/>
              <w:rPr>
                <w:rFonts w:ascii="Angsana New" w:hAnsi="Angsana New"/>
                <w:color w:val="000000" w:themeColor="text1"/>
                <w:sz w:val="26"/>
                <w:szCs w:val="26"/>
                <w:lang w:val="en-US"/>
              </w:rPr>
            </w:pPr>
          </w:p>
        </w:tc>
        <w:tc>
          <w:tcPr>
            <w:tcW w:w="141" w:type="dxa"/>
          </w:tcPr>
          <w:p w14:paraId="486CB682" w14:textId="77777777" w:rsidR="003E55B4" w:rsidRPr="0097381D" w:rsidRDefault="003E55B4" w:rsidP="0097381D">
            <w:pPr>
              <w:spacing w:line="300" w:lineRule="exact"/>
              <w:contextualSpacing/>
              <w:jc w:val="center"/>
              <w:rPr>
                <w:rFonts w:ascii="Angsana New" w:hAnsi="Angsana New"/>
                <w:color w:val="000000" w:themeColor="text1"/>
                <w:sz w:val="26"/>
                <w:szCs w:val="26"/>
                <w:lang w:val="en-US"/>
              </w:rPr>
            </w:pPr>
          </w:p>
        </w:tc>
        <w:tc>
          <w:tcPr>
            <w:tcW w:w="1276" w:type="dxa"/>
            <w:tcBorders>
              <w:left w:val="nil"/>
            </w:tcBorders>
          </w:tcPr>
          <w:p w14:paraId="0DA274CB" w14:textId="76723CCB" w:rsidR="003E55B4" w:rsidRPr="0097381D" w:rsidRDefault="003E55B4" w:rsidP="0097381D">
            <w:pPr>
              <w:spacing w:line="300" w:lineRule="exact"/>
              <w:ind w:left="-57" w:right="-57"/>
              <w:contextualSpacing/>
              <w:jc w:val="center"/>
              <w:rPr>
                <w:rFonts w:ascii="Angsana New" w:hAnsi="Angsana New"/>
                <w:color w:val="000000" w:themeColor="text1"/>
                <w:sz w:val="26"/>
                <w:szCs w:val="26"/>
                <w:lang w:val="en-US"/>
              </w:rPr>
            </w:pPr>
          </w:p>
        </w:tc>
      </w:tr>
      <w:tr w:rsidR="00854715" w:rsidRPr="0097381D" w14:paraId="73EA6965" w14:textId="77777777" w:rsidTr="0097381D">
        <w:trPr>
          <w:cantSplit/>
        </w:trPr>
        <w:tc>
          <w:tcPr>
            <w:tcW w:w="2126" w:type="dxa"/>
            <w:vAlign w:val="bottom"/>
          </w:tcPr>
          <w:p w14:paraId="60E61833" w14:textId="77777777" w:rsidR="00854715" w:rsidRPr="0097381D" w:rsidRDefault="00854715" w:rsidP="00854715">
            <w:pPr>
              <w:pStyle w:val="Heading6"/>
              <w:tabs>
                <w:tab w:val="left" w:pos="600"/>
              </w:tabs>
              <w:spacing w:after="0" w:line="300" w:lineRule="exact"/>
              <w:ind w:left="14" w:right="14"/>
              <w:contextualSpacing/>
              <w:jc w:val="center"/>
              <w:rPr>
                <w:rFonts w:ascii="Angsana New" w:hAnsi="Angsana New" w:cs="Angsana New"/>
                <w:b w:val="0"/>
                <w:bCs w:val="0"/>
                <w:color w:val="000000" w:themeColor="text1"/>
                <w:sz w:val="26"/>
                <w:szCs w:val="26"/>
                <w:cs/>
                <w:lang w:val="en-US"/>
              </w:rPr>
            </w:pPr>
            <w:r w:rsidRPr="0097381D">
              <w:rPr>
                <w:rFonts w:ascii="Angsana New" w:hAnsi="Angsana New" w:cs="Angsana New"/>
                <w:b w:val="0"/>
                <w:bCs w:val="0"/>
                <w:color w:val="000000" w:themeColor="text1"/>
                <w:sz w:val="26"/>
                <w:szCs w:val="26"/>
              </w:rPr>
              <w:t>USD</w:t>
            </w:r>
          </w:p>
        </w:tc>
        <w:tc>
          <w:tcPr>
            <w:tcW w:w="142" w:type="dxa"/>
            <w:tcBorders>
              <w:right w:val="nil"/>
            </w:tcBorders>
          </w:tcPr>
          <w:p w14:paraId="763B39CF" w14:textId="77777777" w:rsidR="00854715" w:rsidRPr="0097381D" w:rsidRDefault="00854715" w:rsidP="00854715">
            <w:pPr>
              <w:spacing w:line="300" w:lineRule="exact"/>
              <w:ind w:left="-57"/>
              <w:contextualSpacing/>
              <w:jc w:val="right"/>
              <w:rPr>
                <w:rFonts w:ascii="Angsana New" w:hAnsi="Angsana New"/>
                <w:color w:val="000000" w:themeColor="text1"/>
                <w:sz w:val="26"/>
                <w:szCs w:val="26"/>
                <w:lang w:val="en-US"/>
              </w:rPr>
            </w:pPr>
          </w:p>
        </w:tc>
        <w:tc>
          <w:tcPr>
            <w:tcW w:w="1276" w:type="dxa"/>
            <w:tcBorders>
              <w:left w:val="nil"/>
            </w:tcBorders>
          </w:tcPr>
          <w:p w14:paraId="5925BFDF" w14:textId="082ADA5F" w:rsidR="00854715" w:rsidRPr="0097381D" w:rsidRDefault="00854715" w:rsidP="00854715">
            <w:pPr>
              <w:spacing w:line="300" w:lineRule="exact"/>
              <w:ind w:left="-57" w:right="57"/>
              <w:contextualSpacing/>
              <w:jc w:val="right"/>
              <w:rPr>
                <w:rFonts w:asciiTheme="majorBidi" w:hAnsiTheme="majorBidi" w:cstheme="majorBidi"/>
                <w:color w:val="000000" w:themeColor="text1"/>
                <w:sz w:val="26"/>
                <w:szCs w:val="26"/>
              </w:rPr>
            </w:pPr>
            <w:r w:rsidRPr="0097381D">
              <w:rPr>
                <w:rFonts w:asciiTheme="majorBidi" w:hAnsiTheme="majorBidi" w:cstheme="majorBidi"/>
                <w:color w:val="000000" w:themeColor="text1"/>
                <w:sz w:val="26"/>
                <w:szCs w:val="26"/>
              </w:rPr>
              <w:t>14</w:t>
            </w:r>
          </w:p>
        </w:tc>
        <w:tc>
          <w:tcPr>
            <w:tcW w:w="141" w:type="dxa"/>
            <w:tcBorders>
              <w:left w:val="nil"/>
            </w:tcBorders>
          </w:tcPr>
          <w:p w14:paraId="183EA9A7" w14:textId="77777777" w:rsidR="00854715" w:rsidRPr="0097381D" w:rsidRDefault="00854715" w:rsidP="00854715">
            <w:pPr>
              <w:spacing w:line="300" w:lineRule="exact"/>
              <w:ind w:left="-57" w:right="57"/>
              <w:contextualSpacing/>
              <w:jc w:val="right"/>
              <w:rPr>
                <w:rFonts w:asciiTheme="majorBidi" w:hAnsiTheme="majorBidi" w:cstheme="majorBidi"/>
                <w:color w:val="000000" w:themeColor="text1"/>
                <w:sz w:val="26"/>
                <w:szCs w:val="26"/>
              </w:rPr>
            </w:pPr>
          </w:p>
        </w:tc>
        <w:tc>
          <w:tcPr>
            <w:tcW w:w="1276" w:type="dxa"/>
            <w:tcBorders>
              <w:left w:val="nil"/>
            </w:tcBorders>
          </w:tcPr>
          <w:p w14:paraId="36FF24C4" w14:textId="54681741" w:rsidR="00854715" w:rsidRPr="0097381D" w:rsidRDefault="00854715" w:rsidP="00854715">
            <w:pPr>
              <w:spacing w:line="300" w:lineRule="exact"/>
              <w:ind w:left="-57" w:right="57"/>
              <w:contextualSpacing/>
              <w:jc w:val="right"/>
              <w:rPr>
                <w:rFonts w:asciiTheme="majorBidi" w:hAnsiTheme="majorBidi" w:cstheme="majorBidi"/>
                <w:color w:val="000000" w:themeColor="text1"/>
                <w:sz w:val="26"/>
                <w:szCs w:val="26"/>
              </w:rPr>
            </w:pPr>
            <w:r w:rsidRPr="0097381D">
              <w:rPr>
                <w:rFonts w:asciiTheme="majorBidi" w:hAnsiTheme="majorBidi" w:cstheme="majorBidi"/>
                <w:color w:val="000000" w:themeColor="text1"/>
                <w:sz w:val="26"/>
                <w:szCs w:val="26"/>
              </w:rPr>
              <w:t>8</w:t>
            </w:r>
          </w:p>
        </w:tc>
        <w:tc>
          <w:tcPr>
            <w:tcW w:w="142" w:type="dxa"/>
            <w:tcBorders>
              <w:left w:val="nil"/>
            </w:tcBorders>
          </w:tcPr>
          <w:p w14:paraId="75323669" w14:textId="77777777" w:rsidR="00854715" w:rsidRPr="0097381D" w:rsidRDefault="00854715" w:rsidP="00854715">
            <w:pPr>
              <w:spacing w:line="300" w:lineRule="exact"/>
              <w:ind w:left="-57"/>
              <w:contextualSpacing/>
              <w:jc w:val="right"/>
              <w:rPr>
                <w:rFonts w:ascii="Angsana New" w:hAnsi="Angsana New"/>
                <w:color w:val="000000" w:themeColor="text1"/>
                <w:sz w:val="26"/>
                <w:szCs w:val="26"/>
                <w:lang w:val="en-US"/>
              </w:rPr>
            </w:pPr>
          </w:p>
        </w:tc>
        <w:tc>
          <w:tcPr>
            <w:tcW w:w="1276" w:type="dxa"/>
          </w:tcPr>
          <w:p w14:paraId="225E57BA" w14:textId="30BD9018" w:rsidR="00854715" w:rsidRPr="00854715" w:rsidRDefault="00854715" w:rsidP="00854715">
            <w:pPr>
              <w:spacing w:line="300" w:lineRule="exact"/>
              <w:ind w:left="-57" w:right="57"/>
              <w:contextualSpacing/>
              <w:jc w:val="right"/>
              <w:rPr>
                <w:rFonts w:ascii="Angsana New" w:hAnsi="Angsana New"/>
                <w:color w:val="000000" w:themeColor="text1"/>
                <w:sz w:val="26"/>
                <w:szCs w:val="26"/>
                <w:lang w:val="en-US"/>
              </w:rPr>
            </w:pPr>
            <w:r w:rsidRPr="00854715">
              <w:rPr>
                <w:rFonts w:asciiTheme="majorBidi" w:hAnsiTheme="majorBidi" w:cstheme="majorBidi"/>
                <w:color w:val="000000" w:themeColor="text1"/>
                <w:sz w:val="26"/>
                <w:szCs w:val="26"/>
              </w:rPr>
              <w:t>31.7436</w:t>
            </w:r>
          </w:p>
        </w:tc>
        <w:tc>
          <w:tcPr>
            <w:tcW w:w="141" w:type="dxa"/>
          </w:tcPr>
          <w:p w14:paraId="18583E88" w14:textId="77777777" w:rsidR="00854715" w:rsidRPr="00854715" w:rsidRDefault="00854715" w:rsidP="00854715">
            <w:pPr>
              <w:spacing w:line="300" w:lineRule="exact"/>
              <w:ind w:left="-57" w:right="57"/>
              <w:contextualSpacing/>
              <w:jc w:val="right"/>
              <w:rPr>
                <w:rFonts w:ascii="Angsana New" w:hAnsi="Angsana New"/>
                <w:color w:val="000000" w:themeColor="text1"/>
                <w:sz w:val="26"/>
                <w:szCs w:val="26"/>
                <w:lang w:val="en-US"/>
              </w:rPr>
            </w:pPr>
          </w:p>
        </w:tc>
        <w:tc>
          <w:tcPr>
            <w:tcW w:w="1276" w:type="dxa"/>
          </w:tcPr>
          <w:p w14:paraId="0C63B795" w14:textId="08534374" w:rsidR="00854715" w:rsidRPr="00854715" w:rsidRDefault="00854715" w:rsidP="00854715">
            <w:pPr>
              <w:spacing w:line="300" w:lineRule="exact"/>
              <w:ind w:left="-57" w:right="57"/>
              <w:contextualSpacing/>
              <w:jc w:val="right"/>
              <w:rPr>
                <w:rFonts w:ascii="Angsana New" w:hAnsi="Angsana New"/>
                <w:color w:val="000000" w:themeColor="text1"/>
                <w:sz w:val="26"/>
                <w:szCs w:val="26"/>
                <w:lang w:val="en-US"/>
              </w:rPr>
            </w:pPr>
            <w:r w:rsidRPr="00854715">
              <w:rPr>
                <w:rFonts w:asciiTheme="majorBidi" w:hAnsiTheme="majorBidi"/>
                <w:color w:val="000000" w:themeColor="text1"/>
                <w:sz w:val="26"/>
                <w:szCs w:val="26"/>
              </w:rPr>
              <w:t>34.1461</w:t>
            </w:r>
          </w:p>
        </w:tc>
      </w:tr>
      <w:tr w:rsidR="00854715" w:rsidRPr="0097381D" w14:paraId="56A56E93" w14:textId="77777777" w:rsidTr="0097381D">
        <w:trPr>
          <w:cantSplit/>
        </w:trPr>
        <w:tc>
          <w:tcPr>
            <w:tcW w:w="2126" w:type="dxa"/>
            <w:vAlign w:val="bottom"/>
          </w:tcPr>
          <w:p w14:paraId="02DA437A" w14:textId="77777777" w:rsidR="00854715" w:rsidRPr="0097381D" w:rsidRDefault="00854715" w:rsidP="00854715">
            <w:pPr>
              <w:tabs>
                <w:tab w:val="left" w:pos="600"/>
                <w:tab w:val="left" w:pos="900"/>
                <w:tab w:val="left" w:pos="1440"/>
              </w:tabs>
              <w:spacing w:line="300" w:lineRule="exact"/>
              <w:ind w:left="14" w:right="14"/>
              <w:contextualSpacing/>
              <w:jc w:val="center"/>
              <w:rPr>
                <w:rFonts w:ascii="Angsana New" w:hAnsi="Angsana New"/>
                <w:color w:val="000000" w:themeColor="text1"/>
                <w:sz w:val="26"/>
                <w:szCs w:val="26"/>
                <w:rtl/>
                <w:cs/>
              </w:rPr>
            </w:pPr>
            <w:r w:rsidRPr="0097381D">
              <w:rPr>
                <w:rFonts w:ascii="Angsana New" w:hAnsi="Angsana New"/>
                <w:color w:val="000000" w:themeColor="text1"/>
                <w:sz w:val="26"/>
                <w:szCs w:val="26"/>
              </w:rPr>
              <w:t>SGD</w:t>
            </w:r>
          </w:p>
        </w:tc>
        <w:tc>
          <w:tcPr>
            <w:tcW w:w="142" w:type="dxa"/>
            <w:tcBorders>
              <w:right w:val="nil"/>
            </w:tcBorders>
          </w:tcPr>
          <w:p w14:paraId="0A5B557F" w14:textId="77777777" w:rsidR="00854715" w:rsidRPr="0097381D" w:rsidRDefault="00854715" w:rsidP="00854715">
            <w:pPr>
              <w:spacing w:line="300" w:lineRule="exact"/>
              <w:ind w:left="-57"/>
              <w:contextualSpacing/>
              <w:jc w:val="right"/>
              <w:rPr>
                <w:rFonts w:ascii="Angsana New" w:hAnsi="Angsana New"/>
                <w:color w:val="000000" w:themeColor="text1"/>
                <w:sz w:val="26"/>
                <w:szCs w:val="26"/>
                <w:lang w:val="en-US"/>
              </w:rPr>
            </w:pPr>
          </w:p>
        </w:tc>
        <w:tc>
          <w:tcPr>
            <w:tcW w:w="1276" w:type="dxa"/>
            <w:tcBorders>
              <w:left w:val="nil"/>
            </w:tcBorders>
          </w:tcPr>
          <w:p w14:paraId="6CEBA920" w14:textId="6F081C71" w:rsidR="00854715" w:rsidRPr="0097381D" w:rsidRDefault="00854715" w:rsidP="00854715">
            <w:pPr>
              <w:spacing w:line="300" w:lineRule="exact"/>
              <w:ind w:left="-57" w:right="57"/>
              <w:contextualSpacing/>
              <w:jc w:val="right"/>
              <w:rPr>
                <w:rFonts w:asciiTheme="majorBidi" w:hAnsiTheme="majorBidi" w:cstheme="majorBidi"/>
                <w:color w:val="000000" w:themeColor="text1"/>
                <w:sz w:val="26"/>
                <w:szCs w:val="26"/>
              </w:rPr>
            </w:pPr>
            <w:r w:rsidRPr="0097381D">
              <w:rPr>
                <w:rFonts w:asciiTheme="majorBidi" w:hAnsiTheme="majorBidi" w:cstheme="majorBidi"/>
                <w:color w:val="000000" w:themeColor="text1"/>
                <w:sz w:val="26"/>
                <w:szCs w:val="26"/>
              </w:rPr>
              <w:t>70</w:t>
            </w:r>
          </w:p>
        </w:tc>
        <w:tc>
          <w:tcPr>
            <w:tcW w:w="141" w:type="dxa"/>
            <w:tcBorders>
              <w:left w:val="nil"/>
            </w:tcBorders>
          </w:tcPr>
          <w:p w14:paraId="27C4261B" w14:textId="77777777" w:rsidR="00854715" w:rsidRPr="0097381D" w:rsidRDefault="00854715" w:rsidP="00854715">
            <w:pPr>
              <w:spacing w:line="300" w:lineRule="exact"/>
              <w:ind w:left="-57" w:right="57"/>
              <w:contextualSpacing/>
              <w:jc w:val="right"/>
              <w:rPr>
                <w:rFonts w:asciiTheme="majorBidi" w:hAnsiTheme="majorBidi" w:cstheme="majorBidi"/>
                <w:color w:val="000000" w:themeColor="text1"/>
                <w:sz w:val="26"/>
                <w:szCs w:val="26"/>
              </w:rPr>
            </w:pPr>
          </w:p>
        </w:tc>
        <w:tc>
          <w:tcPr>
            <w:tcW w:w="1276" w:type="dxa"/>
            <w:tcBorders>
              <w:left w:val="nil"/>
            </w:tcBorders>
          </w:tcPr>
          <w:p w14:paraId="2AF69D52" w14:textId="13D6E4CD" w:rsidR="00854715" w:rsidRPr="0097381D" w:rsidRDefault="00854715" w:rsidP="00854715">
            <w:pPr>
              <w:spacing w:line="300" w:lineRule="exact"/>
              <w:ind w:left="-57" w:right="57"/>
              <w:contextualSpacing/>
              <w:jc w:val="right"/>
              <w:rPr>
                <w:rFonts w:asciiTheme="majorBidi" w:hAnsiTheme="majorBidi" w:cstheme="majorBidi"/>
                <w:color w:val="000000" w:themeColor="text1"/>
                <w:sz w:val="26"/>
                <w:szCs w:val="26"/>
              </w:rPr>
            </w:pPr>
            <w:r w:rsidRPr="0097381D">
              <w:rPr>
                <w:rFonts w:asciiTheme="majorBidi" w:hAnsiTheme="majorBidi" w:cstheme="majorBidi"/>
                <w:color w:val="000000" w:themeColor="text1"/>
                <w:sz w:val="26"/>
                <w:szCs w:val="26"/>
              </w:rPr>
              <w:t>3</w:t>
            </w:r>
          </w:p>
        </w:tc>
        <w:tc>
          <w:tcPr>
            <w:tcW w:w="142" w:type="dxa"/>
            <w:tcBorders>
              <w:left w:val="nil"/>
            </w:tcBorders>
          </w:tcPr>
          <w:p w14:paraId="51FE1F84" w14:textId="77777777" w:rsidR="00854715" w:rsidRPr="0097381D" w:rsidRDefault="00854715" w:rsidP="00854715">
            <w:pPr>
              <w:spacing w:line="300" w:lineRule="exact"/>
              <w:ind w:left="-57"/>
              <w:contextualSpacing/>
              <w:jc w:val="right"/>
              <w:rPr>
                <w:rFonts w:ascii="Angsana New" w:hAnsi="Angsana New"/>
                <w:color w:val="000000" w:themeColor="text1"/>
                <w:sz w:val="26"/>
                <w:szCs w:val="26"/>
                <w:lang w:val="en-US"/>
              </w:rPr>
            </w:pPr>
          </w:p>
        </w:tc>
        <w:tc>
          <w:tcPr>
            <w:tcW w:w="1276" w:type="dxa"/>
          </w:tcPr>
          <w:p w14:paraId="1D0BE4CB" w14:textId="6BECB0B9" w:rsidR="00854715" w:rsidRPr="00854715" w:rsidRDefault="00854715" w:rsidP="00854715">
            <w:pPr>
              <w:spacing w:line="300" w:lineRule="exact"/>
              <w:ind w:left="-57" w:right="57"/>
              <w:contextualSpacing/>
              <w:jc w:val="right"/>
              <w:rPr>
                <w:rFonts w:ascii="Angsana New" w:hAnsi="Angsana New"/>
                <w:color w:val="000000" w:themeColor="text1"/>
                <w:sz w:val="26"/>
                <w:szCs w:val="26"/>
              </w:rPr>
            </w:pPr>
            <w:r w:rsidRPr="00854715">
              <w:rPr>
                <w:rFonts w:asciiTheme="majorBidi" w:hAnsiTheme="majorBidi" w:cstheme="majorBidi"/>
                <w:color w:val="000000" w:themeColor="text1"/>
                <w:sz w:val="26"/>
                <w:szCs w:val="26"/>
              </w:rPr>
              <w:t>24.8444</w:t>
            </w:r>
          </w:p>
        </w:tc>
        <w:tc>
          <w:tcPr>
            <w:tcW w:w="141" w:type="dxa"/>
          </w:tcPr>
          <w:p w14:paraId="6C55116A" w14:textId="77777777" w:rsidR="00854715" w:rsidRPr="00854715" w:rsidRDefault="00854715" w:rsidP="00854715">
            <w:pPr>
              <w:spacing w:line="300" w:lineRule="exact"/>
              <w:ind w:left="-57" w:right="57"/>
              <w:contextualSpacing/>
              <w:jc w:val="right"/>
              <w:rPr>
                <w:rFonts w:ascii="Angsana New" w:hAnsi="Angsana New"/>
                <w:color w:val="000000" w:themeColor="text1"/>
                <w:sz w:val="26"/>
                <w:szCs w:val="26"/>
                <w:lang w:val="en-US"/>
              </w:rPr>
            </w:pPr>
          </w:p>
        </w:tc>
        <w:tc>
          <w:tcPr>
            <w:tcW w:w="1276" w:type="dxa"/>
          </w:tcPr>
          <w:p w14:paraId="168A0F43" w14:textId="4BAE9AB9" w:rsidR="00854715" w:rsidRPr="00854715" w:rsidRDefault="00854715" w:rsidP="00854715">
            <w:pPr>
              <w:spacing w:line="300" w:lineRule="exact"/>
              <w:ind w:left="-57" w:right="57"/>
              <w:contextualSpacing/>
              <w:jc w:val="right"/>
              <w:rPr>
                <w:rFonts w:ascii="Angsana New" w:hAnsi="Angsana New"/>
                <w:color w:val="000000" w:themeColor="text1"/>
                <w:sz w:val="26"/>
                <w:szCs w:val="26"/>
                <w:lang w:val="en-US"/>
              </w:rPr>
            </w:pPr>
            <w:r w:rsidRPr="00854715">
              <w:rPr>
                <w:rFonts w:asciiTheme="majorBidi" w:hAnsiTheme="majorBidi"/>
                <w:color w:val="000000" w:themeColor="text1"/>
                <w:sz w:val="26"/>
                <w:szCs w:val="26"/>
              </w:rPr>
              <w:t>25.3317</w:t>
            </w:r>
          </w:p>
        </w:tc>
      </w:tr>
      <w:tr w:rsidR="00854715" w:rsidRPr="0097381D" w14:paraId="41F4DC75" w14:textId="77777777" w:rsidTr="0097381D">
        <w:trPr>
          <w:cantSplit/>
        </w:trPr>
        <w:tc>
          <w:tcPr>
            <w:tcW w:w="2126" w:type="dxa"/>
            <w:vAlign w:val="bottom"/>
          </w:tcPr>
          <w:p w14:paraId="238FF2BE" w14:textId="77777777" w:rsidR="00854715" w:rsidRPr="0097381D" w:rsidRDefault="00854715" w:rsidP="00854715">
            <w:pPr>
              <w:tabs>
                <w:tab w:val="left" w:pos="600"/>
                <w:tab w:val="left" w:pos="900"/>
                <w:tab w:val="left" w:pos="1440"/>
              </w:tabs>
              <w:spacing w:line="300" w:lineRule="exact"/>
              <w:ind w:left="14" w:right="14"/>
              <w:contextualSpacing/>
              <w:jc w:val="center"/>
              <w:rPr>
                <w:rFonts w:ascii="Angsana New" w:hAnsi="Angsana New"/>
                <w:color w:val="000000" w:themeColor="text1"/>
                <w:sz w:val="26"/>
                <w:szCs w:val="26"/>
              </w:rPr>
            </w:pPr>
            <w:r w:rsidRPr="0097381D">
              <w:rPr>
                <w:rFonts w:ascii="Angsana New" w:hAnsi="Angsana New"/>
                <w:color w:val="000000" w:themeColor="text1"/>
                <w:sz w:val="26"/>
                <w:szCs w:val="26"/>
              </w:rPr>
              <w:t>GBP</w:t>
            </w:r>
          </w:p>
        </w:tc>
        <w:tc>
          <w:tcPr>
            <w:tcW w:w="142" w:type="dxa"/>
            <w:tcBorders>
              <w:right w:val="nil"/>
            </w:tcBorders>
          </w:tcPr>
          <w:p w14:paraId="646027BB" w14:textId="77777777" w:rsidR="00854715" w:rsidRPr="0097381D" w:rsidRDefault="00854715" w:rsidP="00854715">
            <w:pPr>
              <w:spacing w:line="300" w:lineRule="exact"/>
              <w:ind w:left="-57"/>
              <w:contextualSpacing/>
              <w:jc w:val="right"/>
              <w:rPr>
                <w:rFonts w:ascii="Angsana New" w:hAnsi="Angsana New"/>
                <w:color w:val="000000" w:themeColor="text1"/>
                <w:sz w:val="26"/>
                <w:szCs w:val="26"/>
                <w:lang w:val="en-US"/>
              </w:rPr>
            </w:pPr>
          </w:p>
        </w:tc>
        <w:tc>
          <w:tcPr>
            <w:tcW w:w="1276" w:type="dxa"/>
            <w:tcBorders>
              <w:left w:val="nil"/>
            </w:tcBorders>
          </w:tcPr>
          <w:p w14:paraId="57E1206D" w14:textId="25380227" w:rsidR="00854715" w:rsidRPr="0097381D" w:rsidRDefault="00854715" w:rsidP="00854715">
            <w:pPr>
              <w:spacing w:line="300" w:lineRule="exact"/>
              <w:ind w:left="-57" w:right="57"/>
              <w:contextualSpacing/>
              <w:jc w:val="right"/>
              <w:rPr>
                <w:rFonts w:asciiTheme="majorBidi" w:hAnsiTheme="majorBidi" w:cstheme="majorBidi"/>
                <w:color w:val="000000" w:themeColor="text1"/>
                <w:sz w:val="26"/>
                <w:szCs w:val="26"/>
              </w:rPr>
            </w:pPr>
            <w:r w:rsidRPr="0097381D">
              <w:rPr>
                <w:rFonts w:asciiTheme="majorBidi" w:hAnsiTheme="majorBidi" w:cstheme="majorBidi"/>
                <w:color w:val="000000" w:themeColor="text1"/>
                <w:sz w:val="26"/>
                <w:szCs w:val="26"/>
              </w:rPr>
              <w:t>648</w:t>
            </w:r>
          </w:p>
        </w:tc>
        <w:tc>
          <w:tcPr>
            <w:tcW w:w="141" w:type="dxa"/>
            <w:tcBorders>
              <w:left w:val="nil"/>
            </w:tcBorders>
          </w:tcPr>
          <w:p w14:paraId="72A5DA39" w14:textId="77777777" w:rsidR="00854715" w:rsidRPr="0097381D" w:rsidRDefault="00854715" w:rsidP="00854715">
            <w:pPr>
              <w:spacing w:line="300" w:lineRule="exact"/>
              <w:ind w:left="-57" w:right="57"/>
              <w:contextualSpacing/>
              <w:jc w:val="right"/>
              <w:rPr>
                <w:rFonts w:asciiTheme="majorBidi" w:hAnsiTheme="majorBidi" w:cstheme="majorBidi"/>
                <w:color w:val="000000" w:themeColor="text1"/>
                <w:sz w:val="26"/>
                <w:szCs w:val="26"/>
              </w:rPr>
            </w:pPr>
          </w:p>
        </w:tc>
        <w:tc>
          <w:tcPr>
            <w:tcW w:w="1276" w:type="dxa"/>
            <w:tcBorders>
              <w:left w:val="nil"/>
            </w:tcBorders>
          </w:tcPr>
          <w:p w14:paraId="5FB1BABC" w14:textId="40AFACEB" w:rsidR="00854715" w:rsidRPr="0097381D" w:rsidRDefault="00854715" w:rsidP="00854715">
            <w:pPr>
              <w:spacing w:line="300" w:lineRule="exact"/>
              <w:ind w:left="-57" w:right="57"/>
              <w:contextualSpacing/>
              <w:jc w:val="right"/>
              <w:rPr>
                <w:rFonts w:asciiTheme="majorBidi" w:hAnsiTheme="majorBidi" w:cstheme="majorBidi"/>
                <w:color w:val="000000" w:themeColor="text1"/>
                <w:sz w:val="26"/>
                <w:szCs w:val="26"/>
              </w:rPr>
            </w:pPr>
            <w:r w:rsidRPr="0097381D">
              <w:rPr>
                <w:rFonts w:asciiTheme="majorBidi" w:hAnsiTheme="majorBidi" w:cstheme="majorBidi"/>
                <w:color w:val="000000" w:themeColor="text1"/>
                <w:sz w:val="26"/>
                <w:szCs w:val="26"/>
              </w:rPr>
              <w:t>809</w:t>
            </w:r>
          </w:p>
        </w:tc>
        <w:tc>
          <w:tcPr>
            <w:tcW w:w="142" w:type="dxa"/>
            <w:tcBorders>
              <w:left w:val="nil"/>
            </w:tcBorders>
          </w:tcPr>
          <w:p w14:paraId="4055AC38" w14:textId="77777777" w:rsidR="00854715" w:rsidRPr="0097381D" w:rsidRDefault="00854715" w:rsidP="00854715">
            <w:pPr>
              <w:spacing w:line="300" w:lineRule="exact"/>
              <w:ind w:left="-57"/>
              <w:contextualSpacing/>
              <w:jc w:val="right"/>
              <w:rPr>
                <w:rFonts w:ascii="Angsana New" w:hAnsi="Angsana New"/>
                <w:color w:val="000000" w:themeColor="text1"/>
                <w:sz w:val="26"/>
                <w:szCs w:val="26"/>
                <w:lang w:val="en-US"/>
              </w:rPr>
            </w:pPr>
          </w:p>
        </w:tc>
        <w:tc>
          <w:tcPr>
            <w:tcW w:w="1276" w:type="dxa"/>
          </w:tcPr>
          <w:p w14:paraId="31BCA5BB" w14:textId="39E25DF6" w:rsidR="00854715" w:rsidRPr="00854715" w:rsidRDefault="00854715" w:rsidP="00854715">
            <w:pPr>
              <w:spacing w:line="300" w:lineRule="exact"/>
              <w:ind w:left="-57" w:right="57"/>
              <w:contextualSpacing/>
              <w:jc w:val="right"/>
              <w:rPr>
                <w:rFonts w:ascii="Angsana New" w:hAnsi="Angsana New"/>
                <w:color w:val="000000" w:themeColor="text1"/>
                <w:sz w:val="26"/>
                <w:szCs w:val="26"/>
                <w:lang w:val="en-US"/>
              </w:rPr>
            </w:pPr>
            <w:r w:rsidRPr="00854715">
              <w:rPr>
                <w:rFonts w:asciiTheme="majorBidi" w:hAnsiTheme="majorBidi" w:cstheme="majorBidi"/>
                <w:color w:val="000000" w:themeColor="text1"/>
                <w:sz w:val="26"/>
                <w:szCs w:val="26"/>
              </w:rPr>
              <w:t>43.0139</w:t>
            </w:r>
          </w:p>
        </w:tc>
        <w:tc>
          <w:tcPr>
            <w:tcW w:w="141" w:type="dxa"/>
          </w:tcPr>
          <w:p w14:paraId="2D2EB20E" w14:textId="77777777" w:rsidR="00854715" w:rsidRPr="00854715" w:rsidRDefault="00854715" w:rsidP="00854715">
            <w:pPr>
              <w:spacing w:line="300" w:lineRule="exact"/>
              <w:ind w:left="-57" w:right="57"/>
              <w:contextualSpacing/>
              <w:jc w:val="right"/>
              <w:rPr>
                <w:rFonts w:ascii="Angsana New" w:hAnsi="Angsana New"/>
                <w:color w:val="000000" w:themeColor="text1"/>
                <w:sz w:val="26"/>
                <w:szCs w:val="26"/>
                <w:lang w:val="en-US"/>
              </w:rPr>
            </w:pPr>
          </w:p>
        </w:tc>
        <w:tc>
          <w:tcPr>
            <w:tcW w:w="1276" w:type="dxa"/>
          </w:tcPr>
          <w:p w14:paraId="7371829F" w14:textId="50988F99" w:rsidR="00854715" w:rsidRPr="00854715" w:rsidRDefault="00854715" w:rsidP="00854715">
            <w:pPr>
              <w:spacing w:line="300" w:lineRule="exact"/>
              <w:ind w:left="-57" w:right="57"/>
              <w:contextualSpacing/>
              <w:jc w:val="right"/>
              <w:rPr>
                <w:rFonts w:ascii="Angsana New" w:hAnsi="Angsana New"/>
                <w:color w:val="000000" w:themeColor="text1"/>
                <w:sz w:val="26"/>
                <w:szCs w:val="26"/>
                <w:lang w:val="en-US"/>
              </w:rPr>
            </w:pPr>
            <w:r w:rsidRPr="00854715">
              <w:rPr>
                <w:rFonts w:asciiTheme="majorBidi" w:hAnsiTheme="majorBidi"/>
                <w:color w:val="000000" w:themeColor="text1"/>
                <w:sz w:val="26"/>
                <w:szCs w:val="26"/>
              </w:rPr>
              <w:t>43.1742</w:t>
            </w:r>
          </w:p>
        </w:tc>
      </w:tr>
    </w:tbl>
    <w:p w14:paraId="69BA4C8B" w14:textId="77777777" w:rsidR="007B2FF6" w:rsidRDefault="007B2FF6" w:rsidP="00BE546C">
      <w:pPr>
        <w:tabs>
          <w:tab w:val="left" w:pos="2880"/>
          <w:tab w:val="left" w:pos="5760"/>
          <w:tab w:val="decimal" w:pos="6660"/>
          <w:tab w:val="left" w:pos="7110"/>
          <w:tab w:val="decimal" w:pos="7920"/>
        </w:tabs>
        <w:spacing w:line="360" w:lineRule="exact"/>
        <w:ind w:left="284" w:right="28" w:firstLine="567"/>
        <w:jc w:val="thaiDistribute"/>
        <w:rPr>
          <w:rFonts w:ascii="Angsana New" w:hAnsi="Angsana New"/>
          <w:color w:val="000000" w:themeColor="text1"/>
          <w:spacing w:val="-6"/>
          <w:sz w:val="32"/>
          <w:szCs w:val="32"/>
        </w:rPr>
      </w:pPr>
    </w:p>
    <w:p w14:paraId="2B175ABF" w14:textId="77DF95C7" w:rsidR="004E2807" w:rsidRPr="00AB070D" w:rsidRDefault="004E2807" w:rsidP="002260C4">
      <w:pPr>
        <w:tabs>
          <w:tab w:val="left" w:pos="2880"/>
          <w:tab w:val="left" w:pos="5760"/>
          <w:tab w:val="decimal" w:pos="6660"/>
          <w:tab w:val="left" w:pos="7110"/>
          <w:tab w:val="decimal" w:pos="7920"/>
        </w:tabs>
        <w:spacing w:line="360" w:lineRule="exact"/>
        <w:ind w:left="851" w:right="28" w:firstLine="567"/>
        <w:jc w:val="thaiDistribute"/>
        <w:rPr>
          <w:rFonts w:ascii="Angsana New" w:hAnsi="Angsana New"/>
          <w:color w:val="000000" w:themeColor="text1"/>
          <w:spacing w:val="-2"/>
          <w:sz w:val="32"/>
          <w:szCs w:val="32"/>
        </w:rPr>
      </w:pPr>
      <w:r w:rsidRPr="00AB070D">
        <w:rPr>
          <w:rFonts w:ascii="Angsana New" w:hAnsi="Angsana New"/>
          <w:color w:val="000000" w:themeColor="text1"/>
          <w:spacing w:val="-2"/>
          <w:sz w:val="32"/>
          <w:szCs w:val="32"/>
        </w:rPr>
        <w:t>As at December 31, 20</w:t>
      </w:r>
      <w:r w:rsidR="004C266F" w:rsidRPr="00AB070D">
        <w:rPr>
          <w:rFonts w:ascii="Angsana New" w:hAnsi="Angsana New"/>
          <w:color w:val="000000" w:themeColor="text1"/>
          <w:spacing w:val="-2"/>
          <w:sz w:val="32"/>
          <w:szCs w:val="32"/>
        </w:rPr>
        <w:t>2</w:t>
      </w:r>
      <w:r w:rsidR="0056789E">
        <w:rPr>
          <w:rFonts w:ascii="Angsana New" w:hAnsi="Angsana New"/>
          <w:color w:val="000000" w:themeColor="text1"/>
          <w:spacing w:val="-2"/>
          <w:sz w:val="32"/>
          <w:szCs w:val="32"/>
        </w:rPr>
        <w:t>5</w:t>
      </w:r>
      <w:r w:rsidRPr="002260C4">
        <w:rPr>
          <w:rFonts w:ascii="Angsana New" w:hAnsi="Angsana New"/>
          <w:color w:val="000000" w:themeColor="text1"/>
          <w:spacing w:val="-2"/>
          <w:sz w:val="32"/>
          <w:szCs w:val="32"/>
        </w:rPr>
        <w:t xml:space="preserve">, </w:t>
      </w:r>
      <w:r w:rsidRPr="00AB070D">
        <w:rPr>
          <w:rFonts w:ascii="Angsana New" w:hAnsi="Angsana New"/>
          <w:color w:val="000000" w:themeColor="text1"/>
          <w:spacing w:val="-2"/>
          <w:sz w:val="32"/>
          <w:szCs w:val="32"/>
        </w:rPr>
        <w:t>the Company has foreign exchange contracts outstanding are summarized follow:</w:t>
      </w:r>
    </w:p>
    <w:tbl>
      <w:tblPr>
        <w:tblW w:w="8439" w:type="dxa"/>
        <w:tblInd w:w="851" w:type="dxa"/>
        <w:tblLayout w:type="fixed"/>
        <w:tblCellMar>
          <w:left w:w="56" w:type="dxa"/>
          <w:right w:w="56" w:type="dxa"/>
        </w:tblCellMar>
        <w:tblLook w:val="0000" w:firstRow="0" w:lastRow="0" w:firstColumn="0" w:lastColumn="0" w:noHBand="0" w:noVBand="0"/>
      </w:tblPr>
      <w:tblGrid>
        <w:gridCol w:w="964"/>
        <w:gridCol w:w="132"/>
        <w:gridCol w:w="1166"/>
        <w:gridCol w:w="137"/>
        <w:gridCol w:w="1087"/>
        <w:gridCol w:w="135"/>
        <w:gridCol w:w="1134"/>
        <w:gridCol w:w="132"/>
        <w:gridCol w:w="1138"/>
        <w:gridCol w:w="132"/>
        <w:gridCol w:w="2282"/>
      </w:tblGrid>
      <w:tr w:rsidR="00AB070D" w:rsidRPr="0097381D" w14:paraId="5E98D6B8" w14:textId="77777777" w:rsidTr="008072C7">
        <w:trPr>
          <w:cantSplit/>
          <w:trHeight w:val="20"/>
        </w:trPr>
        <w:tc>
          <w:tcPr>
            <w:tcW w:w="964" w:type="dxa"/>
          </w:tcPr>
          <w:p w14:paraId="3A011A98" w14:textId="77777777" w:rsidR="004E2807" w:rsidRPr="0097381D" w:rsidRDefault="004E2807" w:rsidP="002A3D2F">
            <w:pPr>
              <w:spacing w:line="260" w:lineRule="exact"/>
              <w:contextualSpacing/>
              <w:jc w:val="center"/>
              <w:rPr>
                <w:rFonts w:ascii="Angsana New" w:hAnsi="Angsana New"/>
                <w:color w:val="000000" w:themeColor="text1"/>
                <w:sz w:val="24"/>
                <w:szCs w:val="24"/>
              </w:rPr>
            </w:pPr>
          </w:p>
        </w:tc>
        <w:tc>
          <w:tcPr>
            <w:tcW w:w="132" w:type="dxa"/>
          </w:tcPr>
          <w:p w14:paraId="5765FE74" w14:textId="77777777" w:rsidR="004E2807" w:rsidRPr="0097381D" w:rsidRDefault="004E2807" w:rsidP="002A3D2F">
            <w:pPr>
              <w:spacing w:line="260" w:lineRule="exact"/>
              <w:contextualSpacing/>
              <w:jc w:val="center"/>
              <w:rPr>
                <w:rFonts w:ascii="Angsana New" w:hAnsi="Angsana New"/>
                <w:color w:val="000000" w:themeColor="text1"/>
                <w:sz w:val="24"/>
                <w:szCs w:val="24"/>
                <w:cs/>
              </w:rPr>
            </w:pPr>
          </w:p>
        </w:tc>
        <w:tc>
          <w:tcPr>
            <w:tcW w:w="7343" w:type="dxa"/>
            <w:gridSpan w:val="9"/>
            <w:tcBorders>
              <w:bottom w:val="single" w:sz="6" w:space="0" w:color="auto"/>
            </w:tcBorders>
          </w:tcPr>
          <w:p w14:paraId="7EDF7BAF" w14:textId="77777777" w:rsidR="004E2807" w:rsidRPr="0097381D" w:rsidRDefault="004E2807" w:rsidP="002A3D2F">
            <w:pPr>
              <w:spacing w:line="260" w:lineRule="exact"/>
              <w:contextualSpacing/>
              <w:jc w:val="center"/>
              <w:rPr>
                <w:rFonts w:ascii="Angsana New" w:hAnsi="Angsana New"/>
                <w:color w:val="000000" w:themeColor="text1"/>
                <w:sz w:val="24"/>
                <w:szCs w:val="24"/>
              </w:rPr>
            </w:pPr>
            <w:r w:rsidRPr="0097381D">
              <w:rPr>
                <w:rFonts w:ascii="Angsana New" w:hAnsi="Angsana New"/>
                <w:color w:val="000000" w:themeColor="text1"/>
                <w:sz w:val="24"/>
                <w:szCs w:val="24"/>
              </w:rPr>
              <w:t>Consolidated/Separate financial statements</w:t>
            </w:r>
          </w:p>
        </w:tc>
      </w:tr>
      <w:tr w:rsidR="00AB070D" w:rsidRPr="0097381D" w14:paraId="7C7DB1CF" w14:textId="77777777" w:rsidTr="008072C7">
        <w:trPr>
          <w:cantSplit/>
          <w:trHeight w:val="20"/>
        </w:trPr>
        <w:tc>
          <w:tcPr>
            <w:tcW w:w="964" w:type="dxa"/>
            <w:vMerge w:val="restart"/>
            <w:tcBorders>
              <w:bottom w:val="single" w:sz="6" w:space="0" w:color="auto"/>
            </w:tcBorders>
            <w:vAlign w:val="bottom"/>
          </w:tcPr>
          <w:p w14:paraId="28722B49" w14:textId="77777777" w:rsidR="004E2807" w:rsidRPr="0097381D" w:rsidRDefault="004E2807" w:rsidP="002A3D2F">
            <w:pPr>
              <w:spacing w:line="260" w:lineRule="exact"/>
              <w:contextualSpacing/>
              <w:jc w:val="center"/>
              <w:rPr>
                <w:rFonts w:ascii="Angsana New" w:hAnsi="Angsana New"/>
                <w:color w:val="000000" w:themeColor="text1"/>
                <w:sz w:val="24"/>
                <w:szCs w:val="24"/>
              </w:rPr>
            </w:pPr>
            <w:r w:rsidRPr="0097381D">
              <w:rPr>
                <w:rFonts w:ascii="Angsana New" w:hAnsi="Angsana New"/>
                <w:color w:val="000000" w:themeColor="text1"/>
                <w:sz w:val="24"/>
                <w:szCs w:val="24"/>
              </w:rPr>
              <w:t>Foreign currency</w:t>
            </w:r>
          </w:p>
        </w:tc>
        <w:tc>
          <w:tcPr>
            <w:tcW w:w="132" w:type="dxa"/>
            <w:tcBorders>
              <w:right w:val="nil"/>
            </w:tcBorders>
          </w:tcPr>
          <w:p w14:paraId="3EF34C36" w14:textId="77777777" w:rsidR="004E2807" w:rsidRPr="0097381D" w:rsidRDefault="004E2807" w:rsidP="002A3D2F">
            <w:pPr>
              <w:spacing w:line="260" w:lineRule="exact"/>
              <w:contextualSpacing/>
              <w:jc w:val="center"/>
              <w:rPr>
                <w:rFonts w:ascii="Angsana New" w:hAnsi="Angsana New"/>
                <w:color w:val="000000" w:themeColor="text1"/>
                <w:sz w:val="24"/>
                <w:szCs w:val="24"/>
                <w:cs/>
              </w:rPr>
            </w:pPr>
          </w:p>
        </w:tc>
        <w:tc>
          <w:tcPr>
            <w:tcW w:w="1166" w:type="dxa"/>
            <w:tcBorders>
              <w:top w:val="single" w:sz="6" w:space="0" w:color="auto"/>
              <w:left w:val="nil"/>
            </w:tcBorders>
          </w:tcPr>
          <w:p w14:paraId="16BF9268" w14:textId="77777777" w:rsidR="004E2807" w:rsidRPr="0097381D" w:rsidRDefault="004E2807" w:rsidP="002A3D2F">
            <w:pPr>
              <w:pStyle w:val="Heading6"/>
              <w:widowControl w:val="0"/>
              <w:tabs>
                <w:tab w:val="left" w:pos="600"/>
              </w:tabs>
              <w:overflowPunct w:val="0"/>
              <w:autoSpaceDE w:val="0"/>
              <w:autoSpaceDN w:val="0"/>
              <w:adjustRightInd w:val="0"/>
              <w:spacing w:after="0" w:line="260" w:lineRule="exact"/>
              <w:contextualSpacing/>
              <w:jc w:val="center"/>
              <w:textAlignment w:val="baseline"/>
              <w:rPr>
                <w:rFonts w:ascii="Angsana New" w:hAnsi="Angsana New" w:cs="Angsana New"/>
                <w:b w:val="0"/>
                <w:bCs w:val="0"/>
                <w:color w:val="000000" w:themeColor="text1"/>
                <w:sz w:val="24"/>
                <w:szCs w:val="24"/>
              </w:rPr>
            </w:pPr>
          </w:p>
        </w:tc>
        <w:tc>
          <w:tcPr>
            <w:tcW w:w="137" w:type="dxa"/>
            <w:tcBorders>
              <w:top w:val="single" w:sz="6" w:space="0" w:color="auto"/>
              <w:left w:val="nil"/>
            </w:tcBorders>
          </w:tcPr>
          <w:p w14:paraId="4E604AA4" w14:textId="77777777" w:rsidR="004E2807" w:rsidRPr="0097381D" w:rsidRDefault="004E2807" w:rsidP="002A3D2F">
            <w:pPr>
              <w:spacing w:line="260" w:lineRule="exact"/>
              <w:contextualSpacing/>
              <w:jc w:val="center"/>
              <w:rPr>
                <w:rFonts w:ascii="Angsana New" w:hAnsi="Angsana New"/>
                <w:color w:val="000000" w:themeColor="text1"/>
                <w:sz w:val="24"/>
                <w:szCs w:val="24"/>
              </w:rPr>
            </w:pPr>
          </w:p>
        </w:tc>
        <w:tc>
          <w:tcPr>
            <w:tcW w:w="1087" w:type="dxa"/>
            <w:tcBorders>
              <w:top w:val="single" w:sz="6" w:space="0" w:color="auto"/>
              <w:left w:val="nil"/>
            </w:tcBorders>
          </w:tcPr>
          <w:p w14:paraId="5F1C4B85" w14:textId="77777777" w:rsidR="004E2807" w:rsidRPr="0097381D" w:rsidRDefault="004E2807" w:rsidP="002A3D2F">
            <w:pPr>
              <w:pStyle w:val="Heading6"/>
              <w:widowControl w:val="0"/>
              <w:tabs>
                <w:tab w:val="left" w:pos="600"/>
              </w:tabs>
              <w:overflowPunct w:val="0"/>
              <w:autoSpaceDE w:val="0"/>
              <w:autoSpaceDN w:val="0"/>
              <w:adjustRightInd w:val="0"/>
              <w:spacing w:after="0" w:line="260" w:lineRule="exact"/>
              <w:contextualSpacing/>
              <w:jc w:val="center"/>
              <w:textAlignment w:val="baseline"/>
              <w:rPr>
                <w:rFonts w:ascii="Angsana New" w:hAnsi="Angsana New" w:cs="Angsana New"/>
                <w:b w:val="0"/>
                <w:bCs w:val="0"/>
                <w:color w:val="000000" w:themeColor="text1"/>
                <w:sz w:val="24"/>
                <w:szCs w:val="24"/>
              </w:rPr>
            </w:pPr>
          </w:p>
        </w:tc>
        <w:tc>
          <w:tcPr>
            <w:tcW w:w="135" w:type="dxa"/>
            <w:tcBorders>
              <w:top w:val="single" w:sz="6" w:space="0" w:color="auto"/>
            </w:tcBorders>
          </w:tcPr>
          <w:p w14:paraId="5B8A1444" w14:textId="77777777" w:rsidR="004E2807" w:rsidRPr="0097381D" w:rsidRDefault="004E2807" w:rsidP="002A3D2F">
            <w:pPr>
              <w:spacing w:line="260" w:lineRule="exact"/>
              <w:contextualSpacing/>
              <w:jc w:val="center"/>
              <w:rPr>
                <w:rFonts w:ascii="Angsana New" w:hAnsi="Angsana New"/>
                <w:color w:val="000000" w:themeColor="text1"/>
                <w:sz w:val="24"/>
                <w:szCs w:val="24"/>
              </w:rPr>
            </w:pPr>
          </w:p>
        </w:tc>
        <w:tc>
          <w:tcPr>
            <w:tcW w:w="2404" w:type="dxa"/>
            <w:gridSpan w:val="3"/>
            <w:tcBorders>
              <w:top w:val="single" w:sz="6" w:space="0" w:color="auto"/>
              <w:bottom w:val="single" w:sz="6" w:space="0" w:color="auto"/>
            </w:tcBorders>
          </w:tcPr>
          <w:p w14:paraId="5B386492" w14:textId="77777777" w:rsidR="004E2807" w:rsidRPr="0097381D" w:rsidRDefault="004E2807" w:rsidP="002A3D2F">
            <w:pPr>
              <w:spacing w:line="260" w:lineRule="exact"/>
              <w:contextualSpacing/>
              <w:jc w:val="center"/>
              <w:rPr>
                <w:rFonts w:ascii="Angsana New" w:hAnsi="Angsana New"/>
                <w:color w:val="000000" w:themeColor="text1"/>
                <w:sz w:val="24"/>
                <w:szCs w:val="24"/>
              </w:rPr>
            </w:pPr>
            <w:r w:rsidRPr="0097381D">
              <w:rPr>
                <w:rFonts w:ascii="Angsana New" w:hAnsi="Angsana New"/>
                <w:color w:val="000000" w:themeColor="text1"/>
                <w:sz w:val="24"/>
                <w:szCs w:val="24"/>
              </w:rPr>
              <w:t>Contractual exchange rate</w:t>
            </w:r>
          </w:p>
          <w:p w14:paraId="1D771626" w14:textId="77777777" w:rsidR="004E2807" w:rsidRPr="0097381D" w:rsidRDefault="004E2807" w:rsidP="002A3D2F">
            <w:pPr>
              <w:spacing w:line="260" w:lineRule="exact"/>
              <w:contextualSpacing/>
              <w:jc w:val="center"/>
              <w:rPr>
                <w:rFonts w:ascii="Angsana New" w:hAnsi="Angsana New"/>
                <w:color w:val="000000" w:themeColor="text1"/>
                <w:sz w:val="24"/>
                <w:szCs w:val="24"/>
              </w:rPr>
            </w:pPr>
            <w:r w:rsidRPr="0097381D">
              <w:rPr>
                <w:rFonts w:ascii="Angsana New" w:hAnsi="Angsana New"/>
                <w:color w:val="000000" w:themeColor="text1"/>
                <w:sz w:val="24"/>
                <w:szCs w:val="24"/>
              </w:rPr>
              <w:t>(Baht per foreign currency)</w:t>
            </w:r>
          </w:p>
        </w:tc>
        <w:tc>
          <w:tcPr>
            <w:tcW w:w="132" w:type="dxa"/>
            <w:tcBorders>
              <w:top w:val="single" w:sz="6" w:space="0" w:color="auto"/>
            </w:tcBorders>
          </w:tcPr>
          <w:p w14:paraId="7C9972DD" w14:textId="77777777" w:rsidR="004E2807" w:rsidRPr="0097381D" w:rsidRDefault="004E2807" w:rsidP="002A3D2F">
            <w:pPr>
              <w:spacing w:line="260" w:lineRule="exact"/>
              <w:contextualSpacing/>
              <w:jc w:val="center"/>
              <w:rPr>
                <w:rFonts w:ascii="Angsana New" w:hAnsi="Angsana New"/>
                <w:color w:val="000000" w:themeColor="text1"/>
                <w:sz w:val="24"/>
                <w:szCs w:val="24"/>
              </w:rPr>
            </w:pPr>
          </w:p>
        </w:tc>
        <w:tc>
          <w:tcPr>
            <w:tcW w:w="2282" w:type="dxa"/>
            <w:tcBorders>
              <w:top w:val="single" w:sz="6" w:space="0" w:color="auto"/>
            </w:tcBorders>
            <w:vAlign w:val="bottom"/>
          </w:tcPr>
          <w:p w14:paraId="25D877EE" w14:textId="5F490D3C" w:rsidR="004E2807" w:rsidRPr="0097381D" w:rsidRDefault="004E2807" w:rsidP="002A3D2F">
            <w:pPr>
              <w:spacing w:line="260" w:lineRule="exact"/>
              <w:contextualSpacing/>
              <w:jc w:val="center"/>
              <w:rPr>
                <w:rFonts w:ascii="Angsana New" w:hAnsi="Angsana New"/>
                <w:color w:val="000000" w:themeColor="text1"/>
                <w:sz w:val="24"/>
                <w:szCs w:val="24"/>
              </w:rPr>
            </w:pPr>
          </w:p>
        </w:tc>
      </w:tr>
      <w:tr w:rsidR="008072C7" w:rsidRPr="0097381D" w14:paraId="5112777B" w14:textId="77777777" w:rsidTr="00967BF0">
        <w:trPr>
          <w:cantSplit/>
          <w:trHeight w:val="20"/>
        </w:trPr>
        <w:tc>
          <w:tcPr>
            <w:tcW w:w="964" w:type="dxa"/>
            <w:vMerge/>
            <w:tcBorders>
              <w:bottom w:val="single" w:sz="6" w:space="0" w:color="auto"/>
            </w:tcBorders>
            <w:vAlign w:val="bottom"/>
          </w:tcPr>
          <w:p w14:paraId="7D1B55EB" w14:textId="77777777" w:rsidR="008072C7" w:rsidRPr="0097381D" w:rsidRDefault="008072C7" w:rsidP="002A3D2F">
            <w:pPr>
              <w:spacing w:line="260" w:lineRule="exact"/>
              <w:contextualSpacing/>
              <w:jc w:val="center"/>
              <w:rPr>
                <w:rFonts w:ascii="Angsana New" w:hAnsi="Angsana New"/>
                <w:color w:val="000000" w:themeColor="text1"/>
                <w:sz w:val="24"/>
                <w:szCs w:val="24"/>
                <w:cs/>
              </w:rPr>
            </w:pPr>
          </w:p>
        </w:tc>
        <w:tc>
          <w:tcPr>
            <w:tcW w:w="132" w:type="dxa"/>
            <w:tcBorders>
              <w:right w:val="nil"/>
            </w:tcBorders>
          </w:tcPr>
          <w:p w14:paraId="1CBC252A" w14:textId="77777777" w:rsidR="008072C7" w:rsidRPr="0097381D" w:rsidRDefault="008072C7" w:rsidP="002A3D2F">
            <w:pPr>
              <w:spacing w:line="260" w:lineRule="exact"/>
              <w:contextualSpacing/>
              <w:jc w:val="center"/>
              <w:rPr>
                <w:rFonts w:ascii="Angsana New" w:hAnsi="Angsana New"/>
                <w:color w:val="000000" w:themeColor="text1"/>
                <w:sz w:val="24"/>
                <w:szCs w:val="24"/>
              </w:rPr>
            </w:pPr>
          </w:p>
        </w:tc>
        <w:tc>
          <w:tcPr>
            <w:tcW w:w="1166" w:type="dxa"/>
            <w:tcBorders>
              <w:left w:val="nil"/>
              <w:bottom w:val="single" w:sz="6" w:space="0" w:color="auto"/>
            </w:tcBorders>
          </w:tcPr>
          <w:p w14:paraId="78EA7B6B" w14:textId="77777777" w:rsidR="008072C7" w:rsidRPr="0097381D" w:rsidRDefault="008072C7" w:rsidP="002A3D2F">
            <w:pPr>
              <w:pStyle w:val="Heading6"/>
              <w:widowControl w:val="0"/>
              <w:tabs>
                <w:tab w:val="left" w:pos="600"/>
              </w:tabs>
              <w:overflowPunct w:val="0"/>
              <w:autoSpaceDE w:val="0"/>
              <w:autoSpaceDN w:val="0"/>
              <w:adjustRightInd w:val="0"/>
              <w:spacing w:after="0" w:line="260" w:lineRule="exact"/>
              <w:contextualSpacing/>
              <w:jc w:val="center"/>
              <w:textAlignment w:val="baseline"/>
              <w:rPr>
                <w:rFonts w:ascii="Angsana New" w:hAnsi="Angsana New" w:cs="Angsana New"/>
                <w:b w:val="0"/>
                <w:bCs w:val="0"/>
                <w:color w:val="000000" w:themeColor="text1"/>
                <w:sz w:val="24"/>
                <w:szCs w:val="24"/>
              </w:rPr>
            </w:pPr>
            <w:r w:rsidRPr="0097381D">
              <w:rPr>
                <w:rFonts w:ascii="Angsana New" w:hAnsi="Angsana New" w:cs="Angsana New"/>
                <w:b w:val="0"/>
                <w:bCs w:val="0"/>
                <w:color w:val="000000" w:themeColor="text1"/>
                <w:sz w:val="24"/>
                <w:szCs w:val="24"/>
              </w:rPr>
              <w:t>Bought amount</w:t>
            </w:r>
          </w:p>
        </w:tc>
        <w:tc>
          <w:tcPr>
            <w:tcW w:w="137" w:type="dxa"/>
            <w:tcBorders>
              <w:left w:val="nil"/>
            </w:tcBorders>
          </w:tcPr>
          <w:p w14:paraId="568DBCCB" w14:textId="77777777" w:rsidR="008072C7" w:rsidRPr="0097381D" w:rsidRDefault="008072C7" w:rsidP="002A3D2F">
            <w:pPr>
              <w:spacing w:line="260" w:lineRule="exact"/>
              <w:contextualSpacing/>
              <w:jc w:val="center"/>
              <w:rPr>
                <w:rFonts w:ascii="Angsana New" w:hAnsi="Angsana New"/>
                <w:color w:val="000000" w:themeColor="text1"/>
                <w:sz w:val="24"/>
                <w:szCs w:val="24"/>
              </w:rPr>
            </w:pPr>
          </w:p>
        </w:tc>
        <w:tc>
          <w:tcPr>
            <w:tcW w:w="1087" w:type="dxa"/>
            <w:tcBorders>
              <w:left w:val="nil"/>
              <w:bottom w:val="single" w:sz="6" w:space="0" w:color="auto"/>
            </w:tcBorders>
          </w:tcPr>
          <w:p w14:paraId="16909A94" w14:textId="77777777" w:rsidR="008072C7" w:rsidRPr="0097381D" w:rsidRDefault="008072C7" w:rsidP="002A3D2F">
            <w:pPr>
              <w:pStyle w:val="Heading6"/>
              <w:widowControl w:val="0"/>
              <w:tabs>
                <w:tab w:val="left" w:pos="600"/>
              </w:tabs>
              <w:overflowPunct w:val="0"/>
              <w:autoSpaceDE w:val="0"/>
              <w:autoSpaceDN w:val="0"/>
              <w:adjustRightInd w:val="0"/>
              <w:spacing w:after="0" w:line="260" w:lineRule="exact"/>
              <w:contextualSpacing/>
              <w:jc w:val="center"/>
              <w:textAlignment w:val="baseline"/>
              <w:rPr>
                <w:rFonts w:ascii="Angsana New" w:hAnsi="Angsana New" w:cs="Angsana New"/>
                <w:b w:val="0"/>
                <w:bCs w:val="0"/>
                <w:color w:val="000000" w:themeColor="text1"/>
                <w:sz w:val="24"/>
                <w:szCs w:val="24"/>
              </w:rPr>
            </w:pPr>
            <w:r w:rsidRPr="0097381D">
              <w:rPr>
                <w:rFonts w:ascii="Angsana New" w:hAnsi="Angsana New" w:cs="Angsana New"/>
                <w:b w:val="0"/>
                <w:bCs w:val="0"/>
                <w:color w:val="000000" w:themeColor="text1"/>
                <w:sz w:val="24"/>
                <w:szCs w:val="24"/>
              </w:rPr>
              <w:t>Sold amount</w:t>
            </w:r>
          </w:p>
        </w:tc>
        <w:tc>
          <w:tcPr>
            <w:tcW w:w="135" w:type="dxa"/>
          </w:tcPr>
          <w:p w14:paraId="4486E9A5" w14:textId="77777777" w:rsidR="008072C7" w:rsidRPr="0097381D" w:rsidRDefault="008072C7" w:rsidP="002A3D2F">
            <w:pPr>
              <w:spacing w:line="260" w:lineRule="exact"/>
              <w:contextualSpacing/>
              <w:jc w:val="center"/>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06BE3C88" w14:textId="77777777" w:rsidR="008072C7" w:rsidRPr="0097381D" w:rsidRDefault="008072C7" w:rsidP="002A3D2F">
            <w:pPr>
              <w:spacing w:line="260" w:lineRule="exact"/>
              <w:contextualSpacing/>
              <w:jc w:val="center"/>
              <w:rPr>
                <w:rFonts w:ascii="Angsana New" w:hAnsi="Angsana New"/>
                <w:color w:val="000000" w:themeColor="text1"/>
                <w:sz w:val="24"/>
                <w:szCs w:val="24"/>
              </w:rPr>
            </w:pPr>
            <w:r w:rsidRPr="0097381D">
              <w:rPr>
                <w:rFonts w:ascii="Angsana New" w:hAnsi="Angsana New"/>
                <w:color w:val="000000" w:themeColor="text1"/>
                <w:sz w:val="24"/>
                <w:szCs w:val="24"/>
              </w:rPr>
              <w:t>Bought</w:t>
            </w:r>
          </w:p>
        </w:tc>
        <w:tc>
          <w:tcPr>
            <w:tcW w:w="132" w:type="dxa"/>
            <w:tcBorders>
              <w:top w:val="single" w:sz="6" w:space="0" w:color="auto"/>
            </w:tcBorders>
          </w:tcPr>
          <w:p w14:paraId="4B24DBDD" w14:textId="77777777" w:rsidR="008072C7" w:rsidRPr="0097381D" w:rsidRDefault="008072C7" w:rsidP="002A3D2F">
            <w:pPr>
              <w:spacing w:line="260" w:lineRule="exact"/>
              <w:contextualSpacing/>
              <w:jc w:val="center"/>
              <w:rPr>
                <w:rFonts w:ascii="Angsana New" w:hAnsi="Angsana New"/>
                <w:color w:val="000000" w:themeColor="text1"/>
                <w:sz w:val="24"/>
                <w:szCs w:val="24"/>
              </w:rPr>
            </w:pPr>
          </w:p>
        </w:tc>
        <w:tc>
          <w:tcPr>
            <w:tcW w:w="1138" w:type="dxa"/>
            <w:tcBorders>
              <w:top w:val="single" w:sz="6" w:space="0" w:color="auto"/>
              <w:bottom w:val="single" w:sz="6" w:space="0" w:color="auto"/>
            </w:tcBorders>
          </w:tcPr>
          <w:p w14:paraId="60137870" w14:textId="77777777" w:rsidR="008072C7" w:rsidRPr="0097381D" w:rsidRDefault="008072C7" w:rsidP="002A3D2F">
            <w:pPr>
              <w:spacing w:line="260" w:lineRule="exact"/>
              <w:contextualSpacing/>
              <w:jc w:val="center"/>
              <w:rPr>
                <w:rFonts w:ascii="Angsana New" w:hAnsi="Angsana New"/>
                <w:color w:val="000000" w:themeColor="text1"/>
                <w:sz w:val="24"/>
                <w:szCs w:val="24"/>
              </w:rPr>
            </w:pPr>
            <w:r w:rsidRPr="0097381D">
              <w:rPr>
                <w:rFonts w:ascii="Angsana New" w:hAnsi="Angsana New"/>
                <w:color w:val="000000" w:themeColor="text1"/>
                <w:sz w:val="24"/>
                <w:szCs w:val="24"/>
              </w:rPr>
              <w:t>Sold</w:t>
            </w:r>
          </w:p>
        </w:tc>
        <w:tc>
          <w:tcPr>
            <w:tcW w:w="132" w:type="dxa"/>
          </w:tcPr>
          <w:p w14:paraId="660041A5" w14:textId="77777777" w:rsidR="008072C7" w:rsidRPr="0097381D" w:rsidRDefault="008072C7" w:rsidP="002A3D2F">
            <w:pPr>
              <w:spacing w:line="260" w:lineRule="exact"/>
              <w:contextualSpacing/>
              <w:jc w:val="center"/>
              <w:rPr>
                <w:rFonts w:ascii="Angsana New" w:hAnsi="Angsana New"/>
                <w:color w:val="000000" w:themeColor="text1"/>
                <w:sz w:val="24"/>
                <w:szCs w:val="24"/>
              </w:rPr>
            </w:pPr>
          </w:p>
        </w:tc>
        <w:tc>
          <w:tcPr>
            <w:tcW w:w="2282" w:type="dxa"/>
            <w:tcBorders>
              <w:bottom w:val="single" w:sz="6" w:space="0" w:color="auto"/>
            </w:tcBorders>
            <w:vAlign w:val="bottom"/>
          </w:tcPr>
          <w:p w14:paraId="32E3326E" w14:textId="7AED6F2D" w:rsidR="008072C7" w:rsidRPr="0097381D" w:rsidRDefault="008072C7" w:rsidP="002A3D2F">
            <w:pPr>
              <w:spacing w:line="260" w:lineRule="exact"/>
              <w:contextualSpacing/>
              <w:jc w:val="center"/>
              <w:rPr>
                <w:rFonts w:ascii="Angsana New" w:hAnsi="Angsana New"/>
                <w:color w:val="000000" w:themeColor="text1"/>
                <w:sz w:val="24"/>
                <w:szCs w:val="24"/>
              </w:rPr>
            </w:pPr>
            <w:r w:rsidRPr="0097381D">
              <w:rPr>
                <w:rFonts w:ascii="Angsana New" w:hAnsi="Angsana New"/>
                <w:color w:val="000000" w:themeColor="text1"/>
                <w:sz w:val="24"/>
                <w:szCs w:val="24"/>
              </w:rPr>
              <w:t>Maturity date</w:t>
            </w:r>
          </w:p>
        </w:tc>
      </w:tr>
      <w:tr w:rsidR="008072C7" w:rsidRPr="0097381D" w14:paraId="6508FBA5" w14:textId="77777777" w:rsidTr="008072C7">
        <w:trPr>
          <w:cantSplit/>
          <w:trHeight w:val="20"/>
        </w:trPr>
        <w:tc>
          <w:tcPr>
            <w:tcW w:w="964" w:type="dxa"/>
            <w:vAlign w:val="bottom"/>
          </w:tcPr>
          <w:p w14:paraId="4C7E9B80" w14:textId="77777777" w:rsidR="008072C7" w:rsidRPr="0097381D" w:rsidRDefault="008072C7" w:rsidP="002A3D2F">
            <w:pPr>
              <w:numPr>
                <w:ilvl w:val="5"/>
                <w:numId w:val="2"/>
              </w:numPr>
              <w:tabs>
                <w:tab w:val="clear" w:pos="0"/>
              </w:tabs>
              <w:suppressAutoHyphens/>
              <w:spacing w:line="260" w:lineRule="exact"/>
              <w:contextualSpacing/>
              <w:jc w:val="center"/>
              <w:outlineLvl w:val="5"/>
              <w:rPr>
                <w:rFonts w:ascii="Angsana New" w:hAnsi="Angsana New"/>
                <w:color w:val="000000" w:themeColor="text1"/>
                <w:sz w:val="24"/>
                <w:szCs w:val="24"/>
              </w:rPr>
            </w:pPr>
          </w:p>
        </w:tc>
        <w:tc>
          <w:tcPr>
            <w:tcW w:w="132" w:type="dxa"/>
            <w:tcBorders>
              <w:right w:val="nil"/>
            </w:tcBorders>
          </w:tcPr>
          <w:p w14:paraId="302053F8" w14:textId="77777777" w:rsidR="008072C7" w:rsidRPr="0097381D" w:rsidRDefault="008072C7" w:rsidP="002A3D2F">
            <w:pPr>
              <w:spacing w:line="260" w:lineRule="exact"/>
              <w:ind w:left="-57"/>
              <w:contextualSpacing/>
              <w:jc w:val="right"/>
              <w:rPr>
                <w:rFonts w:ascii="Angsana New" w:hAnsi="Angsana New"/>
                <w:color w:val="000000" w:themeColor="text1"/>
                <w:sz w:val="24"/>
                <w:szCs w:val="24"/>
                <w:lang w:val="en-US"/>
              </w:rPr>
            </w:pPr>
          </w:p>
        </w:tc>
        <w:tc>
          <w:tcPr>
            <w:tcW w:w="1166" w:type="dxa"/>
            <w:tcBorders>
              <w:left w:val="nil"/>
            </w:tcBorders>
          </w:tcPr>
          <w:p w14:paraId="63421C18" w14:textId="77777777" w:rsidR="008072C7" w:rsidRPr="0097381D" w:rsidRDefault="008072C7" w:rsidP="002A3D2F">
            <w:pPr>
              <w:pStyle w:val="Heading6"/>
              <w:widowControl w:val="0"/>
              <w:tabs>
                <w:tab w:val="left" w:pos="600"/>
              </w:tabs>
              <w:overflowPunct w:val="0"/>
              <w:autoSpaceDE w:val="0"/>
              <w:autoSpaceDN w:val="0"/>
              <w:adjustRightInd w:val="0"/>
              <w:spacing w:after="0" w:line="260" w:lineRule="exact"/>
              <w:contextualSpacing/>
              <w:jc w:val="center"/>
              <w:textAlignment w:val="baseline"/>
              <w:rPr>
                <w:rFonts w:ascii="Angsana New" w:hAnsi="Angsana New" w:cs="Angsana New"/>
                <w:b w:val="0"/>
                <w:bCs w:val="0"/>
                <w:color w:val="000000" w:themeColor="text1"/>
                <w:sz w:val="24"/>
                <w:szCs w:val="24"/>
              </w:rPr>
            </w:pPr>
            <w:r w:rsidRPr="0097381D">
              <w:rPr>
                <w:rFonts w:ascii="Angsana New" w:hAnsi="Angsana New" w:cs="Angsana New"/>
                <w:b w:val="0"/>
                <w:bCs w:val="0"/>
                <w:color w:val="000000" w:themeColor="text1"/>
                <w:sz w:val="24"/>
                <w:szCs w:val="24"/>
              </w:rPr>
              <w:t>(Thousand)</w:t>
            </w:r>
          </w:p>
        </w:tc>
        <w:tc>
          <w:tcPr>
            <w:tcW w:w="137" w:type="dxa"/>
            <w:tcBorders>
              <w:left w:val="nil"/>
            </w:tcBorders>
          </w:tcPr>
          <w:p w14:paraId="7A3CBE19" w14:textId="77777777" w:rsidR="008072C7" w:rsidRPr="0097381D" w:rsidRDefault="008072C7" w:rsidP="002A3D2F">
            <w:pPr>
              <w:spacing w:line="260" w:lineRule="exact"/>
              <w:contextualSpacing/>
              <w:jc w:val="right"/>
              <w:rPr>
                <w:rFonts w:ascii="Angsana New" w:hAnsi="Angsana New"/>
                <w:color w:val="000000" w:themeColor="text1"/>
                <w:sz w:val="24"/>
                <w:szCs w:val="24"/>
                <w:lang w:val="en-US"/>
              </w:rPr>
            </w:pPr>
          </w:p>
        </w:tc>
        <w:tc>
          <w:tcPr>
            <w:tcW w:w="1087" w:type="dxa"/>
            <w:tcBorders>
              <w:left w:val="nil"/>
            </w:tcBorders>
          </w:tcPr>
          <w:p w14:paraId="0755CF2E" w14:textId="77777777" w:rsidR="008072C7" w:rsidRPr="0097381D" w:rsidRDefault="008072C7" w:rsidP="002A3D2F">
            <w:pPr>
              <w:pStyle w:val="Heading6"/>
              <w:widowControl w:val="0"/>
              <w:tabs>
                <w:tab w:val="left" w:pos="600"/>
              </w:tabs>
              <w:overflowPunct w:val="0"/>
              <w:autoSpaceDE w:val="0"/>
              <w:autoSpaceDN w:val="0"/>
              <w:adjustRightInd w:val="0"/>
              <w:spacing w:after="0" w:line="260" w:lineRule="exact"/>
              <w:contextualSpacing/>
              <w:jc w:val="center"/>
              <w:textAlignment w:val="baseline"/>
              <w:rPr>
                <w:rFonts w:ascii="Angsana New" w:hAnsi="Angsana New" w:cs="Angsana New"/>
                <w:b w:val="0"/>
                <w:bCs w:val="0"/>
                <w:color w:val="000000" w:themeColor="text1"/>
                <w:sz w:val="24"/>
                <w:szCs w:val="24"/>
              </w:rPr>
            </w:pPr>
            <w:r w:rsidRPr="0097381D">
              <w:rPr>
                <w:rFonts w:ascii="Angsana New" w:hAnsi="Angsana New" w:cs="Angsana New"/>
                <w:b w:val="0"/>
                <w:bCs w:val="0"/>
                <w:color w:val="000000" w:themeColor="text1"/>
                <w:sz w:val="24"/>
                <w:szCs w:val="24"/>
              </w:rPr>
              <w:t>(Thousand)</w:t>
            </w:r>
          </w:p>
        </w:tc>
        <w:tc>
          <w:tcPr>
            <w:tcW w:w="135" w:type="dxa"/>
          </w:tcPr>
          <w:p w14:paraId="01F9C233" w14:textId="77777777" w:rsidR="008072C7" w:rsidRPr="0097381D" w:rsidRDefault="008072C7" w:rsidP="002A3D2F">
            <w:pPr>
              <w:spacing w:line="260" w:lineRule="exact"/>
              <w:contextualSpacing/>
              <w:jc w:val="center"/>
              <w:rPr>
                <w:rFonts w:ascii="Angsana New" w:hAnsi="Angsana New"/>
                <w:color w:val="000000" w:themeColor="text1"/>
                <w:sz w:val="24"/>
                <w:szCs w:val="24"/>
                <w:lang w:val="en-US"/>
              </w:rPr>
            </w:pPr>
          </w:p>
        </w:tc>
        <w:tc>
          <w:tcPr>
            <w:tcW w:w="1134" w:type="dxa"/>
          </w:tcPr>
          <w:p w14:paraId="659BD1A0" w14:textId="77777777" w:rsidR="008072C7" w:rsidRPr="0097381D" w:rsidRDefault="008072C7" w:rsidP="002A3D2F">
            <w:pPr>
              <w:spacing w:line="260" w:lineRule="exact"/>
              <w:contextualSpacing/>
              <w:jc w:val="center"/>
              <w:rPr>
                <w:rFonts w:ascii="Angsana New" w:hAnsi="Angsana New"/>
                <w:color w:val="000000" w:themeColor="text1"/>
                <w:sz w:val="24"/>
                <w:szCs w:val="24"/>
                <w:lang w:val="en-US"/>
              </w:rPr>
            </w:pPr>
          </w:p>
        </w:tc>
        <w:tc>
          <w:tcPr>
            <w:tcW w:w="132" w:type="dxa"/>
          </w:tcPr>
          <w:p w14:paraId="25C5E2B0" w14:textId="77777777" w:rsidR="008072C7" w:rsidRPr="0097381D" w:rsidRDefault="008072C7" w:rsidP="002A3D2F">
            <w:pPr>
              <w:spacing w:line="260" w:lineRule="exact"/>
              <w:contextualSpacing/>
              <w:jc w:val="center"/>
              <w:rPr>
                <w:rFonts w:ascii="Angsana New" w:hAnsi="Angsana New"/>
                <w:color w:val="000000" w:themeColor="text1"/>
                <w:sz w:val="24"/>
                <w:szCs w:val="24"/>
                <w:lang w:val="en-US"/>
              </w:rPr>
            </w:pPr>
          </w:p>
        </w:tc>
        <w:tc>
          <w:tcPr>
            <w:tcW w:w="1138" w:type="dxa"/>
          </w:tcPr>
          <w:p w14:paraId="33963236" w14:textId="77777777" w:rsidR="008072C7" w:rsidRPr="0097381D" w:rsidRDefault="008072C7" w:rsidP="002A3D2F">
            <w:pPr>
              <w:spacing w:line="260" w:lineRule="exact"/>
              <w:contextualSpacing/>
              <w:jc w:val="center"/>
              <w:rPr>
                <w:rFonts w:ascii="Angsana New" w:hAnsi="Angsana New"/>
                <w:color w:val="000000" w:themeColor="text1"/>
                <w:sz w:val="24"/>
                <w:szCs w:val="24"/>
                <w:lang w:val="en-US"/>
              </w:rPr>
            </w:pPr>
          </w:p>
        </w:tc>
        <w:tc>
          <w:tcPr>
            <w:tcW w:w="132" w:type="dxa"/>
          </w:tcPr>
          <w:p w14:paraId="241104E8" w14:textId="77777777" w:rsidR="008072C7" w:rsidRPr="0097381D" w:rsidRDefault="008072C7" w:rsidP="002A3D2F">
            <w:pPr>
              <w:spacing w:line="260" w:lineRule="exact"/>
              <w:ind w:left="-57"/>
              <w:contextualSpacing/>
              <w:rPr>
                <w:rFonts w:ascii="Angsana New" w:hAnsi="Angsana New"/>
                <w:color w:val="000000" w:themeColor="text1"/>
                <w:sz w:val="24"/>
                <w:szCs w:val="24"/>
                <w:lang w:val="en-US"/>
              </w:rPr>
            </w:pPr>
          </w:p>
        </w:tc>
        <w:tc>
          <w:tcPr>
            <w:tcW w:w="2282" w:type="dxa"/>
          </w:tcPr>
          <w:p w14:paraId="3BF5F01A" w14:textId="77777777" w:rsidR="008072C7" w:rsidRPr="0097381D" w:rsidRDefault="008072C7" w:rsidP="002A3D2F">
            <w:pPr>
              <w:spacing w:line="260" w:lineRule="exact"/>
              <w:ind w:left="-57"/>
              <w:contextualSpacing/>
              <w:jc w:val="center"/>
              <w:rPr>
                <w:rFonts w:ascii="Angsana New" w:hAnsi="Angsana New"/>
                <w:color w:val="000000" w:themeColor="text1"/>
                <w:sz w:val="24"/>
                <w:szCs w:val="24"/>
              </w:rPr>
            </w:pPr>
          </w:p>
        </w:tc>
      </w:tr>
      <w:tr w:rsidR="00CD32D7" w:rsidRPr="0097381D" w14:paraId="41B48471" w14:textId="77777777" w:rsidTr="008072C7">
        <w:trPr>
          <w:cantSplit/>
          <w:trHeight w:val="20"/>
        </w:trPr>
        <w:tc>
          <w:tcPr>
            <w:tcW w:w="964" w:type="dxa"/>
            <w:vAlign w:val="bottom"/>
          </w:tcPr>
          <w:p w14:paraId="638D2381" w14:textId="6DB09AC3" w:rsidR="00CD32D7" w:rsidRPr="0097381D" w:rsidRDefault="00CD32D7" w:rsidP="00CD32D7">
            <w:pPr>
              <w:numPr>
                <w:ilvl w:val="5"/>
                <w:numId w:val="2"/>
              </w:numPr>
              <w:tabs>
                <w:tab w:val="clear" w:pos="0"/>
              </w:tabs>
              <w:suppressAutoHyphens/>
              <w:spacing w:line="260" w:lineRule="exact"/>
              <w:contextualSpacing/>
              <w:jc w:val="center"/>
              <w:outlineLvl w:val="5"/>
              <w:rPr>
                <w:rFonts w:ascii="Angsana New" w:hAnsi="Angsana New"/>
                <w:color w:val="000000" w:themeColor="text1"/>
                <w:sz w:val="24"/>
                <w:szCs w:val="24"/>
              </w:rPr>
            </w:pPr>
            <w:bookmarkStart w:id="9" w:name="_Hlk9522657"/>
            <w:r w:rsidRPr="0097381D">
              <w:rPr>
                <w:rFonts w:ascii="Angsana New" w:hAnsi="Angsana New"/>
                <w:color w:val="000000" w:themeColor="text1"/>
                <w:sz w:val="24"/>
                <w:szCs w:val="24"/>
              </w:rPr>
              <w:t>GBP</w:t>
            </w:r>
          </w:p>
        </w:tc>
        <w:tc>
          <w:tcPr>
            <w:tcW w:w="132" w:type="dxa"/>
            <w:tcBorders>
              <w:right w:val="nil"/>
            </w:tcBorders>
          </w:tcPr>
          <w:p w14:paraId="3897FCB5" w14:textId="77777777" w:rsidR="00CD32D7" w:rsidRPr="0097381D" w:rsidRDefault="00CD32D7" w:rsidP="00CD32D7">
            <w:pPr>
              <w:spacing w:line="260" w:lineRule="exact"/>
              <w:ind w:left="-57"/>
              <w:contextualSpacing/>
              <w:jc w:val="right"/>
              <w:rPr>
                <w:rFonts w:ascii="Angsana New" w:hAnsi="Angsana New"/>
                <w:color w:val="000000" w:themeColor="text1"/>
                <w:sz w:val="24"/>
                <w:szCs w:val="24"/>
                <w:lang w:val="en-US"/>
              </w:rPr>
            </w:pPr>
          </w:p>
        </w:tc>
        <w:tc>
          <w:tcPr>
            <w:tcW w:w="1166" w:type="dxa"/>
            <w:tcBorders>
              <w:left w:val="nil"/>
            </w:tcBorders>
          </w:tcPr>
          <w:p w14:paraId="39C6745C" w14:textId="14215926" w:rsidR="00CD32D7" w:rsidRPr="0097381D" w:rsidRDefault="00CD32D7" w:rsidP="00CD32D7">
            <w:pPr>
              <w:spacing w:line="260" w:lineRule="exact"/>
              <w:contextualSpacing/>
              <w:jc w:val="center"/>
              <w:rPr>
                <w:rFonts w:ascii="Angsana New" w:hAnsi="Angsana New"/>
                <w:color w:val="000000" w:themeColor="text1"/>
                <w:sz w:val="24"/>
                <w:szCs w:val="24"/>
              </w:rPr>
            </w:pPr>
            <w:r w:rsidRPr="0097381D">
              <w:rPr>
                <w:rFonts w:ascii="Angsana New" w:hAnsi="Angsana New"/>
                <w:color w:val="000000" w:themeColor="text1"/>
                <w:sz w:val="24"/>
                <w:szCs w:val="24"/>
              </w:rPr>
              <w:t>775</w:t>
            </w:r>
          </w:p>
        </w:tc>
        <w:tc>
          <w:tcPr>
            <w:tcW w:w="137" w:type="dxa"/>
            <w:tcBorders>
              <w:left w:val="nil"/>
            </w:tcBorders>
          </w:tcPr>
          <w:p w14:paraId="0D6AC7A4" w14:textId="77777777" w:rsidR="00CD32D7" w:rsidRPr="0097381D" w:rsidRDefault="00CD32D7" w:rsidP="00CD32D7">
            <w:pPr>
              <w:spacing w:line="260" w:lineRule="exact"/>
              <w:contextualSpacing/>
              <w:jc w:val="center"/>
              <w:rPr>
                <w:rFonts w:ascii="Angsana New" w:hAnsi="Angsana New"/>
                <w:color w:val="000000" w:themeColor="text1"/>
                <w:sz w:val="24"/>
                <w:szCs w:val="24"/>
                <w:lang w:val="en-US"/>
              </w:rPr>
            </w:pPr>
          </w:p>
        </w:tc>
        <w:tc>
          <w:tcPr>
            <w:tcW w:w="1087" w:type="dxa"/>
            <w:tcBorders>
              <w:left w:val="nil"/>
            </w:tcBorders>
          </w:tcPr>
          <w:p w14:paraId="5479865D" w14:textId="5E65B316" w:rsidR="00CD32D7" w:rsidRPr="0097381D" w:rsidRDefault="00CD32D7" w:rsidP="00CD32D7">
            <w:pPr>
              <w:spacing w:line="260" w:lineRule="exact"/>
              <w:contextualSpacing/>
              <w:jc w:val="center"/>
              <w:rPr>
                <w:rFonts w:ascii="Angsana New" w:hAnsi="Angsana New"/>
                <w:color w:val="000000" w:themeColor="text1"/>
                <w:sz w:val="24"/>
                <w:szCs w:val="24"/>
                <w:lang w:val="en-US"/>
              </w:rPr>
            </w:pPr>
            <w:r w:rsidRPr="0097381D">
              <w:rPr>
                <w:rFonts w:ascii="Angsana New" w:hAnsi="Angsana New"/>
                <w:color w:val="000000" w:themeColor="text1"/>
                <w:sz w:val="24"/>
                <w:szCs w:val="24"/>
              </w:rPr>
              <w:t>-</w:t>
            </w:r>
          </w:p>
        </w:tc>
        <w:tc>
          <w:tcPr>
            <w:tcW w:w="135" w:type="dxa"/>
          </w:tcPr>
          <w:p w14:paraId="552488EF" w14:textId="77777777" w:rsidR="00CD32D7" w:rsidRPr="0097381D" w:rsidRDefault="00CD32D7" w:rsidP="00CD32D7">
            <w:pPr>
              <w:spacing w:line="260" w:lineRule="exact"/>
              <w:contextualSpacing/>
              <w:jc w:val="center"/>
              <w:rPr>
                <w:rFonts w:ascii="Angsana New" w:hAnsi="Angsana New"/>
                <w:color w:val="000000" w:themeColor="text1"/>
                <w:sz w:val="24"/>
                <w:szCs w:val="24"/>
                <w:lang w:val="en-US"/>
              </w:rPr>
            </w:pPr>
          </w:p>
        </w:tc>
        <w:tc>
          <w:tcPr>
            <w:tcW w:w="1134" w:type="dxa"/>
          </w:tcPr>
          <w:p w14:paraId="75A608EB" w14:textId="7E943A3D" w:rsidR="00CD32D7" w:rsidRPr="0097381D" w:rsidRDefault="00CD32D7" w:rsidP="00CD32D7">
            <w:pPr>
              <w:spacing w:line="260" w:lineRule="exact"/>
              <w:ind w:left="-57" w:right="-57"/>
              <w:contextualSpacing/>
              <w:jc w:val="center"/>
              <w:rPr>
                <w:rFonts w:ascii="Angsana New" w:hAnsi="Angsana New"/>
                <w:color w:val="000000" w:themeColor="text1"/>
                <w:sz w:val="24"/>
                <w:szCs w:val="24"/>
                <w:cs/>
              </w:rPr>
            </w:pPr>
            <w:r w:rsidRPr="0097381D">
              <w:rPr>
                <w:rFonts w:ascii="Angsana New" w:hAnsi="Angsana New"/>
                <w:color w:val="000000" w:themeColor="text1"/>
                <w:sz w:val="24"/>
                <w:szCs w:val="24"/>
              </w:rPr>
              <w:t>41.78 - 43.28</w:t>
            </w:r>
          </w:p>
        </w:tc>
        <w:tc>
          <w:tcPr>
            <w:tcW w:w="132" w:type="dxa"/>
          </w:tcPr>
          <w:p w14:paraId="7DB1263D" w14:textId="77777777" w:rsidR="00CD32D7" w:rsidRPr="0097381D" w:rsidRDefault="00CD32D7" w:rsidP="00CD32D7">
            <w:pPr>
              <w:spacing w:line="260" w:lineRule="exact"/>
              <w:contextualSpacing/>
              <w:jc w:val="center"/>
              <w:rPr>
                <w:rFonts w:ascii="Angsana New" w:hAnsi="Angsana New"/>
                <w:color w:val="000000" w:themeColor="text1"/>
                <w:sz w:val="24"/>
                <w:szCs w:val="24"/>
                <w:lang w:val="en-US"/>
              </w:rPr>
            </w:pPr>
          </w:p>
        </w:tc>
        <w:tc>
          <w:tcPr>
            <w:tcW w:w="1138" w:type="dxa"/>
          </w:tcPr>
          <w:p w14:paraId="1014F091" w14:textId="178B41E7" w:rsidR="00CD32D7" w:rsidRPr="0097381D" w:rsidRDefault="00CD32D7" w:rsidP="00CD32D7">
            <w:pPr>
              <w:spacing w:line="260" w:lineRule="exact"/>
              <w:contextualSpacing/>
              <w:jc w:val="center"/>
              <w:rPr>
                <w:rFonts w:ascii="Angsana New" w:hAnsi="Angsana New"/>
                <w:color w:val="000000" w:themeColor="text1"/>
                <w:sz w:val="24"/>
                <w:szCs w:val="24"/>
                <w:cs/>
              </w:rPr>
            </w:pPr>
            <w:r w:rsidRPr="0097381D">
              <w:rPr>
                <w:rFonts w:ascii="Angsana New" w:hAnsi="Angsana New" w:hint="cs"/>
                <w:color w:val="000000" w:themeColor="text1"/>
                <w:sz w:val="24"/>
                <w:szCs w:val="24"/>
                <w:cs/>
              </w:rPr>
              <w:t>-</w:t>
            </w:r>
          </w:p>
        </w:tc>
        <w:tc>
          <w:tcPr>
            <w:tcW w:w="132" w:type="dxa"/>
          </w:tcPr>
          <w:p w14:paraId="0E5DAEA4" w14:textId="77777777" w:rsidR="00CD32D7" w:rsidRPr="0097381D" w:rsidRDefault="00CD32D7" w:rsidP="00CD32D7">
            <w:pPr>
              <w:spacing w:line="260" w:lineRule="exact"/>
              <w:ind w:left="-57"/>
              <w:contextualSpacing/>
              <w:rPr>
                <w:rFonts w:ascii="Angsana New" w:hAnsi="Angsana New"/>
                <w:color w:val="000000" w:themeColor="text1"/>
                <w:sz w:val="24"/>
                <w:szCs w:val="24"/>
                <w:lang w:val="en-US"/>
              </w:rPr>
            </w:pPr>
          </w:p>
        </w:tc>
        <w:tc>
          <w:tcPr>
            <w:tcW w:w="2282" w:type="dxa"/>
          </w:tcPr>
          <w:p w14:paraId="3B017364" w14:textId="59F92A39" w:rsidR="00CD32D7" w:rsidRPr="0097381D" w:rsidRDefault="00CD32D7" w:rsidP="00CD32D7">
            <w:pPr>
              <w:spacing w:line="260" w:lineRule="exact"/>
              <w:ind w:left="-57" w:right="-57"/>
              <w:contextualSpacing/>
              <w:jc w:val="center"/>
              <w:rPr>
                <w:rFonts w:ascii="Angsana New" w:hAnsi="Angsana New"/>
                <w:color w:val="000000" w:themeColor="text1"/>
                <w:sz w:val="24"/>
                <w:szCs w:val="24"/>
                <w:lang w:val="en-US"/>
              </w:rPr>
            </w:pPr>
            <w:r w:rsidRPr="0097381D">
              <w:rPr>
                <w:rFonts w:ascii="Angsana New" w:hAnsi="Angsana New"/>
                <w:color w:val="000000" w:themeColor="text1"/>
                <w:sz w:val="24"/>
                <w:szCs w:val="24"/>
                <w:lang w:val="en-US"/>
              </w:rPr>
              <w:t xml:space="preserve">January 23, 2026 </w:t>
            </w:r>
            <w:r w:rsidR="0097381D">
              <w:rPr>
                <w:rFonts w:ascii="Angsana New" w:hAnsi="Angsana New"/>
                <w:color w:val="000000" w:themeColor="text1"/>
                <w:sz w:val="24"/>
                <w:szCs w:val="24"/>
                <w:lang w:val="en-US"/>
              </w:rPr>
              <w:t>-</w:t>
            </w:r>
            <w:r w:rsidRPr="0097381D">
              <w:rPr>
                <w:rFonts w:ascii="Angsana New" w:hAnsi="Angsana New"/>
                <w:color w:val="000000" w:themeColor="text1"/>
                <w:sz w:val="24"/>
                <w:szCs w:val="24"/>
                <w:lang w:val="en-US"/>
              </w:rPr>
              <w:t xml:space="preserve"> June 25, 2026</w:t>
            </w:r>
          </w:p>
        </w:tc>
      </w:tr>
      <w:bookmarkEnd w:id="9"/>
    </w:tbl>
    <w:p w14:paraId="4FCF0D43" w14:textId="77777777" w:rsidR="00BC691B" w:rsidRDefault="00BC691B" w:rsidP="0097381D">
      <w:pPr>
        <w:spacing w:line="360" w:lineRule="exact"/>
        <w:ind w:left="851" w:hanging="567"/>
        <w:jc w:val="thaiDistribute"/>
        <w:rPr>
          <w:rFonts w:ascii="Angsana New" w:hAnsi="Angsana New"/>
          <w:color w:val="000000" w:themeColor="text1"/>
          <w:sz w:val="32"/>
          <w:szCs w:val="32"/>
        </w:rPr>
      </w:pPr>
    </w:p>
    <w:p w14:paraId="230A0638" w14:textId="77777777" w:rsidR="00CD32D7" w:rsidRPr="00CD32D7" w:rsidRDefault="00CD32D7" w:rsidP="002260C4">
      <w:pPr>
        <w:spacing w:line="360" w:lineRule="exact"/>
        <w:ind w:firstLine="851"/>
        <w:jc w:val="thaiDistribute"/>
        <w:rPr>
          <w:rFonts w:ascii="Angsana New" w:hAnsi="Angsana New"/>
          <w:color w:val="000000" w:themeColor="text1"/>
          <w:sz w:val="32"/>
          <w:szCs w:val="32"/>
          <w:lang w:val="x-none"/>
        </w:rPr>
      </w:pPr>
      <w:r w:rsidRPr="00CD32D7">
        <w:rPr>
          <w:rFonts w:ascii="Angsana New" w:hAnsi="Angsana New"/>
          <w:color w:val="000000" w:themeColor="text1"/>
          <w:sz w:val="32"/>
          <w:szCs w:val="32"/>
          <w:lang w:val="x-none"/>
        </w:rPr>
        <w:t>Liquidity risk</w:t>
      </w:r>
    </w:p>
    <w:p w14:paraId="40761699" w14:textId="0C9E20F8" w:rsidR="0097381D" w:rsidRPr="002260C4" w:rsidRDefault="00CD32D7" w:rsidP="002260C4">
      <w:pPr>
        <w:tabs>
          <w:tab w:val="left" w:pos="2880"/>
          <w:tab w:val="left" w:pos="5760"/>
          <w:tab w:val="decimal" w:pos="6660"/>
          <w:tab w:val="left" w:pos="7110"/>
          <w:tab w:val="decimal" w:pos="7920"/>
        </w:tabs>
        <w:spacing w:line="360" w:lineRule="exact"/>
        <w:ind w:left="851" w:right="28" w:firstLine="567"/>
        <w:jc w:val="thaiDistribute"/>
        <w:rPr>
          <w:rFonts w:ascii="Angsana New" w:hAnsi="Angsana New"/>
          <w:color w:val="000000" w:themeColor="text1"/>
          <w:spacing w:val="-2"/>
          <w:sz w:val="32"/>
          <w:szCs w:val="32"/>
        </w:rPr>
      </w:pPr>
      <w:r w:rsidRPr="002260C4">
        <w:rPr>
          <w:rFonts w:ascii="Angsana New" w:hAnsi="Angsana New"/>
          <w:color w:val="000000" w:themeColor="text1"/>
          <w:spacing w:val="-2"/>
          <w:sz w:val="32"/>
          <w:szCs w:val="32"/>
        </w:rPr>
        <w:t>Th</w:t>
      </w:r>
      <w:r w:rsidR="00A67B5A" w:rsidRPr="002260C4">
        <w:rPr>
          <w:rFonts w:ascii="Angsana New" w:hAnsi="Angsana New"/>
          <w:color w:val="000000" w:themeColor="text1"/>
          <w:spacing w:val="-2"/>
          <w:sz w:val="32"/>
          <w:szCs w:val="32"/>
        </w:rPr>
        <w:t xml:space="preserve">e Group </w:t>
      </w:r>
      <w:r w:rsidRPr="002260C4">
        <w:rPr>
          <w:rFonts w:ascii="Angsana New" w:hAnsi="Angsana New"/>
          <w:color w:val="000000" w:themeColor="text1"/>
          <w:spacing w:val="-2"/>
          <w:sz w:val="32"/>
          <w:szCs w:val="32"/>
        </w:rPr>
        <w:t xml:space="preserve">manage its liquidity risk by maintaining adequate level of cash and cash equivalents to support the Company’s and its subsidiaries’ operations as well as securing and reducing the impact </w:t>
      </w:r>
      <w:r w:rsidRPr="002260C4">
        <w:rPr>
          <w:rFonts w:ascii="Angsana New" w:hAnsi="Angsana New"/>
          <w:color w:val="000000" w:themeColor="text1"/>
          <w:spacing w:val="-4"/>
          <w:sz w:val="32"/>
          <w:szCs w:val="32"/>
        </w:rPr>
        <w:t>of fluctuations in cash flow by establish reasonable short-term credit facilities from financial</w:t>
      </w:r>
      <w:r w:rsidRPr="002260C4">
        <w:rPr>
          <w:rFonts w:ascii="Angsana New" w:hAnsi="Angsana New"/>
          <w:color w:val="000000" w:themeColor="text1"/>
          <w:spacing w:val="-2"/>
          <w:sz w:val="32"/>
          <w:szCs w:val="32"/>
        </w:rPr>
        <w:t xml:space="preserve"> institutions.</w:t>
      </w:r>
    </w:p>
    <w:p w14:paraId="7B8E6147" w14:textId="77777777" w:rsidR="00CD32D7" w:rsidRPr="002260C4" w:rsidRDefault="00CD32D7" w:rsidP="002260C4">
      <w:pPr>
        <w:tabs>
          <w:tab w:val="left" w:pos="2880"/>
          <w:tab w:val="left" w:pos="5760"/>
          <w:tab w:val="decimal" w:pos="6660"/>
          <w:tab w:val="left" w:pos="7110"/>
          <w:tab w:val="decimal" w:pos="7920"/>
        </w:tabs>
        <w:spacing w:line="360" w:lineRule="exact"/>
        <w:ind w:left="851" w:right="28" w:firstLine="567"/>
        <w:jc w:val="thaiDistribute"/>
        <w:rPr>
          <w:rFonts w:ascii="Angsana New" w:hAnsi="Angsana New"/>
          <w:color w:val="000000" w:themeColor="text1"/>
          <w:spacing w:val="-2"/>
          <w:sz w:val="32"/>
          <w:szCs w:val="32"/>
        </w:rPr>
      </w:pPr>
      <w:r w:rsidRPr="002260C4">
        <w:rPr>
          <w:rFonts w:ascii="Angsana New" w:hAnsi="Angsana New"/>
          <w:color w:val="000000" w:themeColor="text1"/>
          <w:spacing w:val="-2"/>
          <w:sz w:val="32"/>
          <w:szCs w:val="32"/>
        </w:rPr>
        <w:t>As at December 31, 2025 and 2024, the table below summarizes the maturity profile of the Company and its subsidiaries’ financial liabilities based on contractual undiscounted cash flows:-</w:t>
      </w:r>
    </w:p>
    <w:tbl>
      <w:tblPr>
        <w:tblStyle w:val="TableGrid"/>
        <w:tblW w:w="839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005"/>
        <w:gridCol w:w="1247"/>
        <w:gridCol w:w="134"/>
        <w:gridCol w:w="1247"/>
        <w:gridCol w:w="134"/>
        <w:gridCol w:w="1247"/>
        <w:gridCol w:w="134"/>
        <w:gridCol w:w="1247"/>
      </w:tblGrid>
      <w:tr w:rsidR="00CD32D7" w:rsidRPr="0097381D" w14:paraId="2C47833A" w14:textId="77777777" w:rsidTr="0007663F">
        <w:tc>
          <w:tcPr>
            <w:tcW w:w="3005" w:type="dxa"/>
          </w:tcPr>
          <w:p w14:paraId="45A3E9A9" w14:textId="77777777" w:rsidR="00CD32D7" w:rsidRPr="0097381D" w:rsidRDefault="00CD32D7" w:rsidP="0097381D">
            <w:pPr>
              <w:pStyle w:val="BodyText"/>
              <w:tabs>
                <w:tab w:val="left" w:pos="8738"/>
              </w:tabs>
              <w:spacing w:line="300" w:lineRule="exact"/>
              <w:jc w:val="thaiDistribute"/>
              <w:rPr>
                <w:rFonts w:ascii="Angsana New" w:hAnsi="Angsana New" w:cs="Angsana New"/>
                <w:b w:val="0"/>
                <w:bCs w:val="0"/>
                <w:sz w:val="26"/>
                <w:szCs w:val="26"/>
              </w:rPr>
            </w:pPr>
          </w:p>
        </w:tc>
        <w:tc>
          <w:tcPr>
            <w:tcW w:w="5390" w:type="dxa"/>
            <w:gridSpan w:val="7"/>
            <w:tcBorders>
              <w:bottom w:val="single" w:sz="6" w:space="0" w:color="auto"/>
            </w:tcBorders>
            <w:vAlign w:val="bottom"/>
          </w:tcPr>
          <w:p w14:paraId="3C47DF1F" w14:textId="025D3D79" w:rsidR="00CD32D7" w:rsidRPr="0097381D" w:rsidRDefault="002260C4" w:rsidP="0097381D">
            <w:pPr>
              <w:pStyle w:val="BodyText"/>
              <w:tabs>
                <w:tab w:val="left" w:pos="8738"/>
              </w:tabs>
              <w:spacing w:line="300" w:lineRule="exact"/>
              <w:jc w:val="center"/>
              <w:rPr>
                <w:rFonts w:ascii="Angsana New" w:hAnsi="Angsana New" w:cs="Angsana New"/>
                <w:b w:val="0"/>
                <w:bCs w:val="0"/>
                <w:color w:val="000000"/>
                <w:sz w:val="26"/>
                <w:szCs w:val="26"/>
                <w:cs/>
              </w:rPr>
            </w:pPr>
            <w:r w:rsidRPr="0097381D">
              <w:rPr>
                <w:rFonts w:ascii="Angsana New" w:hAnsi="Angsana New" w:cs="Angsana New"/>
                <w:b w:val="0"/>
                <w:bCs w:val="0"/>
                <w:sz w:val="26"/>
                <w:szCs w:val="26"/>
                <w:cs/>
              </w:rPr>
              <w:t>2025</w:t>
            </w:r>
            <w:r>
              <w:rPr>
                <w:rFonts w:ascii="Angsana New" w:hAnsi="Angsana New" w:cs="Angsana New"/>
                <w:b w:val="0"/>
                <w:bCs w:val="0"/>
                <w:sz w:val="26"/>
                <w:szCs w:val="26"/>
              </w:rPr>
              <w:t xml:space="preserve"> (</w:t>
            </w:r>
            <w:r w:rsidR="00CD32D7" w:rsidRPr="0097381D">
              <w:rPr>
                <w:rFonts w:ascii="Angsana New" w:hAnsi="Angsana New" w:cs="Angsana New"/>
                <w:b w:val="0"/>
                <w:bCs w:val="0"/>
                <w:sz w:val="26"/>
                <w:szCs w:val="26"/>
              </w:rPr>
              <w:t>Baht</w:t>
            </w:r>
            <w:r>
              <w:rPr>
                <w:rFonts w:ascii="Angsana New" w:hAnsi="Angsana New" w:cs="Angsana New"/>
                <w:b w:val="0"/>
                <w:bCs w:val="0"/>
                <w:sz w:val="26"/>
                <w:szCs w:val="26"/>
              </w:rPr>
              <w:t>)</w:t>
            </w:r>
          </w:p>
        </w:tc>
      </w:tr>
      <w:tr w:rsidR="00CD32D7" w:rsidRPr="0097381D" w14:paraId="361DC926" w14:textId="77777777" w:rsidTr="0007663F">
        <w:tc>
          <w:tcPr>
            <w:tcW w:w="3005" w:type="dxa"/>
          </w:tcPr>
          <w:p w14:paraId="4E820F2D" w14:textId="77777777" w:rsidR="00CD32D7" w:rsidRPr="0097381D" w:rsidRDefault="00CD32D7" w:rsidP="0097381D">
            <w:pPr>
              <w:pStyle w:val="BodyText"/>
              <w:tabs>
                <w:tab w:val="left" w:pos="8738"/>
              </w:tabs>
              <w:spacing w:line="300" w:lineRule="exact"/>
              <w:jc w:val="thaiDistribute"/>
              <w:rPr>
                <w:rFonts w:ascii="Angsana New" w:hAnsi="Angsana New" w:cs="Angsana New"/>
                <w:b w:val="0"/>
                <w:bCs w:val="0"/>
                <w:sz w:val="26"/>
                <w:szCs w:val="26"/>
              </w:rPr>
            </w:pPr>
          </w:p>
        </w:tc>
        <w:tc>
          <w:tcPr>
            <w:tcW w:w="5390" w:type="dxa"/>
            <w:gridSpan w:val="7"/>
            <w:tcBorders>
              <w:top w:val="single" w:sz="6" w:space="0" w:color="auto"/>
              <w:bottom w:val="single" w:sz="6" w:space="0" w:color="auto"/>
            </w:tcBorders>
            <w:vAlign w:val="bottom"/>
          </w:tcPr>
          <w:p w14:paraId="6E8D19A5" w14:textId="72BADEA4" w:rsidR="00CD32D7" w:rsidRPr="0097381D" w:rsidRDefault="00CD32D7" w:rsidP="0097381D">
            <w:pPr>
              <w:pStyle w:val="BodyText"/>
              <w:tabs>
                <w:tab w:val="left" w:pos="8738"/>
              </w:tabs>
              <w:spacing w:line="300" w:lineRule="exact"/>
              <w:jc w:val="center"/>
              <w:rPr>
                <w:rFonts w:ascii="Angsana New" w:hAnsi="Angsana New" w:cs="Angsana New"/>
                <w:b w:val="0"/>
                <w:bCs w:val="0"/>
                <w:color w:val="000000"/>
                <w:sz w:val="26"/>
                <w:szCs w:val="26"/>
                <w:cs/>
              </w:rPr>
            </w:pPr>
            <w:r w:rsidRPr="0097381D">
              <w:rPr>
                <w:rFonts w:ascii="Angsana New" w:hAnsi="Angsana New" w:cs="Angsana New"/>
                <w:b w:val="0"/>
                <w:bCs w:val="0"/>
                <w:sz w:val="26"/>
                <w:szCs w:val="26"/>
              </w:rPr>
              <w:t>Consolidated financial statements</w:t>
            </w:r>
          </w:p>
        </w:tc>
      </w:tr>
      <w:tr w:rsidR="00CD32D7" w:rsidRPr="0097381D" w14:paraId="175A1A54" w14:textId="77777777" w:rsidTr="00577087">
        <w:tc>
          <w:tcPr>
            <w:tcW w:w="3005" w:type="dxa"/>
          </w:tcPr>
          <w:p w14:paraId="2D2B5197" w14:textId="77777777" w:rsidR="00CD32D7" w:rsidRPr="0097381D" w:rsidRDefault="00CD32D7" w:rsidP="0097381D">
            <w:pPr>
              <w:pStyle w:val="BodyText"/>
              <w:tabs>
                <w:tab w:val="left" w:pos="8738"/>
              </w:tabs>
              <w:spacing w:line="300" w:lineRule="exact"/>
              <w:jc w:val="thaiDistribute"/>
              <w:rPr>
                <w:rFonts w:ascii="Angsana New" w:hAnsi="Angsana New" w:cs="Angsana New"/>
                <w:b w:val="0"/>
                <w:bCs w:val="0"/>
                <w:sz w:val="26"/>
                <w:szCs w:val="26"/>
              </w:rPr>
            </w:pPr>
          </w:p>
        </w:tc>
        <w:tc>
          <w:tcPr>
            <w:tcW w:w="1247" w:type="dxa"/>
            <w:tcBorders>
              <w:top w:val="single" w:sz="6" w:space="0" w:color="auto"/>
              <w:bottom w:val="single" w:sz="6" w:space="0" w:color="auto"/>
            </w:tcBorders>
          </w:tcPr>
          <w:p w14:paraId="71E5D51C" w14:textId="3B7A92E1" w:rsidR="00CD32D7" w:rsidRPr="0097381D" w:rsidRDefault="00CD32D7" w:rsidP="0097381D">
            <w:pPr>
              <w:pStyle w:val="BodyText"/>
              <w:tabs>
                <w:tab w:val="left" w:pos="8738"/>
              </w:tabs>
              <w:spacing w:line="300" w:lineRule="exact"/>
              <w:jc w:val="center"/>
              <w:rPr>
                <w:rFonts w:ascii="Angsana New" w:hAnsi="Angsana New" w:cs="Angsana New"/>
                <w:b w:val="0"/>
                <w:bCs w:val="0"/>
                <w:sz w:val="26"/>
                <w:szCs w:val="26"/>
              </w:rPr>
            </w:pPr>
            <w:r w:rsidRPr="0097381D">
              <w:rPr>
                <w:rFonts w:asciiTheme="majorBidi" w:hAnsiTheme="majorBidi" w:cstheme="majorBidi"/>
                <w:b w:val="0"/>
                <w:bCs w:val="0"/>
                <w:color w:val="000000"/>
                <w:sz w:val="26"/>
                <w:szCs w:val="26"/>
              </w:rPr>
              <w:t>Less than</w:t>
            </w:r>
            <w:r w:rsidRPr="0097381D">
              <w:rPr>
                <w:rFonts w:asciiTheme="majorBidi" w:hAnsiTheme="majorBidi" w:cstheme="majorBidi"/>
                <w:b w:val="0"/>
                <w:bCs w:val="0"/>
                <w:color w:val="000000"/>
                <w:sz w:val="26"/>
                <w:szCs w:val="26"/>
                <w:cs/>
              </w:rPr>
              <w:t xml:space="preserve"> </w:t>
            </w:r>
            <w:r w:rsidRPr="0097381D">
              <w:rPr>
                <w:rFonts w:asciiTheme="majorBidi" w:hAnsiTheme="majorBidi" w:cstheme="majorBidi"/>
                <w:b w:val="0"/>
                <w:bCs w:val="0"/>
                <w:color w:val="000000"/>
                <w:sz w:val="26"/>
                <w:szCs w:val="26"/>
              </w:rPr>
              <w:t>1</w:t>
            </w:r>
            <w:r w:rsidRPr="0097381D">
              <w:rPr>
                <w:rFonts w:asciiTheme="majorBidi" w:hAnsiTheme="majorBidi" w:cstheme="majorBidi"/>
                <w:b w:val="0"/>
                <w:bCs w:val="0"/>
                <w:color w:val="000000"/>
                <w:sz w:val="26"/>
                <w:szCs w:val="26"/>
                <w:cs/>
              </w:rPr>
              <w:t xml:space="preserve"> </w:t>
            </w:r>
            <w:r w:rsidRPr="0097381D">
              <w:rPr>
                <w:rFonts w:asciiTheme="majorBidi" w:hAnsiTheme="majorBidi" w:cstheme="majorBidi"/>
                <w:b w:val="0"/>
                <w:bCs w:val="0"/>
                <w:color w:val="000000"/>
                <w:sz w:val="26"/>
                <w:szCs w:val="26"/>
              </w:rPr>
              <w:t>year</w:t>
            </w:r>
          </w:p>
        </w:tc>
        <w:tc>
          <w:tcPr>
            <w:tcW w:w="134" w:type="dxa"/>
            <w:tcBorders>
              <w:top w:val="single" w:sz="6" w:space="0" w:color="auto"/>
            </w:tcBorders>
          </w:tcPr>
          <w:p w14:paraId="192D8969" w14:textId="77777777" w:rsidR="00CD32D7" w:rsidRPr="0097381D" w:rsidRDefault="00CD32D7" w:rsidP="0097381D">
            <w:pPr>
              <w:pStyle w:val="BodyText"/>
              <w:tabs>
                <w:tab w:val="left" w:pos="8738"/>
              </w:tabs>
              <w:spacing w:line="300" w:lineRule="exact"/>
              <w:jc w:val="center"/>
              <w:rPr>
                <w:rFonts w:ascii="Angsana New" w:hAnsi="Angsana New" w:cs="Angsana New"/>
                <w:b w:val="0"/>
                <w:bCs w:val="0"/>
                <w:sz w:val="26"/>
                <w:szCs w:val="26"/>
              </w:rPr>
            </w:pPr>
          </w:p>
        </w:tc>
        <w:tc>
          <w:tcPr>
            <w:tcW w:w="1247" w:type="dxa"/>
            <w:tcBorders>
              <w:top w:val="single" w:sz="6" w:space="0" w:color="auto"/>
              <w:bottom w:val="single" w:sz="6" w:space="0" w:color="auto"/>
            </w:tcBorders>
          </w:tcPr>
          <w:p w14:paraId="02FD4CE7" w14:textId="1571E97C" w:rsidR="00CD32D7" w:rsidRPr="0097381D" w:rsidRDefault="00CD32D7" w:rsidP="0097381D">
            <w:pPr>
              <w:pStyle w:val="BodyText"/>
              <w:tabs>
                <w:tab w:val="left" w:pos="8738"/>
              </w:tabs>
              <w:spacing w:line="300" w:lineRule="exact"/>
              <w:jc w:val="center"/>
              <w:rPr>
                <w:rFonts w:ascii="Angsana New" w:hAnsi="Angsana New" w:cs="Angsana New"/>
                <w:b w:val="0"/>
                <w:bCs w:val="0"/>
                <w:sz w:val="26"/>
                <w:szCs w:val="26"/>
              </w:rPr>
            </w:pPr>
            <w:r w:rsidRPr="0097381D">
              <w:rPr>
                <w:rFonts w:asciiTheme="majorBidi" w:hAnsiTheme="majorBidi" w:cstheme="majorBidi"/>
                <w:b w:val="0"/>
                <w:bCs w:val="0"/>
                <w:color w:val="000000"/>
                <w:sz w:val="26"/>
                <w:szCs w:val="26"/>
              </w:rPr>
              <w:t>1 to 5</w:t>
            </w:r>
            <w:r w:rsidRPr="0097381D">
              <w:rPr>
                <w:rFonts w:asciiTheme="majorBidi" w:hAnsiTheme="majorBidi" w:cstheme="majorBidi"/>
                <w:b w:val="0"/>
                <w:bCs w:val="0"/>
                <w:color w:val="000000"/>
                <w:sz w:val="26"/>
                <w:szCs w:val="26"/>
                <w:cs/>
              </w:rPr>
              <w:t xml:space="preserve"> </w:t>
            </w:r>
            <w:r w:rsidRPr="0097381D">
              <w:rPr>
                <w:rFonts w:asciiTheme="majorBidi" w:hAnsiTheme="majorBidi" w:cstheme="majorBidi"/>
                <w:b w:val="0"/>
                <w:bCs w:val="0"/>
                <w:color w:val="000000"/>
                <w:sz w:val="26"/>
                <w:szCs w:val="26"/>
              </w:rPr>
              <w:t>years</w:t>
            </w:r>
          </w:p>
        </w:tc>
        <w:tc>
          <w:tcPr>
            <w:tcW w:w="134" w:type="dxa"/>
            <w:tcBorders>
              <w:top w:val="single" w:sz="6" w:space="0" w:color="auto"/>
            </w:tcBorders>
          </w:tcPr>
          <w:p w14:paraId="4A7BDF88" w14:textId="77777777" w:rsidR="00CD32D7" w:rsidRPr="0097381D" w:rsidRDefault="00CD32D7" w:rsidP="0097381D">
            <w:pPr>
              <w:pStyle w:val="BodyText"/>
              <w:tabs>
                <w:tab w:val="left" w:pos="8738"/>
              </w:tabs>
              <w:spacing w:line="300" w:lineRule="exact"/>
              <w:jc w:val="center"/>
              <w:rPr>
                <w:rFonts w:ascii="Angsana New" w:hAnsi="Angsana New" w:cs="Angsana New"/>
                <w:b w:val="0"/>
                <w:bCs w:val="0"/>
                <w:sz w:val="26"/>
                <w:szCs w:val="26"/>
              </w:rPr>
            </w:pPr>
          </w:p>
        </w:tc>
        <w:tc>
          <w:tcPr>
            <w:tcW w:w="1247" w:type="dxa"/>
            <w:tcBorders>
              <w:top w:val="single" w:sz="6" w:space="0" w:color="auto"/>
              <w:bottom w:val="single" w:sz="6" w:space="0" w:color="auto"/>
            </w:tcBorders>
          </w:tcPr>
          <w:p w14:paraId="0D3B454B" w14:textId="68618AB7" w:rsidR="00CD32D7" w:rsidRPr="0097381D" w:rsidRDefault="00CD32D7" w:rsidP="0097381D">
            <w:pPr>
              <w:pStyle w:val="BodyText"/>
              <w:tabs>
                <w:tab w:val="left" w:pos="8738"/>
              </w:tabs>
              <w:spacing w:line="300" w:lineRule="exact"/>
              <w:jc w:val="center"/>
              <w:rPr>
                <w:rFonts w:ascii="Angsana New" w:hAnsi="Angsana New" w:cs="Angsana New"/>
                <w:b w:val="0"/>
                <w:bCs w:val="0"/>
                <w:sz w:val="26"/>
                <w:szCs w:val="26"/>
              </w:rPr>
            </w:pPr>
            <w:r w:rsidRPr="0097381D">
              <w:rPr>
                <w:rFonts w:asciiTheme="majorBidi" w:hAnsiTheme="majorBidi" w:cstheme="majorBidi"/>
                <w:b w:val="0"/>
                <w:bCs w:val="0"/>
                <w:color w:val="000000"/>
                <w:sz w:val="26"/>
                <w:szCs w:val="26"/>
              </w:rPr>
              <w:t>Over</w:t>
            </w:r>
            <w:r w:rsidRPr="0097381D">
              <w:rPr>
                <w:rFonts w:asciiTheme="majorBidi" w:hAnsiTheme="majorBidi" w:cstheme="majorBidi"/>
                <w:b w:val="0"/>
                <w:bCs w:val="0"/>
                <w:color w:val="000000"/>
                <w:sz w:val="26"/>
                <w:szCs w:val="26"/>
                <w:cs/>
              </w:rPr>
              <w:t xml:space="preserve"> </w:t>
            </w:r>
            <w:r w:rsidRPr="0097381D">
              <w:rPr>
                <w:rFonts w:asciiTheme="majorBidi" w:hAnsiTheme="majorBidi" w:cstheme="majorBidi"/>
                <w:b w:val="0"/>
                <w:bCs w:val="0"/>
                <w:color w:val="000000"/>
                <w:sz w:val="26"/>
                <w:szCs w:val="26"/>
              </w:rPr>
              <w:t>5</w:t>
            </w:r>
            <w:r w:rsidRPr="0097381D">
              <w:rPr>
                <w:rFonts w:asciiTheme="majorBidi" w:hAnsiTheme="majorBidi" w:cstheme="majorBidi"/>
                <w:b w:val="0"/>
                <w:bCs w:val="0"/>
                <w:color w:val="000000"/>
                <w:sz w:val="26"/>
                <w:szCs w:val="26"/>
                <w:cs/>
              </w:rPr>
              <w:t xml:space="preserve"> </w:t>
            </w:r>
            <w:r w:rsidRPr="0097381D">
              <w:rPr>
                <w:rFonts w:asciiTheme="majorBidi" w:hAnsiTheme="majorBidi" w:cstheme="majorBidi"/>
                <w:b w:val="0"/>
                <w:bCs w:val="0"/>
                <w:color w:val="000000"/>
                <w:sz w:val="26"/>
                <w:szCs w:val="26"/>
              </w:rPr>
              <w:t>years</w:t>
            </w:r>
          </w:p>
        </w:tc>
        <w:tc>
          <w:tcPr>
            <w:tcW w:w="134" w:type="dxa"/>
            <w:tcBorders>
              <w:top w:val="single" w:sz="6" w:space="0" w:color="auto"/>
            </w:tcBorders>
          </w:tcPr>
          <w:p w14:paraId="35DE1368" w14:textId="77777777" w:rsidR="00CD32D7" w:rsidRPr="0097381D" w:rsidRDefault="00CD32D7" w:rsidP="0097381D">
            <w:pPr>
              <w:pStyle w:val="BodyText"/>
              <w:tabs>
                <w:tab w:val="left" w:pos="8738"/>
              </w:tabs>
              <w:spacing w:line="300" w:lineRule="exact"/>
              <w:jc w:val="center"/>
              <w:rPr>
                <w:rFonts w:ascii="Angsana New" w:hAnsi="Angsana New" w:cs="Angsana New"/>
                <w:b w:val="0"/>
                <w:bCs w:val="0"/>
                <w:sz w:val="26"/>
                <w:szCs w:val="26"/>
              </w:rPr>
            </w:pPr>
          </w:p>
        </w:tc>
        <w:tc>
          <w:tcPr>
            <w:tcW w:w="1247" w:type="dxa"/>
            <w:tcBorders>
              <w:top w:val="single" w:sz="6" w:space="0" w:color="auto"/>
              <w:bottom w:val="single" w:sz="6" w:space="0" w:color="auto"/>
            </w:tcBorders>
          </w:tcPr>
          <w:p w14:paraId="239B495C" w14:textId="233F1355" w:rsidR="00CD32D7" w:rsidRPr="0097381D" w:rsidRDefault="00CD32D7" w:rsidP="0097381D">
            <w:pPr>
              <w:pStyle w:val="BodyText"/>
              <w:tabs>
                <w:tab w:val="left" w:pos="8738"/>
              </w:tabs>
              <w:spacing w:line="300" w:lineRule="exact"/>
              <w:jc w:val="center"/>
              <w:rPr>
                <w:rFonts w:ascii="Angsana New" w:hAnsi="Angsana New" w:cs="Angsana New"/>
                <w:b w:val="0"/>
                <w:bCs w:val="0"/>
                <w:sz w:val="26"/>
                <w:szCs w:val="26"/>
              </w:rPr>
            </w:pPr>
            <w:r w:rsidRPr="0097381D">
              <w:rPr>
                <w:rFonts w:asciiTheme="majorBidi" w:hAnsiTheme="majorBidi" w:cstheme="majorBidi"/>
                <w:b w:val="0"/>
                <w:bCs w:val="0"/>
                <w:color w:val="000000"/>
                <w:sz w:val="26"/>
                <w:szCs w:val="26"/>
              </w:rPr>
              <w:t>Total</w:t>
            </w:r>
          </w:p>
        </w:tc>
      </w:tr>
      <w:tr w:rsidR="00854715" w:rsidRPr="0097381D" w14:paraId="2AF5381A" w14:textId="77777777" w:rsidTr="005A326C">
        <w:tc>
          <w:tcPr>
            <w:tcW w:w="3005" w:type="dxa"/>
            <w:tcBorders>
              <w:top w:val="nil"/>
              <w:left w:val="nil"/>
              <w:bottom w:val="nil"/>
              <w:right w:val="nil"/>
            </w:tcBorders>
            <w:vAlign w:val="bottom"/>
          </w:tcPr>
          <w:p w14:paraId="76B0BC10" w14:textId="3D542CB7" w:rsidR="00854715" w:rsidRPr="00EB5779" w:rsidRDefault="00854715" w:rsidP="00854715">
            <w:pPr>
              <w:pStyle w:val="BodyText"/>
              <w:tabs>
                <w:tab w:val="left" w:pos="8738"/>
              </w:tabs>
              <w:spacing w:line="300" w:lineRule="exact"/>
              <w:ind w:left="170" w:hanging="170"/>
              <w:jc w:val="left"/>
              <w:rPr>
                <w:rFonts w:ascii="Angsana New" w:hAnsi="Angsana New" w:cs="Angsana New"/>
                <w:b w:val="0"/>
                <w:bCs w:val="0"/>
                <w:spacing w:val="0"/>
                <w:sz w:val="26"/>
                <w:szCs w:val="26"/>
              </w:rPr>
            </w:pPr>
            <w:r w:rsidRPr="00EB5779">
              <w:rPr>
                <w:rFonts w:asciiTheme="majorBidi" w:hAnsiTheme="majorBidi" w:cstheme="majorBidi"/>
                <w:b w:val="0"/>
                <w:bCs w:val="0"/>
                <w:color w:val="000000" w:themeColor="text1"/>
                <w:spacing w:val="0"/>
                <w:sz w:val="26"/>
                <w:szCs w:val="26"/>
              </w:rPr>
              <w:t xml:space="preserve">Overdraft and short-term loan from </w:t>
            </w:r>
            <w:r w:rsidRPr="00EB5779">
              <w:rPr>
                <w:rFonts w:asciiTheme="majorBidi" w:hAnsiTheme="majorBidi" w:cstheme="majorBidi"/>
                <w:b w:val="0"/>
                <w:bCs w:val="0"/>
                <w:color w:val="000000" w:themeColor="text1"/>
                <w:spacing w:val="0"/>
                <w:sz w:val="26"/>
                <w:szCs w:val="26"/>
                <w:cs/>
              </w:rPr>
              <w:br/>
            </w:r>
            <w:r w:rsidRPr="00EB5779">
              <w:rPr>
                <w:rFonts w:asciiTheme="majorBidi" w:hAnsiTheme="majorBidi" w:cstheme="majorBidi"/>
                <w:b w:val="0"/>
                <w:bCs w:val="0"/>
                <w:color w:val="000000" w:themeColor="text1"/>
                <w:spacing w:val="0"/>
                <w:sz w:val="26"/>
                <w:szCs w:val="26"/>
              </w:rPr>
              <w:t>financial institution</w:t>
            </w:r>
            <w:r w:rsidR="008E2E58">
              <w:rPr>
                <w:rFonts w:asciiTheme="majorBidi" w:hAnsiTheme="majorBidi" w:cstheme="majorBidi"/>
                <w:b w:val="0"/>
                <w:bCs w:val="0"/>
                <w:color w:val="000000" w:themeColor="text1"/>
                <w:spacing w:val="0"/>
                <w:sz w:val="26"/>
                <w:szCs w:val="26"/>
              </w:rPr>
              <w:t>s</w:t>
            </w:r>
          </w:p>
        </w:tc>
        <w:tc>
          <w:tcPr>
            <w:tcW w:w="1247" w:type="dxa"/>
            <w:tcBorders>
              <w:top w:val="single" w:sz="6" w:space="0" w:color="auto"/>
            </w:tcBorders>
            <w:vAlign w:val="bottom"/>
          </w:tcPr>
          <w:p w14:paraId="752BB0D0" w14:textId="6DC93FAB" w:rsidR="00854715" w:rsidRPr="00854715" w:rsidRDefault="00854715" w:rsidP="00854715">
            <w:pPr>
              <w:pStyle w:val="BodyText"/>
              <w:tabs>
                <w:tab w:val="left" w:pos="8738"/>
              </w:tabs>
              <w:spacing w:line="300" w:lineRule="exact"/>
              <w:ind w:right="57"/>
              <w:jc w:val="right"/>
              <w:rPr>
                <w:rFonts w:ascii="Angsana New" w:hAnsi="Angsana New" w:cs="Angsana New"/>
                <w:b w:val="0"/>
                <w:bCs w:val="0"/>
                <w:sz w:val="26"/>
                <w:szCs w:val="26"/>
              </w:rPr>
            </w:pPr>
            <w:r w:rsidRPr="00854715">
              <w:rPr>
                <w:rFonts w:ascii="Angsana New" w:hAnsi="Angsana New" w:cs="Angsana New"/>
                <w:b w:val="0"/>
                <w:bCs w:val="0"/>
                <w:color w:val="000000"/>
                <w:sz w:val="26"/>
                <w:szCs w:val="26"/>
              </w:rPr>
              <w:t>339,893,473</w:t>
            </w:r>
          </w:p>
        </w:tc>
        <w:tc>
          <w:tcPr>
            <w:tcW w:w="134" w:type="dxa"/>
          </w:tcPr>
          <w:p w14:paraId="282B1745" w14:textId="77777777" w:rsidR="00854715" w:rsidRPr="00854715" w:rsidRDefault="00854715" w:rsidP="00854715">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tcBorders>
              <w:top w:val="single" w:sz="6" w:space="0" w:color="auto"/>
            </w:tcBorders>
            <w:vAlign w:val="bottom"/>
          </w:tcPr>
          <w:p w14:paraId="182887B6" w14:textId="76CC4DEB" w:rsidR="00854715" w:rsidRPr="00854715" w:rsidRDefault="00854715" w:rsidP="00854715">
            <w:pPr>
              <w:pStyle w:val="BodyText"/>
              <w:tabs>
                <w:tab w:val="left" w:pos="8738"/>
              </w:tabs>
              <w:spacing w:line="300" w:lineRule="exact"/>
              <w:ind w:right="284"/>
              <w:jc w:val="right"/>
              <w:rPr>
                <w:rFonts w:ascii="Angsana New" w:hAnsi="Angsana New" w:cs="Angsana New"/>
                <w:b w:val="0"/>
                <w:bCs w:val="0"/>
                <w:sz w:val="26"/>
                <w:szCs w:val="26"/>
              </w:rPr>
            </w:pPr>
            <w:r w:rsidRPr="00854715">
              <w:rPr>
                <w:rFonts w:ascii="Angsana New" w:hAnsi="Angsana New" w:cs="Angsana New"/>
                <w:b w:val="0"/>
                <w:bCs w:val="0"/>
                <w:color w:val="000000"/>
                <w:sz w:val="26"/>
                <w:szCs w:val="26"/>
              </w:rPr>
              <w:t>-</w:t>
            </w:r>
          </w:p>
        </w:tc>
        <w:tc>
          <w:tcPr>
            <w:tcW w:w="134" w:type="dxa"/>
          </w:tcPr>
          <w:p w14:paraId="65EB1C31" w14:textId="77777777" w:rsidR="00854715" w:rsidRPr="00854715" w:rsidRDefault="00854715" w:rsidP="00854715">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tcBorders>
              <w:top w:val="single" w:sz="6" w:space="0" w:color="auto"/>
            </w:tcBorders>
            <w:vAlign w:val="bottom"/>
          </w:tcPr>
          <w:p w14:paraId="07A58428" w14:textId="334B9AFB" w:rsidR="00854715" w:rsidRPr="00854715" w:rsidRDefault="00854715" w:rsidP="00854715">
            <w:pPr>
              <w:pStyle w:val="BodyText"/>
              <w:tabs>
                <w:tab w:val="left" w:pos="8738"/>
              </w:tabs>
              <w:spacing w:line="300" w:lineRule="exact"/>
              <w:ind w:right="284"/>
              <w:jc w:val="right"/>
              <w:rPr>
                <w:rFonts w:ascii="Angsana New" w:hAnsi="Angsana New" w:cs="Angsana New"/>
                <w:b w:val="0"/>
                <w:bCs w:val="0"/>
                <w:color w:val="000000"/>
                <w:sz w:val="26"/>
                <w:szCs w:val="26"/>
              </w:rPr>
            </w:pPr>
            <w:r w:rsidRPr="00854715">
              <w:rPr>
                <w:rFonts w:ascii="Angsana New" w:hAnsi="Angsana New" w:cs="Angsana New"/>
                <w:b w:val="0"/>
                <w:bCs w:val="0"/>
                <w:color w:val="000000"/>
                <w:sz w:val="26"/>
                <w:szCs w:val="26"/>
              </w:rPr>
              <w:t>-</w:t>
            </w:r>
          </w:p>
        </w:tc>
        <w:tc>
          <w:tcPr>
            <w:tcW w:w="134" w:type="dxa"/>
          </w:tcPr>
          <w:p w14:paraId="73CBABC6" w14:textId="77777777" w:rsidR="00854715" w:rsidRPr="00854715" w:rsidRDefault="00854715" w:rsidP="00854715">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tcBorders>
              <w:top w:val="single" w:sz="6" w:space="0" w:color="auto"/>
            </w:tcBorders>
            <w:vAlign w:val="bottom"/>
          </w:tcPr>
          <w:p w14:paraId="6789C270" w14:textId="72F62C92" w:rsidR="00854715" w:rsidRPr="00854715" w:rsidRDefault="00854715" w:rsidP="00854715">
            <w:pPr>
              <w:pStyle w:val="BodyText"/>
              <w:tabs>
                <w:tab w:val="left" w:pos="8738"/>
              </w:tabs>
              <w:spacing w:line="300" w:lineRule="exact"/>
              <w:ind w:right="57"/>
              <w:jc w:val="right"/>
              <w:rPr>
                <w:rFonts w:ascii="Angsana New" w:hAnsi="Angsana New" w:cs="Angsana New"/>
                <w:b w:val="0"/>
                <w:bCs w:val="0"/>
                <w:sz w:val="26"/>
                <w:szCs w:val="26"/>
              </w:rPr>
            </w:pPr>
            <w:r w:rsidRPr="00854715">
              <w:rPr>
                <w:rFonts w:ascii="Angsana New" w:hAnsi="Angsana New" w:cs="Angsana New"/>
                <w:b w:val="0"/>
                <w:bCs w:val="0"/>
                <w:color w:val="000000"/>
                <w:sz w:val="26"/>
                <w:szCs w:val="26"/>
              </w:rPr>
              <w:t>339,893,473</w:t>
            </w:r>
          </w:p>
        </w:tc>
      </w:tr>
      <w:tr w:rsidR="00854715" w:rsidRPr="0097381D" w14:paraId="6AC0598B" w14:textId="77777777" w:rsidTr="005A326C">
        <w:tc>
          <w:tcPr>
            <w:tcW w:w="3005" w:type="dxa"/>
            <w:tcBorders>
              <w:top w:val="nil"/>
              <w:left w:val="nil"/>
              <w:bottom w:val="nil"/>
              <w:right w:val="nil"/>
            </w:tcBorders>
            <w:vAlign w:val="bottom"/>
          </w:tcPr>
          <w:p w14:paraId="1C760920" w14:textId="5B7AA78E" w:rsidR="00854715" w:rsidRPr="0097381D" w:rsidRDefault="00854715" w:rsidP="00854715">
            <w:pPr>
              <w:pStyle w:val="BodyText"/>
              <w:tabs>
                <w:tab w:val="left" w:pos="8738"/>
              </w:tabs>
              <w:spacing w:line="300" w:lineRule="exact"/>
              <w:ind w:left="170" w:hanging="170"/>
              <w:jc w:val="left"/>
              <w:rPr>
                <w:rFonts w:ascii="Angsana New" w:hAnsi="Angsana New" w:cs="Angsana New"/>
                <w:b w:val="0"/>
                <w:bCs w:val="0"/>
                <w:color w:val="000000"/>
                <w:sz w:val="26"/>
                <w:szCs w:val="26"/>
                <w:highlight w:val="yellow"/>
                <w:cs/>
              </w:rPr>
            </w:pPr>
            <w:r w:rsidRPr="0097381D">
              <w:rPr>
                <w:rFonts w:asciiTheme="majorBidi" w:hAnsiTheme="majorBidi" w:cs="Angsana New"/>
                <w:b w:val="0"/>
                <w:bCs w:val="0"/>
                <w:color w:val="000000" w:themeColor="text1"/>
                <w:sz w:val="26"/>
                <w:szCs w:val="26"/>
              </w:rPr>
              <w:t>Short-term loans from related parties</w:t>
            </w:r>
          </w:p>
        </w:tc>
        <w:tc>
          <w:tcPr>
            <w:tcW w:w="1247" w:type="dxa"/>
            <w:vAlign w:val="bottom"/>
          </w:tcPr>
          <w:p w14:paraId="7748D5A2" w14:textId="77CA3DD7" w:rsidR="00854715" w:rsidRPr="00854715" w:rsidRDefault="00854715" w:rsidP="00854715">
            <w:pPr>
              <w:pStyle w:val="BodyText"/>
              <w:tabs>
                <w:tab w:val="left" w:pos="8738"/>
              </w:tabs>
              <w:spacing w:line="300" w:lineRule="exact"/>
              <w:ind w:right="57"/>
              <w:jc w:val="right"/>
              <w:rPr>
                <w:rFonts w:ascii="Angsana New" w:hAnsi="Angsana New" w:cs="Angsana New"/>
                <w:b w:val="0"/>
                <w:bCs w:val="0"/>
                <w:color w:val="000000"/>
                <w:sz w:val="26"/>
                <w:szCs w:val="26"/>
              </w:rPr>
            </w:pPr>
            <w:r w:rsidRPr="00854715">
              <w:rPr>
                <w:rFonts w:ascii="Angsana New" w:hAnsi="Angsana New" w:cs="Angsana New"/>
                <w:b w:val="0"/>
                <w:bCs w:val="0"/>
                <w:color w:val="000000"/>
                <w:sz w:val="26"/>
                <w:szCs w:val="26"/>
              </w:rPr>
              <w:t>25,000,000</w:t>
            </w:r>
          </w:p>
        </w:tc>
        <w:tc>
          <w:tcPr>
            <w:tcW w:w="134" w:type="dxa"/>
          </w:tcPr>
          <w:p w14:paraId="40388CDB" w14:textId="77777777" w:rsidR="00854715" w:rsidRPr="00854715" w:rsidRDefault="00854715" w:rsidP="00854715">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vAlign w:val="bottom"/>
          </w:tcPr>
          <w:p w14:paraId="548081B4" w14:textId="0E3EE12E" w:rsidR="00854715" w:rsidRPr="00854715" w:rsidRDefault="00854715" w:rsidP="00854715">
            <w:pPr>
              <w:pStyle w:val="BodyText"/>
              <w:tabs>
                <w:tab w:val="left" w:pos="8738"/>
              </w:tabs>
              <w:spacing w:line="300" w:lineRule="exact"/>
              <w:ind w:right="284"/>
              <w:jc w:val="right"/>
              <w:rPr>
                <w:rFonts w:ascii="Angsana New" w:hAnsi="Angsana New" w:cs="Angsana New"/>
                <w:b w:val="0"/>
                <w:bCs w:val="0"/>
                <w:color w:val="000000"/>
                <w:sz w:val="26"/>
                <w:szCs w:val="26"/>
              </w:rPr>
            </w:pPr>
            <w:r w:rsidRPr="00854715">
              <w:rPr>
                <w:rFonts w:ascii="Angsana New" w:hAnsi="Angsana New" w:cs="Angsana New"/>
                <w:b w:val="0"/>
                <w:bCs w:val="0"/>
                <w:color w:val="000000"/>
                <w:sz w:val="26"/>
                <w:szCs w:val="26"/>
              </w:rPr>
              <w:t>-</w:t>
            </w:r>
          </w:p>
        </w:tc>
        <w:tc>
          <w:tcPr>
            <w:tcW w:w="134" w:type="dxa"/>
          </w:tcPr>
          <w:p w14:paraId="60FCAF8E" w14:textId="77777777" w:rsidR="00854715" w:rsidRPr="00854715" w:rsidRDefault="00854715" w:rsidP="00854715">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vAlign w:val="bottom"/>
          </w:tcPr>
          <w:p w14:paraId="58E7BA45" w14:textId="54B97E8C" w:rsidR="00854715" w:rsidRPr="00854715" w:rsidRDefault="00854715" w:rsidP="00854715">
            <w:pPr>
              <w:pStyle w:val="BodyText"/>
              <w:tabs>
                <w:tab w:val="left" w:pos="8738"/>
              </w:tabs>
              <w:spacing w:line="300" w:lineRule="exact"/>
              <w:ind w:right="284"/>
              <w:jc w:val="right"/>
              <w:rPr>
                <w:rFonts w:ascii="Angsana New" w:hAnsi="Angsana New" w:cs="Angsana New"/>
                <w:b w:val="0"/>
                <w:bCs w:val="0"/>
                <w:color w:val="000000"/>
                <w:sz w:val="26"/>
                <w:szCs w:val="26"/>
              </w:rPr>
            </w:pPr>
            <w:r w:rsidRPr="00854715">
              <w:rPr>
                <w:rFonts w:ascii="Angsana New" w:hAnsi="Angsana New" w:cs="Angsana New"/>
                <w:b w:val="0"/>
                <w:bCs w:val="0"/>
                <w:color w:val="000000"/>
                <w:sz w:val="26"/>
                <w:szCs w:val="26"/>
              </w:rPr>
              <w:t>-</w:t>
            </w:r>
          </w:p>
        </w:tc>
        <w:tc>
          <w:tcPr>
            <w:tcW w:w="134" w:type="dxa"/>
          </w:tcPr>
          <w:p w14:paraId="4CE1C12E" w14:textId="77777777" w:rsidR="00854715" w:rsidRPr="00854715" w:rsidRDefault="00854715" w:rsidP="00854715">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vAlign w:val="bottom"/>
          </w:tcPr>
          <w:p w14:paraId="0BBCF2EE" w14:textId="77B2DE41" w:rsidR="00854715" w:rsidRPr="00854715" w:rsidRDefault="00854715" w:rsidP="00854715">
            <w:pPr>
              <w:pStyle w:val="BodyText"/>
              <w:tabs>
                <w:tab w:val="left" w:pos="8738"/>
              </w:tabs>
              <w:spacing w:line="300" w:lineRule="exact"/>
              <w:ind w:right="57"/>
              <w:jc w:val="right"/>
              <w:rPr>
                <w:rFonts w:ascii="Angsana New" w:hAnsi="Angsana New" w:cs="Angsana New"/>
                <w:b w:val="0"/>
                <w:bCs w:val="0"/>
                <w:color w:val="000000"/>
                <w:sz w:val="26"/>
                <w:szCs w:val="26"/>
              </w:rPr>
            </w:pPr>
            <w:r w:rsidRPr="00854715">
              <w:rPr>
                <w:rFonts w:ascii="Angsana New" w:hAnsi="Angsana New" w:cs="Angsana New"/>
                <w:b w:val="0"/>
                <w:bCs w:val="0"/>
                <w:color w:val="000000"/>
                <w:sz w:val="26"/>
                <w:szCs w:val="26"/>
              </w:rPr>
              <w:t>25,000,000</w:t>
            </w:r>
          </w:p>
        </w:tc>
      </w:tr>
      <w:tr w:rsidR="00854715" w:rsidRPr="0097381D" w14:paraId="5ECF8874" w14:textId="77777777" w:rsidTr="005A326C">
        <w:tc>
          <w:tcPr>
            <w:tcW w:w="3005" w:type="dxa"/>
            <w:tcBorders>
              <w:top w:val="nil"/>
              <w:left w:val="nil"/>
              <w:bottom w:val="nil"/>
              <w:right w:val="nil"/>
            </w:tcBorders>
          </w:tcPr>
          <w:p w14:paraId="70381577" w14:textId="25CA1D0F" w:rsidR="00854715" w:rsidRPr="0097381D" w:rsidRDefault="00854715" w:rsidP="00854715">
            <w:pPr>
              <w:pStyle w:val="BodyText"/>
              <w:tabs>
                <w:tab w:val="left" w:pos="8738"/>
              </w:tabs>
              <w:spacing w:line="300" w:lineRule="exact"/>
              <w:jc w:val="thaiDistribute"/>
              <w:rPr>
                <w:rFonts w:ascii="Angsana New" w:hAnsi="Angsana New" w:cs="Angsana New"/>
                <w:b w:val="0"/>
                <w:bCs w:val="0"/>
                <w:sz w:val="26"/>
                <w:szCs w:val="26"/>
                <w:highlight w:val="yellow"/>
              </w:rPr>
            </w:pPr>
            <w:r w:rsidRPr="0097381D">
              <w:rPr>
                <w:rFonts w:asciiTheme="majorBidi" w:hAnsiTheme="majorBidi" w:cs="Angsana New"/>
                <w:b w:val="0"/>
                <w:bCs w:val="0"/>
                <w:color w:val="000000" w:themeColor="text1"/>
                <w:sz w:val="26"/>
                <w:szCs w:val="26"/>
              </w:rPr>
              <w:t>Trade and other current payables</w:t>
            </w:r>
          </w:p>
        </w:tc>
        <w:tc>
          <w:tcPr>
            <w:tcW w:w="1247" w:type="dxa"/>
            <w:vAlign w:val="bottom"/>
          </w:tcPr>
          <w:p w14:paraId="329C6C9E" w14:textId="7C072F5D" w:rsidR="00854715" w:rsidRPr="00854715" w:rsidRDefault="00854715" w:rsidP="00854715">
            <w:pPr>
              <w:pStyle w:val="BodyText"/>
              <w:tabs>
                <w:tab w:val="left" w:pos="8738"/>
              </w:tabs>
              <w:spacing w:line="300" w:lineRule="exact"/>
              <w:ind w:right="57"/>
              <w:jc w:val="right"/>
              <w:rPr>
                <w:rFonts w:ascii="Angsana New" w:hAnsi="Angsana New" w:cs="Angsana New"/>
                <w:b w:val="0"/>
                <w:bCs w:val="0"/>
                <w:sz w:val="26"/>
                <w:szCs w:val="26"/>
              </w:rPr>
            </w:pPr>
            <w:r w:rsidRPr="00854715">
              <w:rPr>
                <w:rFonts w:ascii="Angsana New" w:hAnsi="Angsana New" w:cs="Angsana New"/>
                <w:b w:val="0"/>
                <w:bCs w:val="0"/>
                <w:color w:val="000000"/>
                <w:sz w:val="26"/>
                <w:szCs w:val="26"/>
              </w:rPr>
              <w:t>399,072,888</w:t>
            </w:r>
          </w:p>
        </w:tc>
        <w:tc>
          <w:tcPr>
            <w:tcW w:w="134" w:type="dxa"/>
          </w:tcPr>
          <w:p w14:paraId="35FFC2F0" w14:textId="77777777" w:rsidR="00854715" w:rsidRPr="00854715" w:rsidRDefault="00854715" w:rsidP="00854715">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vAlign w:val="bottom"/>
          </w:tcPr>
          <w:p w14:paraId="2FE64D5A" w14:textId="301AC048" w:rsidR="00854715" w:rsidRPr="00854715" w:rsidRDefault="00854715" w:rsidP="00854715">
            <w:pPr>
              <w:pStyle w:val="BodyText"/>
              <w:tabs>
                <w:tab w:val="left" w:pos="8738"/>
              </w:tabs>
              <w:spacing w:line="300" w:lineRule="exact"/>
              <w:ind w:right="284"/>
              <w:jc w:val="right"/>
              <w:rPr>
                <w:rFonts w:ascii="Angsana New" w:hAnsi="Angsana New" w:cs="Angsana New"/>
                <w:b w:val="0"/>
                <w:bCs w:val="0"/>
                <w:sz w:val="26"/>
                <w:szCs w:val="26"/>
              </w:rPr>
            </w:pPr>
            <w:r w:rsidRPr="00854715">
              <w:rPr>
                <w:rFonts w:ascii="Angsana New" w:hAnsi="Angsana New" w:cs="Angsana New"/>
                <w:b w:val="0"/>
                <w:bCs w:val="0"/>
                <w:color w:val="000000"/>
                <w:sz w:val="26"/>
                <w:szCs w:val="26"/>
              </w:rPr>
              <w:t>-</w:t>
            </w:r>
          </w:p>
        </w:tc>
        <w:tc>
          <w:tcPr>
            <w:tcW w:w="134" w:type="dxa"/>
          </w:tcPr>
          <w:p w14:paraId="31323935" w14:textId="77777777" w:rsidR="00854715" w:rsidRPr="00854715" w:rsidRDefault="00854715" w:rsidP="00854715">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vAlign w:val="bottom"/>
          </w:tcPr>
          <w:p w14:paraId="6EC972FA" w14:textId="37F8B39D" w:rsidR="00854715" w:rsidRPr="00854715" w:rsidRDefault="00854715" w:rsidP="00854715">
            <w:pPr>
              <w:pStyle w:val="BodyText"/>
              <w:tabs>
                <w:tab w:val="left" w:pos="8738"/>
              </w:tabs>
              <w:spacing w:line="300" w:lineRule="exact"/>
              <w:ind w:right="284"/>
              <w:jc w:val="right"/>
              <w:rPr>
                <w:rFonts w:ascii="Angsana New" w:hAnsi="Angsana New" w:cs="Angsana New"/>
                <w:b w:val="0"/>
                <w:bCs w:val="0"/>
                <w:color w:val="000000"/>
                <w:sz w:val="26"/>
                <w:szCs w:val="26"/>
              </w:rPr>
            </w:pPr>
            <w:r w:rsidRPr="00854715">
              <w:rPr>
                <w:rFonts w:ascii="Angsana New" w:hAnsi="Angsana New" w:cs="Angsana New"/>
                <w:b w:val="0"/>
                <w:bCs w:val="0"/>
                <w:color w:val="000000"/>
                <w:sz w:val="26"/>
                <w:szCs w:val="26"/>
              </w:rPr>
              <w:t>-</w:t>
            </w:r>
          </w:p>
        </w:tc>
        <w:tc>
          <w:tcPr>
            <w:tcW w:w="134" w:type="dxa"/>
          </w:tcPr>
          <w:p w14:paraId="414CE106" w14:textId="77777777" w:rsidR="00854715" w:rsidRPr="00854715" w:rsidRDefault="00854715" w:rsidP="00854715">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vAlign w:val="bottom"/>
          </w:tcPr>
          <w:p w14:paraId="3D6174ED" w14:textId="783937BE" w:rsidR="00854715" w:rsidRPr="00854715" w:rsidRDefault="00854715" w:rsidP="00854715">
            <w:pPr>
              <w:pStyle w:val="BodyText"/>
              <w:tabs>
                <w:tab w:val="left" w:pos="8738"/>
              </w:tabs>
              <w:spacing w:line="300" w:lineRule="exact"/>
              <w:ind w:right="57"/>
              <w:jc w:val="right"/>
              <w:rPr>
                <w:rFonts w:ascii="Angsana New" w:hAnsi="Angsana New" w:cs="Angsana New"/>
                <w:b w:val="0"/>
                <w:bCs w:val="0"/>
                <w:sz w:val="26"/>
                <w:szCs w:val="26"/>
              </w:rPr>
            </w:pPr>
            <w:r w:rsidRPr="00854715">
              <w:rPr>
                <w:rFonts w:ascii="Angsana New" w:hAnsi="Angsana New" w:cs="Angsana New"/>
                <w:b w:val="0"/>
                <w:bCs w:val="0"/>
                <w:color w:val="000000"/>
                <w:sz w:val="26"/>
                <w:szCs w:val="26"/>
              </w:rPr>
              <w:t>399,072,888</w:t>
            </w:r>
          </w:p>
        </w:tc>
      </w:tr>
      <w:tr w:rsidR="00854715" w:rsidRPr="0097381D" w14:paraId="5AE6146D" w14:textId="77777777" w:rsidTr="005A326C">
        <w:tc>
          <w:tcPr>
            <w:tcW w:w="3005" w:type="dxa"/>
            <w:tcBorders>
              <w:top w:val="nil"/>
              <w:left w:val="nil"/>
              <w:bottom w:val="nil"/>
              <w:right w:val="nil"/>
            </w:tcBorders>
          </w:tcPr>
          <w:p w14:paraId="5AB2BA9B" w14:textId="174227EF" w:rsidR="00854715" w:rsidRPr="0097381D" w:rsidRDefault="00854715" w:rsidP="00854715">
            <w:pPr>
              <w:pStyle w:val="BodyText"/>
              <w:tabs>
                <w:tab w:val="left" w:pos="8738"/>
              </w:tabs>
              <w:spacing w:line="300" w:lineRule="exact"/>
              <w:jc w:val="thaiDistribute"/>
              <w:rPr>
                <w:rFonts w:ascii="Angsana New" w:hAnsi="Angsana New" w:cs="Angsana New"/>
                <w:b w:val="0"/>
                <w:bCs w:val="0"/>
                <w:color w:val="000000"/>
                <w:sz w:val="26"/>
                <w:szCs w:val="26"/>
              </w:rPr>
            </w:pPr>
            <w:r w:rsidRPr="0097381D">
              <w:rPr>
                <w:rFonts w:asciiTheme="majorBidi" w:hAnsiTheme="majorBidi" w:cstheme="majorBidi"/>
                <w:b w:val="0"/>
                <w:bCs w:val="0"/>
                <w:color w:val="000000" w:themeColor="text1"/>
                <w:sz w:val="26"/>
                <w:szCs w:val="26"/>
              </w:rPr>
              <w:t>Long-term loans</w:t>
            </w:r>
          </w:p>
        </w:tc>
        <w:tc>
          <w:tcPr>
            <w:tcW w:w="1247" w:type="dxa"/>
            <w:vAlign w:val="bottom"/>
          </w:tcPr>
          <w:p w14:paraId="15ADBECD" w14:textId="4CE5C3EB" w:rsidR="00854715" w:rsidRPr="00854715" w:rsidRDefault="00854715" w:rsidP="00854715">
            <w:pPr>
              <w:pStyle w:val="BodyText"/>
              <w:tabs>
                <w:tab w:val="left" w:pos="8738"/>
              </w:tabs>
              <w:spacing w:line="300" w:lineRule="exact"/>
              <w:ind w:right="57"/>
              <w:jc w:val="right"/>
              <w:rPr>
                <w:rFonts w:ascii="Angsana New" w:hAnsi="Angsana New" w:cs="Angsana New"/>
                <w:b w:val="0"/>
                <w:bCs w:val="0"/>
                <w:color w:val="000000"/>
                <w:sz w:val="26"/>
                <w:szCs w:val="26"/>
              </w:rPr>
            </w:pPr>
            <w:r w:rsidRPr="00854715">
              <w:rPr>
                <w:rFonts w:ascii="Angsana New" w:hAnsi="Angsana New" w:cs="Angsana New"/>
                <w:b w:val="0"/>
                <w:bCs w:val="0"/>
                <w:color w:val="000000"/>
                <w:sz w:val="26"/>
                <w:szCs w:val="26"/>
              </w:rPr>
              <w:t>48,172,516</w:t>
            </w:r>
          </w:p>
        </w:tc>
        <w:tc>
          <w:tcPr>
            <w:tcW w:w="134" w:type="dxa"/>
          </w:tcPr>
          <w:p w14:paraId="457D86EE" w14:textId="77777777" w:rsidR="00854715" w:rsidRPr="00854715" w:rsidRDefault="00854715" w:rsidP="00854715">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vAlign w:val="bottom"/>
          </w:tcPr>
          <w:p w14:paraId="7BAE24BC" w14:textId="1BBED92E" w:rsidR="00854715" w:rsidRPr="00854715" w:rsidRDefault="00854715" w:rsidP="00854715">
            <w:pPr>
              <w:pStyle w:val="BodyText"/>
              <w:tabs>
                <w:tab w:val="left" w:pos="8738"/>
              </w:tabs>
              <w:spacing w:line="300" w:lineRule="exact"/>
              <w:ind w:right="57"/>
              <w:jc w:val="right"/>
              <w:rPr>
                <w:rFonts w:ascii="Angsana New" w:hAnsi="Angsana New" w:cs="Angsana New"/>
                <w:b w:val="0"/>
                <w:bCs w:val="0"/>
                <w:color w:val="000000"/>
                <w:sz w:val="26"/>
                <w:szCs w:val="26"/>
              </w:rPr>
            </w:pPr>
            <w:r w:rsidRPr="00854715">
              <w:rPr>
                <w:rFonts w:ascii="Angsana New" w:hAnsi="Angsana New" w:cs="Angsana New"/>
                <w:b w:val="0"/>
                <w:bCs w:val="0"/>
                <w:color w:val="000000"/>
                <w:sz w:val="26"/>
                <w:szCs w:val="26"/>
              </w:rPr>
              <w:t>81,915,908</w:t>
            </w:r>
          </w:p>
        </w:tc>
        <w:tc>
          <w:tcPr>
            <w:tcW w:w="134" w:type="dxa"/>
          </w:tcPr>
          <w:p w14:paraId="62C43D0D" w14:textId="77777777" w:rsidR="00854715" w:rsidRPr="00854715" w:rsidRDefault="00854715" w:rsidP="00854715">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vAlign w:val="bottom"/>
          </w:tcPr>
          <w:p w14:paraId="1D670633" w14:textId="72EBD849" w:rsidR="00854715" w:rsidRPr="00854715" w:rsidRDefault="00854715" w:rsidP="00854715">
            <w:pPr>
              <w:pStyle w:val="BodyText"/>
              <w:tabs>
                <w:tab w:val="left" w:pos="8738"/>
              </w:tabs>
              <w:spacing w:line="300" w:lineRule="exact"/>
              <w:ind w:right="284"/>
              <w:jc w:val="right"/>
              <w:rPr>
                <w:rFonts w:ascii="Angsana New" w:hAnsi="Angsana New" w:cs="Angsana New"/>
                <w:b w:val="0"/>
                <w:bCs w:val="0"/>
                <w:color w:val="000000"/>
                <w:sz w:val="26"/>
                <w:szCs w:val="26"/>
              </w:rPr>
            </w:pPr>
            <w:r w:rsidRPr="00854715">
              <w:rPr>
                <w:rFonts w:ascii="Angsana New" w:hAnsi="Angsana New" w:cs="Angsana New"/>
                <w:b w:val="0"/>
                <w:bCs w:val="0"/>
                <w:color w:val="000000"/>
                <w:sz w:val="26"/>
                <w:szCs w:val="26"/>
              </w:rPr>
              <w:t>-</w:t>
            </w:r>
          </w:p>
        </w:tc>
        <w:tc>
          <w:tcPr>
            <w:tcW w:w="134" w:type="dxa"/>
          </w:tcPr>
          <w:p w14:paraId="14658A47" w14:textId="77777777" w:rsidR="00854715" w:rsidRPr="00854715" w:rsidRDefault="00854715" w:rsidP="00854715">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vAlign w:val="bottom"/>
          </w:tcPr>
          <w:p w14:paraId="16767EAB" w14:textId="7DB5A5DA" w:rsidR="00854715" w:rsidRPr="00854715" w:rsidRDefault="00854715" w:rsidP="00854715">
            <w:pPr>
              <w:pStyle w:val="BodyText"/>
              <w:tabs>
                <w:tab w:val="left" w:pos="8738"/>
              </w:tabs>
              <w:spacing w:line="300" w:lineRule="exact"/>
              <w:ind w:right="57"/>
              <w:jc w:val="right"/>
              <w:rPr>
                <w:rFonts w:ascii="Angsana New" w:hAnsi="Angsana New" w:cs="Angsana New"/>
                <w:b w:val="0"/>
                <w:bCs w:val="0"/>
                <w:color w:val="000000"/>
                <w:sz w:val="26"/>
                <w:szCs w:val="26"/>
              </w:rPr>
            </w:pPr>
            <w:r w:rsidRPr="00854715">
              <w:rPr>
                <w:rFonts w:ascii="Angsana New" w:hAnsi="Angsana New" w:cs="Angsana New"/>
                <w:b w:val="0"/>
                <w:bCs w:val="0"/>
                <w:color w:val="000000"/>
                <w:sz w:val="26"/>
                <w:szCs w:val="26"/>
              </w:rPr>
              <w:t>130,088,424</w:t>
            </w:r>
          </w:p>
        </w:tc>
      </w:tr>
      <w:tr w:rsidR="00854715" w:rsidRPr="0097381D" w14:paraId="31C532A2" w14:textId="77777777" w:rsidTr="005A326C">
        <w:tc>
          <w:tcPr>
            <w:tcW w:w="3005" w:type="dxa"/>
            <w:tcBorders>
              <w:top w:val="nil"/>
              <w:left w:val="nil"/>
              <w:bottom w:val="nil"/>
              <w:right w:val="nil"/>
            </w:tcBorders>
          </w:tcPr>
          <w:p w14:paraId="47AA7D2D" w14:textId="43D734D8" w:rsidR="00854715" w:rsidRPr="0097381D" w:rsidRDefault="00854715" w:rsidP="00854715">
            <w:pPr>
              <w:pStyle w:val="BodyText"/>
              <w:tabs>
                <w:tab w:val="left" w:pos="8738"/>
              </w:tabs>
              <w:spacing w:line="300" w:lineRule="exact"/>
              <w:jc w:val="thaiDistribute"/>
              <w:rPr>
                <w:rFonts w:ascii="Angsana New" w:hAnsi="Angsana New" w:cs="Angsana New"/>
                <w:b w:val="0"/>
                <w:bCs w:val="0"/>
                <w:color w:val="000000"/>
                <w:sz w:val="26"/>
                <w:szCs w:val="26"/>
                <w:cs/>
              </w:rPr>
            </w:pPr>
            <w:r w:rsidRPr="0097381D">
              <w:rPr>
                <w:rFonts w:asciiTheme="majorBidi" w:hAnsiTheme="majorBidi" w:cstheme="majorBidi"/>
                <w:b w:val="0"/>
                <w:bCs w:val="0"/>
                <w:color w:val="000000" w:themeColor="text1"/>
                <w:sz w:val="26"/>
                <w:szCs w:val="26"/>
              </w:rPr>
              <w:t>Lease liabilities</w:t>
            </w:r>
          </w:p>
        </w:tc>
        <w:tc>
          <w:tcPr>
            <w:tcW w:w="1247" w:type="dxa"/>
            <w:vAlign w:val="bottom"/>
          </w:tcPr>
          <w:p w14:paraId="7291108B" w14:textId="29098376" w:rsidR="00854715" w:rsidRPr="00854715" w:rsidRDefault="00854715" w:rsidP="00854715">
            <w:pPr>
              <w:pStyle w:val="BodyText"/>
              <w:tabs>
                <w:tab w:val="left" w:pos="8738"/>
              </w:tabs>
              <w:spacing w:line="300" w:lineRule="exact"/>
              <w:ind w:right="57"/>
              <w:jc w:val="right"/>
              <w:rPr>
                <w:rFonts w:ascii="Angsana New" w:hAnsi="Angsana New" w:cs="Angsana New"/>
                <w:b w:val="0"/>
                <w:bCs w:val="0"/>
                <w:sz w:val="26"/>
                <w:szCs w:val="26"/>
              </w:rPr>
            </w:pPr>
            <w:r w:rsidRPr="00854715">
              <w:rPr>
                <w:rFonts w:ascii="Angsana New" w:hAnsi="Angsana New" w:cs="Angsana New"/>
                <w:b w:val="0"/>
                <w:bCs w:val="0"/>
                <w:color w:val="000000"/>
                <w:sz w:val="26"/>
                <w:szCs w:val="26"/>
              </w:rPr>
              <w:t>30,642,146</w:t>
            </w:r>
          </w:p>
        </w:tc>
        <w:tc>
          <w:tcPr>
            <w:tcW w:w="134" w:type="dxa"/>
          </w:tcPr>
          <w:p w14:paraId="4234A599" w14:textId="77777777" w:rsidR="00854715" w:rsidRPr="00854715" w:rsidRDefault="00854715" w:rsidP="00854715">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vAlign w:val="bottom"/>
          </w:tcPr>
          <w:p w14:paraId="78C1B738" w14:textId="7365908F" w:rsidR="00854715" w:rsidRPr="00854715" w:rsidRDefault="00854715" w:rsidP="00854715">
            <w:pPr>
              <w:pStyle w:val="BodyText"/>
              <w:tabs>
                <w:tab w:val="left" w:pos="8738"/>
              </w:tabs>
              <w:spacing w:line="300" w:lineRule="exact"/>
              <w:ind w:right="57"/>
              <w:jc w:val="right"/>
              <w:rPr>
                <w:rFonts w:ascii="Angsana New" w:hAnsi="Angsana New" w:cs="Angsana New"/>
                <w:b w:val="0"/>
                <w:bCs w:val="0"/>
                <w:sz w:val="26"/>
                <w:szCs w:val="26"/>
              </w:rPr>
            </w:pPr>
            <w:r w:rsidRPr="00854715">
              <w:rPr>
                <w:rFonts w:ascii="Angsana New" w:hAnsi="Angsana New" w:cs="Angsana New"/>
                <w:b w:val="0"/>
                <w:bCs w:val="0"/>
                <w:color w:val="000000"/>
                <w:sz w:val="26"/>
                <w:szCs w:val="26"/>
              </w:rPr>
              <w:t>37,424,219</w:t>
            </w:r>
          </w:p>
        </w:tc>
        <w:tc>
          <w:tcPr>
            <w:tcW w:w="134" w:type="dxa"/>
          </w:tcPr>
          <w:p w14:paraId="3A9EDAFA" w14:textId="77777777" w:rsidR="00854715" w:rsidRPr="00854715" w:rsidRDefault="00854715" w:rsidP="00854715">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vAlign w:val="bottom"/>
          </w:tcPr>
          <w:p w14:paraId="7B437791" w14:textId="18A073CC" w:rsidR="00854715" w:rsidRPr="00854715" w:rsidRDefault="00854715" w:rsidP="00854715">
            <w:pPr>
              <w:pStyle w:val="BodyText"/>
              <w:tabs>
                <w:tab w:val="left" w:pos="8738"/>
              </w:tabs>
              <w:spacing w:line="300" w:lineRule="exact"/>
              <w:ind w:right="57"/>
              <w:jc w:val="right"/>
              <w:rPr>
                <w:rFonts w:ascii="Angsana New" w:hAnsi="Angsana New" w:cs="Angsana New"/>
                <w:b w:val="0"/>
                <w:bCs w:val="0"/>
                <w:color w:val="000000"/>
                <w:sz w:val="26"/>
                <w:szCs w:val="26"/>
              </w:rPr>
            </w:pPr>
            <w:r w:rsidRPr="00854715">
              <w:rPr>
                <w:rFonts w:ascii="Angsana New" w:hAnsi="Angsana New" w:cs="Angsana New"/>
                <w:b w:val="0"/>
                <w:bCs w:val="0"/>
                <w:color w:val="000000"/>
                <w:sz w:val="26"/>
                <w:szCs w:val="26"/>
              </w:rPr>
              <w:t>47,539,741</w:t>
            </w:r>
          </w:p>
        </w:tc>
        <w:tc>
          <w:tcPr>
            <w:tcW w:w="134" w:type="dxa"/>
          </w:tcPr>
          <w:p w14:paraId="664EF234" w14:textId="77777777" w:rsidR="00854715" w:rsidRPr="00854715" w:rsidRDefault="00854715" w:rsidP="00854715">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vAlign w:val="bottom"/>
          </w:tcPr>
          <w:p w14:paraId="7DAEB0E5" w14:textId="003C6E2C" w:rsidR="00854715" w:rsidRPr="00854715" w:rsidRDefault="00854715" w:rsidP="00854715">
            <w:pPr>
              <w:pStyle w:val="BodyText"/>
              <w:tabs>
                <w:tab w:val="left" w:pos="8738"/>
              </w:tabs>
              <w:spacing w:line="300" w:lineRule="exact"/>
              <w:ind w:right="57"/>
              <w:jc w:val="right"/>
              <w:rPr>
                <w:rFonts w:ascii="Angsana New" w:hAnsi="Angsana New" w:cs="Angsana New"/>
                <w:b w:val="0"/>
                <w:bCs w:val="0"/>
                <w:sz w:val="26"/>
                <w:szCs w:val="26"/>
              </w:rPr>
            </w:pPr>
            <w:r w:rsidRPr="00854715">
              <w:rPr>
                <w:rFonts w:ascii="Angsana New" w:hAnsi="Angsana New" w:cs="Angsana New"/>
                <w:b w:val="0"/>
                <w:bCs w:val="0"/>
                <w:color w:val="000000"/>
                <w:sz w:val="26"/>
                <w:szCs w:val="26"/>
              </w:rPr>
              <w:t>115,606,106</w:t>
            </w:r>
          </w:p>
        </w:tc>
      </w:tr>
      <w:tr w:rsidR="00854715" w:rsidRPr="0097381D" w14:paraId="497F7039" w14:textId="77777777" w:rsidTr="0007663F">
        <w:tc>
          <w:tcPr>
            <w:tcW w:w="3005" w:type="dxa"/>
            <w:vAlign w:val="bottom"/>
          </w:tcPr>
          <w:p w14:paraId="75344AFD" w14:textId="4C04D090" w:rsidR="00854715" w:rsidRPr="0097381D" w:rsidRDefault="00854715" w:rsidP="00854715">
            <w:pPr>
              <w:pStyle w:val="BodyText"/>
              <w:tabs>
                <w:tab w:val="left" w:pos="8738"/>
              </w:tabs>
              <w:spacing w:line="300" w:lineRule="exact"/>
              <w:jc w:val="thaiDistribute"/>
              <w:rPr>
                <w:rFonts w:ascii="Angsana New" w:hAnsi="Angsana New" w:cs="Angsana New"/>
                <w:b w:val="0"/>
                <w:bCs w:val="0"/>
                <w:color w:val="000000"/>
                <w:sz w:val="26"/>
                <w:szCs w:val="26"/>
                <w:cs/>
              </w:rPr>
            </w:pPr>
            <w:r w:rsidRPr="0097381D">
              <w:rPr>
                <w:rFonts w:ascii="Angsana New" w:hAnsi="Angsana New" w:cs="Angsana New"/>
                <w:b w:val="0"/>
                <w:bCs w:val="0"/>
                <w:color w:val="000000"/>
                <w:sz w:val="26"/>
                <w:szCs w:val="26"/>
              </w:rPr>
              <w:t>Total</w:t>
            </w:r>
          </w:p>
        </w:tc>
        <w:tc>
          <w:tcPr>
            <w:tcW w:w="1247" w:type="dxa"/>
            <w:tcBorders>
              <w:top w:val="single" w:sz="6" w:space="0" w:color="auto"/>
              <w:bottom w:val="double" w:sz="6" w:space="0" w:color="auto"/>
            </w:tcBorders>
            <w:vAlign w:val="bottom"/>
          </w:tcPr>
          <w:p w14:paraId="722DB974" w14:textId="2F32A34A" w:rsidR="00854715" w:rsidRPr="00854715" w:rsidRDefault="00854715" w:rsidP="00854715">
            <w:pPr>
              <w:pStyle w:val="BodyText"/>
              <w:tabs>
                <w:tab w:val="left" w:pos="8738"/>
              </w:tabs>
              <w:spacing w:line="300" w:lineRule="exact"/>
              <w:ind w:right="57"/>
              <w:jc w:val="right"/>
              <w:rPr>
                <w:rFonts w:ascii="Angsana New" w:hAnsi="Angsana New" w:cs="Angsana New"/>
                <w:b w:val="0"/>
                <w:bCs w:val="0"/>
                <w:sz w:val="26"/>
                <w:szCs w:val="26"/>
              </w:rPr>
            </w:pPr>
            <w:r w:rsidRPr="00854715">
              <w:rPr>
                <w:rFonts w:ascii="Angsana New" w:hAnsi="Angsana New" w:cs="Angsana New"/>
                <w:b w:val="0"/>
                <w:bCs w:val="0"/>
                <w:color w:val="000000"/>
                <w:sz w:val="26"/>
                <w:szCs w:val="26"/>
              </w:rPr>
              <w:t>842,781,023</w:t>
            </w:r>
          </w:p>
        </w:tc>
        <w:tc>
          <w:tcPr>
            <w:tcW w:w="134" w:type="dxa"/>
          </w:tcPr>
          <w:p w14:paraId="5F30868F" w14:textId="77777777" w:rsidR="00854715" w:rsidRPr="00854715" w:rsidRDefault="00854715" w:rsidP="00854715">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tcBorders>
              <w:top w:val="single" w:sz="6" w:space="0" w:color="auto"/>
              <w:bottom w:val="double" w:sz="6" w:space="0" w:color="auto"/>
            </w:tcBorders>
            <w:vAlign w:val="bottom"/>
          </w:tcPr>
          <w:p w14:paraId="63A6F9AF" w14:textId="0C07333D" w:rsidR="00854715" w:rsidRPr="00854715" w:rsidRDefault="00854715" w:rsidP="00854715">
            <w:pPr>
              <w:pStyle w:val="BodyText"/>
              <w:tabs>
                <w:tab w:val="left" w:pos="8738"/>
              </w:tabs>
              <w:spacing w:line="300" w:lineRule="exact"/>
              <w:ind w:right="57"/>
              <w:jc w:val="right"/>
              <w:rPr>
                <w:rFonts w:ascii="Angsana New" w:hAnsi="Angsana New" w:cs="Angsana New"/>
                <w:b w:val="0"/>
                <w:bCs w:val="0"/>
                <w:sz w:val="26"/>
                <w:szCs w:val="26"/>
              </w:rPr>
            </w:pPr>
            <w:r w:rsidRPr="00854715">
              <w:rPr>
                <w:rFonts w:ascii="Angsana New" w:hAnsi="Angsana New" w:cs="Angsana New"/>
                <w:b w:val="0"/>
                <w:bCs w:val="0"/>
                <w:color w:val="000000"/>
                <w:sz w:val="26"/>
                <w:szCs w:val="26"/>
              </w:rPr>
              <w:t>119,340,127</w:t>
            </w:r>
          </w:p>
        </w:tc>
        <w:tc>
          <w:tcPr>
            <w:tcW w:w="134" w:type="dxa"/>
          </w:tcPr>
          <w:p w14:paraId="17C59155" w14:textId="77777777" w:rsidR="00854715" w:rsidRPr="00854715" w:rsidRDefault="00854715" w:rsidP="00854715">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tcBorders>
              <w:top w:val="single" w:sz="6" w:space="0" w:color="auto"/>
              <w:bottom w:val="double" w:sz="6" w:space="0" w:color="auto"/>
            </w:tcBorders>
            <w:vAlign w:val="bottom"/>
          </w:tcPr>
          <w:p w14:paraId="11652CCB" w14:textId="01716C31" w:rsidR="00854715" w:rsidRPr="00854715" w:rsidRDefault="00854715" w:rsidP="00854715">
            <w:pPr>
              <w:pStyle w:val="BodyText"/>
              <w:tabs>
                <w:tab w:val="left" w:pos="8738"/>
              </w:tabs>
              <w:spacing w:line="300" w:lineRule="exact"/>
              <w:ind w:right="57"/>
              <w:jc w:val="right"/>
              <w:rPr>
                <w:rFonts w:ascii="Angsana New" w:hAnsi="Angsana New" w:cs="Angsana New"/>
                <w:b w:val="0"/>
                <w:bCs w:val="0"/>
                <w:color w:val="000000"/>
                <w:sz w:val="26"/>
                <w:szCs w:val="26"/>
              </w:rPr>
            </w:pPr>
            <w:r w:rsidRPr="00854715">
              <w:rPr>
                <w:rFonts w:ascii="Angsana New" w:hAnsi="Angsana New" w:cs="Angsana New"/>
                <w:b w:val="0"/>
                <w:bCs w:val="0"/>
                <w:color w:val="000000"/>
                <w:sz w:val="26"/>
                <w:szCs w:val="26"/>
              </w:rPr>
              <w:t>47,539,741</w:t>
            </w:r>
          </w:p>
        </w:tc>
        <w:tc>
          <w:tcPr>
            <w:tcW w:w="134" w:type="dxa"/>
          </w:tcPr>
          <w:p w14:paraId="71742316" w14:textId="77777777" w:rsidR="00854715" w:rsidRPr="00854715" w:rsidRDefault="00854715" w:rsidP="00854715">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tcBorders>
              <w:top w:val="single" w:sz="6" w:space="0" w:color="auto"/>
              <w:bottom w:val="double" w:sz="6" w:space="0" w:color="auto"/>
            </w:tcBorders>
            <w:vAlign w:val="bottom"/>
          </w:tcPr>
          <w:p w14:paraId="0F72FDCE" w14:textId="5AC04383" w:rsidR="00854715" w:rsidRPr="00854715" w:rsidRDefault="00854715" w:rsidP="00854715">
            <w:pPr>
              <w:pStyle w:val="BodyText"/>
              <w:tabs>
                <w:tab w:val="left" w:pos="8738"/>
              </w:tabs>
              <w:spacing w:line="300" w:lineRule="exact"/>
              <w:ind w:right="57"/>
              <w:jc w:val="right"/>
              <w:rPr>
                <w:rFonts w:ascii="Angsana New" w:hAnsi="Angsana New" w:cs="Angsana New"/>
                <w:b w:val="0"/>
                <w:bCs w:val="0"/>
                <w:sz w:val="26"/>
                <w:szCs w:val="26"/>
              </w:rPr>
            </w:pPr>
            <w:r w:rsidRPr="00854715">
              <w:rPr>
                <w:rFonts w:ascii="Angsana New" w:hAnsi="Angsana New" w:cs="Angsana New"/>
                <w:b w:val="0"/>
                <w:bCs w:val="0"/>
                <w:color w:val="000000"/>
                <w:sz w:val="26"/>
                <w:szCs w:val="26"/>
              </w:rPr>
              <w:t>1,009,660,891</w:t>
            </w:r>
          </w:p>
        </w:tc>
      </w:tr>
    </w:tbl>
    <w:p w14:paraId="3A3BD295" w14:textId="77777777" w:rsidR="00CD32D7" w:rsidRDefault="00CD32D7" w:rsidP="0097381D">
      <w:pPr>
        <w:spacing w:line="300" w:lineRule="exact"/>
        <w:ind w:left="851" w:hanging="567"/>
        <w:jc w:val="thaiDistribute"/>
        <w:rPr>
          <w:rFonts w:ascii="Angsana New" w:hAnsi="Angsana New"/>
          <w:color w:val="000000" w:themeColor="text1"/>
          <w:sz w:val="26"/>
          <w:szCs w:val="26"/>
          <w:lang w:val="en-US"/>
        </w:rPr>
      </w:pPr>
    </w:p>
    <w:p w14:paraId="6770ABBF" w14:textId="77777777" w:rsidR="00FB5320" w:rsidRDefault="00FB5320" w:rsidP="0097381D">
      <w:pPr>
        <w:spacing w:line="300" w:lineRule="exact"/>
        <w:ind w:left="851" w:hanging="567"/>
        <w:jc w:val="thaiDistribute"/>
        <w:rPr>
          <w:rFonts w:ascii="Angsana New" w:hAnsi="Angsana New"/>
          <w:color w:val="000000" w:themeColor="text1"/>
          <w:sz w:val="26"/>
          <w:szCs w:val="26"/>
          <w:lang w:val="en-US"/>
        </w:rPr>
      </w:pPr>
    </w:p>
    <w:p w14:paraId="48CC50B1" w14:textId="77777777" w:rsidR="002260C4" w:rsidRDefault="002260C4" w:rsidP="0097381D">
      <w:pPr>
        <w:spacing w:line="300" w:lineRule="exact"/>
        <w:ind w:left="851" w:hanging="567"/>
        <w:jc w:val="thaiDistribute"/>
        <w:rPr>
          <w:rFonts w:ascii="Angsana New" w:hAnsi="Angsana New"/>
          <w:color w:val="000000" w:themeColor="text1"/>
          <w:sz w:val="26"/>
          <w:szCs w:val="26"/>
          <w:lang w:val="en-US"/>
        </w:rPr>
      </w:pPr>
    </w:p>
    <w:p w14:paraId="005D6AA5" w14:textId="77777777" w:rsidR="00A37BE3" w:rsidRDefault="00A37BE3" w:rsidP="0097381D">
      <w:pPr>
        <w:spacing w:line="300" w:lineRule="exact"/>
        <w:ind w:left="851" w:hanging="567"/>
        <w:jc w:val="thaiDistribute"/>
        <w:rPr>
          <w:rFonts w:ascii="Angsana New" w:hAnsi="Angsana New"/>
          <w:color w:val="000000" w:themeColor="text1"/>
          <w:sz w:val="26"/>
          <w:szCs w:val="26"/>
          <w:lang w:val="en-US"/>
        </w:rPr>
      </w:pPr>
    </w:p>
    <w:p w14:paraId="1A7F33F1" w14:textId="77777777" w:rsidR="00E23288" w:rsidRDefault="00E23288" w:rsidP="0097381D">
      <w:pPr>
        <w:spacing w:line="300" w:lineRule="exact"/>
        <w:ind w:left="851" w:hanging="567"/>
        <w:jc w:val="thaiDistribute"/>
        <w:rPr>
          <w:rFonts w:ascii="Angsana New" w:hAnsi="Angsana New"/>
          <w:color w:val="000000" w:themeColor="text1"/>
          <w:sz w:val="26"/>
          <w:szCs w:val="26"/>
          <w:lang w:val="en-US"/>
        </w:rPr>
      </w:pPr>
    </w:p>
    <w:p w14:paraId="5D21862C" w14:textId="77777777" w:rsidR="00A37BE3" w:rsidRPr="0097381D" w:rsidRDefault="00A37BE3" w:rsidP="0097381D">
      <w:pPr>
        <w:spacing w:line="300" w:lineRule="exact"/>
        <w:ind w:left="851" w:hanging="567"/>
        <w:jc w:val="thaiDistribute"/>
        <w:rPr>
          <w:rFonts w:ascii="Angsana New" w:hAnsi="Angsana New"/>
          <w:color w:val="000000" w:themeColor="text1"/>
          <w:sz w:val="26"/>
          <w:szCs w:val="26"/>
          <w:lang w:val="en-US"/>
        </w:rPr>
      </w:pPr>
    </w:p>
    <w:tbl>
      <w:tblPr>
        <w:tblStyle w:val="TableGrid"/>
        <w:tblW w:w="839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005"/>
        <w:gridCol w:w="1247"/>
        <w:gridCol w:w="134"/>
        <w:gridCol w:w="1247"/>
        <w:gridCol w:w="134"/>
        <w:gridCol w:w="1247"/>
        <w:gridCol w:w="134"/>
        <w:gridCol w:w="1247"/>
      </w:tblGrid>
      <w:tr w:rsidR="002260C4" w:rsidRPr="008E2E58" w14:paraId="680A9238" w14:textId="77777777" w:rsidTr="0007663F">
        <w:tc>
          <w:tcPr>
            <w:tcW w:w="3005" w:type="dxa"/>
          </w:tcPr>
          <w:p w14:paraId="3555B3EF" w14:textId="77777777" w:rsidR="002260C4" w:rsidRPr="008E2E58" w:rsidRDefault="002260C4" w:rsidP="002260C4">
            <w:pPr>
              <w:pStyle w:val="BodyText"/>
              <w:tabs>
                <w:tab w:val="left" w:pos="8738"/>
              </w:tabs>
              <w:spacing w:line="300" w:lineRule="exact"/>
              <w:jc w:val="thaiDistribute"/>
              <w:rPr>
                <w:rFonts w:ascii="Angsana New" w:hAnsi="Angsana New" w:cs="Angsana New"/>
                <w:b w:val="0"/>
                <w:bCs w:val="0"/>
                <w:sz w:val="26"/>
                <w:szCs w:val="26"/>
              </w:rPr>
            </w:pPr>
          </w:p>
        </w:tc>
        <w:tc>
          <w:tcPr>
            <w:tcW w:w="5390" w:type="dxa"/>
            <w:gridSpan w:val="7"/>
            <w:tcBorders>
              <w:bottom w:val="single" w:sz="6" w:space="0" w:color="auto"/>
            </w:tcBorders>
            <w:vAlign w:val="bottom"/>
          </w:tcPr>
          <w:p w14:paraId="33E4B543" w14:textId="0A6E548B" w:rsidR="002260C4" w:rsidRPr="008E2E58" w:rsidRDefault="002260C4" w:rsidP="002260C4">
            <w:pPr>
              <w:pStyle w:val="BodyText"/>
              <w:tabs>
                <w:tab w:val="left" w:pos="8738"/>
              </w:tabs>
              <w:spacing w:line="300" w:lineRule="exact"/>
              <w:jc w:val="center"/>
              <w:rPr>
                <w:rFonts w:ascii="Angsana New" w:hAnsi="Angsana New" w:cs="Angsana New"/>
                <w:b w:val="0"/>
                <w:bCs w:val="0"/>
                <w:color w:val="000000"/>
                <w:sz w:val="26"/>
                <w:szCs w:val="26"/>
                <w:cs/>
              </w:rPr>
            </w:pPr>
            <w:r w:rsidRPr="008E2E58">
              <w:rPr>
                <w:rFonts w:ascii="Angsana New" w:hAnsi="Angsana New" w:cs="Angsana New"/>
                <w:b w:val="0"/>
                <w:bCs w:val="0"/>
                <w:sz w:val="26"/>
                <w:szCs w:val="26"/>
                <w:cs/>
              </w:rPr>
              <w:t>202</w:t>
            </w:r>
            <w:r w:rsidRPr="008E2E58">
              <w:rPr>
                <w:rFonts w:ascii="Angsana New" w:hAnsi="Angsana New" w:cs="Angsana New"/>
                <w:b w:val="0"/>
                <w:bCs w:val="0"/>
                <w:sz w:val="26"/>
                <w:szCs w:val="26"/>
              </w:rPr>
              <w:t>4 (Baht)</w:t>
            </w:r>
          </w:p>
        </w:tc>
      </w:tr>
      <w:tr w:rsidR="002260C4" w:rsidRPr="008E2E58" w14:paraId="39ED2233" w14:textId="77777777" w:rsidTr="0007663F">
        <w:tc>
          <w:tcPr>
            <w:tcW w:w="3005" w:type="dxa"/>
          </w:tcPr>
          <w:p w14:paraId="78986819" w14:textId="77777777" w:rsidR="002260C4" w:rsidRPr="008E2E58" w:rsidRDefault="002260C4" w:rsidP="002260C4">
            <w:pPr>
              <w:pStyle w:val="BodyText"/>
              <w:tabs>
                <w:tab w:val="left" w:pos="8738"/>
              </w:tabs>
              <w:spacing w:line="300" w:lineRule="exact"/>
              <w:jc w:val="thaiDistribute"/>
              <w:rPr>
                <w:rFonts w:ascii="Angsana New" w:hAnsi="Angsana New" w:cs="Angsana New"/>
                <w:b w:val="0"/>
                <w:bCs w:val="0"/>
                <w:sz w:val="26"/>
                <w:szCs w:val="26"/>
              </w:rPr>
            </w:pPr>
          </w:p>
        </w:tc>
        <w:tc>
          <w:tcPr>
            <w:tcW w:w="5390" w:type="dxa"/>
            <w:gridSpan w:val="7"/>
            <w:tcBorders>
              <w:top w:val="single" w:sz="6" w:space="0" w:color="auto"/>
              <w:bottom w:val="single" w:sz="6" w:space="0" w:color="auto"/>
            </w:tcBorders>
            <w:vAlign w:val="bottom"/>
          </w:tcPr>
          <w:p w14:paraId="09DE8DA8" w14:textId="77777777" w:rsidR="002260C4" w:rsidRPr="008E2E58" w:rsidRDefault="002260C4" w:rsidP="002260C4">
            <w:pPr>
              <w:pStyle w:val="BodyText"/>
              <w:tabs>
                <w:tab w:val="left" w:pos="8738"/>
              </w:tabs>
              <w:spacing w:line="300" w:lineRule="exact"/>
              <w:jc w:val="center"/>
              <w:rPr>
                <w:rFonts w:ascii="Angsana New" w:hAnsi="Angsana New" w:cs="Angsana New"/>
                <w:b w:val="0"/>
                <w:bCs w:val="0"/>
                <w:color w:val="000000"/>
                <w:sz w:val="26"/>
                <w:szCs w:val="26"/>
                <w:cs/>
              </w:rPr>
            </w:pPr>
            <w:r w:rsidRPr="008E2E58">
              <w:rPr>
                <w:rFonts w:ascii="Angsana New" w:hAnsi="Angsana New" w:cs="Angsana New"/>
                <w:b w:val="0"/>
                <w:bCs w:val="0"/>
                <w:sz w:val="26"/>
                <w:szCs w:val="26"/>
              </w:rPr>
              <w:t>Consolidated financial statements</w:t>
            </w:r>
          </w:p>
        </w:tc>
      </w:tr>
      <w:tr w:rsidR="002260C4" w:rsidRPr="008E2E58" w14:paraId="18734316" w14:textId="77777777" w:rsidTr="0007663F">
        <w:tc>
          <w:tcPr>
            <w:tcW w:w="3005" w:type="dxa"/>
          </w:tcPr>
          <w:p w14:paraId="724B06A2" w14:textId="77777777" w:rsidR="002260C4" w:rsidRPr="008E2E58" w:rsidRDefault="002260C4" w:rsidP="002260C4">
            <w:pPr>
              <w:pStyle w:val="BodyText"/>
              <w:tabs>
                <w:tab w:val="left" w:pos="8738"/>
              </w:tabs>
              <w:spacing w:line="300" w:lineRule="exact"/>
              <w:jc w:val="thaiDistribute"/>
              <w:rPr>
                <w:rFonts w:ascii="Angsana New" w:hAnsi="Angsana New" w:cs="Angsana New"/>
                <w:b w:val="0"/>
                <w:bCs w:val="0"/>
                <w:sz w:val="26"/>
                <w:szCs w:val="26"/>
              </w:rPr>
            </w:pPr>
          </w:p>
        </w:tc>
        <w:tc>
          <w:tcPr>
            <w:tcW w:w="1247" w:type="dxa"/>
            <w:tcBorders>
              <w:top w:val="single" w:sz="6" w:space="0" w:color="auto"/>
              <w:bottom w:val="single" w:sz="6" w:space="0" w:color="auto"/>
            </w:tcBorders>
          </w:tcPr>
          <w:p w14:paraId="434A5B81" w14:textId="6FCA6F80" w:rsidR="002260C4" w:rsidRPr="008E2E58" w:rsidRDefault="002260C4" w:rsidP="002260C4">
            <w:pPr>
              <w:pStyle w:val="BodyText"/>
              <w:tabs>
                <w:tab w:val="left" w:pos="8738"/>
              </w:tabs>
              <w:spacing w:line="300" w:lineRule="exact"/>
              <w:jc w:val="center"/>
              <w:rPr>
                <w:rFonts w:ascii="Angsana New" w:hAnsi="Angsana New" w:cs="Angsana New"/>
                <w:b w:val="0"/>
                <w:bCs w:val="0"/>
                <w:sz w:val="26"/>
                <w:szCs w:val="26"/>
              </w:rPr>
            </w:pPr>
            <w:r w:rsidRPr="008E2E58">
              <w:rPr>
                <w:rFonts w:asciiTheme="majorBidi" w:hAnsiTheme="majorBidi" w:cstheme="majorBidi"/>
                <w:b w:val="0"/>
                <w:bCs w:val="0"/>
                <w:color w:val="000000"/>
                <w:sz w:val="26"/>
                <w:szCs w:val="26"/>
              </w:rPr>
              <w:t>Less than</w:t>
            </w:r>
            <w:r w:rsidRPr="008E2E58">
              <w:rPr>
                <w:rFonts w:asciiTheme="majorBidi" w:hAnsiTheme="majorBidi" w:cstheme="majorBidi"/>
                <w:b w:val="0"/>
                <w:bCs w:val="0"/>
                <w:color w:val="000000"/>
                <w:sz w:val="26"/>
                <w:szCs w:val="26"/>
                <w:cs/>
              </w:rPr>
              <w:t xml:space="preserve"> </w:t>
            </w:r>
            <w:r w:rsidRPr="008E2E58">
              <w:rPr>
                <w:rFonts w:asciiTheme="majorBidi" w:hAnsiTheme="majorBidi" w:cstheme="majorBidi"/>
                <w:b w:val="0"/>
                <w:bCs w:val="0"/>
                <w:color w:val="000000"/>
                <w:sz w:val="26"/>
                <w:szCs w:val="26"/>
              </w:rPr>
              <w:t>1</w:t>
            </w:r>
            <w:r w:rsidRPr="008E2E58">
              <w:rPr>
                <w:rFonts w:asciiTheme="majorBidi" w:hAnsiTheme="majorBidi" w:cstheme="majorBidi"/>
                <w:b w:val="0"/>
                <w:bCs w:val="0"/>
                <w:color w:val="000000"/>
                <w:sz w:val="26"/>
                <w:szCs w:val="26"/>
                <w:cs/>
              </w:rPr>
              <w:t xml:space="preserve"> </w:t>
            </w:r>
            <w:r w:rsidRPr="008E2E58">
              <w:rPr>
                <w:rFonts w:asciiTheme="majorBidi" w:hAnsiTheme="majorBidi" w:cstheme="majorBidi"/>
                <w:b w:val="0"/>
                <w:bCs w:val="0"/>
                <w:color w:val="000000"/>
                <w:sz w:val="26"/>
                <w:szCs w:val="26"/>
              </w:rPr>
              <w:t>year</w:t>
            </w:r>
          </w:p>
        </w:tc>
        <w:tc>
          <w:tcPr>
            <w:tcW w:w="134" w:type="dxa"/>
            <w:tcBorders>
              <w:top w:val="single" w:sz="6" w:space="0" w:color="auto"/>
            </w:tcBorders>
          </w:tcPr>
          <w:p w14:paraId="16A53803" w14:textId="77777777" w:rsidR="002260C4" w:rsidRPr="008E2E58" w:rsidRDefault="002260C4" w:rsidP="002260C4">
            <w:pPr>
              <w:pStyle w:val="BodyText"/>
              <w:tabs>
                <w:tab w:val="left" w:pos="8738"/>
              </w:tabs>
              <w:spacing w:line="300" w:lineRule="exact"/>
              <w:jc w:val="center"/>
              <w:rPr>
                <w:rFonts w:ascii="Angsana New" w:hAnsi="Angsana New" w:cs="Angsana New"/>
                <w:b w:val="0"/>
                <w:bCs w:val="0"/>
                <w:sz w:val="26"/>
                <w:szCs w:val="26"/>
              </w:rPr>
            </w:pPr>
          </w:p>
        </w:tc>
        <w:tc>
          <w:tcPr>
            <w:tcW w:w="1247" w:type="dxa"/>
            <w:tcBorders>
              <w:top w:val="single" w:sz="6" w:space="0" w:color="auto"/>
              <w:bottom w:val="single" w:sz="6" w:space="0" w:color="auto"/>
            </w:tcBorders>
          </w:tcPr>
          <w:p w14:paraId="5B627DE4" w14:textId="46997342" w:rsidR="002260C4" w:rsidRPr="008E2E58" w:rsidRDefault="002260C4" w:rsidP="002260C4">
            <w:pPr>
              <w:pStyle w:val="BodyText"/>
              <w:tabs>
                <w:tab w:val="left" w:pos="8738"/>
              </w:tabs>
              <w:spacing w:line="300" w:lineRule="exact"/>
              <w:jc w:val="center"/>
              <w:rPr>
                <w:rFonts w:ascii="Angsana New" w:hAnsi="Angsana New" w:cs="Angsana New"/>
                <w:b w:val="0"/>
                <w:bCs w:val="0"/>
                <w:sz w:val="26"/>
                <w:szCs w:val="26"/>
              </w:rPr>
            </w:pPr>
            <w:r w:rsidRPr="008E2E58">
              <w:rPr>
                <w:rFonts w:asciiTheme="majorBidi" w:hAnsiTheme="majorBidi" w:cstheme="majorBidi"/>
                <w:b w:val="0"/>
                <w:bCs w:val="0"/>
                <w:color w:val="000000"/>
                <w:sz w:val="26"/>
                <w:szCs w:val="26"/>
              </w:rPr>
              <w:t>1 to 5</w:t>
            </w:r>
            <w:r w:rsidRPr="008E2E58">
              <w:rPr>
                <w:rFonts w:asciiTheme="majorBidi" w:hAnsiTheme="majorBidi" w:cstheme="majorBidi"/>
                <w:b w:val="0"/>
                <w:bCs w:val="0"/>
                <w:color w:val="000000"/>
                <w:sz w:val="26"/>
                <w:szCs w:val="26"/>
                <w:cs/>
              </w:rPr>
              <w:t xml:space="preserve"> </w:t>
            </w:r>
            <w:r w:rsidRPr="008E2E58">
              <w:rPr>
                <w:rFonts w:asciiTheme="majorBidi" w:hAnsiTheme="majorBidi" w:cstheme="majorBidi"/>
                <w:b w:val="0"/>
                <w:bCs w:val="0"/>
                <w:color w:val="000000"/>
                <w:sz w:val="26"/>
                <w:szCs w:val="26"/>
              </w:rPr>
              <w:t>years</w:t>
            </w:r>
          </w:p>
        </w:tc>
        <w:tc>
          <w:tcPr>
            <w:tcW w:w="134" w:type="dxa"/>
            <w:tcBorders>
              <w:top w:val="single" w:sz="6" w:space="0" w:color="auto"/>
            </w:tcBorders>
          </w:tcPr>
          <w:p w14:paraId="6C847382" w14:textId="77777777" w:rsidR="002260C4" w:rsidRPr="008E2E58" w:rsidRDefault="002260C4" w:rsidP="002260C4">
            <w:pPr>
              <w:pStyle w:val="BodyText"/>
              <w:tabs>
                <w:tab w:val="left" w:pos="8738"/>
              </w:tabs>
              <w:spacing w:line="300" w:lineRule="exact"/>
              <w:jc w:val="center"/>
              <w:rPr>
                <w:rFonts w:ascii="Angsana New" w:hAnsi="Angsana New" w:cs="Angsana New"/>
                <w:b w:val="0"/>
                <w:bCs w:val="0"/>
                <w:sz w:val="26"/>
                <w:szCs w:val="26"/>
              </w:rPr>
            </w:pPr>
          </w:p>
        </w:tc>
        <w:tc>
          <w:tcPr>
            <w:tcW w:w="1247" w:type="dxa"/>
            <w:tcBorders>
              <w:top w:val="single" w:sz="6" w:space="0" w:color="auto"/>
              <w:bottom w:val="single" w:sz="6" w:space="0" w:color="auto"/>
            </w:tcBorders>
          </w:tcPr>
          <w:p w14:paraId="305040B5" w14:textId="5A37DC91" w:rsidR="002260C4" w:rsidRPr="008E2E58" w:rsidRDefault="002260C4" w:rsidP="002260C4">
            <w:pPr>
              <w:pStyle w:val="BodyText"/>
              <w:tabs>
                <w:tab w:val="left" w:pos="8738"/>
              </w:tabs>
              <w:spacing w:line="300" w:lineRule="exact"/>
              <w:jc w:val="center"/>
              <w:rPr>
                <w:rFonts w:ascii="Angsana New" w:hAnsi="Angsana New" w:cs="Angsana New"/>
                <w:b w:val="0"/>
                <w:bCs w:val="0"/>
                <w:sz w:val="26"/>
                <w:szCs w:val="26"/>
              </w:rPr>
            </w:pPr>
            <w:r w:rsidRPr="008E2E58">
              <w:rPr>
                <w:rFonts w:asciiTheme="majorBidi" w:hAnsiTheme="majorBidi" w:cstheme="majorBidi"/>
                <w:b w:val="0"/>
                <w:bCs w:val="0"/>
                <w:color w:val="000000"/>
                <w:sz w:val="26"/>
                <w:szCs w:val="26"/>
              </w:rPr>
              <w:t>Over</w:t>
            </w:r>
            <w:r w:rsidRPr="008E2E58">
              <w:rPr>
                <w:rFonts w:asciiTheme="majorBidi" w:hAnsiTheme="majorBidi" w:cstheme="majorBidi"/>
                <w:b w:val="0"/>
                <w:bCs w:val="0"/>
                <w:color w:val="000000"/>
                <w:sz w:val="26"/>
                <w:szCs w:val="26"/>
                <w:cs/>
              </w:rPr>
              <w:t xml:space="preserve"> </w:t>
            </w:r>
            <w:r w:rsidRPr="008E2E58">
              <w:rPr>
                <w:rFonts w:asciiTheme="majorBidi" w:hAnsiTheme="majorBidi" w:cstheme="majorBidi"/>
                <w:b w:val="0"/>
                <w:bCs w:val="0"/>
                <w:color w:val="000000"/>
                <w:sz w:val="26"/>
                <w:szCs w:val="26"/>
              </w:rPr>
              <w:t>5</w:t>
            </w:r>
            <w:r w:rsidRPr="008E2E58">
              <w:rPr>
                <w:rFonts w:asciiTheme="majorBidi" w:hAnsiTheme="majorBidi" w:cstheme="majorBidi"/>
                <w:b w:val="0"/>
                <w:bCs w:val="0"/>
                <w:color w:val="000000"/>
                <w:sz w:val="26"/>
                <w:szCs w:val="26"/>
                <w:cs/>
              </w:rPr>
              <w:t xml:space="preserve"> </w:t>
            </w:r>
            <w:r w:rsidRPr="008E2E58">
              <w:rPr>
                <w:rFonts w:asciiTheme="majorBidi" w:hAnsiTheme="majorBidi" w:cstheme="majorBidi"/>
                <w:b w:val="0"/>
                <w:bCs w:val="0"/>
                <w:color w:val="000000"/>
                <w:sz w:val="26"/>
                <w:szCs w:val="26"/>
              </w:rPr>
              <w:t>years</w:t>
            </w:r>
          </w:p>
        </w:tc>
        <w:tc>
          <w:tcPr>
            <w:tcW w:w="134" w:type="dxa"/>
            <w:tcBorders>
              <w:top w:val="single" w:sz="6" w:space="0" w:color="auto"/>
            </w:tcBorders>
          </w:tcPr>
          <w:p w14:paraId="11CF2A9C" w14:textId="77777777" w:rsidR="002260C4" w:rsidRPr="008E2E58" w:rsidRDefault="002260C4" w:rsidP="002260C4">
            <w:pPr>
              <w:pStyle w:val="BodyText"/>
              <w:tabs>
                <w:tab w:val="left" w:pos="8738"/>
              </w:tabs>
              <w:spacing w:line="300" w:lineRule="exact"/>
              <w:jc w:val="center"/>
              <w:rPr>
                <w:rFonts w:ascii="Angsana New" w:hAnsi="Angsana New" w:cs="Angsana New"/>
                <w:b w:val="0"/>
                <w:bCs w:val="0"/>
                <w:sz w:val="26"/>
                <w:szCs w:val="26"/>
              </w:rPr>
            </w:pPr>
          </w:p>
        </w:tc>
        <w:tc>
          <w:tcPr>
            <w:tcW w:w="1247" w:type="dxa"/>
            <w:tcBorders>
              <w:top w:val="single" w:sz="6" w:space="0" w:color="auto"/>
              <w:bottom w:val="single" w:sz="6" w:space="0" w:color="auto"/>
            </w:tcBorders>
          </w:tcPr>
          <w:p w14:paraId="53A267C1" w14:textId="77777777" w:rsidR="002260C4" w:rsidRPr="008E2E58" w:rsidRDefault="002260C4" w:rsidP="002260C4">
            <w:pPr>
              <w:pStyle w:val="BodyText"/>
              <w:tabs>
                <w:tab w:val="left" w:pos="8738"/>
              </w:tabs>
              <w:spacing w:line="300" w:lineRule="exact"/>
              <w:jc w:val="center"/>
              <w:rPr>
                <w:rFonts w:ascii="Angsana New" w:hAnsi="Angsana New" w:cs="Angsana New"/>
                <w:b w:val="0"/>
                <w:bCs w:val="0"/>
                <w:sz w:val="26"/>
                <w:szCs w:val="26"/>
              </w:rPr>
            </w:pPr>
            <w:r w:rsidRPr="008E2E58">
              <w:rPr>
                <w:rFonts w:asciiTheme="majorBidi" w:hAnsiTheme="majorBidi" w:cstheme="majorBidi"/>
                <w:b w:val="0"/>
                <w:bCs w:val="0"/>
                <w:color w:val="000000"/>
                <w:sz w:val="26"/>
                <w:szCs w:val="26"/>
              </w:rPr>
              <w:t>Total</w:t>
            </w:r>
          </w:p>
        </w:tc>
      </w:tr>
      <w:tr w:rsidR="002260C4" w:rsidRPr="008E2E58" w14:paraId="0EB166DE" w14:textId="77777777" w:rsidTr="00224D97">
        <w:tc>
          <w:tcPr>
            <w:tcW w:w="3005" w:type="dxa"/>
            <w:tcBorders>
              <w:top w:val="nil"/>
              <w:left w:val="nil"/>
              <w:bottom w:val="nil"/>
              <w:right w:val="nil"/>
            </w:tcBorders>
            <w:vAlign w:val="bottom"/>
          </w:tcPr>
          <w:p w14:paraId="18E17305" w14:textId="61443774" w:rsidR="002260C4" w:rsidRPr="008E2E58" w:rsidRDefault="002260C4" w:rsidP="002260C4">
            <w:pPr>
              <w:pStyle w:val="BodyText"/>
              <w:tabs>
                <w:tab w:val="left" w:pos="8738"/>
              </w:tabs>
              <w:spacing w:line="300" w:lineRule="exact"/>
              <w:ind w:left="170" w:hanging="170"/>
              <w:jc w:val="left"/>
              <w:rPr>
                <w:rFonts w:ascii="Angsana New" w:hAnsi="Angsana New" w:cs="Angsana New"/>
                <w:b w:val="0"/>
                <w:bCs w:val="0"/>
                <w:sz w:val="26"/>
                <w:szCs w:val="26"/>
              </w:rPr>
            </w:pPr>
            <w:r w:rsidRPr="008E2E58">
              <w:rPr>
                <w:rFonts w:asciiTheme="majorBidi" w:hAnsiTheme="majorBidi" w:cstheme="majorBidi"/>
                <w:b w:val="0"/>
                <w:bCs w:val="0"/>
                <w:color w:val="000000" w:themeColor="text1"/>
                <w:sz w:val="26"/>
                <w:szCs w:val="26"/>
              </w:rPr>
              <w:t xml:space="preserve">Overdraft and short-term loan from </w:t>
            </w:r>
            <w:r w:rsidRPr="008E2E58">
              <w:rPr>
                <w:rFonts w:asciiTheme="majorBidi" w:hAnsiTheme="majorBidi" w:cstheme="majorBidi"/>
                <w:b w:val="0"/>
                <w:bCs w:val="0"/>
                <w:color w:val="000000" w:themeColor="text1"/>
                <w:sz w:val="26"/>
                <w:szCs w:val="26"/>
                <w:cs/>
              </w:rPr>
              <w:br/>
            </w:r>
            <w:r w:rsidRPr="008E2E58">
              <w:rPr>
                <w:rFonts w:asciiTheme="majorBidi" w:hAnsiTheme="majorBidi" w:cstheme="majorBidi"/>
                <w:b w:val="0"/>
                <w:bCs w:val="0"/>
                <w:color w:val="000000" w:themeColor="text1"/>
                <w:sz w:val="26"/>
                <w:szCs w:val="26"/>
              </w:rPr>
              <w:t>financial institution</w:t>
            </w:r>
            <w:r w:rsidR="008E2E58" w:rsidRPr="008E2E58">
              <w:rPr>
                <w:rFonts w:asciiTheme="majorBidi" w:hAnsiTheme="majorBidi" w:cstheme="majorBidi"/>
                <w:b w:val="0"/>
                <w:bCs w:val="0"/>
                <w:color w:val="000000" w:themeColor="text1"/>
                <w:sz w:val="26"/>
                <w:szCs w:val="26"/>
              </w:rPr>
              <w:t>s</w:t>
            </w:r>
          </w:p>
        </w:tc>
        <w:tc>
          <w:tcPr>
            <w:tcW w:w="1247" w:type="dxa"/>
            <w:tcBorders>
              <w:top w:val="single" w:sz="6" w:space="0" w:color="auto"/>
            </w:tcBorders>
            <w:vAlign w:val="bottom"/>
          </w:tcPr>
          <w:p w14:paraId="1C0639FF" w14:textId="48307811"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r w:rsidRPr="008E2E58">
              <w:rPr>
                <w:rFonts w:ascii="Angsana New" w:hAnsi="Angsana New" w:cs="Angsana New"/>
                <w:b w:val="0"/>
                <w:bCs w:val="0"/>
                <w:color w:val="000000"/>
                <w:sz w:val="26"/>
                <w:szCs w:val="26"/>
              </w:rPr>
              <w:t>225,351,638</w:t>
            </w:r>
          </w:p>
        </w:tc>
        <w:tc>
          <w:tcPr>
            <w:tcW w:w="134" w:type="dxa"/>
          </w:tcPr>
          <w:p w14:paraId="35EBA170"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tcBorders>
              <w:top w:val="single" w:sz="6" w:space="0" w:color="auto"/>
            </w:tcBorders>
            <w:vAlign w:val="bottom"/>
          </w:tcPr>
          <w:p w14:paraId="2B9D0933" w14:textId="3616C0A5" w:rsidR="002260C4" w:rsidRPr="008E2E58" w:rsidRDefault="002260C4" w:rsidP="002260C4">
            <w:pPr>
              <w:pStyle w:val="BodyText"/>
              <w:tabs>
                <w:tab w:val="left" w:pos="8738"/>
              </w:tabs>
              <w:spacing w:line="300" w:lineRule="exact"/>
              <w:ind w:right="284"/>
              <w:jc w:val="right"/>
              <w:rPr>
                <w:rFonts w:ascii="Angsana New" w:hAnsi="Angsana New" w:cs="Angsana New"/>
                <w:b w:val="0"/>
                <w:bCs w:val="0"/>
                <w:sz w:val="26"/>
                <w:szCs w:val="26"/>
              </w:rPr>
            </w:pPr>
            <w:r w:rsidRPr="008E2E58">
              <w:rPr>
                <w:rFonts w:ascii="Angsana New" w:hAnsi="Angsana New" w:cs="Angsana New"/>
                <w:b w:val="0"/>
                <w:bCs w:val="0"/>
                <w:color w:val="000000"/>
                <w:sz w:val="26"/>
                <w:szCs w:val="26"/>
              </w:rPr>
              <w:t>-</w:t>
            </w:r>
          </w:p>
        </w:tc>
        <w:tc>
          <w:tcPr>
            <w:tcW w:w="134" w:type="dxa"/>
          </w:tcPr>
          <w:p w14:paraId="4276B641"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tcBorders>
              <w:top w:val="single" w:sz="6" w:space="0" w:color="auto"/>
            </w:tcBorders>
            <w:vAlign w:val="bottom"/>
          </w:tcPr>
          <w:p w14:paraId="5F3AB573" w14:textId="0E8DB95A" w:rsidR="002260C4" w:rsidRPr="008E2E58" w:rsidRDefault="002260C4" w:rsidP="002260C4">
            <w:pPr>
              <w:pStyle w:val="BodyText"/>
              <w:tabs>
                <w:tab w:val="left" w:pos="8738"/>
              </w:tabs>
              <w:spacing w:line="300" w:lineRule="exact"/>
              <w:ind w:right="284"/>
              <w:jc w:val="right"/>
              <w:rPr>
                <w:rFonts w:ascii="Angsana New" w:hAnsi="Angsana New" w:cs="Angsana New"/>
                <w:b w:val="0"/>
                <w:bCs w:val="0"/>
                <w:color w:val="000000"/>
                <w:sz w:val="26"/>
                <w:szCs w:val="26"/>
              </w:rPr>
            </w:pPr>
            <w:r w:rsidRPr="008E2E58">
              <w:rPr>
                <w:rFonts w:ascii="Angsana New" w:hAnsi="Angsana New" w:cs="Angsana New"/>
                <w:b w:val="0"/>
                <w:bCs w:val="0"/>
                <w:color w:val="000000"/>
                <w:sz w:val="26"/>
                <w:szCs w:val="26"/>
              </w:rPr>
              <w:t>-</w:t>
            </w:r>
          </w:p>
        </w:tc>
        <w:tc>
          <w:tcPr>
            <w:tcW w:w="134" w:type="dxa"/>
          </w:tcPr>
          <w:p w14:paraId="6A4FF4CF"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tcBorders>
              <w:top w:val="single" w:sz="6" w:space="0" w:color="auto"/>
            </w:tcBorders>
            <w:vAlign w:val="bottom"/>
          </w:tcPr>
          <w:p w14:paraId="186FA8F4" w14:textId="6A8CB1EF"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r w:rsidRPr="008E2E58">
              <w:rPr>
                <w:rFonts w:ascii="Angsana New" w:hAnsi="Angsana New" w:cs="Angsana New"/>
                <w:b w:val="0"/>
                <w:bCs w:val="0"/>
                <w:color w:val="000000"/>
                <w:sz w:val="26"/>
                <w:szCs w:val="26"/>
              </w:rPr>
              <w:t>225,351,638</w:t>
            </w:r>
          </w:p>
        </w:tc>
      </w:tr>
      <w:tr w:rsidR="002260C4" w:rsidRPr="008E2E58" w14:paraId="61DD21D7" w14:textId="77777777" w:rsidTr="0007663F">
        <w:tc>
          <w:tcPr>
            <w:tcW w:w="3005" w:type="dxa"/>
            <w:tcBorders>
              <w:top w:val="nil"/>
              <w:left w:val="nil"/>
              <w:bottom w:val="nil"/>
              <w:right w:val="nil"/>
            </w:tcBorders>
            <w:vAlign w:val="bottom"/>
          </w:tcPr>
          <w:p w14:paraId="46C41E67" w14:textId="4991A5D8" w:rsidR="002260C4" w:rsidRPr="008E2E58" w:rsidRDefault="002260C4" w:rsidP="002260C4">
            <w:pPr>
              <w:pStyle w:val="BodyText"/>
              <w:tabs>
                <w:tab w:val="left" w:pos="8738"/>
              </w:tabs>
              <w:spacing w:line="300" w:lineRule="exact"/>
              <w:ind w:left="170" w:hanging="170"/>
              <w:jc w:val="left"/>
              <w:rPr>
                <w:rFonts w:ascii="Angsana New" w:hAnsi="Angsana New" w:cs="Angsana New"/>
                <w:b w:val="0"/>
                <w:bCs w:val="0"/>
                <w:color w:val="000000"/>
                <w:sz w:val="26"/>
                <w:szCs w:val="26"/>
                <w:cs/>
              </w:rPr>
            </w:pPr>
            <w:r w:rsidRPr="008E2E58">
              <w:rPr>
                <w:rFonts w:asciiTheme="majorBidi" w:hAnsiTheme="majorBidi" w:cs="Angsana New"/>
                <w:b w:val="0"/>
                <w:bCs w:val="0"/>
                <w:color w:val="000000" w:themeColor="text1"/>
                <w:sz w:val="26"/>
                <w:szCs w:val="26"/>
              </w:rPr>
              <w:t>Trade and other current payables</w:t>
            </w:r>
          </w:p>
        </w:tc>
        <w:tc>
          <w:tcPr>
            <w:tcW w:w="1247" w:type="dxa"/>
            <w:vAlign w:val="bottom"/>
          </w:tcPr>
          <w:p w14:paraId="6CCF2165" w14:textId="4D16F0B4" w:rsidR="002260C4" w:rsidRPr="008E2E58" w:rsidRDefault="002260C4" w:rsidP="002260C4">
            <w:pPr>
              <w:pStyle w:val="BodyText"/>
              <w:tabs>
                <w:tab w:val="left" w:pos="8738"/>
              </w:tabs>
              <w:spacing w:line="300" w:lineRule="exact"/>
              <w:ind w:right="57"/>
              <w:jc w:val="right"/>
              <w:rPr>
                <w:rFonts w:ascii="Angsana New" w:hAnsi="Angsana New" w:cs="Angsana New"/>
                <w:b w:val="0"/>
                <w:bCs w:val="0"/>
                <w:color w:val="000000"/>
                <w:sz w:val="26"/>
                <w:szCs w:val="26"/>
              </w:rPr>
            </w:pPr>
            <w:r w:rsidRPr="008E2E58">
              <w:rPr>
                <w:rFonts w:ascii="Angsana New" w:hAnsi="Angsana New" w:cs="Angsana New"/>
                <w:b w:val="0"/>
                <w:bCs w:val="0"/>
                <w:color w:val="000000"/>
                <w:sz w:val="26"/>
                <w:szCs w:val="26"/>
              </w:rPr>
              <w:t>387,716,398</w:t>
            </w:r>
          </w:p>
        </w:tc>
        <w:tc>
          <w:tcPr>
            <w:tcW w:w="134" w:type="dxa"/>
          </w:tcPr>
          <w:p w14:paraId="61410092"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vAlign w:val="bottom"/>
          </w:tcPr>
          <w:p w14:paraId="15BFDC00" w14:textId="67BB83FC" w:rsidR="002260C4" w:rsidRPr="008E2E58" w:rsidRDefault="002260C4" w:rsidP="002260C4">
            <w:pPr>
              <w:pStyle w:val="BodyText"/>
              <w:tabs>
                <w:tab w:val="left" w:pos="8738"/>
              </w:tabs>
              <w:spacing w:line="300" w:lineRule="exact"/>
              <w:ind w:right="284"/>
              <w:jc w:val="right"/>
              <w:rPr>
                <w:rFonts w:ascii="Angsana New" w:hAnsi="Angsana New" w:cs="Angsana New"/>
                <w:b w:val="0"/>
                <w:bCs w:val="0"/>
                <w:color w:val="000000"/>
                <w:sz w:val="26"/>
                <w:szCs w:val="26"/>
              </w:rPr>
            </w:pPr>
            <w:r w:rsidRPr="008E2E58">
              <w:rPr>
                <w:rFonts w:ascii="Angsana New" w:hAnsi="Angsana New" w:cs="Angsana New"/>
                <w:b w:val="0"/>
                <w:bCs w:val="0"/>
                <w:color w:val="000000"/>
                <w:sz w:val="26"/>
                <w:szCs w:val="26"/>
              </w:rPr>
              <w:t>-</w:t>
            </w:r>
          </w:p>
        </w:tc>
        <w:tc>
          <w:tcPr>
            <w:tcW w:w="134" w:type="dxa"/>
          </w:tcPr>
          <w:p w14:paraId="7C67A23F"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vAlign w:val="bottom"/>
          </w:tcPr>
          <w:p w14:paraId="2EC83835" w14:textId="1FF3FDAC" w:rsidR="002260C4" w:rsidRPr="008E2E58" w:rsidRDefault="002260C4" w:rsidP="002260C4">
            <w:pPr>
              <w:pStyle w:val="BodyText"/>
              <w:tabs>
                <w:tab w:val="left" w:pos="8738"/>
              </w:tabs>
              <w:spacing w:line="300" w:lineRule="exact"/>
              <w:ind w:right="284"/>
              <w:jc w:val="right"/>
              <w:rPr>
                <w:rFonts w:ascii="Angsana New" w:hAnsi="Angsana New" w:cs="Angsana New"/>
                <w:b w:val="0"/>
                <w:bCs w:val="0"/>
                <w:color w:val="000000"/>
                <w:sz w:val="26"/>
                <w:szCs w:val="26"/>
              </w:rPr>
            </w:pPr>
            <w:r w:rsidRPr="008E2E58">
              <w:rPr>
                <w:rFonts w:ascii="Angsana New" w:hAnsi="Angsana New" w:cs="Angsana New"/>
                <w:b w:val="0"/>
                <w:bCs w:val="0"/>
                <w:color w:val="000000"/>
                <w:sz w:val="26"/>
                <w:szCs w:val="26"/>
              </w:rPr>
              <w:t>-</w:t>
            </w:r>
          </w:p>
        </w:tc>
        <w:tc>
          <w:tcPr>
            <w:tcW w:w="134" w:type="dxa"/>
          </w:tcPr>
          <w:p w14:paraId="522123B1"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vAlign w:val="bottom"/>
          </w:tcPr>
          <w:p w14:paraId="5C63205B" w14:textId="2BB56F6F" w:rsidR="002260C4" w:rsidRPr="008E2E58" w:rsidRDefault="002260C4" w:rsidP="002260C4">
            <w:pPr>
              <w:pStyle w:val="BodyText"/>
              <w:tabs>
                <w:tab w:val="left" w:pos="8738"/>
              </w:tabs>
              <w:spacing w:line="300" w:lineRule="exact"/>
              <w:ind w:right="57"/>
              <w:jc w:val="right"/>
              <w:rPr>
                <w:rFonts w:ascii="Angsana New" w:hAnsi="Angsana New" w:cs="Angsana New"/>
                <w:b w:val="0"/>
                <w:bCs w:val="0"/>
                <w:color w:val="000000"/>
                <w:sz w:val="26"/>
                <w:szCs w:val="26"/>
              </w:rPr>
            </w:pPr>
            <w:r w:rsidRPr="008E2E58">
              <w:rPr>
                <w:rFonts w:ascii="Angsana New" w:hAnsi="Angsana New" w:cs="Angsana New"/>
                <w:b w:val="0"/>
                <w:bCs w:val="0"/>
                <w:color w:val="000000"/>
                <w:sz w:val="26"/>
                <w:szCs w:val="26"/>
              </w:rPr>
              <w:t>387,716,398</w:t>
            </w:r>
          </w:p>
        </w:tc>
      </w:tr>
      <w:tr w:rsidR="002260C4" w:rsidRPr="008E2E58" w14:paraId="0430DAE8" w14:textId="77777777" w:rsidTr="0007663F">
        <w:tc>
          <w:tcPr>
            <w:tcW w:w="3005" w:type="dxa"/>
            <w:tcBorders>
              <w:top w:val="nil"/>
              <w:left w:val="nil"/>
              <w:bottom w:val="nil"/>
              <w:right w:val="nil"/>
            </w:tcBorders>
          </w:tcPr>
          <w:p w14:paraId="7B682CB0" w14:textId="77777777" w:rsidR="002260C4" w:rsidRPr="008E2E58" w:rsidRDefault="002260C4" w:rsidP="002260C4">
            <w:pPr>
              <w:pStyle w:val="BodyText"/>
              <w:tabs>
                <w:tab w:val="left" w:pos="8738"/>
              </w:tabs>
              <w:spacing w:line="300" w:lineRule="exact"/>
              <w:jc w:val="thaiDistribute"/>
              <w:rPr>
                <w:rFonts w:ascii="Angsana New" w:hAnsi="Angsana New" w:cs="Angsana New"/>
                <w:b w:val="0"/>
                <w:bCs w:val="0"/>
                <w:sz w:val="26"/>
                <w:szCs w:val="26"/>
              </w:rPr>
            </w:pPr>
            <w:r w:rsidRPr="008E2E58">
              <w:rPr>
                <w:rFonts w:asciiTheme="majorBidi" w:hAnsiTheme="majorBidi" w:cstheme="majorBidi"/>
                <w:b w:val="0"/>
                <w:bCs w:val="0"/>
                <w:color w:val="000000" w:themeColor="text1"/>
                <w:sz w:val="26"/>
                <w:szCs w:val="26"/>
              </w:rPr>
              <w:t>Long-term loans</w:t>
            </w:r>
          </w:p>
        </w:tc>
        <w:tc>
          <w:tcPr>
            <w:tcW w:w="1247" w:type="dxa"/>
            <w:vAlign w:val="bottom"/>
          </w:tcPr>
          <w:p w14:paraId="6687583E" w14:textId="68FA628D"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r w:rsidRPr="008E2E58">
              <w:rPr>
                <w:rFonts w:ascii="Angsana New" w:hAnsi="Angsana New" w:cs="Angsana New"/>
                <w:b w:val="0"/>
                <w:bCs w:val="0"/>
                <w:color w:val="000000"/>
                <w:sz w:val="26"/>
                <w:szCs w:val="26"/>
              </w:rPr>
              <w:t>65,452,000</w:t>
            </w:r>
          </w:p>
        </w:tc>
        <w:tc>
          <w:tcPr>
            <w:tcW w:w="134" w:type="dxa"/>
          </w:tcPr>
          <w:p w14:paraId="7151298C"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vAlign w:val="bottom"/>
          </w:tcPr>
          <w:p w14:paraId="51B3D6B2" w14:textId="693AFA38"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r w:rsidRPr="008E2E58">
              <w:rPr>
                <w:rFonts w:ascii="Angsana New" w:hAnsi="Angsana New" w:cs="Angsana New"/>
                <w:b w:val="0"/>
                <w:bCs w:val="0"/>
                <w:color w:val="000000"/>
                <w:sz w:val="26"/>
                <w:szCs w:val="26"/>
              </w:rPr>
              <w:t>111,014,280</w:t>
            </w:r>
          </w:p>
        </w:tc>
        <w:tc>
          <w:tcPr>
            <w:tcW w:w="134" w:type="dxa"/>
          </w:tcPr>
          <w:p w14:paraId="7B4047CC"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vAlign w:val="bottom"/>
          </w:tcPr>
          <w:p w14:paraId="6C0F54D8" w14:textId="4DC4F45C" w:rsidR="002260C4" w:rsidRPr="008E2E58" w:rsidRDefault="002260C4" w:rsidP="002260C4">
            <w:pPr>
              <w:pStyle w:val="BodyText"/>
              <w:tabs>
                <w:tab w:val="left" w:pos="8738"/>
              </w:tabs>
              <w:spacing w:line="300" w:lineRule="exact"/>
              <w:ind w:right="284"/>
              <w:jc w:val="right"/>
              <w:rPr>
                <w:rFonts w:ascii="Angsana New" w:hAnsi="Angsana New" w:cs="Angsana New"/>
                <w:b w:val="0"/>
                <w:bCs w:val="0"/>
                <w:color w:val="000000"/>
                <w:sz w:val="26"/>
                <w:szCs w:val="26"/>
              </w:rPr>
            </w:pPr>
            <w:r w:rsidRPr="008E2E58">
              <w:rPr>
                <w:rFonts w:ascii="Angsana New" w:hAnsi="Angsana New" w:cs="Angsana New"/>
                <w:b w:val="0"/>
                <w:bCs w:val="0"/>
                <w:color w:val="000000"/>
                <w:sz w:val="26"/>
                <w:szCs w:val="26"/>
              </w:rPr>
              <w:t>-</w:t>
            </w:r>
          </w:p>
        </w:tc>
        <w:tc>
          <w:tcPr>
            <w:tcW w:w="134" w:type="dxa"/>
          </w:tcPr>
          <w:p w14:paraId="2336C680"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vAlign w:val="bottom"/>
          </w:tcPr>
          <w:p w14:paraId="0769E2DD" w14:textId="6C9DDCEC"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r w:rsidRPr="008E2E58">
              <w:rPr>
                <w:rFonts w:ascii="Angsana New" w:hAnsi="Angsana New" w:cs="Angsana New"/>
                <w:b w:val="0"/>
                <w:bCs w:val="0"/>
                <w:color w:val="000000"/>
                <w:sz w:val="26"/>
                <w:szCs w:val="26"/>
              </w:rPr>
              <w:t>176,466,280</w:t>
            </w:r>
          </w:p>
        </w:tc>
      </w:tr>
      <w:tr w:rsidR="002260C4" w:rsidRPr="008E2E58" w14:paraId="2CB03830" w14:textId="77777777" w:rsidTr="00224D97">
        <w:tc>
          <w:tcPr>
            <w:tcW w:w="3005" w:type="dxa"/>
            <w:tcBorders>
              <w:top w:val="nil"/>
              <w:left w:val="nil"/>
              <w:bottom w:val="nil"/>
              <w:right w:val="nil"/>
            </w:tcBorders>
          </w:tcPr>
          <w:p w14:paraId="712A9C2D" w14:textId="77777777" w:rsidR="002260C4" w:rsidRPr="008E2E58" w:rsidRDefault="002260C4" w:rsidP="002260C4">
            <w:pPr>
              <w:pStyle w:val="BodyText"/>
              <w:tabs>
                <w:tab w:val="left" w:pos="8738"/>
              </w:tabs>
              <w:spacing w:line="300" w:lineRule="exact"/>
              <w:jc w:val="thaiDistribute"/>
              <w:rPr>
                <w:rFonts w:ascii="Angsana New" w:hAnsi="Angsana New" w:cs="Angsana New"/>
                <w:b w:val="0"/>
                <w:bCs w:val="0"/>
                <w:color w:val="000000"/>
                <w:sz w:val="26"/>
                <w:szCs w:val="26"/>
                <w:cs/>
              </w:rPr>
            </w:pPr>
            <w:r w:rsidRPr="008E2E58">
              <w:rPr>
                <w:rFonts w:asciiTheme="majorBidi" w:hAnsiTheme="majorBidi" w:cstheme="majorBidi"/>
                <w:b w:val="0"/>
                <w:bCs w:val="0"/>
                <w:color w:val="000000" w:themeColor="text1"/>
                <w:sz w:val="26"/>
                <w:szCs w:val="26"/>
              </w:rPr>
              <w:t>Lease liabilities</w:t>
            </w:r>
          </w:p>
        </w:tc>
        <w:tc>
          <w:tcPr>
            <w:tcW w:w="1247" w:type="dxa"/>
            <w:tcBorders>
              <w:bottom w:val="single" w:sz="6" w:space="0" w:color="auto"/>
            </w:tcBorders>
            <w:vAlign w:val="bottom"/>
          </w:tcPr>
          <w:p w14:paraId="0AB661F0" w14:textId="1EAF67CD"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r w:rsidRPr="008E2E58">
              <w:rPr>
                <w:rFonts w:ascii="Angsana New" w:hAnsi="Angsana New" w:cs="Angsana New"/>
                <w:b w:val="0"/>
                <w:bCs w:val="0"/>
                <w:color w:val="000000"/>
                <w:sz w:val="26"/>
                <w:szCs w:val="26"/>
              </w:rPr>
              <w:t>34,726,756</w:t>
            </w:r>
          </w:p>
        </w:tc>
        <w:tc>
          <w:tcPr>
            <w:tcW w:w="134" w:type="dxa"/>
          </w:tcPr>
          <w:p w14:paraId="11D7E3C5"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tcBorders>
              <w:bottom w:val="single" w:sz="6" w:space="0" w:color="auto"/>
            </w:tcBorders>
            <w:vAlign w:val="bottom"/>
          </w:tcPr>
          <w:p w14:paraId="2249BD28" w14:textId="5F61CE7E"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r w:rsidRPr="008E2E58">
              <w:rPr>
                <w:rFonts w:ascii="Angsana New" w:hAnsi="Angsana New" w:cs="Angsana New"/>
                <w:b w:val="0"/>
                <w:bCs w:val="0"/>
                <w:color w:val="000000"/>
                <w:sz w:val="26"/>
                <w:szCs w:val="26"/>
              </w:rPr>
              <w:t>49,746,337</w:t>
            </w:r>
          </w:p>
        </w:tc>
        <w:tc>
          <w:tcPr>
            <w:tcW w:w="134" w:type="dxa"/>
          </w:tcPr>
          <w:p w14:paraId="01EA710A"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tcBorders>
              <w:bottom w:val="single" w:sz="6" w:space="0" w:color="auto"/>
            </w:tcBorders>
            <w:vAlign w:val="bottom"/>
          </w:tcPr>
          <w:p w14:paraId="19FF4761" w14:textId="7B728A79" w:rsidR="002260C4" w:rsidRPr="008E2E58" w:rsidRDefault="002260C4" w:rsidP="002260C4">
            <w:pPr>
              <w:pStyle w:val="BodyText"/>
              <w:tabs>
                <w:tab w:val="left" w:pos="8738"/>
              </w:tabs>
              <w:spacing w:line="300" w:lineRule="exact"/>
              <w:ind w:right="57"/>
              <w:jc w:val="right"/>
              <w:rPr>
                <w:rFonts w:ascii="Angsana New" w:hAnsi="Angsana New" w:cs="Angsana New"/>
                <w:b w:val="0"/>
                <w:bCs w:val="0"/>
                <w:color w:val="000000"/>
                <w:sz w:val="26"/>
                <w:szCs w:val="26"/>
              </w:rPr>
            </w:pPr>
            <w:r w:rsidRPr="008E2E58">
              <w:rPr>
                <w:rFonts w:ascii="Angsana New" w:hAnsi="Angsana New" w:cs="Angsana New"/>
                <w:b w:val="0"/>
                <w:bCs w:val="0"/>
                <w:color w:val="000000"/>
                <w:sz w:val="26"/>
                <w:szCs w:val="26"/>
              </w:rPr>
              <w:t>52,863,345</w:t>
            </w:r>
          </w:p>
        </w:tc>
        <w:tc>
          <w:tcPr>
            <w:tcW w:w="134" w:type="dxa"/>
          </w:tcPr>
          <w:p w14:paraId="7162174C"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tcBorders>
              <w:bottom w:val="single" w:sz="6" w:space="0" w:color="auto"/>
            </w:tcBorders>
            <w:vAlign w:val="bottom"/>
          </w:tcPr>
          <w:p w14:paraId="5B24C541" w14:textId="0608389D"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r w:rsidRPr="008E2E58">
              <w:rPr>
                <w:rFonts w:ascii="Angsana New" w:hAnsi="Angsana New" w:cs="Angsana New"/>
                <w:b w:val="0"/>
                <w:bCs w:val="0"/>
                <w:color w:val="000000"/>
                <w:sz w:val="26"/>
                <w:szCs w:val="26"/>
              </w:rPr>
              <w:t>137,336,438</w:t>
            </w:r>
          </w:p>
        </w:tc>
      </w:tr>
      <w:tr w:rsidR="002260C4" w:rsidRPr="008E2E58" w14:paraId="6585714E" w14:textId="77777777" w:rsidTr="00224D97">
        <w:tc>
          <w:tcPr>
            <w:tcW w:w="3005" w:type="dxa"/>
            <w:vAlign w:val="bottom"/>
          </w:tcPr>
          <w:p w14:paraId="7F6860A7" w14:textId="77777777" w:rsidR="002260C4" w:rsidRPr="008E2E58" w:rsidRDefault="002260C4" w:rsidP="002260C4">
            <w:pPr>
              <w:pStyle w:val="BodyText"/>
              <w:tabs>
                <w:tab w:val="left" w:pos="8738"/>
              </w:tabs>
              <w:spacing w:line="300" w:lineRule="exact"/>
              <w:jc w:val="thaiDistribute"/>
              <w:rPr>
                <w:rFonts w:ascii="Angsana New" w:hAnsi="Angsana New" w:cs="Angsana New"/>
                <w:b w:val="0"/>
                <w:bCs w:val="0"/>
                <w:color w:val="000000"/>
                <w:sz w:val="26"/>
                <w:szCs w:val="26"/>
                <w:cs/>
              </w:rPr>
            </w:pPr>
            <w:r w:rsidRPr="008E2E58">
              <w:rPr>
                <w:rFonts w:ascii="Angsana New" w:hAnsi="Angsana New" w:cs="Angsana New"/>
                <w:b w:val="0"/>
                <w:bCs w:val="0"/>
                <w:color w:val="000000"/>
                <w:sz w:val="26"/>
                <w:szCs w:val="26"/>
              </w:rPr>
              <w:t>Total</w:t>
            </w:r>
          </w:p>
        </w:tc>
        <w:tc>
          <w:tcPr>
            <w:tcW w:w="1247" w:type="dxa"/>
            <w:tcBorders>
              <w:top w:val="single" w:sz="6" w:space="0" w:color="auto"/>
              <w:bottom w:val="double" w:sz="6" w:space="0" w:color="auto"/>
            </w:tcBorders>
            <w:vAlign w:val="bottom"/>
          </w:tcPr>
          <w:p w14:paraId="6250D0FD" w14:textId="6C640C43"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r w:rsidRPr="008E2E58">
              <w:rPr>
                <w:rFonts w:ascii="Angsana New" w:hAnsi="Angsana New" w:cs="Angsana New"/>
                <w:b w:val="0"/>
                <w:bCs w:val="0"/>
                <w:color w:val="000000"/>
                <w:sz w:val="26"/>
                <w:szCs w:val="26"/>
              </w:rPr>
              <w:t>713,246,792</w:t>
            </w:r>
          </w:p>
        </w:tc>
        <w:tc>
          <w:tcPr>
            <w:tcW w:w="134" w:type="dxa"/>
          </w:tcPr>
          <w:p w14:paraId="516E7085"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tcBorders>
              <w:top w:val="single" w:sz="6" w:space="0" w:color="auto"/>
              <w:bottom w:val="double" w:sz="6" w:space="0" w:color="auto"/>
            </w:tcBorders>
            <w:vAlign w:val="bottom"/>
          </w:tcPr>
          <w:p w14:paraId="14DF8CC3" w14:textId="463B18B6"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r w:rsidRPr="008E2E58">
              <w:rPr>
                <w:rFonts w:ascii="Angsana New" w:hAnsi="Angsana New" w:cs="Angsana New"/>
                <w:b w:val="0"/>
                <w:bCs w:val="0"/>
                <w:color w:val="000000"/>
                <w:sz w:val="26"/>
                <w:szCs w:val="26"/>
              </w:rPr>
              <w:t>160,760,617</w:t>
            </w:r>
          </w:p>
        </w:tc>
        <w:tc>
          <w:tcPr>
            <w:tcW w:w="134" w:type="dxa"/>
          </w:tcPr>
          <w:p w14:paraId="5F27E4A3"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tcBorders>
              <w:top w:val="single" w:sz="6" w:space="0" w:color="auto"/>
              <w:bottom w:val="double" w:sz="6" w:space="0" w:color="auto"/>
            </w:tcBorders>
            <w:vAlign w:val="bottom"/>
          </w:tcPr>
          <w:p w14:paraId="187B2C37" w14:textId="1D25E507" w:rsidR="002260C4" w:rsidRPr="008E2E58" w:rsidRDefault="002260C4" w:rsidP="002260C4">
            <w:pPr>
              <w:pStyle w:val="BodyText"/>
              <w:tabs>
                <w:tab w:val="left" w:pos="8738"/>
              </w:tabs>
              <w:spacing w:line="300" w:lineRule="exact"/>
              <w:ind w:right="57"/>
              <w:jc w:val="right"/>
              <w:rPr>
                <w:rFonts w:ascii="Angsana New" w:hAnsi="Angsana New" w:cs="Angsana New"/>
                <w:b w:val="0"/>
                <w:bCs w:val="0"/>
                <w:color w:val="000000"/>
                <w:sz w:val="26"/>
                <w:szCs w:val="26"/>
              </w:rPr>
            </w:pPr>
            <w:r w:rsidRPr="008E2E58">
              <w:rPr>
                <w:rFonts w:ascii="Angsana New" w:hAnsi="Angsana New" w:cs="Angsana New"/>
                <w:b w:val="0"/>
                <w:bCs w:val="0"/>
                <w:color w:val="000000"/>
                <w:sz w:val="26"/>
                <w:szCs w:val="26"/>
              </w:rPr>
              <w:t>52,863,345</w:t>
            </w:r>
          </w:p>
        </w:tc>
        <w:tc>
          <w:tcPr>
            <w:tcW w:w="134" w:type="dxa"/>
          </w:tcPr>
          <w:p w14:paraId="485BFC24"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tcBorders>
              <w:top w:val="single" w:sz="6" w:space="0" w:color="auto"/>
              <w:bottom w:val="double" w:sz="6" w:space="0" w:color="auto"/>
            </w:tcBorders>
            <w:vAlign w:val="bottom"/>
          </w:tcPr>
          <w:p w14:paraId="0BE4D9D5" w14:textId="34691B71"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r w:rsidRPr="008E2E58">
              <w:rPr>
                <w:rFonts w:ascii="Angsana New" w:hAnsi="Angsana New" w:cs="Angsana New"/>
                <w:b w:val="0"/>
                <w:bCs w:val="0"/>
                <w:color w:val="000000"/>
                <w:sz w:val="26"/>
                <w:szCs w:val="26"/>
              </w:rPr>
              <w:t>926,870,754</w:t>
            </w:r>
          </w:p>
        </w:tc>
      </w:tr>
    </w:tbl>
    <w:p w14:paraId="42444446" w14:textId="77777777" w:rsidR="00CD32D7" w:rsidRPr="008E2E58" w:rsidRDefault="00CD32D7" w:rsidP="0097381D">
      <w:pPr>
        <w:spacing w:line="300" w:lineRule="exact"/>
        <w:ind w:left="851" w:hanging="567"/>
        <w:jc w:val="thaiDistribute"/>
        <w:rPr>
          <w:rFonts w:ascii="Angsana New" w:hAnsi="Angsana New"/>
          <w:color w:val="000000" w:themeColor="text1"/>
          <w:sz w:val="26"/>
          <w:szCs w:val="26"/>
        </w:rPr>
      </w:pPr>
    </w:p>
    <w:tbl>
      <w:tblPr>
        <w:tblStyle w:val="TableGrid"/>
        <w:tblW w:w="839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005"/>
        <w:gridCol w:w="1247"/>
        <w:gridCol w:w="134"/>
        <w:gridCol w:w="1247"/>
        <w:gridCol w:w="134"/>
        <w:gridCol w:w="1247"/>
        <w:gridCol w:w="134"/>
        <w:gridCol w:w="1247"/>
      </w:tblGrid>
      <w:tr w:rsidR="002260C4" w:rsidRPr="008E2E58" w14:paraId="7E6C8F33" w14:textId="77777777" w:rsidTr="0007663F">
        <w:tc>
          <w:tcPr>
            <w:tcW w:w="3005" w:type="dxa"/>
          </w:tcPr>
          <w:p w14:paraId="26304293" w14:textId="77777777" w:rsidR="002260C4" w:rsidRPr="008E2E58" w:rsidRDefault="002260C4" w:rsidP="002260C4">
            <w:pPr>
              <w:pStyle w:val="BodyText"/>
              <w:tabs>
                <w:tab w:val="left" w:pos="8738"/>
              </w:tabs>
              <w:spacing w:line="300" w:lineRule="exact"/>
              <w:jc w:val="thaiDistribute"/>
              <w:rPr>
                <w:rFonts w:ascii="Angsana New" w:hAnsi="Angsana New" w:cs="Angsana New"/>
                <w:b w:val="0"/>
                <w:bCs w:val="0"/>
                <w:sz w:val="26"/>
                <w:szCs w:val="26"/>
              </w:rPr>
            </w:pPr>
          </w:p>
        </w:tc>
        <w:tc>
          <w:tcPr>
            <w:tcW w:w="5390" w:type="dxa"/>
            <w:gridSpan w:val="7"/>
            <w:tcBorders>
              <w:bottom w:val="single" w:sz="6" w:space="0" w:color="auto"/>
            </w:tcBorders>
            <w:vAlign w:val="bottom"/>
          </w:tcPr>
          <w:p w14:paraId="2476D8EC" w14:textId="260DCDE5" w:rsidR="002260C4" w:rsidRPr="008E2E58" w:rsidRDefault="002260C4" w:rsidP="002260C4">
            <w:pPr>
              <w:pStyle w:val="BodyText"/>
              <w:tabs>
                <w:tab w:val="left" w:pos="8738"/>
              </w:tabs>
              <w:spacing w:line="300" w:lineRule="exact"/>
              <w:jc w:val="center"/>
              <w:rPr>
                <w:rFonts w:ascii="Angsana New" w:hAnsi="Angsana New" w:cs="Angsana New"/>
                <w:b w:val="0"/>
                <w:bCs w:val="0"/>
                <w:color w:val="000000"/>
                <w:sz w:val="26"/>
                <w:szCs w:val="26"/>
                <w:cs/>
              </w:rPr>
            </w:pPr>
            <w:r w:rsidRPr="008E2E58">
              <w:rPr>
                <w:rFonts w:ascii="Angsana New" w:hAnsi="Angsana New" w:cs="Angsana New"/>
                <w:b w:val="0"/>
                <w:bCs w:val="0"/>
                <w:sz w:val="26"/>
                <w:szCs w:val="26"/>
                <w:cs/>
              </w:rPr>
              <w:t>2025</w:t>
            </w:r>
            <w:r w:rsidRPr="008E2E58">
              <w:rPr>
                <w:rFonts w:ascii="Angsana New" w:hAnsi="Angsana New" w:cs="Angsana New"/>
                <w:b w:val="0"/>
                <w:bCs w:val="0"/>
                <w:sz w:val="26"/>
                <w:szCs w:val="26"/>
              </w:rPr>
              <w:t xml:space="preserve"> (Baht)</w:t>
            </w:r>
          </w:p>
        </w:tc>
      </w:tr>
      <w:tr w:rsidR="002260C4" w:rsidRPr="008E2E58" w14:paraId="40DEE99E" w14:textId="77777777" w:rsidTr="0007663F">
        <w:tc>
          <w:tcPr>
            <w:tcW w:w="3005" w:type="dxa"/>
          </w:tcPr>
          <w:p w14:paraId="25BEA3F2" w14:textId="77777777" w:rsidR="002260C4" w:rsidRPr="008E2E58" w:rsidRDefault="002260C4" w:rsidP="002260C4">
            <w:pPr>
              <w:pStyle w:val="BodyText"/>
              <w:tabs>
                <w:tab w:val="left" w:pos="8738"/>
              </w:tabs>
              <w:spacing w:line="300" w:lineRule="exact"/>
              <w:jc w:val="thaiDistribute"/>
              <w:rPr>
                <w:rFonts w:ascii="Angsana New" w:hAnsi="Angsana New" w:cs="Angsana New"/>
                <w:b w:val="0"/>
                <w:bCs w:val="0"/>
                <w:sz w:val="26"/>
                <w:szCs w:val="26"/>
              </w:rPr>
            </w:pPr>
          </w:p>
        </w:tc>
        <w:tc>
          <w:tcPr>
            <w:tcW w:w="5390" w:type="dxa"/>
            <w:gridSpan w:val="7"/>
            <w:tcBorders>
              <w:top w:val="single" w:sz="6" w:space="0" w:color="auto"/>
              <w:bottom w:val="single" w:sz="6" w:space="0" w:color="auto"/>
            </w:tcBorders>
            <w:vAlign w:val="bottom"/>
          </w:tcPr>
          <w:p w14:paraId="1DA43DAD" w14:textId="4DEBDA1D" w:rsidR="002260C4" w:rsidRPr="008E2E58" w:rsidRDefault="002260C4" w:rsidP="002260C4">
            <w:pPr>
              <w:pStyle w:val="BodyText"/>
              <w:tabs>
                <w:tab w:val="left" w:pos="8738"/>
              </w:tabs>
              <w:spacing w:line="300" w:lineRule="exact"/>
              <w:jc w:val="center"/>
              <w:rPr>
                <w:rFonts w:ascii="Angsana New" w:hAnsi="Angsana New" w:cs="Angsana New"/>
                <w:b w:val="0"/>
                <w:bCs w:val="0"/>
                <w:color w:val="000000"/>
                <w:sz w:val="26"/>
                <w:szCs w:val="26"/>
                <w:cs/>
              </w:rPr>
            </w:pPr>
            <w:r w:rsidRPr="008E2E58">
              <w:rPr>
                <w:rFonts w:ascii="Angsana New" w:hAnsi="Angsana New" w:cs="Angsana New"/>
                <w:b w:val="0"/>
                <w:bCs w:val="0"/>
                <w:sz w:val="26"/>
                <w:szCs w:val="26"/>
              </w:rPr>
              <w:t>Separate financial statements</w:t>
            </w:r>
          </w:p>
        </w:tc>
      </w:tr>
      <w:tr w:rsidR="002260C4" w:rsidRPr="008E2E58" w14:paraId="17914161" w14:textId="77777777" w:rsidTr="0007663F">
        <w:tc>
          <w:tcPr>
            <w:tcW w:w="3005" w:type="dxa"/>
          </w:tcPr>
          <w:p w14:paraId="7DE1A87E" w14:textId="77777777" w:rsidR="002260C4" w:rsidRPr="008E2E58" w:rsidRDefault="002260C4" w:rsidP="002260C4">
            <w:pPr>
              <w:pStyle w:val="BodyText"/>
              <w:tabs>
                <w:tab w:val="left" w:pos="8738"/>
              </w:tabs>
              <w:spacing w:line="300" w:lineRule="exact"/>
              <w:jc w:val="thaiDistribute"/>
              <w:rPr>
                <w:rFonts w:ascii="Angsana New" w:hAnsi="Angsana New" w:cs="Angsana New"/>
                <w:b w:val="0"/>
                <w:bCs w:val="0"/>
                <w:sz w:val="26"/>
                <w:szCs w:val="26"/>
              </w:rPr>
            </w:pPr>
          </w:p>
        </w:tc>
        <w:tc>
          <w:tcPr>
            <w:tcW w:w="1247" w:type="dxa"/>
            <w:tcBorders>
              <w:top w:val="single" w:sz="6" w:space="0" w:color="auto"/>
              <w:bottom w:val="single" w:sz="6" w:space="0" w:color="auto"/>
            </w:tcBorders>
          </w:tcPr>
          <w:p w14:paraId="5509EF85" w14:textId="4AB51BDE" w:rsidR="002260C4" w:rsidRPr="008E2E58" w:rsidRDefault="002260C4" w:rsidP="002260C4">
            <w:pPr>
              <w:pStyle w:val="BodyText"/>
              <w:tabs>
                <w:tab w:val="left" w:pos="8738"/>
              </w:tabs>
              <w:spacing w:line="300" w:lineRule="exact"/>
              <w:jc w:val="center"/>
              <w:rPr>
                <w:rFonts w:ascii="Angsana New" w:hAnsi="Angsana New" w:cs="Angsana New"/>
                <w:b w:val="0"/>
                <w:bCs w:val="0"/>
                <w:sz w:val="26"/>
                <w:szCs w:val="26"/>
              </w:rPr>
            </w:pPr>
            <w:r w:rsidRPr="008E2E58">
              <w:rPr>
                <w:rFonts w:asciiTheme="majorBidi" w:hAnsiTheme="majorBidi" w:cstheme="majorBidi"/>
                <w:b w:val="0"/>
                <w:bCs w:val="0"/>
                <w:color w:val="000000"/>
                <w:sz w:val="26"/>
                <w:szCs w:val="26"/>
              </w:rPr>
              <w:t>Less than</w:t>
            </w:r>
            <w:r w:rsidRPr="008E2E58">
              <w:rPr>
                <w:rFonts w:asciiTheme="majorBidi" w:hAnsiTheme="majorBidi" w:cstheme="majorBidi"/>
                <w:b w:val="0"/>
                <w:bCs w:val="0"/>
                <w:color w:val="000000"/>
                <w:sz w:val="26"/>
                <w:szCs w:val="26"/>
                <w:cs/>
              </w:rPr>
              <w:t xml:space="preserve"> </w:t>
            </w:r>
            <w:r w:rsidRPr="008E2E58">
              <w:rPr>
                <w:rFonts w:asciiTheme="majorBidi" w:hAnsiTheme="majorBidi" w:cstheme="majorBidi"/>
                <w:b w:val="0"/>
                <w:bCs w:val="0"/>
                <w:color w:val="000000"/>
                <w:sz w:val="26"/>
                <w:szCs w:val="26"/>
              </w:rPr>
              <w:t>1</w:t>
            </w:r>
            <w:r w:rsidRPr="008E2E58">
              <w:rPr>
                <w:rFonts w:asciiTheme="majorBidi" w:hAnsiTheme="majorBidi" w:cstheme="majorBidi"/>
                <w:b w:val="0"/>
                <w:bCs w:val="0"/>
                <w:color w:val="000000"/>
                <w:sz w:val="26"/>
                <w:szCs w:val="26"/>
                <w:cs/>
              </w:rPr>
              <w:t xml:space="preserve"> </w:t>
            </w:r>
            <w:r w:rsidRPr="008E2E58">
              <w:rPr>
                <w:rFonts w:asciiTheme="majorBidi" w:hAnsiTheme="majorBidi" w:cstheme="majorBidi"/>
                <w:b w:val="0"/>
                <w:bCs w:val="0"/>
                <w:color w:val="000000"/>
                <w:sz w:val="26"/>
                <w:szCs w:val="26"/>
              </w:rPr>
              <w:t>year</w:t>
            </w:r>
          </w:p>
        </w:tc>
        <w:tc>
          <w:tcPr>
            <w:tcW w:w="134" w:type="dxa"/>
            <w:tcBorders>
              <w:top w:val="single" w:sz="6" w:space="0" w:color="auto"/>
            </w:tcBorders>
          </w:tcPr>
          <w:p w14:paraId="7936A3FE" w14:textId="77777777" w:rsidR="002260C4" w:rsidRPr="008E2E58" w:rsidRDefault="002260C4" w:rsidP="002260C4">
            <w:pPr>
              <w:pStyle w:val="BodyText"/>
              <w:tabs>
                <w:tab w:val="left" w:pos="8738"/>
              </w:tabs>
              <w:spacing w:line="300" w:lineRule="exact"/>
              <w:jc w:val="center"/>
              <w:rPr>
                <w:rFonts w:ascii="Angsana New" w:hAnsi="Angsana New" w:cs="Angsana New"/>
                <w:b w:val="0"/>
                <w:bCs w:val="0"/>
                <w:sz w:val="26"/>
                <w:szCs w:val="26"/>
              </w:rPr>
            </w:pPr>
          </w:p>
        </w:tc>
        <w:tc>
          <w:tcPr>
            <w:tcW w:w="1247" w:type="dxa"/>
            <w:tcBorders>
              <w:top w:val="single" w:sz="6" w:space="0" w:color="auto"/>
              <w:bottom w:val="single" w:sz="6" w:space="0" w:color="auto"/>
            </w:tcBorders>
          </w:tcPr>
          <w:p w14:paraId="403E4FF1" w14:textId="54E30CAD" w:rsidR="002260C4" w:rsidRPr="008E2E58" w:rsidRDefault="002260C4" w:rsidP="002260C4">
            <w:pPr>
              <w:pStyle w:val="BodyText"/>
              <w:tabs>
                <w:tab w:val="left" w:pos="8738"/>
              </w:tabs>
              <w:spacing w:line="300" w:lineRule="exact"/>
              <w:jc w:val="center"/>
              <w:rPr>
                <w:rFonts w:ascii="Angsana New" w:hAnsi="Angsana New" w:cs="Angsana New"/>
                <w:b w:val="0"/>
                <w:bCs w:val="0"/>
                <w:sz w:val="26"/>
                <w:szCs w:val="26"/>
              </w:rPr>
            </w:pPr>
            <w:r w:rsidRPr="008E2E58">
              <w:rPr>
                <w:rFonts w:asciiTheme="majorBidi" w:hAnsiTheme="majorBidi" w:cstheme="majorBidi"/>
                <w:b w:val="0"/>
                <w:bCs w:val="0"/>
                <w:color w:val="000000"/>
                <w:sz w:val="26"/>
                <w:szCs w:val="26"/>
              </w:rPr>
              <w:t>1 to 5</w:t>
            </w:r>
            <w:r w:rsidRPr="008E2E58">
              <w:rPr>
                <w:rFonts w:asciiTheme="majorBidi" w:hAnsiTheme="majorBidi" w:cstheme="majorBidi"/>
                <w:b w:val="0"/>
                <w:bCs w:val="0"/>
                <w:color w:val="000000"/>
                <w:sz w:val="26"/>
                <w:szCs w:val="26"/>
                <w:cs/>
              </w:rPr>
              <w:t xml:space="preserve"> </w:t>
            </w:r>
            <w:r w:rsidRPr="008E2E58">
              <w:rPr>
                <w:rFonts w:asciiTheme="majorBidi" w:hAnsiTheme="majorBidi" w:cstheme="majorBidi"/>
                <w:b w:val="0"/>
                <w:bCs w:val="0"/>
                <w:color w:val="000000"/>
                <w:sz w:val="26"/>
                <w:szCs w:val="26"/>
              </w:rPr>
              <w:t>years</w:t>
            </w:r>
          </w:p>
        </w:tc>
        <w:tc>
          <w:tcPr>
            <w:tcW w:w="134" w:type="dxa"/>
            <w:tcBorders>
              <w:top w:val="single" w:sz="6" w:space="0" w:color="auto"/>
            </w:tcBorders>
          </w:tcPr>
          <w:p w14:paraId="318DB661" w14:textId="77777777" w:rsidR="002260C4" w:rsidRPr="008E2E58" w:rsidRDefault="002260C4" w:rsidP="002260C4">
            <w:pPr>
              <w:pStyle w:val="BodyText"/>
              <w:tabs>
                <w:tab w:val="left" w:pos="8738"/>
              </w:tabs>
              <w:spacing w:line="300" w:lineRule="exact"/>
              <w:jc w:val="center"/>
              <w:rPr>
                <w:rFonts w:ascii="Angsana New" w:hAnsi="Angsana New" w:cs="Angsana New"/>
                <w:b w:val="0"/>
                <w:bCs w:val="0"/>
                <w:sz w:val="26"/>
                <w:szCs w:val="26"/>
              </w:rPr>
            </w:pPr>
          </w:p>
        </w:tc>
        <w:tc>
          <w:tcPr>
            <w:tcW w:w="1247" w:type="dxa"/>
            <w:tcBorders>
              <w:top w:val="single" w:sz="6" w:space="0" w:color="auto"/>
              <w:bottom w:val="single" w:sz="6" w:space="0" w:color="auto"/>
            </w:tcBorders>
          </w:tcPr>
          <w:p w14:paraId="249A7B4F" w14:textId="76708CB3" w:rsidR="002260C4" w:rsidRPr="008E2E58" w:rsidRDefault="002260C4" w:rsidP="002260C4">
            <w:pPr>
              <w:pStyle w:val="BodyText"/>
              <w:tabs>
                <w:tab w:val="left" w:pos="8738"/>
              </w:tabs>
              <w:spacing w:line="300" w:lineRule="exact"/>
              <w:jc w:val="center"/>
              <w:rPr>
                <w:rFonts w:ascii="Angsana New" w:hAnsi="Angsana New" w:cs="Angsana New"/>
                <w:b w:val="0"/>
                <w:bCs w:val="0"/>
                <w:sz w:val="26"/>
                <w:szCs w:val="26"/>
              </w:rPr>
            </w:pPr>
            <w:r w:rsidRPr="008E2E58">
              <w:rPr>
                <w:rFonts w:asciiTheme="majorBidi" w:hAnsiTheme="majorBidi" w:cstheme="majorBidi"/>
                <w:b w:val="0"/>
                <w:bCs w:val="0"/>
                <w:color w:val="000000"/>
                <w:sz w:val="26"/>
                <w:szCs w:val="26"/>
              </w:rPr>
              <w:t>Over</w:t>
            </w:r>
            <w:r w:rsidRPr="008E2E58">
              <w:rPr>
                <w:rFonts w:asciiTheme="majorBidi" w:hAnsiTheme="majorBidi" w:cstheme="majorBidi"/>
                <w:b w:val="0"/>
                <w:bCs w:val="0"/>
                <w:color w:val="000000"/>
                <w:sz w:val="26"/>
                <w:szCs w:val="26"/>
                <w:cs/>
              </w:rPr>
              <w:t xml:space="preserve"> </w:t>
            </w:r>
            <w:r w:rsidRPr="008E2E58">
              <w:rPr>
                <w:rFonts w:asciiTheme="majorBidi" w:hAnsiTheme="majorBidi" w:cstheme="majorBidi"/>
                <w:b w:val="0"/>
                <w:bCs w:val="0"/>
                <w:color w:val="000000"/>
                <w:sz w:val="26"/>
                <w:szCs w:val="26"/>
              </w:rPr>
              <w:t>5</w:t>
            </w:r>
            <w:r w:rsidRPr="008E2E58">
              <w:rPr>
                <w:rFonts w:asciiTheme="majorBidi" w:hAnsiTheme="majorBidi" w:cstheme="majorBidi"/>
                <w:b w:val="0"/>
                <w:bCs w:val="0"/>
                <w:color w:val="000000"/>
                <w:sz w:val="26"/>
                <w:szCs w:val="26"/>
                <w:cs/>
              </w:rPr>
              <w:t xml:space="preserve"> </w:t>
            </w:r>
            <w:r w:rsidRPr="008E2E58">
              <w:rPr>
                <w:rFonts w:asciiTheme="majorBidi" w:hAnsiTheme="majorBidi" w:cstheme="majorBidi"/>
                <w:b w:val="0"/>
                <w:bCs w:val="0"/>
                <w:color w:val="000000"/>
                <w:sz w:val="26"/>
                <w:szCs w:val="26"/>
              </w:rPr>
              <w:t>years</w:t>
            </w:r>
          </w:p>
        </w:tc>
        <w:tc>
          <w:tcPr>
            <w:tcW w:w="134" w:type="dxa"/>
            <w:tcBorders>
              <w:top w:val="single" w:sz="6" w:space="0" w:color="auto"/>
            </w:tcBorders>
          </w:tcPr>
          <w:p w14:paraId="557957E5" w14:textId="77777777" w:rsidR="002260C4" w:rsidRPr="008E2E58" w:rsidRDefault="002260C4" w:rsidP="002260C4">
            <w:pPr>
              <w:pStyle w:val="BodyText"/>
              <w:tabs>
                <w:tab w:val="left" w:pos="8738"/>
              </w:tabs>
              <w:spacing w:line="300" w:lineRule="exact"/>
              <w:jc w:val="center"/>
              <w:rPr>
                <w:rFonts w:ascii="Angsana New" w:hAnsi="Angsana New" w:cs="Angsana New"/>
                <w:b w:val="0"/>
                <w:bCs w:val="0"/>
                <w:sz w:val="26"/>
                <w:szCs w:val="26"/>
              </w:rPr>
            </w:pPr>
          </w:p>
        </w:tc>
        <w:tc>
          <w:tcPr>
            <w:tcW w:w="1247" w:type="dxa"/>
            <w:tcBorders>
              <w:top w:val="single" w:sz="6" w:space="0" w:color="auto"/>
              <w:bottom w:val="single" w:sz="6" w:space="0" w:color="auto"/>
            </w:tcBorders>
          </w:tcPr>
          <w:p w14:paraId="2B2DCFFF" w14:textId="77777777" w:rsidR="002260C4" w:rsidRPr="008E2E58" w:rsidRDefault="002260C4" w:rsidP="002260C4">
            <w:pPr>
              <w:pStyle w:val="BodyText"/>
              <w:tabs>
                <w:tab w:val="left" w:pos="8738"/>
              </w:tabs>
              <w:spacing w:line="300" w:lineRule="exact"/>
              <w:jc w:val="center"/>
              <w:rPr>
                <w:rFonts w:ascii="Angsana New" w:hAnsi="Angsana New" w:cs="Angsana New"/>
                <w:b w:val="0"/>
                <w:bCs w:val="0"/>
                <w:sz w:val="26"/>
                <w:szCs w:val="26"/>
              </w:rPr>
            </w:pPr>
            <w:r w:rsidRPr="008E2E58">
              <w:rPr>
                <w:rFonts w:asciiTheme="majorBidi" w:hAnsiTheme="majorBidi" w:cstheme="majorBidi"/>
                <w:b w:val="0"/>
                <w:bCs w:val="0"/>
                <w:color w:val="000000"/>
                <w:sz w:val="26"/>
                <w:szCs w:val="26"/>
              </w:rPr>
              <w:t>Total</w:t>
            </w:r>
          </w:p>
        </w:tc>
      </w:tr>
      <w:tr w:rsidR="002260C4" w:rsidRPr="008E2E58" w14:paraId="2FD059F0" w14:textId="77777777" w:rsidTr="00EF29E0">
        <w:tc>
          <w:tcPr>
            <w:tcW w:w="3005" w:type="dxa"/>
            <w:tcBorders>
              <w:top w:val="nil"/>
              <w:left w:val="nil"/>
              <w:bottom w:val="nil"/>
              <w:right w:val="nil"/>
            </w:tcBorders>
            <w:vAlign w:val="bottom"/>
          </w:tcPr>
          <w:p w14:paraId="3A85F49D" w14:textId="11104837" w:rsidR="002260C4" w:rsidRPr="008E2E58" w:rsidRDefault="002260C4" w:rsidP="002260C4">
            <w:pPr>
              <w:pStyle w:val="BodyText"/>
              <w:tabs>
                <w:tab w:val="left" w:pos="8738"/>
              </w:tabs>
              <w:spacing w:line="300" w:lineRule="exact"/>
              <w:ind w:left="170" w:hanging="170"/>
              <w:jc w:val="left"/>
              <w:rPr>
                <w:rFonts w:ascii="Angsana New" w:hAnsi="Angsana New" w:cs="Angsana New"/>
                <w:b w:val="0"/>
                <w:bCs w:val="0"/>
                <w:sz w:val="26"/>
                <w:szCs w:val="26"/>
              </w:rPr>
            </w:pPr>
            <w:r w:rsidRPr="008E2E58">
              <w:rPr>
                <w:rFonts w:asciiTheme="majorBidi" w:hAnsiTheme="majorBidi" w:cstheme="majorBidi"/>
                <w:b w:val="0"/>
                <w:bCs w:val="0"/>
                <w:color w:val="000000" w:themeColor="text1"/>
                <w:sz w:val="26"/>
                <w:szCs w:val="26"/>
              </w:rPr>
              <w:t xml:space="preserve">Overdraft and short-term loan from </w:t>
            </w:r>
            <w:r w:rsidRPr="008E2E58">
              <w:rPr>
                <w:rFonts w:asciiTheme="majorBidi" w:hAnsiTheme="majorBidi" w:cstheme="majorBidi"/>
                <w:b w:val="0"/>
                <w:bCs w:val="0"/>
                <w:color w:val="000000" w:themeColor="text1"/>
                <w:sz w:val="26"/>
                <w:szCs w:val="26"/>
                <w:cs/>
              </w:rPr>
              <w:br/>
            </w:r>
            <w:r w:rsidRPr="008E2E58">
              <w:rPr>
                <w:rFonts w:asciiTheme="majorBidi" w:hAnsiTheme="majorBidi" w:cstheme="majorBidi"/>
                <w:b w:val="0"/>
                <w:bCs w:val="0"/>
                <w:color w:val="000000" w:themeColor="text1"/>
                <w:sz w:val="26"/>
                <w:szCs w:val="26"/>
              </w:rPr>
              <w:t>financial institution</w:t>
            </w:r>
            <w:r w:rsidR="008E2E58" w:rsidRPr="008E2E58">
              <w:rPr>
                <w:rFonts w:asciiTheme="majorBidi" w:hAnsiTheme="majorBidi" w:cstheme="majorBidi"/>
                <w:b w:val="0"/>
                <w:bCs w:val="0"/>
                <w:color w:val="000000" w:themeColor="text1"/>
                <w:sz w:val="26"/>
                <w:szCs w:val="26"/>
              </w:rPr>
              <w:t>s</w:t>
            </w:r>
          </w:p>
        </w:tc>
        <w:tc>
          <w:tcPr>
            <w:tcW w:w="1247" w:type="dxa"/>
            <w:vAlign w:val="bottom"/>
          </w:tcPr>
          <w:p w14:paraId="400604BA" w14:textId="2519BC0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r w:rsidRPr="008E2E58">
              <w:rPr>
                <w:rFonts w:ascii="Angsana New" w:hAnsi="Angsana New" w:cs="Angsana New"/>
                <w:b w:val="0"/>
                <w:bCs w:val="0"/>
                <w:color w:val="000000"/>
                <w:sz w:val="26"/>
                <w:szCs w:val="26"/>
              </w:rPr>
              <w:t>339,893,473</w:t>
            </w:r>
          </w:p>
        </w:tc>
        <w:tc>
          <w:tcPr>
            <w:tcW w:w="134" w:type="dxa"/>
          </w:tcPr>
          <w:p w14:paraId="41F0174E"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vAlign w:val="bottom"/>
          </w:tcPr>
          <w:p w14:paraId="32BAECF8" w14:textId="6335D7D1" w:rsidR="002260C4" w:rsidRPr="008E2E58" w:rsidRDefault="002260C4" w:rsidP="002260C4">
            <w:pPr>
              <w:pStyle w:val="BodyText"/>
              <w:tabs>
                <w:tab w:val="left" w:pos="8738"/>
              </w:tabs>
              <w:spacing w:line="300" w:lineRule="exact"/>
              <w:ind w:right="284"/>
              <w:jc w:val="right"/>
              <w:rPr>
                <w:rFonts w:ascii="Angsana New" w:hAnsi="Angsana New" w:cs="Angsana New"/>
                <w:b w:val="0"/>
                <w:bCs w:val="0"/>
                <w:sz w:val="26"/>
                <w:szCs w:val="26"/>
              </w:rPr>
            </w:pPr>
            <w:r w:rsidRPr="008E2E58">
              <w:rPr>
                <w:rFonts w:ascii="Angsana New" w:hAnsi="Angsana New" w:cs="Angsana New"/>
                <w:b w:val="0"/>
                <w:bCs w:val="0"/>
                <w:color w:val="000000"/>
                <w:sz w:val="26"/>
                <w:szCs w:val="26"/>
              </w:rPr>
              <w:t>-</w:t>
            </w:r>
          </w:p>
        </w:tc>
        <w:tc>
          <w:tcPr>
            <w:tcW w:w="134" w:type="dxa"/>
          </w:tcPr>
          <w:p w14:paraId="4821B392"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vAlign w:val="bottom"/>
          </w:tcPr>
          <w:p w14:paraId="4FF2BAD6" w14:textId="18F163D9" w:rsidR="002260C4" w:rsidRPr="008E2E58" w:rsidRDefault="002260C4" w:rsidP="002260C4">
            <w:pPr>
              <w:pStyle w:val="BodyText"/>
              <w:tabs>
                <w:tab w:val="left" w:pos="8738"/>
              </w:tabs>
              <w:spacing w:line="300" w:lineRule="exact"/>
              <w:ind w:right="284"/>
              <w:jc w:val="right"/>
              <w:rPr>
                <w:rFonts w:ascii="Angsana New" w:hAnsi="Angsana New" w:cs="Angsana New"/>
                <w:b w:val="0"/>
                <w:bCs w:val="0"/>
                <w:color w:val="000000"/>
                <w:sz w:val="26"/>
                <w:szCs w:val="26"/>
              </w:rPr>
            </w:pPr>
            <w:r w:rsidRPr="008E2E58">
              <w:rPr>
                <w:rFonts w:ascii="Angsana New" w:hAnsi="Angsana New" w:cs="Angsana New"/>
                <w:b w:val="0"/>
                <w:bCs w:val="0"/>
                <w:color w:val="000000"/>
                <w:sz w:val="26"/>
                <w:szCs w:val="26"/>
              </w:rPr>
              <w:t>-</w:t>
            </w:r>
          </w:p>
        </w:tc>
        <w:tc>
          <w:tcPr>
            <w:tcW w:w="134" w:type="dxa"/>
          </w:tcPr>
          <w:p w14:paraId="2DF67291"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vAlign w:val="bottom"/>
          </w:tcPr>
          <w:p w14:paraId="629601CF" w14:textId="5C8A37CE"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r w:rsidRPr="008E2E58">
              <w:rPr>
                <w:rFonts w:ascii="Angsana New" w:hAnsi="Angsana New" w:cs="Angsana New"/>
                <w:b w:val="0"/>
                <w:bCs w:val="0"/>
                <w:color w:val="000000"/>
                <w:sz w:val="26"/>
                <w:szCs w:val="26"/>
              </w:rPr>
              <w:t>339,893,473</w:t>
            </w:r>
          </w:p>
        </w:tc>
      </w:tr>
      <w:tr w:rsidR="002260C4" w:rsidRPr="008E2E58" w14:paraId="2C598A28" w14:textId="77777777" w:rsidTr="0007663F">
        <w:tc>
          <w:tcPr>
            <w:tcW w:w="3005" w:type="dxa"/>
            <w:tcBorders>
              <w:top w:val="nil"/>
              <w:left w:val="nil"/>
              <w:bottom w:val="nil"/>
              <w:right w:val="nil"/>
            </w:tcBorders>
            <w:vAlign w:val="bottom"/>
          </w:tcPr>
          <w:p w14:paraId="671709B4" w14:textId="3B08CBAE" w:rsidR="002260C4" w:rsidRPr="008E2E58" w:rsidRDefault="002260C4" w:rsidP="002260C4">
            <w:pPr>
              <w:pStyle w:val="BodyText"/>
              <w:tabs>
                <w:tab w:val="left" w:pos="8738"/>
              </w:tabs>
              <w:spacing w:line="300" w:lineRule="exact"/>
              <w:ind w:left="170" w:hanging="170"/>
              <w:jc w:val="left"/>
              <w:rPr>
                <w:rFonts w:ascii="Angsana New" w:hAnsi="Angsana New" w:cs="Angsana New"/>
                <w:b w:val="0"/>
                <w:bCs w:val="0"/>
                <w:color w:val="000000"/>
                <w:sz w:val="26"/>
                <w:szCs w:val="26"/>
                <w:highlight w:val="yellow"/>
                <w:cs/>
              </w:rPr>
            </w:pPr>
            <w:r w:rsidRPr="008E2E58">
              <w:rPr>
                <w:rFonts w:asciiTheme="majorBidi" w:hAnsiTheme="majorBidi" w:cs="Angsana New"/>
                <w:b w:val="0"/>
                <w:bCs w:val="0"/>
                <w:color w:val="000000" w:themeColor="text1"/>
                <w:sz w:val="26"/>
                <w:szCs w:val="26"/>
              </w:rPr>
              <w:t>Short-term loans from related parties</w:t>
            </w:r>
          </w:p>
        </w:tc>
        <w:tc>
          <w:tcPr>
            <w:tcW w:w="1247" w:type="dxa"/>
            <w:vAlign w:val="bottom"/>
          </w:tcPr>
          <w:p w14:paraId="79DC1D19" w14:textId="360DE7C7" w:rsidR="002260C4" w:rsidRPr="008E2E58" w:rsidRDefault="002260C4" w:rsidP="002260C4">
            <w:pPr>
              <w:pStyle w:val="BodyText"/>
              <w:tabs>
                <w:tab w:val="left" w:pos="8738"/>
              </w:tabs>
              <w:spacing w:line="300" w:lineRule="exact"/>
              <w:ind w:right="57"/>
              <w:jc w:val="right"/>
              <w:rPr>
                <w:rFonts w:ascii="Angsana New" w:hAnsi="Angsana New" w:cs="Angsana New"/>
                <w:b w:val="0"/>
                <w:bCs w:val="0"/>
                <w:color w:val="000000"/>
                <w:sz w:val="26"/>
                <w:szCs w:val="26"/>
              </w:rPr>
            </w:pPr>
            <w:r w:rsidRPr="008E2E58">
              <w:rPr>
                <w:rFonts w:ascii="Angsana New" w:hAnsi="Angsana New" w:cs="Angsana New"/>
                <w:b w:val="0"/>
                <w:bCs w:val="0"/>
                <w:color w:val="000000"/>
                <w:sz w:val="26"/>
                <w:szCs w:val="26"/>
              </w:rPr>
              <w:t>25,000,000</w:t>
            </w:r>
          </w:p>
        </w:tc>
        <w:tc>
          <w:tcPr>
            <w:tcW w:w="134" w:type="dxa"/>
          </w:tcPr>
          <w:p w14:paraId="0C5538B4"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vAlign w:val="bottom"/>
          </w:tcPr>
          <w:p w14:paraId="3C6D052B" w14:textId="586DF49D" w:rsidR="002260C4" w:rsidRPr="008E2E58" w:rsidRDefault="002260C4" w:rsidP="002260C4">
            <w:pPr>
              <w:pStyle w:val="BodyText"/>
              <w:tabs>
                <w:tab w:val="left" w:pos="8738"/>
              </w:tabs>
              <w:spacing w:line="300" w:lineRule="exact"/>
              <w:ind w:right="284"/>
              <w:jc w:val="right"/>
              <w:rPr>
                <w:rFonts w:ascii="Angsana New" w:hAnsi="Angsana New" w:cs="Angsana New"/>
                <w:b w:val="0"/>
                <w:bCs w:val="0"/>
                <w:color w:val="000000"/>
                <w:sz w:val="26"/>
                <w:szCs w:val="26"/>
              </w:rPr>
            </w:pPr>
            <w:r w:rsidRPr="008E2E58">
              <w:rPr>
                <w:rFonts w:ascii="Angsana New" w:hAnsi="Angsana New" w:cs="Angsana New"/>
                <w:b w:val="0"/>
                <w:bCs w:val="0"/>
                <w:color w:val="000000"/>
                <w:sz w:val="26"/>
                <w:szCs w:val="26"/>
              </w:rPr>
              <w:t>-</w:t>
            </w:r>
          </w:p>
        </w:tc>
        <w:tc>
          <w:tcPr>
            <w:tcW w:w="134" w:type="dxa"/>
          </w:tcPr>
          <w:p w14:paraId="3D6C09CE"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vAlign w:val="bottom"/>
          </w:tcPr>
          <w:p w14:paraId="74C0ECBD" w14:textId="081A74A6" w:rsidR="002260C4" w:rsidRPr="008E2E58" w:rsidRDefault="002260C4" w:rsidP="002260C4">
            <w:pPr>
              <w:pStyle w:val="BodyText"/>
              <w:tabs>
                <w:tab w:val="left" w:pos="8738"/>
              </w:tabs>
              <w:spacing w:line="300" w:lineRule="exact"/>
              <w:ind w:right="284"/>
              <w:jc w:val="right"/>
              <w:rPr>
                <w:rFonts w:ascii="Angsana New" w:hAnsi="Angsana New" w:cs="Angsana New"/>
                <w:b w:val="0"/>
                <w:bCs w:val="0"/>
                <w:color w:val="000000"/>
                <w:sz w:val="26"/>
                <w:szCs w:val="26"/>
              </w:rPr>
            </w:pPr>
            <w:r w:rsidRPr="008E2E58">
              <w:rPr>
                <w:rFonts w:ascii="Angsana New" w:hAnsi="Angsana New" w:cs="Angsana New"/>
                <w:b w:val="0"/>
                <w:bCs w:val="0"/>
                <w:color w:val="000000"/>
                <w:sz w:val="26"/>
                <w:szCs w:val="26"/>
              </w:rPr>
              <w:t>-</w:t>
            </w:r>
          </w:p>
        </w:tc>
        <w:tc>
          <w:tcPr>
            <w:tcW w:w="134" w:type="dxa"/>
          </w:tcPr>
          <w:p w14:paraId="284704C0"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vAlign w:val="bottom"/>
          </w:tcPr>
          <w:p w14:paraId="478DF76A" w14:textId="7E6DA9E8" w:rsidR="002260C4" w:rsidRPr="008E2E58" w:rsidRDefault="002260C4" w:rsidP="002260C4">
            <w:pPr>
              <w:pStyle w:val="BodyText"/>
              <w:tabs>
                <w:tab w:val="left" w:pos="8738"/>
              </w:tabs>
              <w:spacing w:line="300" w:lineRule="exact"/>
              <w:ind w:right="57"/>
              <w:jc w:val="right"/>
              <w:rPr>
                <w:rFonts w:ascii="Angsana New" w:hAnsi="Angsana New" w:cs="Angsana New"/>
                <w:b w:val="0"/>
                <w:bCs w:val="0"/>
                <w:color w:val="000000"/>
                <w:sz w:val="26"/>
                <w:szCs w:val="26"/>
              </w:rPr>
            </w:pPr>
            <w:r w:rsidRPr="008E2E58">
              <w:rPr>
                <w:rFonts w:ascii="Angsana New" w:hAnsi="Angsana New" w:cs="Angsana New"/>
                <w:b w:val="0"/>
                <w:bCs w:val="0"/>
                <w:color w:val="000000"/>
                <w:sz w:val="26"/>
                <w:szCs w:val="26"/>
              </w:rPr>
              <w:t>25,000,000</w:t>
            </w:r>
          </w:p>
        </w:tc>
      </w:tr>
      <w:tr w:rsidR="002260C4" w:rsidRPr="008E2E58" w14:paraId="64612ABC" w14:textId="77777777" w:rsidTr="0007663F">
        <w:tc>
          <w:tcPr>
            <w:tcW w:w="3005" w:type="dxa"/>
            <w:tcBorders>
              <w:top w:val="nil"/>
              <w:left w:val="nil"/>
              <w:bottom w:val="nil"/>
              <w:right w:val="nil"/>
            </w:tcBorders>
          </w:tcPr>
          <w:p w14:paraId="0215E28C" w14:textId="77777777" w:rsidR="002260C4" w:rsidRPr="008E2E58" w:rsidRDefault="002260C4" w:rsidP="002260C4">
            <w:pPr>
              <w:pStyle w:val="BodyText"/>
              <w:tabs>
                <w:tab w:val="left" w:pos="8738"/>
              </w:tabs>
              <w:spacing w:line="300" w:lineRule="exact"/>
              <w:jc w:val="thaiDistribute"/>
              <w:rPr>
                <w:rFonts w:ascii="Angsana New" w:hAnsi="Angsana New" w:cs="Angsana New"/>
                <w:b w:val="0"/>
                <w:bCs w:val="0"/>
                <w:sz w:val="26"/>
                <w:szCs w:val="26"/>
                <w:highlight w:val="yellow"/>
              </w:rPr>
            </w:pPr>
            <w:r w:rsidRPr="008E2E58">
              <w:rPr>
                <w:rFonts w:asciiTheme="majorBidi" w:hAnsiTheme="majorBidi" w:cs="Angsana New"/>
                <w:b w:val="0"/>
                <w:bCs w:val="0"/>
                <w:color w:val="000000" w:themeColor="text1"/>
                <w:sz w:val="26"/>
                <w:szCs w:val="26"/>
              </w:rPr>
              <w:t>Trade and other current payables</w:t>
            </w:r>
          </w:p>
        </w:tc>
        <w:tc>
          <w:tcPr>
            <w:tcW w:w="1247" w:type="dxa"/>
            <w:vAlign w:val="bottom"/>
          </w:tcPr>
          <w:p w14:paraId="1CA0C950" w14:textId="64B23D4F"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r w:rsidRPr="008E2E58">
              <w:rPr>
                <w:rFonts w:ascii="Angsana New" w:hAnsi="Angsana New" w:cs="Angsana New"/>
                <w:b w:val="0"/>
                <w:bCs w:val="0"/>
                <w:color w:val="000000"/>
                <w:sz w:val="26"/>
                <w:szCs w:val="26"/>
              </w:rPr>
              <w:t>368,806,174</w:t>
            </w:r>
          </w:p>
        </w:tc>
        <w:tc>
          <w:tcPr>
            <w:tcW w:w="134" w:type="dxa"/>
          </w:tcPr>
          <w:p w14:paraId="5F57BB3C"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vAlign w:val="bottom"/>
          </w:tcPr>
          <w:p w14:paraId="43B6CDFB" w14:textId="48006B9F" w:rsidR="002260C4" w:rsidRPr="008E2E58" w:rsidRDefault="002260C4" w:rsidP="002260C4">
            <w:pPr>
              <w:pStyle w:val="BodyText"/>
              <w:tabs>
                <w:tab w:val="left" w:pos="8738"/>
              </w:tabs>
              <w:spacing w:line="300" w:lineRule="exact"/>
              <w:ind w:right="284"/>
              <w:jc w:val="right"/>
              <w:rPr>
                <w:rFonts w:ascii="Angsana New" w:hAnsi="Angsana New" w:cs="Angsana New"/>
                <w:b w:val="0"/>
                <w:bCs w:val="0"/>
                <w:sz w:val="26"/>
                <w:szCs w:val="26"/>
              </w:rPr>
            </w:pPr>
            <w:r w:rsidRPr="008E2E58">
              <w:rPr>
                <w:rFonts w:ascii="Angsana New" w:hAnsi="Angsana New" w:cs="Angsana New"/>
                <w:b w:val="0"/>
                <w:bCs w:val="0"/>
                <w:color w:val="000000"/>
                <w:sz w:val="26"/>
                <w:szCs w:val="26"/>
              </w:rPr>
              <w:t>-</w:t>
            </w:r>
          </w:p>
        </w:tc>
        <w:tc>
          <w:tcPr>
            <w:tcW w:w="134" w:type="dxa"/>
          </w:tcPr>
          <w:p w14:paraId="5708E036"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vAlign w:val="bottom"/>
          </w:tcPr>
          <w:p w14:paraId="0A8E6325" w14:textId="178B89B2" w:rsidR="002260C4" w:rsidRPr="008E2E58" w:rsidRDefault="002260C4" w:rsidP="002260C4">
            <w:pPr>
              <w:pStyle w:val="BodyText"/>
              <w:tabs>
                <w:tab w:val="left" w:pos="8738"/>
              </w:tabs>
              <w:spacing w:line="300" w:lineRule="exact"/>
              <w:ind w:right="284"/>
              <w:jc w:val="right"/>
              <w:rPr>
                <w:rFonts w:ascii="Angsana New" w:hAnsi="Angsana New" w:cs="Angsana New"/>
                <w:b w:val="0"/>
                <w:bCs w:val="0"/>
                <w:color w:val="000000"/>
                <w:sz w:val="26"/>
                <w:szCs w:val="26"/>
              </w:rPr>
            </w:pPr>
            <w:r w:rsidRPr="008E2E58">
              <w:rPr>
                <w:rFonts w:ascii="Angsana New" w:hAnsi="Angsana New" w:cs="Angsana New"/>
                <w:b w:val="0"/>
                <w:bCs w:val="0"/>
                <w:color w:val="000000"/>
                <w:sz w:val="26"/>
                <w:szCs w:val="26"/>
              </w:rPr>
              <w:t>-</w:t>
            </w:r>
          </w:p>
        </w:tc>
        <w:tc>
          <w:tcPr>
            <w:tcW w:w="134" w:type="dxa"/>
          </w:tcPr>
          <w:p w14:paraId="137E28A8"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vAlign w:val="bottom"/>
          </w:tcPr>
          <w:p w14:paraId="69EA80EE" w14:textId="08FD4020"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r w:rsidRPr="008E2E58">
              <w:rPr>
                <w:rFonts w:ascii="Angsana New" w:hAnsi="Angsana New" w:cs="Angsana New"/>
                <w:b w:val="0"/>
                <w:bCs w:val="0"/>
                <w:color w:val="000000"/>
                <w:sz w:val="26"/>
                <w:szCs w:val="26"/>
              </w:rPr>
              <w:t>368,806,174</w:t>
            </w:r>
          </w:p>
        </w:tc>
      </w:tr>
      <w:tr w:rsidR="002260C4" w:rsidRPr="008E2E58" w14:paraId="6267F335" w14:textId="77777777" w:rsidTr="0007663F">
        <w:tc>
          <w:tcPr>
            <w:tcW w:w="3005" w:type="dxa"/>
            <w:tcBorders>
              <w:top w:val="nil"/>
              <w:left w:val="nil"/>
              <w:bottom w:val="nil"/>
              <w:right w:val="nil"/>
            </w:tcBorders>
          </w:tcPr>
          <w:p w14:paraId="7EB16D4C" w14:textId="77777777" w:rsidR="002260C4" w:rsidRPr="008E2E58" w:rsidRDefault="002260C4" w:rsidP="002260C4">
            <w:pPr>
              <w:pStyle w:val="BodyText"/>
              <w:tabs>
                <w:tab w:val="left" w:pos="8738"/>
              </w:tabs>
              <w:spacing w:line="300" w:lineRule="exact"/>
              <w:jc w:val="thaiDistribute"/>
              <w:rPr>
                <w:rFonts w:ascii="Angsana New" w:hAnsi="Angsana New" w:cs="Angsana New"/>
                <w:b w:val="0"/>
                <w:bCs w:val="0"/>
                <w:color w:val="000000"/>
                <w:sz w:val="26"/>
                <w:szCs w:val="26"/>
              </w:rPr>
            </w:pPr>
            <w:r w:rsidRPr="008E2E58">
              <w:rPr>
                <w:rFonts w:asciiTheme="majorBidi" w:hAnsiTheme="majorBidi" w:cstheme="majorBidi"/>
                <w:b w:val="0"/>
                <w:bCs w:val="0"/>
                <w:color w:val="000000" w:themeColor="text1"/>
                <w:sz w:val="26"/>
                <w:szCs w:val="26"/>
              </w:rPr>
              <w:t>Long-term loans</w:t>
            </w:r>
          </w:p>
        </w:tc>
        <w:tc>
          <w:tcPr>
            <w:tcW w:w="1247" w:type="dxa"/>
            <w:vAlign w:val="bottom"/>
          </w:tcPr>
          <w:p w14:paraId="77BAF83D" w14:textId="4E5A9144" w:rsidR="002260C4" w:rsidRPr="008E2E58" w:rsidRDefault="002260C4" w:rsidP="002260C4">
            <w:pPr>
              <w:pStyle w:val="BodyText"/>
              <w:tabs>
                <w:tab w:val="left" w:pos="8738"/>
              </w:tabs>
              <w:spacing w:line="300" w:lineRule="exact"/>
              <w:ind w:right="57"/>
              <w:jc w:val="right"/>
              <w:rPr>
                <w:rFonts w:ascii="Angsana New" w:hAnsi="Angsana New" w:cs="Angsana New"/>
                <w:b w:val="0"/>
                <w:bCs w:val="0"/>
                <w:color w:val="000000"/>
                <w:sz w:val="26"/>
                <w:szCs w:val="26"/>
              </w:rPr>
            </w:pPr>
            <w:r w:rsidRPr="008E2E58">
              <w:rPr>
                <w:rFonts w:ascii="Angsana New" w:hAnsi="Angsana New" w:cs="Angsana New"/>
                <w:b w:val="0"/>
                <w:bCs w:val="0"/>
                <w:color w:val="000000"/>
                <w:sz w:val="26"/>
                <w:szCs w:val="26"/>
              </w:rPr>
              <w:t>48,172,516</w:t>
            </w:r>
          </w:p>
        </w:tc>
        <w:tc>
          <w:tcPr>
            <w:tcW w:w="134" w:type="dxa"/>
          </w:tcPr>
          <w:p w14:paraId="5AD23146"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vAlign w:val="bottom"/>
          </w:tcPr>
          <w:p w14:paraId="4CB920AC" w14:textId="706712AE" w:rsidR="002260C4" w:rsidRPr="008E2E58" w:rsidRDefault="002260C4" w:rsidP="002260C4">
            <w:pPr>
              <w:pStyle w:val="BodyText"/>
              <w:tabs>
                <w:tab w:val="left" w:pos="8738"/>
              </w:tabs>
              <w:spacing w:line="300" w:lineRule="exact"/>
              <w:ind w:right="57"/>
              <w:jc w:val="right"/>
              <w:rPr>
                <w:rFonts w:ascii="Angsana New" w:hAnsi="Angsana New" w:cs="Angsana New"/>
                <w:b w:val="0"/>
                <w:bCs w:val="0"/>
                <w:color w:val="000000"/>
                <w:sz w:val="26"/>
                <w:szCs w:val="26"/>
              </w:rPr>
            </w:pPr>
            <w:r w:rsidRPr="008E2E58">
              <w:rPr>
                <w:rFonts w:ascii="Angsana New" w:hAnsi="Angsana New" w:cs="Angsana New"/>
                <w:b w:val="0"/>
                <w:bCs w:val="0"/>
                <w:color w:val="000000"/>
                <w:sz w:val="26"/>
                <w:szCs w:val="26"/>
              </w:rPr>
              <w:t>11,065,908</w:t>
            </w:r>
          </w:p>
        </w:tc>
        <w:tc>
          <w:tcPr>
            <w:tcW w:w="134" w:type="dxa"/>
          </w:tcPr>
          <w:p w14:paraId="752742F1"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vAlign w:val="bottom"/>
          </w:tcPr>
          <w:p w14:paraId="7E401D4B" w14:textId="0C18801A" w:rsidR="002260C4" w:rsidRPr="008E2E58" w:rsidRDefault="002260C4" w:rsidP="002260C4">
            <w:pPr>
              <w:pStyle w:val="BodyText"/>
              <w:tabs>
                <w:tab w:val="left" w:pos="8738"/>
              </w:tabs>
              <w:spacing w:line="300" w:lineRule="exact"/>
              <w:ind w:right="284"/>
              <w:jc w:val="right"/>
              <w:rPr>
                <w:rFonts w:ascii="Angsana New" w:hAnsi="Angsana New" w:cs="Angsana New"/>
                <w:b w:val="0"/>
                <w:bCs w:val="0"/>
                <w:color w:val="000000"/>
                <w:sz w:val="26"/>
                <w:szCs w:val="26"/>
              </w:rPr>
            </w:pPr>
            <w:r w:rsidRPr="008E2E58">
              <w:rPr>
                <w:rFonts w:ascii="Angsana New" w:hAnsi="Angsana New" w:cs="Angsana New"/>
                <w:b w:val="0"/>
                <w:bCs w:val="0"/>
                <w:color w:val="000000"/>
                <w:sz w:val="26"/>
                <w:szCs w:val="26"/>
              </w:rPr>
              <w:t>-</w:t>
            </w:r>
          </w:p>
        </w:tc>
        <w:tc>
          <w:tcPr>
            <w:tcW w:w="134" w:type="dxa"/>
          </w:tcPr>
          <w:p w14:paraId="7CB0CF49"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vAlign w:val="bottom"/>
          </w:tcPr>
          <w:p w14:paraId="260D2C44" w14:textId="7F94A419" w:rsidR="002260C4" w:rsidRPr="008E2E58" w:rsidRDefault="002260C4" w:rsidP="002260C4">
            <w:pPr>
              <w:pStyle w:val="BodyText"/>
              <w:tabs>
                <w:tab w:val="left" w:pos="8738"/>
              </w:tabs>
              <w:spacing w:line="300" w:lineRule="exact"/>
              <w:ind w:right="57"/>
              <w:jc w:val="right"/>
              <w:rPr>
                <w:rFonts w:ascii="Angsana New" w:hAnsi="Angsana New" w:cs="Angsana New"/>
                <w:b w:val="0"/>
                <w:bCs w:val="0"/>
                <w:color w:val="000000"/>
                <w:sz w:val="26"/>
                <w:szCs w:val="26"/>
              </w:rPr>
            </w:pPr>
            <w:r w:rsidRPr="008E2E58">
              <w:rPr>
                <w:rFonts w:ascii="Angsana New" w:hAnsi="Angsana New" w:cs="Angsana New"/>
                <w:b w:val="0"/>
                <w:bCs w:val="0"/>
                <w:color w:val="000000"/>
                <w:sz w:val="26"/>
                <w:szCs w:val="26"/>
              </w:rPr>
              <w:t>59,238,424</w:t>
            </w:r>
          </w:p>
        </w:tc>
      </w:tr>
      <w:tr w:rsidR="002260C4" w:rsidRPr="008E2E58" w14:paraId="7E86BBA1" w14:textId="77777777" w:rsidTr="00EF29E0">
        <w:tc>
          <w:tcPr>
            <w:tcW w:w="3005" w:type="dxa"/>
            <w:tcBorders>
              <w:top w:val="nil"/>
              <w:left w:val="nil"/>
              <w:bottom w:val="nil"/>
              <w:right w:val="nil"/>
            </w:tcBorders>
          </w:tcPr>
          <w:p w14:paraId="48EA3589" w14:textId="77777777" w:rsidR="002260C4" w:rsidRPr="008E2E58" w:rsidRDefault="002260C4" w:rsidP="002260C4">
            <w:pPr>
              <w:pStyle w:val="BodyText"/>
              <w:tabs>
                <w:tab w:val="left" w:pos="8738"/>
              </w:tabs>
              <w:spacing w:line="300" w:lineRule="exact"/>
              <w:jc w:val="thaiDistribute"/>
              <w:rPr>
                <w:rFonts w:ascii="Angsana New" w:hAnsi="Angsana New" w:cs="Angsana New"/>
                <w:b w:val="0"/>
                <w:bCs w:val="0"/>
                <w:color w:val="000000"/>
                <w:sz w:val="26"/>
                <w:szCs w:val="26"/>
                <w:cs/>
              </w:rPr>
            </w:pPr>
            <w:r w:rsidRPr="008E2E58">
              <w:rPr>
                <w:rFonts w:asciiTheme="majorBidi" w:hAnsiTheme="majorBidi" w:cstheme="majorBidi"/>
                <w:b w:val="0"/>
                <w:bCs w:val="0"/>
                <w:color w:val="000000" w:themeColor="text1"/>
                <w:sz w:val="26"/>
                <w:szCs w:val="26"/>
              </w:rPr>
              <w:t>Lease liabilities</w:t>
            </w:r>
          </w:p>
        </w:tc>
        <w:tc>
          <w:tcPr>
            <w:tcW w:w="1247" w:type="dxa"/>
            <w:tcBorders>
              <w:bottom w:val="single" w:sz="6" w:space="0" w:color="auto"/>
            </w:tcBorders>
            <w:vAlign w:val="bottom"/>
          </w:tcPr>
          <w:p w14:paraId="5C149738" w14:textId="2F5E9FB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r w:rsidRPr="008E2E58">
              <w:rPr>
                <w:rFonts w:ascii="Angsana New" w:hAnsi="Angsana New" w:cs="Angsana New"/>
                <w:b w:val="0"/>
                <w:bCs w:val="0"/>
                <w:color w:val="000000"/>
                <w:sz w:val="26"/>
                <w:szCs w:val="26"/>
              </w:rPr>
              <w:t>29,230,026</w:t>
            </w:r>
          </w:p>
        </w:tc>
        <w:tc>
          <w:tcPr>
            <w:tcW w:w="134" w:type="dxa"/>
          </w:tcPr>
          <w:p w14:paraId="1CFA2001"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tcBorders>
              <w:bottom w:val="single" w:sz="6" w:space="0" w:color="auto"/>
            </w:tcBorders>
            <w:vAlign w:val="bottom"/>
          </w:tcPr>
          <w:p w14:paraId="42AA85FA" w14:textId="206D84BB"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r w:rsidRPr="008E2E58">
              <w:rPr>
                <w:rFonts w:ascii="Angsana New" w:hAnsi="Angsana New" w:cs="Angsana New"/>
                <w:b w:val="0"/>
                <w:bCs w:val="0"/>
                <w:color w:val="000000"/>
                <w:sz w:val="26"/>
                <w:szCs w:val="26"/>
              </w:rPr>
              <w:t>34,841,495</w:t>
            </w:r>
          </w:p>
        </w:tc>
        <w:tc>
          <w:tcPr>
            <w:tcW w:w="134" w:type="dxa"/>
          </w:tcPr>
          <w:p w14:paraId="22E2A9D4"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tcBorders>
              <w:bottom w:val="single" w:sz="6" w:space="0" w:color="auto"/>
            </w:tcBorders>
            <w:vAlign w:val="bottom"/>
          </w:tcPr>
          <w:p w14:paraId="6C99F3F8" w14:textId="53DF2382" w:rsidR="002260C4" w:rsidRPr="008E2E58" w:rsidRDefault="002260C4" w:rsidP="002260C4">
            <w:pPr>
              <w:pStyle w:val="BodyText"/>
              <w:tabs>
                <w:tab w:val="left" w:pos="8738"/>
              </w:tabs>
              <w:spacing w:line="300" w:lineRule="exact"/>
              <w:ind w:right="57"/>
              <w:jc w:val="right"/>
              <w:rPr>
                <w:rFonts w:ascii="Angsana New" w:hAnsi="Angsana New" w:cs="Angsana New"/>
                <w:b w:val="0"/>
                <w:bCs w:val="0"/>
                <w:color w:val="000000"/>
                <w:sz w:val="26"/>
                <w:szCs w:val="26"/>
              </w:rPr>
            </w:pPr>
            <w:r w:rsidRPr="008E2E58">
              <w:rPr>
                <w:rFonts w:ascii="Angsana New" w:hAnsi="Angsana New" w:cs="Angsana New"/>
                <w:b w:val="0"/>
                <w:bCs w:val="0"/>
                <w:color w:val="000000"/>
                <w:sz w:val="26"/>
                <w:szCs w:val="26"/>
              </w:rPr>
              <w:t>17,605,776</w:t>
            </w:r>
          </w:p>
        </w:tc>
        <w:tc>
          <w:tcPr>
            <w:tcW w:w="134" w:type="dxa"/>
          </w:tcPr>
          <w:p w14:paraId="693155A5"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tcBorders>
              <w:bottom w:val="single" w:sz="6" w:space="0" w:color="auto"/>
            </w:tcBorders>
            <w:vAlign w:val="bottom"/>
          </w:tcPr>
          <w:p w14:paraId="24AF9228" w14:textId="7A442E01"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r w:rsidRPr="008E2E58">
              <w:rPr>
                <w:rFonts w:ascii="Angsana New" w:hAnsi="Angsana New" w:cs="Angsana New"/>
                <w:b w:val="0"/>
                <w:bCs w:val="0"/>
                <w:color w:val="000000"/>
                <w:sz w:val="26"/>
                <w:szCs w:val="26"/>
              </w:rPr>
              <w:t>81,677,297</w:t>
            </w:r>
          </w:p>
        </w:tc>
      </w:tr>
      <w:tr w:rsidR="002260C4" w:rsidRPr="008E2E58" w14:paraId="14E40047" w14:textId="77777777" w:rsidTr="0007663F">
        <w:tc>
          <w:tcPr>
            <w:tcW w:w="3005" w:type="dxa"/>
            <w:vAlign w:val="bottom"/>
          </w:tcPr>
          <w:p w14:paraId="11D90B0C" w14:textId="77777777" w:rsidR="002260C4" w:rsidRPr="008E2E58" w:rsidRDefault="002260C4" w:rsidP="002260C4">
            <w:pPr>
              <w:pStyle w:val="BodyText"/>
              <w:tabs>
                <w:tab w:val="left" w:pos="8738"/>
              </w:tabs>
              <w:spacing w:line="300" w:lineRule="exact"/>
              <w:jc w:val="thaiDistribute"/>
              <w:rPr>
                <w:rFonts w:ascii="Angsana New" w:hAnsi="Angsana New" w:cs="Angsana New"/>
                <w:b w:val="0"/>
                <w:bCs w:val="0"/>
                <w:color w:val="000000"/>
                <w:sz w:val="26"/>
                <w:szCs w:val="26"/>
                <w:cs/>
              </w:rPr>
            </w:pPr>
            <w:r w:rsidRPr="008E2E58">
              <w:rPr>
                <w:rFonts w:ascii="Angsana New" w:hAnsi="Angsana New" w:cs="Angsana New"/>
                <w:b w:val="0"/>
                <w:bCs w:val="0"/>
                <w:color w:val="000000"/>
                <w:sz w:val="26"/>
                <w:szCs w:val="26"/>
              </w:rPr>
              <w:t>Total</w:t>
            </w:r>
          </w:p>
        </w:tc>
        <w:tc>
          <w:tcPr>
            <w:tcW w:w="1247" w:type="dxa"/>
            <w:tcBorders>
              <w:top w:val="single" w:sz="6" w:space="0" w:color="auto"/>
              <w:bottom w:val="double" w:sz="6" w:space="0" w:color="auto"/>
            </w:tcBorders>
            <w:vAlign w:val="bottom"/>
          </w:tcPr>
          <w:p w14:paraId="4E899311" w14:textId="0795F4AC"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r w:rsidRPr="008E2E58">
              <w:rPr>
                <w:rFonts w:ascii="Angsana New" w:hAnsi="Angsana New" w:cs="Angsana New"/>
                <w:b w:val="0"/>
                <w:bCs w:val="0"/>
                <w:color w:val="000000"/>
                <w:sz w:val="26"/>
                <w:szCs w:val="26"/>
              </w:rPr>
              <w:t>811,102,189</w:t>
            </w:r>
          </w:p>
        </w:tc>
        <w:tc>
          <w:tcPr>
            <w:tcW w:w="134" w:type="dxa"/>
          </w:tcPr>
          <w:p w14:paraId="0EDBC680"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tcBorders>
              <w:top w:val="single" w:sz="6" w:space="0" w:color="auto"/>
              <w:bottom w:val="double" w:sz="6" w:space="0" w:color="auto"/>
            </w:tcBorders>
            <w:vAlign w:val="bottom"/>
          </w:tcPr>
          <w:p w14:paraId="205ACF61" w14:textId="66F63606"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r w:rsidRPr="008E2E58">
              <w:rPr>
                <w:rFonts w:ascii="Angsana New" w:hAnsi="Angsana New" w:cs="Angsana New"/>
                <w:b w:val="0"/>
                <w:bCs w:val="0"/>
                <w:color w:val="000000"/>
                <w:sz w:val="26"/>
                <w:szCs w:val="26"/>
              </w:rPr>
              <w:t>45,907,403</w:t>
            </w:r>
          </w:p>
        </w:tc>
        <w:tc>
          <w:tcPr>
            <w:tcW w:w="134" w:type="dxa"/>
          </w:tcPr>
          <w:p w14:paraId="56D27C87"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tcBorders>
              <w:top w:val="single" w:sz="6" w:space="0" w:color="auto"/>
              <w:bottom w:val="double" w:sz="6" w:space="0" w:color="auto"/>
            </w:tcBorders>
            <w:vAlign w:val="bottom"/>
          </w:tcPr>
          <w:p w14:paraId="64001B09" w14:textId="64F666BB" w:rsidR="002260C4" w:rsidRPr="008E2E58" w:rsidRDefault="002260C4" w:rsidP="002260C4">
            <w:pPr>
              <w:pStyle w:val="BodyText"/>
              <w:tabs>
                <w:tab w:val="left" w:pos="8738"/>
              </w:tabs>
              <w:spacing w:line="300" w:lineRule="exact"/>
              <w:ind w:right="57"/>
              <w:jc w:val="right"/>
              <w:rPr>
                <w:rFonts w:ascii="Angsana New" w:hAnsi="Angsana New" w:cs="Angsana New"/>
                <w:b w:val="0"/>
                <w:bCs w:val="0"/>
                <w:color w:val="000000"/>
                <w:sz w:val="26"/>
                <w:szCs w:val="26"/>
              </w:rPr>
            </w:pPr>
            <w:r w:rsidRPr="008E2E58">
              <w:rPr>
                <w:rFonts w:ascii="Angsana New" w:hAnsi="Angsana New" w:cs="Angsana New"/>
                <w:b w:val="0"/>
                <w:bCs w:val="0"/>
                <w:color w:val="000000"/>
                <w:sz w:val="26"/>
                <w:szCs w:val="26"/>
              </w:rPr>
              <w:t>17,605,776</w:t>
            </w:r>
          </w:p>
        </w:tc>
        <w:tc>
          <w:tcPr>
            <w:tcW w:w="134" w:type="dxa"/>
          </w:tcPr>
          <w:p w14:paraId="731A19DC"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tcBorders>
              <w:top w:val="single" w:sz="6" w:space="0" w:color="auto"/>
              <w:bottom w:val="double" w:sz="6" w:space="0" w:color="auto"/>
            </w:tcBorders>
            <w:vAlign w:val="bottom"/>
          </w:tcPr>
          <w:p w14:paraId="4B5EF4D9" w14:textId="55B31624"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r w:rsidRPr="008E2E58">
              <w:rPr>
                <w:rFonts w:ascii="Angsana New" w:hAnsi="Angsana New" w:cs="Angsana New"/>
                <w:b w:val="0"/>
                <w:bCs w:val="0"/>
                <w:color w:val="000000"/>
                <w:sz w:val="26"/>
                <w:szCs w:val="26"/>
              </w:rPr>
              <w:t>874,615,368</w:t>
            </w:r>
          </w:p>
        </w:tc>
      </w:tr>
    </w:tbl>
    <w:p w14:paraId="11242071" w14:textId="77777777" w:rsidR="00CD32D7" w:rsidRPr="008E2E58" w:rsidRDefault="00CD32D7" w:rsidP="0097381D">
      <w:pPr>
        <w:spacing w:line="300" w:lineRule="exact"/>
        <w:ind w:left="851" w:hanging="567"/>
        <w:jc w:val="thaiDistribute"/>
        <w:rPr>
          <w:rFonts w:ascii="Angsana New" w:hAnsi="Angsana New"/>
          <w:color w:val="000000" w:themeColor="text1"/>
          <w:sz w:val="26"/>
          <w:szCs w:val="26"/>
        </w:rPr>
      </w:pPr>
    </w:p>
    <w:tbl>
      <w:tblPr>
        <w:tblStyle w:val="TableGrid"/>
        <w:tblW w:w="839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005"/>
        <w:gridCol w:w="1247"/>
        <w:gridCol w:w="134"/>
        <w:gridCol w:w="1247"/>
        <w:gridCol w:w="134"/>
        <w:gridCol w:w="1247"/>
        <w:gridCol w:w="134"/>
        <w:gridCol w:w="1247"/>
      </w:tblGrid>
      <w:tr w:rsidR="002260C4" w:rsidRPr="008E2E58" w14:paraId="5D1FBD39" w14:textId="77777777" w:rsidTr="0007663F">
        <w:tc>
          <w:tcPr>
            <w:tcW w:w="3005" w:type="dxa"/>
          </w:tcPr>
          <w:p w14:paraId="27A4A46F" w14:textId="77777777" w:rsidR="002260C4" w:rsidRPr="008E2E58" w:rsidRDefault="002260C4" w:rsidP="002260C4">
            <w:pPr>
              <w:pStyle w:val="BodyText"/>
              <w:tabs>
                <w:tab w:val="left" w:pos="8738"/>
              </w:tabs>
              <w:spacing w:line="300" w:lineRule="exact"/>
              <w:jc w:val="thaiDistribute"/>
              <w:rPr>
                <w:rFonts w:ascii="Angsana New" w:hAnsi="Angsana New" w:cs="Angsana New"/>
                <w:b w:val="0"/>
                <w:bCs w:val="0"/>
                <w:sz w:val="26"/>
                <w:szCs w:val="26"/>
              </w:rPr>
            </w:pPr>
          </w:p>
        </w:tc>
        <w:tc>
          <w:tcPr>
            <w:tcW w:w="5390" w:type="dxa"/>
            <w:gridSpan w:val="7"/>
            <w:tcBorders>
              <w:bottom w:val="single" w:sz="6" w:space="0" w:color="auto"/>
            </w:tcBorders>
            <w:vAlign w:val="bottom"/>
          </w:tcPr>
          <w:p w14:paraId="724506B8" w14:textId="3972094B" w:rsidR="002260C4" w:rsidRPr="008E2E58" w:rsidRDefault="002260C4" w:rsidP="002260C4">
            <w:pPr>
              <w:pStyle w:val="BodyText"/>
              <w:tabs>
                <w:tab w:val="left" w:pos="8738"/>
              </w:tabs>
              <w:spacing w:line="300" w:lineRule="exact"/>
              <w:jc w:val="center"/>
              <w:rPr>
                <w:rFonts w:ascii="Angsana New" w:hAnsi="Angsana New" w:cs="Angsana New"/>
                <w:b w:val="0"/>
                <w:bCs w:val="0"/>
                <w:color w:val="000000"/>
                <w:sz w:val="26"/>
                <w:szCs w:val="26"/>
                <w:cs/>
              </w:rPr>
            </w:pPr>
            <w:r w:rsidRPr="008E2E58">
              <w:rPr>
                <w:rFonts w:ascii="Angsana New" w:hAnsi="Angsana New" w:cs="Angsana New"/>
                <w:b w:val="0"/>
                <w:bCs w:val="0"/>
                <w:sz w:val="26"/>
                <w:szCs w:val="26"/>
                <w:cs/>
              </w:rPr>
              <w:t>202</w:t>
            </w:r>
            <w:r w:rsidRPr="008E2E58">
              <w:rPr>
                <w:rFonts w:ascii="Angsana New" w:hAnsi="Angsana New" w:cs="Angsana New"/>
                <w:b w:val="0"/>
                <w:bCs w:val="0"/>
                <w:sz w:val="26"/>
                <w:szCs w:val="26"/>
              </w:rPr>
              <w:t>4 (Baht)</w:t>
            </w:r>
          </w:p>
        </w:tc>
      </w:tr>
      <w:tr w:rsidR="002260C4" w:rsidRPr="008E2E58" w14:paraId="7B4D667D" w14:textId="77777777" w:rsidTr="0007663F">
        <w:tc>
          <w:tcPr>
            <w:tcW w:w="3005" w:type="dxa"/>
          </w:tcPr>
          <w:p w14:paraId="25AB21A1" w14:textId="77777777" w:rsidR="002260C4" w:rsidRPr="008E2E58" w:rsidRDefault="002260C4" w:rsidP="002260C4">
            <w:pPr>
              <w:pStyle w:val="BodyText"/>
              <w:tabs>
                <w:tab w:val="left" w:pos="8738"/>
              </w:tabs>
              <w:spacing w:line="300" w:lineRule="exact"/>
              <w:jc w:val="thaiDistribute"/>
              <w:rPr>
                <w:rFonts w:ascii="Angsana New" w:hAnsi="Angsana New" w:cs="Angsana New"/>
                <w:b w:val="0"/>
                <w:bCs w:val="0"/>
                <w:sz w:val="26"/>
                <w:szCs w:val="26"/>
              </w:rPr>
            </w:pPr>
          </w:p>
        </w:tc>
        <w:tc>
          <w:tcPr>
            <w:tcW w:w="5390" w:type="dxa"/>
            <w:gridSpan w:val="7"/>
            <w:tcBorders>
              <w:top w:val="single" w:sz="6" w:space="0" w:color="auto"/>
              <w:bottom w:val="single" w:sz="6" w:space="0" w:color="auto"/>
            </w:tcBorders>
            <w:vAlign w:val="bottom"/>
          </w:tcPr>
          <w:p w14:paraId="3135E2E0" w14:textId="5FDBBD15" w:rsidR="002260C4" w:rsidRPr="008E2E58" w:rsidRDefault="002260C4" w:rsidP="002260C4">
            <w:pPr>
              <w:pStyle w:val="BodyText"/>
              <w:tabs>
                <w:tab w:val="left" w:pos="8738"/>
              </w:tabs>
              <w:spacing w:line="300" w:lineRule="exact"/>
              <w:jc w:val="center"/>
              <w:rPr>
                <w:rFonts w:ascii="Angsana New" w:hAnsi="Angsana New" w:cs="Angsana New"/>
                <w:b w:val="0"/>
                <w:bCs w:val="0"/>
                <w:color w:val="000000"/>
                <w:sz w:val="26"/>
                <w:szCs w:val="26"/>
                <w:cs/>
              </w:rPr>
            </w:pPr>
            <w:r w:rsidRPr="008E2E58">
              <w:rPr>
                <w:rFonts w:ascii="Angsana New" w:hAnsi="Angsana New" w:cs="Angsana New"/>
                <w:b w:val="0"/>
                <w:bCs w:val="0"/>
                <w:sz w:val="26"/>
                <w:szCs w:val="26"/>
              </w:rPr>
              <w:t>Separate financial statements</w:t>
            </w:r>
          </w:p>
        </w:tc>
      </w:tr>
      <w:tr w:rsidR="002260C4" w:rsidRPr="008E2E58" w14:paraId="68CA2051" w14:textId="77777777" w:rsidTr="0007663F">
        <w:tc>
          <w:tcPr>
            <w:tcW w:w="3005" w:type="dxa"/>
          </w:tcPr>
          <w:p w14:paraId="47FE4450" w14:textId="77777777" w:rsidR="002260C4" w:rsidRPr="008E2E58" w:rsidRDefault="002260C4" w:rsidP="002260C4">
            <w:pPr>
              <w:pStyle w:val="BodyText"/>
              <w:tabs>
                <w:tab w:val="left" w:pos="8738"/>
              </w:tabs>
              <w:spacing w:line="300" w:lineRule="exact"/>
              <w:jc w:val="thaiDistribute"/>
              <w:rPr>
                <w:rFonts w:ascii="Angsana New" w:hAnsi="Angsana New" w:cs="Angsana New"/>
                <w:b w:val="0"/>
                <w:bCs w:val="0"/>
                <w:sz w:val="26"/>
                <w:szCs w:val="26"/>
              </w:rPr>
            </w:pPr>
          </w:p>
        </w:tc>
        <w:tc>
          <w:tcPr>
            <w:tcW w:w="1247" w:type="dxa"/>
            <w:tcBorders>
              <w:top w:val="single" w:sz="6" w:space="0" w:color="auto"/>
              <w:bottom w:val="single" w:sz="6" w:space="0" w:color="auto"/>
            </w:tcBorders>
          </w:tcPr>
          <w:p w14:paraId="008F8549" w14:textId="1774919E" w:rsidR="002260C4" w:rsidRPr="008E2E58" w:rsidRDefault="002260C4" w:rsidP="002260C4">
            <w:pPr>
              <w:pStyle w:val="BodyText"/>
              <w:tabs>
                <w:tab w:val="left" w:pos="8738"/>
              </w:tabs>
              <w:spacing w:line="300" w:lineRule="exact"/>
              <w:jc w:val="center"/>
              <w:rPr>
                <w:rFonts w:ascii="Angsana New" w:hAnsi="Angsana New" w:cs="Angsana New"/>
                <w:b w:val="0"/>
                <w:bCs w:val="0"/>
                <w:sz w:val="26"/>
                <w:szCs w:val="26"/>
              </w:rPr>
            </w:pPr>
            <w:r w:rsidRPr="008E2E58">
              <w:rPr>
                <w:rFonts w:asciiTheme="majorBidi" w:hAnsiTheme="majorBidi" w:cstheme="majorBidi"/>
                <w:b w:val="0"/>
                <w:bCs w:val="0"/>
                <w:color w:val="000000"/>
                <w:sz w:val="26"/>
                <w:szCs w:val="26"/>
              </w:rPr>
              <w:t>Less than</w:t>
            </w:r>
            <w:r w:rsidRPr="008E2E58">
              <w:rPr>
                <w:rFonts w:asciiTheme="majorBidi" w:hAnsiTheme="majorBidi" w:cstheme="majorBidi"/>
                <w:b w:val="0"/>
                <w:bCs w:val="0"/>
                <w:color w:val="000000"/>
                <w:sz w:val="26"/>
                <w:szCs w:val="26"/>
                <w:cs/>
              </w:rPr>
              <w:t xml:space="preserve"> </w:t>
            </w:r>
            <w:r w:rsidRPr="008E2E58">
              <w:rPr>
                <w:rFonts w:asciiTheme="majorBidi" w:hAnsiTheme="majorBidi" w:cstheme="majorBidi"/>
                <w:b w:val="0"/>
                <w:bCs w:val="0"/>
                <w:color w:val="000000"/>
                <w:sz w:val="26"/>
                <w:szCs w:val="26"/>
              </w:rPr>
              <w:t>1</w:t>
            </w:r>
            <w:r w:rsidRPr="008E2E58">
              <w:rPr>
                <w:rFonts w:asciiTheme="majorBidi" w:hAnsiTheme="majorBidi" w:cstheme="majorBidi"/>
                <w:b w:val="0"/>
                <w:bCs w:val="0"/>
                <w:color w:val="000000"/>
                <w:sz w:val="26"/>
                <w:szCs w:val="26"/>
                <w:cs/>
              </w:rPr>
              <w:t xml:space="preserve"> </w:t>
            </w:r>
            <w:r w:rsidRPr="008E2E58">
              <w:rPr>
                <w:rFonts w:asciiTheme="majorBidi" w:hAnsiTheme="majorBidi" w:cstheme="majorBidi"/>
                <w:b w:val="0"/>
                <w:bCs w:val="0"/>
                <w:color w:val="000000"/>
                <w:sz w:val="26"/>
                <w:szCs w:val="26"/>
              </w:rPr>
              <w:t>year</w:t>
            </w:r>
          </w:p>
        </w:tc>
        <w:tc>
          <w:tcPr>
            <w:tcW w:w="134" w:type="dxa"/>
            <w:tcBorders>
              <w:top w:val="single" w:sz="6" w:space="0" w:color="auto"/>
            </w:tcBorders>
          </w:tcPr>
          <w:p w14:paraId="1CF8FB4B" w14:textId="77777777" w:rsidR="002260C4" w:rsidRPr="008E2E58" w:rsidRDefault="002260C4" w:rsidP="002260C4">
            <w:pPr>
              <w:pStyle w:val="BodyText"/>
              <w:tabs>
                <w:tab w:val="left" w:pos="8738"/>
              </w:tabs>
              <w:spacing w:line="300" w:lineRule="exact"/>
              <w:jc w:val="center"/>
              <w:rPr>
                <w:rFonts w:ascii="Angsana New" w:hAnsi="Angsana New" w:cs="Angsana New"/>
                <w:b w:val="0"/>
                <w:bCs w:val="0"/>
                <w:sz w:val="26"/>
                <w:szCs w:val="26"/>
              </w:rPr>
            </w:pPr>
          </w:p>
        </w:tc>
        <w:tc>
          <w:tcPr>
            <w:tcW w:w="1247" w:type="dxa"/>
            <w:tcBorders>
              <w:top w:val="single" w:sz="6" w:space="0" w:color="auto"/>
              <w:bottom w:val="single" w:sz="6" w:space="0" w:color="auto"/>
            </w:tcBorders>
          </w:tcPr>
          <w:p w14:paraId="16CD2173" w14:textId="093A7964" w:rsidR="002260C4" w:rsidRPr="008E2E58" w:rsidRDefault="002260C4" w:rsidP="002260C4">
            <w:pPr>
              <w:pStyle w:val="BodyText"/>
              <w:tabs>
                <w:tab w:val="left" w:pos="8738"/>
              </w:tabs>
              <w:spacing w:line="300" w:lineRule="exact"/>
              <w:jc w:val="center"/>
              <w:rPr>
                <w:rFonts w:ascii="Angsana New" w:hAnsi="Angsana New" w:cs="Angsana New"/>
                <w:b w:val="0"/>
                <w:bCs w:val="0"/>
                <w:sz w:val="26"/>
                <w:szCs w:val="26"/>
              </w:rPr>
            </w:pPr>
            <w:r w:rsidRPr="008E2E58">
              <w:rPr>
                <w:rFonts w:asciiTheme="majorBidi" w:hAnsiTheme="majorBidi" w:cstheme="majorBidi"/>
                <w:b w:val="0"/>
                <w:bCs w:val="0"/>
                <w:color w:val="000000"/>
                <w:sz w:val="26"/>
                <w:szCs w:val="26"/>
              </w:rPr>
              <w:t>1 to 5</w:t>
            </w:r>
            <w:r w:rsidRPr="008E2E58">
              <w:rPr>
                <w:rFonts w:asciiTheme="majorBidi" w:hAnsiTheme="majorBidi" w:cstheme="majorBidi"/>
                <w:b w:val="0"/>
                <w:bCs w:val="0"/>
                <w:color w:val="000000"/>
                <w:sz w:val="26"/>
                <w:szCs w:val="26"/>
                <w:cs/>
              </w:rPr>
              <w:t xml:space="preserve"> </w:t>
            </w:r>
            <w:r w:rsidRPr="008E2E58">
              <w:rPr>
                <w:rFonts w:asciiTheme="majorBidi" w:hAnsiTheme="majorBidi" w:cstheme="majorBidi"/>
                <w:b w:val="0"/>
                <w:bCs w:val="0"/>
                <w:color w:val="000000"/>
                <w:sz w:val="26"/>
                <w:szCs w:val="26"/>
              </w:rPr>
              <w:t>years</w:t>
            </w:r>
          </w:p>
        </w:tc>
        <w:tc>
          <w:tcPr>
            <w:tcW w:w="134" w:type="dxa"/>
            <w:tcBorders>
              <w:top w:val="single" w:sz="6" w:space="0" w:color="auto"/>
            </w:tcBorders>
          </w:tcPr>
          <w:p w14:paraId="5688F668" w14:textId="77777777" w:rsidR="002260C4" w:rsidRPr="008E2E58" w:rsidRDefault="002260C4" w:rsidP="002260C4">
            <w:pPr>
              <w:pStyle w:val="BodyText"/>
              <w:tabs>
                <w:tab w:val="left" w:pos="8738"/>
              </w:tabs>
              <w:spacing w:line="300" w:lineRule="exact"/>
              <w:jc w:val="center"/>
              <w:rPr>
                <w:rFonts w:ascii="Angsana New" w:hAnsi="Angsana New" w:cs="Angsana New"/>
                <w:b w:val="0"/>
                <w:bCs w:val="0"/>
                <w:sz w:val="26"/>
                <w:szCs w:val="26"/>
              </w:rPr>
            </w:pPr>
          </w:p>
        </w:tc>
        <w:tc>
          <w:tcPr>
            <w:tcW w:w="1247" w:type="dxa"/>
            <w:tcBorders>
              <w:top w:val="single" w:sz="6" w:space="0" w:color="auto"/>
              <w:bottom w:val="single" w:sz="6" w:space="0" w:color="auto"/>
            </w:tcBorders>
          </w:tcPr>
          <w:p w14:paraId="5F61C9C3" w14:textId="429D370F" w:rsidR="002260C4" w:rsidRPr="008E2E58" w:rsidRDefault="002260C4" w:rsidP="002260C4">
            <w:pPr>
              <w:pStyle w:val="BodyText"/>
              <w:tabs>
                <w:tab w:val="left" w:pos="8738"/>
              </w:tabs>
              <w:spacing w:line="300" w:lineRule="exact"/>
              <w:jc w:val="center"/>
              <w:rPr>
                <w:rFonts w:ascii="Angsana New" w:hAnsi="Angsana New" w:cs="Angsana New"/>
                <w:b w:val="0"/>
                <w:bCs w:val="0"/>
                <w:sz w:val="26"/>
                <w:szCs w:val="26"/>
              </w:rPr>
            </w:pPr>
            <w:r w:rsidRPr="008E2E58">
              <w:rPr>
                <w:rFonts w:asciiTheme="majorBidi" w:hAnsiTheme="majorBidi" w:cstheme="majorBidi"/>
                <w:b w:val="0"/>
                <w:bCs w:val="0"/>
                <w:color w:val="000000"/>
                <w:sz w:val="26"/>
                <w:szCs w:val="26"/>
              </w:rPr>
              <w:t>Over</w:t>
            </w:r>
            <w:r w:rsidRPr="008E2E58">
              <w:rPr>
                <w:rFonts w:asciiTheme="majorBidi" w:hAnsiTheme="majorBidi" w:cstheme="majorBidi"/>
                <w:b w:val="0"/>
                <w:bCs w:val="0"/>
                <w:color w:val="000000"/>
                <w:sz w:val="26"/>
                <w:szCs w:val="26"/>
                <w:cs/>
              </w:rPr>
              <w:t xml:space="preserve"> </w:t>
            </w:r>
            <w:r w:rsidRPr="008E2E58">
              <w:rPr>
                <w:rFonts w:asciiTheme="majorBidi" w:hAnsiTheme="majorBidi" w:cstheme="majorBidi"/>
                <w:b w:val="0"/>
                <w:bCs w:val="0"/>
                <w:color w:val="000000"/>
                <w:sz w:val="26"/>
                <w:szCs w:val="26"/>
              </w:rPr>
              <w:t>5</w:t>
            </w:r>
            <w:r w:rsidRPr="008E2E58">
              <w:rPr>
                <w:rFonts w:asciiTheme="majorBidi" w:hAnsiTheme="majorBidi" w:cstheme="majorBidi"/>
                <w:b w:val="0"/>
                <w:bCs w:val="0"/>
                <w:color w:val="000000"/>
                <w:sz w:val="26"/>
                <w:szCs w:val="26"/>
                <w:cs/>
              </w:rPr>
              <w:t xml:space="preserve"> </w:t>
            </w:r>
            <w:r w:rsidRPr="008E2E58">
              <w:rPr>
                <w:rFonts w:asciiTheme="majorBidi" w:hAnsiTheme="majorBidi" w:cstheme="majorBidi"/>
                <w:b w:val="0"/>
                <w:bCs w:val="0"/>
                <w:color w:val="000000"/>
                <w:sz w:val="26"/>
                <w:szCs w:val="26"/>
              </w:rPr>
              <w:t>years</w:t>
            </w:r>
          </w:p>
        </w:tc>
        <w:tc>
          <w:tcPr>
            <w:tcW w:w="134" w:type="dxa"/>
            <w:tcBorders>
              <w:top w:val="single" w:sz="6" w:space="0" w:color="auto"/>
            </w:tcBorders>
          </w:tcPr>
          <w:p w14:paraId="4586150E" w14:textId="77777777" w:rsidR="002260C4" w:rsidRPr="008E2E58" w:rsidRDefault="002260C4" w:rsidP="002260C4">
            <w:pPr>
              <w:pStyle w:val="BodyText"/>
              <w:tabs>
                <w:tab w:val="left" w:pos="8738"/>
              </w:tabs>
              <w:spacing w:line="300" w:lineRule="exact"/>
              <w:jc w:val="center"/>
              <w:rPr>
                <w:rFonts w:ascii="Angsana New" w:hAnsi="Angsana New" w:cs="Angsana New"/>
                <w:b w:val="0"/>
                <w:bCs w:val="0"/>
                <w:sz w:val="26"/>
                <w:szCs w:val="26"/>
              </w:rPr>
            </w:pPr>
          </w:p>
        </w:tc>
        <w:tc>
          <w:tcPr>
            <w:tcW w:w="1247" w:type="dxa"/>
            <w:tcBorders>
              <w:top w:val="single" w:sz="6" w:space="0" w:color="auto"/>
              <w:bottom w:val="single" w:sz="6" w:space="0" w:color="auto"/>
            </w:tcBorders>
          </w:tcPr>
          <w:p w14:paraId="43E2A469" w14:textId="77777777" w:rsidR="002260C4" w:rsidRPr="008E2E58" w:rsidRDefault="002260C4" w:rsidP="002260C4">
            <w:pPr>
              <w:pStyle w:val="BodyText"/>
              <w:tabs>
                <w:tab w:val="left" w:pos="8738"/>
              </w:tabs>
              <w:spacing w:line="300" w:lineRule="exact"/>
              <w:jc w:val="center"/>
              <w:rPr>
                <w:rFonts w:ascii="Angsana New" w:hAnsi="Angsana New" w:cs="Angsana New"/>
                <w:b w:val="0"/>
                <w:bCs w:val="0"/>
                <w:sz w:val="26"/>
                <w:szCs w:val="26"/>
              </w:rPr>
            </w:pPr>
            <w:r w:rsidRPr="008E2E58">
              <w:rPr>
                <w:rFonts w:asciiTheme="majorBidi" w:hAnsiTheme="majorBidi" w:cstheme="majorBidi"/>
                <w:b w:val="0"/>
                <w:bCs w:val="0"/>
                <w:color w:val="000000"/>
                <w:sz w:val="26"/>
                <w:szCs w:val="26"/>
              </w:rPr>
              <w:t>Total</w:t>
            </w:r>
          </w:p>
        </w:tc>
      </w:tr>
      <w:tr w:rsidR="002260C4" w:rsidRPr="008E2E58" w14:paraId="36D46B65" w14:textId="77777777" w:rsidTr="00045BE0">
        <w:tc>
          <w:tcPr>
            <w:tcW w:w="3005" w:type="dxa"/>
            <w:tcBorders>
              <w:top w:val="nil"/>
              <w:left w:val="nil"/>
              <w:bottom w:val="nil"/>
              <w:right w:val="nil"/>
            </w:tcBorders>
            <w:vAlign w:val="bottom"/>
          </w:tcPr>
          <w:p w14:paraId="2D46AAE7" w14:textId="38AF2F1C" w:rsidR="002260C4" w:rsidRPr="008E2E58" w:rsidRDefault="002260C4" w:rsidP="002260C4">
            <w:pPr>
              <w:pStyle w:val="BodyText"/>
              <w:tabs>
                <w:tab w:val="left" w:pos="8738"/>
              </w:tabs>
              <w:spacing w:line="300" w:lineRule="exact"/>
              <w:ind w:left="170" w:hanging="170"/>
              <w:jc w:val="left"/>
              <w:rPr>
                <w:rFonts w:ascii="Angsana New" w:hAnsi="Angsana New" w:cs="Angsana New"/>
                <w:b w:val="0"/>
                <w:bCs w:val="0"/>
                <w:sz w:val="26"/>
                <w:szCs w:val="26"/>
              </w:rPr>
            </w:pPr>
            <w:r w:rsidRPr="008E2E58">
              <w:rPr>
                <w:rFonts w:asciiTheme="majorBidi" w:hAnsiTheme="majorBidi" w:cstheme="majorBidi"/>
                <w:b w:val="0"/>
                <w:bCs w:val="0"/>
                <w:color w:val="000000" w:themeColor="text1"/>
                <w:sz w:val="26"/>
                <w:szCs w:val="26"/>
              </w:rPr>
              <w:t xml:space="preserve">Overdraft and short-term loan from </w:t>
            </w:r>
            <w:r w:rsidRPr="008E2E58">
              <w:rPr>
                <w:rFonts w:asciiTheme="majorBidi" w:hAnsiTheme="majorBidi" w:cstheme="majorBidi"/>
                <w:b w:val="0"/>
                <w:bCs w:val="0"/>
                <w:color w:val="000000" w:themeColor="text1"/>
                <w:sz w:val="26"/>
                <w:szCs w:val="26"/>
                <w:cs/>
              </w:rPr>
              <w:br/>
            </w:r>
            <w:r w:rsidRPr="008E2E58">
              <w:rPr>
                <w:rFonts w:asciiTheme="majorBidi" w:hAnsiTheme="majorBidi" w:cstheme="majorBidi"/>
                <w:b w:val="0"/>
                <w:bCs w:val="0"/>
                <w:color w:val="000000" w:themeColor="text1"/>
                <w:sz w:val="26"/>
                <w:szCs w:val="26"/>
              </w:rPr>
              <w:t>financial institution</w:t>
            </w:r>
            <w:r w:rsidR="008E2E58" w:rsidRPr="008E2E58">
              <w:rPr>
                <w:rFonts w:asciiTheme="majorBidi" w:hAnsiTheme="majorBidi" w:cstheme="majorBidi"/>
                <w:b w:val="0"/>
                <w:bCs w:val="0"/>
                <w:color w:val="000000" w:themeColor="text1"/>
                <w:sz w:val="26"/>
                <w:szCs w:val="26"/>
              </w:rPr>
              <w:t>s</w:t>
            </w:r>
          </w:p>
        </w:tc>
        <w:tc>
          <w:tcPr>
            <w:tcW w:w="1247" w:type="dxa"/>
            <w:vAlign w:val="bottom"/>
          </w:tcPr>
          <w:p w14:paraId="0B1733D7" w14:textId="42CB9364"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r w:rsidRPr="008E2E58">
              <w:rPr>
                <w:rFonts w:ascii="Angsana New" w:hAnsi="Angsana New" w:cs="Angsana New"/>
                <w:b w:val="0"/>
                <w:bCs w:val="0"/>
                <w:color w:val="000000"/>
                <w:sz w:val="26"/>
                <w:szCs w:val="26"/>
              </w:rPr>
              <w:t>225,351,638</w:t>
            </w:r>
          </w:p>
        </w:tc>
        <w:tc>
          <w:tcPr>
            <w:tcW w:w="134" w:type="dxa"/>
          </w:tcPr>
          <w:p w14:paraId="142C835E"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vAlign w:val="bottom"/>
          </w:tcPr>
          <w:p w14:paraId="0AB872D6" w14:textId="01B5DC43" w:rsidR="002260C4" w:rsidRPr="008E2E58" w:rsidRDefault="002260C4" w:rsidP="002260C4">
            <w:pPr>
              <w:pStyle w:val="BodyText"/>
              <w:tabs>
                <w:tab w:val="left" w:pos="8738"/>
              </w:tabs>
              <w:spacing w:line="300" w:lineRule="exact"/>
              <w:ind w:right="284"/>
              <w:jc w:val="right"/>
              <w:rPr>
                <w:rFonts w:ascii="Angsana New" w:hAnsi="Angsana New" w:cs="Angsana New"/>
                <w:b w:val="0"/>
                <w:bCs w:val="0"/>
                <w:sz w:val="26"/>
                <w:szCs w:val="26"/>
              </w:rPr>
            </w:pPr>
            <w:r w:rsidRPr="008E2E58">
              <w:rPr>
                <w:rFonts w:ascii="Angsana New" w:hAnsi="Angsana New" w:cs="Angsana New"/>
                <w:b w:val="0"/>
                <w:bCs w:val="0"/>
                <w:color w:val="000000"/>
                <w:sz w:val="26"/>
                <w:szCs w:val="26"/>
              </w:rPr>
              <w:t>-</w:t>
            </w:r>
          </w:p>
        </w:tc>
        <w:tc>
          <w:tcPr>
            <w:tcW w:w="134" w:type="dxa"/>
          </w:tcPr>
          <w:p w14:paraId="611A2C5E"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vAlign w:val="bottom"/>
          </w:tcPr>
          <w:p w14:paraId="44250DEE" w14:textId="0FC9DE97" w:rsidR="002260C4" w:rsidRPr="008E2E58" w:rsidRDefault="002260C4" w:rsidP="002260C4">
            <w:pPr>
              <w:pStyle w:val="BodyText"/>
              <w:tabs>
                <w:tab w:val="left" w:pos="8738"/>
              </w:tabs>
              <w:spacing w:line="300" w:lineRule="exact"/>
              <w:ind w:right="284"/>
              <w:jc w:val="right"/>
              <w:rPr>
                <w:rFonts w:ascii="Angsana New" w:hAnsi="Angsana New" w:cs="Angsana New"/>
                <w:b w:val="0"/>
                <w:bCs w:val="0"/>
                <w:color w:val="000000"/>
                <w:sz w:val="26"/>
                <w:szCs w:val="26"/>
              </w:rPr>
            </w:pPr>
            <w:r w:rsidRPr="008E2E58">
              <w:rPr>
                <w:rFonts w:ascii="Angsana New" w:hAnsi="Angsana New" w:cs="Angsana New"/>
                <w:b w:val="0"/>
                <w:bCs w:val="0"/>
                <w:color w:val="000000"/>
                <w:sz w:val="26"/>
                <w:szCs w:val="26"/>
              </w:rPr>
              <w:t>-</w:t>
            </w:r>
          </w:p>
        </w:tc>
        <w:tc>
          <w:tcPr>
            <w:tcW w:w="134" w:type="dxa"/>
          </w:tcPr>
          <w:p w14:paraId="5C943FFF"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vAlign w:val="bottom"/>
          </w:tcPr>
          <w:p w14:paraId="3E67FFFD" w14:textId="44EF0A82"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r w:rsidRPr="008E2E58">
              <w:rPr>
                <w:rFonts w:ascii="Angsana New" w:hAnsi="Angsana New" w:cs="Angsana New"/>
                <w:b w:val="0"/>
                <w:bCs w:val="0"/>
                <w:color w:val="000000"/>
                <w:sz w:val="26"/>
                <w:szCs w:val="26"/>
              </w:rPr>
              <w:t>225,351,638</w:t>
            </w:r>
          </w:p>
        </w:tc>
      </w:tr>
      <w:tr w:rsidR="002260C4" w:rsidRPr="008E2E58" w14:paraId="7A5205E6" w14:textId="77777777" w:rsidTr="0007663F">
        <w:tc>
          <w:tcPr>
            <w:tcW w:w="3005" w:type="dxa"/>
            <w:tcBorders>
              <w:top w:val="nil"/>
              <w:left w:val="nil"/>
              <w:bottom w:val="nil"/>
              <w:right w:val="nil"/>
            </w:tcBorders>
            <w:vAlign w:val="bottom"/>
          </w:tcPr>
          <w:p w14:paraId="0E28DD68" w14:textId="77777777" w:rsidR="002260C4" w:rsidRPr="008E2E58" w:rsidRDefault="002260C4" w:rsidP="002260C4">
            <w:pPr>
              <w:pStyle w:val="BodyText"/>
              <w:tabs>
                <w:tab w:val="left" w:pos="8738"/>
              </w:tabs>
              <w:spacing w:line="300" w:lineRule="exact"/>
              <w:ind w:left="170" w:hanging="170"/>
              <w:jc w:val="left"/>
              <w:rPr>
                <w:rFonts w:ascii="Angsana New" w:hAnsi="Angsana New" w:cs="Angsana New"/>
                <w:b w:val="0"/>
                <w:bCs w:val="0"/>
                <w:color w:val="000000"/>
                <w:sz w:val="26"/>
                <w:szCs w:val="26"/>
                <w:cs/>
              </w:rPr>
            </w:pPr>
            <w:r w:rsidRPr="008E2E58">
              <w:rPr>
                <w:rFonts w:asciiTheme="majorBidi" w:hAnsiTheme="majorBidi" w:cs="Angsana New"/>
                <w:b w:val="0"/>
                <w:bCs w:val="0"/>
                <w:color w:val="000000" w:themeColor="text1"/>
                <w:sz w:val="26"/>
                <w:szCs w:val="26"/>
              </w:rPr>
              <w:t>Trade and other current payables</w:t>
            </w:r>
          </w:p>
        </w:tc>
        <w:tc>
          <w:tcPr>
            <w:tcW w:w="1247" w:type="dxa"/>
            <w:vAlign w:val="bottom"/>
          </w:tcPr>
          <w:p w14:paraId="50C29ED8" w14:textId="53FB67A5" w:rsidR="002260C4" w:rsidRPr="008E2E58" w:rsidRDefault="002260C4" w:rsidP="002260C4">
            <w:pPr>
              <w:pStyle w:val="BodyText"/>
              <w:tabs>
                <w:tab w:val="left" w:pos="8738"/>
              </w:tabs>
              <w:spacing w:line="300" w:lineRule="exact"/>
              <w:ind w:right="57"/>
              <w:jc w:val="right"/>
              <w:rPr>
                <w:rFonts w:ascii="Angsana New" w:hAnsi="Angsana New" w:cs="Angsana New"/>
                <w:b w:val="0"/>
                <w:bCs w:val="0"/>
                <w:color w:val="000000"/>
                <w:sz w:val="26"/>
                <w:szCs w:val="26"/>
              </w:rPr>
            </w:pPr>
            <w:r w:rsidRPr="008E2E58">
              <w:rPr>
                <w:rFonts w:ascii="Angsana New" w:hAnsi="Angsana New" w:cs="Angsana New"/>
                <w:b w:val="0"/>
                <w:bCs w:val="0"/>
                <w:color w:val="000000"/>
                <w:sz w:val="26"/>
                <w:szCs w:val="26"/>
              </w:rPr>
              <w:t>357,936,092</w:t>
            </w:r>
          </w:p>
        </w:tc>
        <w:tc>
          <w:tcPr>
            <w:tcW w:w="134" w:type="dxa"/>
          </w:tcPr>
          <w:p w14:paraId="5554A9EC"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vAlign w:val="bottom"/>
          </w:tcPr>
          <w:p w14:paraId="2C079A54" w14:textId="741A01E6" w:rsidR="002260C4" w:rsidRPr="008E2E58" w:rsidRDefault="002260C4" w:rsidP="002260C4">
            <w:pPr>
              <w:pStyle w:val="BodyText"/>
              <w:tabs>
                <w:tab w:val="left" w:pos="8738"/>
              </w:tabs>
              <w:spacing w:line="300" w:lineRule="exact"/>
              <w:ind w:right="284"/>
              <w:jc w:val="right"/>
              <w:rPr>
                <w:rFonts w:ascii="Angsana New" w:hAnsi="Angsana New" w:cs="Angsana New"/>
                <w:b w:val="0"/>
                <w:bCs w:val="0"/>
                <w:color w:val="000000"/>
                <w:sz w:val="26"/>
                <w:szCs w:val="26"/>
              </w:rPr>
            </w:pPr>
            <w:r w:rsidRPr="008E2E58">
              <w:rPr>
                <w:rFonts w:ascii="Angsana New" w:hAnsi="Angsana New" w:cs="Angsana New"/>
                <w:b w:val="0"/>
                <w:bCs w:val="0"/>
                <w:color w:val="000000"/>
                <w:sz w:val="26"/>
                <w:szCs w:val="26"/>
              </w:rPr>
              <w:t>-</w:t>
            </w:r>
          </w:p>
        </w:tc>
        <w:tc>
          <w:tcPr>
            <w:tcW w:w="134" w:type="dxa"/>
          </w:tcPr>
          <w:p w14:paraId="3AB848F4"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vAlign w:val="bottom"/>
          </w:tcPr>
          <w:p w14:paraId="4AD39A92" w14:textId="1DECCE3F" w:rsidR="002260C4" w:rsidRPr="008E2E58" w:rsidRDefault="002260C4" w:rsidP="002260C4">
            <w:pPr>
              <w:pStyle w:val="BodyText"/>
              <w:tabs>
                <w:tab w:val="left" w:pos="8738"/>
              </w:tabs>
              <w:spacing w:line="300" w:lineRule="exact"/>
              <w:ind w:right="284"/>
              <w:jc w:val="right"/>
              <w:rPr>
                <w:rFonts w:ascii="Angsana New" w:hAnsi="Angsana New" w:cs="Angsana New"/>
                <w:b w:val="0"/>
                <w:bCs w:val="0"/>
                <w:color w:val="000000"/>
                <w:sz w:val="26"/>
                <w:szCs w:val="26"/>
              </w:rPr>
            </w:pPr>
            <w:r w:rsidRPr="008E2E58">
              <w:rPr>
                <w:rFonts w:ascii="Angsana New" w:hAnsi="Angsana New" w:cs="Angsana New"/>
                <w:b w:val="0"/>
                <w:bCs w:val="0"/>
                <w:color w:val="000000"/>
                <w:sz w:val="26"/>
                <w:szCs w:val="26"/>
              </w:rPr>
              <w:t>-</w:t>
            </w:r>
          </w:p>
        </w:tc>
        <w:tc>
          <w:tcPr>
            <w:tcW w:w="134" w:type="dxa"/>
          </w:tcPr>
          <w:p w14:paraId="32DDBC64"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vAlign w:val="bottom"/>
          </w:tcPr>
          <w:p w14:paraId="7F910AA3" w14:textId="44D441AB" w:rsidR="002260C4" w:rsidRPr="008E2E58" w:rsidRDefault="002260C4" w:rsidP="002260C4">
            <w:pPr>
              <w:pStyle w:val="BodyText"/>
              <w:tabs>
                <w:tab w:val="left" w:pos="8738"/>
              </w:tabs>
              <w:spacing w:line="300" w:lineRule="exact"/>
              <w:ind w:right="57"/>
              <w:jc w:val="right"/>
              <w:rPr>
                <w:rFonts w:ascii="Angsana New" w:hAnsi="Angsana New" w:cs="Angsana New"/>
                <w:b w:val="0"/>
                <w:bCs w:val="0"/>
                <w:color w:val="000000"/>
                <w:sz w:val="26"/>
                <w:szCs w:val="26"/>
              </w:rPr>
            </w:pPr>
            <w:r w:rsidRPr="008E2E58">
              <w:rPr>
                <w:rFonts w:ascii="Angsana New" w:hAnsi="Angsana New" w:cs="Angsana New"/>
                <w:b w:val="0"/>
                <w:bCs w:val="0"/>
                <w:color w:val="000000"/>
                <w:sz w:val="26"/>
                <w:szCs w:val="26"/>
              </w:rPr>
              <w:t>357,936,092</w:t>
            </w:r>
          </w:p>
        </w:tc>
      </w:tr>
      <w:tr w:rsidR="002260C4" w:rsidRPr="008E2E58" w14:paraId="35D677D6" w14:textId="77777777" w:rsidTr="0007663F">
        <w:tc>
          <w:tcPr>
            <w:tcW w:w="3005" w:type="dxa"/>
            <w:tcBorders>
              <w:top w:val="nil"/>
              <w:left w:val="nil"/>
              <w:bottom w:val="nil"/>
              <w:right w:val="nil"/>
            </w:tcBorders>
          </w:tcPr>
          <w:p w14:paraId="37B93DF8" w14:textId="77777777" w:rsidR="002260C4" w:rsidRPr="008E2E58" w:rsidRDefault="002260C4" w:rsidP="002260C4">
            <w:pPr>
              <w:pStyle w:val="BodyText"/>
              <w:tabs>
                <w:tab w:val="left" w:pos="8738"/>
              </w:tabs>
              <w:spacing w:line="300" w:lineRule="exact"/>
              <w:jc w:val="thaiDistribute"/>
              <w:rPr>
                <w:rFonts w:ascii="Angsana New" w:hAnsi="Angsana New" w:cs="Angsana New"/>
                <w:b w:val="0"/>
                <w:bCs w:val="0"/>
                <w:sz w:val="26"/>
                <w:szCs w:val="26"/>
              </w:rPr>
            </w:pPr>
            <w:r w:rsidRPr="008E2E58">
              <w:rPr>
                <w:rFonts w:asciiTheme="majorBidi" w:hAnsiTheme="majorBidi" w:cstheme="majorBidi"/>
                <w:b w:val="0"/>
                <w:bCs w:val="0"/>
                <w:color w:val="000000" w:themeColor="text1"/>
                <w:sz w:val="26"/>
                <w:szCs w:val="26"/>
              </w:rPr>
              <w:t>Long-term loans</w:t>
            </w:r>
          </w:p>
        </w:tc>
        <w:tc>
          <w:tcPr>
            <w:tcW w:w="1247" w:type="dxa"/>
            <w:vAlign w:val="bottom"/>
          </w:tcPr>
          <w:p w14:paraId="588B1ED8" w14:textId="69A6657B"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r w:rsidRPr="008E2E58">
              <w:rPr>
                <w:rFonts w:ascii="Angsana New" w:hAnsi="Angsana New" w:cs="Angsana New"/>
                <w:b w:val="0"/>
                <w:bCs w:val="0"/>
                <w:color w:val="000000"/>
                <w:sz w:val="26"/>
                <w:szCs w:val="26"/>
              </w:rPr>
              <w:t>65,452,000</w:t>
            </w:r>
          </w:p>
        </w:tc>
        <w:tc>
          <w:tcPr>
            <w:tcW w:w="134" w:type="dxa"/>
          </w:tcPr>
          <w:p w14:paraId="6C2B36CF"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vAlign w:val="bottom"/>
          </w:tcPr>
          <w:p w14:paraId="50E28415" w14:textId="4310A815"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r w:rsidRPr="008E2E58">
              <w:rPr>
                <w:rFonts w:ascii="Angsana New" w:hAnsi="Angsana New" w:cs="Angsana New"/>
                <w:b w:val="0"/>
                <w:bCs w:val="0"/>
                <w:color w:val="000000"/>
                <w:sz w:val="26"/>
                <w:szCs w:val="26"/>
              </w:rPr>
              <w:t>58,964,280</w:t>
            </w:r>
          </w:p>
        </w:tc>
        <w:tc>
          <w:tcPr>
            <w:tcW w:w="134" w:type="dxa"/>
          </w:tcPr>
          <w:p w14:paraId="1CF1EE3A"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vAlign w:val="bottom"/>
          </w:tcPr>
          <w:p w14:paraId="084CDD52" w14:textId="1BCA796F" w:rsidR="002260C4" w:rsidRPr="008E2E58" w:rsidRDefault="002260C4" w:rsidP="002260C4">
            <w:pPr>
              <w:pStyle w:val="BodyText"/>
              <w:tabs>
                <w:tab w:val="left" w:pos="8738"/>
              </w:tabs>
              <w:spacing w:line="300" w:lineRule="exact"/>
              <w:ind w:right="284"/>
              <w:jc w:val="right"/>
              <w:rPr>
                <w:rFonts w:ascii="Angsana New" w:hAnsi="Angsana New" w:cs="Angsana New"/>
                <w:b w:val="0"/>
                <w:bCs w:val="0"/>
                <w:color w:val="000000"/>
                <w:sz w:val="26"/>
                <w:szCs w:val="26"/>
              </w:rPr>
            </w:pPr>
            <w:r w:rsidRPr="008E2E58">
              <w:rPr>
                <w:rFonts w:ascii="Angsana New" w:hAnsi="Angsana New" w:cs="Angsana New"/>
                <w:b w:val="0"/>
                <w:bCs w:val="0"/>
                <w:color w:val="000000"/>
                <w:sz w:val="26"/>
                <w:szCs w:val="26"/>
              </w:rPr>
              <w:t>-</w:t>
            </w:r>
          </w:p>
        </w:tc>
        <w:tc>
          <w:tcPr>
            <w:tcW w:w="134" w:type="dxa"/>
          </w:tcPr>
          <w:p w14:paraId="07D359C0"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vAlign w:val="bottom"/>
          </w:tcPr>
          <w:p w14:paraId="5226CEC0" w14:textId="63802EFD"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r w:rsidRPr="008E2E58">
              <w:rPr>
                <w:rFonts w:ascii="Angsana New" w:hAnsi="Angsana New" w:cs="Angsana New"/>
                <w:b w:val="0"/>
                <w:bCs w:val="0"/>
                <w:color w:val="000000"/>
                <w:sz w:val="26"/>
                <w:szCs w:val="26"/>
              </w:rPr>
              <w:t>124,416,280</w:t>
            </w:r>
          </w:p>
        </w:tc>
      </w:tr>
      <w:tr w:rsidR="002260C4" w:rsidRPr="008E2E58" w14:paraId="5A3B1DD2" w14:textId="77777777" w:rsidTr="0007663F">
        <w:tc>
          <w:tcPr>
            <w:tcW w:w="3005" w:type="dxa"/>
            <w:tcBorders>
              <w:top w:val="nil"/>
              <w:left w:val="nil"/>
              <w:bottom w:val="nil"/>
              <w:right w:val="nil"/>
            </w:tcBorders>
          </w:tcPr>
          <w:p w14:paraId="7FC02FA5" w14:textId="77777777" w:rsidR="002260C4" w:rsidRPr="008E2E58" w:rsidRDefault="002260C4" w:rsidP="002260C4">
            <w:pPr>
              <w:pStyle w:val="BodyText"/>
              <w:tabs>
                <w:tab w:val="left" w:pos="8738"/>
              </w:tabs>
              <w:spacing w:line="300" w:lineRule="exact"/>
              <w:jc w:val="thaiDistribute"/>
              <w:rPr>
                <w:rFonts w:ascii="Angsana New" w:hAnsi="Angsana New" w:cs="Angsana New"/>
                <w:b w:val="0"/>
                <w:bCs w:val="0"/>
                <w:color w:val="000000"/>
                <w:sz w:val="26"/>
                <w:szCs w:val="26"/>
                <w:cs/>
              </w:rPr>
            </w:pPr>
            <w:r w:rsidRPr="008E2E58">
              <w:rPr>
                <w:rFonts w:asciiTheme="majorBidi" w:hAnsiTheme="majorBidi" w:cstheme="majorBidi"/>
                <w:b w:val="0"/>
                <w:bCs w:val="0"/>
                <w:color w:val="000000" w:themeColor="text1"/>
                <w:sz w:val="26"/>
                <w:szCs w:val="26"/>
              </w:rPr>
              <w:t>Lease liabilities</w:t>
            </w:r>
          </w:p>
        </w:tc>
        <w:tc>
          <w:tcPr>
            <w:tcW w:w="1247" w:type="dxa"/>
            <w:tcBorders>
              <w:bottom w:val="single" w:sz="6" w:space="0" w:color="auto"/>
            </w:tcBorders>
            <w:vAlign w:val="bottom"/>
          </w:tcPr>
          <w:p w14:paraId="0AF0C428" w14:textId="1B2BF525"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r w:rsidRPr="008E2E58">
              <w:rPr>
                <w:rFonts w:ascii="Angsana New" w:hAnsi="Angsana New" w:cs="Angsana New"/>
                <w:b w:val="0"/>
                <w:bCs w:val="0"/>
                <w:color w:val="000000"/>
                <w:sz w:val="26"/>
                <w:szCs w:val="26"/>
              </w:rPr>
              <w:t>33,947,624</w:t>
            </w:r>
          </w:p>
        </w:tc>
        <w:tc>
          <w:tcPr>
            <w:tcW w:w="134" w:type="dxa"/>
          </w:tcPr>
          <w:p w14:paraId="51A1E5B5"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tcBorders>
              <w:bottom w:val="single" w:sz="6" w:space="0" w:color="auto"/>
            </w:tcBorders>
            <w:vAlign w:val="bottom"/>
          </w:tcPr>
          <w:p w14:paraId="4AF62CEA" w14:textId="3E2900D9"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r w:rsidRPr="008E2E58">
              <w:rPr>
                <w:rFonts w:ascii="Angsana New" w:hAnsi="Angsana New" w:cs="Angsana New"/>
                <w:b w:val="0"/>
                <w:bCs w:val="0"/>
                <w:color w:val="000000"/>
                <w:sz w:val="26"/>
                <w:szCs w:val="26"/>
              </w:rPr>
              <w:t>47,349,839</w:t>
            </w:r>
          </w:p>
        </w:tc>
        <w:tc>
          <w:tcPr>
            <w:tcW w:w="134" w:type="dxa"/>
          </w:tcPr>
          <w:p w14:paraId="6125F6E1"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tcBorders>
              <w:bottom w:val="single" w:sz="6" w:space="0" w:color="auto"/>
            </w:tcBorders>
            <w:vAlign w:val="bottom"/>
          </w:tcPr>
          <w:p w14:paraId="087D08D5" w14:textId="4A67C54D" w:rsidR="002260C4" w:rsidRPr="008E2E58" w:rsidRDefault="002260C4" w:rsidP="002260C4">
            <w:pPr>
              <w:pStyle w:val="BodyText"/>
              <w:tabs>
                <w:tab w:val="left" w:pos="8738"/>
              </w:tabs>
              <w:spacing w:line="300" w:lineRule="exact"/>
              <w:ind w:right="57"/>
              <w:jc w:val="right"/>
              <w:rPr>
                <w:rFonts w:ascii="Angsana New" w:hAnsi="Angsana New" w:cs="Angsana New"/>
                <w:b w:val="0"/>
                <w:bCs w:val="0"/>
                <w:color w:val="000000"/>
                <w:sz w:val="26"/>
                <w:szCs w:val="26"/>
              </w:rPr>
            </w:pPr>
            <w:r w:rsidRPr="008E2E58">
              <w:rPr>
                <w:rFonts w:ascii="Angsana New" w:hAnsi="Angsana New" w:cs="Angsana New"/>
                <w:b w:val="0"/>
                <w:bCs w:val="0"/>
                <w:color w:val="000000"/>
                <w:sz w:val="26"/>
                <w:szCs w:val="26"/>
              </w:rPr>
              <w:t>22,042,487</w:t>
            </w:r>
          </w:p>
        </w:tc>
        <w:tc>
          <w:tcPr>
            <w:tcW w:w="134" w:type="dxa"/>
          </w:tcPr>
          <w:p w14:paraId="3FC886DB"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tcBorders>
              <w:bottom w:val="single" w:sz="6" w:space="0" w:color="auto"/>
            </w:tcBorders>
            <w:vAlign w:val="bottom"/>
          </w:tcPr>
          <w:p w14:paraId="0AEA513C" w14:textId="13C46B53"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r w:rsidRPr="008E2E58">
              <w:rPr>
                <w:rFonts w:ascii="Angsana New" w:hAnsi="Angsana New" w:cs="Angsana New"/>
                <w:b w:val="0"/>
                <w:bCs w:val="0"/>
                <w:color w:val="000000"/>
                <w:sz w:val="26"/>
                <w:szCs w:val="26"/>
              </w:rPr>
              <w:t>103,339,950</w:t>
            </w:r>
          </w:p>
        </w:tc>
      </w:tr>
      <w:tr w:rsidR="002260C4" w:rsidRPr="008E2E58" w14:paraId="1DF1B960" w14:textId="77777777" w:rsidTr="0007663F">
        <w:tc>
          <w:tcPr>
            <w:tcW w:w="3005" w:type="dxa"/>
            <w:vAlign w:val="bottom"/>
          </w:tcPr>
          <w:p w14:paraId="28F3F5E1" w14:textId="77777777" w:rsidR="002260C4" w:rsidRPr="008E2E58" w:rsidRDefault="002260C4" w:rsidP="002260C4">
            <w:pPr>
              <w:pStyle w:val="BodyText"/>
              <w:tabs>
                <w:tab w:val="left" w:pos="8738"/>
              </w:tabs>
              <w:spacing w:line="300" w:lineRule="exact"/>
              <w:jc w:val="thaiDistribute"/>
              <w:rPr>
                <w:rFonts w:ascii="Angsana New" w:hAnsi="Angsana New" w:cs="Angsana New"/>
                <w:b w:val="0"/>
                <w:bCs w:val="0"/>
                <w:color w:val="000000"/>
                <w:sz w:val="26"/>
                <w:szCs w:val="26"/>
                <w:cs/>
              </w:rPr>
            </w:pPr>
            <w:r w:rsidRPr="008E2E58">
              <w:rPr>
                <w:rFonts w:ascii="Angsana New" w:hAnsi="Angsana New" w:cs="Angsana New"/>
                <w:b w:val="0"/>
                <w:bCs w:val="0"/>
                <w:color w:val="000000"/>
                <w:sz w:val="26"/>
                <w:szCs w:val="26"/>
              </w:rPr>
              <w:t>Total</w:t>
            </w:r>
          </w:p>
        </w:tc>
        <w:tc>
          <w:tcPr>
            <w:tcW w:w="1247" w:type="dxa"/>
            <w:tcBorders>
              <w:top w:val="single" w:sz="6" w:space="0" w:color="auto"/>
              <w:bottom w:val="double" w:sz="6" w:space="0" w:color="auto"/>
            </w:tcBorders>
            <w:vAlign w:val="bottom"/>
          </w:tcPr>
          <w:p w14:paraId="322C847E" w14:textId="0DCC13DA"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r w:rsidRPr="008E2E58">
              <w:rPr>
                <w:rFonts w:ascii="Angsana New" w:hAnsi="Angsana New" w:cs="Angsana New"/>
                <w:b w:val="0"/>
                <w:bCs w:val="0"/>
                <w:color w:val="000000"/>
                <w:sz w:val="26"/>
                <w:szCs w:val="26"/>
              </w:rPr>
              <w:t>682,687,354</w:t>
            </w:r>
          </w:p>
        </w:tc>
        <w:tc>
          <w:tcPr>
            <w:tcW w:w="134" w:type="dxa"/>
          </w:tcPr>
          <w:p w14:paraId="70E3A1C0"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tcBorders>
              <w:top w:val="single" w:sz="6" w:space="0" w:color="auto"/>
              <w:bottom w:val="double" w:sz="6" w:space="0" w:color="auto"/>
            </w:tcBorders>
            <w:vAlign w:val="bottom"/>
          </w:tcPr>
          <w:p w14:paraId="67C123A1" w14:textId="61ACB69B"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r w:rsidRPr="008E2E58">
              <w:rPr>
                <w:rFonts w:ascii="Angsana New" w:hAnsi="Angsana New" w:cs="Angsana New"/>
                <w:b w:val="0"/>
                <w:bCs w:val="0"/>
                <w:color w:val="000000"/>
                <w:sz w:val="26"/>
                <w:szCs w:val="26"/>
              </w:rPr>
              <w:t>106,314,119</w:t>
            </w:r>
          </w:p>
        </w:tc>
        <w:tc>
          <w:tcPr>
            <w:tcW w:w="134" w:type="dxa"/>
          </w:tcPr>
          <w:p w14:paraId="7780D271"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tcBorders>
              <w:top w:val="single" w:sz="6" w:space="0" w:color="auto"/>
              <w:bottom w:val="double" w:sz="6" w:space="0" w:color="auto"/>
            </w:tcBorders>
            <w:vAlign w:val="bottom"/>
          </w:tcPr>
          <w:p w14:paraId="24163C07" w14:textId="500A62DF" w:rsidR="002260C4" w:rsidRPr="008E2E58" w:rsidRDefault="002260C4" w:rsidP="002260C4">
            <w:pPr>
              <w:pStyle w:val="BodyText"/>
              <w:tabs>
                <w:tab w:val="left" w:pos="8738"/>
              </w:tabs>
              <w:spacing w:line="300" w:lineRule="exact"/>
              <w:ind w:right="57"/>
              <w:jc w:val="right"/>
              <w:rPr>
                <w:rFonts w:ascii="Angsana New" w:hAnsi="Angsana New" w:cs="Angsana New"/>
                <w:b w:val="0"/>
                <w:bCs w:val="0"/>
                <w:color w:val="000000"/>
                <w:sz w:val="26"/>
                <w:szCs w:val="26"/>
              </w:rPr>
            </w:pPr>
            <w:r w:rsidRPr="008E2E58">
              <w:rPr>
                <w:rFonts w:ascii="Angsana New" w:hAnsi="Angsana New" w:cs="Angsana New"/>
                <w:b w:val="0"/>
                <w:bCs w:val="0"/>
                <w:color w:val="000000"/>
                <w:sz w:val="26"/>
                <w:szCs w:val="26"/>
              </w:rPr>
              <w:t>22,042,487</w:t>
            </w:r>
          </w:p>
        </w:tc>
        <w:tc>
          <w:tcPr>
            <w:tcW w:w="134" w:type="dxa"/>
          </w:tcPr>
          <w:p w14:paraId="04099F81" w14:textId="7777777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p>
        </w:tc>
        <w:tc>
          <w:tcPr>
            <w:tcW w:w="1247" w:type="dxa"/>
            <w:tcBorders>
              <w:top w:val="single" w:sz="6" w:space="0" w:color="auto"/>
              <w:bottom w:val="double" w:sz="6" w:space="0" w:color="auto"/>
            </w:tcBorders>
            <w:vAlign w:val="bottom"/>
          </w:tcPr>
          <w:p w14:paraId="0038CBDE" w14:textId="7A9D96F7" w:rsidR="002260C4" w:rsidRPr="008E2E58" w:rsidRDefault="002260C4" w:rsidP="002260C4">
            <w:pPr>
              <w:pStyle w:val="BodyText"/>
              <w:tabs>
                <w:tab w:val="left" w:pos="8738"/>
              </w:tabs>
              <w:spacing w:line="300" w:lineRule="exact"/>
              <w:ind w:right="57"/>
              <w:jc w:val="right"/>
              <w:rPr>
                <w:rFonts w:ascii="Angsana New" w:hAnsi="Angsana New" w:cs="Angsana New"/>
                <w:b w:val="0"/>
                <w:bCs w:val="0"/>
                <w:sz w:val="26"/>
                <w:szCs w:val="26"/>
              </w:rPr>
            </w:pPr>
            <w:r w:rsidRPr="008E2E58">
              <w:rPr>
                <w:rFonts w:ascii="Angsana New" w:hAnsi="Angsana New" w:cs="Angsana New"/>
                <w:b w:val="0"/>
                <w:bCs w:val="0"/>
                <w:color w:val="000000"/>
                <w:sz w:val="26"/>
                <w:szCs w:val="26"/>
              </w:rPr>
              <w:t>811,043,960</w:t>
            </w:r>
          </w:p>
        </w:tc>
      </w:tr>
    </w:tbl>
    <w:p w14:paraId="2B9324C1" w14:textId="77777777" w:rsidR="00CD32D7" w:rsidRDefault="00CD32D7" w:rsidP="002260C4">
      <w:pPr>
        <w:spacing w:line="340" w:lineRule="exact"/>
        <w:ind w:left="851" w:hanging="567"/>
        <w:jc w:val="thaiDistribute"/>
        <w:rPr>
          <w:rFonts w:ascii="Angsana New" w:hAnsi="Angsana New"/>
          <w:color w:val="000000" w:themeColor="text1"/>
          <w:sz w:val="32"/>
          <w:szCs w:val="32"/>
        </w:rPr>
      </w:pPr>
    </w:p>
    <w:p w14:paraId="25D49FB1" w14:textId="54982AA1" w:rsidR="00A17C56" w:rsidRPr="00AB070D" w:rsidRDefault="00F77C43" w:rsidP="002260C4">
      <w:pPr>
        <w:spacing w:line="340" w:lineRule="exact"/>
        <w:ind w:left="851"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CD32D7">
        <w:rPr>
          <w:rFonts w:ascii="Angsana New" w:hAnsi="Angsana New" w:hint="cs"/>
          <w:color w:val="000000" w:themeColor="text1"/>
          <w:sz w:val="32"/>
          <w:szCs w:val="32"/>
          <w:cs/>
        </w:rPr>
        <w:t>6</w:t>
      </w:r>
      <w:r w:rsidRPr="00AB070D">
        <w:rPr>
          <w:rFonts w:ascii="Angsana New" w:hAnsi="Angsana New"/>
          <w:color w:val="000000" w:themeColor="text1"/>
          <w:sz w:val="32"/>
          <w:szCs w:val="32"/>
        </w:rPr>
        <w:t>.2</w:t>
      </w:r>
      <w:r w:rsidRPr="00AB070D">
        <w:rPr>
          <w:rFonts w:ascii="Angsana New" w:hAnsi="Angsana New"/>
          <w:color w:val="000000" w:themeColor="text1"/>
          <w:sz w:val="32"/>
          <w:szCs w:val="32"/>
        </w:rPr>
        <w:tab/>
      </w:r>
      <w:r w:rsidR="00A17C56" w:rsidRPr="00AB070D">
        <w:rPr>
          <w:rFonts w:ascii="Angsana New" w:hAnsi="Angsana New"/>
          <w:color w:val="000000" w:themeColor="text1"/>
          <w:sz w:val="32"/>
          <w:szCs w:val="32"/>
        </w:rPr>
        <w:t>Fair value hierarchy</w:t>
      </w:r>
    </w:p>
    <w:p w14:paraId="68FF1E7E" w14:textId="3A385FC7" w:rsidR="00A17C56" w:rsidRPr="00AB070D" w:rsidRDefault="00A17C56" w:rsidP="002260C4">
      <w:pPr>
        <w:tabs>
          <w:tab w:val="left" w:pos="851"/>
          <w:tab w:val="left" w:pos="1418"/>
        </w:tabs>
        <w:spacing w:line="340" w:lineRule="exact"/>
        <w:ind w:left="851" w:hanging="284"/>
        <w:jc w:val="thaiDistribute"/>
        <w:rPr>
          <w:rFonts w:ascii="Angsana New" w:hAnsi="Angsana New"/>
          <w:color w:val="000000" w:themeColor="text1"/>
          <w:sz w:val="32"/>
          <w:szCs w:val="32"/>
        </w:rPr>
      </w:pPr>
      <w:r w:rsidRPr="00AB070D">
        <w:rPr>
          <w:rFonts w:ascii="Angsana New" w:hAnsi="Angsana New"/>
          <w:color w:val="000000" w:themeColor="text1"/>
          <w:spacing w:val="-2"/>
          <w:sz w:val="32"/>
          <w:szCs w:val="32"/>
        </w:rPr>
        <w:t xml:space="preserve">     </w:t>
      </w:r>
      <w:r w:rsidRPr="00AB070D">
        <w:rPr>
          <w:rFonts w:ascii="Angsana New" w:hAnsi="Angsana New"/>
          <w:color w:val="000000" w:themeColor="text1"/>
          <w:spacing w:val="-2"/>
          <w:sz w:val="32"/>
          <w:szCs w:val="32"/>
        </w:rPr>
        <w:tab/>
      </w:r>
      <w:r w:rsidRPr="00AB070D">
        <w:rPr>
          <w:rFonts w:ascii="Angsana New" w:hAnsi="Angsana New"/>
          <w:color w:val="000000" w:themeColor="text1"/>
          <w:spacing w:val="-2"/>
          <w:sz w:val="32"/>
          <w:szCs w:val="32"/>
        </w:rPr>
        <w:tab/>
        <w:t>As at December 31, 202</w:t>
      </w:r>
      <w:r w:rsidR="004C67E0">
        <w:rPr>
          <w:rFonts w:ascii="Angsana New" w:hAnsi="Angsana New"/>
          <w:color w:val="000000" w:themeColor="text1"/>
          <w:spacing w:val="-2"/>
          <w:sz w:val="32"/>
          <w:szCs w:val="32"/>
        </w:rPr>
        <w:t>5</w:t>
      </w:r>
      <w:r w:rsidRPr="00AB070D">
        <w:rPr>
          <w:rFonts w:ascii="Angsana New" w:hAnsi="Angsana New"/>
          <w:color w:val="000000" w:themeColor="text1"/>
          <w:spacing w:val="-2"/>
          <w:sz w:val="32"/>
          <w:szCs w:val="32"/>
        </w:rPr>
        <w:t xml:space="preserve">, the </w:t>
      </w:r>
      <w:r w:rsidR="000D3498" w:rsidRPr="00AB070D">
        <w:rPr>
          <w:rFonts w:ascii="Angsana New" w:hAnsi="Angsana New"/>
          <w:color w:val="000000" w:themeColor="text1"/>
          <w:spacing w:val="-2"/>
          <w:sz w:val="32"/>
          <w:szCs w:val="32"/>
        </w:rPr>
        <w:t>Group</w:t>
      </w:r>
      <w:r w:rsidRPr="00AB070D">
        <w:rPr>
          <w:rFonts w:ascii="Angsana New" w:hAnsi="Angsana New"/>
          <w:color w:val="000000" w:themeColor="text1"/>
          <w:spacing w:val="-2"/>
          <w:sz w:val="32"/>
          <w:szCs w:val="32"/>
        </w:rPr>
        <w:t xml:space="preserve"> had the following assets and liabilities that were</w:t>
      </w:r>
      <w:r w:rsidRPr="00AB070D">
        <w:rPr>
          <w:rFonts w:ascii="Angsana New" w:hAnsi="Angsana New"/>
          <w:color w:val="000000" w:themeColor="text1"/>
          <w:sz w:val="32"/>
          <w:szCs w:val="32"/>
        </w:rPr>
        <w:t xml:space="preserve"> measured at fair value using different levels of inputs as follows :- </w:t>
      </w:r>
    </w:p>
    <w:tbl>
      <w:tblPr>
        <w:tblW w:w="8449" w:type="dxa"/>
        <w:tblInd w:w="851" w:type="dxa"/>
        <w:tblLayout w:type="fixed"/>
        <w:tblCellMar>
          <w:left w:w="28" w:type="dxa"/>
          <w:right w:w="28" w:type="dxa"/>
        </w:tblCellMar>
        <w:tblLook w:val="0000" w:firstRow="0" w:lastRow="0" w:firstColumn="0" w:lastColumn="0" w:noHBand="0" w:noVBand="0"/>
      </w:tblPr>
      <w:tblGrid>
        <w:gridCol w:w="3685"/>
        <w:gridCol w:w="1134"/>
        <w:gridCol w:w="76"/>
        <w:gridCol w:w="1134"/>
        <w:gridCol w:w="76"/>
        <w:gridCol w:w="1134"/>
        <w:gridCol w:w="76"/>
        <w:gridCol w:w="1134"/>
      </w:tblGrid>
      <w:tr w:rsidR="00AB070D" w:rsidRPr="00421D89" w14:paraId="10CD9EBC" w14:textId="77777777" w:rsidTr="00704F72">
        <w:trPr>
          <w:cantSplit/>
        </w:trPr>
        <w:tc>
          <w:tcPr>
            <w:tcW w:w="3685" w:type="dxa"/>
          </w:tcPr>
          <w:p w14:paraId="1E41B5C5" w14:textId="77777777" w:rsidR="00A17C56" w:rsidRPr="00421D89" w:rsidRDefault="00A17C56" w:rsidP="00623BE0">
            <w:pPr>
              <w:spacing w:line="280" w:lineRule="exact"/>
              <w:contextualSpacing/>
              <w:jc w:val="center"/>
              <w:rPr>
                <w:rFonts w:ascii="Angsana New" w:hAnsi="Angsana New"/>
                <w:color w:val="000000" w:themeColor="text1"/>
                <w:sz w:val="24"/>
                <w:szCs w:val="24"/>
              </w:rPr>
            </w:pPr>
          </w:p>
        </w:tc>
        <w:tc>
          <w:tcPr>
            <w:tcW w:w="4764" w:type="dxa"/>
            <w:gridSpan w:val="7"/>
            <w:tcBorders>
              <w:left w:val="nil"/>
              <w:bottom w:val="single" w:sz="6" w:space="0" w:color="auto"/>
            </w:tcBorders>
          </w:tcPr>
          <w:p w14:paraId="59E712EB" w14:textId="77777777" w:rsidR="00A17C56" w:rsidRPr="00421D89" w:rsidRDefault="00A17C56" w:rsidP="00623BE0">
            <w:pPr>
              <w:spacing w:line="280" w:lineRule="exact"/>
              <w:contextualSpacing/>
              <w:jc w:val="center"/>
              <w:rPr>
                <w:rFonts w:ascii="Angsana New" w:hAnsi="Angsana New"/>
                <w:color w:val="000000" w:themeColor="text1"/>
                <w:sz w:val="24"/>
                <w:szCs w:val="24"/>
                <w:cs/>
                <w:lang w:val="en-US"/>
              </w:rPr>
            </w:pPr>
            <w:r w:rsidRPr="00421D89">
              <w:rPr>
                <w:rFonts w:ascii="Angsana New" w:hAnsi="Angsana New"/>
                <w:color w:val="000000" w:themeColor="text1"/>
                <w:kern w:val="28"/>
                <w:sz w:val="24"/>
                <w:szCs w:val="24"/>
              </w:rPr>
              <w:t>Baht</w:t>
            </w:r>
          </w:p>
        </w:tc>
      </w:tr>
      <w:tr w:rsidR="00AB070D" w:rsidRPr="00421D89" w14:paraId="5BF82D2F" w14:textId="77777777" w:rsidTr="00704F72">
        <w:trPr>
          <w:cantSplit/>
        </w:trPr>
        <w:tc>
          <w:tcPr>
            <w:tcW w:w="3685" w:type="dxa"/>
          </w:tcPr>
          <w:p w14:paraId="3B4F5236" w14:textId="77777777" w:rsidR="00A17C56" w:rsidRPr="00421D89" w:rsidRDefault="00A17C56" w:rsidP="00623BE0">
            <w:pPr>
              <w:spacing w:line="280" w:lineRule="exact"/>
              <w:contextualSpacing/>
              <w:jc w:val="center"/>
              <w:rPr>
                <w:rFonts w:ascii="Angsana New" w:hAnsi="Angsana New"/>
                <w:color w:val="000000" w:themeColor="text1"/>
                <w:sz w:val="24"/>
                <w:szCs w:val="24"/>
                <w:lang w:val="en-US"/>
              </w:rPr>
            </w:pPr>
          </w:p>
        </w:tc>
        <w:tc>
          <w:tcPr>
            <w:tcW w:w="4764" w:type="dxa"/>
            <w:gridSpan w:val="7"/>
            <w:tcBorders>
              <w:top w:val="single" w:sz="6" w:space="0" w:color="auto"/>
              <w:left w:val="nil"/>
              <w:bottom w:val="single" w:sz="6" w:space="0" w:color="auto"/>
            </w:tcBorders>
          </w:tcPr>
          <w:p w14:paraId="6D11B922" w14:textId="77777777" w:rsidR="00A17C56" w:rsidRPr="00421D89" w:rsidRDefault="00A17C56" w:rsidP="00623BE0">
            <w:pPr>
              <w:spacing w:line="280" w:lineRule="exact"/>
              <w:contextualSpacing/>
              <w:jc w:val="center"/>
              <w:rPr>
                <w:rFonts w:ascii="Angsana New" w:hAnsi="Angsana New"/>
                <w:color w:val="000000" w:themeColor="text1"/>
                <w:sz w:val="24"/>
                <w:szCs w:val="24"/>
                <w:cs/>
                <w:lang w:val="en-US"/>
              </w:rPr>
            </w:pPr>
            <w:r w:rsidRPr="00421D89">
              <w:rPr>
                <w:rFonts w:ascii="Angsana New" w:hAnsi="Angsana New"/>
                <w:color w:val="000000" w:themeColor="text1"/>
                <w:kern w:val="28"/>
                <w:sz w:val="24"/>
                <w:szCs w:val="24"/>
              </w:rPr>
              <w:t>Consolidated financial statements</w:t>
            </w:r>
          </w:p>
        </w:tc>
      </w:tr>
      <w:tr w:rsidR="00AB070D" w:rsidRPr="00421D89" w14:paraId="14060F16" w14:textId="77777777" w:rsidTr="00704F72">
        <w:trPr>
          <w:cantSplit/>
        </w:trPr>
        <w:tc>
          <w:tcPr>
            <w:tcW w:w="3685" w:type="dxa"/>
          </w:tcPr>
          <w:p w14:paraId="5AEA4A33" w14:textId="77777777" w:rsidR="00A17C56" w:rsidRPr="00421D89" w:rsidRDefault="00A17C56" w:rsidP="00623BE0">
            <w:pPr>
              <w:spacing w:line="280" w:lineRule="exact"/>
              <w:contextualSpacing/>
              <w:jc w:val="center"/>
              <w:rPr>
                <w:rFonts w:ascii="Angsana New" w:hAnsi="Angsana New"/>
                <w:color w:val="000000" w:themeColor="text1"/>
                <w:sz w:val="24"/>
                <w:szCs w:val="24"/>
                <w:lang w:val="en-US"/>
              </w:rPr>
            </w:pPr>
          </w:p>
        </w:tc>
        <w:tc>
          <w:tcPr>
            <w:tcW w:w="1134" w:type="dxa"/>
            <w:tcBorders>
              <w:top w:val="single" w:sz="6" w:space="0" w:color="auto"/>
              <w:left w:val="nil"/>
              <w:bottom w:val="single" w:sz="6" w:space="0" w:color="auto"/>
            </w:tcBorders>
          </w:tcPr>
          <w:p w14:paraId="692D7678" w14:textId="77777777" w:rsidR="00A17C56" w:rsidRPr="00421D89" w:rsidRDefault="00A17C56" w:rsidP="00623BE0">
            <w:pPr>
              <w:spacing w:line="280" w:lineRule="exact"/>
              <w:contextualSpacing/>
              <w:jc w:val="center"/>
              <w:rPr>
                <w:rFonts w:ascii="Angsana New" w:hAnsi="Angsana New"/>
                <w:color w:val="000000" w:themeColor="text1"/>
                <w:sz w:val="24"/>
                <w:szCs w:val="24"/>
                <w:cs/>
                <w:lang w:val="en-US"/>
              </w:rPr>
            </w:pPr>
            <w:r w:rsidRPr="00421D89">
              <w:rPr>
                <w:rFonts w:ascii="Angsana New" w:hAnsi="Angsana New"/>
                <w:color w:val="000000" w:themeColor="text1"/>
                <w:kern w:val="28"/>
                <w:sz w:val="24"/>
                <w:szCs w:val="24"/>
              </w:rPr>
              <w:t>Level</w:t>
            </w:r>
            <w:r w:rsidRPr="00421D89">
              <w:rPr>
                <w:rFonts w:ascii="Angsana New" w:hAnsi="Angsana New"/>
                <w:color w:val="000000" w:themeColor="text1"/>
                <w:kern w:val="28"/>
                <w:sz w:val="24"/>
                <w:szCs w:val="24"/>
                <w:cs/>
              </w:rPr>
              <w:t xml:space="preserve"> </w:t>
            </w:r>
            <w:r w:rsidRPr="00421D89">
              <w:rPr>
                <w:rFonts w:ascii="Angsana New" w:hAnsi="Angsana New"/>
                <w:color w:val="000000" w:themeColor="text1"/>
                <w:kern w:val="28"/>
                <w:sz w:val="24"/>
                <w:szCs w:val="24"/>
              </w:rPr>
              <w:t>1</w:t>
            </w:r>
          </w:p>
        </w:tc>
        <w:tc>
          <w:tcPr>
            <w:tcW w:w="76" w:type="dxa"/>
            <w:tcBorders>
              <w:top w:val="single" w:sz="6" w:space="0" w:color="auto"/>
              <w:left w:val="nil"/>
            </w:tcBorders>
          </w:tcPr>
          <w:p w14:paraId="1026C1AC" w14:textId="77777777" w:rsidR="00A17C56" w:rsidRPr="00421D89" w:rsidRDefault="00A17C56" w:rsidP="00623BE0">
            <w:pPr>
              <w:spacing w:line="280" w:lineRule="exact"/>
              <w:contextualSpacing/>
              <w:jc w:val="center"/>
              <w:rPr>
                <w:rFonts w:ascii="Angsana New" w:hAnsi="Angsana New"/>
                <w:color w:val="000000" w:themeColor="text1"/>
                <w:sz w:val="24"/>
                <w:szCs w:val="24"/>
                <w:lang w:val="en-US"/>
              </w:rPr>
            </w:pPr>
          </w:p>
        </w:tc>
        <w:tc>
          <w:tcPr>
            <w:tcW w:w="1134" w:type="dxa"/>
            <w:tcBorders>
              <w:top w:val="single" w:sz="6" w:space="0" w:color="auto"/>
              <w:left w:val="nil"/>
              <w:bottom w:val="single" w:sz="6" w:space="0" w:color="auto"/>
            </w:tcBorders>
          </w:tcPr>
          <w:p w14:paraId="39E0A26D" w14:textId="77777777" w:rsidR="00A17C56" w:rsidRPr="00421D89" w:rsidRDefault="00A17C56" w:rsidP="00623BE0">
            <w:pPr>
              <w:spacing w:line="280" w:lineRule="exact"/>
              <w:contextualSpacing/>
              <w:jc w:val="center"/>
              <w:rPr>
                <w:rFonts w:ascii="Angsana New" w:hAnsi="Angsana New"/>
                <w:color w:val="000000" w:themeColor="text1"/>
                <w:sz w:val="24"/>
                <w:szCs w:val="24"/>
                <w:lang w:val="en-US"/>
              </w:rPr>
            </w:pPr>
            <w:r w:rsidRPr="00421D89">
              <w:rPr>
                <w:rFonts w:ascii="Angsana New" w:hAnsi="Angsana New"/>
                <w:color w:val="000000" w:themeColor="text1"/>
                <w:kern w:val="28"/>
                <w:sz w:val="24"/>
                <w:szCs w:val="24"/>
              </w:rPr>
              <w:t>Level</w:t>
            </w:r>
            <w:r w:rsidRPr="00421D89">
              <w:rPr>
                <w:rFonts w:ascii="Angsana New" w:hAnsi="Angsana New"/>
                <w:color w:val="000000" w:themeColor="text1"/>
                <w:sz w:val="24"/>
                <w:szCs w:val="24"/>
                <w:cs/>
                <w:lang w:val="en-US"/>
              </w:rPr>
              <w:t xml:space="preserve"> </w:t>
            </w:r>
            <w:r w:rsidRPr="00421D89">
              <w:rPr>
                <w:rFonts w:ascii="Angsana New" w:hAnsi="Angsana New"/>
                <w:color w:val="000000" w:themeColor="text1"/>
                <w:sz w:val="24"/>
                <w:szCs w:val="24"/>
                <w:lang w:val="en-US"/>
              </w:rPr>
              <w:t>2</w:t>
            </w:r>
          </w:p>
        </w:tc>
        <w:tc>
          <w:tcPr>
            <w:tcW w:w="76" w:type="dxa"/>
            <w:tcBorders>
              <w:top w:val="single" w:sz="6" w:space="0" w:color="auto"/>
              <w:left w:val="nil"/>
            </w:tcBorders>
          </w:tcPr>
          <w:p w14:paraId="79C3F940" w14:textId="77777777" w:rsidR="00A17C56" w:rsidRPr="00421D89" w:rsidRDefault="00A17C56" w:rsidP="00623BE0">
            <w:pPr>
              <w:spacing w:line="280" w:lineRule="exact"/>
              <w:contextualSpacing/>
              <w:jc w:val="center"/>
              <w:rPr>
                <w:rFonts w:ascii="Angsana New" w:hAnsi="Angsana New"/>
                <w:color w:val="000000" w:themeColor="text1"/>
                <w:sz w:val="24"/>
                <w:szCs w:val="24"/>
                <w:lang w:val="en-US"/>
              </w:rPr>
            </w:pPr>
          </w:p>
        </w:tc>
        <w:tc>
          <w:tcPr>
            <w:tcW w:w="1134" w:type="dxa"/>
            <w:tcBorders>
              <w:top w:val="single" w:sz="6" w:space="0" w:color="auto"/>
              <w:left w:val="nil"/>
              <w:bottom w:val="single" w:sz="6" w:space="0" w:color="auto"/>
            </w:tcBorders>
          </w:tcPr>
          <w:p w14:paraId="6E3DFB4B" w14:textId="77777777" w:rsidR="00A17C56" w:rsidRPr="00421D89" w:rsidRDefault="00A17C56" w:rsidP="00623BE0">
            <w:pPr>
              <w:spacing w:line="280" w:lineRule="exact"/>
              <w:contextualSpacing/>
              <w:jc w:val="center"/>
              <w:rPr>
                <w:rFonts w:ascii="Angsana New" w:hAnsi="Angsana New"/>
                <w:color w:val="000000" w:themeColor="text1"/>
                <w:sz w:val="24"/>
                <w:szCs w:val="24"/>
                <w:lang w:val="en-US"/>
              </w:rPr>
            </w:pPr>
            <w:r w:rsidRPr="00421D89">
              <w:rPr>
                <w:rFonts w:ascii="Angsana New" w:hAnsi="Angsana New"/>
                <w:color w:val="000000" w:themeColor="text1"/>
                <w:kern w:val="28"/>
                <w:sz w:val="24"/>
                <w:szCs w:val="24"/>
              </w:rPr>
              <w:t>Level</w:t>
            </w:r>
            <w:r w:rsidRPr="00421D89">
              <w:rPr>
                <w:rFonts w:ascii="Angsana New" w:hAnsi="Angsana New"/>
                <w:color w:val="000000" w:themeColor="text1"/>
                <w:sz w:val="24"/>
                <w:szCs w:val="24"/>
                <w:cs/>
                <w:lang w:val="en-US"/>
              </w:rPr>
              <w:t xml:space="preserve"> </w:t>
            </w:r>
            <w:r w:rsidRPr="00421D89">
              <w:rPr>
                <w:rFonts w:ascii="Angsana New" w:hAnsi="Angsana New"/>
                <w:color w:val="000000" w:themeColor="text1"/>
                <w:sz w:val="24"/>
                <w:szCs w:val="24"/>
                <w:lang w:val="en-US"/>
              </w:rPr>
              <w:t>3</w:t>
            </w:r>
          </w:p>
        </w:tc>
        <w:tc>
          <w:tcPr>
            <w:tcW w:w="76" w:type="dxa"/>
            <w:tcBorders>
              <w:top w:val="single" w:sz="6" w:space="0" w:color="auto"/>
              <w:left w:val="nil"/>
            </w:tcBorders>
          </w:tcPr>
          <w:p w14:paraId="5ADE4D94" w14:textId="77777777" w:rsidR="00A17C56" w:rsidRPr="00421D89" w:rsidRDefault="00A17C56" w:rsidP="00623BE0">
            <w:pPr>
              <w:spacing w:line="280" w:lineRule="exact"/>
              <w:contextualSpacing/>
              <w:jc w:val="center"/>
              <w:rPr>
                <w:rFonts w:ascii="Angsana New" w:hAnsi="Angsana New"/>
                <w:color w:val="000000" w:themeColor="text1"/>
                <w:sz w:val="24"/>
                <w:szCs w:val="24"/>
                <w:lang w:val="en-US"/>
              </w:rPr>
            </w:pPr>
          </w:p>
        </w:tc>
        <w:tc>
          <w:tcPr>
            <w:tcW w:w="1134" w:type="dxa"/>
            <w:tcBorders>
              <w:top w:val="single" w:sz="6" w:space="0" w:color="auto"/>
              <w:left w:val="nil"/>
              <w:bottom w:val="single" w:sz="6" w:space="0" w:color="auto"/>
            </w:tcBorders>
          </w:tcPr>
          <w:p w14:paraId="1D52FECF" w14:textId="77777777" w:rsidR="00A17C56" w:rsidRPr="00421D89" w:rsidRDefault="00A17C56" w:rsidP="00623BE0">
            <w:pPr>
              <w:spacing w:line="280" w:lineRule="exact"/>
              <w:contextualSpacing/>
              <w:jc w:val="center"/>
              <w:rPr>
                <w:rFonts w:ascii="Angsana New" w:hAnsi="Angsana New"/>
                <w:color w:val="000000" w:themeColor="text1"/>
                <w:sz w:val="24"/>
                <w:szCs w:val="24"/>
                <w:lang w:val="en-US"/>
              </w:rPr>
            </w:pPr>
            <w:r w:rsidRPr="00421D89">
              <w:rPr>
                <w:rFonts w:ascii="Angsana New" w:hAnsi="Angsana New"/>
                <w:color w:val="000000" w:themeColor="text1"/>
                <w:kern w:val="28"/>
                <w:sz w:val="24"/>
                <w:szCs w:val="24"/>
              </w:rPr>
              <w:t>Total</w:t>
            </w:r>
          </w:p>
        </w:tc>
      </w:tr>
      <w:tr w:rsidR="00AB070D" w:rsidRPr="00421D89" w14:paraId="2CC5A378" w14:textId="77777777" w:rsidTr="00704F72">
        <w:trPr>
          <w:cantSplit/>
        </w:trPr>
        <w:tc>
          <w:tcPr>
            <w:tcW w:w="3685" w:type="dxa"/>
            <w:vAlign w:val="bottom"/>
          </w:tcPr>
          <w:p w14:paraId="477D8832" w14:textId="77777777" w:rsidR="00A17C56" w:rsidRPr="00421D89" w:rsidRDefault="00A17C56" w:rsidP="00623BE0">
            <w:pPr>
              <w:spacing w:line="280" w:lineRule="exact"/>
              <w:ind w:left="243" w:hanging="245"/>
              <w:jc w:val="thaiDistribute"/>
              <w:rPr>
                <w:rFonts w:ascii="Angsana New" w:hAnsi="Angsana New"/>
                <w:b/>
                <w:bCs/>
                <w:color w:val="000000" w:themeColor="text1"/>
                <w:kern w:val="28"/>
                <w:sz w:val="24"/>
                <w:szCs w:val="24"/>
              </w:rPr>
            </w:pPr>
            <w:r w:rsidRPr="00421D89">
              <w:rPr>
                <w:rFonts w:ascii="Angsana New" w:hAnsi="Angsana New"/>
                <w:b/>
                <w:bCs/>
                <w:color w:val="000000" w:themeColor="text1"/>
                <w:kern w:val="28"/>
                <w:sz w:val="24"/>
                <w:szCs w:val="24"/>
              </w:rPr>
              <w:t xml:space="preserve">Assets measured at fair value </w:t>
            </w:r>
          </w:p>
        </w:tc>
        <w:tc>
          <w:tcPr>
            <w:tcW w:w="1134" w:type="dxa"/>
            <w:tcBorders>
              <w:top w:val="single" w:sz="6" w:space="0" w:color="auto"/>
              <w:left w:val="nil"/>
            </w:tcBorders>
          </w:tcPr>
          <w:p w14:paraId="35DED1C3" w14:textId="77777777" w:rsidR="00A17C56" w:rsidRPr="00421D89" w:rsidRDefault="00A17C56" w:rsidP="00623BE0">
            <w:pPr>
              <w:spacing w:line="280" w:lineRule="exact"/>
              <w:ind w:left="-57"/>
              <w:contextualSpacing/>
              <w:jc w:val="right"/>
              <w:rPr>
                <w:rFonts w:ascii="Angsana New" w:hAnsi="Angsana New"/>
                <w:color w:val="000000" w:themeColor="text1"/>
                <w:sz w:val="24"/>
                <w:szCs w:val="24"/>
                <w:lang w:val="en-US"/>
              </w:rPr>
            </w:pPr>
          </w:p>
        </w:tc>
        <w:tc>
          <w:tcPr>
            <w:tcW w:w="76" w:type="dxa"/>
            <w:tcBorders>
              <w:left w:val="nil"/>
            </w:tcBorders>
          </w:tcPr>
          <w:p w14:paraId="4021F963" w14:textId="77777777" w:rsidR="00A17C56" w:rsidRPr="00421D89" w:rsidRDefault="00A17C56" w:rsidP="00623BE0">
            <w:pPr>
              <w:spacing w:line="280" w:lineRule="exact"/>
              <w:ind w:left="-57"/>
              <w:contextualSpacing/>
              <w:jc w:val="right"/>
              <w:rPr>
                <w:rFonts w:ascii="Angsana New" w:hAnsi="Angsana New"/>
                <w:color w:val="000000" w:themeColor="text1"/>
                <w:sz w:val="24"/>
                <w:szCs w:val="24"/>
                <w:lang w:val="en-US"/>
              </w:rPr>
            </w:pPr>
          </w:p>
        </w:tc>
        <w:tc>
          <w:tcPr>
            <w:tcW w:w="1134" w:type="dxa"/>
            <w:tcBorders>
              <w:top w:val="single" w:sz="6" w:space="0" w:color="auto"/>
              <w:left w:val="nil"/>
            </w:tcBorders>
          </w:tcPr>
          <w:p w14:paraId="726912BE" w14:textId="77777777" w:rsidR="00A17C56" w:rsidRPr="00421D89" w:rsidRDefault="00A17C56" w:rsidP="00623BE0">
            <w:pPr>
              <w:spacing w:line="280" w:lineRule="exact"/>
              <w:ind w:left="-57"/>
              <w:contextualSpacing/>
              <w:jc w:val="right"/>
              <w:rPr>
                <w:rFonts w:ascii="Angsana New" w:hAnsi="Angsana New"/>
                <w:color w:val="000000" w:themeColor="text1"/>
                <w:sz w:val="24"/>
                <w:szCs w:val="24"/>
                <w:lang w:val="en-US"/>
              </w:rPr>
            </w:pPr>
          </w:p>
        </w:tc>
        <w:tc>
          <w:tcPr>
            <w:tcW w:w="76" w:type="dxa"/>
            <w:tcBorders>
              <w:left w:val="nil"/>
            </w:tcBorders>
          </w:tcPr>
          <w:p w14:paraId="440103AD" w14:textId="77777777" w:rsidR="00A17C56" w:rsidRPr="00421D89" w:rsidRDefault="00A17C56" w:rsidP="00623BE0">
            <w:pPr>
              <w:spacing w:line="280" w:lineRule="exact"/>
              <w:ind w:left="-57"/>
              <w:contextualSpacing/>
              <w:jc w:val="right"/>
              <w:rPr>
                <w:rFonts w:ascii="Angsana New" w:hAnsi="Angsana New"/>
                <w:color w:val="000000" w:themeColor="text1"/>
                <w:sz w:val="24"/>
                <w:szCs w:val="24"/>
                <w:lang w:val="en-US"/>
              </w:rPr>
            </w:pPr>
          </w:p>
        </w:tc>
        <w:tc>
          <w:tcPr>
            <w:tcW w:w="1134" w:type="dxa"/>
            <w:tcBorders>
              <w:top w:val="single" w:sz="6" w:space="0" w:color="auto"/>
              <w:left w:val="nil"/>
            </w:tcBorders>
          </w:tcPr>
          <w:p w14:paraId="75F6D90A" w14:textId="77777777" w:rsidR="00A17C56" w:rsidRPr="00421D89" w:rsidRDefault="00A17C56" w:rsidP="00623BE0">
            <w:pPr>
              <w:spacing w:line="280" w:lineRule="exact"/>
              <w:ind w:left="-57"/>
              <w:contextualSpacing/>
              <w:jc w:val="right"/>
              <w:rPr>
                <w:rFonts w:ascii="Angsana New" w:hAnsi="Angsana New"/>
                <w:color w:val="000000" w:themeColor="text1"/>
                <w:sz w:val="24"/>
                <w:szCs w:val="24"/>
                <w:lang w:val="en-US"/>
              </w:rPr>
            </w:pPr>
          </w:p>
        </w:tc>
        <w:tc>
          <w:tcPr>
            <w:tcW w:w="76" w:type="dxa"/>
            <w:tcBorders>
              <w:left w:val="nil"/>
            </w:tcBorders>
          </w:tcPr>
          <w:p w14:paraId="19F142A1" w14:textId="77777777" w:rsidR="00A17C56" w:rsidRPr="00421D89" w:rsidRDefault="00A17C56" w:rsidP="00623BE0">
            <w:pPr>
              <w:spacing w:line="280" w:lineRule="exact"/>
              <w:ind w:left="-57"/>
              <w:contextualSpacing/>
              <w:jc w:val="right"/>
              <w:rPr>
                <w:rFonts w:ascii="Angsana New" w:hAnsi="Angsana New"/>
                <w:color w:val="000000" w:themeColor="text1"/>
                <w:sz w:val="24"/>
                <w:szCs w:val="24"/>
                <w:lang w:val="en-US"/>
              </w:rPr>
            </w:pPr>
          </w:p>
        </w:tc>
        <w:tc>
          <w:tcPr>
            <w:tcW w:w="1134" w:type="dxa"/>
            <w:tcBorders>
              <w:top w:val="single" w:sz="6" w:space="0" w:color="auto"/>
              <w:left w:val="nil"/>
            </w:tcBorders>
          </w:tcPr>
          <w:p w14:paraId="5795E6D7" w14:textId="77777777" w:rsidR="00A17C56" w:rsidRPr="00421D89" w:rsidRDefault="00A17C56" w:rsidP="00623BE0">
            <w:pPr>
              <w:spacing w:line="280" w:lineRule="exact"/>
              <w:ind w:left="-57"/>
              <w:contextualSpacing/>
              <w:jc w:val="right"/>
              <w:rPr>
                <w:rFonts w:ascii="Angsana New" w:hAnsi="Angsana New"/>
                <w:color w:val="000000" w:themeColor="text1"/>
                <w:sz w:val="24"/>
                <w:szCs w:val="24"/>
                <w:lang w:val="en-US"/>
              </w:rPr>
            </w:pPr>
          </w:p>
        </w:tc>
      </w:tr>
      <w:tr w:rsidR="008E322B" w:rsidRPr="00421D89" w14:paraId="2DD5A830" w14:textId="77777777" w:rsidTr="00B730FD">
        <w:trPr>
          <w:cantSplit/>
        </w:trPr>
        <w:tc>
          <w:tcPr>
            <w:tcW w:w="3685" w:type="dxa"/>
            <w:vAlign w:val="bottom"/>
          </w:tcPr>
          <w:p w14:paraId="351CF282" w14:textId="2BB74695" w:rsidR="008E322B" w:rsidRPr="00421D89" w:rsidRDefault="008E322B" w:rsidP="008E322B">
            <w:pPr>
              <w:spacing w:line="280" w:lineRule="exact"/>
              <w:ind w:left="243" w:hanging="245"/>
              <w:jc w:val="thaiDistribute"/>
              <w:rPr>
                <w:rFonts w:ascii="Angsana New" w:hAnsi="Angsana New"/>
                <w:b/>
                <w:bCs/>
                <w:color w:val="000000" w:themeColor="text1"/>
                <w:kern w:val="28"/>
                <w:sz w:val="24"/>
                <w:szCs w:val="24"/>
              </w:rPr>
            </w:pPr>
            <w:r w:rsidRPr="00421D89">
              <w:rPr>
                <w:rFonts w:ascii="Angsana New" w:eastAsia="Arial Unicode MS" w:hAnsi="Angsana New" w:hint="cs"/>
                <w:color w:val="000000" w:themeColor="text1"/>
                <w:sz w:val="24"/>
                <w:szCs w:val="24"/>
                <w:cs/>
              </w:rPr>
              <w:t xml:space="preserve">      </w:t>
            </w:r>
            <w:r w:rsidRPr="00421D89">
              <w:rPr>
                <w:rFonts w:ascii="Angsana New" w:eastAsia="Arial Unicode MS" w:hAnsi="Angsana New"/>
                <w:color w:val="000000" w:themeColor="text1"/>
                <w:sz w:val="24"/>
                <w:szCs w:val="24"/>
              </w:rPr>
              <w:t>Other current financial assets</w:t>
            </w:r>
          </w:p>
        </w:tc>
        <w:tc>
          <w:tcPr>
            <w:tcW w:w="1134" w:type="dxa"/>
            <w:tcBorders>
              <w:left w:val="nil"/>
              <w:bottom w:val="nil"/>
              <w:right w:val="nil"/>
            </w:tcBorders>
            <w:vAlign w:val="bottom"/>
          </w:tcPr>
          <w:p w14:paraId="32903CBE" w14:textId="0C21A00A" w:rsidR="008E322B" w:rsidRPr="008E322B" w:rsidRDefault="008E322B" w:rsidP="008E322B">
            <w:pPr>
              <w:spacing w:line="280" w:lineRule="exact"/>
              <w:ind w:right="227"/>
              <w:contextualSpacing/>
              <w:jc w:val="right"/>
              <w:rPr>
                <w:rFonts w:ascii="Angsana New" w:hAnsi="Angsana New"/>
                <w:color w:val="000000" w:themeColor="text1"/>
                <w:sz w:val="22"/>
                <w:szCs w:val="22"/>
              </w:rPr>
            </w:pPr>
            <w:r w:rsidRPr="008E322B">
              <w:rPr>
                <w:rFonts w:asciiTheme="majorBidi" w:hAnsiTheme="majorBidi" w:cstheme="majorBidi"/>
                <w:color w:val="000000" w:themeColor="text1"/>
                <w:sz w:val="22"/>
                <w:szCs w:val="22"/>
              </w:rPr>
              <w:t>-</w:t>
            </w:r>
          </w:p>
        </w:tc>
        <w:tc>
          <w:tcPr>
            <w:tcW w:w="76" w:type="dxa"/>
            <w:vAlign w:val="bottom"/>
          </w:tcPr>
          <w:p w14:paraId="627724DB" w14:textId="77777777" w:rsidR="008E322B" w:rsidRPr="008E322B" w:rsidRDefault="008E322B" w:rsidP="008E322B">
            <w:pPr>
              <w:spacing w:line="280" w:lineRule="exact"/>
              <w:ind w:left="-57"/>
              <w:contextualSpacing/>
              <w:jc w:val="right"/>
              <w:rPr>
                <w:rFonts w:ascii="Angsana New" w:hAnsi="Angsana New"/>
                <w:color w:val="000000" w:themeColor="text1"/>
                <w:sz w:val="22"/>
                <w:szCs w:val="22"/>
                <w:lang w:val="en-US"/>
              </w:rPr>
            </w:pPr>
          </w:p>
        </w:tc>
        <w:tc>
          <w:tcPr>
            <w:tcW w:w="1134" w:type="dxa"/>
            <w:tcBorders>
              <w:left w:val="nil"/>
              <w:bottom w:val="nil"/>
              <w:right w:val="nil"/>
            </w:tcBorders>
            <w:vAlign w:val="bottom"/>
          </w:tcPr>
          <w:p w14:paraId="0FCDCB9D" w14:textId="448028C6" w:rsidR="008E322B" w:rsidRPr="008E322B" w:rsidRDefault="008E322B" w:rsidP="008E322B">
            <w:pPr>
              <w:pStyle w:val="PlainText"/>
              <w:widowControl/>
              <w:spacing w:line="280" w:lineRule="exact"/>
              <w:ind w:left="-57" w:right="57"/>
              <w:contextualSpacing/>
              <w:jc w:val="right"/>
              <w:rPr>
                <w:rFonts w:ascii="Angsana New" w:hAnsi="Angsana New"/>
                <w:color w:val="000000" w:themeColor="text1"/>
                <w:sz w:val="22"/>
                <w:szCs w:val="22"/>
                <w:lang w:val="en-US"/>
              </w:rPr>
            </w:pPr>
            <w:r w:rsidRPr="008E322B">
              <w:rPr>
                <w:rFonts w:asciiTheme="majorBidi" w:hAnsiTheme="majorBidi" w:cstheme="majorBidi"/>
                <w:color w:val="000000" w:themeColor="text1"/>
                <w:sz w:val="22"/>
                <w:szCs w:val="22"/>
              </w:rPr>
              <w:t>4,916,102</w:t>
            </w:r>
          </w:p>
        </w:tc>
        <w:tc>
          <w:tcPr>
            <w:tcW w:w="76" w:type="dxa"/>
            <w:vAlign w:val="bottom"/>
          </w:tcPr>
          <w:p w14:paraId="650908A5" w14:textId="77777777" w:rsidR="008E322B" w:rsidRPr="008E322B" w:rsidRDefault="008E322B" w:rsidP="008E322B">
            <w:pPr>
              <w:spacing w:line="280" w:lineRule="exact"/>
              <w:ind w:left="-57"/>
              <w:contextualSpacing/>
              <w:jc w:val="right"/>
              <w:rPr>
                <w:rFonts w:ascii="Angsana New" w:hAnsi="Angsana New"/>
                <w:color w:val="000000" w:themeColor="text1"/>
                <w:sz w:val="22"/>
                <w:szCs w:val="22"/>
                <w:lang w:val="en-US"/>
              </w:rPr>
            </w:pPr>
          </w:p>
        </w:tc>
        <w:tc>
          <w:tcPr>
            <w:tcW w:w="1134" w:type="dxa"/>
            <w:tcBorders>
              <w:left w:val="nil"/>
              <w:bottom w:val="nil"/>
              <w:right w:val="nil"/>
            </w:tcBorders>
            <w:vAlign w:val="bottom"/>
          </w:tcPr>
          <w:p w14:paraId="269D8E24" w14:textId="090EC9DC" w:rsidR="008E322B" w:rsidRPr="008E322B" w:rsidRDefault="008E322B" w:rsidP="008E322B">
            <w:pPr>
              <w:spacing w:line="280" w:lineRule="exact"/>
              <w:ind w:right="227"/>
              <w:contextualSpacing/>
              <w:jc w:val="right"/>
              <w:rPr>
                <w:rFonts w:ascii="Angsana New" w:hAnsi="Angsana New"/>
                <w:color w:val="000000" w:themeColor="text1"/>
                <w:sz w:val="22"/>
                <w:szCs w:val="22"/>
              </w:rPr>
            </w:pPr>
            <w:r w:rsidRPr="008E322B">
              <w:rPr>
                <w:rFonts w:asciiTheme="majorBidi" w:hAnsiTheme="majorBidi" w:cstheme="majorBidi"/>
                <w:color w:val="000000" w:themeColor="text1"/>
                <w:sz w:val="22"/>
                <w:szCs w:val="22"/>
              </w:rPr>
              <w:t>-</w:t>
            </w:r>
          </w:p>
        </w:tc>
        <w:tc>
          <w:tcPr>
            <w:tcW w:w="76" w:type="dxa"/>
            <w:vAlign w:val="bottom"/>
          </w:tcPr>
          <w:p w14:paraId="0562B9A6" w14:textId="77777777" w:rsidR="008E322B" w:rsidRPr="008E322B" w:rsidRDefault="008E322B" w:rsidP="008E322B">
            <w:pPr>
              <w:spacing w:line="280" w:lineRule="exact"/>
              <w:ind w:left="-57"/>
              <w:contextualSpacing/>
              <w:jc w:val="right"/>
              <w:rPr>
                <w:rFonts w:ascii="Angsana New" w:hAnsi="Angsana New"/>
                <w:color w:val="000000" w:themeColor="text1"/>
                <w:sz w:val="22"/>
                <w:szCs w:val="22"/>
                <w:lang w:val="en-US"/>
              </w:rPr>
            </w:pPr>
          </w:p>
        </w:tc>
        <w:tc>
          <w:tcPr>
            <w:tcW w:w="1134" w:type="dxa"/>
            <w:tcBorders>
              <w:left w:val="nil"/>
              <w:bottom w:val="nil"/>
              <w:right w:val="nil"/>
            </w:tcBorders>
            <w:vAlign w:val="bottom"/>
          </w:tcPr>
          <w:p w14:paraId="3778BC1E" w14:textId="3FD3EDB4" w:rsidR="008E322B" w:rsidRPr="008E322B" w:rsidRDefault="008E322B" w:rsidP="008E322B">
            <w:pPr>
              <w:pStyle w:val="PlainText"/>
              <w:widowControl/>
              <w:spacing w:line="280" w:lineRule="exact"/>
              <w:ind w:left="-57" w:right="57"/>
              <w:contextualSpacing/>
              <w:jc w:val="right"/>
              <w:rPr>
                <w:rFonts w:ascii="Angsana New" w:hAnsi="Angsana New"/>
                <w:color w:val="000000" w:themeColor="text1"/>
                <w:sz w:val="22"/>
                <w:szCs w:val="22"/>
                <w:lang w:val="en-US"/>
              </w:rPr>
            </w:pPr>
            <w:r w:rsidRPr="008E322B">
              <w:rPr>
                <w:rFonts w:asciiTheme="majorBidi" w:hAnsiTheme="majorBidi"/>
                <w:color w:val="000000" w:themeColor="text1"/>
                <w:sz w:val="22"/>
                <w:szCs w:val="22"/>
              </w:rPr>
              <w:t>4,916,102</w:t>
            </w:r>
          </w:p>
        </w:tc>
      </w:tr>
      <w:tr w:rsidR="008E322B" w:rsidRPr="00421D89" w14:paraId="5518BDE4" w14:textId="77777777" w:rsidTr="00B730FD">
        <w:trPr>
          <w:cantSplit/>
        </w:trPr>
        <w:tc>
          <w:tcPr>
            <w:tcW w:w="3685" w:type="dxa"/>
            <w:vAlign w:val="bottom"/>
          </w:tcPr>
          <w:p w14:paraId="78A1F261" w14:textId="77777777" w:rsidR="008E322B" w:rsidRPr="00421D89" w:rsidRDefault="008E322B" w:rsidP="008E322B">
            <w:pPr>
              <w:spacing w:line="280" w:lineRule="exact"/>
              <w:ind w:left="243" w:hanging="245"/>
              <w:jc w:val="thaiDistribute"/>
              <w:rPr>
                <w:rFonts w:ascii="Angsana New" w:hAnsi="Angsana New"/>
                <w:color w:val="000000" w:themeColor="text1"/>
                <w:kern w:val="28"/>
                <w:sz w:val="24"/>
                <w:szCs w:val="24"/>
                <w:cs/>
              </w:rPr>
            </w:pPr>
            <w:r w:rsidRPr="00421D89">
              <w:rPr>
                <w:rFonts w:ascii="Angsana New" w:eastAsia="Arial Unicode MS" w:hAnsi="Angsana New" w:hint="cs"/>
                <w:color w:val="000000" w:themeColor="text1"/>
                <w:sz w:val="24"/>
                <w:szCs w:val="24"/>
                <w:cs/>
              </w:rPr>
              <w:t xml:space="preserve">      </w:t>
            </w:r>
            <w:r w:rsidRPr="00421D89">
              <w:rPr>
                <w:rFonts w:ascii="Angsana New" w:eastAsia="Arial Unicode MS" w:hAnsi="Angsana New"/>
                <w:color w:val="000000" w:themeColor="text1"/>
                <w:sz w:val="24"/>
                <w:szCs w:val="24"/>
              </w:rPr>
              <w:t>Investment</w:t>
            </w:r>
            <w:r w:rsidRPr="00421D89">
              <w:rPr>
                <w:rFonts w:ascii="Angsana New" w:hAnsi="Angsana New"/>
                <w:color w:val="000000" w:themeColor="text1"/>
                <w:kern w:val="28"/>
                <w:sz w:val="24"/>
                <w:szCs w:val="24"/>
              </w:rPr>
              <w:t xml:space="preserve"> property</w:t>
            </w:r>
          </w:p>
        </w:tc>
        <w:tc>
          <w:tcPr>
            <w:tcW w:w="1134" w:type="dxa"/>
            <w:vAlign w:val="bottom"/>
          </w:tcPr>
          <w:p w14:paraId="77DC753C" w14:textId="452128EE" w:rsidR="008E322B" w:rsidRPr="008E322B" w:rsidRDefault="008E322B" w:rsidP="008E322B">
            <w:pPr>
              <w:spacing w:line="280" w:lineRule="exact"/>
              <w:ind w:right="227"/>
              <w:contextualSpacing/>
              <w:jc w:val="right"/>
              <w:rPr>
                <w:rFonts w:ascii="Angsana New" w:hAnsi="Angsana New"/>
                <w:color w:val="000000" w:themeColor="text1"/>
                <w:sz w:val="22"/>
                <w:szCs w:val="22"/>
                <w:cs/>
              </w:rPr>
            </w:pPr>
            <w:r w:rsidRPr="008E322B">
              <w:rPr>
                <w:rFonts w:asciiTheme="majorBidi" w:hAnsiTheme="majorBidi" w:cstheme="majorBidi"/>
                <w:color w:val="000000" w:themeColor="text1"/>
                <w:sz w:val="22"/>
                <w:szCs w:val="22"/>
              </w:rPr>
              <w:t>-</w:t>
            </w:r>
          </w:p>
        </w:tc>
        <w:tc>
          <w:tcPr>
            <w:tcW w:w="76" w:type="dxa"/>
            <w:vAlign w:val="bottom"/>
          </w:tcPr>
          <w:p w14:paraId="5F8A84B1" w14:textId="77777777" w:rsidR="008E322B" w:rsidRPr="008E322B" w:rsidRDefault="008E322B" w:rsidP="008E322B">
            <w:pPr>
              <w:spacing w:line="280" w:lineRule="exact"/>
              <w:ind w:left="-57"/>
              <w:contextualSpacing/>
              <w:jc w:val="right"/>
              <w:rPr>
                <w:rFonts w:ascii="Angsana New" w:hAnsi="Angsana New"/>
                <w:color w:val="000000" w:themeColor="text1"/>
                <w:sz w:val="22"/>
                <w:szCs w:val="22"/>
                <w:lang w:val="en-US"/>
              </w:rPr>
            </w:pPr>
          </w:p>
        </w:tc>
        <w:tc>
          <w:tcPr>
            <w:tcW w:w="1134" w:type="dxa"/>
            <w:vAlign w:val="bottom"/>
          </w:tcPr>
          <w:p w14:paraId="60116AEB" w14:textId="47682896" w:rsidR="008E322B" w:rsidRPr="008E322B" w:rsidRDefault="008E322B" w:rsidP="008E322B">
            <w:pPr>
              <w:spacing w:line="280" w:lineRule="exact"/>
              <w:ind w:right="227"/>
              <w:contextualSpacing/>
              <w:jc w:val="right"/>
              <w:rPr>
                <w:rFonts w:ascii="Angsana New" w:hAnsi="Angsana New"/>
                <w:color w:val="000000" w:themeColor="text1"/>
                <w:sz w:val="22"/>
                <w:szCs w:val="22"/>
                <w:cs/>
              </w:rPr>
            </w:pPr>
            <w:r w:rsidRPr="008E322B">
              <w:rPr>
                <w:rFonts w:asciiTheme="majorBidi" w:hAnsiTheme="majorBidi" w:cstheme="majorBidi"/>
                <w:color w:val="000000" w:themeColor="text1"/>
                <w:sz w:val="22"/>
                <w:szCs w:val="22"/>
              </w:rPr>
              <w:t>-</w:t>
            </w:r>
          </w:p>
        </w:tc>
        <w:tc>
          <w:tcPr>
            <w:tcW w:w="76" w:type="dxa"/>
            <w:vAlign w:val="bottom"/>
          </w:tcPr>
          <w:p w14:paraId="173F9370" w14:textId="77777777" w:rsidR="008E322B" w:rsidRPr="008E322B" w:rsidRDefault="008E322B" w:rsidP="008E322B">
            <w:pPr>
              <w:spacing w:line="280" w:lineRule="exact"/>
              <w:ind w:left="-57"/>
              <w:contextualSpacing/>
              <w:jc w:val="right"/>
              <w:rPr>
                <w:rFonts w:ascii="Angsana New" w:hAnsi="Angsana New"/>
                <w:color w:val="000000" w:themeColor="text1"/>
                <w:sz w:val="22"/>
                <w:szCs w:val="22"/>
                <w:lang w:val="en-US"/>
              </w:rPr>
            </w:pPr>
          </w:p>
        </w:tc>
        <w:tc>
          <w:tcPr>
            <w:tcW w:w="1134" w:type="dxa"/>
            <w:vAlign w:val="bottom"/>
          </w:tcPr>
          <w:p w14:paraId="7D07EFE6" w14:textId="040F968C" w:rsidR="008E322B" w:rsidRPr="008E322B" w:rsidRDefault="008E322B" w:rsidP="008E322B">
            <w:pPr>
              <w:pStyle w:val="PlainText"/>
              <w:widowControl/>
              <w:spacing w:line="280" w:lineRule="exact"/>
              <w:ind w:left="-57" w:right="57"/>
              <w:contextualSpacing/>
              <w:jc w:val="right"/>
              <w:rPr>
                <w:rFonts w:ascii="Angsana New" w:hAnsi="Angsana New"/>
                <w:color w:val="000000" w:themeColor="text1"/>
                <w:sz w:val="22"/>
                <w:szCs w:val="22"/>
              </w:rPr>
            </w:pPr>
            <w:r w:rsidRPr="008E322B">
              <w:rPr>
                <w:rFonts w:asciiTheme="majorBidi" w:hAnsiTheme="majorBidi" w:cstheme="majorBidi"/>
                <w:color w:val="000000" w:themeColor="text1"/>
                <w:sz w:val="22"/>
                <w:szCs w:val="22"/>
              </w:rPr>
              <w:t>124,469,879</w:t>
            </w:r>
          </w:p>
        </w:tc>
        <w:tc>
          <w:tcPr>
            <w:tcW w:w="76" w:type="dxa"/>
            <w:vAlign w:val="bottom"/>
          </w:tcPr>
          <w:p w14:paraId="348B3DF2" w14:textId="77777777" w:rsidR="008E322B" w:rsidRPr="008E322B" w:rsidRDefault="008E322B" w:rsidP="008E322B">
            <w:pPr>
              <w:pStyle w:val="PlainText"/>
              <w:widowControl/>
              <w:spacing w:line="280" w:lineRule="exact"/>
              <w:ind w:left="-57"/>
              <w:contextualSpacing/>
              <w:jc w:val="right"/>
              <w:rPr>
                <w:rFonts w:ascii="Angsana New" w:hAnsi="Angsana New"/>
                <w:color w:val="000000" w:themeColor="text1"/>
                <w:sz w:val="22"/>
                <w:szCs w:val="22"/>
              </w:rPr>
            </w:pPr>
          </w:p>
        </w:tc>
        <w:tc>
          <w:tcPr>
            <w:tcW w:w="1134" w:type="dxa"/>
            <w:vAlign w:val="bottom"/>
          </w:tcPr>
          <w:p w14:paraId="5CD43C43" w14:textId="102DBE8B" w:rsidR="008E322B" w:rsidRPr="008E322B" w:rsidRDefault="008E322B" w:rsidP="008E322B">
            <w:pPr>
              <w:pStyle w:val="PlainText"/>
              <w:widowControl/>
              <w:spacing w:line="280" w:lineRule="exact"/>
              <w:ind w:left="-57" w:right="57"/>
              <w:contextualSpacing/>
              <w:jc w:val="right"/>
              <w:rPr>
                <w:rFonts w:ascii="Angsana New" w:hAnsi="Angsana New"/>
                <w:color w:val="000000" w:themeColor="text1"/>
                <w:sz w:val="22"/>
                <w:szCs w:val="22"/>
              </w:rPr>
            </w:pPr>
            <w:r w:rsidRPr="008E322B">
              <w:rPr>
                <w:rFonts w:asciiTheme="majorBidi" w:hAnsiTheme="majorBidi"/>
                <w:color w:val="000000" w:themeColor="text1"/>
                <w:sz w:val="22"/>
                <w:szCs w:val="22"/>
              </w:rPr>
              <w:t>124,469,879</w:t>
            </w:r>
          </w:p>
        </w:tc>
      </w:tr>
      <w:tr w:rsidR="008E322B" w:rsidRPr="00421D89" w14:paraId="5B2B6E47" w14:textId="77777777" w:rsidTr="00CD7C11">
        <w:trPr>
          <w:cantSplit/>
        </w:trPr>
        <w:tc>
          <w:tcPr>
            <w:tcW w:w="3685" w:type="dxa"/>
            <w:vAlign w:val="bottom"/>
          </w:tcPr>
          <w:p w14:paraId="3139AEB8" w14:textId="77777777" w:rsidR="008E322B" w:rsidRPr="00421D89" w:rsidRDefault="008E322B" w:rsidP="008E322B">
            <w:pPr>
              <w:tabs>
                <w:tab w:val="left" w:pos="281"/>
              </w:tabs>
              <w:spacing w:line="280" w:lineRule="exact"/>
              <w:jc w:val="thaiDistribute"/>
              <w:rPr>
                <w:rFonts w:ascii="Angsana New" w:hAnsi="Angsana New"/>
                <w:color w:val="000000" w:themeColor="text1"/>
                <w:kern w:val="28"/>
                <w:sz w:val="24"/>
                <w:szCs w:val="24"/>
              </w:rPr>
            </w:pPr>
            <w:r w:rsidRPr="00421D89">
              <w:rPr>
                <w:rFonts w:ascii="Angsana New" w:hAnsi="Angsana New"/>
                <w:color w:val="000000" w:themeColor="text1"/>
                <w:kern w:val="28"/>
                <w:sz w:val="24"/>
                <w:szCs w:val="24"/>
                <w:cs/>
              </w:rPr>
              <w:tab/>
            </w:r>
            <w:r w:rsidRPr="00421D89">
              <w:rPr>
                <w:rFonts w:ascii="Angsana New" w:hAnsi="Angsana New"/>
                <w:color w:val="000000" w:themeColor="text1"/>
                <w:kern w:val="28"/>
                <w:sz w:val="24"/>
                <w:szCs w:val="24"/>
              </w:rPr>
              <w:t>Property, plant and equipment</w:t>
            </w:r>
          </w:p>
        </w:tc>
        <w:tc>
          <w:tcPr>
            <w:tcW w:w="1134" w:type="dxa"/>
            <w:vAlign w:val="bottom"/>
          </w:tcPr>
          <w:p w14:paraId="0CF088FC" w14:textId="2C7A910B" w:rsidR="008E322B" w:rsidRPr="008E322B" w:rsidRDefault="008E322B" w:rsidP="008E322B">
            <w:pPr>
              <w:spacing w:line="280" w:lineRule="exact"/>
              <w:ind w:right="227"/>
              <w:contextualSpacing/>
              <w:jc w:val="right"/>
              <w:rPr>
                <w:rFonts w:ascii="Angsana New" w:hAnsi="Angsana New"/>
                <w:color w:val="000000" w:themeColor="text1"/>
                <w:sz w:val="22"/>
                <w:szCs w:val="22"/>
                <w:cs/>
              </w:rPr>
            </w:pPr>
            <w:r w:rsidRPr="008E322B">
              <w:rPr>
                <w:rFonts w:asciiTheme="majorBidi" w:hAnsiTheme="majorBidi" w:cstheme="majorBidi"/>
                <w:color w:val="000000" w:themeColor="text1"/>
                <w:sz w:val="22"/>
                <w:szCs w:val="22"/>
              </w:rPr>
              <w:t>-</w:t>
            </w:r>
          </w:p>
        </w:tc>
        <w:tc>
          <w:tcPr>
            <w:tcW w:w="76" w:type="dxa"/>
            <w:vAlign w:val="bottom"/>
          </w:tcPr>
          <w:p w14:paraId="02C3F19C" w14:textId="77777777" w:rsidR="008E322B" w:rsidRPr="008E322B" w:rsidRDefault="008E322B" w:rsidP="008E322B">
            <w:pPr>
              <w:spacing w:line="280" w:lineRule="exact"/>
              <w:ind w:left="-57"/>
              <w:contextualSpacing/>
              <w:jc w:val="right"/>
              <w:rPr>
                <w:rFonts w:ascii="Angsana New" w:hAnsi="Angsana New"/>
                <w:color w:val="000000" w:themeColor="text1"/>
                <w:sz w:val="22"/>
                <w:szCs w:val="22"/>
                <w:lang w:val="en-US"/>
              </w:rPr>
            </w:pPr>
          </w:p>
        </w:tc>
        <w:tc>
          <w:tcPr>
            <w:tcW w:w="1134" w:type="dxa"/>
            <w:vAlign w:val="bottom"/>
          </w:tcPr>
          <w:p w14:paraId="32189AC8" w14:textId="2C54F948" w:rsidR="008E322B" w:rsidRPr="008E322B" w:rsidRDefault="008E322B" w:rsidP="008E322B">
            <w:pPr>
              <w:spacing w:line="280" w:lineRule="exact"/>
              <w:ind w:right="227"/>
              <w:contextualSpacing/>
              <w:jc w:val="right"/>
              <w:rPr>
                <w:rFonts w:ascii="Angsana New" w:hAnsi="Angsana New"/>
                <w:color w:val="000000" w:themeColor="text1"/>
                <w:sz w:val="22"/>
                <w:szCs w:val="22"/>
                <w:cs/>
              </w:rPr>
            </w:pPr>
            <w:r w:rsidRPr="008E322B">
              <w:rPr>
                <w:rFonts w:asciiTheme="majorBidi" w:hAnsiTheme="majorBidi" w:cstheme="majorBidi"/>
                <w:color w:val="000000" w:themeColor="text1"/>
                <w:sz w:val="22"/>
                <w:szCs w:val="22"/>
              </w:rPr>
              <w:t>-</w:t>
            </w:r>
          </w:p>
        </w:tc>
        <w:tc>
          <w:tcPr>
            <w:tcW w:w="76" w:type="dxa"/>
            <w:vAlign w:val="bottom"/>
          </w:tcPr>
          <w:p w14:paraId="74F6AB78" w14:textId="77777777" w:rsidR="008E322B" w:rsidRPr="008E322B" w:rsidRDefault="008E322B" w:rsidP="008E322B">
            <w:pPr>
              <w:spacing w:line="280" w:lineRule="exact"/>
              <w:ind w:left="-57"/>
              <w:contextualSpacing/>
              <w:jc w:val="right"/>
              <w:rPr>
                <w:rFonts w:ascii="Angsana New" w:hAnsi="Angsana New"/>
                <w:color w:val="000000" w:themeColor="text1"/>
                <w:sz w:val="22"/>
                <w:szCs w:val="22"/>
                <w:lang w:val="en-US"/>
              </w:rPr>
            </w:pPr>
          </w:p>
        </w:tc>
        <w:tc>
          <w:tcPr>
            <w:tcW w:w="1134" w:type="dxa"/>
            <w:vAlign w:val="bottom"/>
          </w:tcPr>
          <w:p w14:paraId="361D1002" w14:textId="438562F8" w:rsidR="008E322B" w:rsidRPr="008E322B" w:rsidRDefault="008E322B" w:rsidP="008E322B">
            <w:pPr>
              <w:pStyle w:val="PlainText"/>
              <w:widowControl/>
              <w:spacing w:line="280" w:lineRule="exact"/>
              <w:ind w:left="-57" w:right="57"/>
              <w:contextualSpacing/>
              <w:jc w:val="right"/>
              <w:rPr>
                <w:rFonts w:ascii="Angsana New" w:hAnsi="Angsana New"/>
                <w:color w:val="000000" w:themeColor="text1"/>
                <w:sz w:val="22"/>
                <w:szCs w:val="22"/>
              </w:rPr>
            </w:pPr>
            <w:r w:rsidRPr="008E322B">
              <w:rPr>
                <w:rFonts w:asciiTheme="majorBidi" w:hAnsiTheme="majorBidi" w:cstheme="majorBidi"/>
                <w:color w:val="000000" w:themeColor="text1"/>
                <w:sz w:val="22"/>
                <w:szCs w:val="22"/>
              </w:rPr>
              <w:t>1,647,775,583</w:t>
            </w:r>
          </w:p>
        </w:tc>
        <w:tc>
          <w:tcPr>
            <w:tcW w:w="76" w:type="dxa"/>
            <w:vAlign w:val="bottom"/>
          </w:tcPr>
          <w:p w14:paraId="13FBE87B" w14:textId="77777777" w:rsidR="008E322B" w:rsidRPr="008E322B" w:rsidRDefault="008E322B" w:rsidP="008E322B">
            <w:pPr>
              <w:pStyle w:val="PlainText"/>
              <w:widowControl/>
              <w:spacing w:line="280" w:lineRule="exact"/>
              <w:ind w:left="-57"/>
              <w:contextualSpacing/>
              <w:jc w:val="right"/>
              <w:rPr>
                <w:rFonts w:ascii="Angsana New" w:hAnsi="Angsana New"/>
                <w:color w:val="000000" w:themeColor="text1"/>
                <w:sz w:val="22"/>
                <w:szCs w:val="22"/>
              </w:rPr>
            </w:pPr>
          </w:p>
        </w:tc>
        <w:tc>
          <w:tcPr>
            <w:tcW w:w="1134" w:type="dxa"/>
            <w:vAlign w:val="bottom"/>
          </w:tcPr>
          <w:p w14:paraId="421282A9" w14:textId="0299FA3E" w:rsidR="008E322B" w:rsidRPr="008E322B" w:rsidRDefault="008E322B" w:rsidP="008E322B">
            <w:pPr>
              <w:pStyle w:val="PlainText"/>
              <w:widowControl/>
              <w:spacing w:line="280" w:lineRule="exact"/>
              <w:ind w:left="-57" w:right="57"/>
              <w:contextualSpacing/>
              <w:jc w:val="right"/>
              <w:rPr>
                <w:rFonts w:ascii="Angsana New" w:hAnsi="Angsana New"/>
                <w:color w:val="000000" w:themeColor="text1"/>
                <w:sz w:val="22"/>
                <w:szCs w:val="22"/>
              </w:rPr>
            </w:pPr>
            <w:r w:rsidRPr="008E322B">
              <w:rPr>
                <w:rFonts w:asciiTheme="majorBidi" w:hAnsiTheme="majorBidi" w:cstheme="majorBidi"/>
                <w:color w:val="000000" w:themeColor="text1"/>
                <w:sz w:val="22"/>
                <w:szCs w:val="22"/>
              </w:rPr>
              <w:t>1,647,775,583</w:t>
            </w:r>
          </w:p>
        </w:tc>
      </w:tr>
      <w:tr w:rsidR="008E322B" w:rsidRPr="00421D89" w14:paraId="120CC71E" w14:textId="77777777" w:rsidTr="00CD7C11">
        <w:trPr>
          <w:cantSplit/>
        </w:trPr>
        <w:tc>
          <w:tcPr>
            <w:tcW w:w="3685" w:type="dxa"/>
            <w:vAlign w:val="bottom"/>
          </w:tcPr>
          <w:p w14:paraId="4A349D1E" w14:textId="6EA0EE35" w:rsidR="008E322B" w:rsidRPr="00421D89" w:rsidRDefault="008E322B" w:rsidP="008E322B">
            <w:pPr>
              <w:tabs>
                <w:tab w:val="left" w:pos="281"/>
              </w:tabs>
              <w:spacing w:line="280" w:lineRule="exact"/>
              <w:jc w:val="thaiDistribute"/>
              <w:rPr>
                <w:rFonts w:ascii="Angsana New" w:hAnsi="Angsana New"/>
                <w:color w:val="000000" w:themeColor="text1"/>
                <w:kern w:val="28"/>
                <w:sz w:val="24"/>
                <w:szCs w:val="24"/>
                <w:cs/>
              </w:rPr>
            </w:pPr>
            <w:r w:rsidRPr="00421D89">
              <w:rPr>
                <w:rFonts w:ascii="Angsana New" w:hAnsi="Angsana New"/>
                <w:b/>
                <w:bCs/>
                <w:color w:val="000000" w:themeColor="text1"/>
                <w:kern w:val="28"/>
                <w:sz w:val="24"/>
                <w:szCs w:val="24"/>
              </w:rPr>
              <w:t>Liabilities measured at fair value</w:t>
            </w:r>
          </w:p>
        </w:tc>
        <w:tc>
          <w:tcPr>
            <w:tcW w:w="1134" w:type="dxa"/>
            <w:vAlign w:val="bottom"/>
          </w:tcPr>
          <w:p w14:paraId="5F7C633C" w14:textId="77777777" w:rsidR="008E322B" w:rsidRPr="008E322B" w:rsidRDefault="008E322B" w:rsidP="008E322B">
            <w:pPr>
              <w:spacing w:line="280" w:lineRule="exact"/>
              <w:ind w:right="227"/>
              <w:contextualSpacing/>
              <w:jc w:val="right"/>
              <w:rPr>
                <w:rFonts w:ascii="Angsana New" w:hAnsi="Angsana New"/>
                <w:color w:val="000000" w:themeColor="text1"/>
                <w:sz w:val="22"/>
                <w:szCs w:val="22"/>
              </w:rPr>
            </w:pPr>
          </w:p>
        </w:tc>
        <w:tc>
          <w:tcPr>
            <w:tcW w:w="76" w:type="dxa"/>
            <w:vAlign w:val="bottom"/>
          </w:tcPr>
          <w:p w14:paraId="41F7DEBF" w14:textId="77777777" w:rsidR="008E322B" w:rsidRPr="008E322B" w:rsidRDefault="008E322B" w:rsidP="008E322B">
            <w:pPr>
              <w:spacing w:line="280" w:lineRule="exact"/>
              <w:ind w:left="-57"/>
              <w:contextualSpacing/>
              <w:jc w:val="right"/>
              <w:rPr>
                <w:rFonts w:ascii="Angsana New" w:hAnsi="Angsana New"/>
                <w:color w:val="000000" w:themeColor="text1"/>
                <w:sz w:val="22"/>
                <w:szCs w:val="22"/>
                <w:lang w:val="en-US"/>
              </w:rPr>
            </w:pPr>
          </w:p>
        </w:tc>
        <w:tc>
          <w:tcPr>
            <w:tcW w:w="1134" w:type="dxa"/>
            <w:vAlign w:val="bottom"/>
          </w:tcPr>
          <w:p w14:paraId="5D291915" w14:textId="77777777" w:rsidR="008E322B" w:rsidRPr="008E322B" w:rsidRDefault="008E322B" w:rsidP="008E322B">
            <w:pPr>
              <w:spacing w:line="280" w:lineRule="exact"/>
              <w:ind w:right="227"/>
              <w:contextualSpacing/>
              <w:jc w:val="right"/>
              <w:rPr>
                <w:rFonts w:ascii="Angsana New" w:hAnsi="Angsana New"/>
                <w:color w:val="000000" w:themeColor="text1"/>
                <w:sz w:val="22"/>
                <w:szCs w:val="22"/>
              </w:rPr>
            </w:pPr>
          </w:p>
        </w:tc>
        <w:tc>
          <w:tcPr>
            <w:tcW w:w="76" w:type="dxa"/>
            <w:vAlign w:val="bottom"/>
          </w:tcPr>
          <w:p w14:paraId="0CB4105A" w14:textId="77777777" w:rsidR="008E322B" w:rsidRPr="008E322B" w:rsidRDefault="008E322B" w:rsidP="008E322B">
            <w:pPr>
              <w:spacing w:line="280" w:lineRule="exact"/>
              <w:ind w:left="-57"/>
              <w:contextualSpacing/>
              <w:jc w:val="right"/>
              <w:rPr>
                <w:rFonts w:ascii="Angsana New" w:hAnsi="Angsana New"/>
                <w:color w:val="000000" w:themeColor="text1"/>
                <w:sz w:val="22"/>
                <w:szCs w:val="22"/>
                <w:lang w:val="en-US"/>
              </w:rPr>
            </w:pPr>
          </w:p>
        </w:tc>
        <w:tc>
          <w:tcPr>
            <w:tcW w:w="1134" w:type="dxa"/>
            <w:vAlign w:val="bottom"/>
          </w:tcPr>
          <w:p w14:paraId="72E3F860" w14:textId="77777777" w:rsidR="008E322B" w:rsidRPr="008E322B" w:rsidRDefault="008E322B" w:rsidP="008E322B">
            <w:pPr>
              <w:pStyle w:val="PlainText"/>
              <w:widowControl/>
              <w:spacing w:line="280" w:lineRule="exact"/>
              <w:ind w:left="-57" w:right="57"/>
              <w:contextualSpacing/>
              <w:jc w:val="right"/>
              <w:rPr>
                <w:rFonts w:ascii="Angsana New" w:hAnsi="Angsana New"/>
                <w:color w:val="000000" w:themeColor="text1"/>
                <w:sz w:val="22"/>
                <w:szCs w:val="22"/>
                <w:lang w:val="en-US"/>
              </w:rPr>
            </w:pPr>
          </w:p>
        </w:tc>
        <w:tc>
          <w:tcPr>
            <w:tcW w:w="76" w:type="dxa"/>
            <w:vAlign w:val="bottom"/>
          </w:tcPr>
          <w:p w14:paraId="2EBC771C" w14:textId="77777777" w:rsidR="008E322B" w:rsidRPr="008E322B" w:rsidRDefault="008E322B" w:rsidP="008E322B">
            <w:pPr>
              <w:pStyle w:val="PlainText"/>
              <w:widowControl/>
              <w:spacing w:line="280" w:lineRule="exact"/>
              <w:ind w:left="-57"/>
              <w:contextualSpacing/>
              <w:jc w:val="right"/>
              <w:rPr>
                <w:rFonts w:ascii="Angsana New" w:hAnsi="Angsana New"/>
                <w:color w:val="000000" w:themeColor="text1"/>
                <w:sz w:val="22"/>
                <w:szCs w:val="22"/>
                <w:lang w:val="en-US"/>
              </w:rPr>
            </w:pPr>
          </w:p>
        </w:tc>
        <w:tc>
          <w:tcPr>
            <w:tcW w:w="1134" w:type="dxa"/>
            <w:vAlign w:val="bottom"/>
          </w:tcPr>
          <w:p w14:paraId="0F3226F2" w14:textId="77777777" w:rsidR="008E322B" w:rsidRPr="008E322B" w:rsidRDefault="008E322B" w:rsidP="008E322B">
            <w:pPr>
              <w:pStyle w:val="PlainText"/>
              <w:widowControl/>
              <w:spacing w:line="280" w:lineRule="exact"/>
              <w:ind w:left="-57" w:right="57"/>
              <w:contextualSpacing/>
              <w:jc w:val="right"/>
              <w:rPr>
                <w:rFonts w:ascii="Angsana New" w:hAnsi="Angsana New"/>
                <w:color w:val="000000" w:themeColor="text1"/>
                <w:sz w:val="22"/>
                <w:szCs w:val="22"/>
                <w:lang w:val="en-US"/>
              </w:rPr>
            </w:pPr>
          </w:p>
        </w:tc>
      </w:tr>
      <w:tr w:rsidR="008E322B" w:rsidRPr="00421D89" w14:paraId="42FE6668" w14:textId="77777777" w:rsidTr="00CD7C11">
        <w:trPr>
          <w:cantSplit/>
        </w:trPr>
        <w:tc>
          <w:tcPr>
            <w:tcW w:w="3685" w:type="dxa"/>
            <w:vAlign w:val="bottom"/>
          </w:tcPr>
          <w:p w14:paraId="1166B838" w14:textId="7977126A" w:rsidR="008E322B" w:rsidRPr="00421D89" w:rsidRDefault="008E322B" w:rsidP="008E322B">
            <w:pPr>
              <w:tabs>
                <w:tab w:val="left" w:pos="281"/>
              </w:tabs>
              <w:spacing w:line="280" w:lineRule="exact"/>
              <w:jc w:val="thaiDistribute"/>
              <w:rPr>
                <w:rFonts w:ascii="Angsana New" w:hAnsi="Angsana New"/>
                <w:color w:val="000000" w:themeColor="text1"/>
                <w:kern w:val="28"/>
                <w:sz w:val="24"/>
                <w:szCs w:val="24"/>
                <w:cs/>
              </w:rPr>
            </w:pPr>
            <w:r w:rsidRPr="00421D89">
              <w:rPr>
                <w:rFonts w:ascii="Angsana New" w:eastAsia="Arial Unicode MS" w:hAnsi="Angsana New"/>
                <w:color w:val="000000" w:themeColor="text1"/>
                <w:sz w:val="24"/>
                <w:szCs w:val="24"/>
              </w:rPr>
              <w:t xml:space="preserve">      Other </w:t>
            </w:r>
            <w:r w:rsidR="002260C4" w:rsidRPr="00421D89">
              <w:rPr>
                <w:rFonts w:ascii="Angsana New" w:eastAsia="Arial Unicode MS" w:hAnsi="Angsana New"/>
                <w:color w:val="000000" w:themeColor="text1"/>
                <w:sz w:val="24"/>
                <w:szCs w:val="24"/>
              </w:rPr>
              <w:t xml:space="preserve">current </w:t>
            </w:r>
            <w:r w:rsidR="002260C4">
              <w:rPr>
                <w:rFonts w:ascii="Angsana New" w:eastAsia="Arial Unicode MS" w:hAnsi="Angsana New"/>
                <w:color w:val="000000" w:themeColor="text1"/>
                <w:sz w:val="24"/>
                <w:szCs w:val="24"/>
              </w:rPr>
              <w:t xml:space="preserve">and </w:t>
            </w:r>
            <w:r w:rsidRPr="00421D89">
              <w:rPr>
                <w:rFonts w:ascii="Angsana New" w:eastAsia="Arial Unicode MS" w:hAnsi="Angsana New"/>
                <w:color w:val="000000" w:themeColor="text1"/>
                <w:sz w:val="24"/>
                <w:szCs w:val="24"/>
              </w:rPr>
              <w:t>non-current financial liabilities</w:t>
            </w:r>
          </w:p>
        </w:tc>
        <w:tc>
          <w:tcPr>
            <w:tcW w:w="1134" w:type="dxa"/>
            <w:vAlign w:val="bottom"/>
          </w:tcPr>
          <w:p w14:paraId="2CB5FEA8" w14:textId="758E5227" w:rsidR="008E322B" w:rsidRPr="008E322B" w:rsidRDefault="008E322B" w:rsidP="008E322B">
            <w:pPr>
              <w:spacing w:line="280" w:lineRule="exact"/>
              <w:ind w:right="227"/>
              <w:contextualSpacing/>
              <w:jc w:val="right"/>
              <w:rPr>
                <w:rFonts w:ascii="Angsana New" w:hAnsi="Angsana New"/>
                <w:color w:val="000000" w:themeColor="text1"/>
                <w:sz w:val="22"/>
                <w:szCs w:val="22"/>
              </w:rPr>
            </w:pPr>
            <w:r w:rsidRPr="008E322B">
              <w:rPr>
                <w:rFonts w:asciiTheme="majorBidi" w:hAnsiTheme="majorBidi" w:cstheme="majorBidi"/>
                <w:color w:val="000000" w:themeColor="text1"/>
                <w:sz w:val="22"/>
                <w:szCs w:val="22"/>
              </w:rPr>
              <w:t>-</w:t>
            </w:r>
          </w:p>
        </w:tc>
        <w:tc>
          <w:tcPr>
            <w:tcW w:w="76" w:type="dxa"/>
            <w:vAlign w:val="bottom"/>
          </w:tcPr>
          <w:p w14:paraId="5CF7435A" w14:textId="77777777" w:rsidR="008E322B" w:rsidRPr="008E322B" w:rsidRDefault="008E322B" w:rsidP="008E322B">
            <w:pPr>
              <w:spacing w:line="280" w:lineRule="exact"/>
              <w:ind w:left="-57"/>
              <w:contextualSpacing/>
              <w:jc w:val="right"/>
              <w:rPr>
                <w:rFonts w:ascii="Angsana New" w:hAnsi="Angsana New"/>
                <w:color w:val="000000" w:themeColor="text1"/>
                <w:sz w:val="22"/>
                <w:szCs w:val="22"/>
                <w:lang w:val="en-US"/>
              </w:rPr>
            </w:pPr>
          </w:p>
        </w:tc>
        <w:tc>
          <w:tcPr>
            <w:tcW w:w="1134" w:type="dxa"/>
            <w:vAlign w:val="bottom"/>
          </w:tcPr>
          <w:p w14:paraId="14DFC91C" w14:textId="488E5C3B" w:rsidR="008E322B" w:rsidRPr="008E322B" w:rsidRDefault="008E322B" w:rsidP="008E322B">
            <w:pPr>
              <w:pStyle w:val="PlainText"/>
              <w:widowControl/>
              <w:spacing w:line="280" w:lineRule="exact"/>
              <w:ind w:left="-57" w:right="57"/>
              <w:contextualSpacing/>
              <w:jc w:val="right"/>
              <w:rPr>
                <w:rFonts w:ascii="Angsana New" w:hAnsi="Angsana New"/>
                <w:color w:val="000000" w:themeColor="text1"/>
                <w:sz w:val="22"/>
                <w:szCs w:val="22"/>
                <w:lang w:val="en-US"/>
              </w:rPr>
            </w:pPr>
            <w:r w:rsidRPr="008E322B">
              <w:rPr>
                <w:rFonts w:asciiTheme="majorBidi" w:hAnsiTheme="majorBidi" w:cstheme="majorBidi"/>
                <w:color w:val="000000" w:themeColor="text1"/>
                <w:sz w:val="22"/>
                <w:szCs w:val="22"/>
              </w:rPr>
              <w:t>917,923</w:t>
            </w:r>
          </w:p>
        </w:tc>
        <w:tc>
          <w:tcPr>
            <w:tcW w:w="76" w:type="dxa"/>
            <w:vAlign w:val="bottom"/>
          </w:tcPr>
          <w:p w14:paraId="683302D9" w14:textId="77777777" w:rsidR="008E322B" w:rsidRPr="008E322B" w:rsidRDefault="008E322B" w:rsidP="008E322B">
            <w:pPr>
              <w:spacing w:line="280" w:lineRule="exact"/>
              <w:ind w:left="-57"/>
              <w:contextualSpacing/>
              <w:jc w:val="right"/>
              <w:rPr>
                <w:rFonts w:ascii="Angsana New" w:hAnsi="Angsana New"/>
                <w:color w:val="000000" w:themeColor="text1"/>
                <w:sz w:val="22"/>
                <w:szCs w:val="22"/>
                <w:lang w:val="en-US"/>
              </w:rPr>
            </w:pPr>
          </w:p>
        </w:tc>
        <w:tc>
          <w:tcPr>
            <w:tcW w:w="1134" w:type="dxa"/>
            <w:vAlign w:val="bottom"/>
          </w:tcPr>
          <w:p w14:paraId="08012A35" w14:textId="5DDFEFE5" w:rsidR="008E322B" w:rsidRPr="008E322B" w:rsidRDefault="008E322B" w:rsidP="008E322B">
            <w:pPr>
              <w:spacing w:line="280" w:lineRule="exact"/>
              <w:ind w:right="227"/>
              <w:contextualSpacing/>
              <w:jc w:val="right"/>
              <w:rPr>
                <w:rFonts w:ascii="Angsana New" w:hAnsi="Angsana New"/>
                <w:color w:val="000000" w:themeColor="text1"/>
                <w:sz w:val="22"/>
                <w:szCs w:val="22"/>
              </w:rPr>
            </w:pPr>
            <w:r w:rsidRPr="008E322B">
              <w:rPr>
                <w:rFonts w:asciiTheme="majorBidi" w:hAnsiTheme="majorBidi" w:cstheme="majorBidi"/>
                <w:color w:val="000000" w:themeColor="text1"/>
                <w:sz w:val="22"/>
                <w:szCs w:val="22"/>
              </w:rPr>
              <w:t>-</w:t>
            </w:r>
          </w:p>
        </w:tc>
        <w:tc>
          <w:tcPr>
            <w:tcW w:w="76" w:type="dxa"/>
            <w:vAlign w:val="bottom"/>
          </w:tcPr>
          <w:p w14:paraId="2FBCF1E5" w14:textId="77777777" w:rsidR="008E322B" w:rsidRPr="008E322B" w:rsidRDefault="008E322B" w:rsidP="008E322B">
            <w:pPr>
              <w:pStyle w:val="PlainText"/>
              <w:widowControl/>
              <w:spacing w:line="280" w:lineRule="exact"/>
              <w:ind w:left="-57"/>
              <w:contextualSpacing/>
              <w:jc w:val="right"/>
              <w:rPr>
                <w:rFonts w:ascii="Angsana New" w:hAnsi="Angsana New"/>
                <w:color w:val="000000" w:themeColor="text1"/>
                <w:sz w:val="22"/>
                <w:szCs w:val="22"/>
                <w:lang w:val="en-US"/>
              </w:rPr>
            </w:pPr>
          </w:p>
        </w:tc>
        <w:tc>
          <w:tcPr>
            <w:tcW w:w="1134" w:type="dxa"/>
            <w:vAlign w:val="bottom"/>
          </w:tcPr>
          <w:p w14:paraId="7E98B255" w14:textId="592DD8A8" w:rsidR="008E322B" w:rsidRPr="008E322B" w:rsidRDefault="008E322B" w:rsidP="008E322B">
            <w:pPr>
              <w:pStyle w:val="PlainText"/>
              <w:widowControl/>
              <w:spacing w:line="280" w:lineRule="exact"/>
              <w:ind w:left="-57" w:right="57"/>
              <w:contextualSpacing/>
              <w:jc w:val="right"/>
              <w:rPr>
                <w:rFonts w:ascii="Angsana New" w:hAnsi="Angsana New"/>
                <w:color w:val="000000" w:themeColor="text1"/>
                <w:sz w:val="22"/>
                <w:szCs w:val="22"/>
                <w:lang w:val="en-US"/>
              </w:rPr>
            </w:pPr>
            <w:r w:rsidRPr="008E322B">
              <w:rPr>
                <w:rFonts w:asciiTheme="majorBidi" w:hAnsiTheme="majorBidi"/>
                <w:color w:val="000000" w:themeColor="text1"/>
                <w:sz w:val="22"/>
                <w:szCs w:val="22"/>
              </w:rPr>
              <w:t>917,923</w:t>
            </w:r>
          </w:p>
        </w:tc>
      </w:tr>
      <w:tr w:rsidR="00AB070D" w:rsidRPr="00421D89" w14:paraId="19DBCF5F" w14:textId="77777777" w:rsidTr="00704F72">
        <w:trPr>
          <w:cantSplit/>
        </w:trPr>
        <w:tc>
          <w:tcPr>
            <w:tcW w:w="3685" w:type="dxa"/>
          </w:tcPr>
          <w:p w14:paraId="25BEC8B5" w14:textId="77777777" w:rsidR="00A17C56" w:rsidRPr="00421D89" w:rsidRDefault="00A17C56" w:rsidP="00623BE0">
            <w:pPr>
              <w:spacing w:line="280" w:lineRule="exact"/>
              <w:contextualSpacing/>
              <w:jc w:val="center"/>
              <w:rPr>
                <w:rFonts w:ascii="Angsana New" w:hAnsi="Angsana New"/>
                <w:color w:val="000000" w:themeColor="text1"/>
                <w:sz w:val="24"/>
                <w:szCs w:val="24"/>
                <w:lang w:val="en-US"/>
              </w:rPr>
            </w:pPr>
          </w:p>
        </w:tc>
        <w:tc>
          <w:tcPr>
            <w:tcW w:w="4764" w:type="dxa"/>
            <w:gridSpan w:val="7"/>
            <w:tcBorders>
              <w:left w:val="nil"/>
              <w:bottom w:val="single" w:sz="6" w:space="0" w:color="auto"/>
            </w:tcBorders>
          </w:tcPr>
          <w:p w14:paraId="232692D6" w14:textId="77777777" w:rsidR="00A17C56" w:rsidRPr="00421D89" w:rsidRDefault="00A17C56" w:rsidP="00623BE0">
            <w:pPr>
              <w:spacing w:line="280" w:lineRule="exact"/>
              <w:contextualSpacing/>
              <w:jc w:val="center"/>
              <w:rPr>
                <w:rFonts w:ascii="Angsana New" w:hAnsi="Angsana New"/>
                <w:color w:val="000000" w:themeColor="text1"/>
                <w:sz w:val="24"/>
                <w:szCs w:val="24"/>
                <w:cs/>
                <w:lang w:val="en-US"/>
              </w:rPr>
            </w:pPr>
            <w:r w:rsidRPr="00421D89">
              <w:rPr>
                <w:rFonts w:ascii="Angsana New" w:hAnsi="Angsana New"/>
                <w:color w:val="000000" w:themeColor="text1"/>
                <w:kern w:val="28"/>
                <w:sz w:val="24"/>
                <w:szCs w:val="24"/>
              </w:rPr>
              <w:t>Baht</w:t>
            </w:r>
          </w:p>
        </w:tc>
      </w:tr>
      <w:tr w:rsidR="00AB070D" w:rsidRPr="00421D89" w14:paraId="031CA81A" w14:textId="77777777" w:rsidTr="00704F72">
        <w:trPr>
          <w:cantSplit/>
        </w:trPr>
        <w:tc>
          <w:tcPr>
            <w:tcW w:w="3685" w:type="dxa"/>
          </w:tcPr>
          <w:p w14:paraId="20AF28C2" w14:textId="77777777" w:rsidR="00A17C56" w:rsidRPr="00421D89" w:rsidRDefault="00A17C56" w:rsidP="00623BE0">
            <w:pPr>
              <w:spacing w:line="280" w:lineRule="exact"/>
              <w:contextualSpacing/>
              <w:jc w:val="center"/>
              <w:rPr>
                <w:rFonts w:ascii="Angsana New" w:hAnsi="Angsana New"/>
                <w:color w:val="000000" w:themeColor="text1"/>
                <w:sz w:val="24"/>
                <w:szCs w:val="24"/>
                <w:lang w:val="en-US"/>
              </w:rPr>
            </w:pPr>
          </w:p>
        </w:tc>
        <w:tc>
          <w:tcPr>
            <w:tcW w:w="4764" w:type="dxa"/>
            <w:gridSpan w:val="7"/>
            <w:tcBorders>
              <w:top w:val="single" w:sz="6" w:space="0" w:color="auto"/>
              <w:left w:val="nil"/>
              <w:bottom w:val="single" w:sz="6" w:space="0" w:color="auto"/>
            </w:tcBorders>
          </w:tcPr>
          <w:p w14:paraId="7ABB6B9F" w14:textId="77777777" w:rsidR="00A17C56" w:rsidRPr="00421D89" w:rsidRDefault="00A17C56" w:rsidP="00623BE0">
            <w:pPr>
              <w:spacing w:line="280" w:lineRule="exact"/>
              <w:contextualSpacing/>
              <w:jc w:val="center"/>
              <w:rPr>
                <w:rFonts w:ascii="Angsana New" w:hAnsi="Angsana New"/>
                <w:color w:val="000000" w:themeColor="text1"/>
                <w:sz w:val="24"/>
                <w:szCs w:val="24"/>
                <w:cs/>
                <w:lang w:val="en-US"/>
              </w:rPr>
            </w:pPr>
            <w:r w:rsidRPr="00421D89">
              <w:rPr>
                <w:rFonts w:ascii="Angsana New" w:hAnsi="Angsana New"/>
                <w:color w:val="000000" w:themeColor="text1"/>
                <w:kern w:val="28"/>
                <w:sz w:val="24"/>
                <w:szCs w:val="24"/>
              </w:rPr>
              <w:t>Separate financial statements</w:t>
            </w:r>
          </w:p>
        </w:tc>
      </w:tr>
      <w:tr w:rsidR="00AB070D" w:rsidRPr="00421D89" w14:paraId="5AE48606" w14:textId="77777777" w:rsidTr="00704F72">
        <w:trPr>
          <w:cantSplit/>
        </w:trPr>
        <w:tc>
          <w:tcPr>
            <w:tcW w:w="3685" w:type="dxa"/>
            <w:vAlign w:val="bottom"/>
          </w:tcPr>
          <w:p w14:paraId="7D69B24D" w14:textId="77777777" w:rsidR="00EA6590" w:rsidRPr="00421D89" w:rsidRDefault="00EA6590" w:rsidP="00623BE0">
            <w:pPr>
              <w:spacing w:line="280" w:lineRule="exact"/>
              <w:ind w:left="243" w:hanging="245"/>
              <w:jc w:val="thaiDistribute"/>
              <w:rPr>
                <w:rFonts w:ascii="Angsana New" w:hAnsi="Angsana New"/>
                <w:b/>
                <w:bCs/>
                <w:color w:val="000000" w:themeColor="text1"/>
                <w:kern w:val="28"/>
                <w:sz w:val="24"/>
                <w:szCs w:val="24"/>
              </w:rPr>
            </w:pPr>
          </w:p>
        </w:tc>
        <w:tc>
          <w:tcPr>
            <w:tcW w:w="1134" w:type="dxa"/>
            <w:tcBorders>
              <w:top w:val="single" w:sz="6" w:space="0" w:color="auto"/>
              <w:left w:val="nil"/>
            </w:tcBorders>
          </w:tcPr>
          <w:p w14:paraId="5AEA3167" w14:textId="77777777" w:rsidR="00EA6590" w:rsidRPr="00421D89" w:rsidRDefault="00EA6590" w:rsidP="00623BE0">
            <w:pPr>
              <w:spacing w:line="280" w:lineRule="exact"/>
              <w:ind w:left="-57"/>
              <w:contextualSpacing/>
              <w:jc w:val="center"/>
              <w:rPr>
                <w:rFonts w:ascii="Angsana New" w:hAnsi="Angsana New"/>
                <w:color w:val="000000" w:themeColor="text1"/>
                <w:sz w:val="24"/>
                <w:szCs w:val="24"/>
                <w:lang w:val="en-US"/>
              </w:rPr>
            </w:pPr>
            <w:r w:rsidRPr="00421D89">
              <w:rPr>
                <w:rFonts w:ascii="Angsana New" w:hAnsi="Angsana New"/>
                <w:color w:val="000000" w:themeColor="text1"/>
                <w:kern w:val="28"/>
                <w:sz w:val="24"/>
                <w:szCs w:val="24"/>
              </w:rPr>
              <w:t>Level</w:t>
            </w:r>
            <w:r w:rsidRPr="00421D89">
              <w:rPr>
                <w:rFonts w:ascii="Angsana New" w:hAnsi="Angsana New"/>
                <w:color w:val="000000" w:themeColor="text1"/>
                <w:kern w:val="28"/>
                <w:sz w:val="24"/>
                <w:szCs w:val="24"/>
                <w:cs/>
              </w:rPr>
              <w:t xml:space="preserve"> </w:t>
            </w:r>
            <w:r w:rsidRPr="00421D89">
              <w:rPr>
                <w:rFonts w:ascii="Angsana New" w:hAnsi="Angsana New"/>
                <w:color w:val="000000" w:themeColor="text1"/>
                <w:kern w:val="28"/>
                <w:sz w:val="24"/>
                <w:szCs w:val="24"/>
              </w:rPr>
              <w:t>1</w:t>
            </w:r>
          </w:p>
        </w:tc>
        <w:tc>
          <w:tcPr>
            <w:tcW w:w="76" w:type="dxa"/>
            <w:tcBorders>
              <w:left w:val="nil"/>
            </w:tcBorders>
          </w:tcPr>
          <w:p w14:paraId="65762FE1" w14:textId="77777777" w:rsidR="00EA6590" w:rsidRPr="00421D89" w:rsidRDefault="00EA6590" w:rsidP="00623BE0">
            <w:pPr>
              <w:spacing w:line="280" w:lineRule="exact"/>
              <w:ind w:left="-57"/>
              <w:contextualSpacing/>
              <w:jc w:val="center"/>
              <w:rPr>
                <w:rFonts w:ascii="Angsana New" w:hAnsi="Angsana New"/>
                <w:color w:val="000000" w:themeColor="text1"/>
                <w:sz w:val="24"/>
                <w:szCs w:val="24"/>
                <w:lang w:val="en-US"/>
              </w:rPr>
            </w:pPr>
          </w:p>
        </w:tc>
        <w:tc>
          <w:tcPr>
            <w:tcW w:w="1134" w:type="dxa"/>
            <w:tcBorders>
              <w:top w:val="single" w:sz="6" w:space="0" w:color="auto"/>
              <w:left w:val="nil"/>
            </w:tcBorders>
          </w:tcPr>
          <w:p w14:paraId="0217C76C" w14:textId="77777777" w:rsidR="00EA6590" w:rsidRPr="00421D89" w:rsidRDefault="00EA6590" w:rsidP="00623BE0">
            <w:pPr>
              <w:spacing w:line="280" w:lineRule="exact"/>
              <w:ind w:left="-57"/>
              <w:contextualSpacing/>
              <w:jc w:val="center"/>
              <w:rPr>
                <w:rFonts w:ascii="Angsana New" w:hAnsi="Angsana New"/>
                <w:color w:val="000000" w:themeColor="text1"/>
                <w:sz w:val="24"/>
                <w:szCs w:val="24"/>
                <w:lang w:val="en-US"/>
              </w:rPr>
            </w:pPr>
            <w:r w:rsidRPr="00421D89">
              <w:rPr>
                <w:rFonts w:ascii="Angsana New" w:hAnsi="Angsana New"/>
                <w:color w:val="000000" w:themeColor="text1"/>
                <w:kern w:val="28"/>
                <w:sz w:val="24"/>
                <w:szCs w:val="24"/>
              </w:rPr>
              <w:t>Level</w:t>
            </w:r>
            <w:r w:rsidRPr="00421D89">
              <w:rPr>
                <w:rFonts w:ascii="Angsana New" w:hAnsi="Angsana New"/>
                <w:color w:val="000000" w:themeColor="text1"/>
                <w:sz w:val="24"/>
                <w:szCs w:val="24"/>
                <w:cs/>
                <w:lang w:val="en-US"/>
              </w:rPr>
              <w:t xml:space="preserve"> </w:t>
            </w:r>
            <w:r w:rsidRPr="00421D89">
              <w:rPr>
                <w:rFonts w:ascii="Angsana New" w:hAnsi="Angsana New"/>
                <w:color w:val="000000" w:themeColor="text1"/>
                <w:sz w:val="24"/>
                <w:szCs w:val="24"/>
                <w:lang w:val="en-US"/>
              </w:rPr>
              <w:t>2</w:t>
            </w:r>
          </w:p>
        </w:tc>
        <w:tc>
          <w:tcPr>
            <w:tcW w:w="76" w:type="dxa"/>
            <w:tcBorders>
              <w:left w:val="nil"/>
            </w:tcBorders>
          </w:tcPr>
          <w:p w14:paraId="654A374D" w14:textId="77777777" w:rsidR="00EA6590" w:rsidRPr="00421D89" w:rsidRDefault="00EA6590" w:rsidP="00623BE0">
            <w:pPr>
              <w:spacing w:line="280" w:lineRule="exact"/>
              <w:ind w:left="-57"/>
              <w:contextualSpacing/>
              <w:jc w:val="center"/>
              <w:rPr>
                <w:rFonts w:ascii="Angsana New" w:hAnsi="Angsana New"/>
                <w:color w:val="000000" w:themeColor="text1"/>
                <w:sz w:val="24"/>
                <w:szCs w:val="24"/>
                <w:lang w:val="en-US"/>
              </w:rPr>
            </w:pPr>
          </w:p>
        </w:tc>
        <w:tc>
          <w:tcPr>
            <w:tcW w:w="1134" w:type="dxa"/>
            <w:tcBorders>
              <w:top w:val="single" w:sz="6" w:space="0" w:color="auto"/>
              <w:left w:val="nil"/>
            </w:tcBorders>
          </w:tcPr>
          <w:p w14:paraId="6B38603C" w14:textId="77777777" w:rsidR="00EA6590" w:rsidRPr="00421D89" w:rsidRDefault="00EA6590" w:rsidP="00623BE0">
            <w:pPr>
              <w:spacing w:line="280" w:lineRule="exact"/>
              <w:ind w:left="-57"/>
              <w:contextualSpacing/>
              <w:jc w:val="center"/>
              <w:rPr>
                <w:rFonts w:ascii="Angsana New" w:hAnsi="Angsana New"/>
                <w:color w:val="000000" w:themeColor="text1"/>
                <w:sz w:val="24"/>
                <w:szCs w:val="24"/>
                <w:lang w:val="en-US"/>
              </w:rPr>
            </w:pPr>
            <w:r w:rsidRPr="00421D89">
              <w:rPr>
                <w:rFonts w:ascii="Angsana New" w:hAnsi="Angsana New"/>
                <w:color w:val="000000" w:themeColor="text1"/>
                <w:kern w:val="28"/>
                <w:sz w:val="24"/>
                <w:szCs w:val="24"/>
              </w:rPr>
              <w:t>Level</w:t>
            </w:r>
            <w:r w:rsidRPr="00421D89">
              <w:rPr>
                <w:rFonts w:ascii="Angsana New" w:hAnsi="Angsana New"/>
                <w:color w:val="000000" w:themeColor="text1"/>
                <w:sz w:val="24"/>
                <w:szCs w:val="24"/>
                <w:cs/>
                <w:lang w:val="en-US"/>
              </w:rPr>
              <w:t xml:space="preserve"> </w:t>
            </w:r>
            <w:r w:rsidRPr="00421D89">
              <w:rPr>
                <w:rFonts w:ascii="Angsana New" w:hAnsi="Angsana New"/>
                <w:color w:val="000000" w:themeColor="text1"/>
                <w:sz w:val="24"/>
                <w:szCs w:val="24"/>
                <w:lang w:val="en-US"/>
              </w:rPr>
              <w:t>3</w:t>
            </w:r>
          </w:p>
        </w:tc>
        <w:tc>
          <w:tcPr>
            <w:tcW w:w="76" w:type="dxa"/>
            <w:tcBorders>
              <w:left w:val="nil"/>
            </w:tcBorders>
          </w:tcPr>
          <w:p w14:paraId="6CD0D7C7" w14:textId="77777777" w:rsidR="00EA6590" w:rsidRPr="00421D89" w:rsidRDefault="00EA6590" w:rsidP="00623BE0">
            <w:pPr>
              <w:spacing w:line="280" w:lineRule="exact"/>
              <w:ind w:left="-57"/>
              <w:contextualSpacing/>
              <w:jc w:val="center"/>
              <w:rPr>
                <w:rFonts w:ascii="Angsana New" w:hAnsi="Angsana New"/>
                <w:color w:val="000000" w:themeColor="text1"/>
                <w:sz w:val="24"/>
                <w:szCs w:val="24"/>
                <w:lang w:val="en-US"/>
              </w:rPr>
            </w:pPr>
          </w:p>
        </w:tc>
        <w:tc>
          <w:tcPr>
            <w:tcW w:w="1134" w:type="dxa"/>
            <w:tcBorders>
              <w:top w:val="single" w:sz="6" w:space="0" w:color="auto"/>
              <w:left w:val="nil"/>
            </w:tcBorders>
          </w:tcPr>
          <w:p w14:paraId="22F2E268" w14:textId="77777777" w:rsidR="00EA6590" w:rsidRPr="00421D89" w:rsidRDefault="00EA6590" w:rsidP="00623BE0">
            <w:pPr>
              <w:spacing w:line="280" w:lineRule="exact"/>
              <w:ind w:left="-57"/>
              <w:contextualSpacing/>
              <w:jc w:val="center"/>
              <w:rPr>
                <w:rFonts w:ascii="Angsana New" w:hAnsi="Angsana New"/>
                <w:color w:val="000000" w:themeColor="text1"/>
                <w:sz w:val="24"/>
                <w:szCs w:val="24"/>
                <w:lang w:val="en-US"/>
              </w:rPr>
            </w:pPr>
            <w:r w:rsidRPr="00421D89">
              <w:rPr>
                <w:rFonts w:ascii="Angsana New" w:hAnsi="Angsana New"/>
                <w:color w:val="000000" w:themeColor="text1"/>
                <w:kern w:val="28"/>
                <w:sz w:val="24"/>
                <w:szCs w:val="24"/>
              </w:rPr>
              <w:t>Total</w:t>
            </w:r>
          </w:p>
        </w:tc>
      </w:tr>
      <w:tr w:rsidR="00AB070D" w:rsidRPr="00421D89" w14:paraId="1A37C024" w14:textId="77777777" w:rsidTr="00704F72">
        <w:trPr>
          <w:cantSplit/>
        </w:trPr>
        <w:tc>
          <w:tcPr>
            <w:tcW w:w="3685" w:type="dxa"/>
            <w:vAlign w:val="bottom"/>
          </w:tcPr>
          <w:p w14:paraId="0BF670A5" w14:textId="77777777" w:rsidR="00A17C56" w:rsidRPr="00421D89" w:rsidRDefault="00A17C56" w:rsidP="00623BE0">
            <w:pPr>
              <w:spacing w:line="280" w:lineRule="exact"/>
              <w:ind w:left="243" w:hanging="245"/>
              <w:jc w:val="thaiDistribute"/>
              <w:rPr>
                <w:rFonts w:ascii="Angsana New" w:hAnsi="Angsana New"/>
                <w:b/>
                <w:bCs/>
                <w:color w:val="000000" w:themeColor="text1"/>
                <w:kern w:val="28"/>
                <w:sz w:val="24"/>
                <w:szCs w:val="24"/>
                <w:lang w:val="en-US"/>
              </w:rPr>
            </w:pPr>
            <w:r w:rsidRPr="00421D89">
              <w:rPr>
                <w:rFonts w:ascii="Angsana New" w:hAnsi="Angsana New"/>
                <w:b/>
                <w:bCs/>
                <w:color w:val="000000" w:themeColor="text1"/>
                <w:kern w:val="28"/>
                <w:sz w:val="24"/>
                <w:szCs w:val="24"/>
              </w:rPr>
              <w:t xml:space="preserve">Assets measured at fair value </w:t>
            </w:r>
          </w:p>
        </w:tc>
        <w:tc>
          <w:tcPr>
            <w:tcW w:w="1134" w:type="dxa"/>
            <w:tcBorders>
              <w:top w:val="single" w:sz="6" w:space="0" w:color="auto"/>
              <w:left w:val="nil"/>
            </w:tcBorders>
          </w:tcPr>
          <w:p w14:paraId="084C22F7" w14:textId="77777777" w:rsidR="00A17C56" w:rsidRPr="00421D89" w:rsidRDefault="00A17C56" w:rsidP="00623BE0">
            <w:pPr>
              <w:spacing w:line="280" w:lineRule="exact"/>
              <w:ind w:left="-57"/>
              <w:contextualSpacing/>
              <w:jc w:val="right"/>
              <w:rPr>
                <w:rFonts w:ascii="Angsana New" w:hAnsi="Angsana New"/>
                <w:color w:val="000000" w:themeColor="text1"/>
                <w:sz w:val="24"/>
                <w:szCs w:val="24"/>
                <w:lang w:val="en-US"/>
              </w:rPr>
            </w:pPr>
          </w:p>
        </w:tc>
        <w:tc>
          <w:tcPr>
            <w:tcW w:w="76" w:type="dxa"/>
            <w:tcBorders>
              <w:left w:val="nil"/>
            </w:tcBorders>
          </w:tcPr>
          <w:p w14:paraId="6BE619F8" w14:textId="77777777" w:rsidR="00A17C56" w:rsidRPr="00421D89" w:rsidRDefault="00A17C56" w:rsidP="00623BE0">
            <w:pPr>
              <w:spacing w:line="280" w:lineRule="exact"/>
              <w:ind w:left="-57"/>
              <w:contextualSpacing/>
              <w:jc w:val="right"/>
              <w:rPr>
                <w:rFonts w:ascii="Angsana New" w:hAnsi="Angsana New"/>
                <w:color w:val="000000" w:themeColor="text1"/>
                <w:sz w:val="24"/>
                <w:szCs w:val="24"/>
                <w:lang w:val="en-US"/>
              </w:rPr>
            </w:pPr>
          </w:p>
        </w:tc>
        <w:tc>
          <w:tcPr>
            <w:tcW w:w="1134" w:type="dxa"/>
            <w:tcBorders>
              <w:top w:val="single" w:sz="6" w:space="0" w:color="auto"/>
              <w:left w:val="nil"/>
            </w:tcBorders>
          </w:tcPr>
          <w:p w14:paraId="757F40CB" w14:textId="77777777" w:rsidR="00A17C56" w:rsidRPr="00421D89" w:rsidRDefault="00A17C56" w:rsidP="00623BE0">
            <w:pPr>
              <w:spacing w:line="280" w:lineRule="exact"/>
              <w:ind w:left="-57"/>
              <w:contextualSpacing/>
              <w:jc w:val="right"/>
              <w:rPr>
                <w:rFonts w:ascii="Angsana New" w:hAnsi="Angsana New"/>
                <w:color w:val="000000" w:themeColor="text1"/>
                <w:sz w:val="24"/>
                <w:szCs w:val="24"/>
                <w:lang w:val="en-US"/>
              </w:rPr>
            </w:pPr>
          </w:p>
        </w:tc>
        <w:tc>
          <w:tcPr>
            <w:tcW w:w="76" w:type="dxa"/>
            <w:tcBorders>
              <w:left w:val="nil"/>
            </w:tcBorders>
          </w:tcPr>
          <w:p w14:paraId="2DE595C5" w14:textId="77777777" w:rsidR="00A17C56" w:rsidRPr="00421D89" w:rsidRDefault="00A17C56" w:rsidP="00623BE0">
            <w:pPr>
              <w:spacing w:line="280" w:lineRule="exact"/>
              <w:ind w:left="-57"/>
              <w:contextualSpacing/>
              <w:jc w:val="right"/>
              <w:rPr>
                <w:rFonts w:ascii="Angsana New" w:hAnsi="Angsana New"/>
                <w:color w:val="000000" w:themeColor="text1"/>
                <w:sz w:val="24"/>
                <w:szCs w:val="24"/>
                <w:lang w:val="en-US"/>
              </w:rPr>
            </w:pPr>
          </w:p>
        </w:tc>
        <w:tc>
          <w:tcPr>
            <w:tcW w:w="1134" w:type="dxa"/>
            <w:tcBorders>
              <w:top w:val="single" w:sz="6" w:space="0" w:color="auto"/>
              <w:left w:val="nil"/>
            </w:tcBorders>
          </w:tcPr>
          <w:p w14:paraId="5BAF814E" w14:textId="77777777" w:rsidR="00A17C56" w:rsidRPr="00421D89" w:rsidRDefault="00A17C56" w:rsidP="00623BE0">
            <w:pPr>
              <w:spacing w:line="280" w:lineRule="exact"/>
              <w:ind w:left="-57"/>
              <w:contextualSpacing/>
              <w:jc w:val="right"/>
              <w:rPr>
                <w:rFonts w:ascii="Angsana New" w:hAnsi="Angsana New"/>
                <w:color w:val="000000" w:themeColor="text1"/>
                <w:sz w:val="24"/>
                <w:szCs w:val="24"/>
                <w:lang w:val="en-US"/>
              </w:rPr>
            </w:pPr>
          </w:p>
        </w:tc>
        <w:tc>
          <w:tcPr>
            <w:tcW w:w="76" w:type="dxa"/>
            <w:tcBorders>
              <w:left w:val="nil"/>
            </w:tcBorders>
          </w:tcPr>
          <w:p w14:paraId="770065E6" w14:textId="77777777" w:rsidR="00A17C56" w:rsidRPr="00421D89" w:rsidRDefault="00A17C56" w:rsidP="00623BE0">
            <w:pPr>
              <w:spacing w:line="280" w:lineRule="exact"/>
              <w:ind w:left="-57"/>
              <w:contextualSpacing/>
              <w:jc w:val="right"/>
              <w:rPr>
                <w:rFonts w:ascii="Angsana New" w:hAnsi="Angsana New"/>
                <w:color w:val="000000" w:themeColor="text1"/>
                <w:sz w:val="24"/>
                <w:szCs w:val="24"/>
                <w:lang w:val="en-US"/>
              </w:rPr>
            </w:pPr>
          </w:p>
        </w:tc>
        <w:tc>
          <w:tcPr>
            <w:tcW w:w="1134" w:type="dxa"/>
            <w:tcBorders>
              <w:top w:val="single" w:sz="6" w:space="0" w:color="auto"/>
              <w:left w:val="nil"/>
            </w:tcBorders>
          </w:tcPr>
          <w:p w14:paraId="65521D37" w14:textId="77777777" w:rsidR="00A17C56" w:rsidRPr="00421D89" w:rsidRDefault="00A17C56" w:rsidP="00623BE0">
            <w:pPr>
              <w:spacing w:line="280" w:lineRule="exact"/>
              <w:ind w:left="-57"/>
              <w:contextualSpacing/>
              <w:jc w:val="right"/>
              <w:rPr>
                <w:rFonts w:ascii="Angsana New" w:hAnsi="Angsana New"/>
                <w:color w:val="000000" w:themeColor="text1"/>
                <w:sz w:val="24"/>
                <w:szCs w:val="24"/>
                <w:lang w:val="en-US"/>
              </w:rPr>
            </w:pPr>
          </w:p>
        </w:tc>
      </w:tr>
      <w:tr w:rsidR="008E322B" w:rsidRPr="00421D89" w14:paraId="582E69EF" w14:textId="77777777" w:rsidTr="006759DE">
        <w:trPr>
          <w:cantSplit/>
        </w:trPr>
        <w:tc>
          <w:tcPr>
            <w:tcW w:w="3685" w:type="dxa"/>
            <w:vAlign w:val="bottom"/>
          </w:tcPr>
          <w:p w14:paraId="67D2F3E7" w14:textId="19566D65" w:rsidR="008E322B" w:rsidRPr="00421D89" w:rsidRDefault="008E322B" w:rsidP="008E322B">
            <w:pPr>
              <w:spacing w:line="280" w:lineRule="exact"/>
              <w:ind w:left="243" w:hanging="245"/>
              <w:jc w:val="thaiDistribute"/>
              <w:rPr>
                <w:rFonts w:ascii="Angsana New" w:hAnsi="Angsana New"/>
                <w:b/>
                <w:bCs/>
                <w:color w:val="000000" w:themeColor="text1"/>
                <w:kern w:val="28"/>
                <w:sz w:val="24"/>
                <w:szCs w:val="24"/>
              </w:rPr>
            </w:pPr>
            <w:r w:rsidRPr="00421D89">
              <w:rPr>
                <w:rFonts w:ascii="Angsana New" w:eastAsia="Arial Unicode MS" w:hAnsi="Angsana New" w:hint="cs"/>
                <w:color w:val="000000" w:themeColor="text1"/>
                <w:sz w:val="24"/>
                <w:szCs w:val="24"/>
                <w:cs/>
              </w:rPr>
              <w:t xml:space="preserve">      </w:t>
            </w:r>
            <w:r w:rsidRPr="00421D89">
              <w:rPr>
                <w:rFonts w:ascii="Angsana New" w:eastAsia="Arial Unicode MS" w:hAnsi="Angsana New"/>
                <w:color w:val="000000" w:themeColor="text1"/>
                <w:sz w:val="24"/>
                <w:szCs w:val="24"/>
              </w:rPr>
              <w:t>Other current financial assets</w:t>
            </w:r>
          </w:p>
        </w:tc>
        <w:tc>
          <w:tcPr>
            <w:tcW w:w="1134" w:type="dxa"/>
            <w:tcBorders>
              <w:left w:val="nil"/>
              <w:bottom w:val="nil"/>
              <w:right w:val="nil"/>
            </w:tcBorders>
            <w:vAlign w:val="bottom"/>
          </w:tcPr>
          <w:p w14:paraId="22E3C20E" w14:textId="1FAF1D36" w:rsidR="008E322B" w:rsidRPr="008E322B" w:rsidRDefault="008E322B" w:rsidP="008E322B">
            <w:pPr>
              <w:spacing w:line="280" w:lineRule="exact"/>
              <w:ind w:right="227"/>
              <w:contextualSpacing/>
              <w:jc w:val="right"/>
              <w:rPr>
                <w:rFonts w:ascii="Angsana New" w:hAnsi="Angsana New"/>
                <w:color w:val="000000" w:themeColor="text1"/>
                <w:sz w:val="22"/>
                <w:szCs w:val="22"/>
                <w:lang w:val="en-US"/>
              </w:rPr>
            </w:pPr>
            <w:r w:rsidRPr="008E322B">
              <w:rPr>
                <w:rFonts w:asciiTheme="majorBidi" w:hAnsiTheme="majorBidi" w:cstheme="majorBidi"/>
                <w:color w:val="000000" w:themeColor="text1"/>
                <w:sz w:val="22"/>
                <w:szCs w:val="22"/>
              </w:rPr>
              <w:t>-</w:t>
            </w:r>
          </w:p>
        </w:tc>
        <w:tc>
          <w:tcPr>
            <w:tcW w:w="76" w:type="dxa"/>
            <w:vAlign w:val="bottom"/>
          </w:tcPr>
          <w:p w14:paraId="16986476" w14:textId="77777777" w:rsidR="008E322B" w:rsidRPr="008E322B" w:rsidRDefault="008E322B" w:rsidP="008E322B">
            <w:pPr>
              <w:spacing w:line="280" w:lineRule="exact"/>
              <w:ind w:left="-57"/>
              <w:contextualSpacing/>
              <w:jc w:val="right"/>
              <w:rPr>
                <w:rFonts w:ascii="Angsana New" w:hAnsi="Angsana New"/>
                <w:color w:val="000000" w:themeColor="text1"/>
                <w:sz w:val="22"/>
                <w:szCs w:val="22"/>
                <w:lang w:val="en-US"/>
              </w:rPr>
            </w:pPr>
          </w:p>
        </w:tc>
        <w:tc>
          <w:tcPr>
            <w:tcW w:w="1134" w:type="dxa"/>
            <w:tcBorders>
              <w:left w:val="nil"/>
              <w:bottom w:val="nil"/>
              <w:right w:val="nil"/>
            </w:tcBorders>
            <w:vAlign w:val="bottom"/>
          </w:tcPr>
          <w:p w14:paraId="6F52C061" w14:textId="544AD568" w:rsidR="008E322B" w:rsidRPr="008E322B" w:rsidRDefault="008E322B" w:rsidP="008E322B">
            <w:pPr>
              <w:pStyle w:val="PlainText"/>
              <w:widowControl/>
              <w:spacing w:line="280" w:lineRule="exact"/>
              <w:ind w:left="-57" w:right="57"/>
              <w:contextualSpacing/>
              <w:jc w:val="right"/>
              <w:rPr>
                <w:rFonts w:ascii="Angsana New" w:hAnsi="Angsana New"/>
                <w:color w:val="000000" w:themeColor="text1"/>
                <w:sz w:val="22"/>
                <w:szCs w:val="22"/>
                <w:lang w:val="en-US"/>
              </w:rPr>
            </w:pPr>
            <w:r w:rsidRPr="008E322B">
              <w:rPr>
                <w:rFonts w:asciiTheme="majorBidi" w:hAnsiTheme="majorBidi" w:cstheme="majorBidi"/>
                <w:color w:val="000000" w:themeColor="text1"/>
                <w:sz w:val="22"/>
                <w:szCs w:val="22"/>
              </w:rPr>
              <w:t>4,916,102</w:t>
            </w:r>
          </w:p>
        </w:tc>
        <w:tc>
          <w:tcPr>
            <w:tcW w:w="76" w:type="dxa"/>
            <w:vAlign w:val="bottom"/>
          </w:tcPr>
          <w:p w14:paraId="54AB4E4F" w14:textId="77777777" w:rsidR="008E322B" w:rsidRPr="008E322B" w:rsidRDefault="008E322B" w:rsidP="008E322B">
            <w:pPr>
              <w:spacing w:line="280" w:lineRule="exact"/>
              <w:ind w:left="-57"/>
              <w:contextualSpacing/>
              <w:jc w:val="right"/>
              <w:rPr>
                <w:rFonts w:ascii="Angsana New" w:hAnsi="Angsana New"/>
                <w:color w:val="000000" w:themeColor="text1"/>
                <w:sz w:val="22"/>
                <w:szCs w:val="22"/>
                <w:lang w:val="en-US"/>
              </w:rPr>
            </w:pPr>
          </w:p>
        </w:tc>
        <w:tc>
          <w:tcPr>
            <w:tcW w:w="1134" w:type="dxa"/>
            <w:tcBorders>
              <w:left w:val="nil"/>
              <w:bottom w:val="nil"/>
              <w:right w:val="nil"/>
            </w:tcBorders>
            <w:vAlign w:val="bottom"/>
          </w:tcPr>
          <w:p w14:paraId="4AE81D51" w14:textId="0476E6A3" w:rsidR="008E322B" w:rsidRPr="008E322B" w:rsidRDefault="008E322B" w:rsidP="008E322B">
            <w:pPr>
              <w:spacing w:line="280" w:lineRule="exact"/>
              <w:ind w:right="227"/>
              <w:contextualSpacing/>
              <w:jc w:val="right"/>
              <w:rPr>
                <w:rFonts w:ascii="Angsana New" w:hAnsi="Angsana New"/>
                <w:color w:val="000000" w:themeColor="text1"/>
                <w:sz w:val="22"/>
                <w:szCs w:val="22"/>
              </w:rPr>
            </w:pPr>
            <w:r w:rsidRPr="008E322B">
              <w:rPr>
                <w:rFonts w:asciiTheme="majorBidi" w:hAnsiTheme="majorBidi" w:cstheme="majorBidi"/>
                <w:color w:val="000000" w:themeColor="text1"/>
                <w:sz w:val="22"/>
                <w:szCs w:val="22"/>
              </w:rPr>
              <w:t>-</w:t>
            </w:r>
          </w:p>
        </w:tc>
        <w:tc>
          <w:tcPr>
            <w:tcW w:w="76" w:type="dxa"/>
            <w:vAlign w:val="bottom"/>
          </w:tcPr>
          <w:p w14:paraId="45B9867D" w14:textId="77777777" w:rsidR="008E322B" w:rsidRPr="008E322B" w:rsidRDefault="008E322B" w:rsidP="008E322B">
            <w:pPr>
              <w:spacing w:line="280" w:lineRule="exact"/>
              <w:ind w:left="-57"/>
              <w:contextualSpacing/>
              <w:jc w:val="right"/>
              <w:rPr>
                <w:rFonts w:ascii="Angsana New" w:hAnsi="Angsana New"/>
                <w:color w:val="000000" w:themeColor="text1"/>
                <w:sz w:val="22"/>
                <w:szCs w:val="22"/>
                <w:lang w:val="en-US"/>
              </w:rPr>
            </w:pPr>
          </w:p>
        </w:tc>
        <w:tc>
          <w:tcPr>
            <w:tcW w:w="1134" w:type="dxa"/>
            <w:tcBorders>
              <w:left w:val="nil"/>
              <w:bottom w:val="nil"/>
              <w:right w:val="nil"/>
            </w:tcBorders>
            <w:vAlign w:val="bottom"/>
          </w:tcPr>
          <w:p w14:paraId="79694FFC" w14:textId="5F21DBBC" w:rsidR="008E322B" w:rsidRPr="008E322B" w:rsidRDefault="008E322B" w:rsidP="008E322B">
            <w:pPr>
              <w:pStyle w:val="PlainText"/>
              <w:widowControl/>
              <w:spacing w:line="280" w:lineRule="exact"/>
              <w:ind w:left="-57" w:right="57"/>
              <w:contextualSpacing/>
              <w:jc w:val="right"/>
              <w:rPr>
                <w:rFonts w:ascii="Angsana New" w:hAnsi="Angsana New"/>
                <w:color w:val="000000" w:themeColor="text1"/>
                <w:sz w:val="22"/>
                <w:szCs w:val="22"/>
                <w:lang w:val="en-US"/>
              </w:rPr>
            </w:pPr>
            <w:r w:rsidRPr="008E322B">
              <w:rPr>
                <w:rFonts w:asciiTheme="majorBidi" w:hAnsiTheme="majorBidi"/>
                <w:color w:val="000000" w:themeColor="text1"/>
                <w:sz w:val="22"/>
                <w:szCs w:val="22"/>
              </w:rPr>
              <w:t>4,916,102</w:t>
            </w:r>
          </w:p>
        </w:tc>
      </w:tr>
      <w:tr w:rsidR="008E322B" w:rsidRPr="00421D89" w14:paraId="49BEBB21" w14:textId="77777777" w:rsidTr="006759DE">
        <w:trPr>
          <w:cantSplit/>
        </w:trPr>
        <w:tc>
          <w:tcPr>
            <w:tcW w:w="3685" w:type="dxa"/>
            <w:vAlign w:val="bottom"/>
          </w:tcPr>
          <w:p w14:paraId="07A2EB8A" w14:textId="77777777" w:rsidR="008E322B" w:rsidRPr="00421D89" w:rsidRDefault="008E322B" w:rsidP="008E322B">
            <w:pPr>
              <w:tabs>
                <w:tab w:val="left" w:pos="281"/>
              </w:tabs>
              <w:spacing w:line="280" w:lineRule="exact"/>
              <w:jc w:val="thaiDistribute"/>
              <w:rPr>
                <w:rFonts w:ascii="Angsana New" w:hAnsi="Angsana New"/>
                <w:color w:val="000000" w:themeColor="text1"/>
                <w:kern w:val="28"/>
                <w:sz w:val="24"/>
                <w:szCs w:val="24"/>
                <w:cs/>
              </w:rPr>
            </w:pPr>
            <w:r w:rsidRPr="00421D89">
              <w:rPr>
                <w:rFonts w:ascii="Angsana New" w:eastAsia="Arial Unicode MS" w:hAnsi="Angsana New" w:hint="cs"/>
                <w:color w:val="000000" w:themeColor="text1"/>
                <w:sz w:val="24"/>
                <w:szCs w:val="24"/>
                <w:cs/>
              </w:rPr>
              <w:t xml:space="preserve">      </w:t>
            </w:r>
            <w:r w:rsidRPr="00421D89">
              <w:rPr>
                <w:rFonts w:ascii="Angsana New" w:eastAsia="Arial Unicode MS" w:hAnsi="Angsana New"/>
                <w:color w:val="000000" w:themeColor="text1"/>
                <w:sz w:val="24"/>
                <w:szCs w:val="24"/>
              </w:rPr>
              <w:t>Investment</w:t>
            </w:r>
            <w:r w:rsidRPr="00421D89">
              <w:rPr>
                <w:rFonts w:ascii="Angsana New" w:hAnsi="Angsana New"/>
                <w:color w:val="000000" w:themeColor="text1"/>
                <w:kern w:val="28"/>
                <w:sz w:val="24"/>
                <w:szCs w:val="24"/>
              </w:rPr>
              <w:t xml:space="preserve"> property</w:t>
            </w:r>
          </w:p>
        </w:tc>
        <w:tc>
          <w:tcPr>
            <w:tcW w:w="1134" w:type="dxa"/>
            <w:vAlign w:val="bottom"/>
          </w:tcPr>
          <w:p w14:paraId="1032CE53" w14:textId="29F819A6" w:rsidR="008E322B" w:rsidRPr="008E322B" w:rsidRDefault="008E322B" w:rsidP="008E322B">
            <w:pPr>
              <w:spacing w:line="280" w:lineRule="exact"/>
              <w:ind w:right="227"/>
              <w:contextualSpacing/>
              <w:jc w:val="right"/>
              <w:rPr>
                <w:rFonts w:ascii="Angsana New" w:hAnsi="Angsana New"/>
                <w:color w:val="000000" w:themeColor="text1"/>
                <w:sz w:val="22"/>
                <w:szCs w:val="22"/>
              </w:rPr>
            </w:pPr>
            <w:r w:rsidRPr="008E322B">
              <w:rPr>
                <w:rFonts w:asciiTheme="majorBidi" w:hAnsiTheme="majorBidi" w:cstheme="majorBidi"/>
                <w:color w:val="000000" w:themeColor="text1"/>
                <w:sz w:val="22"/>
                <w:szCs w:val="22"/>
              </w:rPr>
              <w:t>-</w:t>
            </w:r>
          </w:p>
        </w:tc>
        <w:tc>
          <w:tcPr>
            <w:tcW w:w="76" w:type="dxa"/>
            <w:vAlign w:val="bottom"/>
          </w:tcPr>
          <w:p w14:paraId="0821FAAE" w14:textId="77777777" w:rsidR="008E322B" w:rsidRPr="008E322B" w:rsidRDefault="008E322B" w:rsidP="008E322B">
            <w:pPr>
              <w:pStyle w:val="PlainText"/>
              <w:widowControl/>
              <w:spacing w:line="280" w:lineRule="exact"/>
              <w:ind w:left="-57"/>
              <w:contextualSpacing/>
              <w:jc w:val="right"/>
              <w:rPr>
                <w:rFonts w:ascii="Angsana New" w:hAnsi="Angsana New"/>
                <w:color w:val="000000" w:themeColor="text1"/>
                <w:sz w:val="22"/>
                <w:szCs w:val="22"/>
              </w:rPr>
            </w:pPr>
          </w:p>
        </w:tc>
        <w:tc>
          <w:tcPr>
            <w:tcW w:w="1134" w:type="dxa"/>
            <w:vAlign w:val="bottom"/>
          </w:tcPr>
          <w:p w14:paraId="1A9AA55A" w14:textId="54DA84AD" w:rsidR="008E322B" w:rsidRPr="008E322B" w:rsidRDefault="008E322B" w:rsidP="008E322B">
            <w:pPr>
              <w:spacing w:line="280" w:lineRule="exact"/>
              <w:ind w:right="227"/>
              <w:contextualSpacing/>
              <w:jc w:val="right"/>
              <w:rPr>
                <w:rFonts w:ascii="Angsana New" w:hAnsi="Angsana New"/>
                <w:color w:val="000000" w:themeColor="text1"/>
                <w:sz w:val="22"/>
                <w:szCs w:val="22"/>
              </w:rPr>
            </w:pPr>
            <w:r w:rsidRPr="008E322B">
              <w:rPr>
                <w:rFonts w:asciiTheme="majorBidi" w:hAnsiTheme="majorBidi" w:cstheme="majorBidi"/>
                <w:color w:val="000000" w:themeColor="text1"/>
                <w:sz w:val="22"/>
                <w:szCs w:val="22"/>
              </w:rPr>
              <w:t>-</w:t>
            </w:r>
          </w:p>
        </w:tc>
        <w:tc>
          <w:tcPr>
            <w:tcW w:w="76" w:type="dxa"/>
            <w:vAlign w:val="bottom"/>
          </w:tcPr>
          <w:p w14:paraId="39C633C1" w14:textId="77777777" w:rsidR="008E322B" w:rsidRPr="008E322B" w:rsidRDefault="008E322B" w:rsidP="008E322B">
            <w:pPr>
              <w:pStyle w:val="PlainText"/>
              <w:widowControl/>
              <w:spacing w:line="280" w:lineRule="exact"/>
              <w:ind w:left="-57"/>
              <w:contextualSpacing/>
              <w:jc w:val="right"/>
              <w:rPr>
                <w:rFonts w:ascii="Angsana New" w:hAnsi="Angsana New"/>
                <w:color w:val="000000" w:themeColor="text1"/>
                <w:sz w:val="22"/>
                <w:szCs w:val="22"/>
              </w:rPr>
            </w:pPr>
          </w:p>
        </w:tc>
        <w:tc>
          <w:tcPr>
            <w:tcW w:w="1134" w:type="dxa"/>
            <w:vAlign w:val="bottom"/>
          </w:tcPr>
          <w:p w14:paraId="03BC4696" w14:textId="290B5F16" w:rsidR="008E322B" w:rsidRPr="008E322B" w:rsidRDefault="008E322B" w:rsidP="008E322B">
            <w:pPr>
              <w:pStyle w:val="PlainText"/>
              <w:widowControl/>
              <w:spacing w:line="280" w:lineRule="exact"/>
              <w:ind w:left="-57" w:right="57"/>
              <w:contextualSpacing/>
              <w:jc w:val="right"/>
              <w:rPr>
                <w:rFonts w:ascii="Angsana New" w:hAnsi="Angsana New"/>
                <w:color w:val="000000" w:themeColor="text1"/>
                <w:sz w:val="22"/>
                <w:szCs w:val="22"/>
              </w:rPr>
            </w:pPr>
            <w:r w:rsidRPr="008E322B">
              <w:rPr>
                <w:rFonts w:asciiTheme="majorBidi" w:hAnsiTheme="majorBidi" w:cstheme="majorBidi"/>
                <w:color w:val="000000" w:themeColor="text1"/>
                <w:sz w:val="22"/>
                <w:szCs w:val="22"/>
              </w:rPr>
              <w:t>123,900,000</w:t>
            </w:r>
          </w:p>
        </w:tc>
        <w:tc>
          <w:tcPr>
            <w:tcW w:w="76" w:type="dxa"/>
            <w:vAlign w:val="bottom"/>
          </w:tcPr>
          <w:p w14:paraId="68ECA94E" w14:textId="77777777" w:rsidR="008E322B" w:rsidRPr="008E322B" w:rsidRDefault="008E322B" w:rsidP="008E322B">
            <w:pPr>
              <w:pStyle w:val="PlainText"/>
              <w:widowControl/>
              <w:spacing w:line="280" w:lineRule="exact"/>
              <w:ind w:left="-57"/>
              <w:contextualSpacing/>
              <w:jc w:val="right"/>
              <w:rPr>
                <w:rFonts w:ascii="Angsana New" w:hAnsi="Angsana New"/>
                <w:color w:val="000000" w:themeColor="text1"/>
                <w:sz w:val="22"/>
                <w:szCs w:val="22"/>
              </w:rPr>
            </w:pPr>
          </w:p>
        </w:tc>
        <w:tc>
          <w:tcPr>
            <w:tcW w:w="1134" w:type="dxa"/>
            <w:vAlign w:val="bottom"/>
          </w:tcPr>
          <w:p w14:paraId="5A27F3BF" w14:textId="51295822" w:rsidR="008E322B" w:rsidRPr="008E322B" w:rsidRDefault="008E322B" w:rsidP="008E322B">
            <w:pPr>
              <w:pStyle w:val="PlainText"/>
              <w:widowControl/>
              <w:spacing w:line="280" w:lineRule="exact"/>
              <w:ind w:left="-57" w:right="57"/>
              <w:contextualSpacing/>
              <w:jc w:val="right"/>
              <w:rPr>
                <w:rFonts w:ascii="Angsana New" w:hAnsi="Angsana New"/>
                <w:color w:val="000000" w:themeColor="text1"/>
                <w:sz w:val="22"/>
                <w:szCs w:val="22"/>
              </w:rPr>
            </w:pPr>
            <w:r w:rsidRPr="008E322B">
              <w:rPr>
                <w:rFonts w:asciiTheme="majorBidi" w:hAnsiTheme="majorBidi"/>
                <w:color w:val="000000" w:themeColor="text1"/>
                <w:sz w:val="22"/>
                <w:szCs w:val="22"/>
              </w:rPr>
              <w:t>123,900,000</w:t>
            </w:r>
          </w:p>
        </w:tc>
      </w:tr>
      <w:tr w:rsidR="008E322B" w:rsidRPr="00421D89" w14:paraId="440050AB" w14:textId="77777777" w:rsidTr="006759DE">
        <w:trPr>
          <w:cantSplit/>
        </w:trPr>
        <w:tc>
          <w:tcPr>
            <w:tcW w:w="3685" w:type="dxa"/>
            <w:vAlign w:val="bottom"/>
          </w:tcPr>
          <w:p w14:paraId="351DCB8A" w14:textId="77777777" w:rsidR="008E322B" w:rsidRPr="00421D89" w:rsidRDefault="008E322B" w:rsidP="008E322B">
            <w:pPr>
              <w:tabs>
                <w:tab w:val="left" w:pos="281"/>
              </w:tabs>
              <w:spacing w:line="280" w:lineRule="exact"/>
              <w:jc w:val="thaiDistribute"/>
              <w:rPr>
                <w:rFonts w:ascii="Angsana New" w:hAnsi="Angsana New"/>
                <w:color w:val="000000" w:themeColor="text1"/>
                <w:kern w:val="28"/>
                <w:sz w:val="24"/>
                <w:szCs w:val="24"/>
              </w:rPr>
            </w:pPr>
            <w:r w:rsidRPr="00421D89">
              <w:rPr>
                <w:rFonts w:ascii="Angsana New" w:hAnsi="Angsana New"/>
                <w:color w:val="000000" w:themeColor="text1"/>
                <w:kern w:val="28"/>
                <w:sz w:val="24"/>
                <w:szCs w:val="24"/>
                <w:cs/>
              </w:rPr>
              <w:tab/>
            </w:r>
            <w:r w:rsidRPr="00421D89">
              <w:rPr>
                <w:rFonts w:ascii="Angsana New" w:hAnsi="Angsana New"/>
                <w:color w:val="000000" w:themeColor="text1"/>
                <w:kern w:val="28"/>
                <w:sz w:val="24"/>
                <w:szCs w:val="24"/>
              </w:rPr>
              <w:t>Property, plant and equipment</w:t>
            </w:r>
          </w:p>
        </w:tc>
        <w:tc>
          <w:tcPr>
            <w:tcW w:w="1134" w:type="dxa"/>
            <w:vAlign w:val="bottom"/>
          </w:tcPr>
          <w:p w14:paraId="53162BD9" w14:textId="045D2FAC" w:rsidR="008E322B" w:rsidRPr="008E322B" w:rsidRDefault="008E322B" w:rsidP="008E322B">
            <w:pPr>
              <w:spacing w:line="280" w:lineRule="exact"/>
              <w:ind w:right="227"/>
              <w:contextualSpacing/>
              <w:jc w:val="right"/>
              <w:rPr>
                <w:rFonts w:ascii="Angsana New" w:hAnsi="Angsana New"/>
                <w:color w:val="000000" w:themeColor="text1"/>
                <w:sz w:val="22"/>
                <w:szCs w:val="22"/>
              </w:rPr>
            </w:pPr>
            <w:r w:rsidRPr="008E322B">
              <w:rPr>
                <w:rFonts w:asciiTheme="majorBidi" w:hAnsiTheme="majorBidi" w:cstheme="majorBidi"/>
                <w:color w:val="000000" w:themeColor="text1"/>
                <w:sz w:val="22"/>
                <w:szCs w:val="22"/>
              </w:rPr>
              <w:t>-</w:t>
            </w:r>
          </w:p>
        </w:tc>
        <w:tc>
          <w:tcPr>
            <w:tcW w:w="76" w:type="dxa"/>
            <w:vAlign w:val="bottom"/>
          </w:tcPr>
          <w:p w14:paraId="149CFEF3" w14:textId="77777777" w:rsidR="008E322B" w:rsidRPr="008E322B" w:rsidRDefault="008E322B" w:rsidP="008E322B">
            <w:pPr>
              <w:pStyle w:val="PlainText"/>
              <w:widowControl/>
              <w:spacing w:line="280" w:lineRule="exact"/>
              <w:ind w:left="-57"/>
              <w:contextualSpacing/>
              <w:jc w:val="right"/>
              <w:rPr>
                <w:rFonts w:ascii="Angsana New" w:hAnsi="Angsana New"/>
                <w:color w:val="000000" w:themeColor="text1"/>
                <w:sz w:val="22"/>
                <w:szCs w:val="22"/>
              </w:rPr>
            </w:pPr>
          </w:p>
        </w:tc>
        <w:tc>
          <w:tcPr>
            <w:tcW w:w="1134" w:type="dxa"/>
            <w:vAlign w:val="bottom"/>
          </w:tcPr>
          <w:p w14:paraId="65ED5EF5" w14:textId="77607226" w:rsidR="008E322B" w:rsidRPr="008E322B" w:rsidRDefault="008E322B" w:rsidP="008E322B">
            <w:pPr>
              <w:spacing w:line="280" w:lineRule="exact"/>
              <w:ind w:right="227"/>
              <w:contextualSpacing/>
              <w:jc w:val="right"/>
              <w:rPr>
                <w:rFonts w:ascii="Angsana New" w:hAnsi="Angsana New"/>
                <w:color w:val="000000" w:themeColor="text1"/>
                <w:sz w:val="22"/>
                <w:szCs w:val="22"/>
              </w:rPr>
            </w:pPr>
            <w:r w:rsidRPr="008E322B">
              <w:rPr>
                <w:rFonts w:asciiTheme="majorBidi" w:hAnsiTheme="majorBidi" w:cstheme="majorBidi"/>
                <w:color w:val="000000" w:themeColor="text1"/>
                <w:sz w:val="22"/>
                <w:szCs w:val="22"/>
              </w:rPr>
              <w:t>-</w:t>
            </w:r>
          </w:p>
        </w:tc>
        <w:tc>
          <w:tcPr>
            <w:tcW w:w="76" w:type="dxa"/>
            <w:vAlign w:val="bottom"/>
          </w:tcPr>
          <w:p w14:paraId="5E60BD0F" w14:textId="77777777" w:rsidR="008E322B" w:rsidRPr="008E322B" w:rsidRDefault="008E322B" w:rsidP="008E322B">
            <w:pPr>
              <w:pStyle w:val="PlainText"/>
              <w:widowControl/>
              <w:spacing w:line="280" w:lineRule="exact"/>
              <w:ind w:left="-57"/>
              <w:contextualSpacing/>
              <w:jc w:val="right"/>
              <w:rPr>
                <w:rFonts w:ascii="Angsana New" w:hAnsi="Angsana New"/>
                <w:color w:val="000000" w:themeColor="text1"/>
                <w:sz w:val="22"/>
                <w:szCs w:val="22"/>
              </w:rPr>
            </w:pPr>
          </w:p>
        </w:tc>
        <w:tc>
          <w:tcPr>
            <w:tcW w:w="1134" w:type="dxa"/>
            <w:vAlign w:val="bottom"/>
          </w:tcPr>
          <w:p w14:paraId="4041E368" w14:textId="338EF167" w:rsidR="008E322B" w:rsidRPr="008E322B" w:rsidRDefault="008E322B" w:rsidP="008E322B">
            <w:pPr>
              <w:pStyle w:val="PlainText"/>
              <w:widowControl/>
              <w:spacing w:line="280" w:lineRule="exact"/>
              <w:ind w:left="-57" w:right="57"/>
              <w:contextualSpacing/>
              <w:jc w:val="right"/>
              <w:rPr>
                <w:rFonts w:ascii="Angsana New" w:hAnsi="Angsana New"/>
                <w:color w:val="000000" w:themeColor="text1"/>
                <w:sz w:val="22"/>
                <w:szCs w:val="22"/>
              </w:rPr>
            </w:pPr>
            <w:r w:rsidRPr="008E322B">
              <w:rPr>
                <w:rFonts w:asciiTheme="majorBidi" w:hAnsiTheme="majorBidi" w:cstheme="majorBidi"/>
                <w:color w:val="000000" w:themeColor="text1"/>
                <w:sz w:val="22"/>
                <w:szCs w:val="22"/>
              </w:rPr>
              <w:t>1,283,948,576</w:t>
            </w:r>
          </w:p>
        </w:tc>
        <w:tc>
          <w:tcPr>
            <w:tcW w:w="76" w:type="dxa"/>
            <w:vAlign w:val="bottom"/>
          </w:tcPr>
          <w:p w14:paraId="3ABDE965" w14:textId="77777777" w:rsidR="008E322B" w:rsidRPr="008E322B" w:rsidRDefault="008E322B" w:rsidP="008E322B">
            <w:pPr>
              <w:pStyle w:val="PlainText"/>
              <w:widowControl/>
              <w:spacing w:line="280" w:lineRule="exact"/>
              <w:ind w:left="-57"/>
              <w:contextualSpacing/>
              <w:rPr>
                <w:rFonts w:ascii="Angsana New" w:hAnsi="Angsana New"/>
                <w:color w:val="000000" w:themeColor="text1"/>
                <w:sz w:val="22"/>
                <w:szCs w:val="22"/>
              </w:rPr>
            </w:pPr>
          </w:p>
        </w:tc>
        <w:tc>
          <w:tcPr>
            <w:tcW w:w="1134" w:type="dxa"/>
            <w:vAlign w:val="bottom"/>
          </w:tcPr>
          <w:p w14:paraId="22AF8EA7" w14:textId="799D90AC" w:rsidR="008E322B" w:rsidRPr="008E322B" w:rsidRDefault="008E322B" w:rsidP="008E322B">
            <w:pPr>
              <w:pStyle w:val="PlainText"/>
              <w:widowControl/>
              <w:spacing w:line="280" w:lineRule="exact"/>
              <w:ind w:left="-57" w:right="57"/>
              <w:contextualSpacing/>
              <w:jc w:val="right"/>
              <w:rPr>
                <w:rFonts w:ascii="Angsana New" w:hAnsi="Angsana New"/>
                <w:color w:val="000000" w:themeColor="text1"/>
                <w:sz w:val="22"/>
                <w:szCs w:val="22"/>
              </w:rPr>
            </w:pPr>
            <w:r w:rsidRPr="008E322B">
              <w:rPr>
                <w:rFonts w:asciiTheme="majorBidi" w:hAnsiTheme="majorBidi"/>
                <w:color w:val="000000" w:themeColor="text1"/>
                <w:sz w:val="22"/>
                <w:szCs w:val="22"/>
              </w:rPr>
              <w:t>1,283,948,576.29</w:t>
            </w:r>
          </w:p>
        </w:tc>
      </w:tr>
      <w:tr w:rsidR="008E322B" w:rsidRPr="00421D89" w14:paraId="3FA08DE4" w14:textId="77777777" w:rsidTr="006759DE">
        <w:trPr>
          <w:cantSplit/>
        </w:trPr>
        <w:tc>
          <w:tcPr>
            <w:tcW w:w="3685" w:type="dxa"/>
            <w:vAlign w:val="bottom"/>
          </w:tcPr>
          <w:p w14:paraId="2CA10C80" w14:textId="11542010" w:rsidR="008E322B" w:rsidRPr="00421D89" w:rsidRDefault="008E322B" w:rsidP="008E322B">
            <w:pPr>
              <w:tabs>
                <w:tab w:val="left" w:pos="281"/>
              </w:tabs>
              <w:spacing w:line="280" w:lineRule="exact"/>
              <w:jc w:val="thaiDistribute"/>
              <w:rPr>
                <w:rFonts w:ascii="Angsana New" w:hAnsi="Angsana New"/>
                <w:b/>
                <w:bCs/>
                <w:color w:val="000000" w:themeColor="text1"/>
                <w:kern w:val="28"/>
                <w:sz w:val="24"/>
                <w:szCs w:val="24"/>
                <w:cs/>
              </w:rPr>
            </w:pPr>
            <w:r w:rsidRPr="00421D89">
              <w:rPr>
                <w:rFonts w:ascii="Angsana New" w:hAnsi="Angsana New"/>
                <w:b/>
                <w:bCs/>
                <w:color w:val="000000" w:themeColor="text1"/>
                <w:kern w:val="28"/>
                <w:sz w:val="24"/>
                <w:szCs w:val="24"/>
              </w:rPr>
              <w:t>Liabilities measured at fair value</w:t>
            </w:r>
          </w:p>
        </w:tc>
        <w:tc>
          <w:tcPr>
            <w:tcW w:w="1134" w:type="dxa"/>
          </w:tcPr>
          <w:p w14:paraId="3969525B" w14:textId="36468536" w:rsidR="008E322B" w:rsidRPr="008E322B" w:rsidRDefault="008E322B" w:rsidP="008E322B">
            <w:pPr>
              <w:spacing w:line="280" w:lineRule="exact"/>
              <w:ind w:right="227"/>
              <w:contextualSpacing/>
              <w:jc w:val="right"/>
              <w:rPr>
                <w:rFonts w:ascii="Angsana New" w:hAnsi="Angsana New"/>
                <w:color w:val="000000" w:themeColor="text1"/>
                <w:sz w:val="22"/>
                <w:szCs w:val="22"/>
              </w:rPr>
            </w:pPr>
          </w:p>
        </w:tc>
        <w:tc>
          <w:tcPr>
            <w:tcW w:w="76" w:type="dxa"/>
          </w:tcPr>
          <w:p w14:paraId="18894E51" w14:textId="77777777" w:rsidR="008E322B" w:rsidRPr="008E322B" w:rsidRDefault="008E322B" w:rsidP="008E322B">
            <w:pPr>
              <w:pStyle w:val="PlainText"/>
              <w:widowControl/>
              <w:spacing w:line="280" w:lineRule="exact"/>
              <w:ind w:left="-57"/>
              <w:contextualSpacing/>
              <w:jc w:val="right"/>
              <w:rPr>
                <w:rFonts w:ascii="Angsana New" w:hAnsi="Angsana New"/>
                <w:color w:val="000000" w:themeColor="text1"/>
                <w:sz w:val="22"/>
                <w:szCs w:val="22"/>
                <w:lang w:val="en-US"/>
              </w:rPr>
            </w:pPr>
          </w:p>
        </w:tc>
        <w:tc>
          <w:tcPr>
            <w:tcW w:w="1134" w:type="dxa"/>
          </w:tcPr>
          <w:p w14:paraId="668E4A6C" w14:textId="7DEE33CF" w:rsidR="008E322B" w:rsidRPr="008E322B" w:rsidRDefault="008E322B" w:rsidP="008E322B">
            <w:pPr>
              <w:spacing w:line="280" w:lineRule="exact"/>
              <w:ind w:right="227"/>
              <w:contextualSpacing/>
              <w:jc w:val="right"/>
              <w:rPr>
                <w:rFonts w:ascii="Angsana New" w:hAnsi="Angsana New"/>
                <w:color w:val="000000" w:themeColor="text1"/>
                <w:sz w:val="22"/>
                <w:szCs w:val="22"/>
              </w:rPr>
            </w:pPr>
          </w:p>
        </w:tc>
        <w:tc>
          <w:tcPr>
            <w:tcW w:w="76" w:type="dxa"/>
          </w:tcPr>
          <w:p w14:paraId="7BC9F8A2" w14:textId="77777777" w:rsidR="008E322B" w:rsidRPr="008E322B" w:rsidRDefault="008E322B" w:rsidP="008E322B">
            <w:pPr>
              <w:pStyle w:val="PlainText"/>
              <w:widowControl/>
              <w:spacing w:line="280" w:lineRule="exact"/>
              <w:ind w:left="-57"/>
              <w:contextualSpacing/>
              <w:jc w:val="right"/>
              <w:rPr>
                <w:rFonts w:ascii="Angsana New" w:hAnsi="Angsana New"/>
                <w:color w:val="000000" w:themeColor="text1"/>
                <w:sz w:val="22"/>
                <w:szCs w:val="22"/>
                <w:lang w:val="en-US"/>
              </w:rPr>
            </w:pPr>
          </w:p>
        </w:tc>
        <w:tc>
          <w:tcPr>
            <w:tcW w:w="1134" w:type="dxa"/>
          </w:tcPr>
          <w:p w14:paraId="0E54522B" w14:textId="53C3BEE5" w:rsidR="008E322B" w:rsidRPr="008E322B" w:rsidRDefault="008E322B" w:rsidP="008E322B">
            <w:pPr>
              <w:pStyle w:val="PlainText"/>
              <w:widowControl/>
              <w:spacing w:line="280" w:lineRule="exact"/>
              <w:ind w:left="-57" w:right="57"/>
              <w:contextualSpacing/>
              <w:jc w:val="right"/>
              <w:rPr>
                <w:rFonts w:ascii="Angsana New" w:hAnsi="Angsana New"/>
                <w:color w:val="000000" w:themeColor="text1"/>
                <w:sz w:val="22"/>
                <w:szCs w:val="22"/>
                <w:lang w:val="en-US"/>
              </w:rPr>
            </w:pPr>
          </w:p>
        </w:tc>
        <w:tc>
          <w:tcPr>
            <w:tcW w:w="76" w:type="dxa"/>
          </w:tcPr>
          <w:p w14:paraId="53E10413" w14:textId="77777777" w:rsidR="008E322B" w:rsidRPr="008E322B" w:rsidRDefault="008E322B" w:rsidP="008E322B">
            <w:pPr>
              <w:pStyle w:val="PlainText"/>
              <w:widowControl/>
              <w:spacing w:line="280" w:lineRule="exact"/>
              <w:ind w:left="-57"/>
              <w:contextualSpacing/>
              <w:rPr>
                <w:rFonts w:ascii="Angsana New" w:hAnsi="Angsana New"/>
                <w:color w:val="000000" w:themeColor="text1"/>
                <w:sz w:val="22"/>
                <w:szCs w:val="22"/>
                <w:lang w:val="en-US"/>
              </w:rPr>
            </w:pPr>
          </w:p>
        </w:tc>
        <w:tc>
          <w:tcPr>
            <w:tcW w:w="1134" w:type="dxa"/>
          </w:tcPr>
          <w:p w14:paraId="7A663F8A" w14:textId="177F3D19" w:rsidR="008E322B" w:rsidRPr="008E322B" w:rsidRDefault="008E322B" w:rsidP="008E322B">
            <w:pPr>
              <w:pStyle w:val="PlainText"/>
              <w:widowControl/>
              <w:spacing w:line="280" w:lineRule="exact"/>
              <w:ind w:left="-57" w:right="57"/>
              <w:contextualSpacing/>
              <w:jc w:val="right"/>
              <w:rPr>
                <w:rFonts w:ascii="Angsana New" w:hAnsi="Angsana New"/>
                <w:color w:val="000000" w:themeColor="text1"/>
                <w:sz w:val="22"/>
                <w:szCs w:val="22"/>
                <w:lang w:val="en-US"/>
              </w:rPr>
            </w:pPr>
          </w:p>
        </w:tc>
      </w:tr>
      <w:tr w:rsidR="002260C4" w:rsidRPr="00421D89" w14:paraId="11CB000A" w14:textId="77777777" w:rsidTr="00C72D33">
        <w:trPr>
          <w:cantSplit/>
        </w:trPr>
        <w:tc>
          <w:tcPr>
            <w:tcW w:w="3685" w:type="dxa"/>
            <w:vAlign w:val="bottom"/>
          </w:tcPr>
          <w:p w14:paraId="23E52958" w14:textId="2A402EA4" w:rsidR="002260C4" w:rsidRPr="00421D89" w:rsidRDefault="002260C4" w:rsidP="002260C4">
            <w:pPr>
              <w:tabs>
                <w:tab w:val="left" w:pos="281"/>
              </w:tabs>
              <w:spacing w:line="280" w:lineRule="exact"/>
              <w:jc w:val="thaiDistribute"/>
              <w:rPr>
                <w:rFonts w:ascii="Angsana New" w:hAnsi="Angsana New"/>
                <w:color w:val="000000" w:themeColor="text1"/>
                <w:kern w:val="28"/>
                <w:sz w:val="24"/>
                <w:szCs w:val="24"/>
                <w:cs/>
              </w:rPr>
            </w:pPr>
            <w:r w:rsidRPr="00421D89">
              <w:rPr>
                <w:rFonts w:ascii="Angsana New" w:eastAsia="Arial Unicode MS" w:hAnsi="Angsana New"/>
                <w:color w:val="000000" w:themeColor="text1"/>
                <w:sz w:val="24"/>
                <w:szCs w:val="24"/>
              </w:rPr>
              <w:t xml:space="preserve">      Other current </w:t>
            </w:r>
            <w:r>
              <w:rPr>
                <w:rFonts w:ascii="Angsana New" w:eastAsia="Arial Unicode MS" w:hAnsi="Angsana New"/>
                <w:color w:val="000000" w:themeColor="text1"/>
                <w:sz w:val="24"/>
                <w:szCs w:val="24"/>
              </w:rPr>
              <w:t xml:space="preserve">and </w:t>
            </w:r>
            <w:r w:rsidRPr="00421D89">
              <w:rPr>
                <w:rFonts w:ascii="Angsana New" w:eastAsia="Arial Unicode MS" w:hAnsi="Angsana New"/>
                <w:color w:val="000000" w:themeColor="text1"/>
                <w:sz w:val="24"/>
                <w:szCs w:val="24"/>
              </w:rPr>
              <w:t>non-current financial liabilities</w:t>
            </w:r>
          </w:p>
        </w:tc>
        <w:tc>
          <w:tcPr>
            <w:tcW w:w="1134" w:type="dxa"/>
            <w:vAlign w:val="bottom"/>
          </w:tcPr>
          <w:p w14:paraId="296FCA52" w14:textId="76E12F8D" w:rsidR="002260C4" w:rsidRPr="008E322B" w:rsidRDefault="002260C4" w:rsidP="002260C4">
            <w:pPr>
              <w:spacing w:line="280" w:lineRule="exact"/>
              <w:ind w:right="227"/>
              <w:contextualSpacing/>
              <w:jc w:val="right"/>
              <w:rPr>
                <w:rFonts w:ascii="Angsana New" w:hAnsi="Angsana New"/>
                <w:color w:val="000000" w:themeColor="text1"/>
                <w:sz w:val="22"/>
                <w:szCs w:val="22"/>
              </w:rPr>
            </w:pPr>
            <w:r w:rsidRPr="008E322B">
              <w:rPr>
                <w:rFonts w:asciiTheme="majorBidi" w:hAnsiTheme="majorBidi" w:cstheme="majorBidi"/>
                <w:color w:val="000000" w:themeColor="text1"/>
                <w:sz w:val="22"/>
                <w:szCs w:val="22"/>
              </w:rPr>
              <w:t>-</w:t>
            </w:r>
          </w:p>
        </w:tc>
        <w:tc>
          <w:tcPr>
            <w:tcW w:w="76" w:type="dxa"/>
            <w:vAlign w:val="bottom"/>
          </w:tcPr>
          <w:p w14:paraId="40B16BDA" w14:textId="77777777" w:rsidR="002260C4" w:rsidRPr="008E322B" w:rsidRDefault="002260C4" w:rsidP="002260C4">
            <w:pPr>
              <w:pStyle w:val="PlainText"/>
              <w:widowControl/>
              <w:spacing w:line="280" w:lineRule="exact"/>
              <w:ind w:left="-57"/>
              <w:contextualSpacing/>
              <w:jc w:val="right"/>
              <w:rPr>
                <w:rFonts w:ascii="Angsana New" w:hAnsi="Angsana New"/>
                <w:color w:val="000000" w:themeColor="text1"/>
                <w:sz w:val="22"/>
                <w:szCs w:val="22"/>
                <w:lang w:val="en-US"/>
              </w:rPr>
            </w:pPr>
          </w:p>
        </w:tc>
        <w:tc>
          <w:tcPr>
            <w:tcW w:w="1134" w:type="dxa"/>
            <w:vAlign w:val="bottom"/>
          </w:tcPr>
          <w:p w14:paraId="71836FA5" w14:textId="2C29CB1B" w:rsidR="002260C4" w:rsidRPr="008E322B" w:rsidRDefault="002260C4" w:rsidP="002260C4">
            <w:pPr>
              <w:pStyle w:val="PlainText"/>
              <w:widowControl/>
              <w:spacing w:line="280" w:lineRule="exact"/>
              <w:ind w:left="-57" w:right="57"/>
              <w:contextualSpacing/>
              <w:jc w:val="right"/>
              <w:rPr>
                <w:rFonts w:ascii="Angsana New" w:hAnsi="Angsana New"/>
                <w:color w:val="000000" w:themeColor="text1"/>
                <w:sz w:val="22"/>
                <w:szCs w:val="22"/>
                <w:lang w:val="en-US"/>
              </w:rPr>
            </w:pPr>
            <w:r w:rsidRPr="008E322B">
              <w:rPr>
                <w:rFonts w:asciiTheme="majorBidi" w:hAnsiTheme="majorBidi" w:cstheme="majorBidi"/>
                <w:color w:val="000000" w:themeColor="text1"/>
                <w:sz w:val="22"/>
                <w:szCs w:val="22"/>
              </w:rPr>
              <w:t>917,923</w:t>
            </w:r>
          </w:p>
        </w:tc>
        <w:tc>
          <w:tcPr>
            <w:tcW w:w="76" w:type="dxa"/>
            <w:vAlign w:val="bottom"/>
          </w:tcPr>
          <w:p w14:paraId="5A5F0AE5" w14:textId="77777777" w:rsidR="002260C4" w:rsidRPr="008E322B" w:rsidRDefault="002260C4" w:rsidP="002260C4">
            <w:pPr>
              <w:pStyle w:val="PlainText"/>
              <w:widowControl/>
              <w:spacing w:line="280" w:lineRule="exact"/>
              <w:ind w:left="-57"/>
              <w:contextualSpacing/>
              <w:jc w:val="right"/>
              <w:rPr>
                <w:rFonts w:ascii="Angsana New" w:hAnsi="Angsana New"/>
                <w:color w:val="000000" w:themeColor="text1"/>
                <w:sz w:val="22"/>
                <w:szCs w:val="22"/>
                <w:lang w:val="en-US"/>
              </w:rPr>
            </w:pPr>
          </w:p>
        </w:tc>
        <w:tc>
          <w:tcPr>
            <w:tcW w:w="1134" w:type="dxa"/>
            <w:vAlign w:val="bottom"/>
          </w:tcPr>
          <w:p w14:paraId="0B31DA12" w14:textId="6D107BD5" w:rsidR="002260C4" w:rsidRPr="008E322B" w:rsidRDefault="002260C4" w:rsidP="002260C4">
            <w:pPr>
              <w:spacing w:line="280" w:lineRule="exact"/>
              <w:ind w:right="227"/>
              <w:contextualSpacing/>
              <w:jc w:val="right"/>
              <w:rPr>
                <w:rFonts w:ascii="Angsana New" w:hAnsi="Angsana New"/>
                <w:color w:val="000000" w:themeColor="text1"/>
                <w:sz w:val="22"/>
                <w:szCs w:val="22"/>
              </w:rPr>
            </w:pPr>
            <w:r w:rsidRPr="008E322B">
              <w:rPr>
                <w:rFonts w:asciiTheme="majorBidi" w:hAnsiTheme="majorBidi" w:cstheme="majorBidi"/>
                <w:color w:val="000000" w:themeColor="text1"/>
                <w:sz w:val="22"/>
                <w:szCs w:val="22"/>
              </w:rPr>
              <w:t>-</w:t>
            </w:r>
          </w:p>
        </w:tc>
        <w:tc>
          <w:tcPr>
            <w:tcW w:w="76" w:type="dxa"/>
            <w:vAlign w:val="bottom"/>
          </w:tcPr>
          <w:p w14:paraId="1287A714" w14:textId="77777777" w:rsidR="002260C4" w:rsidRPr="008E322B" w:rsidRDefault="002260C4" w:rsidP="002260C4">
            <w:pPr>
              <w:pStyle w:val="PlainText"/>
              <w:widowControl/>
              <w:spacing w:line="280" w:lineRule="exact"/>
              <w:ind w:left="-57"/>
              <w:contextualSpacing/>
              <w:rPr>
                <w:rFonts w:ascii="Angsana New" w:hAnsi="Angsana New"/>
                <w:color w:val="000000" w:themeColor="text1"/>
                <w:sz w:val="22"/>
                <w:szCs w:val="22"/>
                <w:lang w:val="en-US"/>
              </w:rPr>
            </w:pPr>
          </w:p>
        </w:tc>
        <w:tc>
          <w:tcPr>
            <w:tcW w:w="1134" w:type="dxa"/>
            <w:vAlign w:val="bottom"/>
          </w:tcPr>
          <w:p w14:paraId="79216921" w14:textId="32283093" w:rsidR="002260C4" w:rsidRPr="008E322B" w:rsidRDefault="002260C4" w:rsidP="002260C4">
            <w:pPr>
              <w:pStyle w:val="PlainText"/>
              <w:widowControl/>
              <w:spacing w:line="280" w:lineRule="exact"/>
              <w:ind w:left="-57" w:right="57"/>
              <w:contextualSpacing/>
              <w:jc w:val="right"/>
              <w:rPr>
                <w:rFonts w:ascii="Angsana New" w:hAnsi="Angsana New"/>
                <w:color w:val="000000" w:themeColor="text1"/>
                <w:sz w:val="22"/>
                <w:szCs w:val="22"/>
                <w:lang w:val="en-US"/>
              </w:rPr>
            </w:pPr>
            <w:r w:rsidRPr="008E322B">
              <w:rPr>
                <w:rFonts w:asciiTheme="majorBidi" w:hAnsiTheme="majorBidi"/>
                <w:color w:val="000000" w:themeColor="text1"/>
                <w:sz w:val="22"/>
                <w:szCs w:val="22"/>
              </w:rPr>
              <w:t>917,923</w:t>
            </w:r>
          </w:p>
        </w:tc>
      </w:tr>
    </w:tbl>
    <w:p w14:paraId="6388D9EB" w14:textId="77777777" w:rsidR="00623BE0" w:rsidRDefault="00623BE0" w:rsidP="008A33AA">
      <w:pPr>
        <w:tabs>
          <w:tab w:val="left" w:pos="284"/>
          <w:tab w:val="left" w:pos="567"/>
          <w:tab w:val="left" w:pos="851"/>
          <w:tab w:val="left" w:pos="1134"/>
          <w:tab w:val="left" w:pos="1418"/>
          <w:tab w:val="left" w:pos="1701"/>
          <w:tab w:val="left" w:pos="1985"/>
          <w:tab w:val="left" w:pos="2268"/>
        </w:tabs>
        <w:spacing w:line="360" w:lineRule="exact"/>
        <w:ind w:left="-85" w:hanging="57"/>
        <w:rPr>
          <w:rFonts w:ascii="Angsana New" w:eastAsia="MS Mincho" w:hAnsi="Angsana New"/>
          <w:b/>
          <w:bCs/>
          <w:color w:val="000000" w:themeColor="text1"/>
          <w:sz w:val="32"/>
          <w:szCs w:val="32"/>
        </w:rPr>
      </w:pPr>
    </w:p>
    <w:p w14:paraId="7DC6B028" w14:textId="3AD3C0E6" w:rsidR="00DE4829" w:rsidRPr="00AB070D" w:rsidRDefault="00581327" w:rsidP="008A33AA">
      <w:pPr>
        <w:tabs>
          <w:tab w:val="left" w:pos="284"/>
          <w:tab w:val="left" w:pos="567"/>
          <w:tab w:val="left" w:pos="851"/>
          <w:tab w:val="left" w:pos="1134"/>
          <w:tab w:val="left" w:pos="1418"/>
          <w:tab w:val="left" w:pos="1701"/>
          <w:tab w:val="left" w:pos="1985"/>
          <w:tab w:val="left" w:pos="2268"/>
        </w:tabs>
        <w:spacing w:line="360" w:lineRule="exact"/>
        <w:ind w:left="-85" w:hanging="57"/>
        <w:rPr>
          <w:rFonts w:ascii="Angsana New" w:eastAsia="MS Mincho" w:hAnsi="Angsana New"/>
          <w:b/>
          <w:bCs/>
          <w:color w:val="000000" w:themeColor="text1"/>
          <w:sz w:val="32"/>
          <w:szCs w:val="32"/>
          <w:lang w:val="en-US"/>
        </w:rPr>
      </w:pPr>
      <w:r w:rsidRPr="00AB070D">
        <w:rPr>
          <w:rFonts w:ascii="Angsana New" w:eastAsia="MS Mincho" w:hAnsi="Angsana New"/>
          <w:b/>
          <w:bCs/>
          <w:color w:val="000000" w:themeColor="text1"/>
          <w:sz w:val="32"/>
          <w:szCs w:val="32"/>
        </w:rPr>
        <w:t>3</w:t>
      </w:r>
      <w:r w:rsidR="00FD0A28">
        <w:rPr>
          <w:rFonts w:ascii="Angsana New" w:eastAsia="MS Mincho" w:hAnsi="Angsana New"/>
          <w:b/>
          <w:bCs/>
          <w:color w:val="000000" w:themeColor="text1"/>
          <w:sz w:val="32"/>
          <w:szCs w:val="32"/>
        </w:rPr>
        <w:t>7</w:t>
      </w:r>
      <w:r w:rsidR="00DE4829" w:rsidRPr="00AB070D">
        <w:rPr>
          <w:rFonts w:ascii="Angsana New" w:eastAsia="MS Mincho" w:hAnsi="Angsana New"/>
          <w:b/>
          <w:bCs/>
          <w:color w:val="000000" w:themeColor="text1"/>
          <w:sz w:val="32"/>
          <w:szCs w:val="32"/>
        </w:rPr>
        <w:t xml:space="preserve">. </w:t>
      </w:r>
      <w:r w:rsidR="003A384B" w:rsidRPr="00AB070D">
        <w:rPr>
          <w:rFonts w:ascii="Angsana New" w:eastAsia="MS Mincho" w:hAnsi="Angsana New"/>
          <w:b/>
          <w:bCs/>
          <w:color w:val="000000" w:themeColor="text1"/>
          <w:sz w:val="32"/>
          <w:szCs w:val="32"/>
          <w:lang w:val="en-US"/>
        </w:rPr>
        <w:tab/>
      </w:r>
      <w:r w:rsidR="00DE4829" w:rsidRPr="00AB070D">
        <w:rPr>
          <w:rFonts w:ascii="Angsana New" w:eastAsia="MS Mincho" w:hAnsi="Angsana New"/>
          <w:b/>
          <w:bCs/>
          <w:color w:val="000000" w:themeColor="text1"/>
          <w:sz w:val="32"/>
          <w:szCs w:val="32"/>
        </w:rPr>
        <w:t>CAPITAL MANAGEMENT</w:t>
      </w:r>
    </w:p>
    <w:p w14:paraId="4A60E5BE" w14:textId="1D737622" w:rsidR="00DE4829" w:rsidRPr="00AB070D" w:rsidRDefault="00DE4829" w:rsidP="008A33AA">
      <w:pPr>
        <w:tabs>
          <w:tab w:val="left" w:pos="284"/>
          <w:tab w:val="left" w:pos="851"/>
          <w:tab w:val="left" w:pos="1276"/>
        </w:tabs>
        <w:spacing w:line="360" w:lineRule="exact"/>
        <w:ind w:left="284" w:firstLine="567"/>
        <w:jc w:val="thaiDistribute"/>
        <w:rPr>
          <w:rFonts w:ascii="Angsana New" w:eastAsia="MS Mincho" w:hAnsi="Angsana New"/>
          <w:color w:val="000000" w:themeColor="text1"/>
          <w:sz w:val="32"/>
          <w:szCs w:val="32"/>
        </w:rPr>
      </w:pPr>
      <w:r w:rsidRPr="00AB070D">
        <w:rPr>
          <w:rFonts w:ascii="Angsana New" w:eastAsia="MS Mincho" w:hAnsi="Angsana New"/>
          <w:color w:val="000000" w:themeColor="text1"/>
          <w:sz w:val="32"/>
          <w:szCs w:val="32"/>
        </w:rPr>
        <w:t xml:space="preserve">The primary objective of the Company's capital management is to ensure that it has an appropriate </w:t>
      </w:r>
      <w:r w:rsidRPr="00AB070D">
        <w:rPr>
          <w:rFonts w:ascii="Angsana New" w:eastAsia="MS Mincho" w:hAnsi="Angsana New"/>
          <w:color w:val="000000" w:themeColor="text1"/>
          <w:spacing w:val="4"/>
          <w:sz w:val="32"/>
          <w:szCs w:val="32"/>
        </w:rPr>
        <w:t>capital structure in order to support its business and maximise shareholders value</w:t>
      </w:r>
      <w:r w:rsidRPr="00AB070D">
        <w:rPr>
          <w:rFonts w:ascii="Angsana New" w:eastAsia="MS Mincho" w:hAnsi="Angsana New"/>
          <w:color w:val="000000" w:themeColor="text1"/>
          <w:sz w:val="32"/>
          <w:szCs w:val="32"/>
        </w:rPr>
        <w:t>. As at December</w:t>
      </w:r>
      <w:r w:rsidR="001B255C" w:rsidRPr="00AB070D">
        <w:rPr>
          <w:rFonts w:ascii="Angsana New" w:eastAsia="MS Mincho" w:hAnsi="Angsana New"/>
          <w:color w:val="000000" w:themeColor="text1"/>
          <w:sz w:val="32"/>
          <w:szCs w:val="32"/>
        </w:rPr>
        <w:t xml:space="preserve"> 31,</w:t>
      </w:r>
      <w:r w:rsidRPr="00AB070D">
        <w:rPr>
          <w:rFonts w:ascii="Angsana New" w:eastAsia="MS Mincho" w:hAnsi="Angsana New"/>
          <w:color w:val="000000" w:themeColor="text1"/>
          <w:sz w:val="32"/>
          <w:szCs w:val="32"/>
        </w:rPr>
        <w:t xml:space="preserve"> </w:t>
      </w:r>
      <w:r w:rsidR="00E22E44" w:rsidRPr="00AB070D">
        <w:rPr>
          <w:rFonts w:ascii="Angsana New" w:eastAsia="MS Mincho" w:hAnsi="Angsana New"/>
          <w:color w:val="000000" w:themeColor="text1"/>
          <w:sz w:val="32"/>
          <w:szCs w:val="32"/>
          <w:lang w:val="en-US"/>
        </w:rPr>
        <w:t>202</w:t>
      </w:r>
      <w:r w:rsidR="004C67E0">
        <w:rPr>
          <w:rFonts w:ascii="Angsana New" w:eastAsia="MS Mincho" w:hAnsi="Angsana New"/>
          <w:color w:val="000000" w:themeColor="text1"/>
          <w:sz w:val="32"/>
          <w:szCs w:val="32"/>
          <w:lang w:val="en-US"/>
        </w:rPr>
        <w:t>5</w:t>
      </w:r>
      <w:r w:rsidR="007858A6" w:rsidRPr="00AB070D">
        <w:rPr>
          <w:rFonts w:ascii="Angsana New" w:eastAsia="MS Mincho" w:hAnsi="Angsana New"/>
          <w:color w:val="000000" w:themeColor="text1"/>
          <w:sz w:val="32"/>
          <w:szCs w:val="32"/>
          <w:lang w:val="en-US"/>
        </w:rPr>
        <w:t xml:space="preserve"> and </w:t>
      </w:r>
      <w:r w:rsidR="00E22E44" w:rsidRPr="00AB070D">
        <w:rPr>
          <w:rFonts w:ascii="Angsana New" w:eastAsia="MS Mincho" w:hAnsi="Angsana New"/>
          <w:color w:val="000000" w:themeColor="text1"/>
          <w:sz w:val="32"/>
          <w:szCs w:val="32"/>
          <w:lang w:val="en-US"/>
        </w:rPr>
        <w:t>20</w:t>
      </w:r>
      <w:r w:rsidR="00061625" w:rsidRPr="00AB070D">
        <w:rPr>
          <w:rFonts w:ascii="Angsana New" w:eastAsia="MS Mincho" w:hAnsi="Angsana New"/>
          <w:color w:val="000000" w:themeColor="text1"/>
          <w:sz w:val="32"/>
          <w:szCs w:val="32"/>
          <w:lang w:val="en-US"/>
        </w:rPr>
        <w:t>2</w:t>
      </w:r>
      <w:r w:rsidR="004C67E0">
        <w:rPr>
          <w:rFonts w:ascii="Angsana New" w:eastAsia="MS Mincho" w:hAnsi="Angsana New"/>
          <w:color w:val="000000" w:themeColor="text1"/>
          <w:sz w:val="32"/>
          <w:szCs w:val="32"/>
          <w:lang w:val="en-US"/>
        </w:rPr>
        <w:t>4</w:t>
      </w:r>
      <w:r w:rsidRPr="00AB070D">
        <w:rPr>
          <w:rFonts w:ascii="Angsana New" w:eastAsia="MS Mincho" w:hAnsi="Angsana New"/>
          <w:color w:val="000000" w:themeColor="text1"/>
          <w:sz w:val="32"/>
          <w:szCs w:val="32"/>
        </w:rPr>
        <w:t xml:space="preserve">, </w:t>
      </w:r>
      <w:r w:rsidRPr="00AB070D">
        <w:rPr>
          <w:rFonts w:ascii="Angsana New" w:eastAsia="MS Mincho" w:hAnsi="Angsana New"/>
          <w:color w:val="000000" w:themeColor="text1"/>
          <w:spacing w:val="4"/>
          <w:sz w:val="32"/>
          <w:szCs w:val="32"/>
        </w:rPr>
        <w:t>the Group's debt-to-equity ratio was</w:t>
      </w:r>
      <w:r w:rsidR="001A192B">
        <w:rPr>
          <w:rFonts w:ascii="Angsana New" w:eastAsia="MS Mincho" w:hAnsi="Angsana New"/>
          <w:color w:val="000000" w:themeColor="text1"/>
          <w:sz w:val="32"/>
          <w:szCs w:val="32"/>
        </w:rPr>
        <w:t xml:space="preserve"> </w:t>
      </w:r>
      <w:r w:rsidR="00FD0A28">
        <w:rPr>
          <w:rFonts w:ascii="Angsana New" w:eastAsia="MS Mincho" w:hAnsi="Angsana New"/>
          <w:color w:val="000000" w:themeColor="text1"/>
          <w:sz w:val="32"/>
          <w:szCs w:val="32"/>
        </w:rPr>
        <w:t>1.07</w:t>
      </w:r>
      <w:r w:rsidR="001E0FF3" w:rsidRPr="00AB070D">
        <w:rPr>
          <w:rFonts w:ascii="Angsana New" w:eastAsia="MS Mincho" w:hAnsi="Angsana New"/>
          <w:color w:val="000000" w:themeColor="text1"/>
          <w:sz w:val="32"/>
          <w:szCs w:val="32"/>
        </w:rPr>
        <w:t xml:space="preserve"> </w:t>
      </w:r>
      <w:r w:rsidR="00C40A74" w:rsidRPr="00AB070D">
        <w:rPr>
          <w:rFonts w:ascii="Angsana New" w:eastAsia="MS Mincho" w:hAnsi="Angsana New"/>
          <w:color w:val="000000" w:themeColor="text1"/>
          <w:sz w:val="32"/>
          <w:szCs w:val="32"/>
        </w:rPr>
        <w:t xml:space="preserve">and </w:t>
      </w:r>
      <w:r w:rsidR="000924E7">
        <w:rPr>
          <w:rFonts w:ascii="Angsana New" w:eastAsia="MS Mincho" w:hAnsi="Angsana New"/>
          <w:color w:val="000000" w:themeColor="text1"/>
          <w:sz w:val="32"/>
          <w:szCs w:val="32"/>
        </w:rPr>
        <w:t>0.9</w:t>
      </w:r>
      <w:r w:rsidR="004C67E0">
        <w:rPr>
          <w:rFonts w:ascii="Angsana New" w:eastAsia="MS Mincho" w:hAnsi="Angsana New"/>
          <w:color w:val="000000" w:themeColor="text1"/>
          <w:sz w:val="32"/>
          <w:szCs w:val="32"/>
        </w:rPr>
        <w:t>8</w:t>
      </w:r>
      <w:r w:rsidR="00C40A74" w:rsidRPr="00AB070D">
        <w:rPr>
          <w:rFonts w:ascii="Angsana New" w:eastAsia="MS Mincho" w:hAnsi="Angsana New"/>
          <w:color w:val="000000" w:themeColor="text1"/>
          <w:sz w:val="32"/>
          <w:szCs w:val="32"/>
        </w:rPr>
        <w:t>, respectively</w:t>
      </w:r>
      <w:r w:rsidRPr="00AB070D">
        <w:rPr>
          <w:rFonts w:ascii="Angsana New" w:eastAsia="MS Mincho" w:hAnsi="Angsana New"/>
          <w:color w:val="000000" w:themeColor="text1"/>
          <w:sz w:val="32"/>
          <w:szCs w:val="32"/>
          <w:lang w:val="en-US"/>
        </w:rPr>
        <w:t xml:space="preserve"> </w:t>
      </w:r>
      <w:r w:rsidRPr="00AB070D">
        <w:rPr>
          <w:rFonts w:ascii="Angsana New" w:eastAsia="MS Mincho" w:hAnsi="Angsana New"/>
          <w:color w:val="000000" w:themeColor="text1"/>
          <w:sz w:val="32"/>
          <w:szCs w:val="32"/>
        </w:rPr>
        <w:t xml:space="preserve">and the Company's </w:t>
      </w:r>
      <w:r w:rsidR="0090052D" w:rsidRPr="00AB070D">
        <w:rPr>
          <w:rFonts w:ascii="Angsana New" w:eastAsia="MS Mincho" w:hAnsi="Angsana New"/>
          <w:color w:val="000000" w:themeColor="text1"/>
          <w:spacing w:val="4"/>
          <w:sz w:val="32"/>
          <w:szCs w:val="32"/>
        </w:rPr>
        <w:t xml:space="preserve">debt-to-equity ratio </w:t>
      </w:r>
      <w:r w:rsidRPr="00AB070D">
        <w:rPr>
          <w:rFonts w:ascii="Angsana New" w:eastAsia="MS Mincho" w:hAnsi="Angsana New"/>
          <w:color w:val="000000" w:themeColor="text1"/>
          <w:sz w:val="32"/>
          <w:szCs w:val="32"/>
        </w:rPr>
        <w:t>was</w:t>
      </w:r>
      <w:r w:rsidR="001A192B">
        <w:rPr>
          <w:rFonts w:ascii="Angsana New" w:eastAsia="MS Mincho" w:hAnsi="Angsana New"/>
          <w:color w:val="000000" w:themeColor="text1"/>
          <w:sz w:val="32"/>
          <w:szCs w:val="32"/>
        </w:rPr>
        <w:t xml:space="preserve"> </w:t>
      </w:r>
      <w:r w:rsidR="00FD0A28">
        <w:rPr>
          <w:rFonts w:ascii="Angsana New" w:eastAsia="MS Mincho" w:hAnsi="Angsana New"/>
          <w:color w:val="000000" w:themeColor="text1"/>
          <w:sz w:val="32"/>
          <w:szCs w:val="32"/>
        </w:rPr>
        <w:t>0.98</w:t>
      </w:r>
      <w:r w:rsidR="001E0FF3" w:rsidRPr="00AB070D">
        <w:rPr>
          <w:rFonts w:ascii="Angsana New" w:eastAsia="MS Mincho" w:hAnsi="Angsana New"/>
          <w:color w:val="000000" w:themeColor="text1"/>
          <w:sz w:val="32"/>
          <w:szCs w:val="32"/>
        </w:rPr>
        <w:t xml:space="preserve"> </w:t>
      </w:r>
      <w:r w:rsidR="00C40A74" w:rsidRPr="00AB070D">
        <w:rPr>
          <w:rFonts w:ascii="Angsana New" w:eastAsia="MS Mincho" w:hAnsi="Angsana New"/>
          <w:color w:val="000000" w:themeColor="text1"/>
          <w:sz w:val="32"/>
          <w:szCs w:val="32"/>
          <w:lang w:val="en-US"/>
        </w:rPr>
        <w:t xml:space="preserve">and </w:t>
      </w:r>
      <w:r w:rsidR="00412C6D" w:rsidRPr="00AB070D">
        <w:rPr>
          <w:rFonts w:ascii="Angsana New" w:eastAsia="MS Mincho" w:hAnsi="Angsana New"/>
          <w:color w:val="000000" w:themeColor="text1"/>
          <w:sz w:val="32"/>
          <w:szCs w:val="32"/>
          <w:lang w:val="en-US"/>
        </w:rPr>
        <w:t>0.</w:t>
      </w:r>
      <w:r w:rsidR="000924E7">
        <w:rPr>
          <w:rFonts w:ascii="Angsana New" w:eastAsia="MS Mincho" w:hAnsi="Angsana New"/>
          <w:color w:val="000000" w:themeColor="text1"/>
          <w:sz w:val="32"/>
          <w:szCs w:val="32"/>
          <w:lang w:val="en-US"/>
        </w:rPr>
        <w:t>8</w:t>
      </w:r>
      <w:r w:rsidR="004C67E0">
        <w:rPr>
          <w:rFonts w:ascii="Angsana New" w:eastAsia="MS Mincho" w:hAnsi="Angsana New"/>
          <w:color w:val="000000" w:themeColor="text1"/>
          <w:sz w:val="32"/>
          <w:szCs w:val="32"/>
          <w:lang w:val="en-US"/>
        </w:rPr>
        <w:t>8</w:t>
      </w:r>
      <w:r w:rsidR="00C40A74" w:rsidRPr="00AB070D">
        <w:rPr>
          <w:rFonts w:ascii="Angsana New" w:eastAsia="MS Mincho" w:hAnsi="Angsana New"/>
          <w:color w:val="000000" w:themeColor="text1"/>
          <w:sz w:val="32"/>
          <w:szCs w:val="32"/>
          <w:lang w:val="en-US"/>
        </w:rPr>
        <w:t>,</w:t>
      </w:r>
      <w:r w:rsidR="00C40A74" w:rsidRPr="00AB070D">
        <w:rPr>
          <w:rFonts w:ascii="Angsana New" w:eastAsia="MS Mincho" w:hAnsi="Angsana New"/>
          <w:color w:val="000000" w:themeColor="text1"/>
          <w:sz w:val="32"/>
          <w:szCs w:val="32"/>
        </w:rPr>
        <w:t xml:space="preserve"> respectively.</w:t>
      </w:r>
    </w:p>
    <w:p w14:paraId="025A8391" w14:textId="77777777" w:rsidR="006E6A30" w:rsidRPr="00AB070D" w:rsidRDefault="006E6A30" w:rsidP="008A33AA">
      <w:pPr>
        <w:tabs>
          <w:tab w:val="left" w:pos="284"/>
          <w:tab w:val="left" w:pos="851"/>
          <w:tab w:val="left" w:pos="1276"/>
        </w:tabs>
        <w:spacing w:line="360" w:lineRule="exact"/>
        <w:ind w:left="284" w:firstLine="567"/>
        <w:jc w:val="thaiDistribute"/>
        <w:rPr>
          <w:rFonts w:ascii="Angsana New" w:eastAsia="MS Mincho" w:hAnsi="Angsana New"/>
          <w:color w:val="000000" w:themeColor="text1"/>
          <w:sz w:val="32"/>
          <w:szCs w:val="32"/>
        </w:rPr>
      </w:pPr>
    </w:p>
    <w:p w14:paraId="65760779" w14:textId="00779E7E" w:rsidR="006163F6" w:rsidRPr="00AB070D" w:rsidRDefault="00581327" w:rsidP="008A33AA">
      <w:pPr>
        <w:tabs>
          <w:tab w:val="left" w:pos="284"/>
          <w:tab w:val="left" w:pos="567"/>
          <w:tab w:val="left" w:pos="851"/>
          <w:tab w:val="left" w:pos="1134"/>
          <w:tab w:val="left" w:pos="1418"/>
          <w:tab w:val="left" w:pos="1701"/>
          <w:tab w:val="left" w:pos="1985"/>
          <w:tab w:val="left" w:pos="2268"/>
        </w:tabs>
        <w:spacing w:line="360" w:lineRule="exact"/>
        <w:ind w:left="-85" w:hanging="57"/>
        <w:rPr>
          <w:rFonts w:ascii="Angsana New" w:eastAsia="MS Mincho" w:hAnsi="Angsana New"/>
          <w:b/>
          <w:bCs/>
          <w:color w:val="000000" w:themeColor="text1"/>
          <w:sz w:val="32"/>
          <w:szCs w:val="32"/>
        </w:rPr>
      </w:pPr>
      <w:r w:rsidRPr="00AB070D">
        <w:rPr>
          <w:rFonts w:ascii="Angsana New" w:eastAsia="MS Mincho" w:hAnsi="Angsana New"/>
          <w:b/>
          <w:bCs/>
          <w:color w:val="000000" w:themeColor="text1"/>
          <w:sz w:val="32"/>
          <w:szCs w:val="32"/>
          <w:lang w:val="en-US"/>
        </w:rPr>
        <w:t>3</w:t>
      </w:r>
      <w:r w:rsidR="00FD0A28">
        <w:rPr>
          <w:rFonts w:ascii="Angsana New" w:eastAsia="MS Mincho" w:hAnsi="Angsana New"/>
          <w:b/>
          <w:bCs/>
          <w:color w:val="000000" w:themeColor="text1"/>
          <w:sz w:val="32"/>
          <w:szCs w:val="32"/>
          <w:lang w:val="en-US"/>
        </w:rPr>
        <w:t>8</w:t>
      </w:r>
      <w:r w:rsidR="006163F6" w:rsidRPr="00AB070D">
        <w:rPr>
          <w:rFonts w:ascii="Angsana New" w:eastAsia="MS Mincho" w:hAnsi="Angsana New"/>
          <w:b/>
          <w:bCs/>
          <w:color w:val="000000" w:themeColor="text1"/>
          <w:sz w:val="32"/>
          <w:szCs w:val="32"/>
        </w:rPr>
        <w:t xml:space="preserve">. </w:t>
      </w:r>
      <w:r w:rsidR="006163F6" w:rsidRPr="00AB070D">
        <w:rPr>
          <w:rFonts w:ascii="Angsana New" w:eastAsia="MS Mincho" w:hAnsi="Angsana New"/>
          <w:b/>
          <w:bCs/>
          <w:color w:val="000000" w:themeColor="text1"/>
          <w:sz w:val="32"/>
          <w:szCs w:val="32"/>
        </w:rPr>
        <w:tab/>
        <w:t>RECONCILIATION OF LIABILITIES ARISING FROM FINANCING ACTIVITIES</w:t>
      </w:r>
    </w:p>
    <w:p w14:paraId="7C0996D4" w14:textId="51FE1926" w:rsidR="006163F6" w:rsidRPr="00AB070D" w:rsidRDefault="006163F6" w:rsidP="008A33AA">
      <w:pPr>
        <w:spacing w:line="360" w:lineRule="exact"/>
        <w:ind w:left="284" w:firstLine="567"/>
        <w:jc w:val="thaiDistribute"/>
        <w:rPr>
          <w:rFonts w:ascii="Angsana New" w:hAnsi="Angsana New"/>
          <w:color w:val="000000" w:themeColor="text1"/>
          <w:sz w:val="32"/>
          <w:szCs w:val="32"/>
          <w:cs/>
        </w:rPr>
      </w:pPr>
      <w:r w:rsidRPr="00AB070D">
        <w:rPr>
          <w:rFonts w:ascii="Angsana New" w:hAnsi="Angsana New"/>
          <w:color w:val="000000" w:themeColor="text1"/>
          <w:sz w:val="32"/>
          <w:szCs w:val="32"/>
        </w:rPr>
        <w:t>Changes in the liabilities arising from financing activities for the years ended December 31, 20</w:t>
      </w:r>
      <w:r w:rsidR="00B81D92" w:rsidRPr="00AB070D">
        <w:rPr>
          <w:rFonts w:ascii="Angsana New" w:hAnsi="Angsana New"/>
          <w:color w:val="000000" w:themeColor="text1"/>
          <w:sz w:val="32"/>
          <w:szCs w:val="32"/>
        </w:rPr>
        <w:t>2</w:t>
      </w:r>
      <w:r w:rsidR="004C67E0">
        <w:rPr>
          <w:rFonts w:ascii="Angsana New" w:hAnsi="Angsana New"/>
          <w:color w:val="000000" w:themeColor="text1"/>
          <w:sz w:val="32"/>
          <w:szCs w:val="32"/>
        </w:rPr>
        <w:t>5</w:t>
      </w:r>
      <w:r w:rsidR="007B5D78"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and 20</w:t>
      </w:r>
      <w:r w:rsidR="00412C6D" w:rsidRPr="00AB070D">
        <w:rPr>
          <w:rFonts w:ascii="Angsana New" w:hAnsi="Angsana New"/>
          <w:color w:val="000000" w:themeColor="text1"/>
          <w:sz w:val="32"/>
          <w:szCs w:val="32"/>
        </w:rPr>
        <w:t>2</w:t>
      </w:r>
      <w:r w:rsidR="004C67E0">
        <w:rPr>
          <w:rFonts w:ascii="Angsana New" w:hAnsi="Angsana New"/>
          <w:color w:val="000000" w:themeColor="text1"/>
          <w:sz w:val="32"/>
          <w:szCs w:val="32"/>
        </w:rPr>
        <w:t>4</w:t>
      </w:r>
      <w:r w:rsidRPr="00AB070D">
        <w:rPr>
          <w:rFonts w:ascii="Angsana New" w:hAnsi="Angsana New"/>
          <w:color w:val="000000" w:themeColor="text1"/>
          <w:sz w:val="32"/>
          <w:szCs w:val="32"/>
        </w:rPr>
        <w:t xml:space="preserve"> are as follows:</w:t>
      </w:r>
    </w:p>
    <w:tbl>
      <w:tblPr>
        <w:tblW w:w="8988" w:type="dxa"/>
        <w:tblInd w:w="284" w:type="dxa"/>
        <w:tblLayout w:type="fixed"/>
        <w:tblCellMar>
          <w:left w:w="57" w:type="dxa"/>
          <w:right w:w="57" w:type="dxa"/>
        </w:tblCellMar>
        <w:tblLook w:val="04A0" w:firstRow="1" w:lastRow="0" w:firstColumn="1" w:lastColumn="0" w:noHBand="0" w:noVBand="1"/>
      </w:tblPr>
      <w:tblGrid>
        <w:gridCol w:w="3034"/>
        <w:gridCol w:w="1389"/>
        <w:gridCol w:w="134"/>
        <w:gridCol w:w="1247"/>
        <w:gridCol w:w="134"/>
        <w:gridCol w:w="1490"/>
        <w:gridCol w:w="138"/>
        <w:gridCol w:w="1422"/>
      </w:tblGrid>
      <w:tr w:rsidR="00AB070D" w:rsidRPr="0097381D" w14:paraId="5E0F2547" w14:textId="77777777" w:rsidTr="0022676A">
        <w:tc>
          <w:tcPr>
            <w:tcW w:w="3034" w:type="dxa"/>
          </w:tcPr>
          <w:p w14:paraId="16EC4D1C" w14:textId="77777777" w:rsidR="00B543D5" w:rsidRPr="0097381D" w:rsidRDefault="00B543D5"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olor w:val="000000" w:themeColor="text1"/>
                <w:sz w:val="24"/>
                <w:szCs w:val="24"/>
                <w:cs/>
                <w:lang w:val="en-US"/>
              </w:rPr>
            </w:pPr>
          </w:p>
        </w:tc>
        <w:tc>
          <w:tcPr>
            <w:tcW w:w="5954" w:type="dxa"/>
            <w:gridSpan w:val="7"/>
            <w:tcBorders>
              <w:bottom w:val="single" w:sz="6" w:space="0" w:color="auto"/>
            </w:tcBorders>
          </w:tcPr>
          <w:p w14:paraId="0256FC06" w14:textId="77777777" w:rsidR="00B543D5" w:rsidRPr="0097381D" w:rsidRDefault="006163F6" w:rsidP="008A33AA">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r w:rsidRPr="0097381D">
              <w:rPr>
                <w:rFonts w:ascii="Angsana New" w:hAnsi="Angsana New"/>
                <w:color w:val="000000" w:themeColor="text1"/>
                <w:sz w:val="24"/>
                <w:szCs w:val="24"/>
              </w:rPr>
              <w:t>Baht</w:t>
            </w:r>
          </w:p>
        </w:tc>
      </w:tr>
      <w:tr w:rsidR="00AB070D" w:rsidRPr="0097381D" w14:paraId="5E511F2A" w14:textId="77777777" w:rsidTr="0022676A">
        <w:tc>
          <w:tcPr>
            <w:tcW w:w="3034" w:type="dxa"/>
          </w:tcPr>
          <w:p w14:paraId="0616105B" w14:textId="77777777" w:rsidR="00B543D5" w:rsidRPr="0097381D" w:rsidRDefault="00B543D5"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olor w:val="000000" w:themeColor="text1"/>
                <w:sz w:val="24"/>
                <w:szCs w:val="24"/>
                <w:cs/>
                <w:lang w:val="en-US"/>
              </w:rPr>
            </w:pPr>
          </w:p>
        </w:tc>
        <w:tc>
          <w:tcPr>
            <w:tcW w:w="5954" w:type="dxa"/>
            <w:gridSpan w:val="7"/>
            <w:tcBorders>
              <w:bottom w:val="single" w:sz="6" w:space="0" w:color="auto"/>
            </w:tcBorders>
          </w:tcPr>
          <w:p w14:paraId="177E2B55" w14:textId="77777777" w:rsidR="00B543D5" w:rsidRPr="0097381D" w:rsidRDefault="006163F6" w:rsidP="008A33AA">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cs/>
                <w:lang w:val="en-US"/>
              </w:rPr>
            </w:pPr>
            <w:r w:rsidRPr="0097381D">
              <w:rPr>
                <w:rFonts w:ascii="Angsana New" w:hAnsi="Angsana New"/>
                <w:color w:val="000000" w:themeColor="text1"/>
                <w:kern w:val="28"/>
                <w:sz w:val="24"/>
                <w:szCs w:val="24"/>
              </w:rPr>
              <w:t>Consolidated financial statements</w:t>
            </w:r>
          </w:p>
        </w:tc>
      </w:tr>
      <w:tr w:rsidR="00AB070D" w:rsidRPr="0097381D" w14:paraId="5B23646B" w14:textId="77777777" w:rsidTr="0022676A">
        <w:tc>
          <w:tcPr>
            <w:tcW w:w="3034" w:type="dxa"/>
          </w:tcPr>
          <w:p w14:paraId="69256C71" w14:textId="77777777" w:rsidR="006163F6" w:rsidRPr="0097381D" w:rsidRDefault="006163F6"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olor w:val="000000" w:themeColor="text1"/>
                <w:sz w:val="24"/>
                <w:szCs w:val="24"/>
                <w:cs/>
                <w:lang w:val="en-US"/>
              </w:rPr>
            </w:pPr>
          </w:p>
        </w:tc>
        <w:tc>
          <w:tcPr>
            <w:tcW w:w="1389" w:type="dxa"/>
            <w:tcBorders>
              <w:top w:val="single" w:sz="6" w:space="0" w:color="auto"/>
            </w:tcBorders>
          </w:tcPr>
          <w:p w14:paraId="5BBE1140" w14:textId="77777777" w:rsidR="006163F6" w:rsidRPr="0097381D" w:rsidRDefault="006163F6" w:rsidP="008A33AA">
            <w:pPr>
              <w:spacing w:line="280" w:lineRule="exact"/>
              <w:jc w:val="center"/>
              <w:rPr>
                <w:rFonts w:ascii="Angsana New" w:hAnsi="Angsana New"/>
                <w:color w:val="000000" w:themeColor="text1"/>
                <w:sz w:val="24"/>
                <w:szCs w:val="24"/>
              </w:rPr>
            </w:pPr>
            <w:r w:rsidRPr="0097381D">
              <w:rPr>
                <w:rFonts w:ascii="Angsana New" w:hAnsi="Angsana New"/>
                <w:color w:val="000000" w:themeColor="text1"/>
                <w:sz w:val="24"/>
                <w:szCs w:val="24"/>
              </w:rPr>
              <w:t>Balance as at</w:t>
            </w:r>
          </w:p>
        </w:tc>
        <w:tc>
          <w:tcPr>
            <w:tcW w:w="134" w:type="dxa"/>
            <w:tcBorders>
              <w:top w:val="single" w:sz="6" w:space="0" w:color="auto"/>
            </w:tcBorders>
          </w:tcPr>
          <w:p w14:paraId="25A8BB2A" w14:textId="77777777" w:rsidR="006163F6" w:rsidRPr="0097381D" w:rsidRDefault="006163F6"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center"/>
              <w:rPr>
                <w:rFonts w:ascii="Angsana New" w:hAnsi="Angsana New"/>
                <w:color w:val="000000" w:themeColor="text1"/>
                <w:sz w:val="24"/>
                <w:szCs w:val="24"/>
              </w:rPr>
            </w:pPr>
          </w:p>
        </w:tc>
        <w:tc>
          <w:tcPr>
            <w:tcW w:w="1247" w:type="dxa"/>
            <w:tcBorders>
              <w:top w:val="single" w:sz="6" w:space="0" w:color="auto"/>
            </w:tcBorders>
          </w:tcPr>
          <w:p w14:paraId="5520F7D9" w14:textId="77777777" w:rsidR="006163F6" w:rsidRPr="0097381D" w:rsidRDefault="006163F6" w:rsidP="008A33AA">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r w:rsidRPr="0097381D">
              <w:rPr>
                <w:rFonts w:ascii="Angsana New" w:hAnsi="Angsana New"/>
                <w:color w:val="000000" w:themeColor="text1"/>
                <w:sz w:val="24"/>
                <w:szCs w:val="24"/>
              </w:rPr>
              <w:t>Cash flows</w:t>
            </w:r>
          </w:p>
        </w:tc>
        <w:tc>
          <w:tcPr>
            <w:tcW w:w="134" w:type="dxa"/>
            <w:tcBorders>
              <w:top w:val="single" w:sz="6" w:space="0" w:color="auto"/>
            </w:tcBorders>
          </w:tcPr>
          <w:p w14:paraId="6CD12582" w14:textId="77777777" w:rsidR="006163F6" w:rsidRPr="0097381D" w:rsidRDefault="006163F6"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p>
        </w:tc>
        <w:tc>
          <w:tcPr>
            <w:tcW w:w="1490" w:type="dxa"/>
            <w:tcBorders>
              <w:top w:val="single" w:sz="6" w:space="0" w:color="auto"/>
            </w:tcBorders>
          </w:tcPr>
          <w:p w14:paraId="2E98D8B9" w14:textId="77777777" w:rsidR="006163F6" w:rsidRPr="0097381D" w:rsidRDefault="006163F6"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r w:rsidRPr="0097381D">
              <w:rPr>
                <w:rFonts w:ascii="Angsana New" w:hAnsi="Angsana New"/>
                <w:color w:val="000000" w:themeColor="text1"/>
                <w:sz w:val="24"/>
                <w:szCs w:val="24"/>
              </w:rPr>
              <w:t>Non-cash transaction</w:t>
            </w:r>
          </w:p>
        </w:tc>
        <w:tc>
          <w:tcPr>
            <w:tcW w:w="138" w:type="dxa"/>
            <w:tcBorders>
              <w:top w:val="single" w:sz="6" w:space="0" w:color="auto"/>
            </w:tcBorders>
          </w:tcPr>
          <w:p w14:paraId="38BF0BA5" w14:textId="77777777" w:rsidR="006163F6" w:rsidRPr="0097381D" w:rsidRDefault="006163F6"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p>
        </w:tc>
        <w:tc>
          <w:tcPr>
            <w:tcW w:w="1422" w:type="dxa"/>
            <w:tcBorders>
              <w:top w:val="single" w:sz="6" w:space="0" w:color="auto"/>
            </w:tcBorders>
          </w:tcPr>
          <w:p w14:paraId="142E9C00" w14:textId="77777777" w:rsidR="006163F6" w:rsidRPr="0097381D" w:rsidRDefault="006163F6" w:rsidP="008A33AA">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r w:rsidRPr="0097381D">
              <w:rPr>
                <w:rFonts w:ascii="Angsana New" w:hAnsi="Angsana New"/>
                <w:color w:val="000000" w:themeColor="text1"/>
                <w:sz w:val="24"/>
                <w:szCs w:val="24"/>
              </w:rPr>
              <w:t>Balance as at</w:t>
            </w:r>
          </w:p>
        </w:tc>
      </w:tr>
      <w:tr w:rsidR="004C67E0" w:rsidRPr="0097381D" w14:paraId="4891DAC7" w14:textId="77777777" w:rsidTr="00341525">
        <w:tc>
          <w:tcPr>
            <w:tcW w:w="3034" w:type="dxa"/>
          </w:tcPr>
          <w:p w14:paraId="77D05474" w14:textId="77777777" w:rsidR="004C67E0" w:rsidRPr="0097381D" w:rsidRDefault="004C67E0" w:rsidP="004C67E0">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olor w:val="000000" w:themeColor="text1"/>
                <w:sz w:val="24"/>
                <w:szCs w:val="24"/>
                <w:cs/>
                <w:lang w:val="en-US"/>
              </w:rPr>
            </w:pPr>
          </w:p>
        </w:tc>
        <w:tc>
          <w:tcPr>
            <w:tcW w:w="1389" w:type="dxa"/>
            <w:tcBorders>
              <w:bottom w:val="single" w:sz="6" w:space="0" w:color="auto"/>
            </w:tcBorders>
          </w:tcPr>
          <w:p w14:paraId="0E44E273" w14:textId="6B602673" w:rsidR="004C67E0" w:rsidRPr="0097381D" w:rsidRDefault="004C67E0" w:rsidP="004C67E0">
            <w:pPr>
              <w:spacing w:line="280" w:lineRule="exact"/>
              <w:jc w:val="center"/>
              <w:rPr>
                <w:rFonts w:ascii="Angsana New" w:hAnsi="Angsana New"/>
                <w:color w:val="000000" w:themeColor="text1"/>
                <w:sz w:val="24"/>
                <w:szCs w:val="24"/>
              </w:rPr>
            </w:pPr>
            <w:r w:rsidRPr="0097381D">
              <w:rPr>
                <w:rFonts w:ascii="Angsana New" w:hAnsi="Angsana New"/>
                <w:color w:val="000000" w:themeColor="text1"/>
                <w:sz w:val="24"/>
                <w:szCs w:val="24"/>
              </w:rPr>
              <w:t>December 31, 2024</w:t>
            </w:r>
          </w:p>
        </w:tc>
        <w:tc>
          <w:tcPr>
            <w:tcW w:w="134" w:type="dxa"/>
          </w:tcPr>
          <w:p w14:paraId="03B01672" w14:textId="77777777" w:rsidR="004C67E0" w:rsidRPr="0097381D" w:rsidRDefault="004C67E0" w:rsidP="004C67E0">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center"/>
              <w:rPr>
                <w:rFonts w:ascii="Angsana New" w:hAnsi="Angsana New"/>
                <w:color w:val="000000" w:themeColor="text1"/>
                <w:sz w:val="24"/>
                <w:szCs w:val="24"/>
              </w:rPr>
            </w:pPr>
          </w:p>
        </w:tc>
        <w:tc>
          <w:tcPr>
            <w:tcW w:w="1247" w:type="dxa"/>
            <w:tcBorders>
              <w:bottom w:val="single" w:sz="6" w:space="0" w:color="auto"/>
            </w:tcBorders>
          </w:tcPr>
          <w:p w14:paraId="1559BD87" w14:textId="14630526" w:rsidR="004C67E0" w:rsidRPr="0097381D" w:rsidRDefault="00A37BE3" w:rsidP="004C67E0">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pacing w:val="-4"/>
                <w:sz w:val="24"/>
                <w:szCs w:val="24"/>
              </w:rPr>
            </w:pPr>
            <w:r w:rsidRPr="0097381D">
              <w:rPr>
                <w:rFonts w:ascii="Angsana New" w:hAnsi="Angsana New"/>
                <w:color w:val="000000" w:themeColor="text1"/>
                <w:spacing w:val="-4"/>
                <w:sz w:val="24"/>
                <w:szCs w:val="24"/>
              </w:rPr>
              <w:t xml:space="preserve">increase </w:t>
            </w:r>
            <w:r w:rsidR="004C67E0" w:rsidRPr="0097381D">
              <w:rPr>
                <w:rFonts w:ascii="Angsana New" w:hAnsi="Angsana New"/>
                <w:color w:val="000000" w:themeColor="text1"/>
                <w:spacing w:val="-4"/>
                <w:sz w:val="24"/>
                <w:szCs w:val="24"/>
              </w:rPr>
              <w:t>(decrease)*</w:t>
            </w:r>
          </w:p>
        </w:tc>
        <w:tc>
          <w:tcPr>
            <w:tcW w:w="134" w:type="dxa"/>
          </w:tcPr>
          <w:p w14:paraId="2EC89AAB" w14:textId="77777777" w:rsidR="004C67E0" w:rsidRPr="0097381D" w:rsidRDefault="004C67E0" w:rsidP="004C67E0">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p>
        </w:tc>
        <w:tc>
          <w:tcPr>
            <w:tcW w:w="1490" w:type="dxa"/>
            <w:tcBorders>
              <w:bottom w:val="single" w:sz="6" w:space="0" w:color="auto"/>
            </w:tcBorders>
          </w:tcPr>
          <w:p w14:paraId="60E2558E" w14:textId="364695EE" w:rsidR="004C67E0" w:rsidRPr="0097381D" w:rsidRDefault="00A37BE3" w:rsidP="004C67E0">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cs/>
                <w:lang w:val="en-US"/>
              </w:rPr>
            </w:pPr>
            <w:r w:rsidRPr="0097381D">
              <w:rPr>
                <w:rFonts w:ascii="Angsana New" w:hAnsi="Angsana New"/>
                <w:color w:val="000000" w:themeColor="text1"/>
                <w:sz w:val="24"/>
                <w:szCs w:val="24"/>
              </w:rPr>
              <w:t xml:space="preserve">increase </w:t>
            </w:r>
            <w:r w:rsidR="004C67E0" w:rsidRPr="0097381D">
              <w:rPr>
                <w:rFonts w:ascii="Angsana New" w:hAnsi="Angsana New"/>
                <w:color w:val="000000" w:themeColor="text1"/>
                <w:sz w:val="24"/>
                <w:szCs w:val="24"/>
              </w:rPr>
              <w:t>(decrease)</w:t>
            </w:r>
          </w:p>
        </w:tc>
        <w:tc>
          <w:tcPr>
            <w:tcW w:w="138" w:type="dxa"/>
          </w:tcPr>
          <w:p w14:paraId="65F914B5" w14:textId="77777777" w:rsidR="004C67E0" w:rsidRPr="0097381D" w:rsidRDefault="004C67E0" w:rsidP="004C67E0">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p>
        </w:tc>
        <w:tc>
          <w:tcPr>
            <w:tcW w:w="1422" w:type="dxa"/>
            <w:tcBorders>
              <w:bottom w:val="single" w:sz="6" w:space="0" w:color="auto"/>
            </w:tcBorders>
          </w:tcPr>
          <w:p w14:paraId="1F9C41B7" w14:textId="7A75D4FB" w:rsidR="004C67E0" w:rsidRPr="0097381D" w:rsidRDefault="004C67E0" w:rsidP="004C67E0">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r w:rsidRPr="0097381D">
              <w:rPr>
                <w:rFonts w:ascii="Angsana New" w:hAnsi="Angsana New"/>
                <w:color w:val="000000" w:themeColor="text1"/>
                <w:sz w:val="24"/>
                <w:szCs w:val="24"/>
              </w:rPr>
              <w:t>December 31, 2025</w:t>
            </w:r>
          </w:p>
        </w:tc>
      </w:tr>
      <w:tr w:rsidR="008E322B" w:rsidRPr="0097381D" w14:paraId="4F1BACC2" w14:textId="77777777" w:rsidTr="00250A62">
        <w:tc>
          <w:tcPr>
            <w:tcW w:w="3034" w:type="dxa"/>
          </w:tcPr>
          <w:p w14:paraId="1E82E135" w14:textId="77777777" w:rsidR="008E322B" w:rsidRPr="0097381D"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thaiDistribute"/>
              <w:rPr>
                <w:rFonts w:ascii="Angsana New" w:hAnsi="Angsana New"/>
                <w:color w:val="000000" w:themeColor="text1"/>
                <w:sz w:val="24"/>
                <w:szCs w:val="24"/>
                <w:lang w:val="en-US"/>
              </w:rPr>
            </w:pPr>
            <w:r w:rsidRPr="0097381D">
              <w:rPr>
                <w:rFonts w:ascii="Angsana New" w:hAnsi="Angsana New"/>
                <w:color w:val="000000" w:themeColor="text1"/>
                <w:sz w:val="24"/>
                <w:szCs w:val="24"/>
                <w:lang w:val="en-US"/>
              </w:rPr>
              <w:t>Bank overdraft</w:t>
            </w:r>
          </w:p>
        </w:tc>
        <w:tc>
          <w:tcPr>
            <w:tcW w:w="1389" w:type="dxa"/>
            <w:tcBorders>
              <w:top w:val="single" w:sz="6" w:space="0" w:color="auto"/>
            </w:tcBorders>
          </w:tcPr>
          <w:p w14:paraId="1E066AB9" w14:textId="4FDB31C2"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23,636,219</w:t>
            </w:r>
          </w:p>
        </w:tc>
        <w:tc>
          <w:tcPr>
            <w:tcW w:w="134" w:type="dxa"/>
            <w:vAlign w:val="bottom"/>
          </w:tcPr>
          <w:p w14:paraId="77390515"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227"/>
              <w:contextualSpacing/>
              <w:jc w:val="right"/>
              <w:rPr>
                <w:rFonts w:ascii="Angsana New" w:hAnsi="Angsana New"/>
                <w:color w:val="000000" w:themeColor="text1"/>
                <w:sz w:val="24"/>
                <w:szCs w:val="24"/>
              </w:rPr>
            </w:pPr>
          </w:p>
        </w:tc>
        <w:tc>
          <w:tcPr>
            <w:tcW w:w="1247" w:type="dxa"/>
            <w:tcBorders>
              <w:top w:val="single" w:sz="6" w:space="0" w:color="auto"/>
            </w:tcBorders>
          </w:tcPr>
          <w:p w14:paraId="6184FA93" w14:textId="47D0280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r w:rsidRPr="008E322B">
              <w:rPr>
                <w:rFonts w:ascii="Angsana New" w:hAnsi="Angsana New"/>
                <w:color w:val="000000" w:themeColor="text1"/>
                <w:sz w:val="24"/>
                <w:szCs w:val="24"/>
              </w:rPr>
              <w:t>(23,555,680)</w:t>
            </w:r>
          </w:p>
        </w:tc>
        <w:tc>
          <w:tcPr>
            <w:tcW w:w="134" w:type="dxa"/>
            <w:vAlign w:val="bottom"/>
          </w:tcPr>
          <w:p w14:paraId="458DD4A9"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right"/>
              <w:rPr>
                <w:rFonts w:ascii="Angsana New" w:hAnsi="Angsana New"/>
                <w:color w:val="000000" w:themeColor="text1"/>
                <w:sz w:val="24"/>
                <w:szCs w:val="24"/>
              </w:rPr>
            </w:pPr>
          </w:p>
        </w:tc>
        <w:tc>
          <w:tcPr>
            <w:tcW w:w="1490" w:type="dxa"/>
            <w:tcBorders>
              <w:top w:val="single" w:sz="6" w:space="0" w:color="auto"/>
            </w:tcBorders>
          </w:tcPr>
          <w:p w14:paraId="6D242983" w14:textId="68D0256D" w:rsidR="008E322B" w:rsidRPr="008E322B" w:rsidRDefault="008E322B" w:rsidP="008E322B">
            <w:pPr>
              <w:pStyle w:val="PlainText"/>
              <w:widowControl/>
              <w:spacing w:line="280" w:lineRule="exact"/>
              <w:ind w:left="-567" w:right="259"/>
              <w:contextualSpacing/>
              <w:jc w:val="right"/>
              <w:rPr>
                <w:rFonts w:ascii="Angsana New" w:hAnsi="Angsana New"/>
                <w:color w:val="000000" w:themeColor="text1"/>
                <w:sz w:val="24"/>
                <w:szCs w:val="24"/>
              </w:rPr>
            </w:pPr>
            <w:r w:rsidRPr="008E322B">
              <w:rPr>
                <w:rFonts w:ascii="Angsana New" w:hAnsi="Angsana New"/>
                <w:color w:val="000000" w:themeColor="text1"/>
                <w:sz w:val="24"/>
                <w:szCs w:val="24"/>
              </w:rPr>
              <w:t>-</w:t>
            </w:r>
          </w:p>
        </w:tc>
        <w:tc>
          <w:tcPr>
            <w:tcW w:w="138" w:type="dxa"/>
            <w:vAlign w:val="bottom"/>
          </w:tcPr>
          <w:p w14:paraId="1F5989CB"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contextualSpacing/>
              <w:jc w:val="right"/>
              <w:rPr>
                <w:rFonts w:ascii="Angsana New" w:hAnsi="Angsana New"/>
                <w:color w:val="000000" w:themeColor="text1"/>
                <w:sz w:val="24"/>
                <w:szCs w:val="24"/>
              </w:rPr>
            </w:pPr>
          </w:p>
        </w:tc>
        <w:tc>
          <w:tcPr>
            <w:tcW w:w="1422" w:type="dxa"/>
            <w:tcBorders>
              <w:top w:val="single" w:sz="6" w:space="0" w:color="auto"/>
            </w:tcBorders>
          </w:tcPr>
          <w:p w14:paraId="4907E652" w14:textId="5C612F7F"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80,539</w:t>
            </w:r>
          </w:p>
        </w:tc>
      </w:tr>
      <w:tr w:rsidR="008E322B" w:rsidRPr="0097381D" w14:paraId="58F7BD89" w14:textId="77777777" w:rsidTr="00785CBD">
        <w:tc>
          <w:tcPr>
            <w:tcW w:w="3034" w:type="dxa"/>
          </w:tcPr>
          <w:p w14:paraId="73BF6790" w14:textId="3C62C9FE" w:rsidR="008E322B" w:rsidRPr="0097381D"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thaiDistribute"/>
              <w:rPr>
                <w:rFonts w:ascii="Angsana New" w:hAnsi="Angsana New"/>
                <w:color w:val="000000" w:themeColor="text1"/>
                <w:sz w:val="24"/>
                <w:szCs w:val="24"/>
                <w:cs/>
                <w:lang w:val="en-US"/>
              </w:rPr>
            </w:pPr>
            <w:r w:rsidRPr="0097381D">
              <w:rPr>
                <w:rFonts w:ascii="Angsana New" w:hAnsi="Angsana New"/>
                <w:color w:val="000000" w:themeColor="text1"/>
                <w:sz w:val="24"/>
                <w:szCs w:val="24"/>
              </w:rPr>
              <w:t>Short-term loan</w:t>
            </w:r>
            <w:r w:rsidR="008A1525">
              <w:rPr>
                <w:rFonts w:ascii="Angsana New" w:hAnsi="Angsana New"/>
                <w:color w:val="000000" w:themeColor="text1"/>
                <w:sz w:val="24"/>
                <w:szCs w:val="24"/>
              </w:rPr>
              <w:t xml:space="preserve">s </w:t>
            </w:r>
            <w:r w:rsidR="008A1525" w:rsidRPr="005B2D71">
              <w:rPr>
                <w:rFonts w:ascii="Angsana New" w:hAnsi="Angsana New"/>
                <w:color w:val="000000" w:themeColor="text1"/>
                <w:sz w:val="24"/>
                <w:szCs w:val="24"/>
              </w:rPr>
              <w:t>from financial institution</w:t>
            </w:r>
            <w:r w:rsidR="008A1525">
              <w:rPr>
                <w:rFonts w:ascii="Angsana New" w:hAnsi="Angsana New"/>
                <w:color w:val="000000" w:themeColor="text1"/>
                <w:sz w:val="24"/>
                <w:szCs w:val="24"/>
              </w:rPr>
              <w:t>s</w:t>
            </w:r>
            <w:r w:rsidRPr="0097381D">
              <w:rPr>
                <w:rFonts w:ascii="Angsana New" w:hAnsi="Angsana New"/>
                <w:color w:val="000000" w:themeColor="text1"/>
                <w:sz w:val="24"/>
                <w:szCs w:val="24"/>
              </w:rPr>
              <w:t xml:space="preserve"> </w:t>
            </w:r>
          </w:p>
        </w:tc>
        <w:tc>
          <w:tcPr>
            <w:tcW w:w="1389" w:type="dxa"/>
            <w:vAlign w:val="bottom"/>
          </w:tcPr>
          <w:p w14:paraId="10F4FE65" w14:textId="09FA2ED3"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201,715,419</w:t>
            </w:r>
          </w:p>
        </w:tc>
        <w:tc>
          <w:tcPr>
            <w:tcW w:w="134" w:type="dxa"/>
            <w:vAlign w:val="bottom"/>
          </w:tcPr>
          <w:p w14:paraId="21D01E91"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247" w:type="dxa"/>
            <w:vAlign w:val="bottom"/>
          </w:tcPr>
          <w:p w14:paraId="48316B28" w14:textId="6948B0D5"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cs/>
              </w:rPr>
            </w:pPr>
            <w:r w:rsidRPr="008E322B">
              <w:rPr>
                <w:rFonts w:ascii="Angsana New" w:hAnsi="Angsana New"/>
                <w:color w:val="000000" w:themeColor="text1"/>
                <w:sz w:val="24"/>
                <w:szCs w:val="24"/>
              </w:rPr>
              <w:t>138,097,515</w:t>
            </w:r>
          </w:p>
        </w:tc>
        <w:tc>
          <w:tcPr>
            <w:tcW w:w="134" w:type="dxa"/>
            <w:vAlign w:val="bottom"/>
          </w:tcPr>
          <w:p w14:paraId="2AE8A623"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490" w:type="dxa"/>
          </w:tcPr>
          <w:p w14:paraId="3A3A66EE" w14:textId="453CA422" w:rsidR="008E322B" w:rsidRPr="008E322B" w:rsidRDefault="008E322B" w:rsidP="008E322B">
            <w:pPr>
              <w:pStyle w:val="PlainText"/>
              <w:widowControl/>
              <w:spacing w:line="280" w:lineRule="exact"/>
              <w:ind w:left="-567" w:right="259"/>
              <w:contextualSpacing/>
              <w:jc w:val="right"/>
              <w:rPr>
                <w:rFonts w:ascii="Angsana New" w:hAnsi="Angsana New"/>
                <w:color w:val="000000" w:themeColor="text1"/>
                <w:sz w:val="24"/>
                <w:szCs w:val="24"/>
              </w:rPr>
            </w:pPr>
            <w:r w:rsidRPr="008E322B">
              <w:rPr>
                <w:rFonts w:ascii="Angsana New" w:hAnsi="Angsana New"/>
                <w:color w:val="000000" w:themeColor="text1"/>
                <w:sz w:val="24"/>
                <w:szCs w:val="24"/>
              </w:rPr>
              <w:t>-</w:t>
            </w:r>
          </w:p>
        </w:tc>
        <w:tc>
          <w:tcPr>
            <w:tcW w:w="138" w:type="dxa"/>
            <w:vAlign w:val="bottom"/>
          </w:tcPr>
          <w:p w14:paraId="6D8B869C"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p>
        </w:tc>
        <w:tc>
          <w:tcPr>
            <w:tcW w:w="1422" w:type="dxa"/>
            <w:vAlign w:val="bottom"/>
          </w:tcPr>
          <w:p w14:paraId="1CB7F9D2" w14:textId="19F6434D"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339,812,934</w:t>
            </w:r>
          </w:p>
        </w:tc>
      </w:tr>
      <w:tr w:rsidR="008E322B" w:rsidRPr="0097381D" w14:paraId="21DE8162" w14:textId="77777777" w:rsidTr="00785CBD">
        <w:tc>
          <w:tcPr>
            <w:tcW w:w="3034" w:type="dxa"/>
          </w:tcPr>
          <w:p w14:paraId="380E152A" w14:textId="783BC7B8" w:rsidR="008E322B" w:rsidRPr="0097381D"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thaiDistribute"/>
              <w:rPr>
                <w:rFonts w:ascii="Angsana New" w:hAnsi="Angsana New"/>
                <w:color w:val="000000" w:themeColor="text1"/>
                <w:sz w:val="24"/>
                <w:szCs w:val="24"/>
              </w:rPr>
            </w:pPr>
            <w:r w:rsidRPr="0097381D">
              <w:rPr>
                <w:rFonts w:ascii="Angsana New" w:hAnsi="Angsana New"/>
                <w:color w:val="000000" w:themeColor="text1"/>
                <w:sz w:val="24"/>
                <w:szCs w:val="24"/>
              </w:rPr>
              <w:t>Short-term loans from related parties</w:t>
            </w:r>
          </w:p>
        </w:tc>
        <w:tc>
          <w:tcPr>
            <w:tcW w:w="1389" w:type="dxa"/>
            <w:vAlign w:val="bottom"/>
          </w:tcPr>
          <w:p w14:paraId="0F4ECC05" w14:textId="3C1F0230" w:rsidR="008E322B" w:rsidRPr="008E322B" w:rsidRDefault="008E322B" w:rsidP="008E322B">
            <w:pPr>
              <w:pStyle w:val="PlainText"/>
              <w:widowControl/>
              <w:spacing w:line="280" w:lineRule="exact"/>
              <w:ind w:left="-567" w:right="259"/>
              <w:contextualSpacing/>
              <w:jc w:val="right"/>
              <w:rPr>
                <w:rFonts w:ascii="Angsana New" w:hAnsi="Angsana New"/>
                <w:color w:val="000000" w:themeColor="text1"/>
                <w:sz w:val="24"/>
                <w:szCs w:val="24"/>
                <w:lang w:val="en-US"/>
              </w:rPr>
            </w:pPr>
            <w:r w:rsidRPr="008E322B">
              <w:rPr>
                <w:rFonts w:ascii="Angsana New" w:hAnsi="Angsana New"/>
                <w:color w:val="000000" w:themeColor="text1"/>
                <w:sz w:val="24"/>
                <w:szCs w:val="24"/>
              </w:rPr>
              <w:t>-</w:t>
            </w:r>
          </w:p>
        </w:tc>
        <w:tc>
          <w:tcPr>
            <w:tcW w:w="134" w:type="dxa"/>
            <w:vAlign w:val="bottom"/>
          </w:tcPr>
          <w:p w14:paraId="5CF59489"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247" w:type="dxa"/>
            <w:vAlign w:val="bottom"/>
          </w:tcPr>
          <w:p w14:paraId="545038DD" w14:textId="039FF1C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cs/>
              </w:rPr>
            </w:pPr>
            <w:r w:rsidRPr="008E322B">
              <w:rPr>
                <w:rFonts w:ascii="Angsana New" w:hAnsi="Angsana New"/>
                <w:color w:val="000000" w:themeColor="text1"/>
                <w:sz w:val="24"/>
                <w:szCs w:val="24"/>
              </w:rPr>
              <w:t>25,000,000</w:t>
            </w:r>
          </w:p>
        </w:tc>
        <w:tc>
          <w:tcPr>
            <w:tcW w:w="134" w:type="dxa"/>
            <w:vAlign w:val="bottom"/>
          </w:tcPr>
          <w:p w14:paraId="24A2621C"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490" w:type="dxa"/>
          </w:tcPr>
          <w:p w14:paraId="049A8E43" w14:textId="04B6AE6F" w:rsidR="008E322B" w:rsidRPr="008E322B" w:rsidRDefault="008E322B" w:rsidP="008E322B">
            <w:pPr>
              <w:pStyle w:val="PlainText"/>
              <w:widowControl/>
              <w:spacing w:line="280" w:lineRule="exact"/>
              <w:ind w:left="-567" w:right="259"/>
              <w:contextualSpacing/>
              <w:jc w:val="right"/>
              <w:rPr>
                <w:rFonts w:ascii="Angsana New" w:hAnsi="Angsana New"/>
                <w:color w:val="000000" w:themeColor="text1"/>
                <w:sz w:val="24"/>
                <w:szCs w:val="24"/>
                <w:lang w:val="en-US"/>
              </w:rPr>
            </w:pPr>
            <w:r w:rsidRPr="008E322B">
              <w:rPr>
                <w:rFonts w:ascii="Angsana New" w:hAnsi="Angsana New"/>
                <w:color w:val="000000" w:themeColor="text1"/>
                <w:sz w:val="24"/>
                <w:szCs w:val="24"/>
              </w:rPr>
              <w:t>-</w:t>
            </w:r>
          </w:p>
        </w:tc>
        <w:tc>
          <w:tcPr>
            <w:tcW w:w="138" w:type="dxa"/>
            <w:vAlign w:val="bottom"/>
          </w:tcPr>
          <w:p w14:paraId="38505BC2"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p>
        </w:tc>
        <w:tc>
          <w:tcPr>
            <w:tcW w:w="1422" w:type="dxa"/>
            <w:vAlign w:val="bottom"/>
          </w:tcPr>
          <w:p w14:paraId="7DDCFCE3" w14:textId="33058CC4"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25,000,000</w:t>
            </w:r>
          </w:p>
        </w:tc>
      </w:tr>
      <w:tr w:rsidR="008E322B" w:rsidRPr="0097381D" w14:paraId="0F9AEB04" w14:textId="77777777" w:rsidTr="0022676A">
        <w:tc>
          <w:tcPr>
            <w:tcW w:w="3034" w:type="dxa"/>
          </w:tcPr>
          <w:p w14:paraId="332F1F37" w14:textId="366C4761" w:rsidR="008E322B" w:rsidRPr="0097381D"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thaiDistribute"/>
              <w:rPr>
                <w:rFonts w:ascii="Angsana New" w:hAnsi="Angsana New"/>
                <w:color w:val="000000" w:themeColor="text1"/>
                <w:sz w:val="24"/>
                <w:szCs w:val="24"/>
                <w:cs/>
                <w:lang w:val="en-US"/>
              </w:rPr>
            </w:pPr>
            <w:r w:rsidRPr="0097381D">
              <w:rPr>
                <w:rFonts w:ascii="Angsana New" w:hAnsi="Angsana New"/>
                <w:color w:val="000000" w:themeColor="text1"/>
                <w:sz w:val="24"/>
                <w:szCs w:val="24"/>
              </w:rPr>
              <w:t xml:space="preserve">Long-term loans </w:t>
            </w:r>
          </w:p>
        </w:tc>
        <w:tc>
          <w:tcPr>
            <w:tcW w:w="1389" w:type="dxa"/>
          </w:tcPr>
          <w:p w14:paraId="31CD50C8" w14:textId="599218AB"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176,466,280</w:t>
            </w:r>
          </w:p>
        </w:tc>
        <w:tc>
          <w:tcPr>
            <w:tcW w:w="134" w:type="dxa"/>
          </w:tcPr>
          <w:p w14:paraId="2CA0CD4B"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247" w:type="dxa"/>
          </w:tcPr>
          <w:p w14:paraId="2FF07869" w14:textId="4582FC8E"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r w:rsidRPr="008E322B">
              <w:rPr>
                <w:rFonts w:ascii="Angsana New" w:hAnsi="Angsana New"/>
                <w:color w:val="000000" w:themeColor="text1"/>
                <w:sz w:val="24"/>
                <w:szCs w:val="24"/>
              </w:rPr>
              <w:t>(46,377,856)</w:t>
            </w:r>
          </w:p>
        </w:tc>
        <w:tc>
          <w:tcPr>
            <w:tcW w:w="134" w:type="dxa"/>
          </w:tcPr>
          <w:p w14:paraId="37481688"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490" w:type="dxa"/>
          </w:tcPr>
          <w:p w14:paraId="639536B2" w14:textId="55B42498" w:rsidR="008E322B" w:rsidRPr="008E322B" w:rsidRDefault="008E322B" w:rsidP="008E322B">
            <w:pPr>
              <w:pStyle w:val="PlainText"/>
              <w:widowControl/>
              <w:spacing w:line="280" w:lineRule="exact"/>
              <w:ind w:left="-567" w:right="259"/>
              <w:contextualSpacing/>
              <w:jc w:val="right"/>
              <w:rPr>
                <w:rFonts w:ascii="Angsana New" w:hAnsi="Angsana New"/>
                <w:color w:val="000000" w:themeColor="text1"/>
                <w:sz w:val="24"/>
                <w:szCs w:val="24"/>
              </w:rPr>
            </w:pPr>
            <w:r w:rsidRPr="008E322B">
              <w:rPr>
                <w:rFonts w:ascii="Angsana New" w:hAnsi="Angsana New"/>
                <w:color w:val="000000" w:themeColor="text1"/>
                <w:sz w:val="24"/>
                <w:szCs w:val="24"/>
              </w:rPr>
              <w:t>-</w:t>
            </w:r>
          </w:p>
        </w:tc>
        <w:tc>
          <w:tcPr>
            <w:tcW w:w="138" w:type="dxa"/>
          </w:tcPr>
          <w:p w14:paraId="6E603BF4"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p>
        </w:tc>
        <w:tc>
          <w:tcPr>
            <w:tcW w:w="1422" w:type="dxa"/>
          </w:tcPr>
          <w:p w14:paraId="7CE8F20E" w14:textId="65EAD21E"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130,088,424</w:t>
            </w:r>
          </w:p>
        </w:tc>
      </w:tr>
      <w:tr w:rsidR="002260C4" w:rsidRPr="002260C4" w14:paraId="229EFB93" w14:textId="77777777" w:rsidTr="0022676A">
        <w:tc>
          <w:tcPr>
            <w:tcW w:w="3034" w:type="dxa"/>
          </w:tcPr>
          <w:p w14:paraId="4536A988" w14:textId="77777777" w:rsidR="002260C4" w:rsidRPr="002260C4" w:rsidRDefault="002260C4"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thaiDistribute"/>
              <w:rPr>
                <w:rFonts w:ascii="Angsana New" w:hAnsi="Angsana New"/>
                <w:color w:val="000000" w:themeColor="text1"/>
                <w:sz w:val="24"/>
                <w:szCs w:val="24"/>
              </w:rPr>
            </w:pPr>
            <w:r w:rsidRPr="002260C4">
              <w:rPr>
                <w:rFonts w:ascii="Angsana New" w:hAnsi="Angsana New"/>
                <w:color w:val="000000" w:themeColor="text1"/>
                <w:sz w:val="24"/>
                <w:szCs w:val="24"/>
              </w:rPr>
              <w:t>Lease liabilities</w:t>
            </w:r>
          </w:p>
        </w:tc>
        <w:tc>
          <w:tcPr>
            <w:tcW w:w="1389" w:type="dxa"/>
          </w:tcPr>
          <w:p w14:paraId="5D129F45" w14:textId="19A33CA3" w:rsidR="002260C4" w:rsidRPr="002260C4" w:rsidRDefault="002260C4"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2260C4">
              <w:rPr>
                <w:rFonts w:ascii="Angsana New" w:hAnsi="Angsana New"/>
                <w:color w:val="000000" w:themeColor="text1"/>
                <w:sz w:val="24"/>
                <w:szCs w:val="24"/>
              </w:rPr>
              <w:t>137,336,438</w:t>
            </w:r>
          </w:p>
        </w:tc>
        <w:tc>
          <w:tcPr>
            <w:tcW w:w="134" w:type="dxa"/>
          </w:tcPr>
          <w:p w14:paraId="2E75043E" w14:textId="77777777" w:rsidR="002260C4" w:rsidRPr="002260C4" w:rsidRDefault="002260C4"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247" w:type="dxa"/>
          </w:tcPr>
          <w:p w14:paraId="5A3080C2" w14:textId="363573F6" w:rsidR="002260C4" w:rsidRPr="002260C4" w:rsidRDefault="002260C4"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r w:rsidRPr="002260C4">
              <w:rPr>
                <w:rFonts w:ascii="Angsana New" w:hAnsi="Angsana New"/>
                <w:color w:val="000000" w:themeColor="text1"/>
                <w:sz w:val="24"/>
                <w:szCs w:val="24"/>
              </w:rPr>
              <w:t>(33,444,940)</w:t>
            </w:r>
          </w:p>
        </w:tc>
        <w:tc>
          <w:tcPr>
            <w:tcW w:w="134" w:type="dxa"/>
          </w:tcPr>
          <w:p w14:paraId="11C88233" w14:textId="77777777" w:rsidR="002260C4" w:rsidRPr="002260C4" w:rsidRDefault="002260C4"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490" w:type="dxa"/>
          </w:tcPr>
          <w:p w14:paraId="54378B55" w14:textId="2BF3B98E" w:rsidR="002260C4" w:rsidRPr="002260C4" w:rsidRDefault="002260C4"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2260C4">
              <w:rPr>
                <w:rFonts w:ascii="Angsana New" w:hAnsi="Angsana New"/>
                <w:color w:val="000000" w:themeColor="text1"/>
                <w:sz w:val="24"/>
                <w:szCs w:val="24"/>
              </w:rPr>
              <w:t>11,714,608</w:t>
            </w:r>
          </w:p>
        </w:tc>
        <w:tc>
          <w:tcPr>
            <w:tcW w:w="138" w:type="dxa"/>
          </w:tcPr>
          <w:p w14:paraId="71E92D8B" w14:textId="77777777" w:rsidR="002260C4" w:rsidRPr="002260C4" w:rsidRDefault="002260C4"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p>
        </w:tc>
        <w:tc>
          <w:tcPr>
            <w:tcW w:w="1422" w:type="dxa"/>
          </w:tcPr>
          <w:p w14:paraId="19851C65" w14:textId="500484A9" w:rsidR="002260C4" w:rsidRPr="002260C4" w:rsidRDefault="002260C4"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2260C4">
              <w:rPr>
                <w:rFonts w:ascii="Angsana New" w:hAnsi="Angsana New"/>
                <w:color w:val="000000" w:themeColor="text1"/>
                <w:sz w:val="24"/>
                <w:szCs w:val="24"/>
              </w:rPr>
              <w:t>115,606,106</w:t>
            </w:r>
          </w:p>
        </w:tc>
      </w:tr>
      <w:tr w:rsidR="002260C4" w:rsidRPr="002260C4" w14:paraId="7D2F4250" w14:textId="77777777" w:rsidTr="0022676A">
        <w:tc>
          <w:tcPr>
            <w:tcW w:w="3034" w:type="dxa"/>
          </w:tcPr>
          <w:p w14:paraId="482608AC" w14:textId="77777777" w:rsidR="002260C4" w:rsidRPr="002260C4" w:rsidRDefault="002260C4"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olor w:val="000000" w:themeColor="text1"/>
                <w:sz w:val="24"/>
                <w:szCs w:val="24"/>
                <w:cs/>
                <w:lang w:val="en-US"/>
              </w:rPr>
            </w:pPr>
            <w:r w:rsidRPr="002260C4">
              <w:rPr>
                <w:rFonts w:ascii="Angsana New" w:hAnsi="Angsana New"/>
                <w:color w:val="000000" w:themeColor="text1"/>
                <w:sz w:val="24"/>
                <w:szCs w:val="24"/>
              </w:rPr>
              <w:tab/>
              <w:t>Total</w:t>
            </w:r>
          </w:p>
        </w:tc>
        <w:tc>
          <w:tcPr>
            <w:tcW w:w="1389" w:type="dxa"/>
            <w:tcBorders>
              <w:top w:val="single" w:sz="6" w:space="0" w:color="auto"/>
              <w:bottom w:val="double" w:sz="6" w:space="0" w:color="auto"/>
            </w:tcBorders>
          </w:tcPr>
          <w:p w14:paraId="76279941" w14:textId="47CCEA87" w:rsidR="002260C4" w:rsidRPr="002260C4" w:rsidRDefault="002260C4"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2260C4">
              <w:rPr>
                <w:rFonts w:ascii="Angsana New" w:hAnsi="Angsana New"/>
                <w:color w:val="000000" w:themeColor="text1"/>
                <w:sz w:val="24"/>
                <w:szCs w:val="24"/>
              </w:rPr>
              <w:t>539,154,356</w:t>
            </w:r>
          </w:p>
        </w:tc>
        <w:tc>
          <w:tcPr>
            <w:tcW w:w="134" w:type="dxa"/>
          </w:tcPr>
          <w:p w14:paraId="682F4C98" w14:textId="77777777" w:rsidR="002260C4" w:rsidRPr="002260C4" w:rsidRDefault="002260C4"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247" w:type="dxa"/>
            <w:tcBorders>
              <w:top w:val="single" w:sz="6" w:space="0" w:color="auto"/>
              <w:bottom w:val="double" w:sz="6" w:space="0" w:color="auto"/>
            </w:tcBorders>
          </w:tcPr>
          <w:p w14:paraId="799A5854" w14:textId="7CC84E64" w:rsidR="002260C4" w:rsidRPr="002260C4" w:rsidRDefault="002260C4"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2260C4">
              <w:rPr>
                <w:rFonts w:ascii="Angsana New" w:hAnsi="Angsana New"/>
                <w:color w:val="000000" w:themeColor="text1"/>
                <w:sz w:val="24"/>
                <w:szCs w:val="24"/>
              </w:rPr>
              <w:t>59,719,039</w:t>
            </w:r>
          </w:p>
        </w:tc>
        <w:tc>
          <w:tcPr>
            <w:tcW w:w="134" w:type="dxa"/>
          </w:tcPr>
          <w:p w14:paraId="313B8B0C" w14:textId="77777777" w:rsidR="002260C4" w:rsidRPr="002260C4" w:rsidRDefault="002260C4"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right"/>
              <w:rPr>
                <w:rFonts w:ascii="Angsana New" w:hAnsi="Angsana New"/>
                <w:color w:val="000000" w:themeColor="text1"/>
                <w:sz w:val="24"/>
                <w:szCs w:val="24"/>
              </w:rPr>
            </w:pPr>
          </w:p>
        </w:tc>
        <w:tc>
          <w:tcPr>
            <w:tcW w:w="1490" w:type="dxa"/>
            <w:tcBorders>
              <w:top w:val="single" w:sz="6" w:space="0" w:color="auto"/>
              <w:bottom w:val="double" w:sz="6" w:space="0" w:color="auto"/>
            </w:tcBorders>
          </w:tcPr>
          <w:p w14:paraId="54522100" w14:textId="29697353" w:rsidR="002260C4" w:rsidRPr="002260C4" w:rsidRDefault="002260C4"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2260C4">
              <w:rPr>
                <w:rFonts w:ascii="Angsana New" w:hAnsi="Angsana New"/>
                <w:color w:val="000000" w:themeColor="text1"/>
                <w:sz w:val="24"/>
                <w:szCs w:val="24"/>
              </w:rPr>
              <w:t>11,714,608</w:t>
            </w:r>
          </w:p>
        </w:tc>
        <w:tc>
          <w:tcPr>
            <w:tcW w:w="138" w:type="dxa"/>
          </w:tcPr>
          <w:p w14:paraId="6DC8EE70" w14:textId="77777777" w:rsidR="002260C4" w:rsidRPr="002260C4" w:rsidRDefault="002260C4"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contextualSpacing/>
              <w:jc w:val="right"/>
              <w:rPr>
                <w:rFonts w:ascii="Angsana New" w:hAnsi="Angsana New"/>
                <w:color w:val="000000" w:themeColor="text1"/>
                <w:sz w:val="24"/>
                <w:szCs w:val="24"/>
              </w:rPr>
            </w:pPr>
          </w:p>
        </w:tc>
        <w:tc>
          <w:tcPr>
            <w:tcW w:w="1422" w:type="dxa"/>
            <w:tcBorders>
              <w:top w:val="single" w:sz="6" w:space="0" w:color="auto"/>
              <w:bottom w:val="double" w:sz="6" w:space="0" w:color="auto"/>
            </w:tcBorders>
          </w:tcPr>
          <w:p w14:paraId="50703F0A" w14:textId="02298D2E" w:rsidR="002260C4" w:rsidRPr="002260C4" w:rsidRDefault="002260C4"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2260C4">
              <w:rPr>
                <w:rFonts w:ascii="Angsana New" w:hAnsi="Angsana New"/>
                <w:color w:val="000000" w:themeColor="text1"/>
                <w:sz w:val="24"/>
                <w:szCs w:val="24"/>
              </w:rPr>
              <w:t>610,588,003</w:t>
            </w:r>
          </w:p>
        </w:tc>
      </w:tr>
    </w:tbl>
    <w:p w14:paraId="3E0BA61B" w14:textId="77777777" w:rsidR="008A33AA" w:rsidRPr="005B2D71" w:rsidRDefault="008A33AA" w:rsidP="00FB5320">
      <w:pPr>
        <w:spacing w:line="240" w:lineRule="exact"/>
        <w:rPr>
          <w:sz w:val="24"/>
          <w:szCs w:val="24"/>
        </w:rPr>
      </w:pPr>
    </w:p>
    <w:tbl>
      <w:tblPr>
        <w:tblW w:w="8988" w:type="dxa"/>
        <w:tblInd w:w="284" w:type="dxa"/>
        <w:tblLayout w:type="fixed"/>
        <w:tblCellMar>
          <w:left w:w="57" w:type="dxa"/>
          <w:right w:w="57" w:type="dxa"/>
        </w:tblCellMar>
        <w:tblLook w:val="04A0" w:firstRow="1" w:lastRow="0" w:firstColumn="1" w:lastColumn="0" w:noHBand="0" w:noVBand="1"/>
      </w:tblPr>
      <w:tblGrid>
        <w:gridCol w:w="3034"/>
        <w:gridCol w:w="1389"/>
        <w:gridCol w:w="134"/>
        <w:gridCol w:w="1247"/>
        <w:gridCol w:w="134"/>
        <w:gridCol w:w="1490"/>
        <w:gridCol w:w="138"/>
        <w:gridCol w:w="1422"/>
      </w:tblGrid>
      <w:tr w:rsidR="00AB070D" w:rsidRPr="005B2D71" w14:paraId="0712A16A" w14:textId="77777777" w:rsidTr="00026D66">
        <w:tc>
          <w:tcPr>
            <w:tcW w:w="3034" w:type="dxa"/>
          </w:tcPr>
          <w:p w14:paraId="683D2BB6" w14:textId="77777777" w:rsidR="00412C6D" w:rsidRPr="005B2D71" w:rsidRDefault="00412C6D"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olor w:val="000000" w:themeColor="text1"/>
                <w:sz w:val="24"/>
                <w:szCs w:val="24"/>
                <w:cs/>
                <w:lang w:val="en-US"/>
              </w:rPr>
            </w:pPr>
          </w:p>
        </w:tc>
        <w:tc>
          <w:tcPr>
            <w:tcW w:w="5954" w:type="dxa"/>
            <w:gridSpan w:val="7"/>
            <w:tcBorders>
              <w:bottom w:val="single" w:sz="6" w:space="0" w:color="auto"/>
            </w:tcBorders>
          </w:tcPr>
          <w:p w14:paraId="0DC2D92F" w14:textId="77777777" w:rsidR="00412C6D" w:rsidRPr="005B2D71" w:rsidRDefault="00412C6D" w:rsidP="008A33AA">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r w:rsidRPr="005B2D71">
              <w:rPr>
                <w:rFonts w:ascii="Angsana New" w:hAnsi="Angsana New"/>
                <w:color w:val="000000" w:themeColor="text1"/>
                <w:sz w:val="24"/>
                <w:szCs w:val="24"/>
              </w:rPr>
              <w:t>Baht</w:t>
            </w:r>
          </w:p>
        </w:tc>
      </w:tr>
      <w:tr w:rsidR="00AB070D" w:rsidRPr="005B2D71" w14:paraId="182D3B05" w14:textId="77777777" w:rsidTr="00026D66">
        <w:tc>
          <w:tcPr>
            <w:tcW w:w="3034" w:type="dxa"/>
          </w:tcPr>
          <w:p w14:paraId="70C721F7" w14:textId="77777777" w:rsidR="00412C6D" w:rsidRPr="005B2D71" w:rsidRDefault="00412C6D"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olor w:val="000000" w:themeColor="text1"/>
                <w:sz w:val="24"/>
                <w:szCs w:val="24"/>
                <w:cs/>
                <w:lang w:val="en-US"/>
              </w:rPr>
            </w:pPr>
          </w:p>
        </w:tc>
        <w:tc>
          <w:tcPr>
            <w:tcW w:w="5954" w:type="dxa"/>
            <w:gridSpan w:val="7"/>
            <w:tcBorders>
              <w:bottom w:val="single" w:sz="6" w:space="0" w:color="auto"/>
            </w:tcBorders>
          </w:tcPr>
          <w:p w14:paraId="226F055B" w14:textId="77777777" w:rsidR="00412C6D" w:rsidRPr="005B2D71" w:rsidRDefault="00412C6D" w:rsidP="008A33AA">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cs/>
                <w:lang w:val="en-US"/>
              </w:rPr>
            </w:pPr>
            <w:r w:rsidRPr="005B2D71">
              <w:rPr>
                <w:rFonts w:ascii="Angsana New" w:hAnsi="Angsana New"/>
                <w:color w:val="000000" w:themeColor="text1"/>
                <w:kern w:val="28"/>
                <w:sz w:val="24"/>
                <w:szCs w:val="24"/>
              </w:rPr>
              <w:t>Consolidated financial statements</w:t>
            </w:r>
          </w:p>
        </w:tc>
      </w:tr>
      <w:tr w:rsidR="00AB070D" w:rsidRPr="005B2D71" w14:paraId="18265D6B" w14:textId="77777777" w:rsidTr="00026D66">
        <w:tc>
          <w:tcPr>
            <w:tcW w:w="3034" w:type="dxa"/>
          </w:tcPr>
          <w:p w14:paraId="1A3DE2D2" w14:textId="77777777" w:rsidR="00412C6D" w:rsidRPr="005B2D71" w:rsidRDefault="00412C6D"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olor w:val="000000" w:themeColor="text1"/>
                <w:sz w:val="24"/>
                <w:szCs w:val="24"/>
                <w:cs/>
                <w:lang w:val="en-US"/>
              </w:rPr>
            </w:pPr>
          </w:p>
        </w:tc>
        <w:tc>
          <w:tcPr>
            <w:tcW w:w="1389" w:type="dxa"/>
            <w:tcBorders>
              <w:top w:val="single" w:sz="6" w:space="0" w:color="auto"/>
            </w:tcBorders>
          </w:tcPr>
          <w:p w14:paraId="53334803" w14:textId="77777777" w:rsidR="00412C6D" w:rsidRPr="005B2D71" w:rsidRDefault="00412C6D" w:rsidP="008A33AA">
            <w:pPr>
              <w:spacing w:line="280" w:lineRule="exact"/>
              <w:jc w:val="center"/>
              <w:rPr>
                <w:rFonts w:ascii="Angsana New" w:hAnsi="Angsana New"/>
                <w:color w:val="000000" w:themeColor="text1"/>
                <w:sz w:val="24"/>
                <w:szCs w:val="24"/>
              </w:rPr>
            </w:pPr>
            <w:r w:rsidRPr="005B2D71">
              <w:rPr>
                <w:rFonts w:ascii="Angsana New" w:hAnsi="Angsana New"/>
                <w:color w:val="000000" w:themeColor="text1"/>
                <w:sz w:val="24"/>
                <w:szCs w:val="24"/>
              </w:rPr>
              <w:t>Balance as at</w:t>
            </w:r>
          </w:p>
        </w:tc>
        <w:tc>
          <w:tcPr>
            <w:tcW w:w="134" w:type="dxa"/>
            <w:tcBorders>
              <w:top w:val="single" w:sz="6" w:space="0" w:color="auto"/>
            </w:tcBorders>
          </w:tcPr>
          <w:p w14:paraId="715E7DFE" w14:textId="77777777" w:rsidR="00412C6D" w:rsidRPr="005B2D71" w:rsidRDefault="00412C6D"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center"/>
              <w:rPr>
                <w:rFonts w:ascii="Angsana New" w:hAnsi="Angsana New"/>
                <w:color w:val="000000" w:themeColor="text1"/>
                <w:sz w:val="24"/>
                <w:szCs w:val="24"/>
              </w:rPr>
            </w:pPr>
          </w:p>
        </w:tc>
        <w:tc>
          <w:tcPr>
            <w:tcW w:w="1247" w:type="dxa"/>
            <w:tcBorders>
              <w:top w:val="single" w:sz="6" w:space="0" w:color="auto"/>
            </w:tcBorders>
          </w:tcPr>
          <w:p w14:paraId="5114707C" w14:textId="77777777" w:rsidR="00412C6D" w:rsidRPr="005B2D71" w:rsidRDefault="00412C6D" w:rsidP="008A33AA">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r w:rsidRPr="005B2D71">
              <w:rPr>
                <w:rFonts w:ascii="Angsana New" w:hAnsi="Angsana New"/>
                <w:color w:val="000000" w:themeColor="text1"/>
                <w:sz w:val="24"/>
                <w:szCs w:val="24"/>
              </w:rPr>
              <w:t>Cash flows</w:t>
            </w:r>
          </w:p>
        </w:tc>
        <w:tc>
          <w:tcPr>
            <w:tcW w:w="134" w:type="dxa"/>
            <w:tcBorders>
              <w:top w:val="single" w:sz="6" w:space="0" w:color="auto"/>
            </w:tcBorders>
          </w:tcPr>
          <w:p w14:paraId="182C1E97" w14:textId="77777777" w:rsidR="00412C6D" w:rsidRPr="005B2D71" w:rsidRDefault="00412C6D"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p>
        </w:tc>
        <w:tc>
          <w:tcPr>
            <w:tcW w:w="1490" w:type="dxa"/>
            <w:tcBorders>
              <w:top w:val="single" w:sz="6" w:space="0" w:color="auto"/>
            </w:tcBorders>
          </w:tcPr>
          <w:p w14:paraId="6F9E3CA7" w14:textId="77777777" w:rsidR="00412C6D" w:rsidRPr="005B2D71" w:rsidRDefault="00412C6D"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r w:rsidRPr="005B2D71">
              <w:rPr>
                <w:rFonts w:ascii="Angsana New" w:hAnsi="Angsana New"/>
                <w:color w:val="000000" w:themeColor="text1"/>
                <w:sz w:val="24"/>
                <w:szCs w:val="24"/>
              </w:rPr>
              <w:t>Non-cash transaction</w:t>
            </w:r>
          </w:p>
        </w:tc>
        <w:tc>
          <w:tcPr>
            <w:tcW w:w="138" w:type="dxa"/>
            <w:tcBorders>
              <w:top w:val="single" w:sz="6" w:space="0" w:color="auto"/>
            </w:tcBorders>
          </w:tcPr>
          <w:p w14:paraId="2489BC8B" w14:textId="77777777" w:rsidR="00412C6D" w:rsidRPr="005B2D71" w:rsidRDefault="00412C6D"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p>
        </w:tc>
        <w:tc>
          <w:tcPr>
            <w:tcW w:w="1422" w:type="dxa"/>
            <w:tcBorders>
              <w:top w:val="single" w:sz="6" w:space="0" w:color="auto"/>
            </w:tcBorders>
          </w:tcPr>
          <w:p w14:paraId="5312ED4C" w14:textId="77777777" w:rsidR="00412C6D" w:rsidRPr="005B2D71" w:rsidRDefault="00412C6D" w:rsidP="008A33AA">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r w:rsidRPr="005B2D71">
              <w:rPr>
                <w:rFonts w:ascii="Angsana New" w:hAnsi="Angsana New"/>
                <w:color w:val="000000" w:themeColor="text1"/>
                <w:sz w:val="24"/>
                <w:szCs w:val="24"/>
              </w:rPr>
              <w:t>Balance as at</w:t>
            </w:r>
          </w:p>
        </w:tc>
      </w:tr>
      <w:tr w:rsidR="004C67E0" w:rsidRPr="005B2D71" w14:paraId="6E872AFC" w14:textId="77777777" w:rsidTr="00026D66">
        <w:tc>
          <w:tcPr>
            <w:tcW w:w="3034" w:type="dxa"/>
          </w:tcPr>
          <w:p w14:paraId="12DA9F6D" w14:textId="77777777" w:rsidR="004C67E0" w:rsidRPr="005B2D71" w:rsidRDefault="004C67E0" w:rsidP="004C67E0">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olor w:val="000000" w:themeColor="text1"/>
                <w:sz w:val="24"/>
                <w:szCs w:val="24"/>
                <w:cs/>
                <w:lang w:val="en-US"/>
              </w:rPr>
            </w:pPr>
          </w:p>
        </w:tc>
        <w:tc>
          <w:tcPr>
            <w:tcW w:w="1389" w:type="dxa"/>
            <w:tcBorders>
              <w:bottom w:val="single" w:sz="6" w:space="0" w:color="auto"/>
            </w:tcBorders>
          </w:tcPr>
          <w:p w14:paraId="6822CBFF" w14:textId="636F249C" w:rsidR="004C67E0" w:rsidRPr="005B2D71" w:rsidRDefault="004C67E0" w:rsidP="004C67E0">
            <w:pPr>
              <w:spacing w:line="280" w:lineRule="exact"/>
              <w:jc w:val="center"/>
              <w:rPr>
                <w:rFonts w:ascii="Angsana New" w:hAnsi="Angsana New"/>
                <w:color w:val="000000" w:themeColor="text1"/>
                <w:sz w:val="24"/>
                <w:szCs w:val="24"/>
              </w:rPr>
            </w:pPr>
            <w:r w:rsidRPr="005B2D71">
              <w:rPr>
                <w:rFonts w:ascii="Angsana New" w:hAnsi="Angsana New"/>
                <w:color w:val="000000" w:themeColor="text1"/>
                <w:sz w:val="24"/>
                <w:szCs w:val="24"/>
              </w:rPr>
              <w:t>December 31, 2023</w:t>
            </w:r>
          </w:p>
        </w:tc>
        <w:tc>
          <w:tcPr>
            <w:tcW w:w="134" w:type="dxa"/>
          </w:tcPr>
          <w:p w14:paraId="19F8E6B5" w14:textId="77777777" w:rsidR="004C67E0" w:rsidRPr="005B2D71" w:rsidRDefault="004C67E0" w:rsidP="004C67E0">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center"/>
              <w:rPr>
                <w:rFonts w:ascii="Angsana New" w:hAnsi="Angsana New"/>
                <w:color w:val="000000" w:themeColor="text1"/>
                <w:sz w:val="24"/>
                <w:szCs w:val="24"/>
              </w:rPr>
            </w:pPr>
          </w:p>
        </w:tc>
        <w:tc>
          <w:tcPr>
            <w:tcW w:w="1247" w:type="dxa"/>
            <w:tcBorders>
              <w:bottom w:val="single" w:sz="6" w:space="0" w:color="auto"/>
            </w:tcBorders>
          </w:tcPr>
          <w:p w14:paraId="7CB764E6" w14:textId="4E7FE2FE" w:rsidR="004C67E0" w:rsidRPr="005B2D71" w:rsidRDefault="00A37BE3" w:rsidP="004C67E0">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pacing w:val="-4"/>
                <w:sz w:val="24"/>
                <w:szCs w:val="24"/>
              </w:rPr>
            </w:pPr>
            <w:r w:rsidRPr="005B2D71">
              <w:rPr>
                <w:rFonts w:ascii="Angsana New" w:hAnsi="Angsana New"/>
                <w:color w:val="000000" w:themeColor="text1"/>
                <w:spacing w:val="-4"/>
                <w:sz w:val="24"/>
                <w:szCs w:val="24"/>
              </w:rPr>
              <w:t xml:space="preserve">increase </w:t>
            </w:r>
            <w:r w:rsidR="004C67E0" w:rsidRPr="005B2D71">
              <w:rPr>
                <w:rFonts w:ascii="Angsana New" w:hAnsi="Angsana New"/>
                <w:color w:val="000000" w:themeColor="text1"/>
                <w:spacing w:val="-4"/>
                <w:sz w:val="24"/>
                <w:szCs w:val="24"/>
              </w:rPr>
              <w:t>(decrease)*</w:t>
            </w:r>
          </w:p>
        </w:tc>
        <w:tc>
          <w:tcPr>
            <w:tcW w:w="134" w:type="dxa"/>
          </w:tcPr>
          <w:p w14:paraId="22A6BFC5" w14:textId="77777777" w:rsidR="004C67E0" w:rsidRPr="005B2D71" w:rsidRDefault="004C67E0" w:rsidP="004C67E0">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p>
        </w:tc>
        <w:tc>
          <w:tcPr>
            <w:tcW w:w="1490" w:type="dxa"/>
            <w:tcBorders>
              <w:bottom w:val="single" w:sz="6" w:space="0" w:color="auto"/>
            </w:tcBorders>
          </w:tcPr>
          <w:p w14:paraId="7217B7EA" w14:textId="6A956053" w:rsidR="004C67E0" w:rsidRPr="005B2D71" w:rsidRDefault="00A37BE3" w:rsidP="004C67E0">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cs/>
                <w:lang w:val="en-US"/>
              </w:rPr>
            </w:pPr>
            <w:r w:rsidRPr="005B2D71">
              <w:rPr>
                <w:rFonts w:ascii="Angsana New" w:hAnsi="Angsana New"/>
                <w:color w:val="000000" w:themeColor="text1"/>
                <w:sz w:val="24"/>
                <w:szCs w:val="24"/>
              </w:rPr>
              <w:t xml:space="preserve">increase </w:t>
            </w:r>
            <w:r w:rsidR="004C67E0" w:rsidRPr="005B2D71">
              <w:rPr>
                <w:rFonts w:ascii="Angsana New" w:hAnsi="Angsana New"/>
                <w:color w:val="000000" w:themeColor="text1"/>
                <w:sz w:val="24"/>
                <w:szCs w:val="24"/>
              </w:rPr>
              <w:t>(decrease)</w:t>
            </w:r>
          </w:p>
        </w:tc>
        <w:tc>
          <w:tcPr>
            <w:tcW w:w="138" w:type="dxa"/>
          </w:tcPr>
          <w:p w14:paraId="12F77390" w14:textId="77777777" w:rsidR="004C67E0" w:rsidRPr="005B2D71" w:rsidRDefault="004C67E0" w:rsidP="004C67E0">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p>
        </w:tc>
        <w:tc>
          <w:tcPr>
            <w:tcW w:w="1422" w:type="dxa"/>
            <w:tcBorders>
              <w:bottom w:val="single" w:sz="6" w:space="0" w:color="auto"/>
            </w:tcBorders>
          </w:tcPr>
          <w:p w14:paraId="3A190FFD" w14:textId="3AB5B7C9" w:rsidR="004C67E0" w:rsidRPr="005B2D71" w:rsidRDefault="004C67E0" w:rsidP="004C67E0">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r w:rsidRPr="005B2D71">
              <w:rPr>
                <w:rFonts w:ascii="Angsana New" w:hAnsi="Angsana New"/>
                <w:color w:val="000000" w:themeColor="text1"/>
                <w:sz w:val="24"/>
                <w:szCs w:val="24"/>
              </w:rPr>
              <w:t>December 31, 2024</w:t>
            </w:r>
          </w:p>
        </w:tc>
      </w:tr>
      <w:tr w:rsidR="008E322B" w:rsidRPr="005B2D71" w14:paraId="662956B5" w14:textId="77777777" w:rsidTr="00782A98">
        <w:tc>
          <w:tcPr>
            <w:tcW w:w="3034" w:type="dxa"/>
          </w:tcPr>
          <w:p w14:paraId="5288E9BA" w14:textId="77777777" w:rsidR="008E322B" w:rsidRPr="005B2D71"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thaiDistribute"/>
              <w:rPr>
                <w:rFonts w:ascii="Angsana New" w:hAnsi="Angsana New"/>
                <w:color w:val="000000" w:themeColor="text1"/>
                <w:sz w:val="24"/>
                <w:szCs w:val="24"/>
                <w:lang w:val="en-US"/>
              </w:rPr>
            </w:pPr>
            <w:r w:rsidRPr="005B2D71">
              <w:rPr>
                <w:rFonts w:ascii="Angsana New" w:hAnsi="Angsana New"/>
                <w:color w:val="000000" w:themeColor="text1"/>
                <w:sz w:val="24"/>
                <w:szCs w:val="24"/>
                <w:lang w:val="en-US"/>
              </w:rPr>
              <w:t>Bank overdraft</w:t>
            </w:r>
          </w:p>
        </w:tc>
        <w:tc>
          <w:tcPr>
            <w:tcW w:w="1389" w:type="dxa"/>
            <w:tcBorders>
              <w:top w:val="single" w:sz="6" w:space="0" w:color="auto"/>
            </w:tcBorders>
          </w:tcPr>
          <w:p w14:paraId="697B58DD" w14:textId="1E45D75B"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17,805,930</w:t>
            </w:r>
          </w:p>
        </w:tc>
        <w:tc>
          <w:tcPr>
            <w:tcW w:w="134" w:type="dxa"/>
            <w:vAlign w:val="bottom"/>
          </w:tcPr>
          <w:p w14:paraId="3C0CFD63"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227"/>
              <w:contextualSpacing/>
              <w:jc w:val="right"/>
              <w:rPr>
                <w:rFonts w:ascii="Angsana New" w:hAnsi="Angsana New"/>
                <w:color w:val="000000" w:themeColor="text1"/>
                <w:sz w:val="24"/>
                <w:szCs w:val="24"/>
              </w:rPr>
            </w:pPr>
          </w:p>
        </w:tc>
        <w:tc>
          <w:tcPr>
            <w:tcW w:w="1247" w:type="dxa"/>
            <w:tcBorders>
              <w:top w:val="single" w:sz="6" w:space="0" w:color="auto"/>
            </w:tcBorders>
          </w:tcPr>
          <w:p w14:paraId="59619668" w14:textId="19AB6A95"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5,830,289</w:t>
            </w:r>
          </w:p>
        </w:tc>
        <w:tc>
          <w:tcPr>
            <w:tcW w:w="134" w:type="dxa"/>
            <w:vAlign w:val="bottom"/>
          </w:tcPr>
          <w:p w14:paraId="0FD3ECA6"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right"/>
              <w:rPr>
                <w:rFonts w:ascii="Angsana New" w:hAnsi="Angsana New"/>
                <w:color w:val="000000" w:themeColor="text1"/>
                <w:sz w:val="24"/>
                <w:szCs w:val="24"/>
              </w:rPr>
            </w:pPr>
          </w:p>
        </w:tc>
        <w:tc>
          <w:tcPr>
            <w:tcW w:w="1490" w:type="dxa"/>
            <w:tcBorders>
              <w:top w:val="single" w:sz="6" w:space="0" w:color="auto"/>
            </w:tcBorders>
          </w:tcPr>
          <w:p w14:paraId="502A601D" w14:textId="7738348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227"/>
              <w:contextualSpacing/>
              <w:jc w:val="right"/>
              <w:rPr>
                <w:rFonts w:ascii="Angsana New" w:hAnsi="Angsana New"/>
                <w:color w:val="000000" w:themeColor="text1"/>
                <w:sz w:val="24"/>
                <w:szCs w:val="24"/>
              </w:rPr>
            </w:pPr>
            <w:r w:rsidRPr="008E322B">
              <w:rPr>
                <w:rFonts w:ascii="Angsana New" w:hAnsi="Angsana New"/>
                <w:color w:val="000000" w:themeColor="text1"/>
                <w:sz w:val="24"/>
                <w:szCs w:val="24"/>
              </w:rPr>
              <w:t>-</w:t>
            </w:r>
          </w:p>
        </w:tc>
        <w:tc>
          <w:tcPr>
            <w:tcW w:w="138" w:type="dxa"/>
            <w:vAlign w:val="bottom"/>
          </w:tcPr>
          <w:p w14:paraId="04B62124"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contextualSpacing/>
              <w:jc w:val="right"/>
              <w:rPr>
                <w:rFonts w:ascii="Angsana New" w:hAnsi="Angsana New"/>
                <w:color w:val="000000" w:themeColor="text1"/>
                <w:sz w:val="24"/>
                <w:szCs w:val="24"/>
              </w:rPr>
            </w:pPr>
          </w:p>
        </w:tc>
        <w:tc>
          <w:tcPr>
            <w:tcW w:w="1422" w:type="dxa"/>
            <w:tcBorders>
              <w:top w:val="single" w:sz="6" w:space="0" w:color="auto"/>
            </w:tcBorders>
          </w:tcPr>
          <w:p w14:paraId="5A220512" w14:textId="46BAF050"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23,636,219</w:t>
            </w:r>
          </w:p>
        </w:tc>
      </w:tr>
      <w:tr w:rsidR="008E322B" w:rsidRPr="005B2D71" w14:paraId="4D436EBA" w14:textId="77777777" w:rsidTr="002F008A">
        <w:tc>
          <w:tcPr>
            <w:tcW w:w="3034" w:type="dxa"/>
          </w:tcPr>
          <w:p w14:paraId="5AF04F6B" w14:textId="4D1C77C4" w:rsidR="008E322B" w:rsidRPr="005B2D71"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thaiDistribute"/>
              <w:rPr>
                <w:rFonts w:ascii="Angsana New" w:hAnsi="Angsana New"/>
                <w:color w:val="000000" w:themeColor="text1"/>
                <w:sz w:val="24"/>
                <w:szCs w:val="24"/>
                <w:cs/>
                <w:lang w:val="en-US"/>
              </w:rPr>
            </w:pPr>
            <w:r w:rsidRPr="005B2D71">
              <w:rPr>
                <w:rFonts w:ascii="Angsana New" w:hAnsi="Angsana New"/>
                <w:color w:val="000000" w:themeColor="text1"/>
                <w:sz w:val="24"/>
                <w:szCs w:val="24"/>
              </w:rPr>
              <w:t>Short-term loan</w:t>
            </w:r>
            <w:r w:rsidR="008A1525">
              <w:rPr>
                <w:rFonts w:ascii="Angsana New" w:hAnsi="Angsana New"/>
                <w:color w:val="000000" w:themeColor="text1"/>
                <w:sz w:val="24"/>
                <w:szCs w:val="24"/>
              </w:rPr>
              <w:t>s</w:t>
            </w:r>
            <w:r w:rsidRPr="005B2D71">
              <w:rPr>
                <w:rFonts w:ascii="Angsana New" w:hAnsi="Angsana New"/>
                <w:color w:val="000000" w:themeColor="text1"/>
                <w:sz w:val="24"/>
                <w:szCs w:val="24"/>
              </w:rPr>
              <w:t xml:space="preserve"> from financial institution</w:t>
            </w:r>
            <w:r w:rsidR="008A1525">
              <w:rPr>
                <w:rFonts w:ascii="Angsana New" w:hAnsi="Angsana New"/>
                <w:color w:val="000000" w:themeColor="text1"/>
                <w:sz w:val="24"/>
                <w:szCs w:val="24"/>
              </w:rPr>
              <w:t>s</w:t>
            </w:r>
          </w:p>
        </w:tc>
        <w:tc>
          <w:tcPr>
            <w:tcW w:w="1389" w:type="dxa"/>
            <w:vAlign w:val="bottom"/>
          </w:tcPr>
          <w:p w14:paraId="5023AAC4" w14:textId="3CBF16CF"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210,000,000</w:t>
            </w:r>
          </w:p>
        </w:tc>
        <w:tc>
          <w:tcPr>
            <w:tcW w:w="134" w:type="dxa"/>
            <w:vAlign w:val="bottom"/>
          </w:tcPr>
          <w:p w14:paraId="035AF474"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247" w:type="dxa"/>
            <w:vAlign w:val="bottom"/>
          </w:tcPr>
          <w:p w14:paraId="5360B20C" w14:textId="2BFFBE93"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cs/>
              </w:rPr>
            </w:pPr>
            <w:r w:rsidRPr="008E322B">
              <w:rPr>
                <w:rFonts w:ascii="Angsana New" w:hAnsi="Angsana New"/>
                <w:color w:val="000000" w:themeColor="text1"/>
                <w:sz w:val="24"/>
                <w:szCs w:val="24"/>
              </w:rPr>
              <w:t>(8,284,581)</w:t>
            </w:r>
          </w:p>
        </w:tc>
        <w:tc>
          <w:tcPr>
            <w:tcW w:w="134" w:type="dxa"/>
            <w:vAlign w:val="bottom"/>
          </w:tcPr>
          <w:p w14:paraId="3F9B6122"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490" w:type="dxa"/>
          </w:tcPr>
          <w:p w14:paraId="46EA28F9" w14:textId="3E8B061B"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227"/>
              <w:contextualSpacing/>
              <w:jc w:val="right"/>
              <w:rPr>
                <w:rFonts w:ascii="Angsana New" w:hAnsi="Angsana New"/>
                <w:color w:val="000000" w:themeColor="text1"/>
                <w:sz w:val="24"/>
                <w:szCs w:val="24"/>
              </w:rPr>
            </w:pPr>
            <w:r w:rsidRPr="008E322B">
              <w:rPr>
                <w:rFonts w:ascii="Angsana New" w:hAnsi="Angsana New"/>
                <w:color w:val="000000" w:themeColor="text1"/>
                <w:sz w:val="24"/>
                <w:szCs w:val="24"/>
              </w:rPr>
              <w:t>-</w:t>
            </w:r>
          </w:p>
        </w:tc>
        <w:tc>
          <w:tcPr>
            <w:tcW w:w="138" w:type="dxa"/>
            <w:vAlign w:val="bottom"/>
          </w:tcPr>
          <w:p w14:paraId="2032A735"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p>
        </w:tc>
        <w:tc>
          <w:tcPr>
            <w:tcW w:w="1422" w:type="dxa"/>
            <w:vAlign w:val="bottom"/>
          </w:tcPr>
          <w:p w14:paraId="5245726C" w14:textId="28EB4F5A"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201,715,419</w:t>
            </w:r>
          </w:p>
        </w:tc>
      </w:tr>
      <w:tr w:rsidR="008E322B" w:rsidRPr="005B2D71" w14:paraId="4FA57961" w14:textId="77777777" w:rsidTr="00026D66">
        <w:tc>
          <w:tcPr>
            <w:tcW w:w="3034" w:type="dxa"/>
          </w:tcPr>
          <w:p w14:paraId="2EFBB914" w14:textId="0BF0CA4A" w:rsidR="008E322B" w:rsidRPr="005B2D71"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thaiDistribute"/>
              <w:rPr>
                <w:rFonts w:ascii="Angsana New" w:hAnsi="Angsana New"/>
                <w:color w:val="000000" w:themeColor="text1"/>
                <w:sz w:val="24"/>
                <w:szCs w:val="24"/>
                <w:cs/>
                <w:lang w:val="en-US"/>
              </w:rPr>
            </w:pPr>
            <w:r w:rsidRPr="005B2D71">
              <w:rPr>
                <w:rFonts w:ascii="Angsana New" w:hAnsi="Angsana New"/>
                <w:color w:val="000000" w:themeColor="text1"/>
                <w:sz w:val="24"/>
                <w:szCs w:val="24"/>
              </w:rPr>
              <w:t xml:space="preserve">Long-term loans </w:t>
            </w:r>
          </w:p>
        </w:tc>
        <w:tc>
          <w:tcPr>
            <w:tcW w:w="1389" w:type="dxa"/>
          </w:tcPr>
          <w:p w14:paraId="09F7F023" w14:textId="2517FAA3"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158,852,000</w:t>
            </w:r>
          </w:p>
        </w:tc>
        <w:tc>
          <w:tcPr>
            <w:tcW w:w="134" w:type="dxa"/>
          </w:tcPr>
          <w:p w14:paraId="07C42737"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247" w:type="dxa"/>
          </w:tcPr>
          <w:p w14:paraId="0B211AD0" w14:textId="561F2712"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17,614,280</w:t>
            </w:r>
          </w:p>
        </w:tc>
        <w:tc>
          <w:tcPr>
            <w:tcW w:w="134" w:type="dxa"/>
          </w:tcPr>
          <w:p w14:paraId="100E4906"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490" w:type="dxa"/>
          </w:tcPr>
          <w:p w14:paraId="0F142C25" w14:textId="797E6B3B"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227"/>
              <w:contextualSpacing/>
              <w:jc w:val="right"/>
              <w:rPr>
                <w:rFonts w:ascii="Angsana New" w:hAnsi="Angsana New"/>
                <w:color w:val="000000" w:themeColor="text1"/>
                <w:sz w:val="24"/>
                <w:szCs w:val="24"/>
              </w:rPr>
            </w:pPr>
            <w:r w:rsidRPr="008E322B">
              <w:rPr>
                <w:rFonts w:ascii="Angsana New" w:hAnsi="Angsana New"/>
                <w:color w:val="000000" w:themeColor="text1"/>
                <w:sz w:val="24"/>
                <w:szCs w:val="24"/>
              </w:rPr>
              <w:t>-</w:t>
            </w:r>
          </w:p>
        </w:tc>
        <w:tc>
          <w:tcPr>
            <w:tcW w:w="138" w:type="dxa"/>
          </w:tcPr>
          <w:p w14:paraId="13EE4D6D"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p>
        </w:tc>
        <w:tc>
          <w:tcPr>
            <w:tcW w:w="1422" w:type="dxa"/>
          </w:tcPr>
          <w:p w14:paraId="381D1B1A" w14:textId="3B98FB7C"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176,466,280</w:t>
            </w:r>
          </w:p>
        </w:tc>
      </w:tr>
      <w:tr w:rsidR="008E322B" w:rsidRPr="005B2D71" w14:paraId="272D9097" w14:textId="77777777" w:rsidTr="00026D66">
        <w:tc>
          <w:tcPr>
            <w:tcW w:w="3034" w:type="dxa"/>
          </w:tcPr>
          <w:p w14:paraId="1A2E5C47" w14:textId="77777777" w:rsidR="008E322B" w:rsidRPr="005B2D71"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thaiDistribute"/>
              <w:rPr>
                <w:rFonts w:ascii="Angsana New" w:hAnsi="Angsana New"/>
                <w:color w:val="000000" w:themeColor="text1"/>
                <w:sz w:val="24"/>
                <w:szCs w:val="24"/>
              </w:rPr>
            </w:pPr>
            <w:r w:rsidRPr="005B2D71">
              <w:rPr>
                <w:rFonts w:ascii="Angsana New" w:hAnsi="Angsana New"/>
                <w:color w:val="000000" w:themeColor="text1"/>
                <w:sz w:val="24"/>
                <w:szCs w:val="24"/>
              </w:rPr>
              <w:t>Lease liabilities</w:t>
            </w:r>
          </w:p>
        </w:tc>
        <w:tc>
          <w:tcPr>
            <w:tcW w:w="1389" w:type="dxa"/>
          </w:tcPr>
          <w:p w14:paraId="7F96C1B1" w14:textId="1E99B5D4"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118,503,361</w:t>
            </w:r>
          </w:p>
        </w:tc>
        <w:tc>
          <w:tcPr>
            <w:tcW w:w="134" w:type="dxa"/>
          </w:tcPr>
          <w:p w14:paraId="5591A274"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247" w:type="dxa"/>
          </w:tcPr>
          <w:p w14:paraId="4F121F6C" w14:textId="20CEE3CB"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r w:rsidRPr="008E322B">
              <w:rPr>
                <w:rFonts w:ascii="Angsana New" w:hAnsi="Angsana New"/>
                <w:color w:val="000000" w:themeColor="text1"/>
                <w:sz w:val="24"/>
                <w:szCs w:val="24"/>
              </w:rPr>
              <w:t>(39,810,006)</w:t>
            </w:r>
          </w:p>
        </w:tc>
        <w:tc>
          <w:tcPr>
            <w:tcW w:w="134" w:type="dxa"/>
          </w:tcPr>
          <w:p w14:paraId="054C3F90"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490" w:type="dxa"/>
          </w:tcPr>
          <w:p w14:paraId="592F3C2C" w14:textId="3E13125C"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58,643,083</w:t>
            </w:r>
          </w:p>
        </w:tc>
        <w:tc>
          <w:tcPr>
            <w:tcW w:w="138" w:type="dxa"/>
          </w:tcPr>
          <w:p w14:paraId="04243B0E"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p>
        </w:tc>
        <w:tc>
          <w:tcPr>
            <w:tcW w:w="1422" w:type="dxa"/>
          </w:tcPr>
          <w:p w14:paraId="7CFA3E1B" w14:textId="291C1F49"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137,336,438</w:t>
            </w:r>
          </w:p>
        </w:tc>
      </w:tr>
      <w:tr w:rsidR="008E322B" w:rsidRPr="005B2D71" w14:paraId="2B6D8B50" w14:textId="77777777" w:rsidTr="00026D66">
        <w:tc>
          <w:tcPr>
            <w:tcW w:w="3034" w:type="dxa"/>
          </w:tcPr>
          <w:p w14:paraId="1A10B139" w14:textId="77777777" w:rsidR="008E322B" w:rsidRPr="005B2D71"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olor w:val="000000" w:themeColor="text1"/>
                <w:sz w:val="24"/>
                <w:szCs w:val="24"/>
                <w:cs/>
                <w:lang w:val="en-US"/>
              </w:rPr>
            </w:pPr>
            <w:r w:rsidRPr="005B2D71">
              <w:rPr>
                <w:rFonts w:ascii="Angsana New" w:hAnsi="Angsana New"/>
                <w:color w:val="000000" w:themeColor="text1"/>
                <w:sz w:val="24"/>
                <w:szCs w:val="24"/>
              </w:rPr>
              <w:tab/>
              <w:t>Total</w:t>
            </w:r>
          </w:p>
        </w:tc>
        <w:tc>
          <w:tcPr>
            <w:tcW w:w="1389" w:type="dxa"/>
            <w:tcBorders>
              <w:top w:val="single" w:sz="6" w:space="0" w:color="auto"/>
              <w:bottom w:val="double" w:sz="6" w:space="0" w:color="auto"/>
            </w:tcBorders>
          </w:tcPr>
          <w:p w14:paraId="0D6B8C4F" w14:textId="2561D7B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505,161,291</w:t>
            </w:r>
          </w:p>
        </w:tc>
        <w:tc>
          <w:tcPr>
            <w:tcW w:w="134" w:type="dxa"/>
          </w:tcPr>
          <w:p w14:paraId="71F279CE"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247" w:type="dxa"/>
            <w:tcBorders>
              <w:top w:val="single" w:sz="6" w:space="0" w:color="auto"/>
              <w:bottom w:val="double" w:sz="6" w:space="0" w:color="auto"/>
            </w:tcBorders>
          </w:tcPr>
          <w:p w14:paraId="7E37BC22" w14:textId="71A598B8"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right"/>
              <w:rPr>
                <w:rFonts w:ascii="Angsana New" w:hAnsi="Angsana New"/>
                <w:color w:val="000000" w:themeColor="text1"/>
                <w:sz w:val="24"/>
                <w:szCs w:val="24"/>
              </w:rPr>
            </w:pPr>
            <w:r w:rsidRPr="008E322B">
              <w:rPr>
                <w:rFonts w:ascii="Angsana New" w:hAnsi="Angsana New"/>
                <w:color w:val="000000" w:themeColor="text1"/>
                <w:sz w:val="24"/>
                <w:szCs w:val="24"/>
              </w:rPr>
              <w:t>(24,650,018)</w:t>
            </w:r>
          </w:p>
        </w:tc>
        <w:tc>
          <w:tcPr>
            <w:tcW w:w="134" w:type="dxa"/>
          </w:tcPr>
          <w:p w14:paraId="3B395E8F"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right"/>
              <w:rPr>
                <w:rFonts w:ascii="Angsana New" w:hAnsi="Angsana New"/>
                <w:color w:val="000000" w:themeColor="text1"/>
                <w:sz w:val="24"/>
                <w:szCs w:val="24"/>
              </w:rPr>
            </w:pPr>
          </w:p>
        </w:tc>
        <w:tc>
          <w:tcPr>
            <w:tcW w:w="1490" w:type="dxa"/>
            <w:tcBorders>
              <w:top w:val="single" w:sz="6" w:space="0" w:color="auto"/>
              <w:bottom w:val="double" w:sz="6" w:space="0" w:color="auto"/>
            </w:tcBorders>
          </w:tcPr>
          <w:p w14:paraId="22ED77AE" w14:textId="5E4591DF"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58,643,083</w:t>
            </w:r>
          </w:p>
        </w:tc>
        <w:tc>
          <w:tcPr>
            <w:tcW w:w="138" w:type="dxa"/>
          </w:tcPr>
          <w:p w14:paraId="0B151EFD"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contextualSpacing/>
              <w:jc w:val="right"/>
              <w:rPr>
                <w:rFonts w:ascii="Angsana New" w:hAnsi="Angsana New"/>
                <w:color w:val="000000" w:themeColor="text1"/>
                <w:sz w:val="24"/>
                <w:szCs w:val="24"/>
              </w:rPr>
            </w:pPr>
          </w:p>
        </w:tc>
        <w:tc>
          <w:tcPr>
            <w:tcW w:w="1422" w:type="dxa"/>
            <w:tcBorders>
              <w:top w:val="single" w:sz="6" w:space="0" w:color="auto"/>
              <w:bottom w:val="double" w:sz="6" w:space="0" w:color="auto"/>
            </w:tcBorders>
          </w:tcPr>
          <w:p w14:paraId="44527C0B" w14:textId="68C009DD"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539,154,356</w:t>
            </w:r>
          </w:p>
        </w:tc>
      </w:tr>
    </w:tbl>
    <w:p w14:paraId="2F06483A" w14:textId="77777777" w:rsidR="00543B20" w:rsidRDefault="00543B20" w:rsidP="00FB5320">
      <w:pPr>
        <w:spacing w:line="240" w:lineRule="exact"/>
        <w:rPr>
          <w:color w:val="000000" w:themeColor="text1"/>
          <w:sz w:val="24"/>
          <w:szCs w:val="24"/>
        </w:rPr>
      </w:pPr>
    </w:p>
    <w:p w14:paraId="5EF3518E" w14:textId="77777777" w:rsidR="002260C4" w:rsidRDefault="002260C4" w:rsidP="00FB5320">
      <w:pPr>
        <w:spacing w:line="240" w:lineRule="exact"/>
        <w:rPr>
          <w:color w:val="000000" w:themeColor="text1"/>
          <w:sz w:val="24"/>
          <w:szCs w:val="24"/>
        </w:rPr>
      </w:pPr>
    </w:p>
    <w:p w14:paraId="2A14F12C" w14:textId="77777777" w:rsidR="002260C4" w:rsidRDefault="002260C4" w:rsidP="00FB5320">
      <w:pPr>
        <w:spacing w:line="240" w:lineRule="exact"/>
        <w:rPr>
          <w:color w:val="000000" w:themeColor="text1"/>
          <w:sz w:val="24"/>
          <w:szCs w:val="24"/>
        </w:rPr>
      </w:pPr>
    </w:p>
    <w:p w14:paraId="1FAF00E0" w14:textId="77777777" w:rsidR="002260C4" w:rsidRDefault="002260C4" w:rsidP="00FB5320">
      <w:pPr>
        <w:spacing w:line="240" w:lineRule="exact"/>
        <w:rPr>
          <w:color w:val="000000" w:themeColor="text1"/>
          <w:sz w:val="24"/>
          <w:szCs w:val="24"/>
        </w:rPr>
      </w:pPr>
    </w:p>
    <w:p w14:paraId="6E610683" w14:textId="77777777" w:rsidR="002260C4" w:rsidRPr="005B2D71" w:rsidRDefault="002260C4" w:rsidP="00FB5320">
      <w:pPr>
        <w:spacing w:line="240" w:lineRule="exact"/>
        <w:rPr>
          <w:color w:val="000000" w:themeColor="text1"/>
          <w:sz w:val="24"/>
          <w:szCs w:val="24"/>
        </w:rPr>
      </w:pPr>
    </w:p>
    <w:tbl>
      <w:tblPr>
        <w:tblW w:w="8988" w:type="dxa"/>
        <w:tblInd w:w="284" w:type="dxa"/>
        <w:tblLayout w:type="fixed"/>
        <w:tblCellMar>
          <w:left w:w="57" w:type="dxa"/>
          <w:right w:w="57" w:type="dxa"/>
        </w:tblCellMar>
        <w:tblLook w:val="04A0" w:firstRow="1" w:lastRow="0" w:firstColumn="1" w:lastColumn="0" w:noHBand="0" w:noVBand="1"/>
      </w:tblPr>
      <w:tblGrid>
        <w:gridCol w:w="3034"/>
        <w:gridCol w:w="1389"/>
        <w:gridCol w:w="134"/>
        <w:gridCol w:w="1247"/>
        <w:gridCol w:w="134"/>
        <w:gridCol w:w="1490"/>
        <w:gridCol w:w="138"/>
        <w:gridCol w:w="1422"/>
      </w:tblGrid>
      <w:tr w:rsidR="00AB070D" w:rsidRPr="005B2D71" w14:paraId="55E77A8F" w14:textId="77777777" w:rsidTr="0022676A">
        <w:tc>
          <w:tcPr>
            <w:tcW w:w="3034" w:type="dxa"/>
          </w:tcPr>
          <w:p w14:paraId="1F0DA81F" w14:textId="77777777" w:rsidR="00075068" w:rsidRPr="005B2D71" w:rsidRDefault="00075068"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olor w:val="000000" w:themeColor="text1"/>
                <w:sz w:val="24"/>
                <w:szCs w:val="24"/>
                <w:cs/>
                <w:lang w:val="en-US"/>
              </w:rPr>
            </w:pPr>
          </w:p>
        </w:tc>
        <w:tc>
          <w:tcPr>
            <w:tcW w:w="5954" w:type="dxa"/>
            <w:gridSpan w:val="7"/>
            <w:tcBorders>
              <w:bottom w:val="single" w:sz="6" w:space="0" w:color="auto"/>
            </w:tcBorders>
          </w:tcPr>
          <w:p w14:paraId="69F778F0" w14:textId="77777777" w:rsidR="00075068" w:rsidRPr="005B2D71" w:rsidRDefault="00075068" w:rsidP="008A33AA">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lang w:val="en-US"/>
              </w:rPr>
            </w:pPr>
            <w:r w:rsidRPr="005B2D71">
              <w:rPr>
                <w:rFonts w:ascii="Angsana New" w:hAnsi="Angsana New"/>
                <w:color w:val="000000" w:themeColor="text1"/>
                <w:sz w:val="24"/>
                <w:szCs w:val="24"/>
              </w:rPr>
              <w:t>Baht</w:t>
            </w:r>
          </w:p>
        </w:tc>
      </w:tr>
      <w:tr w:rsidR="00AB070D" w:rsidRPr="005B2D71" w14:paraId="3646102F" w14:textId="77777777" w:rsidTr="0022676A">
        <w:tc>
          <w:tcPr>
            <w:tcW w:w="3034" w:type="dxa"/>
          </w:tcPr>
          <w:p w14:paraId="2C55A4F4" w14:textId="77777777" w:rsidR="00075068" w:rsidRPr="005B2D71" w:rsidRDefault="00075068"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olor w:val="000000" w:themeColor="text1"/>
                <w:sz w:val="24"/>
                <w:szCs w:val="24"/>
                <w:cs/>
                <w:lang w:val="en-US"/>
              </w:rPr>
            </w:pPr>
          </w:p>
        </w:tc>
        <w:tc>
          <w:tcPr>
            <w:tcW w:w="5954" w:type="dxa"/>
            <w:gridSpan w:val="7"/>
            <w:tcBorders>
              <w:bottom w:val="single" w:sz="6" w:space="0" w:color="auto"/>
            </w:tcBorders>
          </w:tcPr>
          <w:p w14:paraId="6CA5F8C8" w14:textId="77777777" w:rsidR="00075068" w:rsidRPr="005B2D71" w:rsidRDefault="00075068" w:rsidP="008A33AA">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cs/>
                <w:lang w:val="en-US"/>
              </w:rPr>
            </w:pPr>
            <w:r w:rsidRPr="005B2D71">
              <w:rPr>
                <w:rFonts w:ascii="Angsana New" w:hAnsi="Angsana New"/>
                <w:color w:val="000000" w:themeColor="text1"/>
                <w:sz w:val="24"/>
                <w:szCs w:val="24"/>
              </w:rPr>
              <w:t xml:space="preserve">Separate financial </w:t>
            </w:r>
            <w:r w:rsidRPr="005B2D71">
              <w:rPr>
                <w:rFonts w:ascii="Angsana New" w:hAnsi="Angsana New"/>
                <w:color w:val="000000" w:themeColor="text1"/>
                <w:kern w:val="28"/>
                <w:sz w:val="24"/>
                <w:szCs w:val="24"/>
              </w:rPr>
              <w:t>statements</w:t>
            </w:r>
          </w:p>
        </w:tc>
      </w:tr>
      <w:tr w:rsidR="00AB070D" w:rsidRPr="005B2D71" w14:paraId="10CACB6B" w14:textId="77777777" w:rsidTr="0022676A">
        <w:tc>
          <w:tcPr>
            <w:tcW w:w="3034" w:type="dxa"/>
          </w:tcPr>
          <w:p w14:paraId="38E7BAE9" w14:textId="77777777" w:rsidR="00075068" w:rsidRPr="005B2D71" w:rsidRDefault="00075068"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olor w:val="000000" w:themeColor="text1"/>
                <w:sz w:val="24"/>
                <w:szCs w:val="24"/>
                <w:cs/>
                <w:lang w:val="en-US"/>
              </w:rPr>
            </w:pPr>
          </w:p>
        </w:tc>
        <w:tc>
          <w:tcPr>
            <w:tcW w:w="1389" w:type="dxa"/>
            <w:tcBorders>
              <w:top w:val="single" w:sz="6" w:space="0" w:color="auto"/>
            </w:tcBorders>
          </w:tcPr>
          <w:p w14:paraId="2CFA3C56" w14:textId="77777777" w:rsidR="00075068" w:rsidRPr="005B2D71" w:rsidRDefault="00075068" w:rsidP="008A33AA">
            <w:pPr>
              <w:spacing w:line="280" w:lineRule="exact"/>
              <w:jc w:val="center"/>
              <w:rPr>
                <w:rFonts w:ascii="Angsana New" w:hAnsi="Angsana New"/>
                <w:color w:val="000000" w:themeColor="text1"/>
                <w:sz w:val="24"/>
                <w:szCs w:val="24"/>
              </w:rPr>
            </w:pPr>
            <w:r w:rsidRPr="005B2D71">
              <w:rPr>
                <w:rFonts w:ascii="Angsana New" w:hAnsi="Angsana New"/>
                <w:color w:val="000000" w:themeColor="text1"/>
                <w:sz w:val="24"/>
                <w:szCs w:val="24"/>
              </w:rPr>
              <w:t>Balance as at</w:t>
            </w:r>
          </w:p>
        </w:tc>
        <w:tc>
          <w:tcPr>
            <w:tcW w:w="134" w:type="dxa"/>
            <w:tcBorders>
              <w:top w:val="single" w:sz="6" w:space="0" w:color="auto"/>
            </w:tcBorders>
          </w:tcPr>
          <w:p w14:paraId="16E971DB" w14:textId="77777777" w:rsidR="00075068" w:rsidRPr="005B2D71" w:rsidRDefault="00075068"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center"/>
              <w:rPr>
                <w:rFonts w:ascii="Angsana New" w:hAnsi="Angsana New"/>
                <w:color w:val="000000" w:themeColor="text1"/>
                <w:sz w:val="24"/>
                <w:szCs w:val="24"/>
              </w:rPr>
            </w:pPr>
          </w:p>
        </w:tc>
        <w:tc>
          <w:tcPr>
            <w:tcW w:w="1247" w:type="dxa"/>
            <w:tcBorders>
              <w:top w:val="single" w:sz="6" w:space="0" w:color="auto"/>
            </w:tcBorders>
          </w:tcPr>
          <w:p w14:paraId="14C1A465" w14:textId="77777777" w:rsidR="00075068" w:rsidRPr="005B2D71" w:rsidRDefault="00075068" w:rsidP="008A33AA">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r w:rsidRPr="005B2D71">
              <w:rPr>
                <w:rFonts w:ascii="Angsana New" w:hAnsi="Angsana New"/>
                <w:color w:val="000000" w:themeColor="text1"/>
                <w:sz w:val="24"/>
                <w:szCs w:val="24"/>
              </w:rPr>
              <w:t>Cash flows</w:t>
            </w:r>
          </w:p>
        </w:tc>
        <w:tc>
          <w:tcPr>
            <w:tcW w:w="134" w:type="dxa"/>
            <w:tcBorders>
              <w:top w:val="single" w:sz="6" w:space="0" w:color="auto"/>
            </w:tcBorders>
          </w:tcPr>
          <w:p w14:paraId="63CC7541" w14:textId="77777777" w:rsidR="00075068" w:rsidRPr="005B2D71" w:rsidRDefault="00075068"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p>
        </w:tc>
        <w:tc>
          <w:tcPr>
            <w:tcW w:w="1490" w:type="dxa"/>
            <w:tcBorders>
              <w:top w:val="single" w:sz="6" w:space="0" w:color="auto"/>
            </w:tcBorders>
          </w:tcPr>
          <w:p w14:paraId="35BB3227" w14:textId="77777777" w:rsidR="00075068" w:rsidRPr="005B2D71" w:rsidRDefault="00075068"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r w:rsidRPr="005B2D71">
              <w:rPr>
                <w:rFonts w:ascii="Angsana New" w:hAnsi="Angsana New"/>
                <w:color w:val="000000" w:themeColor="text1"/>
                <w:sz w:val="24"/>
                <w:szCs w:val="24"/>
              </w:rPr>
              <w:t>Non-cash transaction</w:t>
            </w:r>
          </w:p>
        </w:tc>
        <w:tc>
          <w:tcPr>
            <w:tcW w:w="138" w:type="dxa"/>
            <w:tcBorders>
              <w:top w:val="single" w:sz="6" w:space="0" w:color="auto"/>
            </w:tcBorders>
          </w:tcPr>
          <w:p w14:paraId="697FDF74" w14:textId="77777777" w:rsidR="00075068" w:rsidRPr="005B2D71" w:rsidRDefault="00075068" w:rsidP="008A33AA">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p>
        </w:tc>
        <w:tc>
          <w:tcPr>
            <w:tcW w:w="1422" w:type="dxa"/>
            <w:tcBorders>
              <w:top w:val="single" w:sz="6" w:space="0" w:color="auto"/>
            </w:tcBorders>
          </w:tcPr>
          <w:p w14:paraId="69AC4472" w14:textId="77777777" w:rsidR="00075068" w:rsidRPr="005B2D71" w:rsidRDefault="00075068" w:rsidP="008A33AA">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r w:rsidRPr="005B2D71">
              <w:rPr>
                <w:rFonts w:ascii="Angsana New" w:hAnsi="Angsana New"/>
                <w:color w:val="000000" w:themeColor="text1"/>
                <w:sz w:val="24"/>
                <w:szCs w:val="24"/>
              </w:rPr>
              <w:t>Balance as at</w:t>
            </w:r>
          </w:p>
        </w:tc>
      </w:tr>
      <w:tr w:rsidR="004C67E0" w:rsidRPr="005B2D71" w14:paraId="3A5E999B" w14:textId="77777777" w:rsidTr="0022676A">
        <w:tc>
          <w:tcPr>
            <w:tcW w:w="3034" w:type="dxa"/>
          </w:tcPr>
          <w:p w14:paraId="4EEA80F7" w14:textId="77777777" w:rsidR="004C67E0" w:rsidRPr="005B2D71" w:rsidRDefault="004C67E0" w:rsidP="004C67E0">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olor w:val="000000" w:themeColor="text1"/>
                <w:sz w:val="24"/>
                <w:szCs w:val="24"/>
                <w:cs/>
                <w:lang w:val="en-US"/>
              </w:rPr>
            </w:pPr>
          </w:p>
        </w:tc>
        <w:tc>
          <w:tcPr>
            <w:tcW w:w="1389" w:type="dxa"/>
          </w:tcPr>
          <w:p w14:paraId="15626D4F" w14:textId="08A1515D" w:rsidR="004C67E0" w:rsidRPr="005B2D71" w:rsidRDefault="004C67E0" w:rsidP="004C67E0">
            <w:pPr>
              <w:spacing w:line="280" w:lineRule="exact"/>
              <w:jc w:val="center"/>
              <w:rPr>
                <w:rFonts w:ascii="Angsana New" w:hAnsi="Angsana New"/>
                <w:color w:val="000000" w:themeColor="text1"/>
                <w:sz w:val="24"/>
                <w:szCs w:val="24"/>
              </w:rPr>
            </w:pPr>
            <w:r w:rsidRPr="005B2D71">
              <w:rPr>
                <w:rFonts w:ascii="Angsana New" w:hAnsi="Angsana New"/>
                <w:color w:val="000000" w:themeColor="text1"/>
                <w:sz w:val="24"/>
                <w:szCs w:val="24"/>
              </w:rPr>
              <w:t>December 31, 2024</w:t>
            </w:r>
          </w:p>
        </w:tc>
        <w:tc>
          <w:tcPr>
            <w:tcW w:w="134" w:type="dxa"/>
          </w:tcPr>
          <w:p w14:paraId="7C08208D" w14:textId="77777777" w:rsidR="004C67E0" w:rsidRPr="005B2D71" w:rsidRDefault="004C67E0" w:rsidP="004C67E0">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center"/>
              <w:rPr>
                <w:rFonts w:ascii="Angsana New" w:hAnsi="Angsana New"/>
                <w:color w:val="000000" w:themeColor="text1"/>
                <w:sz w:val="24"/>
                <w:szCs w:val="24"/>
              </w:rPr>
            </w:pPr>
          </w:p>
        </w:tc>
        <w:tc>
          <w:tcPr>
            <w:tcW w:w="1247" w:type="dxa"/>
          </w:tcPr>
          <w:p w14:paraId="5ED5AB8B" w14:textId="31223A57" w:rsidR="004C67E0" w:rsidRPr="005B2D71" w:rsidRDefault="00A37BE3" w:rsidP="004C67E0">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pacing w:val="-4"/>
                <w:sz w:val="24"/>
                <w:szCs w:val="24"/>
              </w:rPr>
            </w:pPr>
            <w:r w:rsidRPr="005B2D71">
              <w:rPr>
                <w:rFonts w:ascii="Angsana New" w:hAnsi="Angsana New"/>
                <w:color w:val="000000" w:themeColor="text1"/>
                <w:spacing w:val="-4"/>
                <w:sz w:val="24"/>
                <w:szCs w:val="24"/>
              </w:rPr>
              <w:t xml:space="preserve">increase </w:t>
            </w:r>
            <w:r w:rsidR="004C67E0" w:rsidRPr="005B2D71">
              <w:rPr>
                <w:rFonts w:ascii="Angsana New" w:hAnsi="Angsana New"/>
                <w:color w:val="000000" w:themeColor="text1"/>
                <w:spacing w:val="-4"/>
                <w:sz w:val="24"/>
                <w:szCs w:val="24"/>
              </w:rPr>
              <w:t>(decrease)*</w:t>
            </w:r>
          </w:p>
        </w:tc>
        <w:tc>
          <w:tcPr>
            <w:tcW w:w="134" w:type="dxa"/>
          </w:tcPr>
          <w:p w14:paraId="4622EA1C" w14:textId="77777777" w:rsidR="004C67E0" w:rsidRPr="005B2D71" w:rsidRDefault="004C67E0" w:rsidP="004C67E0">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p>
        </w:tc>
        <w:tc>
          <w:tcPr>
            <w:tcW w:w="1490" w:type="dxa"/>
          </w:tcPr>
          <w:p w14:paraId="447BFC41" w14:textId="7F9B1036" w:rsidR="004C67E0" w:rsidRPr="005B2D71" w:rsidRDefault="00A37BE3" w:rsidP="004C67E0">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cs/>
                <w:lang w:val="en-US"/>
              </w:rPr>
            </w:pPr>
            <w:r w:rsidRPr="005B2D71">
              <w:rPr>
                <w:rFonts w:ascii="Angsana New" w:hAnsi="Angsana New"/>
                <w:color w:val="000000" w:themeColor="text1"/>
                <w:sz w:val="24"/>
                <w:szCs w:val="24"/>
              </w:rPr>
              <w:t xml:space="preserve">increase </w:t>
            </w:r>
            <w:r w:rsidR="004C67E0" w:rsidRPr="005B2D71">
              <w:rPr>
                <w:rFonts w:ascii="Angsana New" w:hAnsi="Angsana New"/>
                <w:color w:val="000000" w:themeColor="text1"/>
                <w:sz w:val="24"/>
                <w:szCs w:val="24"/>
              </w:rPr>
              <w:t>(decrease)</w:t>
            </w:r>
          </w:p>
        </w:tc>
        <w:tc>
          <w:tcPr>
            <w:tcW w:w="138" w:type="dxa"/>
          </w:tcPr>
          <w:p w14:paraId="63891969" w14:textId="77777777" w:rsidR="004C67E0" w:rsidRPr="005B2D71" w:rsidRDefault="004C67E0" w:rsidP="004C67E0">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p>
        </w:tc>
        <w:tc>
          <w:tcPr>
            <w:tcW w:w="1422" w:type="dxa"/>
          </w:tcPr>
          <w:p w14:paraId="1DA0BC25" w14:textId="4585C103" w:rsidR="004C67E0" w:rsidRPr="005B2D71" w:rsidRDefault="004C67E0" w:rsidP="004C67E0">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r w:rsidRPr="005B2D71">
              <w:rPr>
                <w:rFonts w:ascii="Angsana New" w:hAnsi="Angsana New"/>
                <w:color w:val="000000" w:themeColor="text1"/>
                <w:sz w:val="24"/>
                <w:szCs w:val="24"/>
              </w:rPr>
              <w:t>December 31, 202</w:t>
            </w:r>
            <w:r>
              <w:rPr>
                <w:rFonts w:ascii="Angsana New" w:hAnsi="Angsana New"/>
                <w:color w:val="000000" w:themeColor="text1"/>
                <w:sz w:val="24"/>
                <w:szCs w:val="24"/>
              </w:rPr>
              <w:t>5</w:t>
            </w:r>
          </w:p>
        </w:tc>
      </w:tr>
      <w:tr w:rsidR="008E322B" w:rsidRPr="005B2D71" w14:paraId="40653E9A" w14:textId="77777777" w:rsidTr="008469BD">
        <w:tc>
          <w:tcPr>
            <w:tcW w:w="3034" w:type="dxa"/>
          </w:tcPr>
          <w:p w14:paraId="5A3791B2" w14:textId="66986C35" w:rsidR="008E322B" w:rsidRPr="005B2D71"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thaiDistribute"/>
              <w:rPr>
                <w:rFonts w:ascii="Angsana New" w:hAnsi="Angsana New"/>
                <w:color w:val="000000" w:themeColor="text1"/>
                <w:sz w:val="24"/>
                <w:szCs w:val="24"/>
                <w:cs/>
                <w:lang w:val="en-US"/>
              </w:rPr>
            </w:pPr>
            <w:r w:rsidRPr="005B2D71">
              <w:rPr>
                <w:rFonts w:ascii="Angsana New" w:hAnsi="Angsana New"/>
                <w:color w:val="000000" w:themeColor="text1"/>
                <w:sz w:val="24"/>
                <w:szCs w:val="24"/>
                <w:lang w:val="en-US"/>
              </w:rPr>
              <w:t>Bank overdraft</w:t>
            </w:r>
          </w:p>
        </w:tc>
        <w:tc>
          <w:tcPr>
            <w:tcW w:w="1389" w:type="dxa"/>
            <w:tcBorders>
              <w:top w:val="single" w:sz="6" w:space="0" w:color="auto"/>
            </w:tcBorders>
          </w:tcPr>
          <w:p w14:paraId="20DD30F5" w14:textId="69D9243C"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23,636,219</w:t>
            </w:r>
          </w:p>
        </w:tc>
        <w:tc>
          <w:tcPr>
            <w:tcW w:w="134" w:type="dxa"/>
            <w:vAlign w:val="bottom"/>
          </w:tcPr>
          <w:p w14:paraId="60ABF1EE"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247" w:type="dxa"/>
            <w:tcBorders>
              <w:top w:val="single" w:sz="6" w:space="0" w:color="auto"/>
            </w:tcBorders>
          </w:tcPr>
          <w:p w14:paraId="3F6D29E0" w14:textId="7A5F97BB"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r w:rsidRPr="008E322B">
              <w:rPr>
                <w:rFonts w:ascii="Angsana New" w:hAnsi="Angsana New"/>
                <w:color w:val="000000" w:themeColor="text1"/>
                <w:sz w:val="24"/>
                <w:szCs w:val="24"/>
              </w:rPr>
              <w:t>(23,555,680)</w:t>
            </w:r>
          </w:p>
        </w:tc>
        <w:tc>
          <w:tcPr>
            <w:tcW w:w="134" w:type="dxa"/>
            <w:vAlign w:val="bottom"/>
          </w:tcPr>
          <w:p w14:paraId="59EC5E39"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490" w:type="dxa"/>
            <w:tcBorders>
              <w:top w:val="single" w:sz="6" w:space="0" w:color="auto"/>
            </w:tcBorders>
          </w:tcPr>
          <w:p w14:paraId="5BE7A778" w14:textId="621D9999"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227"/>
              <w:contextualSpacing/>
              <w:jc w:val="right"/>
              <w:rPr>
                <w:rFonts w:ascii="Angsana New" w:hAnsi="Angsana New"/>
                <w:color w:val="000000" w:themeColor="text1"/>
                <w:sz w:val="24"/>
                <w:szCs w:val="24"/>
              </w:rPr>
            </w:pPr>
            <w:r w:rsidRPr="008E322B">
              <w:rPr>
                <w:rFonts w:ascii="Angsana New" w:hAnsi="Angsana New"/>
                <w:color w:val="000000" w:themeColor="text1"/>
                <w:sz w:val="24"/>
                <w:szCs w:val="24"/>
              </w:rPr>
              <w:t>-</w:t>
            </w:r>
          </w:p>
        </w:tc>
        <w:tc>
          <w:tcPr>
            <w:tcW w:w="138" w:type="dxa"/>
            <w:vAlign w:val="bottom"/>
          </w:tcPr>
          <w:p w14:paraId="61107C9C"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p>
        </w:tc>
        <w:tc>
          <w:tcPr>
            <w:tcW w:w="1422" w:type="dxa"/>
            <w:tcBorders>
              <w:top w:val="single" w:sz="6" w:space="0" w:color="auto"/>
            </w:tcBorders>
          </w:tcPr>
          <w:p w14:paraId="50895A97" w14:textId="5405E84E"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80,539</w:t>
            </w:r>
          </w:p>
        </w:tc>
      </w:tr>
      <w:tr w:rsidR="008E322B" w:rsidRPr="005B2D71" w14:paraId="3F68BD37" w14:textId="77777777" w:rsidTr="008469BD">
        <w:tc>
          <w:tcPr>
            <w:tcW w:w="3034" w:type="dxa"/>
          </w:tcPr>
          <w:p w14:paraId="071F7B6E" w14:textId="087EC30D" w:rsidR="008E322B" w:rsidRPr="005B2D71"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thaiDistribute"/>
              <w:rPr>
                <w:rFonts w:ascii="Angsana New" w:hAnsi="Angsana New"/>
                <w:color w:val="000000" w:themeColor="text1"/>
                <w:sz w:val="24"/>
                <w:szCs w:val="24"/>
                <w:cs/>
                <w:lang w:val="en-US"/>
              </w:rPr>
            </w:pPr>
            <w:r w:rsidRPr="005B2D71">
              <w:rPr>
                <w:rFonts w:ascii="Angsana New" w:hAnsi="Angsana New"/>
                <w:color w:val="000000" w:themeColor="text1"/>
                <w:sz w:val="24"/>
                <w:szCs w:val="24"/>
                <w:lang w:val="en-US"/>
              </w:rPr>
              <w:t>Short-term loan</w:t>
            </w:r>
            <w:r w:rsidR="008A1525">
              <w:rPr>
                <w:rFonts w:ascii="Angsana New" w:hAnsi="Angsana New"/>
                <w:color w:val="000000" w:themeColor="text1"/>
                <w:sz w:val="24"/>
                <w:szCs w:val="24"/>
                <w:lang w:val="en-US"/>
              </w:rPr>
              <w:t>s</w:t>
            </w:r>
            <w:r w:rsidRPr="005B2D71">
              <w:rPr>
                <w:rFonts w:ascii="Angsana New" w:hAnsi="Angsana New"/>
                <w:color w:val="000000" w:themeColor="text1"/>
                <w:sz w:val="24"/>
                <w:szCs w:val="24"/>
                <w:lang w:val="en-US"/>
              </w:rPr>
              <w:t xml:space="preserve"> </w:t>
            </w:r>
            <w:r w:rsidR="008A1525" w:rsidRPr="005B2D71">
              <w:rPr>
                <w:rFonts w:ascii="Angsana New" w:hAnsi="Angsana New"/>
                <w:color w:val="000000" w:themeColor="text1"/>
                <w:sz w:val="24"/>
                <w:szCs w:val="24"/>
              </w:rPr>
              <w:t>from financial institution</w:t>
            </w:r>
            <w:r w:rsidR="008A1525">
              <w:rPr>
                <w:rFonts w:ascii="Angsana New" w:hAnsi="Angsana New"/>
                <w:color w:val="000000" w:themeColor="text1"/>
                <w:sz w:val="24"/>
                <w:szCs w:val="24"/>
              </w:rPr>
              <w:t>s</w:t>
            </w:r>
          </w:p>
        </w:tc>
        <w:tc>
          <w:tcPr>
            <w:tcW w:w="1389" w:type="dxa"/>
            <w:vAlign w:val="bottom"/>
          </w:tcPr>
          <w:p w14:paraId="5DCEEA80" w14:textId="07C61319"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201,715,419</w:t>
            </w:r>
          </w:p>
        </w:tc>
        <w:tc>
          <w:tcPr>
            <w:tcW w:w="134" w:type="dxa"/>
            <w:vAlign w:val="bottom"/>
          </w:tcPr>
          <w:p w14:paraId="66070B89"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olor w:val="000000" w:themeColor="text1"/>
                <w:sz w:val="24"/>
                <w:szCs w:val="24"/>
              </w:rPr>
            </w:pPr>
          </w:p>
        </w:tc>
        <w:tc>
          <w:tcPr>
            <w:tcW w:w="1247" w:type="dxa"/>
            <w:vAlign w:val="bottom"/>
          </w:tcPr>
          <w:p w14:paraId="37527B35" w14:textId="6296E281"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138,097,515</w:t>
            </w:r>
          </w:p>
        </w:tc>
        <w:tc>
          <w:tcPr>
            <w:tcW w:w="134" w:type="dxa"/>
            <w:vAlign w:val="bottom"/>
          </w:tcPr>
          <w:p w14:paraId="724D846E"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490" w:type="dxa"/>
          </w:tcPr>
          <w:p w14:paraId="22DE6A8C" w14:textId="2A1A5AC0"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227"/>
              <w:contextualSpacing/>
              <w:jc w:val="right"/>
              <w:rPr>
                <w:rFonts w:ascii="Angsana New" w:hAnsi="Angsana New"/>
                <w:color w:val="000000" w:themeColor="text1"/>
                <w:sz w:val="24"/>
                <w:szCs w:val="24"/>
              </w:rPr>
            </w:pPr>
            <w:r w:rsidRPr="008E322B">
              <w:rPr>
                <w:rFonts w:ascii="Angsana New" w:hAnsi="Angsana New"/>
                <w:color w:val="000000" w:themeColor="text1"/>
                <w:sz w:val="24"/>
                <w:szCs w:val="24"/>
              </w:rPr>
              <w:t>-</w:t>
            </w:r>
          </w:p>
        </w:tc>
        <w:tc>
          <w:tcPr>
            <w:tcW w:w="138" w:type="dxa"/>
            <w:vAlign w:val="bottom"/>
          </w:tcPr>
          <w:p w14:paraId="49AA36A1"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p>
        </w:tc>
        <w:tc>
          <w:tcPr>
            <w:tcW w:w="1422" w:type="dxa"/>
            <w:vAlign w:val="bottom"/>
          </w:tcPr>
          <w:p w14:paraId="21FE9A0E" w14:textId="4ECE2D3C"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339,812,934</w:t>
            </w:r>
          </w:p>
        </w:tc>
      </w:tr>
      <w:tr w:rsidR="008E322B" w:rsidRPr="005B2D71" w14:paraId="5128BC78" w14:textId="77777777" w:rsidTr="008469BD">
        <w:tc>
          <w:tcPr>
            <w:tcW w:w="3034" w:type="dxa"/>
          </w:tcPr>
          <w:p w14:paraId="3609F997" w14:textId="01ABD659" w:rsidR="008E322B" w:rsidRPr="005B2D71"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thaiDistribute"/>
              <w:rPr>
                <w:rFonts w:ascii="Angsana New" w:hAnsi="Angsana New"/>
                <w:color w:val="000000" w:themeColor="text1"/>
                <w:sz w:val="24"/>
                <w:szCs w:val="24"/>
                <w:lang w:val="en-US"/>
              </w:rPr>
            </w:pPr>
            <w:r w:rsidRPr="00FD0A28">
              <w:rPr>
                <w:rFonts w:ascii="Angsana New" w:hAnsi="Angsana New"/>
                <w:color w:val="000000" w:themeColor="text1"/>
                <w:sz w:val="24"/>
                <w:szCs w:val="24"/>
                <w:lang w:val="en-US"/>
              </w:rPr>
              <w:t>Short-term loans from related parties</w:t>
            </w:r>
          </w:p>
        </w:tc>
        <w:tc>
          <w:tcPr>
            <w:tcW w:w="1389" w:type="dxa"/>
            <w:vAlign w:val="bottom"/>
          </w:tcPr>
          <w:p w14:paraId="37B8F23E" w14:textId="56AA3F05" w:rsidR="008E322B" w:rsidRPr="008E322B" w:rsidRDefault="008E322B" w:rsidP="00E23288">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227"/>
              <w:contextualSpacing/>
              <w:jc w:val="right"/>
              <w:rPr>
                <w:rFonts w:ascii="Angsana New" w:hAnsi="Angsana New"/>
                <w:color w:val="000000" w:themeColor="text1"/>
                <w:sz w:val="24"/>
                <w:szCs w:val="24"/>
              </w:rPr>
            </w:pPr>
            <w:r w:rsidRPr="008E322B">
              <w:rPr>
                <w:rFonts w:ascii="Angsana New" w:hAnsi="Angsana New"/>
                <w:color w:val="000000" w:themeColor="text1"/>
                <w:sz w:val="24"/>
                <w:szCs w:val="24"/>
              </w:rPr>
              <w:t>-</w:t>
            </w:r>
          </w:p>
        </w:tc>
        <w:tc>
          <w:tcPr>
            <w:tcW w:w="134" w:type="dxa"/>
            <w:vAlign w:val="bottom"/>
          </w:tcPr>
          <w:p w14:paraId="4D320CF0"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olor w:val="000000" w:themeColor="text1"/>
                <w:sz w:val="24"/>
                <w:szCs w:val="24"/>
              </w:rPr>
            </w:pPr>
          </w:p>
        </w:tc>
        <w:tc>
          <w:tcPr>
            <w:tcW w:w="1247" w:type="dxa"/>
            <w:vAlign w:val="bottom"/>
          </w:tcPr>
          <w:p w14:paraId="142739EB" w14:textId="34C97EDD"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25,000,000</w:t>
            </w:r>
          </w:p>
        </w:tc>
        <w:tc>
          <w:tcPr>
            <w:tcW w:w="134" w:type="dxa"/>
            <w:vAlign w:val="bottom"/>
          </w:tcPr>
          <w:p w14:paraId="3FE5A0F9"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490" w:type="dxa"/>
          </w:tcPr>
          <w:p w14:paraId="675D3790" w14:textId="01591FA0"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227"/>
              <w:contextualSpacing/>
              <w:jc w:val="right"/>
              <w:rPr>
                <w:rFonts w:ascii="Angsana New" w:hAnsi="Angsana New"/>
                <w:color w:val="000000" w:themeColor="text1"/>
                <w:sz w:val="24"/>
                <w:szCs w:val="24"/>
              </w:rPr>
            </w:pPr>
            <w:r w:rsidRPr="008E322B">
              <w:rPr>
                <w:rFonts w:ascii="Angsana New" w:hAnsi="Angsana New"/>
                <w:color w:val="000000" w:themeColor="text1"/>
                <w:sz w:val="24"/>
                <w:szCs w:val="24"/>
              </w:rPr>
              <w:t>-</w:t>
            </w:r>
          </w:p>
        </w:tc>
        <w:tc>
          <w:tcPr>
            <w:tcW w:w="138" w:type="dxa"/>
            <w:vAlign w:val="bottom"/>
          </w:tcPr>
          <w:p w14:paraId="7E29779C"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p>
        </w:tc>
        <w:tc>
          <w:tcPr>
            <w:tcW w:w="1422" w:type="dxa"/>
            <w:vAlign w:val="bottom"/>
          </w:tcPr>
          <w:p w14:paraId="17DE95E2" w14:textId="623555D2"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25,000,000</w:t>
            </w:r>
          </w:p>
        </w:tc>
      </w:tr>
      <w:tr w:rsidR="008E322B" w:rsidRPr="005B2D71" w14:paraId="3AFB12DA" w14:textId="77777777" w:rsidTr="0022676A">
        <w:tc>
          <w:tcPr>
            <w:tcW w:w="3034" w:type="dxa"/>
          </w:tcPr>
          <w:p w14:paraId="71E35D8B" w14:textId="5904F366" w:rsidR="008E322B" w:rsidRPr="005B2D71"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thaiDistribute"/>
              <w:rPr>
                <w:rFonts w:ascii="Angsana New" w:hAnsi="Angsana New"/>
                <w:color w:val="000000" w:themeColor="text1"/>
                <w:sz w:val="24"/>
                <w:szCs w:val="24"/>
                <w:lang w:val="en-US"/>
              </w:rPr>
            </w:pPr>
            <w:r w:rsidRPr="005B2D71">
              <w:rPr>
                <w:rFonts w:ascii="Angsana New" w:hAnsi="Angsana New"/>
                <w:color w:val="000000" w:themeColor="text1"/>
                <w:sz w:val="24"/>
                <w:szCs w:val="24"/>
                <w:lang w:val="en-US"/>
              </w:rPr>
              <w:t xml:space="preserve">Long-term loans </w:t>
            </w:r>
          </w:p>
        </w:tc>
        <w:tc>
          <w:tcPr>
            <w:tcW w:w="1389" w:type="dxa"/>
          </w:tcPr>
          <w:p w14:paraId="3A88899E" w14:textId="752C0854"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124,416,280</w:t>
            </w:r>
          </w:p>
        </w:tc>
        <w:tc>
          <w:tcPr>
            <w:tcW w:w="134" w:type="dxa"/>
          </w:tcPr>
          <w:p w14:paraId="2314506F"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olor w:val="000000" w:themeColor="text1"/>
                <w:sz w:val="24"/>
                <w:szCs w:val="24"/>
              </w:rPr>
            </w:pPr>
          </w:p>
        </w:tc>
        <w:tc>
          <w:tcPr>
            <w:tcW w:w="1247" w:type="dxa"/>
          </w:tcPr>
          <w:p w14:paraId="5D5E8A97" w14:textId="3982A6F8"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r w:rsidRPr="008E322B">
              <w:rPr>
                <w:rFonts w:ascii="Angsana New" w:hAnsi="Angsana New"/>
                <w:color w:val="000000" w:themeColor="text1"/>
                <w:sz w:val="24"/>
                <w:szCs w:val="24"/>
              </w:rPr>
              <w:t>(65,177,856)</w:t>
            </w:r>
          </w:p>
        </w:tc>
        <w:tc>
          <w:tcPr>
            <w:tcW w:w="134" w:type="dxa"/>
          </w:tcPr>
          <w:p w14:paraId="0EF79BA6"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490" w:type="dxa"/>
          </w:tcPr>
          <w:p w14:paraId="4C1AEC25" w14:textId="5FDEA4C3"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227"/>
              <w:contextualSpacing/>
              <w:jc w:val="right"/>
              <w:rPr>
                <w:rFonts w:ascii="Angsana New" w:hAnsi="Angsana New"/>
                <w:color w:val="000000" w:themeColor="text1"/>
                <w:sz w:val="24"/>
                <w:szCs w:val="24"/>
              </w:rPr>
            </w:pPr>
            <w:r w:rsidRPr="008E322B">
              <w:rPr>
                <w:rFonts w:ascii="Angsana New" w:hAnsi="Angsana New"/>
                <w:color w:val="000000" w:themeColor="text1"/>
                <w:sz w:val="24"/>
                <w:szCs w:val="24"/>
              </w:rPr>
              <w:t>-</w:t>
            </w:r>
          </w:p>
        </w:tc>
        <w:tc>
          <w:tcPr>
            <w:tcW w:w="138" w:type="dxa"/>
          </w:tcPr>
          <w:p w14:paraId="3FE2342A"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p>
        </w:tc>
        <w:tc>
          <w:tcPr>
            <w:tcW w:w="1422" w:type="dxa"/>
          </w:tcPr>
          <w:p w14:paraId="63F7F83C" w14:textId="39688E19"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59,238,424</w:t>
            </w:r>
          </w:p>
        </w:tc>
      </w:tr>
      <w:tr w:rsidR="008E322B" w:rsidRPr="005B2D71" w14:paraId="02C557CE" w14:textId="77777777" w:rsidTr="005254AE">
        <w:tc>
          <w:tcPr>
            <w:tcW w:w="3034" w:type="dxa"/>
          </w:tcPr>
          <w:p w14:paraId="302FAE50" w14:textId="77777777" w:rsidR="008E322B" w:rsidRPr="005B2D71"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thaiDistribute"/>
              <w:rPr>
                <w:rFonts w:ascii="Angsana New" w:hAnsi="Angsana New"/>
                <w:color w:val="000000" w:themeColor="text1"/>
                <w:sz w:val="24"/>
                <w:szCs w:val="24"/>
                <w:lang w:val="en-US"/>
              </w:rPr>
            </w:pPr>
            <w:r w:rsidRPr="005B2D71">
              <w:rPr>
                <w:rFonts w:ascii="Angsana New" w:hAnsi="Angsana New"/>
                <w:color w:val="000000" w:themeColor="text1"/>
                <w:sz w:val="24"/>
                <w:szCs w:val="24"/>
                <w:lang w:val="en-US"/>
              </w:rPr>
              <w:t>Lease liabilities</w:t>
            </w:r>
          </w:p>
        </w:tc>
        <w:tc>
          <w:tcPr>
            <w:tcW w:w="1389" w:type="dxa"/>
            <w:tcBorders>
              <w:bottom w:val="single" w:sz="6" w:space="0" w:color="auto"/>
            </w:tcBorders>
          </w:tcPr>
          <w:p w14:paraId="303F09E8" w14:textId="1CCBE460"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103,339,950</w:t>
            </w:r>
          </w:p>
        </w:tc>
        <w:tc>
          <w:tcPr>
            <w:tcW w:w="134" w:type="dxa"/>
          </w:tcPr>
          <w:p w14:paraId="7D6BD0C2"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247" w:type="dxa"/>
            <w:tcBorders>
              <w:bottom w:val="single" w:sz="6" w:space="0" w:color="auto"/>
            </w:tcBorders>
          </w:tcPr>
          <w:p w14:paraId="2C34AD9F" w14:textId="3962C793"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r w:rsidRPr="008E322B">
              <w:rPr>
                <w:rFonts w:ascii="Angsana New" w:hAnsi="Angsana New"/>
                <w:color w:val="000000" w:themeColor="text1"/>
                <w:sz w:val="24"/>
                <w:szCs w:val="24"/>
              </w:rPr>
              <w:t>(33,476,239)</w:t>
            </w:r>
          </w:p>
        </w:tc>
        <w:tc>
          <w:tcPr>
            <w:tcW w:w="134" w:type="dxa"/>
          </w:tcPr>
          <w:p w14:paraId="7BF56C13"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490" w:type="dxa"/>
            <w:tcBorders>
              <w:bottom w:val="single" w:sz="6" w:space="0" w:color="auto"/>
            </w:tcBorders>
          </w:tcPr>
          <w:p w14:paraId="11400167" w14:textId="16CF6D26"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11,813,586</w:t>
            </w:r>
          </w:p>
        </w:tc>
        <w:tc>
          <w:tcPr>
            <w:tcW w:w="138" w:type="dxa"/>
          </w:tcPr>
          <w:p w14:paraId="5F82807E"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p>
        </w:tc>
        <w:tc>
          <w:tcPr>
            <w:tcW w:w="1422" w:type="dxa"/>
            <w:tcBorders>
              <w:bottom w:val="single" w:sz="6" w:space="0" w:color="auto"/>
            </w:tcBorders>
          </w:tcPr>
          <w:p w14:paraId="2C8844D5" w14:textId="0D58C7F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81,677,297</w:t>
            </w:r>
          </w:p>
        </w:tc>
      </w:tr>
      <w:tr w:rsidR="008E322B" w:rsidRPr="005B2D71" w14:paraId="00DFF869" w14:textId="77777777" w:rsidTr="0022676A">
        <w:tc>
          <w:tcPr>
            <w:tcW w:w="3034" w:type="dxa"/>
          </w:tcPr>
          <w:p w14:paraId="67C624B1" w14:textId="77777777" w:rsidR="008E322B" w:rsidRPr="005B2D71"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olor w:val="000000" w:themeColor="text1"/>
                <w:sz w:val="24"/>
                <w:szCs w:val="24"/>
                <w:cs/>
                <w:lang w:val="en-US"/>
              </w:rPr>
            </w:pPr>
            <w:r w:rsidRPr="005B2D71">
              <w:rPr>
                <w:rFonts w:ascii="Angsana New" w:hAnsi="Angsana New"/>
                <w:color w:val="000000" w:themeColor="text1"/>
                <w:sz w:val="24"/>
                <w:szCs w:val="24"/>
              </w:rPr>
              <w:tab/>
              <w:t>Total</w:t>
            </w:r>
          </w:p>
        </w:tc>
        <w:tc>
          <w:tcPr>
            <w:tcW w:w="1389" w:type="dxa"/>
            <w:tcBorders>
              <w:top w:val="single" w:sz="6" w:space="0" w:color="auto"/>
              <w:bottom w:val="double" w:sz="6" w:space="0" w:color="auto"/>
            </w:tcBorders>
          </w:tcPr>
          <w:p w14:paraId="377A969C" w14:textId="5ED31B8F"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453,107,868</w:t>
            </w:r>
          </w:p>
        </w:tc>
        <w:tc>
          <w:tcPr>
            <w:tcW w:w="134" w:type="dxa"/>
          </w:tcPr>
          <w:p w14:paraId="74F0B643"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247" w:type="dxa"/>
            <w:tcBorders>
              <w:top w:val="single" w:sz="6" w:space="0" w:color="auto"/>
              <w:bottom w:val="double" w:sz="6" w:space="0" w:color="auto"/>
            </w:tcBorders>
          </w:tcPr>
          <w:p w14:paraId="518D0F24" w14:textId="026A82F4"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r w:rsidRPr="008E322B">
              <w:rPr>
                <w:rFonts w:ascii="Angsana New" w:hAnsi="Angsana New"/>
                <w:color w:val="000000" w:themeColor="text1"/>
                <w:sz w:val="24"/>
                <w:szCs w:val="24"/>
              </w:rPr>
              <w:t>40,887,740</w:t>
            </w:r>
          </w:p>
        </w:tc>
        <w:tc>
          <w:tcPr>
            <w:tcW w:w="134" w:type="dxa"/>
          </w:tcPr>
          <w:p w14:paraId="2B8ABA03"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490" w:type="dxa"/>
            <w:tcBorders>
              <w:top w:val="single" w:sz="6" w:space="0" w:color="auto"/>
              <w:bottom w:val="double" w:sz="6" w:space="0" w:color="auto"/>
            </w:tcBorders>
          </w:tcPr>
          <w:p w14:paraId="040EC814" w14:textId="515E59EF"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11,813,586</w:t>
            </w:r>
          </w:p>
        </w:tc>
        <w:tc>
          <w:tcPr>
            <w:tcW w:w="138" w:type="dxa"/>
          </w:tcPr>
          <w:p w14:paraId="461E6994"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p>
        </w:tc>
        <w:tc>
          <w:tcPr>
            <w:tcW w:w="1422" w:type="dxa"/>
            <w:tcBorders>
              <w:top w:val="single" w:sz="6" w:space="0" w:color="auto"/>
              <w:bottom w:val="double" w:sz="6" w:space="0" w:color="auto"/>
            </w:tcBorders>
          </w:tcPr>
          <w:p w14:paraId="17C52317" w14:textId="29097536"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505,809,194</w:t>
            </w:r>
          </w:p>
        </w:tc>
      </w:tr>
    </w:tbl>
    <w:p w14:paraId="759AC6B9" w14:textId="77777777" w:rsidR="008A33AA" w:rsidRDefault="008A33AA" w:rsidP="00FB5320">
      <w:pPr>
        <w:spacing w:line="240" w:lineRule="exact"/>
        <w:rPr>
          <w:rFonts w:ascii="Angsana New" w:hAnsi="Angsana New"/>
          <w:color w:val="000000" w:themeColor="text1"/>
          <w:sz w:val="24"/>
          <w:szCs w:val="24"/>
        </w:rPr>
      </w:pPr>
    </w:p>
    <w:tbl>
      <w:tblPr>
        <w:tblW w:w="8988" w:type="dxa"/>
        <w:tblInd w:w="284" w:type="dxa"/>
        <w:tblLayout w:type="fixed"/>
        <w:tblCellMar>
          <w:left w:w="57" w:type="dxa"/>
          <w:right w:w="57" w:type="dxa"/>
        </w:tblCellMar>
        <w:tblLook w:val="04A0" w:firstRow="1" w:lastRow="0" w:firstColumn="1" w:lastColumn="0" w:noHBand="0" w:noVBand="1"/>
      </w:tblPr>
      <w:tblGrid>
        <w:gridCol w:w="3034"/>
        <w:gridCol w:w="1389"/>
        <w:gridCol w:w="134"/>
        <w:gridCol w:w="1247"/>
        <w:gridCol w:w="134"/>
        <w:gridCol w:w="1490"/>
        <w:gridCol w:w="138"/>
        <w:gridCol w:w="1422"/>
      </w:tblGrid>
      <w:tr w:rsidR="00AB070D" w:rsidRPr="005B2D71" w14:paraId="7E6C4ED7" w14:textId="77777777" w:rsidTr="00026D66">
        <w:tc>
          <w:tcPr>
            <w:tcW w:w="3034" w:type="dxa"/>
          </w:tcPr>
          <w:p w14:paraId="7249E3DE" w14:textId="77777777" w:rsidR="00412C6D" w:rsidRPr="005B2D71" w:rsidRDefault="00412C6D" w:rsidP="00FB5320">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olor w:val="000000" w:themeColor="text1"/>
                <w:sz w:val="24"/>
                <w:szCs w:val="24"/>
                <w:cs/>
                <w:lang w:val="en-US"/>
              </w:rPr>
            </w:pPr>
          </w:p>
        </w:tc>
        <w:tc>
          <w:tcPr>
            <w:tcW w:w="5954" w:type="dxa"/>
            <w:gridSpan w:val="7"/>
            <w:tcBorders>
              <w:bottom w:val="single" w:sz="6" w:space="0" w:color="auto"/>
            </w:tcBorders>
          </w:tcPr>
          <w:p w14:paraId="17B7BA21" w14:textId="77777777" w:rsidR="00412C6D" w:rsidRPr="005B2D71" w:rsidRDefault="00412C6D" w:rsidP="00FB5320">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lang w:val="en-US"/>
              </w:rPr>
            </w:pPr>
            <w:r w:rsidRPr="005B2D71">
              <w:rPr>
                <w:rFonts w:ascii="Angsana New" w:hAnsi="Angsana New"/>
                <w:color w:val="000000" w:themeColor="text1"/>
                <w:sz w:val="24"/>
                <w:szCs w:val="24"/>
              </w:rPr>
              <w:t>Baht</w:t>
            </w:r>
          </w:p>
        </w:tc>
      </w:tr>
      <w:tr w:rsidR="00AB070D" w:rsidRPr="005B2D71" w14:paraId="29BBC7EE" w14:textId="77777777" w:rsidTr="00026D66">
        <w:tc>
          <w:tcPr>
            <w:tcW w:w="3034" w:type="dxa"/>
          </w:tcPr>
          <w:p w14:paraId="1C19798E" w14:textId="77777777" w:rsidR="00412C6D" w:rsidRPr="005B2D71" w:rsidRDefault="00412C6D" w:rsidP="00FB5320">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olor w:val="000000" w:themeColor="text1"/>
                <w:sz w:val="24"/>
                <w:szCs w:val="24"/>
                <w:cs/>
                <w:lang w:val="en-US"/>
              </w:rPr>
            </w:pPr>
          </w:p>
        </w:tc>
        <w:tc>
          <w:tcPr>
            <w:tcW w:w="5954" w:type="dxa"/>
            <w:gridSpan w:val="7"/>
            <w:tcBorders>
              <w:bottom w:val="single" w:sz="6" w:space="0" w:color="auto"/>
            </w:tcBorders>
          </w:tcPr>
          <w:p w14:paraId="18590259" w14:textId="77777777" w:rsidR="00412C6D" w:rsidRPr="005B2D71" w:rsidRDefault="00412C6D" w:rsidP="00FB5320">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cs/>
                <w:lang w:val="en-US"/>
              </w:rPr>
            </w:pPr>
            <w:r w:rsidRPr="005B2D71">
              <w:rPr>
                <w:rFonts w:ascii="Angsana New" w:hAnsi="Angsana New"/>
                <w:color w:val="000000" w:themeColor="text1"/>
                <w:sz w:val="24"/>
                <w:szCs w:val="24"/>
              </w:rPr>
              <w:t xml:space="preserve">Separate financial </w:t>
            </w:r>
            <w:r w:rsidRPr="005B2D71">
              <w:rPr>
                <w:rFonts w:ascii="Angsana New" w:hAnsi="Angsana New"/>
                <w:color w:val="000000" w:themeColor="text1"/>
                <w:kern w:val="28"/>
                <w:sz w:val="24"/>
                <w:szCs w:val="24"/>
              </w:rPr>
              <w:t>statements</w:t>
            </w:r>
          </w:p>
        </w:tc>
      </w:tr>
      <w:tr w:rsidR="00AB070D" w:rsidRPr="005B2D71" w14:paraId="1EBA171A" w14:textId="77777777" w:rsidTr="00026D66">
        <w:tc>
          <w:tcPr>
            <w:tcW w:w="3034" w:type="dxa"/>
          </w:tcPr>
          <w:p w14:paraId="23F1C6C3" w14:textId="77777777" w:rsidR="00412C6D" w:rsidRPr="005B2D71" w:rsidRDefault="00412C6D" w:rsidP="00FB5320">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olor w:val="000000" w:themeColor="text1"/>
                <w:sz w:val="24"/>
                <w:szCs w:val="24"/>
                <w:cs/>
                <w:lang w:val="en-US"/>
              </w:rPr>
            </w:pPr>
          </w:p>
        </w:tc>
        <w:tc>
          <w:tcPr>
            <w:tcW w:w="1389" w:type="dxa"/>
            <w:tcBorders>
              <w:top w:val="single" w:sz="6" w:space="0" w:color="auto"/>
            </w:tcBorders>
          </w:tcPr>
          <w:p w14:paraId="0D62DD64" w14:textId="77777777" w:rsidR="00412C6D" w:rsidRPr="005B2D71" w:rsidRDefault="00412C6D" w:rsidP="00FB5320">
            <w:pPr>
              <w:spacing w:line="280" w:lineRule="exact"/>
              <w:jc w:val="center"/>
              <w:rPr>
                <w:rFonts w:ascii="Angsana New" w:hAnsi="Angsana New"/>
                <w:color w:val="000000" w:themeColor="text1"/>
                <w:sz w:val="24"/>
                <w:szCs w:val="24"/>
              </w:rPr>
            </w:pPr>
            <w:r w:rsidRPr="005B2D71">
              <w:rPr>
                <w:rFonts w:ascii="Angsana New" w:hAnsi="Angsana New"/>
                <w:color w:val="000000" w:themeColor="text1"/>
                <w:sz w:val="24"/>
                <w:szCs w:val="24"/>
              </w:rPr>
              <w:t>Balance as at</w:t>
            </w:r>
          </w:p>
        </w:tc>
        <w:tc>
          <w:tcPr>
            <w:tcW w:w="134" w:type="dxa"/>
            <w:tcBorders>
              <w:top w:val="single" w:sz="6" w:space="0" w:color="auto"/>
            </w:tcBorders>
          </w:tcPr>
          <w:p w14:paraId="24D401CC" w14:textId="77777777" w:rsidR="00412C6D" w:rsidRPr="005B2D71" w:rsidRDefault="00412C6D" w:rsidP="00FB5320">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center"/>
              <w:rPr>
                <w:rFonts w:ascii="Angsana New" w:hAnsi="Angsana New"/>
                <w:color w:val="000000" w:themeColor="text1"/>
                <w:sz w:val="24"/>
                <w:szCs w:val="24"/>
              </w:rPr>
            </w:pPr>
          </w:p>
        </w:tc>
        <w:tc>
          <w:tcPr>
            <w:tcW w:w="1247" w:type="dxa"/>
            <w:tcBorders>
              <w:top w:val="single" w:sz="6" w:space="0" w:color="auto"/>
            </w:tcBorders>
          </w:tcPr>
          <w:p w14:paraId="7455B8FC" w14:textId="77777777" w:rsidR="00412C6D" w:rsidRPr="005B2D71" w:rsidRDefault="00412C6D" w:rsidP="00FB5320">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r w:rsidRPr="005B2D71">
              <w:rPr>
                <w:rFonts w:ascii="Angsana New" w:hAnsi="Angsana New"/>
                <w:color w:val="000000" w:themeColor="text1"/>
                <w:sz w:val="24"/>
                <w:szCs w:val="24"/>
              </w:rPr>
              <w:t>Cash flows</w:t>
            </w:r>
          </w:p>
        </w:tc>
        <w:tc>
          <w:tcPr>
            <w:tcW w:w="134" w:type="dxa"/>
            <w:tcBorders>
              <w:top w:val="single" w:sz="6" w:space="0" w:color="auto"/>
            </w:tcBorders>
          </w:tcPr>
          <w:p w14:paraId="17A69F80" w14:textId="77777777" w:rsidR="00412C6D" w:rsidRPr="005B2D71" w:rsidRDefault="00412C6D" w:rsidP="00FB5320">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p>
        </w:tc>
        <w:tc>
          <w:tcPr>
            <w:tcW w:w="1490" w:type="dxa"/>
            <w:tcBorders>
              <w:top w:val="single" w:sz="6" w:space="0" w:color="auto"/>
            </w:tcBorders>
          </w:tcPr>
          <w:p w14:paraId="6E41A007" w14:textId="77777777" w:rsidR="00412C6D" w:rsidRPr="005B2D71" w:rsidRDefault="00412C6D" w:rsidP="00FB5320">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r w:rsidRPr="005B2D71">
              <w:rPr>
                <w:rFonts w:ascii="Angsana New" w:hAnsi="Angsana New"/>
                <w:color w:val="000000" w:themeColor="text1"/>
                <w:sz w:val="24"/>
                <w:szCs w:val="24"/>
              </w:rPr>
              <w:t>Non-cash transaction</w:t>
            </w:r>
          </w:p>
        </w:tc>
        <w:tc>
          <w:tcPr>
            <w:tcW w:w="138" w:type="dxa"/>
            <w:tcBorders>
              <w:top w:val="single" w:sz="6" w:space="0" w:color="auto"/>
            </w:tcBorders>
          </w:tcPr>
          <w:p w14:paraId="66A52507" w14:textId="77777777" w:rsidR="00412C6D" w:rsidRPr="005B2D71" w:rsidRDefault="00412C6D" w:rsidP="00FB5320">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p>
        </w:tc>
        <w:tc>
          <w:tcPr>
            <w:tcW w:w="1422" w:type="dxa"/>
            <w:tcBorders>
              <w:top w:val="single" w:sz="6" w:space="0" w:color="auto"/>
            </w:tcBorders>
          </w:tcPr>
          <w:p w14:paraId="688A5A61" w14:textId="77777777" w:rsidR="00412C6D" w:rsidRPr="005B2D71" w:rsidRDefault="00412C6D" w:rsidP="00FB5320">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r w:rsidRPr="005B2D71">
              <w:rPr>
                <w:rFonts w:ascii="Angsana New" w:hAnsi="Angsana New"/>
                <w:color w:val="000000" w:themeColor="text1"/>
                <w:sz w:val="24"/>
                <w:szCs w:val="24"/>
              </w:rPr>
              <w:t>Balance as at</w:t>
            </w:r>
          </w:p>
        </w:tc>
      </w:tr>
      <w:tr w:rsidR="004C67E0" w:rsidRPr="005B2D71" w14:paraId="2D828B3B" w14:textId="77777777" w:rsidTr="00026D66">
        <w:tc>
          <w:tcPr>
            <w:tcW w:w="3034" w:type="dxa"/>
          </w:tcPr>
          <w:p w14:paraId="64150E72" w14:textId="77777777" w:rsidR="004C67E0" w:rsidRPr="005B2D71" w:rsidRDefault="004C67E0" w:rsidP="00FB5320">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olor w:val="000000" w:themeColor="text1"/>
                <w:sz w:val="24"/>
                <w:szCs w:val="24"/>
                <w:cs/>
                <w:lang w:val="en-US"/>
              </w:rPr>
            </w:pPr>
          </w:p>
        </w:tc>
        <w:tc>
          <w:tcPr>
            <w:tcW w:w="1389" w:type="dxa"/>
          </w:tcPr>
          <w:p w14:paraId="16D808A1" w14:textId="0AE0DC84" w:rsidR="004C67E0" w:rsidRPr="005B2D71" w:rsidRDefault="004C67E0" w:rsidP="00FB5320">
            <w:pPr>
              <w:spacing w:line="280" w:lineRule="exact"/>
              <w:jc w:val="center"/>
              <w:rPr>
                <w:rFonts w:ascii="Angsana New" w:hAnsi="Angsana New"/>
                <w:color w:val="000000" w:themeColor="text1"/>
                <w:sz w:val="24"/>
                <w:szCs w:val="24"/>
              </w:rPr>
            </w:pPr>
            <w:r w:rsidRPr="005B2D71">
              <w:rPr>
                <w:rFonts w:ascii="Angsana New" w:hAnsi="Angsana New"/>
                <w:color w:val="000000" w:themeColor="text1"/>
                <w:sz w:val="24"/>
                <w:szCs w:val="24"/>
              </w:rPr>
              <w:t>December 31, 2023</w:t>
            </w:r>
          </w:p>
        </w:tc>
        <w:tc>
          <w:tcPr>
            <w:tcW w:w="134" w:type="dxa"/>
          </w:tcPr>
          <w:p w14:paraId="78CFBA76" w14:textId="77777777" w:rsidR="004C67E0" w:rsidRPr="005B2D71" w:rsidRDefault="004C67E0" w:rsidP="00FB5320">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center"/>
              <w:rPr>
                <w:rFonts w:ascii="Angsana New" w:hAnsi="Angsana New"/>
                <w:color w:val="000000" w:themeColor="text1"/>
                <w:sz w:val="24"/>
                <w:szCs w:val="24"/>
              </w:rPr>
            </w:pPr>
          </w:p>
        </w:tc>
        <w:tc>
          <w:tcPr>
            <w:tcW w:w="1247" w:type="dxa"/>
          </w:tcPr>
          <w:p w14:paraId="543146FD" w14:textId="6E306F72" w:rsidR="004C67E0" w:rsidRPr="005B2D71" w:rsidRDefault="00A37BE3" w:rsidP="00FB5320">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pacing w:val="-4"/>
                <w:sz w:val="24"/>
                <w:szCs w:val="24"/>
              </w:rPr>
            </w:pPr>
            <w:r w:rsidRPr="005B2D71">
              <w:rPr>
                <w:rFonts w:ascii="Angsana New" w:hAnsi="Angsana New"/>
                <w:color w:val="000000" w:themeColor="text1"/>
                <w:spacing w:val="-4"/>
                <w:sz w:val="24"/>
                <w:szCs w:val="24"/>
              </w:rPr>
              <w:t xml:space="preserve">increase </w:t>
            </w:r>
            <w:r w:rsidR="004C67E0" w:rsidRPr="005B2D71">
              <w:rPr>
                <w:rFonts w:ascii="Angsana New" w:hAnsi="Angsana New"/>
                <w:color w:val="000000" w:themeColor="text1"/>
                <w:spacing w:val="-4"/>
                <w:sz w:val="24"/>
                <w:szCs w:val="24"/>
              </w:rPr>
              <w:t>(decrease)*</w:t>
            </w:r>
          </w:p>
        </w:tc>
        <w:tc>
          <w:tcPr>
            <w:tcW w:w="134" w:type="dxa"/>
          </w:tcPr>
          <w:p w14:paraId="017D3726" w14:textId="77777777" w:rsidR="004C67E0" w:rsidRPr="005B2D71" w:rsidRDefault="004C67E0" w:rsidP="00FB5320">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p>
        </w:tc>
        <w:tc>
          <w:tcPr>
            <w:tcW w:w="1490" w:type="dxa"/>
          </w:tcPr>
          <w:p w14:paraId="3BB95B1C" w14:textId="113C16A9" w:rsidR="004C67E0" w:rsidRPr="005B2D71" w:rsidRDefault="00A37BE3" w:rsidP="00FB5320">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cs/>
                <w:lang w:val="en-US"/>
              </w:rPr>
            </w:pPr>
            <w:r w:rsidRPr="005B2D71">
              <w:rPr>
                <w:rFonts w:ascii="Angsana New" w:hAnsi="Angsana New"/>
                <w:color w:val="000000" w:themeColor="text1"/>
                <w:sz w:val="24"/>
                <w:szCs w:val="24"/>
              </w:rPr>
              <w:t xml:space="preserve">increase </w:t>
            </w:r>
            <w:r w:rsidR="004C67E0" w:rsidRPr="005B2D71">
              <w:rPr>
                <w:rFonts w:ascii="Angsana New" w:hAnsi="Angsana New"/>
                <w:color w:val="000000" w:themeColor="text1"/>
                <w:sz w:val="24"/>
                <w:szCs w:val="24"/>
              </w:rPr>
              <w:t>(decrease)</w:t>
            </w:r>
          </w:p>
        </w:tc>
        <w:tc>
          <w:tcPr>
            <w:tcW w:w="138" w:type="dxa"/>
          </w:tcPr>
          <w:p w14:paraId="50E924C1" w14:textId="77777777" w:rsidR="004C67E0" w:rsidRPr="005B2D71" w:rsidRDefault="004C67E0" w:rsidP="00FB5320">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p>
        </w:tc>
        <w:tc>
          <w:tcPr>
            <w:tcW w:w="1422" w:type="dxa"/>
          </w:tcPr>
          <w:p w14:paraId="1B33CE6A" w14:textId="2CE34D4F" w:rsidR="004C67E0" w:rsidRPr="005B2D71" w:rsidRDefault="004C67E0" w:rsidP="00FB5320">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color w:val="000000" w:themeColor="text1"/>
                <w:sz w:val="24"/>
                <w:szCs w:val="24"/>
              </w:rPr>
            </w:pPr>
            <w:r w:rsidRPr="005B2D71">
              <w:rPr>
                <w:rFonts w:ascii="Angsana New" w:hAnsi="Angsana New"/>
                <w:color w:val="000000" w:themeColor="text1"/>
                <w:sz w:val="24"/>
                <w:szCs w:val="24"/>
              </w:rPr>
              <w:t>December 31, 2024</w:t>
            </w:r>
          </w:p>
        </w:tc>
      </w:tr>
      <w:tr w:rsidR="008E322B" w:rsidRPr="005B2D71" w14:paraId="452D03F3" w14:textId="77777777" w:rsidTr="001849D6">
        <w:tc>
          <w:tcPr>
            <w:tcW w:w="3034" w:type="dxa"/>
          </w:tcPr>
          <w:p w14:paraId="04241E4B" w14:textId="5EC178C2" w:rsidR="008E322B" w:rsidRPr="005B2D71"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thaiDistribute"/>
              <w:rPr>
                <w:rFonts w:ascii="Angsana New" w:hAnsi="Angsana New"/>
                <w:color w:val="000000" w:themeColor="text1"/>
                <w:sz w:val="24"/>
                <w:szCs w:val="24"/>
                <w:cs/>
                <w:lang w:val="en-US"/>
              </w:rPr>
            </w:pPr>
            <w:r w:rsidRPr="005B2D71">
              <w:rPr>
                <w:rFonts w:ascii="Angsana New" w:hAnsi="Angsana New"/>
                <w:color w:val="000000" w:themeColor="text1"/>
                <w:sz w:val="24"/>
                <w:szCs w:val="24"/>
                <w:lang w:val="en-US"/>
              </w:rPr>
              <w:t>Bank overdraft</w:t>
            </w:r>
          </w:p>
        </w:tc>
        <w:tc>
          <w:tcPr>
            <w:tcW w:w="1389" w:type="dxa"/>
            <w:tcBorders>
              <w:top w:val="single" w:sz="6" w:space="0" w:color="auto"/>
            </w:tcBorders>
          </w:tcPr>
          <w:p w14:paraId="78AADE23" w14:textId="4776C40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17,805,930</w:t>
            </w:r>
          </w:p>
        </w:tc>
        <w:tc>
          <w:tcPr>
            <w:tcW w:w="134" w:type="dxa"/>
            <w:vAlign w:val="bottom"/>
          </w:tcPr>
          <w:p w14:paraId="4E18DC13"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247" w:type="dxa"/>
            <w:tcBorders>
              <w:top w:val="single" w:sz="6" w:space="0" w:color="auto"/>
            </w:tcBorders>
          </w:tcPr>
          <w:p w14:paraId="2ABFAC61" w14:textId="094AF03B"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5,830,289</w:t>
            </w:r>
          </w:p>
        </w:tc>
        <w:tc>
          <w:tcPr>
            <w:tcW w:w="134" w:type="dxa"/>
            <w:vAlign w:val="bottom"/>
          </w:tcPr>
          <w:p w14:paraId="1644D929"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490" w:type="dxa"/>
            <w:tcBorders>
              <w:top w:val="single" w:sz="6" w:space="0" w:color="auto"/>
            </w:tcBorders>
          </w:tcPr>
          <w:p w14:paraId="6A4BBE27" w14:textId="52D036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227"/>
              <w:contextualSpacing/>
              <w:jc w:val="right"/>
              <w:rPr>
                <w:rFonts w:ascii="Angsana New" w:hAnsi="Angsana New"/>
                <w:color w:val="000000" w:themeColor="text1"/>
                <w:sz w:val="24"/>
                <w:szCs w:val="24"/>
              </w:rPr>
            </w:pPr>
            <w:r w:rsidRPr="008E322B">
              <w:rPr>
                <w:rFonts w:ascii="Angsana New" w:hAnsi="Angsana New"/>
                <w:color w:val="000000" w:themeColor="text1"/>
                <w:sz w:val="24"/>
                <w:szCs w:val="24"/>
              </w:rPr>
              <w:t>-</w:t>
            </w:r>
          </w:p>
        </w:tc>
        <w:tc>
          <w:tcPr>
            <w:tcW w:w="138" w:type="dxa"/>
            <w:vAlign w:val="bottom"/>
          </w:tcPr>
          <w:p w14:paraId="76CACA36"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p>
        </w:tc>
        <w:tc>
          <w:tcPr>
            <w:tcW w:w="1422" w:type="dxa"/>
            <w:tcBorders>
              <w:top w:val="single" w:sz="6" w:space="0" w:color="auto"/>
            </w:tcBorders>
          </w:tcPr>
          <w:p w14:paraId="5CBC76F9" w14:textId="09202D61"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23,636,219</w:t>
            </w:r>
          </w:p>
        </w:tc>
      </w:tr>
      <w:tr w:rsidR="008E322B" w:rsidRPr="005B2D71" w14:paraId="0D94EE5F" w14:textId="77777777" w:rsidTr="005816C1">
        <w:tc>
          <w:tcPr>
            <w:tcW w:w="3034" w:type="dxa"/>
          </w:tcPr>
          <w:p w14:paraId="6AFD64C8" w14:textId="020D8A17" w:rsidR="008E322B" w:rsidRPr="005B2D71"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thaiDistribute"/>
              <w:rPr>
                <w:rFonts w:ascii="Angsana New" w:hAnsi="Angsana New"/>
                <w:color w:val="000000" w:themeColor="text1"/>
                <w:sz w:val="24"/>
                <w:szCs w:val="24"/>
                <w:cs/>
                <w:lang w:val="en-US"/>
              </w:rPr>
            </w:pPr>
            <w:r w:rsidRPr="005B2D71">
              <w:rPr>
                <w:rFonts w:ascii="Angsana New" w:hAnsi="Angsana New"/>
                <w:color w:val="000000" w:themeColor="text1"/>
                <w:sz w:val="24"/>
                <w:szCs w:val="24"/>
                <w:lang w:val="en-US"/>
              </w:rPr>
              <w:t>Short-term loan</w:t>
            </w:r>
            <w:r w:rsidR="008A1525">
              <w:rPr>
                <w:rFonts w:ascii="Angsana New" w:hAnsi="Angsana New"/>
                <w:color w:val="000000" w:themeColor="text1"/>
                <w:sz w:val="24"/>
                <w:szCs w:val="24"/>
                <w:lang w:val="en-US"/>
              </w:rPr>
              <w:t>s</w:t>
            </w:r>
            <w:r w:rsidRPr="005B2D71">
              <w:rPr>
                <w:rFonts w:ascii="Angsana New" w:hAnsi="Angsana New"/>
                <w:color w:val="000000" w:themeColor="text1"/>
                <w:sz w:val="24"/>
                <w:szCs w:val="24"/>
                <w:lang w:val="en-US"/>
              </w:rPr>
              <w:t xml:space="preserve"> from financial institution</w:t>
            </w:r>
            <w:r w:rsidR="008A1525">
              <w:rPr>
                <w:rFonts w:ascii="Angsana New" w:hAnsi="Angsana New"/>
                <w:color w:val="000000" w:themeColor="text1"/>
                <w:sz w:val="24"/>
                <w:szCs w:val="24"/>
                <w:lang w:val="en-US"/>
              </w:rPr>
              <w:t>s</w:t>
            </w:r>
          </w:p>
        </w:tc>
        <w:tc>
          <w:tcPr>
            <w:tcW w:w="1389" w:type="dxa"/>
            <w:vAlign w:val="bottom"/>
          </w:tcPr>
          <w:p w14:paraId="16102EE4" w14:textId="7FD5A39A"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210,000,000</w:t>
            </w:r>
          </w:p>
        </w:tc>
        <w:tc>
          <w:tcPr>
            <w:tcW w:w="134" w:type="dxa"/>
            <w:vAlign w:val="bottom"/>
          </w:tcPr>
          <w:p w14:paraId="05E39967"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olor w:val="000000" w:themeColor="text1"/>
                <w:sz w:val="24"/>
                <w:szCs w:val="24"/>
              </w:rPr>
            </w:pPr>
          </w:p>
        </w:tc>
        <w:tc>
          <w:tcPr>
            <w:tcW w:w="1247" w:type="dxa"/>
            <w:vAlign w:val="bottom"/>
          </w:tcPr>
          <w:p w14:paraId="0780BD38" w14:textId="07D7DB84"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r w:rsidRPr="008E322B">
              <w:rPr>
                <w:rFonts w:ascii="Angsana New" w:hAnsi="Angsana New"/>
                <w:color w:val="000000" w:themeColor="text1"/>
                <w:sz w:val="24"/>
                <w:szCs w:val="24"/>
              </w:rPr>
              <w:t>(8,284,581)</w:t>
            </w:r>
          </w:p>
        </w:tc>
        <w:tc>
          <w:tcPr>
            <w:tcW w:w="134" w:type="dxa"/>
            <w:vAlign w:val="bottom"/>
          </w:tcPr>
          <w:p w14:paraId="70E7B4AE"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490" w:type="dxa"/>
          </w:tcPr>
          <w:p w14:paraId="040B5EEA" w14:textId="34E2724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227"/>
              <w:contextualSpacing/>
              <w:jc w:val="right"/>
              <w:rPr>
                <w:rFonts w:ascii="Angsana New" w:hAnsi="Angsana New"/>
                <w:color w:val="000000" w:themeColor="text1"/>
                <w:sz w:val="24"/>
                <w:szCs w:val="24"/>
              </w:rPr>
            </w:pPr>
            <w:r w:rsidRPr="008E322B">
              <w:rPr>
                <w:rFonts w:ascii="Angsana New" w:hAnsi="Angsana New"/>
                <w:color w:val="000000" w:themeColor="text1"/>
                <w:sz w:val="24"/>
                <w:szCs w:val="24"/>
              </w:rPr>
              <w:t>-</w:t>
            </w:r>
          </w:p>
        </w:tc>
        <w:tc>
          <w:tcPr>
            <w:tcW w:w="138" w:type="dxa"/>
            <w:vAlign w:val="bottom"/>
          </w:tcPr>
          <w:p w14:paraId="4344F978"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p>
        </w:tc>
        <w:tc>
          <w:tcPr>
            <w:tcW w:w="1422" w:type="dxa"/>
            <w:vAlign w:val="bottom"/>
          </w:tcPr>
          <w:p w14:paraId="48234EDA" w14:textId="2EEC5DA6"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201,715,419</w:t>
            </w:r>
          </w:p>
        </w:tc>
      </w:tr>
      <w:tr w:rsidR="008E322B" w:rsidRPr="005B2D71" w14:paraId="15C6F853" w14:textId="77777777" w:rsidTr="00026D66">
        <w:tc>
          <w:tcPr>
            <w:tcW w:w="3034" w:type="dxa"/>
          </w:tcPr>
          <w:p w14:paraId="75877299" w14:textId="2DFA76EF" w:rsidR="008E322B" w:rsidRPr="005B2D71"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thaiDistribute"/>
              <w:rPr>
                <w:rFonts w:ascii="Angsana New" w:hAnsi="Angsana New"/>
                <w:color w:val="000000" w:themeColor="text1"/>
                <w:sz w:val="24"/>
                <w:szCs w:val="24"/>
                <w:lang w:val="en-US"/>
              </w:rPr>
            </w:pPr>
            <w:r w:rsidRPr="005B2D71">
              <w:rPr>
                <w:rFonts w:ascii="Angsana New" w:hAnsi="Angsana New"/>
                <w:color w:val="000000" w:themeColor="text1"/>
                <w:sz w:val="24"/>
                <w:szCs w:val="24"/>
                <w:lang w:val="en-US"/>
              </w:rPr>
              <w:t xml:space="preserve">Long-term loans </w:t>
            </w:r>
          </w:p>
        </w:tc>
        <w:tc>
          <w:tcPr>
            <w:tcW w:w="1389" w:type="dxa"/>
          </w:tcPr>
          <w:p w14:paraId="68444832" w14:textId="4AD508CE"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85,852,000</w:t>
            </w:r>
          </w:p>
        </w:tc>
        <w:tc>
          <w:tcPr>
            <w:tcW w:w="134" w:type="dxa"/>
          </w:tcPr>
          <w:p w14:paraId="1E92A6AB"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olor w:val="000000" w:themeColor="text1"/>
                <w:sz w:val="24"/>
                <w:szCs w:val="24"/>
              </w:rPr>
            </w:pPr>
          </w:p>
        </w:tc>
        <w:tc>
          <w:tcPr>
            <w:tcW w:w="1247" w:type="dxa"/>
          </w:tcPr>
          <w:p w14:paraId="7B10B54D" w14:textId="788692E1"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38,564,280</w:t>
            </w:r>
          </w:p>
        </w:tc>
        <w:tc>
          <w:tcPr>
            <w:tcW w:w="134" w:type="dxa"/>
          </w:tcPr>
          <w:p w14:paraId="4B083A3E"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490" w:type="dxa"/>
          </w:tcPr>
          <w:p w14:paraId="15AF2C53" w14:textId="4FDDB94D"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227"/>
              <w:contextualSpacing/>
              <w:jc w:val="right"/>
              <w:rPr>
                <w:rFonts w:ascii="Angsana New" w:hAnsi="Angsana New"/>
                <w:color w:val="000000" w:themeColor="text1"/>
                <w:sz w:val="24"/>
                <w:szCs w:val="24"/>
              </w:rPr>
            </w:pPr>
            <w:r w:rsidRPr="008E322B">
              <w:rPr>
                <w:rFonts w:ascii="Angsana New" w:hAnsi="Angsana New"/>
                <w:color w:val="000000" w:themeColor="text1"/>
                <w:sz w:val="24"/>
                <w:szCs w:val="24"/>
              </w:rPr>
              <w:t>-</w:t>
            </w:r>
          </w:p>
        </w:tc>
        <w:tc>
          <w:tcPr>
            <w:tcW w:w="138" w:type="dxa"/>
          </w:tcPr>
          <w:p w14:paraId="7C4430C9"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p>
        </w:tc>
        <w:tc>
          <w:tcPr>
            <w:tcW w:w="1422" w:type="dxa"/>
          </w:tcPr>
          <w:p w14:paraId="5F10778B" w14:textId="0292B0A4"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124,416,280</w:t>
            </w:r>
          </w:p>
        </w:tc>
      </w:tr>
      <w:tr w:rsidR="008E322B" w:rsidRPr="005B2D71" w14:paraId="06877279" w14:textId="77777777" w:rsidTr="00026D66">
        <w:tc>
          <w:tcPr>
            <w:tcW w:w="3034" w:type="dxa"/>
          </w:tcPr>
          <w:p w14:paraId="25895894" w14:textId="77777777" w:rsidR="008E322B" w:rsidRPr="005B2D71"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jc w:val="thaiDistribute"/>
              <w:rPr>
                <w:rFonts w:ascii="Angsana New" w:hAnsi="Angsana New"/>
                <w:color w:val="000000" w:themeColor="text1"/>
                <w:sz w:val="24"/>
                <w:szCs w:val="24"/>
                <w:lang w:val="en-US"/>
              </w:rPr>
            </w:pPr>
            <w:r w:rsidRPr="005B2D71">
              <w:rPr>
                <w:rFonts w:ascii="Angsana New" w:hAnsi="Angsana New"/>
                <w:color w:val="000000" w:themeColor="text1"/>
                <w:sz w:val="24"/>
                <w:szCs w:val="24"/>
                <w:lang w:val="en-US"/>
              </w:rPr>
              <w:t>Lease liabilities</w:t>
            </w:r>
          </w:p>
        </w:tc>
        <w:tc>
          <w:tcPr>
            <w:tcW w:w="1389" w:type="dxa"/>
            <w:tcBorders>
              <w:bottom w:val="single" w:sz="6" w:space="0" w:color="auto"/>
            </w:tcBorders>
          </w:tcPr>
          <w:p w14:paraId="2117E3BC" w14:textId="1EE1610D"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86,257,653</w:t>
            </w:r>
          </w:p>
        </w:tc>
        <w:tc>
          <w:tcPr>
            <w:tcW w:w="134" w:type="dxa"/>
          </w:tcPr>
          <w:p w14:paraId="2C885F17"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247" w:type="dxa"/>
            <w:tcBorders>
              <w:bottom w:val="single" w:sz="6" w:space="0" w:color="auto"/>
            </w:tcBorders>
          </w:tcPr>
          <w:p w14:paraId="06B4CD40" w14:textId="20129C64"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r w:rsidRPr="008E322B">
              <w:rPr>
                <w:rFonts w:ascii="Angsana New" w:hAnsi="Angsana New"/>
                <w:color w:val="000000" w:themeColor="text1"/>
                <w:sz w:val="24"/>
                <w:szCs w:val="24"/>
              </w:rPr>
              <w:t>(39,033,134)</w:t>
            </w:r>
          </w:p>
        </w:tc>
        <w:tc>
          <w:tcPr>
            <w:tcW w:w="134" w:type="dxa"/>
          </w:tcPr>
          <w:p w14:paraId="6132C632"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490" w:type="dxa"/>
            <w:tcBorders>
              <w:bottom w:val="single" w:sz="6" w:space="0" w:color="auto"/>
            </w:tcBorders>
          </w:tcPr>
          <w:p w14:paraId="73EA63F9" w14:textId="601F3DF4"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56,115,431</w:t>
            </w:r>
          </w:p>
        </w:tc>
        <w:tc>
          <w:tcPr>
            <w:tcW w:w="138" w:type="dxa"/>
          </w:tcPr>
          <w:p w14:paraId="020A324F"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p>
        </w:tc>
        <w:tc>
          <w:tcPr>
            <w:tcW w:w="1422" w:type="dxa"/>
            <w:tcBorders>
              <w:bottom w:val="single" w:sz="6" w:space="0" w:color="auto"/>
            </w:tcBorders>
          </w:tcPr>
          <w:p w14:paraId="5C38B513" w14:textId="6163B90E"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103,339,950</w:t>
            </w:r>
          </w:p>
        </w:tc>
      </w:tr>
      <w:tr w:rsidR="008E322B" w:rsidRPr="005B2D71" w14:paraId="24BA1231" w14:textId="77777777" w:rsidTr="00026D66">
        <w:tc>
          <w:tcPr>
            <w:tcW w:w="3034" w:type="dxa"/>
          </w:tcPr>
          <w:p w14:paraId="153F4AE6" w14:textId="77777777" w:rsidR="008E322B" w:rsidRPr="005B2D71"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olor w:val="000000" w:themeColor="text1"/>
                <w:sz w:val="24"/>
                <w:szCs w:val="24"/>
                <w:cs/>
                <w:lang w:val="en-US"/>
              </w:rPr>
            </w:pPr>
            <w:r w:rsidRPr="005B2D71">
              <w:rPr>
                <w:rFonts w:ascii="Angsana New" w:hAnsi="Angsana New"/>
                <w:color w:val="000000" w:themeColor="text1"/>
                <w:sz w:val="24"/>
                <w:szCs w:val="24"/>
              </w:rPr>
              <w:tab/>
              <w:t>Total</w:t>
            </w:r>
          </w:p>
        </w:tc>
        <w:tc>
          <w:tcPr>
            <w:tcW w:w="1389" w:type="dxa"/>
            <w:tcBorders>
              <w:top w:val="single" w:sz="6" w:space="0" w:color="auto"/>
              <w:bottom w:val="double" w:sz="6" w:space="0" w:color="auto"/>
            </w:tcBorders>
          </w:tcPr>
          <w:p w14:paraId="38292336" w14:textId="48795D98"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399,915,583</w:t>
            </w:r>
          </w:p>
        </w:tc>
        <w:tc>
          <w:tcPr>
            <w:tcW w:w="134" w:type="dxa"/>
          </w:tcPr>
          <w:p w14:paraId="1D38974D"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247" w:type="dxa"/>
            <w:tcBorders>
              <w:top w:val="single" w:sz="6" w:space="0" w:color="auto"/>
              <w:bottom w:val="double" w:sz="6" w:space="0" w:color="auto"/>
            </w:tcBorders>
          </w:tcPr>
          <w:p w14:paraId="1F111FCB" w14:textId="23866262"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r w:rsidRPr="008E322B">
              <w:rPr>
                <w:rFonts w:ascii="Angsana New" w:hAnsi="Angsana New"/>
                <w:color w:val="000000" w:themeColor="text1"/>
                <w:sz w:val="24"/>
                <w:szCs w:val="24"/>
              </w:rPr>
              <w:t>(2,923,146)</w:t>
            </w:r>
          </w:p>
        </w:tc>
        <w:tc>
          <w:tcPr>
            <w:tcW w:w="134" w:type="dxa"/>
          </w:tcPr>
          <w:p w14:paraId="6EFD78C6"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color w:val="000000" w:themeColor="text1"/>
                <w:sz w:val="24"/>
                <w:szCs w:val="24"/>
              </w:rPr>
            </w:pPr>
          </w:p>
        </w:tc>
        <w:tc>
          <w:tcPr>
            <w:tcW w:w="1490" w:type="dxa"/>
            <w:tcBorders>
              <w:top w:val="single" w:sz="6" w:space="0" w:color="auto"/>
              <w:bottom w:val="double" w:sz="6" w:space="0" w:color="auto"/>
            </w:tcBorders>
          </w:tcPr>
          <w:p w14:paraId="0D0F2F75" w14:textId="41630DF8"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56,115,431</w:t>
            </w:r>
          </w:p>
        </w:tc>
        <w:tc>
          <w:tcPr>
            <w:tcW w:w="138" w:type="dxa"/>
          </w:tcPr>
          <w:p w14:paraId="1A9C41CB" w14:textId="77777777"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p>
        </w:tc>
        <w:tc>
          <w:tcPr>
            <w:tcW w:w="1422" w:type="dxa"/>
            <w:tcBorders>
              <w:top w:val="single" w:sz="6" w:space="0" w:color="auto"/>
              <w:bottom w:val="double" w:sz="6" w:space="0" w:color="auto"/>
            </w:tcBorders>
          </w:tcPr>
          <w:p w14:paraId="7794DB9D" w14:textId="101E11AD" w:rsidR="008E322B" w:rsidRPr="008E322B" w:rsidRDefault="008E322B" w:rsidP="008E322B">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color w:val="000000" w:themeColor="text1"/>
                <w:sz w:val="24"/>
                <w:szCs w:val="24"/>
              </w:rPr>
            </w:pPr>
            <w:r w:rsidRPr="008E322B">
              <w:rPr>
                <w:rFonts w:ascii="Angsana New" w:hAnsi="Angsana New"/>
                <w:color w:val="000000" w:themeColor="text1"/>
                <w:sz w:val="24"/>
                <w:szCs w:val="24"/>
              </w:rPr>
              <w:t>453,107,868</w:t>
            </w:r>
          </w:p>
        </w:tc>
      </w:tr>
    </w:tbl>
    <w:p w14:paraId="2C7F7548" w14:textId="77777777" w:rsidR="000924E7" w:rsidRDefault="0022676A" w:rsidP="00E23288">
      <w:pPr>
        <w:spacing w:before="120" w:after="120" w:line="380" w:lineRule="exact"/>
        <w:ind w:left="567"/>
        <w:rPr>
          <w:rFonts w:ascii="Angsana New" w:eastAsia="Cordia New" w:hAnsi="Angsana New"/>
          <w:color w:val="000000" w:themeColor="text1"/>
          <w:sz w:val="26"/>
          <w:szCs w:val="26"/>
        </w:rPr>
      </w:pPr>
      <w:r w:rsidRPr="00AB070D">
        <w:rPr>
          <w:rFonts w:ascii="Angsana New" w:eastAsia="Cordia New" w:hAnsi="Angsana New"/>
          <w:color w:val="000000" w:themeColor="text1"/>
          <w:sz w:val="26"/>
          <w:szCs w:val="26"/>
        </w:rPr>
        <w:t>* Financing cash flows included net proceed and repayment cash transactions in the statements of cash flows.</w:t>
      </w:r>
    </w:p>
    <w:p w14:paraId="5A9C82EE" w14:textId="15A6C823" w:rsidR="00FD0A28" w:rsidRPr="00490F84" w:rsidRDefault="00FD0A28" w:rsidP="002260C4">
      <w:pPr>
        <w:spacing w:line="360" w:lineRule="exact"/>
        <w:ind w:left="284" w:hanging="426"/>
        <w:rPr>
          <w:rFonts w:ascii="Angsana New" w:hAnsi="Angsana New"/>
          <w:b/>
          <w:bCs/>
          <w:color w:val="000000" w:themeColor="text1"/>
          <w:sz w:val="32"/>
          <w:szCs w:val="32"/>
          <w:lang w:val="en-US"/>
        </w:rPr>
      </w:pPr>
      <w:r w:rsidRPr="00490F84">
        <w:rPr>
          <w:rFonts w:ascii="Angsana New" w:hAnsi="Angsana New" w:hint="cs"/>
          <w:b/>
          <w:bCs/>
          <w:color w:val="000000" w:themeColor="text1"/>
          <w:sz w:val="32"/>
          <w:szCs w:val="32"/>
          <w:cs/>
        </w:rPr>
        <w:t>39</w:t>
      </w:r>
      <w:r w:rsidRPr="00490F84">
        <w:rPr>
          <w:rFonts w:ascii="Angsana New" w:hAnsi="Angsana New"/>
          <w:b/>
          <w:bCs/>
          <w:color w:val="000000" w:themeColor="text1"/>
          <w:sz w:val="32"/>
          <w:szCs w:val="32"/>
        </w:rPr>
        <w:t xml:space="preserve">. </w:t>
      </w:r>
      <w:r w:rsidRPr="00490F84">
        <w:rPr>
          <w:rFonts w:ascii="Angsana New" w:hAnsi="Angsana New"/>
          <w:b/>
          <w:bCs/>
          <w:color w:val="000000" w:themeColor="text1"/>
          <w:sz w:val="32"/>
          <w:szCs w:val="32"/>
          <w:cs/>
        </w:rPr>
        <w:tab/>
      </w:r>
      <w:r w:rsidR="00490F84" w:rsidRPr="00490F84">
        <w:rPr>
          <w:rFonts w:ascii="Angsana New" w:hAnsi="Angsana New"/>
          <w:b/>
          <w:bCs/>
          <w:color w:val="000000" w:themeColor="text1"/>
          <w:sz w:val="32"/>
          <w:szCs w:val="32"/>
          <w:lang w:val="en-US"/>
        </w:rPr>
        <w:t>RECLASSIFICATION</w:t>
      </w:r>
    </w:p>
    <w:p w14:paraId="0427100E" w14:textId="4331D068" w:rsidR="00FD0A28" w:rsidRDefault="004E1995" w:rsidP="002260C4">
      <w:pPr>
        <w:spacing w:line="360" w:lineRule="exact"/>
        <w:ind w:left="284" w:firstLine="567"/>
        <w:jc w:val="thaiDistribute"/>
        <w:rPr>
          <w:rFonts w:ascii="Angsana New" w:hAnsi="Angsana New"/>
          <w:color w:val="000000" w:themeColor="text1"/>
          <w:sz w:val="32"/>
          <w:szCs w:val="32"/>
        </w:rPr>
      </w:pPr>
      <w:r w:rsidRPr="004E1995">
        <w:rPr>
          <w:rFonts w:ascii="Angsana New" w:hAnsi="Angsana New"/>
          <w:color w:val="000000" w:themeColor="text1"/>
          <w:sz w:val="32"/>
          <w:szCs w:val="32"/>
        </w:rPr>
        <w:t>From the transactions in the financial statements as at December </w:t>
      </w:r>
      <w:r w:rsidRPr="004E1995">
        <w:rPr>
          <w:rFonts w:ascii="Angsana New" w:hAnsi="Angsana New"/>
          <w:color w:val="000000" w:themeColor="text1"/>
          <w:sz w:val="32"/>
          <w:szCs w:val="32"/>
          <w:cs/>
        </w:rPr>
        <w:t>31</w:t>
      </w:r>
      <w:r w:rsidRPr="004E1995">
        <w:rPr>
          <w:rFonts w:ascii="Angsana New" w:hAnsi="Angsana New"/>
          <w:color w:val="000000" w:themeColor="text1"/>
          <w:sz w:val="32"/>
          <w:szCs w:val="32"/>
        </w:rPr>
        <w:t>,</w:t>
      </w:r>
      <w:r w:rsidR="00E23288">
        <w:rPr>
          <w:rFonts w:ascii="Angsana New" w:hAnsi="Angsana New" w:hint="cs"/>
          <w:color w:val="000000" w:themeColor="text1"/>
          <w:sz w:val="32"/>
          <w:szCs w:val="32"/>
          <w:cs/>
        </w:rPr>
        <w:t xml:space="preserve"> </w:t>
      </w:r>
      <w:r>
        <w:rPr>
          <w:rFonts w:ascii="Angsana New" w:hAnsi="Angsana New"/>
          <w:color w:val="000000" w:themeColor="text1"/>
          <w:sz w:val="32"/>
          <w:szCs w:val="32"/>
        </w:rPr>
        <w:t>2024</w:t>
      </w:r>
      <w:r w:rsidRPr="004E1995">
        <w:rPr>
          <w:rFonts w:ascii="Angsana New" w:hAnsi="Angsana New"/>
          <w:color w:val="000000" w:themeColor="text1"/>
          <w:sz w:val="32"/>
          <w:szCs w:val="32"/>
        </w:rPr>
        <w:t xml:space="preserve"> the Group had reclassified assets, liabilities, selling expenses and administrative expenses to comply with the current classifications which had no impacting to the statement of financial position and the income statement for the year as previously reported. Such reclassification affected the comparative presentation in the statement of cash flows but had no impact on net cash flow. The reclassification in the statement of financial position and income statement was as follows:</w:t>
      </w:r>
    </w:p>
    <w:tbl>
      <w:tblPr>
        <w:tblW w:w="8957" w:type="dxa"/>
        <w:tblInd w:w="284" w:type="dxa"/>
        <w:tblLayout w:type="fixed"/>
        <w:tblCellMar>
          <w:left w:w="57" w:type="dxa"/>
          <w:right w:w="57" w:type="dxa"/>
        </w:tblCellMar>
        <w:tblLook w:val="0000" w:firstRow="0" w:lastRow="0" w:firstColumn="0" w:lastColumn="0" w:noHBand="0" w:noVBand="0"/>
      </w:tblPr>
      <w:tblGrid>
        <w:gridCol w:w="2154"/>
        <w:gridCol w:w="256"/>
        <w:gridCol w:w="764"/>
        <w:gridCol w:w="134"/>
        <w:gridCol w:w="1020"/>
        <w:gridCol w:w="134"/>
        <w:gridCol w:w="1020"/>
        <w:gridCol w:w="134"/>
        <w:gridCol w:w="1020"/>
        <w:gridCol w:w="134"/>
        <w:gridCol w:w="1020"/>
        <w:gridCol w:w="134"/>
        <w:gridCol w:w="1020"/>
        <w:gridCol w:w="13"/>
      </w:tblGrid>
      <w:tr w:rsidR="00FD0A28" w:rsidRPr="00F96D43" w14:paraId="16B711F1" w14:textId="77777777" w:rsidTr="0073615C">
        <w:trPr>
          <w:cantSplit/>
        </w:trPr>
        <w:tc>
          <w:tcPr>
            <w:tcW w:w="2154" w:type="dxa"/>
            <w:tcBorders>
              <w:top w:val="nil"/>
              <w:left w:val="nil"/>
              <w:bottom w:val="nil"/>
            </w:tcBorders>
          </w:tcPr>
          <w:p w14:paraId="44BDA51D" w14:textId="77777777" w:rsidR="00FD0A28" w:rsidRPr="00F96D43" w:rsidRDefault="00FD0A28" w:rsidP="002260C4">
            <w:pPr>
              <w:autoSpaceDE w:val="0"/>
              <w:autoSpaceDN w:val="0"/>
              <w:adjustRightInd w:val="0"/>
              <w:spacing w:line="280" w:lineRule="exact"/>
              <w:ind w:left="-57" w:right="-57"/>
              <w:rPr>
                <w:rFonts w:asciiTheme="majorBidi" w:hAnsiTheme="majorBidi" w:cstheme="majorBidi"/>
                <w:color w:val="000000" w:themeColor="text1"/>
                <w:sz w:val="22"/>
                <w:szCs w:val="22"/>
              </w:rPr>
            </w:pPr>
          </w:p>
        </w:tc>
        <w:tc>
          <w:tcPr>
            <w:tcW w:w="6803" w:type="dxa"/>
            <w:gridSpan w:val="13"/>
            <w:tcBorders>
              <w:left w:val="nil"/>
              <w:bottom w:val="single" w:sz="6" w:space="0" w:color="auto"/>
              <w:right w:val="nil"/>
            </w:tcBorders>
          </w:tcPr>
          <w:p w14:paraId="3A743236" w14:textId="640607DF" w:rsidR="00FD0A28" w:rsidRPr="00F96D43" w:rsidRDefault="0073615C" w:rsidP="002260C4">
            <w:pPr>
              <w:spacing w:line="280" w:lineRule="exact"/>
              <w:ind w:left="-57" w:right="-57"/>
              <w:jc w:val="center"/>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t>Baht</w:t>
            </w:r>
          </w:p>
        </w:tc>
      </w:tr>
      <w:tr w:rsidR="00FD0A28" w:rsidRPr="00F96D43" w14:paraId="50D7FB13" w14:textId="77777777" w:rsidTr="0073615C">
        <w:trPr>
          <w:gridAfter w:val="1"/>
          <w:wAfter w:w="13" w:type="dxa"/>
          <w:cantSplit/>
        </w:trPr>
        <w:tc>
          <w:tcPr>
            <w:tcW w:w="2154" w:type="dxa"/>
            <w:tcBorders>
              <w:top w:val="nil"/>
              <w:left w:val="nil"/>
              <w:bottom w:val="nil"/>
            </w:tcBorders>
          </w:tcPr>
          <w:p w14:paraId="0838199B" w14:textId="77777777" w:rsidR="00FD0A28" w:rsidRPr="00F96D43" w:rsidRDefault="00FD0A28" w:rsidP="002260C4">
            <w:pPr>
              <w:autoSpaceDE w:val="0"/>
              <w:autoSpaceDN w:val="0"/>
              <w:adjustRightInd w:val="0"/>
              <w:spacing w:line="280" w:lineRule="exact"/>
              <w:ind w:left="-57" w:right="-57"/>
              <w:rPr>
                <w:rFonts w:asciiTheme="majorBidi" w:hAnsiTheme="majorBidi" w:cstheme="majorBidi"/>
                <w:color w:val="000000" w:themeColor="text1"/>
                <w:sz w:val="22"/>
                <w:szCs w:val="22"/>
              </w:rPr>
            </w:pPr>
          </w:p>
        </w:tc>
        <w:tc>
          <w:tcPr>
            <w:tcW w:w="3328" w:type="dxa"/>
            <w:gridSpan w:val="6"/>
            <w:tcBorders>
              <w:left w:val="nil"/>
              <w:bottom w:val="single" w:sz="6" w:space="0" w:color="auto"/>
              <w:right w:val="nil"/>
            </w:tcBorders>
          </w:tcPr>
          <w:p w14:paraId="6B3AF49F" w14:textId="4D4CC18D" w:rsidR="00FD0A28" w:rsidRPr="00F96D43" w:rsidRDefault="00FD0A28" w:rsidP="002260C4">
            <w:pPr>
              <w:spacing w:line="280" w:lineRule="exact"/>
              <w:ind w:left="-57" w:right="-57"/>
              <w:jc w:val="center"/>
              <w:rPr>
                <w:rFonts w:asciiTheme="majorBidi" w:hAnsiTheme="majorBidi" w:cstheme="majorBidi"/>
                <w:color w:val="000000" w:themeColor="text1"/>
                <w:sz w:val="22"/>
                <w:szCs w:val="22"/>
              </w:rPr>
            </w:pPr>
            <w:r w:rsidRPr="00F96D43">
              <w:rPr>
                <w:rFonts w:asciiTheme="majorBidi" w:hAnsiTheme="majorBidi" w:cstheme="majorBidi"/>
                <w:color w:val="000000" w:themeColor="text1"/>
                <w:sz w:val="22"/>
                <w:szCs w:val="22"/>
              </w:rPr>
              <w:t>Consolidated financial statements</w:t>
            </w:r>
          </w:p>
        </w:tc>
        <w:tc>
          <w:tcPr>
            <w:tcW w:w="134" w:type="dxa"/>
            <w:tcBorders>
              <w:left w:val="nil"/>
              <w:right w:val="nil"/>
            </w:tcBorders>
          </w:tcPr>
          <w:p w14:paraId="4FC76322" w14:textId="77777777" w:rsidR="00FD0A28" w:rsidRPr="00F96D43" w:rsidRDefault="00FD0A28" w:rsidP="002260C4">
            <w:pPr>
              <w:spacing w:line="280" w:lineRule="exact"/>
              <w:ind w:left="-57" w:right="-57"/>
              <w:jc w:val="center"/>
              <w:rPr>
                <w:rFonts w:asciiTheme="majorBidi" w:hAnsiTheme="majorBidi" w:cstheme="majorBidi"/>
                <w:color w:val="000000" w:themeColor="text1"/>
                <w:sz w:val="22"/>
                <w:szCs w:val="22"/>
              </w:rPr>
            </w:pPr>
          </w:p>
        </w:tc>
        <w:tc>
          <w:tcPr>
            <w:tcW w:w="3328" w:type="dxa"/>
            <w:gridSpan w:val="5"/>
            <w:tcBorders>
              <w:top w:val="single" w:sz="6" w:space="0" w:color="auto"/>
              <w:left w:val="nil"/>
              <w:bottom w:val="single" w:sz="6" w:space="0" w:color="auto"/>
              <w:right w:val="nil"/>
            </w:tcBorders>
          </w:tcPr>
          <w:p w14:paraId="2F32F46E" w14:textId="679571E4" w:rsidR="00FD0A28" w:rsidRPr="00F96D43" w:rsidRDefault="00FD0A28" w:rsidP="002260C4">
            <w:pPr>
              <w:spacing w:line="280" w:lineRule="exact"/>
              <w:ind w:left="-57" w:right="-57"/>
              <w:jc w:val="center"/>
              <w:rPr>
                <w:rFonts w:asciiTheme="majorBidi" w:hAnsiTheme="majorBidi" w:cstheme="majorBidi"/>
                <w:color w:val="000000" w:themeColor="text1"/>
                <w:sz w:val="22"/>
                <w:szCs w:val="22"/>
              </w:rPr>
            </w:pPr>
            <w:r w:rsidRPr="00F96D43">
              <w:rPr>
                <w:rFonts w:asciiTheme="majorBidi" w:hAnsiTheme="majorBidi" w:cstheme="majorBidi"/>
                <w:color w:val="000000" w:themeColor="text1"/>
                <w:sz w:val="22"/>
                <w:szCs w:val="22"/>
              </w:rPr>
              <w:t>Separate financial statements</w:t>
            </w:r>
          </w:p>
        </w:tc>
      </w:tr>
      <w:tr w:rsidR="00AD3A95" w:rsidRPr="00F96D43" w14:paraId="0E6F8276" w14:textId="77777777" w:rsidTr="00A37BE3">
        <w:trPr>
          <w:gridAfter w:val="1"/>
          <w:wAfter w:w="13" w:type="dxa"/>
          <w:cantSplit/>
        </w:trPr>
        <w:tc>
          <w:tcPr>
            <w:tcW w:w="2154" w:type="dxa"/>
            <w:tcBorders>
              <w:top w:val="nil"/>
              <w:left w:val="nil"/>
              <w:bottom w:val="nil"/>
            </w:tcBorders>
          </w:tcPr>
          <w:p w14:paraId="08C7DCF3" w14:textId="77777777" w:rsidR="00AD3A95" w:rsidRPr="00F96D43" w:rsidRDefault="00AD3A95" w:rsidP="002260C4">
            <w:pPr>
              <w:autoSpaceDE w:val="0"/>
              <w:autoSpaceDN w:val="0"/>
              <w:adjustRightInd w:val="0"/>
              <w:spacing w:line="280" w:lineRule="exact"/>
              <w:ind w:left="-57" w:right="-57"/>
              <w:rPr>
                <w:rFonts w:asciiTheme="majorBidi" w:hAnsiTheme="majorBidi" w:cstheme="majorBidi"/>
                <w:color w:val="000000" w:themeColor="text1"/>
                <w:sz w:val="22"/>
                <w:szCs w:val="22"/>
              </w:rPr>
            </w:pPr>
          </w:p>
        </w:tc>
        <w:tc>
          <w:tcPr>
            <w:tcW w:w="1020" w:type="dxa"/>
            <w:gridSpan w:val="2"/>
            <w:tcBorders>
              <w:left w:val="nil"/>
              <w:bottom w:val="single" w:sz="6" w:space="0" w:color="auto"/>
              <w:right w:val="nil"/>
            </w:tcBorders>
          </w:tcPr>
          <w:p w14:paraId="572A6849" w14:textId="77777777" w:rsidR="00AD3A95" w:rsidRPr="00F96D43" w:rsidRDefault="00AD3A95" w:rsidP="002260C4">
            <w:pPr>
              <w:spacing w:line="280" w:lineRule="exact"/>
              <w:ind w:left="-57" w:right="-57"/>
              <w:jc w:val="center"/>
              <w:rPr>
                <w:rFonts w:asciiTheme="majorBidi" w:hAnsiTheme="majorBidi" w:cstheme="majorBidi"/>
                <w:color w:val="000000" w:themeColor="text1"/>
                <w:sz w:val="22"/>
                <w:szCs w:val="22"/>
              </w:rPr>
            </w:pPr>
            <w:r w:rsidRPr="00F96D43">
              <w:rPr>
                <w:rFonts w:asciiTheme="majorBidi" w:hAnsiTheme="majorBidi" w:cstheme="majorBidi"/>
                <w:color w:val="000000" w:themeColor="text1"/>
                <w:sz w:val="22"/>
                <w:szCs w:val="22"/>
              </w:rPr>
              <w:t>Before</w:t>
            </w:r>
          </w:p>
          <w:p w14:paraId="5D95980D" w14:textId="4C154C99" w:rsidR="00AD3A95" w:rsidRPr="00F96D43" w:rsidRDefault="00A37BE3" w:rsidP="002260C4">
            <w:pPr>
              <w:spacing w:line="280" w:lineRule="exact"/>
              <w:ind w:left="-57" w:right="-57"/>
              <w:jc w:val="center"/>
              <w:rPr>
                <w:rFonts w:asciiTheme="majorBidi" w:hAnsiTheme="majorBidi" w:cstheme="majorBidi"/>
                <w:color w:val="000000" w:themeColor="text1"/>
                <w:sz w:val="22"/>
                <w:szCs w:val="22"/>
              </w:rPr>
            </w:pPr>
            <w:r w:rsidRPr="00F96D43">
              <w:rPr>
                <w:rFonts w:asciiTheme="majorBidi" w:hAnsiTheme="majorBidi" w:cstheme="majorBidi"/>
                <w:color w:val="000000" w:themeColor="text1"/>
                <w:sz w:val="22"/>
                <w:szCs w:val="22"/>
              </w:rPr>
              <w:t>r</w:t>
            </w:r>
            <w:r w:rsidR="00AD3A95" w:rsidRPr="00F96D43">
              <w:rPr>
                <w:rFonts w:asciiTheme="majorBidi" w:hAnsiTheme="majorBidi" w:cstheme="majorBidi"/>
                <w:color w:val="000000" w:themeColor="text1"/>
                <w:sz w:val="22"/>
                <w:szCs w:val="22"/>
              </w:rPr>
              <w:t>eclassification</w:t>
            </w:r>
          </w:p>
        </w:tc>
        <w:tc>
          <w:tcPr>
            <w:tcW w:w="134" w:type="dxa"/>
            <w:tcBorders>
              <w:top w:val="nil"/>
              <w:left w:val="nil"/>
              <w:bottom w:val="nil"/>
              <w:right w:val="nil"/>
            </w:tcBorders>
          </w:tcPr>
          <w:p w14:paraId="4EF70769" w14:textId="77777777" w:rsidR="00AD3A95" w:rsidRPr="00F96D43" w:rsidRDefault="00AD3A95" w:rsidP="002260C4">
            <w:pPr>
              <w:autoSpaceDE w:val="0"/>
              <w:autoSpaceDN w:val="0"/>
              <w:adjustRightInd w:val="0"/>
              <w:spacing w:line="280" w:lineRule="exact"/>
              <w:ind w:left="-57" w:right="-57"/>
              <w:rPr>
                <w:rFonts w:asciiTheme="majorBidi" w:hAnsiTheme="majorBidi" w:cstheme="majorBidi"/>
                <w:color w:val="000000" w:themeColor="text1"/>
                <w:sz w:val="22"/>
                <w:szCs w:val="22"/>
              </w:rPr>
            </w:pPr>
          </w:p>
        </w:tc>
        <w:tc>
          <w:tcPr>
            <w:tcW w:w="1020" w:type="dxa"/>
            <w:tcBorders>
              <w:top w:val="single" w:sz="6" w:space="0" w:color="auto"/>
              <w:left w:val="nil"/>
              <w:bottom w:val="single" w:sz="6" w:space="0" w:color="auto"/>
              <w:right w:val="nil"/>
            </w:tcBorders>
          </w:tcPr>
          <w:p w14:paraId="75E41511" w14:textId="7BB016C1" w:rsidR="00AD3A95" w:rsidRPr="00F96D43" w:rsidRDefault="00AD3A95" w:rsidP="002260C4">
            <w:pPr>
              <w:spacing w:line="280" w:lineRule="exact"/>
              <w:ind w:left="-57" w:right="-57"/>
              <w:jc w:val="center"/>
              <w:rPr>
                <w:rFonts w:asciiTheme="majorBidi" w:hAnsiTheme="majorBidi" w:cstheme="majorBidi"/>
                <w:color w:val="000000" w:themeColor="text1"/>
                <w:sz w:val="22"/>
                <w:szCs w:val="22"/>
              </w:rPr>
            </w:pPr>
            <w:r w:rsidRPr="00F96D43">
              <w:rPr>
                <w:rFonts w:asciiTheme="majorBidi" w:hAnsiTheme="majorBidi" w:cstheme="majorBidi"/>
                <w:color w:val="000000" w:themeColor="text1"/>
                <w:sz w:val="22"/>
                <w:szCs w:val="22"/>
              </w:rPr>
              <w:t>Reclassification</w:t>
            </w:r>
          </w:p>
        </w:tc>
        <w:tc>
          <w:tcPr>
            <w:tcW w:w="134" w:type="dxa"/>
            <w:tcBorders>
              <w:left w:val="nil"/>
              <w:bottom w:val="nil"/>
              <w:right w:val="nil"/>
            </w:tcBorders>
          </w:tcPr>
          <w:p w14:paraId="4A0929C8" w14:textId="77777777" w:rsidR="00AD3A95" w:rsidRPr="00F96D43" w:rsidRDefault="00AD3A95"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top w:val="single" w:sz="6" w:space="0" w:color="auto"/>
              <w:left w:val="nil"/>
              <w:bottom w:val="single" w:sz="6" w:space="0" w:color="auto"/>
              <w:right w:val="nil"/>
            </w:tcBorders>
          </w:tcPr>
          <w:p w14:paraId="2AAA8ED0" w14:textId="4E696F3C" w:rsidR="00AD3A95" w:rsidRPr="00F96D43" w:rsidRDefault="00AD3A95" w:rsidP="002260C4">
            <w:pPr>
              <w:spacing w:line="280" w:lineRule="exact"/>
              <w:ind w:left="-57" w:right="-57"/>
              <w:jc w:val="center"/>
              <w:rPr>
                <w:rFonts w:asciiTheme="majorBidi" w:hAnsiTheme="majorBidi" w:cstheme="majorBidi"/>
                <w:color w:val="000000" w:themeColor="text1"/>
                <w:sz w:val="22"/>
                <w:szCs w:val="22"/>
              </w:rPr>
            </w:pPr>
            <w:r w:rsidRPr="00F96D43">
              <w:rPr>
                <w:rFonts w:asciiTheme="majorBidi" w:hAnsiTheme="majorBidi" w:cstheme="majorBidi"/>
                <w:color w:val="000000" w:themeColor="text1"/>
                <w:sz w:val="22"/>
                <w:szCs w:val="22"/>
              </w:rPr>
              <w:t>After</w:t>
            </w:r>
          </w:p>
          <w:p w14:paraId="50B7D027" w14:textId="70B47551" w:rsidR="00AD3A95" w:rsidRPr="00F96D43" w:rsidRDefault="00A37BE3" w:rsidP="002260C4">
            <w:pPr>
              <w:spacing w:line="280" w:lineRule="exact"/>
              <w:ind w:left="-57" w:right="-57"/>
              <w:jc w:val="center"/>
              <w:rPr>
                <w:rFonts w:asciiTheme="majorBidi" w:hAnsiTheme="majorBidi" w:cstheme="majorBidi"/>
                <w:color w:val="000000" w:themeColor="text1"/>
                <w:sz w:val="22"/>
                <w:szCs w:val="22"/>
              </w:rPr>
            </w:pPr>
            <w:r w:rsidRPr="00F96D43">
              <w:rPr>
                <w:rFonts w:asciiTheme="majorBidi" w:hAnsiTheme="majorBidi" w:cstheme="majorBidi"/>
                <w:color w:val="000000" w:themeColor="text1"/>
                <w:sz w:val="22"/>
                <w:szCs w:val="22"/>
              </w:rPr>
              <w:t>r</w:t>
            </w:r>
            <w:r w:rsidR="00AD3A95" w:rsidRPr="00F96D43">
              <w:rPr>
                <w:rFonts w:asciiTheme="majorBidi" w:hAnsiTheme="majorBidi" w:cstheme="majorBidi"/>
                <w:color w:val="000000" w:themeColor="text1"/>
                <w:sz w:val="22"/>
                <w:szCs w:val="22"/>
              </w:rPr>
              <w:t>eclassification</w:t>
            </w:r>
          </w:p>
        </w:tc>
        <w:tc>
          <w:tcPr>
            <w:tcW w:w="134" w:type="dxa"/>
            <w:tcBorders>
              <w:left w:val="nil"/>
              <w:right w:val="nil"/>
            </w:tcBorders>
          </w:tcPr>
          <w:p w14:paraId="36B946A7" w14:textId="77777777" w:rsidR="00AD3A95" w:rsidRPr="00F96D43" w:rsidRDefault="00AD3A95"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top w:val="single" w:sz="6" w:space="0" w:color="auto"/>
              <w:left w:val="nil"/>
              <w:bottom w:val="single" w:sz="6" w:space="0" w:color="auto"/>
              <w:right w:val="nil"/>
            </w:tcBorders>
          </w:tcPr>
          <w:p w14:paraId="4DECE1AA" w14:textId="77777777" w:rsidR="00AD3A95" w:rsidRPr="00F96D43" w:rsidRDefault="00AD3A95" w:rsidP="002260C4">
            <w:pPr>
              <w:spacing w:line="280" w:lineRule="exact"/>
              <w:ind w:left="-57" w:right="-57"/>
              <w:jc w:val="center"/>
              <w:rPr>
                <w:rFonts w:asciiTheme="majorBidi" w:hAnsiTheme="majorBidi" w:cstheme="majorBidi"/>
                <w:color w:val="000000" w:themeColor="text1"/>
                <w:sz w:val="22"/>
                <w:szCs w:val="22"/>
              </w:rPr>
            </w:pPr>
            <w:r w:rsidRPr="00F96D43">
              <w:rPr>
                <w:rFonts w:asciiTheme="majorBidi" w:hAnsiTheme="majorBidi" w:cstheme="majorBidi"/>
                <w:color w:val="000000" w:themeColor="text1"/>
                <w:sz w:val="22"/>
                <w:szCs w:val="22"/>
              </w:rPr>
              <w:t>Before</w:t>
            </w:r>
          </w:p>
          <w:p w14:paraId="11907FAB" w14:textId="309DD0D7" w:rsidR="00AD3A95" w:rsidRPr="00F96D43" w:rsidRDefault="00A37BE3" w:rsidP="002260C4">
            <w:pPr>
              <w:spacing w:line="280" w:lineRule="exact"/>
              <w:ind w:left="-57" w:right="-57"/>
              <w:jc w:val="center"/>
              <w:rPr>
                <w:rFonts w:asciiTheme="majorBidi" w:hAnsiTheme="majorBidi" w:cstheme="majorBidi"/>
                <w:color w:val="000000" w:themeColor="text1"/>
                <w:sz w:val="22"/>
                <w:szCs w:val="22"/>
              </w:rPr>
            </w:pPr>
            <w:r w:rsidRPr="00F96D43">
              <w:rPr>
                <w:rFonts w:asciiTheme="majorBidi" w:hAnsiTheme="majorBidi" w:cstheme="majorBidi"/>
                <w:color w:val="000000" w:themeColor="text1"/>
                <w:sz w:val="22"/>
                <w:szCs w:val="22"/>
              </w:rPr>
              <w:t>reclassification</w:t>
            </w:r>
          </w:p>
        </w:tc>
        <w:tc>
          <w:tcPr>
            <w:tcW w:w="134" w:type="dxa"/>
            <w:tcBorders>
              <w:left w:val="nil"/>
              <w:right w:val="nil"/>
            </w:tcBorders>
          </w:tcPr>
          <w:p w14:paraId="6F7E8248" w14:textId="77777777" w:rsidR="00AD3A95" w:rsidRPr="00F96D43" w:rsidRDefault="00AD3A95"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top w:val="single" w:sz="6" w:space="0" w:color="auto"/>
              <w:left w:val="nil"/>
              <w:bottom w:val="single" w:sz="6" w:space="0" w:color="auto"/>
              <w:right w:val="nil"/>
            </w:tcBorders>
          </w:tcPr>
          <w:p w14:paraId="63590914" w14:textId="23AF7187" w:rsidR="00AD3A95" w:rsidRPr="00F96D43" w:rsidRDefault="00AD3A95" w:rsidP="002260C4">
            <w:pPr>
              <w:spacing w:line="280" w:lineRule="exact"/>
              <w:ind w:left="-57" w:right="-57"/>
              <w:jc w:val="center"/>
              <w:rPr>
                <w:rFonts w:asciiTheme="majorBidi" w:hAnsiTheme="majorBidi" w:cstheme="majorBidi"/>
                <w:color w:val="000000" w:themeColor="text1"/>
                <w:sz w:val="22"/>
                <w:szCs w:val="22"/>
              </w:rPr>
            </w:pPr>
            <w:r w:rsidRPr="00F96D43">
              <w:rPr>
                <w:rFonts w:asciiTheme="majorBidi" w:hAnsiTheme="majorBidi" w:cstheme="majorBidi"/>
                <w:color w:val="000000" w:themeColor="text1"/>
                <w:sz w:val="22"/>
                <w:szCs w:val="22"/>
              </w:rPr>
              <w:t>Reclassification</w:t>
            </w:r>
          </w:p>
        </w:tc>
        <w:tc>
          <w:tcPr>
            <w:tcW w:w="134" w:type="dxa"/>
            <w:tcBorders>
              <w:left w:val="nil"/>
              <w:right w:val="nil"/>
            </w:tcBorders>
          </w:tcPr>
          <w:p w14:paraId="69BE2718" w14:textId="77777777" w:rsidR="00AD3A95" w:rsidRPr="00F96D43" w:rsidRDefault="00AD3A95"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top w:val="single" w:sz="6" w:space="0" w:color="auto"/>
              <w:left w:val="nil"/>
              <w:bottom w:val="single" w:sz="6" w:space="0" w:color="auto"/>
              <w:right w:val="nil"/>
            </w:tcBorders>
          </w:tcPr>
          <w:p w14:paraId="359797F8" w14:textId="77777777" w:rsidR="00AD3A95" w:rsidRPr="00F96D43" w:rsidRDefault="00AD3A95" w:rsidP="002260C4">
            <w:pPr>
              <w:spacing w:line="280" w:lineRule="exact"/>
              <w:ind w:left="-57" w:right="-57"/>
              <w:jc w:val="center"/>
              <w:rPr>
                <w:rFonts w:asciiTheme="majorBidi" w:hAnsiTheme="majorBidi" w:cstheme="majorBidi"/>
                <w:color w:val="000000" w:themeColor="text1"/>
                <w:sz w:val="22"/>
                <w:szCs w:val="22"/>
              </w:rPr>
            </w:pPr>
            <w:r w:rsidRPr="00F96D43">
              <w:rPr>
                <w:rFonts w:asciiTheme="majorBidi" w:hAnsiTheme="majorBidi" w:cstheme="majorBidi"/>
                <w:color w:val="000000" w:themeColor="text1"/>
                <w:sz w:val="22"/>
                <w:szCs w:val="22"/>
              </w:rPr>
              <w:t>After</w:t>
            </w:r>
          </w:p>
          <w:p w14:paraId="667AC1F3" w14:textId="5869C357" w:rsidR="00AD3A95" w:rsidRPr="00F96D43" w:rsidRDefault="00A37BE3" w:rsidP="002260C4">
            <w:pPr>
              <w:spacing w:line="280" w:lineRule="exact"/>
              <w:ind w:left="-57" w:right="-57"/>
              <w:jc w:val="center"/>
              <w:rPr>
                <w:rFonts w:asciiTheme="majorBidi" w:hAnsiTheme="majorBidi" w:cstheme="majorBidi"/>
                <w:color w:val="000000" w:themeColor="text1"/>
                <w:sz w:val="22"/>
                <w:szCs w:val="22"/>
              </w:rPr>
            </w:pPr>
            <w:r w:rsidRPr="00F96D43">
              <w:rPr>
                <w:rFonts w:asciiTheme="majorBidi" w:hAnsiTheme="majorBidi" w:cstheme="majorBidi"/>
                <w:color w:val="000000" w:themeColor="text1"/>
                <w:sz w:val="22"/>
                <w:szCs w:val="22"/>
              </w:rPr>
              <w:t>r</w:t>
            </w:r>
            <w:r w:rsidR="00AD3A95" w:rsidRPr="00F96D43">
              <w:rPr>
                <w:rFonts w:asciiTheme="majorBidi" w:hAnsiTheme="majorBidi" w:cstheme="majorBidi"/>
                <w:color w:val="000000" w:themeColor="text1"/>
                <w:sz w:val="22"/>
                <w:szCs w:val="22"/>
              </w:rPr>
              <w:t>eclassification</w:t>
            </w:r>
          </w:p>
        </w:tc>
      </w:tr>
      <w:tr w:rsidR="00FD0A28" w:rsidRPr="00F96D43" w14:paraId="64D4E214" w14:textId="77777777" w:rsidTr="00A37BE3">
        <w:trPr>
          <w:gridAfter w:val="1"/>
          <w:wAfter w:w="13" w:type="dxa"/>
          <w:cantSplit/>
        </w:trPr>
        <w:tc>
          <w:tcPr>
            <w:tcW w:w="2154" w:type="dxa"/>
            <w:tcBorders>
              <w:top w:val="nil"/>
              <w:left w:val="nil"/>
              <w:bottom w:val="nil"/>
            </w:tcBorders>
          </w:tcPr>
          <w:p w14:paraId="66ECB405" w14:textId="12DAD687" w:rsidR="00FD0A28" w:rsidRPr="00F96D43" w:rsidRDefault="00FD0A28" w:rsidP="002260C4">
            <w:pPr>
              <w:autoSpaceDE w:val="0"/>
              <w:autoSpaceDN w:val="0"/>
              <w:adjustRightInd w:val="0"/>
              <w:spacing w:line="280" w:lineRule="exact"/>
              <w:ind w:left="-57" w:right="-57"/>
              <w:rPr>
                <w:rFonts w:asciiTheme="majorBidi" w:hAnsiTheme="majorBidi" w:cstheme="majorBidi"/>
                <w:color w:val="000000" w:themeColor="text1"/>
                <w:sz w:val="22"/>
                <w:szCs w:val="22"/>
              </w:rPr>
            </w:pPr>
            <w:r w:rsidRPr="00F96D43">
              <w:rPr>
                <w:rFonts w:asciiTheme="majorBidi" w:hAnsiTheme="majorBidi" w:cstheme="majorBidi"/>
                <w:b/>
                <w:bCs/>
                <w:color w:val="000000" w:themeColor="text1"/>
                <w:sz w:val="22"/>
                <w:szCs w:val="22"/>
                <w:u w:val="single"/>
              </w:rPr>
              <w:t>Statement of fin</w:t>
            </w:r>
            <w:r w:rsidR="00A67B5A" w:rsidRPr="00F96D43">
              <w:rPr>
                <w:rFonts w:asciiTheme="majorBidi" w:hAnsiTheme="majorBidi" w:cstheme="majorBidi"/>
                <w:b/>
                <w:bCs/>
                <w:color w:val="000000" w:themeColor="text1"/>
                <w:sz w:val="22"/>
                <w:szCs w:val="22"/>
                <w:u w:val="single"/>
              </w:rPr>
              <w:t>ancial position</w:t>
            </w:r>
          </w:p>
        </w:tc>
        <w:tc>
          <w:tcPr>
            <w:tcW w:w="1020" w:type="dxa"/>
            <w:gridSpan w:val="2"/>
            <w:tcBorders>
              <w:left w:val="nil"/>
              <w:right w:val="nil"/>
            </w:tcBorders>
          </w:tcPr>
          <w:p w14:paraId="21C304C7" w14:textId="77777777" w:rsidR="00FD0A28" w:rsidRPr="00F96D43" w:rsidRDefault="00FD0A28" w:rsidP="002260C4">
            <w:pPr>
              <w:spacing w:line="280" w:lineRule="exact"/>
              <w:ind w:left="-57" w:right="-57"/>
              <w:jc w:val="center"/>
              <w:rPr>
                <w:rFonts w:asciiTheme="majorBidi" w:hAnsiTheme="majorBidi" w:cstheme="majorBidi"/>
                <w:color w:val="000000" w:themeColor="text1"/>
                <w:sz w:val="22"/>
                <w:szCs w:val="22"/>
                <w:cs/>
              </w:rPr>
            </w:pPr>
          </w:p>
        </w:tc>
        <w:tc>
          <w:tcPr>
            <w:tcW w:w="134" w:type="dxa"/>
            <w:tcBorders>
              <w:top w:val="nil"/>
              <w:left w:val="nil"/>
              <w:right w:val="nil"/>
            </w:tcBorders>
          </w:tcPr>
          <w:p w14:paraId="519AFB6B" w14:textId="77777777" w:rsidR="00FD0A28" w:rsidRPr="00F96D43" w:rsidRDefault="00FD0A28" w:rsidP="002260C4">
            <w:pPr>
              <w:autoSpaceDE w:val="0"/>
              <w:autoSpaceDN w:val="0"/>
              <w:adjustRightInd w:val="0"/>
              <w:spacing w:line="280" w:lineRule="exact"/>
              <w:ind w:left="-57" w:right="-57"/>
              <w:rPr>
                <w:rFonts w:asciiTheme="majorBidi" w:hAnsiTheme="majorBidi" w:cstheme="majorBidi"/>
                <w:color w:val="000000" w:themeColor="text1"/>
                <w:sz w:val="22"/>
                <w:szCs w:val="22"/>
              </w:rPr>
            </w:pPr>
          </w:p>
        </w:tc>
        <w:tc>
          <w:tcPr>
            <w:tcW w:w="1020" w:type="dxa"/>
            <w:tcBorders>
              <w:top w:val="single" w:sz="6" w:space="0" w:color="auto"/>
              <w:left w:val="nil"/>
              <w:right w:val="nil"/>
            </w:tcBorders>
          </w:tcPr>
          <w:p w14:paraId="41AC0965" w14:textId="77777777" w:rsidR="00FD0A28" w:rsidRPr="00F96D43" w:rsidRDefault="00FD0A28" w:rsidP="002260C4">
            <w:pPr>
              <w:spacing w:line="280" w:lineRule="exact"/>
              <w:ind w:left="-57" w:right="-57"/>
              <w:jc w:val="center"/>
              <w:rPr>
                <w:rFonts w:asciiTheme="majorBidi" w:hAnsiTheme="majorBidi" w:cstheme="majorBidi"/>
                <w:color w:val="000000" w:themeColor="text1"/>
                <w:sz w:val="22"/>
                <w:szCs w:val="22"/>
                <w:cs/>
              </w:rPr>
            </w:pPr>
          </w:p>
        </w:tc>
        <w:tc>
          <w:tcPr>
            <w:tcW w:w="134" w:type="dxa"/>
            <w:tcBorders>
              <w:left w:val="nil"/>
              <w:right w:val="nil"/>
            </w:tcBorders>
          </w:tcPr>
          <w:p w14:paraId="7FF13324" w14:textId="77777777" w:rsidR="00FD0A28" w:rsidRPr="00F96D43" w:rsidRDefault="00FD0A28"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top w:val="single" w:sz="6" w:space="0" w:color="auto"/>
              <w:left w:val="nil"/>
              <w:right w:val="nil"/>
            </w:tcBorders>
          </w:tcPr>
          <w:p w14:paraId="6343E8E8" w14:textId="77777777" w:rsidR="00FD0A28" w:rsidRPr="00F96D43" w:rsidRDefault="00FD0A28" w:rsidP="002260C4">
            <w:pPr>
              <w:spacing w:line="280" w:lineRule="exact"/>
              <w:ind w:left="-57" w:right="-57"/>
              <w:jc w:val="center"/>
              <w:rPr>
                <w:rFonts w:asciiTheme="majorBidi" w:hAnsiTheme="majorBidi" w:cstheme="majorBidi"/>
                <w:color w:val="000000" w:themeColor="text1"/>
                <w:sz w:val="22"/>
                <w:szCs w:val="22"/>
                <w:cs/>
              </w:rPr>
            </w:pPr>
          </w:p>
        </w:tc>
        <w:tc>
          <w:tcPr>
            <w:tcW w:w="134" w:type="dxa"/>
            <w:tcBorders>
              <w:left w:val="nil"/>
              <w:right w:val="nil"/>
            </w:tcBorders>
          </w:tcPr>
          <w:p w14:paraId="3F4AFDCC" w14:textId="77777777" w:rsidR="00FD0A28" w:rsidRPr="00F96D43" w:rsidRDefault="00FD0A28"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top w:val="single" w:sz="6" w:space="0" w:color="auto"/>
              <w:left w:val="nil"/>
              <w:right w:val="nil"/>
            </w:tcBorders>
          </w:tcPr>
          <w:p w14:paraId="3AF75C11" w14:textId="77777777" w:rsidR="00FD0A28" w:rsidRPr="00F96D43" w:rsidRDefault="00FD0A28" w:rsidP="002260C4">
            <w:pPr>
              <w:spacing w:line="280" w:lineRule="exact"/>
              <w:ind w:left="-57" w:right="-57"/>
              <w:jc w:val="center"/>
              <w:rPr>
                <w:rFonts w:asciiTheme="majorBidi" w:hAnsiTheme="majorBidi" w:cstheme="majorBidi"/>
                <w:color w:val="000000" w:themeColor="text1"/>
                <w:sz w:val="22"/>
                <w:szCs w:val="22"/>
                <w:cs/>
              </w:rPr>
            </w:pPr>
          </w:p>
        </w:tc>
        <w:tc>
          <w:tcPr>
            <w:tcW w:w="134" w:type="dxa"/>
            <w:tcBorders>
              <w:left w:val="nil"/>
              <w:right w:val="nil"/>
            </w:tcBorders>
          </w:tcPr>
          <w:p w14:paraId="3E93D3AA" w14:textId="77777777" w:rsidR="00FD0A28" w:rsidRPr="00F96D43" w:rsidRDefault="00FD0A28"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top w:val="single" w:sz="6" w:space="0" w:color="auto"/>
              <w:left w:val="nil"/>
              <w:right w:val="nil"/>
            </w:tcBorders>
          </w:tcPr>
          <w:p w14:paraId="482BF248" w14:textId="77777777" w:rsidR="00FD0A28" w:rsidRPr="00F96D43" w:rsidRDefault="00FD0A28" w:rsidP="002260C4">
            <w:pPr>
              <w:spacing w:line="280" w:lineRule="exact"/>
              <w:ind w:left="-57" w:right="-57"/>
              <w:jc w:val="center"/>
              <w:rPr>
                <w:rFonts w:asciiTheme="majorBidi" w:hAnsiTheme="majorBidi" w:cstheme="majorBidi"/>
                <w:color w:val="000000" w:themeColor="text1"/>
                <w:sz w:val="22"/>
                <w:szCs w:val="22"/>
                <w:cs/>
              </w:rPr>
            </w:pPr>
          </w:p>
        </w:tc>
        <w:tc>
          <w:tcPr>
            <w:tcW w:w="134" w:type="dxa"/>
            <w:tcBorders>
              <w:left w:val="nil"/>
              <w:right w:val="nil"/>
            </w:tcBorders>
          </w:tcPr>
          <w:p w14:paraId="58FA7F9C" w14:textId="77777777" w:rsidR="00FD0A28" w:rsidRPr="00F96D43" w:rsidRDefault="00FD0A28"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top w:val="single" w:sz="6" w:space="0" w:color="auto"/>
              <w:left w:val="nil"/>
              <w:right w:val="nil"/>
            </w:tcBorders>
          </w:tcPr>
          <w:p w14:paraId="1CFE5A24" w14:textId="77777777" w:rsidR="00FD0A28" w:rsidRPr="00F96D43" w:rsidRDefault="00FD0A28" w:rsidP="002260C4">
            <w:pPr>
              <w:spacing w:line="280" w:lineRule="exact"/>
              <w:ind w:left="-57" w:right="-57"/>
              <w:jc w:val="center"/>
              <w:rPr>
                <w:rFonts w:asciiTheme="majorBidi" w:hAnsiTheme="majorBidi" w:cstheme="majorBidi"/>
                <w:color w:val="000000" w:themeColor="text1"/>
                <w:sz w:val="22"/>
                <w:szCs w:val="22"/>
                <w:cs/>
              </w:rPr>
            </w:pPr>
          </w:p>
        </w:tc>
      </w:tr>
      <w:tr w:rsidR="00FD0A28" w:rsidRPr="00F96D43" w14:paraId="1D8319A4" w14:textId="77777777" w:rsidTr="0073615C">
        <w:trPr>
          <w:gridAfter w:val="1"/>
          <w:wAfter w:w="13" w:type="dxa"/>
          <w:cantSplit/>
        </w:trPr>
        <w:tc>
          <w:tcPr>
            <w:tcW w:w="2154" w:type="dxa"/>
            <w:tcBorders>
              <w:top w:val="nil"/>
              <w:left w:val="nil"/>
              <w:bottom w:val="nil"/>
            </w:tcBorders>
          </w:tcPr>
          <w:p w14:paraId="55F212A6" w14:textId="61824084" w:rsidR="00FD0A28" w:rsidRPr="00F96D43" w:rsidRDefault="00A67B5A" w:rsidP="002260C4">
            <w:pPr>
              <w:autoSpaceDE w:val="0"/>
              <w:autoSpaceDN w:val="0"/>
              <w:adjustRightInd w:val="0"/>
              <w:spacing w:line="280" w:lineRule="exact"/>
              <w:ind w:left="-57" w:right="-57"/>
              <w:rPr>
                <w:rFonts w:asciiTheme="majorBidi" w:hAnsiTheme="majorBidi" w:cstheme="majorBidi"/>
                <w:b/>
                <w:bCs/>
                <w:color w:val="000000"/>
                <w:sz w:val="22"/>
                <w:szCs w:val="22"/>
                <w:cs/>
                <w:lang w:val="en-US"/>
              </w:rPr>
            </w:pPr>
            <w:r w:rsidRPr="00F96D43">
              <w:rPr>
                <w:rFonts w:asciiTheme="majorBidi" w:hAnsiTheme="majorBidi" w:cstheme="majorBidi"/>
                <w:b/>
                <w:bCs/>
                <w:color w:val="000000"/>
                <w:sz w:val="22"/>
                <w:szCs w:val="22"/>
              </w:rPr>
              <w:t>Current assets</w:t>
            </w:r>
          </w:p>
        </w:tc>
        <w:tc>
          <w:tcPr>
            <w:tcW w:w="1020" w:type="dxa"/>
            <w:gridSpan w:val="2"/>
            <w:tcBorders>
              <w:left w:val="nil"/>
              <w:right w:val="nil"/>
            </w:tcBorders>
          </w:tcPr>
          <w:p w14:paraId="42C24E09" w14:textId="77777777" w:rsidR="00FD0A28" w:rsidRPr="00F96D43" w:rsidRDefault="00FD0A28" w:rsidP="002260C4">
            <w:pPr>
              <w:spacing w:line="280" w:lineRule="exact"/>
              <w:ind w:left="-57" w:right="-57"/>
              <w:jc w:val="center"/>
              <w:rPr>
                <w:rFonts w:asciiTheme="majorBidi" w:hAnsiTheme="majorBidi" w:cstheme="majorBidi"/>
                <w:color w:val="000000" w:themeColor="text1"/>
                <w:sz w:val="22"/>
                <w:szCs w:val="22"/>
                <w:cs/>
              </w:rPr>
            </w:pPr>
          </w:p>
        </w:tc>
        <w:tc>
          <w:tcPr>
            <w:tcW w:w="134" w:type="dxa"/>
            <w:tcBorders>
              <w:left w:val="nil"/>
              <w:right w:val="nil"/>
            </w:tcBorders>
          </w:tcPr>
          <w:p w14:paraId="3338800B" w14:textId="77777777" w:rsidR="00FD0A28" w:rsidRPr="00F96D43" w:rsidRDefault="00FD0A28" w:rsidP="002260C4">
            <w:pPr>
              <w:autoSpaceDE w:val="0"/>
              <w:autoSpaceDN w:val="0"/>
              <w:adjustRightInd w:val="0"/>
              <w:spacing w:line="280" w:lineRule="exact"/>
              <w:ind w:left="-57" w:right="-57"/>
              <w:rPr>
                <w:rFonts w:asciiTheme="majorBidi" w:hAnsiTheme="majorBidi" w:cstheme="majorBidi"/>
                <w:color w:val="000000" w:themeColor="text1"/>
                <w:sz w:val="22"/>
                <w:szCs w:val="22"/>
              </w:rPr>
            </w:pPr>
          </w:p>
        </w:tc>
        <w:tc>
          <w:tcPr>
            <w:tcW w:w="1020" w:type="dxa"/>
            <w:tcBorders>
              <w:left w:val="nil"/>
              <w:right w:val="nil"/>
            </w:tcBorders>
          </w:tcPr>
          <w:p w14:paraId="1994F87F" w14:textId="77777777" w:rsidR="00FD0A28" w:rsidRPr="00F96D43" w:rsidRDefault="00FD0A28" w:rsidP="002260C4">
            <w:pPr>
              <w:spacing w:line="280" w:lineRule="exact"/>
              <w:ind w:left="-57" w:right="-57"/>
              <w:jc w:val="center"/>
              <w:rPr>
                <w:rFonts w:asciiTheme="majorBidi" w:hAnsiTheme="majorBidi" w:cstheme="majorBidi"/>
                <w:color w:val="000000" w:themeColor="text1"/>
                <w:sz w:val="22"/>
                <w:szCs w:val="22"/>
                <w:cs/>
              </w:rPr>
            </w:pPr>
          </w:p>
        </w:tc>
        <w:tc>
          <w:tcPr>
            <w:tcW w:w="134" w:type="dxa"/>
            <w:tcBorders>
              <w:left w:val="nil"/>
              <w:right w:val="nil"/>
            </w:tcBorders>
          </w:tcPr>
          <w:p w14:paraId="030DD318" w14:textId="77777777" w:rsidR="00FD0A28" w:rsidRPr="00F96D43" w:rsidRDefault="00FD0A28"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left w:val="nil"/>
              <w:right w:val="nil"/>
            </w:tcBorders>
          </w:tcPr>
          <w:p w14:paraId="4467E09D" w14:textId="77777777" w:rsidR="00FD0A28" w:rsidRPr="00F96D43" w:rsidRDefault="00FD0A28" w:rsidP="002260C4">
            <w:pPr>
              <w:spacing w:line="280" w:lineRule="exact"/>
              <w:ind w:left="-57" w:right="-57"/>
              <w:jc w:val="center"/>
              <w:rPr>
                <w:rFonts w:asciiTheme="majorBidi" w:hAnsiTheme="majorBidi" w:cstheme="majorBidi"/>
                <w:color w:val="000000" w:themeColor="text1"/>
                <w:sz w:val="22"/>
                <w:szCs w:val="22"/>
                <w:cs/>
              </w:rPr>
            </w:pPr>
          </w:p>
        </w:tc>
        <w:tc>
          <w:tcPr>
            <w:tcW w:w="134" w:type="dxa"/>
            <w:tcBorders>
              <w:left w:val="nil"/>
              <w:right w:val="nil"/>
            </w:tcBorders>
          </w:tcPr>
          <w:p w14:paraId="6020B6E9" w14:textId="77777777" w:rsidR="00FD0A28" w:rsidRPr="00F96D43" w:rsidRDefault="00FD0A28"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left w:val="nil"/>
              <w:right w:val="nil"/>
            </w:tcBorders>
          </w:tcPr>
          <w:p w14:paraId="6215EB40" w14:textId="77777777" w:rsidR="00FD0A28" w:rsidRPr="00F96D43" w:rsidRDefault="00FD0A28" w:rsidP="002260C4">
            <w:pPr>
              <w:spacing w:line="280" w:lineRule="exact"/>
              <w:ind w:left="-57" w:right="-57"/>
              <w:jc w:val="center"/>
              <w:rPr>
                <w:rFonts w:asciiTheme="majorBidi" w:hAnsiTheme="majorBidi" w:cstheme="majorBidi"/>
                <w:color w:val="000000" w:themeColor="text1"/>
                <w:sz w:val="22"/>
                <w:szCs w:val="22"/>
                <w:cs/>
              </w:rPr>
            </w:pPr>
          </w:p>
        </w:tc>
        <w:tc>
          <w:tcPr>
            <w:tcW w:w="134" w:type="dxa"/>
            <w:tcBorders>
              <w:left w:val="nil"/>
              <w:right w:val="nil"/>
            </w:tcBorders>
          </w:tcPr>
          <w:p w14:paraId="7DEED196" w14:textId="77777777" w:rsidR="00FD0A28" w:rsidRPr="00F96D43" w:rsidRDefault="00FD0A28"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left w:val="nil"/>
              <w:right w:val="nil"/>
            </w:tcBorders>
          </w:tcPr>
          <w:p w14:paraId="4DEB5171" w14:textId="77777777" w:rsidR="00FD0A28" w:rsidRPr="00F96D43" w:rsidRDefault="00FD0A28" w:rsidP="002260C4">
            <w:pPr>
              <w:spacing w:line="280" w:lineRule="exact"/>
              <w:ind w:left="-57" w:right="-57"/>
              <w:jc w:val="center"/>
              <w:rPr>
                <w:rFonts w:asciiTheme="majorBidi" w:hAnsiTheme="majorBidi" w:cstheme="majorBidi"/>
                <w:color w:val="000000" w:themeColor="text1"/>
                <w:sz w:val="22"/>
                <w:szCs w:val="22"/>
                <w:cs/>
              </w:rPr>
            </w:pPr>
          </w:p>
        </w:tc>
        <w:tc>
          <w:tcPr>
            <w:tcW w:w="134" w:type="dxa"/>
            <w:tcBorders>
              <w:left w:val="nil"/>
              <w:right w:val="nil"/>
            </w:tcBorders>
          </w:tcPr>
          <w:p w14:paraId="57A02FE5" w14:textId="77777777" w:rsidR="00FD0A28" w:rsidRPr="00F96D43" w:rsidRDefault="00FD0A28"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left w:val="nil"/>
              <w:right w:val="nil"/>
            </w:tcBorders>
          </w:tcPr>
          <w:p w14:paraId="375A47D9" w14:textId="77777777" w:rsidR="00FD0A28" w:rsidRPr="00F96D43" w:rsidRDefault="00FD0A28" w:rsidP="002260C4">
            <w:pPr>
              <w:spacing w:line="280" w:lineRule="exact"/>
              <w:ind w:left="-57" w:right="-57"/>
              <w:jc w:val="center"/>
              <w:rPr>
                <w:rFonts w:asciiTheme="majorBidi" w:hAnsiTheme="majorBidi" w:cstheme="majorBidi"/>
                <w:color w:val="000000" w:themeColor="text1"/>
                <w:sz w:val="22"/>
                <w:szCs w:val="22"/>
                <w:cs/>
              </w:rPr>
            </w:pPr>
          </w:p>
        </w:tc>
      </w:tr>
      <w:tr w:rsidR="008E322B" w:rsidRPr="00F96D43" w14:paraId="7A6D07B2" w14:textId="77777777" w:rsidTr="0073615C">
        <w:trPr>
          <w:gridAfter w:val="1"/>
          <w:wAfter w:w="13" w:type="dxa"/>
          <w:cantSplit/>
        </w:trPr>
        <w:tc>
          <w:tcPr>
            <w:tcW w:w="2154" w:type="dxa"/>
            <w:tcBorders>
              <w:top w:val="nil"/>
              <w:left w:val="nil"/>
              <w:bottom w:val="nil"/>
            </w:tcBorders>
          </w:tcPr>
          <w:p w14:paraId="497B58D5" w14:textId="4CFC0700" w:rsidR="008E322B" w:rsidRPr="00F96D43" w:rsidRDefault="008E322B" w:rsidP="002260C4">
            <w:pPr>
              <w:autoSpaceDE w:val="0"/>
              <w:autoSpaceDN w:val="0"/>
              <w:adjustRightInd w:val="0"/>
              <w:spacing w:line="280" w:lineRule="exact"/>
              <w:ind w:left="-57" w:right="-57"/>
              <w:rPr>
                <w:rFonts w:asciiTheme="majorBidi" w:hAnsiTheme="majorBidi" w:cstheme="majorBidi"/>
                <w:b/>
                <w:bCs/>
                <w:color w:val="000000"/>
                <w:sz w:val="22"/>
                <w:szCs w:val="22"/>
                <w:u w:val="single"/>
                <w:cs/>
              </w:rPr>
            </w:pPr>
            <w:r w:rsidRPr="00F96D43">
              <w:rPr>
                <w:rFonts w:asciiTheme="majorBidi" w:hAnsiTheme="majorBidi" w:cstheme="majorBidi"/>
                <w:color w:val="000000"/>
                <w:spacing w:val="-2"/>
                <w:sz w:val="22"/>
                <w:szCs w:val="22"/>
              </w:rPr>
              <w:t>Trade and other current receivables</w:t>
            </w:r>
          </w:p>
        </w:tc>
        <w:tc>
          <w:tcPr>
            <w:tcW w:w="1020" w:type="dxa"/>
            <w:gridSpan w:val="2"/>
            <w:tcBorders>
              <w:left w:val="nil"/>
              <w:right w:val="nil"/>
            </w:tcBorders>
          </w:tcPr>
          <w:p w14:paraId="1C0BBC52" w14:textId="377327EF" w:rsidR="008E322B" w:rsidRPr="0073615C" w:rsidRDefault="008E322B"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contextualSpacing/>
              <w:jc w:val="right"/>
              <w:rPr>
                <w:rFonts w:ascii="Angsana New" w:hAnsi="Angsana New"/>
                <w:color w:val="000000" w:themeColor="text1"/>
                <w:sz w:val="22"/>
                <w:szCs w:val="22"/>
                <w:cs/>
              </w:rPr>
            </w:pPr>
            <w:r w:rsidRPr="00744EBC">
              <w:rPr>
                <w:rFonts w:ascii="Angsana New" w:hAnsi="Angsana New"/>
                <w:color w:val="000000" w:themeColor="text1"/>
                <w:sz w:val="22"/>
                <w:szCs w:val="22"/>
              </w:rPr>
              <w:t>44,739,499</w:t>
            </w:r>
          </w:p>
        </w:tc>
        <w:tc>
          <w:tcPr>
            <w:tcW w:w="134" w:type="dxa"/>
            <w:tcBorders>
              <w:left w:val="nil"/>
              <w:right w:val="nil"/>
            </w:tcBorders>
          </w:tcPr>
          <w:p w14:paraId="09446092" w14:textId="77777777" w:rsidR="008E322B" w:rsidRPr="00F96D43" w:rsidRDefault="008E322B" w:rsidP="002260C4">
            <w:pPr>
              <w:autoSpaceDE w:val="0"/>
              <w:autoSpaceDN w:val="0"/>
              <w:adjustRightInd w:val="0"/>
              <w:spacing w:line="280" w:lineRule="exact"/>
              <w:ind w:left="-57" w:right="-57"/>
              <w:rPr>
                <w:rFonts w:asciiTheme="majorBidi" w:hAnsiTheme="majorBidi" w:cstheme="majorBidi"/>
                <w:color w:val="000000" w:themeColor="text1"/>
                <w:sz w:val="22"/>
                <w:szCs w:val="22"/>
              </w:rPr>
            </w:pPr>
          </w:p>
        </w:tc>
        <w:tc>
          <w:tcPr>
            <w:tcW w:w="1020" w:type="dxa"/>
            <w:tcBorders>
              <w:left w:val="nil"/>
              <w:right w:val="nil"/>
            </w:tcBorders>
          </w:tcPr>
          <w:p w14:paraId="1F397F28" w14:textId="598A0058" w:rsidR="008E322B" w:rsidRPr="00F96D43" w:rsidRDefault="008E322B"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contextualSpacing/>
              <w:jc w:val="right"/>
              <w:rPr>
                <w:rFonts w:ascii="Angsana New" w:hAnsi="Angsana New"/>
                <w:color w:val="000000" w:themeColor="text1"/>
                <w:sz w:val="22"/>
                <w:szCs w:val="22"/>
                <w:cs/>
              </w:rPr>
            </w:pPr>
            <w:r w:rsidRPr="00744EBC">
              <w:rPr>
                <w:rFonts w:ascii="Angsana New" w:hAnsi="Angsana New"/>
                <w:color w:val="000000" w:themeColor="text1"/>
                <w:sz w:val="22"/>
                <w:szCs w:val="22"/>
              </w:rPr>
              <w:t>7,905,291</w:t>
            </w:r>
          </w:p>
        </w:tc>
        <w:tc>
          <w:tcPr>
            <w:tcW w:w="134" w:type="dxa"/>
            <w:tcBorders>
              <w:left w:val="nil"/>
              <w:right w:val="nil"/>
            </w:tcBorders>
          </w:tcPr>
          <w:p w14:paraId="7BCFEB42" w14:textId="77777777" w:rsidR="008E322B" w:rsidRPr="00F96D43" w:rsidRDefault="008E322B"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left w:val="nil"/>
              <w:right w:val="nil"/>
            </w:tcBorders>
          </w:tcPr>
          <w:p w14:paraId="728138FC" w14:textId="035EF8B3" w:rsidR="008E322B" w:rsidRPr="00F96D43" w:rsidRDefault="008E322B"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contextualSpacing/>
              <w:jc w:val="right"/>
              <w:rPr>
                <w:rFonts w:ascii="Angsana New" w:hAnsi="Angsana New"/>
                <w:color w:val="000000" w:themeColor="text1"/>
                <w:sz w:val="22"/>
                <w:szCs w:val="22"/>
                <w:cs/>
              </w:rPr>
            </w:pPr>
            <w:r w:rsidRPr="00744EBC">
              <w:rPr>
                <w:rFonts w:ascii="Angsana New" w:hAnsi="Angsana New"/>
                <w:color w:val="000000" w:themeColor="text1"/>
                <w:sz w:val="22"/>
                <w:szCs w:val="22"/>
              </w:rPr>
              <w:t>52,644,790</w:t>
            </w:r>
          </w:p>
        </w:tc>
        <w:tc>
          <w:tcPr>
            <w:tcW w:w="134" w:type="dxa"/>
            <w:tcBorders>
              <w:left w:val="nil"/>
              <w:right w:val="nil"/>
            </w:tcBorders>
          </w:tcPr>
          <w:p w14:paraId="62741F0B" w14:textId="77777777" w:rsidR="008E322B" w:rsidRPr="00F96D43" w:rsidRDefault="008E322B"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left w:val="nil"/>
              <w:right w:val="nil"/>
            </w:tcBorders>
          </w:tcPr>
          <w:p w14:paraId="1BD7E0CF" w14:textId="1FB55BCC" w:rsidR="008E322B" w:rsidRPr="00F96D43" w:rsidRDefault="008E322B"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contextualSpacing/>
              <w:jc w:val="right"/>
              <w:rPr>
                <w:rFonts w:ascii="Angsana New" w:hAnsi="Angsana New"/>
                <w:color w:val="000000" w:themeColor="text1"/>
                <w:sz w:val="22"/>
                <w:szCs w:val="22"/>
                <w:cs/>
              </w:rPr>
            </w:pPr>
            <w:r w:rsidRPr="00744EBC">
              <w:rPr>
                <w:rFonts w:ascii="Angsana New" w:hAnsi="Angsana New"/>
                <w:color w:val="000000" w:themeColor="text1"/>
                <w:sz w:val="22"/>
                <w:szCs w:val="22"/>
              </w:rPr>
              <w:t>42,442,383</w:t>
            </w:r>
          </w:p>
        </w:tc>
        <w:tc>
          <w:tcPr>
            <w:tcW w:w="134" w:type="dxa"/>
            <w:tcBorders>
              <w:left w:val="nil"/>
              <w:right w:val="nil"/>
            </w:tcBorders>
          </w:tcPr>
          <w:p w14:paraId="43D829AF" w14:textId="77777777" w:rsidR="008E322B" w:rsidRPr="00F96D43" w:rsidRDefault="008E322B"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left w:val="nil"/>
              <w:right w:val="nil"/>
            </w:tcBorders>
          </w:tcPr>
          <w:p w14:paraId="56C3F929" w14:textId="187E2432" w:rsidR="008E322B" w:rsidRPr="00F96D43" w:rsidRDefault="008E322B"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contextualSpacing/>
              <w:jc w:val="right"/>
              <w:rPr>
                <w:rFonts w:ascii="Angsana New" w:hAnsi="Angsana New"/>
                <w:color w:val="000000" w:themeColor="text1"/>
                <w:sz w:val="22"/>
                <w:szCs w:val="22"/>
                <w:cs/>
              </w:rPr>
            </w:pPr>
            <w:r w:rsidRPr="00744EBC">
              <w:rPr>
                <w:rFonts w:ascii="Angsana New" w:hAnsi="Angsana New"/>
                <w:color w:val="000000" w:themeColor="text1"/>
                <w:sz w:val="22"/>
                <w:szCs w:val="22"/>
              </w:rPr>
              <w:t>5,717,983</w:t>
            </w:r>
          </w:p>
        </w:tc>
        <w:tc>
          <w:tcPr>
            <w:tcW w:w="134" w:type="dxa"/>
            <w:tcBorders>
              <w:left w:val="nil"/>
              <w:right w:val="nil"/>
            </w:tcBorders>
          </w:tcPr>
          <w:p w14:paraId="373A8AE3" w14:textId="77777777" w:rsidR="008E322B" w:rsidRPr="00F96D43" w:rsidRDefault="008E322B"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left w:val="nil"/>
              <w:right w:val="nil"/>
            </w:tcBorders>
          </w:tcPr>
          <w:p w14:paraId="5BEEFD01" w14:textId="2B0B9779" w:rsidR="008E322B" w:rsidRPr="00F96D43" w:rsidRDefault="008E322B"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contextualSpacing/>
              <w:jc w:val="right"/>
              <w:rPr>
                <w:rFonts w:ascii="Angsana New" w:hAnsi="Angsana New"/>
                <w:color w:val="000000" w:themeColor="text1"/>
                <w:sz w:val="22"/>
                <w:szCs w:val="22"/>
                <w:cs/>
              </w:rPr>
            </w:pPr>
            <w:r w:rsidRPr="00744EBC">
              <w:rPr>
                <w:rFonts w:ascii="Angsana New" w:hAnsi="Angsana New"/>
                <w:color w:val="000000" w:themeColor="text1"/>
                <w:sz w:val="22"/>
                <w:szCs w:val="22"/>
              </w:rPr>
              <w:t>48,160,366</w:t>
            </w:r>
          </w:p>
        </w:tc>
      </w:tr>
      <w:tr w:rsidR="008E322B" w:rsidRPr="00F96D43" w14:paraId="5F9962B9" w14:textId="77777777" w:rsidTr="0073615C">
        <w:trPr>
          <w:gridAfter w:val="1"/>
          <w:wAfter w:w="13" w:type="dxa"/>
          <w:cantSplit/>
        </w:trPr>
        <w:tc>
          <w:tcPr>
            <w:tcW w:w="2154" w:type="dxa"/>
            <w:tcBorders>
              <w:top w:val="nil"/>
              <w:left w:val="nil"/>
              <w:bottom w:val="nil"/>
            </w:tcBorders>
          </w:tcPr>
          <w:p w14:paraId="43CD2CED" w14:textId="2469DDE0" w:rsidR="008E322B" w:rsidRPr="00F96D43" w:rsidRDefault="008E322B" w:rsidP="002260C4">
            <w:pPr>
              <w:autoSpaceDE w:val="0"/>
              <w:autoSpaceDN w:val="0"/>
              <w:adjustRightInd w:val="0"/>
              <w:spacing w:line="280" w:lineRule="exact"/>
              <w:ind w:left="-57" w:right="-57"/>
              <w:rPr>
                <w:rFonts w:asciiTheme="majorBidi" w:hAnsiTheme="majorBidi" w:cstheme="majorBidi"/>
                <w:b/>
                <w:bCs/>
                <w:color w:val="000000"/>
                <w:sz w:val="22"/>
                <w:szCs w:val="22"/>
                <w:u w:val="single"/>
                <w:cs/>
              </w:rPr>
            </w:pPr>
            <w:r w:rsidRPr="00F96D43">
              <w:rPr>
                <w:rFonts w:asciiTheme="majorBidi" w:hAnsiTheme="majorBidi" w:cstheme="majorBidi"/>
                <w:color w:val="000000"/>
                <w:spacing w:val="-2"/>
                <w:sz w:val="22"/>
                <w:szCs w:val="22"/>
              </w:rPr>
              <w:t>Other current assets</w:t>
            </w:r>
          </w:p>
        </w:tc>
        <w:tc>
          <w:tcPr>
            <w:tcW w:w="1020" w:type="dxa"/>
            <w:gridSpan w:val="2"/>
            <w:tcBorders>
              <w:left w:val="nil"/>
              <w:right w:val="nil"/>
            </w:tcBorders>
          </w:tcPr>
          <w:p w14:paraId="31416447" w14:textId="0EF04811" w:rsidR="008E322B" w:rsidRPr="0073615C" w:rsidRDefault="008E322B"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contextualSpacing/>
              <w:jc w:val="right"/>
              <w:rPr>
                <w:rFonts w:ascii="Angsana New" w:hAnsi="Angsana New"/>
                <w:color w:val="000000" w:themeColor="text1"/>
                <w:sz w:val="22"/>
                <w:szCs w:val="22"/>
                <w:cs/>
              </w:rPr>
            </w:pPr>
            <w:r w:rsidRPr="00744EBC">
              <w:rPr>
                <w:rFonts w:ascii="Angsana New" w:hAnsi="Angsana New"/>
                <w:color w:val="000000" w:themeColor="text1"/>
                <w:sz w:val="22"/>
                <w:szCs w:val="22"/>
              </w:rPr>
              <w:t>23,781,098</w:t>
            </w:r>
          </w:p>
        </w:tc>
        <w:tc>
          <w:tcPr>
            <w:tcW w:w="134" w:type="dxa"/>
            <w:tcBorders>
              <w:left w:val="nil"/>
              <w:right w:val="nil"/>
            </w:tcBorders>
          </w:tcPr>
          <w:p w14:paraId="34B0CC03" w14:textId="77777777" w:rsidR="008E322B" w:rsidRPr="00F96D43" w:rsidRDefault="008E322B" w:rsidP="002260C4">
            <w:pPr>
              <w:autoSpaceDE w:val="0"/>
              <w:autoSpaceDN w:val="0"/>
              <w:adjustRightInd w:val="0"/>
              <w:spacing w:line="280" w:lineRule="exact"/>
              <w:ind w:left="-57" w:right="-57"/>
              <w:rPr>
                <w:rFonts w:asciiTheme="majorBidi" w:hAnsiTheme="majorBidi" w:cstheme="majorBidi"/>
                <w:color w:val="000000" w:themeColor="text1"/>
                <w:sz w:val="22"/>
                <w:szCs w:val="22"/>
              </w:rPr>
            </w:pPr>
          </w:p>
        </w:tc>
        <w:tc>
          <w:tcPr>
            <w:tcW w:w="1020" w:type="dxa"/>
            <w:tcBorders>
              <w:left w:val="nil"/>
              <w:right w:val="nil"/>
            </w:tcBorders>
          </w:tcPr>
          <w:p w14:paraId="7D8F6F38" w14:textId="09A3D150" w:rsidR="008E322B" w:rsidRPr="00F96D43" w:rsidRDefault="008E322B"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right"/>
              <w:rPr>
                <w:rFonts w:ascii="Angsana New" w:hAnsi="Angsana New"/>
                <w:color w:val="000000" w:themeColor="text1"/>
                <w:sz w:val="22"/>
                <w:szCs w:val="22"/>
                <w:cs/>
              </w:rPr>
            </w:pPr>
            <w:r w:rsidRPr="00744EBC">
              <w:rPr>
                <w:rFonts w:ascii="Angsana New" w:hAnsi="Angsana New"/>
                <w:color w:val="000000" w:themeColor="text1"/>
                <w:sz w:val="22"/>
                <w:szCs w:val="22"/>
              </w:rPr>
              <w:t>(7,905,291)</w:t>
            </w:r>
          </w:p>
        </w:tc>
        <w:tc>
          <w:tcPr>
            <w:tcW w:w="134" w:type="dxa"/>
            <w:tcBorders>
              <w:left w:val="nil"/>
              <w:right w:val="nil"/>
            </w:tcBorders>
          </w:tcPr>
          <w:p w14:paraId="02AAB946" w14:textId="77777777" w:rsidR="008E322B" w:rsidRPr="00F96D43" w:rsidRDefault="008E322B"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left w:val="nil"/>
              <w:right w:val="nil"/>
            </w:tcBorders>
          </w:tcPr>
          <w:p w14:paraId="6A9264B4" w14:textId="0CC9E3F7" w:rsidR="008E322B" w:rsidRPr="00F96D43" w:rsidRDefault="008E322B"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contextualSpacing/>
              <w:jc w:val="right"/>
              <w:rPr>
                <w:rFonts w:ascii="Angsana New" w:hAnsi="Angsana New"/>
                <w:color w:val="000000" w:themeColor="text1"/>
                <w:sz w:val="22"/>
                <w:szCs w:val="22"/>
                <w:cs/>
              </w:rPr>
            </w:pPr>
            <w:r w:rsidRPr="00744EBC">
              <w:rPr>
                <w:rFonts w:ascii="Angsana New" w:hAnsi="Angsana New"/>
                <w:color w:val="000000" w:themeColor="text1"/>
                <w:sz w:val="22"/>
                <w:szCs w:val="22"/>
              </w:rPr>
              <w:t>15,875,807</w:t>
            </w:r>
          </w:p>
        </w:tc>
        <w:tc>
          <w:tcPr>
            <w:tcW w:w="134" w:type="dxa"/>
            <w:tcBorders>
              <w:left w:val="nil"/>
              <w:right w:val="nil"/>
            </w:tcBorders>
          </w:tcPr>
          <w:p w14:paraId="0D2E4907" w14:textId="77777777" w:rsidR="008E322B" w:rsidRPr="00F96D43" w:rsidRDefault="008E322B"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left w:val="nil"/>
              <w:right w:val="nil"/>
            </w:tcBorders>
          </w:tcPr>
          <w:p w14:paraId="43B450C8" w14:textId="548D54B7" w:rsidR="008E322B" w:rsidRPr="00F96D43" w:rsidRDefault="008E322B"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contextualSpacing/>
              <w:jc w:val="right"/>
              <w:rPr>
                <w:rFonts w:ascii="Angsana New" w:hAnsi="Angsana New"/>
                <w:color w:val="000000" w:themeColor="text1"/>
                <w:sz w:val="22"/>
                <w:szCs w:val="22"/>
                <w:cs/>
              </w:rPr>
            </w:pPr>
            <w:r w:rsidRPr="00744EBC">
              <w:rPr>
                <w:rFonts w:ascii="Angsana New" w:hAnsi="Angsana New"/>
                <w:color w:val="000000" w:themeColor="text1"/>
                <w:sz w:val="22"/>
                <w:szCs w:val="22"/>
              </w:rPr>
              <w:t>20,527,959</w:t>
            </w:r>
          </w:p>
        </w:tc>
        <w:tc>
          <w:tcPr>
            <w:tcW w:w="134" w:type="dxa"/>
            <w:tcBorders>
              <w:left w:val="nil"/>
              <w:right w:val="nil"/>
            </w:tcBorders>
          </w:tcPr>
          <w:p w14:paraId="778BEE2E" w14:textId="77777777" w:rsidR="008E322B" w:rsidRPr="00F96D43" w:rsidRDefault="008E322B"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left w:val="nil"/>
              <w:right w:val="nil"/>
            </w:tcBorders>
          </w:tcPr>
          <w:p w14:paraId="4E3D5FA2" w14:textId="58954369" w:rsidR="008E322B" w:rsidRPr="00F96D43" w:rsidRDefault="008E322B"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right"/>
              <w:rPr>
                <w:rFonts w:ascii="Angsana New" w:hAnsi="Angsana New"/>
                <w:color w:val="000000" w:themeColor="text1"/>
                <w:sz w:val="22"/>
                <w:szCs w:val="22"/>
                <w:cs/>
              </w:rPr>
            </w:pPr>
            <w:r w:rsidRPr="00744EBC">
              <w:rPr>
                <w:rFonts w:ascii="Angsana New" w:hAnsi="Angsana New"/>
                <w:color w:val="000000" w:themeColor="text1"/>
                <w:sz w:val="22"/>
                <w:szCs w:val="22"/>
              </w:rPr>
              <w:t>(5,717,983)</w:t>
            </w:r>
          </w:p>
        </w:tc>
        <w:tc>
          <w:tcPr>
            <w:tcW w:w="134" w:type="dxa"/>
            <w:tcBorders>
              <w:left w:val="nil"/>
              <w:right w:val="nil"/>
            </w:tcBorders>
          </w:tcPr>
          <w:p w14:paraId="238AACAF" w14:textId="77777777" w:rsidR="008E322B" w:rsidRPr="00F96D43" w:rsidRDefault="008E322B"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left w:val="nil"/>
              <w:right w:val="nil"/>
            </w:tcBorders>
          </w:tcPr>
          <w:p w14:paraId="1A0F7F75" w14:textId="6EF3D5DF" w:rsidR="008E322B" w:rsidRPr="00F96D43" w:rsidRDefault="008E322B"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contextualSpacing/>
              <w:jc w:val="right"/>
              <w:rPr>
                <w:rFonts w:ascii="Angsana New" w:hAnsi="Angsana New"/>
                <w:color w:val="000000" w:themeColor="text1"/>
                <w:sz w:val="22"/>
                <w:szCs w:val="22"/>
                <w:cs/>
              </w:rPr>
            </w:pPr>
            <w:r w:rsidRPr="00744EBC">
              <w:rPr>
                <w:rFonts w:ascii="Angsana New" w:hAnsi="Angsana New"/>
                <w:color w:val="000000" w:themeColor="text1"/>
                <w:sz w:val="22"/>
                <w:szCs w:val="22"/>
              </w:rPr>
              <w:t>14,809,976</w:t>
            </w:r>
          </w:p>
        </w:tc>
      </w:tr>
      <w:tr w:rsidR="00FD0A28" w:rsidRPr="00F96D43" w14:paraId="24ADCD7D" w14:textId="77777777" w:rsidTr="0073615C">
        <w:trPr>
          <w:gridAfter w:val="1"/>
          <w:wAfter w:w="13" w:type="dxa"/>
          <w:cantSplit/>
        </w:trPr>
        <w:tc>
          <w:tcPr>
            <w:tcW w:w="2154" w:type="dxa"/>
            <w:tcBorders>
              <w:top w:val="nil"/>
              <w:left w:val="nil"/>
              <w:bottom w:val="nil"/>
            </w:tcBorders>
          </w:tcPr>
          <w:p w14:paraId="1A6D4E64" w14:textId="27D6C50F" w:rsidR="00FD0A28" w:rsidRPr="00F96D43" w:rsidRDefault="00A67B5A" w:rsidP="002260C4">
            <w:pPr>
              <w:autoSpaceDE w:val="0"/>
              <w:autoSpaceDN w:val="0"/>
              <w:adjustRightInd w:val="0"/>
              <w:spacing w:line="280" w:lineRule="exact"/>
              <w:ind w:left="-57" w:right="-57"/>
              <w:rPr>
                <w:rFonts w:asciiTheme="majorBidi" w:hAnsiTheme="majorBidi" w:cstheme="majorBidi"/>
                <w:b/>
                <w:bCs/>
                <w:color w:val="000000" w:themeColor="text1"/>
                <w:sz w:val="22"/>
                <w:szCs w:val="22"/>
              </w:rPr>
            </w:pPr>
            <w:r w:rsidRPr="00F96D43">
              <w:rPr>
                <w:rFonts w:asciiTheme="majorBidi" w:hAnsiTheme="majorBidi" w:cstheme="majorBidi"/>
                <w:b/>
                <w:bCs/>
                <w:color w:val="000000"/>
                <w:sz w:val="22"/>
                <w:szCs w:val="22"/>
              </w:rPr>
              <w:t>Non-current assets</w:t>
            </w:r>
          </w:p>
        </w:tc>
        <w:tc>
          <w:tcPr>
            <w:tcW w:w="1020" w:type="dxa"/>
            <w:gridSpan w:val="2"/>
            <w:tcBorders>
              <w:left w:val="nil"/>
              <w:right w:val="nil"/>
            </w:tcBorders>
          </w:tcPr>
          <w:p w14:paraId="6E651D7B" w14:textId="77777777" w:rsidR="00FD0A28" w:rsidRPr="00F96D43" w:rsidRDefault="00FD0A28" w:rsidP="002260C4">
            <w:pPr>
              <w:spacing w:line="280" w:lineRule="exact"/>
              <w:ind w:left="-57" w:right="-57"/>
              <w:jc w:val="center"/>
              <w:rPr>
                <w:rFonts w:asciiTheme="majorBidi" w:hAnsiTheme="majorBidi" w:cstheme="majorBidi"/>
                <w:color w:val="000000" w:themeColor="text1"/>
                <w:sz w:val="22"/>
                <w:szCs w:val="22"/>
                <w:cs/>
              </w:rPr>
            </w:pPr>
          </w:p>
        </w:tc>
        <w:tc>
          <w:tcPr>
            <w:tcW w:w="134" w:type="dxa"/>
            <w:tcBorders>
              <w:left w:val="nil"/>
              <w:right w:val="nil"/>
            </w:tcBorders>
          </w:tcPr>
          <w:p w14:paraId="3828D8A4" w14:textId="77777777" w:rsidR="00FD0A28" w:rsidRPr="00F96D43" w:rsidRDefault="00FD0A28" w:rsidP="002260C4">
            <w:pPr>
              <w:autoSpaceDE w:val="0"/>
              <w:autoSpaceDN w:val="0"/>
              <w:adjustRightInd w:val="0"/>
              <w:spacing w:line="280" w:lineRule="exact"/>
              <w:ind w:left="-57" w:right="-57"/>
              <w:rPr>
                <w:rFonts w:asciiTheme="majorBidi" w:hAnsiTheme="majorBidi" w:cstheme="majorBidi"/>
                <w:color w:val="000000" w:themeColor="text1"/>
                <w:sz w:val="22"/>
                <w:szCs w:val="22"/>
              </w:rPr>
            </w:pPr>
          </w:p>
        </w:tc>
        <w:tc>
          <w:tcPr>
            <w:tcW w:w="1020" w:type="dxa"/>
            <w:tcBorders>
              <w:left w:val="nil"/>
              <w:right w:val="nil"/>
            </w:tcBorders>
          </w:tcPr>
          <w:p w14:paraId="120BE738" w14:textId="77777777" w:rsidR="00FD0A28" w:rsidRPr="00F96D43" w:rsidRDefault="00FD0A28" w:rsidP="002260C4">
            <w:pPr>
              <w:spacing w:line="280" w:lineRule="exact"/>
              <w:ind w:left="-57" w:right="-57"/>
              <w:jc w:val="center"/>
              <w:rPr>
                <w:rFonts w:asciiTheme="majorBidi" w:hAnsiTheme="majorBidi" w:cstheme="majorBidi"/>
                <w:color w:val="000000" w:themeColor="text1"/>
                <w:sz w:val="22"/>
                <w:szCs w:val="22"/>
                <w:cs/>
              </w:rPr>
            </w:pPr>
          </w:p>
        </w:tc>
        <w:tc>
          <w:tcPr>
            <w:tcW w:w="134" w:type="dxa"/>
            <w:tcBorders>
              <w:left w:val="nil"/>
              <w:right w:val="nil"/>
            </w:tcBorders>
          </w:tcPr>
          <w:p w14:paraId="6DB20870" w14:textId="77777777" w:rsidR="00FD0A28" w:rsidRPr="00F96D43" w:rsidRDefault="00FD0A28"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left w:val="nil"/>
              <w:right w:val="nil"/>
            </w:tcBorders>
          </w:tcPr>
          <w:p w14:paraId="61FA9A42" w14:textId="77777777" w:rsidR="00FD0A28" w:rsidRPr="00F96D43" w:rsidRDefault="00FD0A28" w:rsidP="002260C4">
            <w:pPr>
              <w:spacing w:line="280" w:lineRule="exact"/>
              <w:ind w:left="-57" w:right="-57"/>
              <w:jc w:val="center"/>
              <w:rPr>
                <w:rFonts w:asciiTheme="majorBidi" w:hAnsiTheme="majorBidi" w:cstheme="majorBidi"/>
                <w:color w:val="000000" w:themeColor="text1"/>
                <w:sz w:val="22"/>
                <w:szCs w:val="22"/>
                <w:cs/>
              </w:rPr>
            </w:pPr>
          </w:p>
        </w:tc>
        <w:tc>
          <w:tcPr>
            <w:tcW w:w="134" w:type="dxa"/>
            <w:tcBorders>
              <w:left w:val="nil"/>
              <w:right w:val="nil"/>
            </w:tcBorders>
          </w:tcPr>
          <w:p w14:paraId="65FCD3A1" w14:textId="77777777" w:rsidR="00FD0A28" w:rsidRPr="00F96D43" w:rsidRDefault="00FD0A28"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left w:val="nil"/>
              <w:right w:val="nil"/>
            </w:tcBorders>
          </w:tcPr>
          <w:p w14:paraId="2F4FB8C8" w14:textId="77777777" w:rsidR="00FD0A28" w:rsidRPr="00F96D43" w:rsidRDefault="00FD0A28" w:rsidP="002260C4">
            <w:pPr>
              <w:spacing w:line="280" w:lineRule="exact"/>
              <w:ind w:left="-57" w:right="-57"/>
              <w:jc w:val="center"/>
              <w:rPr>
                <w:rFonts w:asciiTheme="majorBidi" w:hAnsiTheme="majorBidi" w:cstheme="majorBidi"/>
                <w:color w:val="000000" w:themeColor="text1"/>
                <w:sz w:val="22"/>
                <w:szCs w:val="22"/>
                <w:cs/>
              </w:rPr>
            </w:pPr>
          </w:p>
        </w:tc>
        <w:tc>
          <w:tcPr>
            <w:tcW w:w="134" w:type="dxa"/>
            <w:tcBorders>
              <w:left w:val="nil"/>
              <w:right w:val="nil"/>
            </w:tcBorders>
          </w:tcPr>
          <w:p w14:paraId="20709CB6" w14:textId="77777777" w:rsidR="00FD0A28" w:rsidRPr="00F96D43" w:rsidRDefault="00FD0A28"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left w:val="nil"/>
              <w:right w:val="nil"/>
            </w:tcBorders>
          </w:tcPr>
          <w:p w14:paraId="1B38B39B" w14:textId="77777777" w:rsidR="00FD0A28" w:rsidRPr="00F96D43" w:rsidRDefault="00FD0A28" w:rsidP="002260C4">
            <w:pPr>
              <w:spacing w:line="280" w:lineRule="exact"/>
              <w:ind w:left="-57" w:right="-57"/>
              <w:jc w:val="center"/>
              <w:rPr>
                <w:rFonts w:asciiTheme="majorBidi" w:hAnsiTheme="majorBidi" w:cstheme="majorBidi"/>
                <w:color w:val="000000" w:themeColor="text1"/>
                <w:sz w:val="22"/>
                <w:szCs w:val="22"/>
                <w:cs/>
              </w:rPr>
            </w:pPr>
          </w:p>
        </w:tc>
        <w:tc>
          <w:tcPr>
            <w:tcW w:w="134" w:type="dxa"/>
            <w:tcBorders>
              <w:left w:val="nil"/>
              <w:right w:val="nil"/>
            </w:tcBorders>
          </w:tcPr>
          <w:p w14:paraId="694F11B4" w14:textId="77777777" w:rsidR="00FD0A28" w:rsidRPr="00F96D43" w:rsidRDefault="00FD0A28"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left w:val="nil"/>
              <w:right w:val="nil"/>
            </w:tcBorders>
          </w:tcPr>
          <w:p w14:paraId="196722C6" w14:textId="77777777" w:rsidR="00FD0A28" w:rsidRPr="00F96D43" w:rsidRDefault="00FD0A28" w:rsidP="002260C4">
            <w:pPr>
              <w:spacing w:line="280" w:lineRule="exact"/>
              <w:ind w:left="-57" w:right="-57"/>
              <w:jc w:val="center"/>
              <w:rPr>
                <w:rFonts w:asciiTheme="majorBidi" w:hAnsiTheme="majorBidi" w:cstheme="majorBidi"/>
                <w:color w:val="000000" w:themeColor="text1"/>
                <w:sz w:val="22"/>
                <w:szCs w:val="22"/>
                <w:cs/>
              </w:rPr>
            </w:pPr>
          </w:p>
        </w:tc>
      </w:tr>
      <w:tr w:rsidR="008E322B" w:rsidRPr="00F96D43" w14:paraId="5BDCE5DB" w14:textId="77777777" w:rsidTr="0073615C">
        <w:trPr>
          <w:gridAfter w:val="1"/>
          <w:wAfter w:w="13" w:type="dxa"/>
          <w:cantSplit/>
        </w:trPr>
        <w:tc>
          <w:tcPr>
            <w:tcW w:w="2410" w:type="dxa"/>
            <w:gridSpan w:val="2"/>
            <w:tcBorders>
              <w:top w:val="nil"/>
              <w:left w:val="nil"/>
              <w:bottom w:val="nil"/>
            </w:tcBorders>
          </w:tcPr>
          <w:p w14:paraId="3AB0F9CB" w14:textId="42C5ADA1" w:rsidR="008E322B" w:rsidRPr="00F96D43" w:rsidRDefault="008E322B" w:rsidP="002260C4">
            <w:pPr>
              <w:autoSpaceDE w:val="0"/>
              <w:autoSpaceDN w:val="0"/>
              <w:adjustRightInd w:val="0"/>
              <w:spacing w:line="280" w:lineRule="exact"/>
              <w:ind w:left="-57" w:right="-167"/>
              <w:rPr>
                <w:rFonts w:asciiTheme="majorBidi" w:hAnsiTheme="majorBidi" w:cstheme="majorBidi"/>
                <w:color w:val="000000" w:themeColor="text1"/>
                <w:sz w:val="22"/>
                <w:szCs w:val="22"/>
              </w:rPr>
            </w:pPr>
            <w:r>
              <w:rPr>
                <w:rFonts w:asciiTheme="majorBidi" w:hAnsiTheme="majorBidi" w:cstheme="majorBidi"/>
                <w:color w:val="000000"/>
                <w:sz w:val="22"/>
                <w:szCs w:val="22"/>
                <w:lang w:val="en-US"/>
              </w:rPr>
              <w:t>O</w:t>
            </w:r>
            <w:proofErr w:type="spellStart"/>
            <w:r w:rsidRPr="00F96D43">
              <w:rPr>
                <w:rFonts w:asciiTheme="majorBidi" w:hAnsiTheme="majorBidi" w:cstheme="majorBidi"/>
                <w:color w:val="000000"/>
                <w:sz w:val="22"/>
                <w:szCs w:val="22"/>
              </w:rPr>
              <w:t>ther</w:t>
            </w:r>
            <w:proofErr w:type="spellEnd"/>
            <w:r w:rsidRPr="00F96D43">
              <w:rPr>
                <w:rFonts w:asciiTheme="majorBidi" w:hAnsiTheme="majorBidi" w:cstheme="majorBidi"/>
                <w:color w:val="000000"/>
                <w:sz w:val="22"/>
                <w:szCs w:val="22"/>
              </w:rPr>
              <w:t xml:space="preserve"> non-current receivables</w:t>
            </w:r>
          </w:p>
        </w:tc>
        <w:tc>
          <w:tcPr>
            <w:tcW w:w="764" w:type="dxa"/>
            <w:tcBorders>
              <w:left w:val="nil"/>
              <w:right w:val="nil"/>
            </w:tcBorders>
          </w:tcPr>
          <w:p w14:paraId="326BC23B" w14:textId="5C114822" w:rsidR="008E322B" w:rsidRPr="00F96D43" w:rsidRDefault="008E322B" w:rsidP="002260C4">
            <w:pPr>
              <w:pStyle w:val="PlainText"/>
              <w:widowControl/>
              <w:spacing w:line="280" w:lineRule="exact"/>
              <w:ind w:left="-567" w:right="227"/>
              <w:contextualSpacing/>
              <w:jc w:val="right"/>
              <w:rPr>
                <w:rFonts w:ascii="Angsana New" w:hAnsi="Angsana New"/>
                <w:color w:val="000000" w:themeColor="text1"/>
                <w:sz w:val="22"/>
                <w:szCs w:val="22"/>
                <w:cs/>
              </w:rPr>
            </w:pPr>
            <w:r w:rsidRPr="00744EBC">
              <w:rPr>
                <w:rFonts w:ascii="Angsana New" w:hAnsi="Angsana New"/>
                <w:color w:val="000000" w:themeColor="text1"/>
                <w:sz w:val="22"/>
                <w:szCs w:val="22"/>
              </w:rPr>
              <w:t>-</w:t>
            </w:r>
          </w:p>
        </w:tc>
        <w:tc>
          <w:tcPr>
            <w:tcW w:w="134" w:type="dxa"/>
            <w:tcBorders>
              <w:left w:val="nil"/>
              <w:right w:val="nil"/>
            </w:tcBorders>
          </w:tcPr>
          <w:p w14:paraId="6B0710F8" w14:textId="77777777" w:rsidR="008E322B" w:rsidRPr="00F96D43" w:rsidRDefault="008E322B" w:rsidP="002260C4">
            <w:pPr>
              <w:autoSpaceDE w:val="0"/>
              <w:autoSpaceDN w:val="0"/>
              <w:adjustRightInd w:val="0"/>
              <w:spacing w:line="280" w:lineRule="exact"/>
              <w:ind w:left="-57" w:right="-57"/>
              <w:rPr>
                <w:rFonts w:asciiTheme="majorBidi" w:hAnsiTheme="majorBidi" w:cstheme="majorBidi"/>
                <w:color w:val="000000" w:themeColor="text1"/>
                <w:sz w:val="22"/>
                <w:szCs w:val="22"/>
              </w:rPr>
            </w:pPr>
          </w:p>
        </w:tc>
        <w:tc>
          <w:tcPr>
            <w:tcW w:w="1020" w:type="dxa"/>
            <w:tcBorders>
              <w:left w:val="nil"/>
              <w:right w:val="nil"/>
            </w:tcBorders>
          </w:tcPr>
          <w:p w14:paraId="0922FB80" w14:textId="60B13F47" w:rsidR="008E322B" w:rsidRPr="00F96D43" w:rsidRDefault="008E322B"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contextualSpacing/>
              <w:jc w:val="right"/>
              <w:rPr>
                <w:rFonts w:ascii="Angsana New" w:hAnsi="Angsana New"/>
                <w:color w:val="000000" w:themeColor="text1"/>
                <w:sz w:val="22"/>
                <w:szCs w:val="22"/>
                <w:cs/>
              </w:rPr>
            </w:pPr>
            <w:r w:rsidRPr="00744EBC">
              <w:rPr>
                <w:rFonts w:ascii="Angsana New" w:hAnsi="Angsana New"/>
                <w:color w:val="000000" w:themeColor="text1"/>
                <w:sz w:val="22"/>
                <w:szCs w:val="22"/>
              </w:rPr>
              <w:t>6,718,842</w:t>
            </w:r>
          </w:p>
        </w:tc>
        <w:tc>
          <w:tcPr>
            <w:tcW w:w="134" w:type="dxa"/>
            <w:tcBorders>
              <w:left w:val="nil"/>
              <w:right w:val="nil"/>
            </w:tcBorders>
          </w:tcPr>
          <w:p w14:paraId="1E17054A" w14:textId="77777777" w:rsidR="008E322B" w:rsidRPr="00F96D43" w:rsidRDefault="008E322B"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left w:val="nil"/>
              <w:right w:val="nil"/>
            </w:tcBorders>
          </w:tcPr>
          <w:p w14:paraId="7432ACAA" w14:textId="3A3052C3" w:rsidR="008E322B" w:rsidRPr="00F96D43" w:rsidRDefault="008E322B"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contextualSpacing/>
              <w:jc w:val="right"/>
              <w:rPr>
                <w:rFonts w:ascii="Angsana New" w:hAnsi="Angsana New"/>
                <w:color w:val="000000" w:themeColor="text1"/>
                <w:sz w:val="22"/>
                <w:szCs w:val="22"/>
                <w:cs/>
              </w:rPr>
            </w:pPr>
            <w:r w:rsidRPr="00744EBC">
              <w:rPr>
                <w:rFonts w:ascii="Angsana New" w:hAnsi="Angsana New"/>
                <w:color w:val="000000" w:themeColor="text1"/>
                <w:sz w:val="22"/>
                <w:szCs w:val="22"/>
              </w:rPr>
              <w:t>6,718,842</w:t>
            </w:r>
          </w:p>
        </w:tc>
        <w:tc>
          <w:tcPr>
            <w:tcW w:w="134" w:type="dxa"/>
            <w:tcBorders>
              <w:left w:val="nil"/>
              <w:right w:val="nil"/>
            </w:tcBorders>
          </w:tcPr>
          <w:p w14:paraId="5716EC38" w14:textId="77777777" w:rsidR="008E322B" w:rsidRPr="00F96D43" w:rsidRDefault="008E322B"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left w:val="nil"/>
              <w:right w:val="nil"/>
            </w:tcBorders>
          </w:tcPr>
          <w:p w14:paraId="257100EE" w14:textId="406829F9" w:rsidR="008E322B" w:rsidRPr="00F96D43" w:rsidRDefault="008E322B" w:rsidP="002260C4">
            <w:pPr>
              <w:pStyle w:val="PlainText"/>
              <w:widowControl/>
              <w:spacing w:line="280" w:lineRule="exact"/>
              <w:ind w:left="-567" w:right="227"/>
              <w:contextualSpacing/>
              <w:jc w:val="right"/>
              <w:rPr>
                <w:rFonts w:ascii="Angsana New" w:hAnsi="Angsana New"/>
                <w:color w:val="000000" w:themeColor="text1"/>
                <w:sz w:val="22"/>
                <w:szCs w:val="22"/>
                <w:cs/>
              </w:rPr>
            </w:pPr>
            <w:r w:rsidRPr="00744EBC">
              <w:rPr>
                <w:rFonts w:ascii="Angsana New" w:hAnsi="Angsana New"/>
                <w:color w:val="000000" w:themeColor="text1"/>
                <w:sz w:val="22"/>
                <w:szCs w:val="22"/>
              </w:rPr>
              <w:t>-</w:t>
            </w:r>
          </w:p>
        </w:tc>
        <w:tc>
          <w:tcPr>
            <w:tcW w:w="134" w:type="dxa"/>
            <w:tcBorders>
              <w:left w:val="nil"/>
              <w:right w:val="nil"/>
            </w:tcBorders>
          </w:tcPr>
          <w:p w14:paraId="7B3D631A" w14:textId="77777777" w:rsidR="008E322B" w:rsidRPr="00F96D43" w:rsidRDefault="008E322B"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left w:val="nil"/>
              <w:right w:val="nil"/>
            </w:tcBorders>
          </w:tcPr>
          <w:p w14:paraId="7D0FE8EF" w14:textId="7C9DB3A9" w:rsidR="008E322B" w:rsidRPr="00F96D43" w:rsidRDefault="008E322B"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contextualSpacing/>
              <w:jc w:val="right"/>
              <w:rPr>
                <w:rFonts w:ascii="Angsana New" w:hAnsi="Angsana New"/>
                <w:color w:val="000000" w:themeColor="text1"/>
                <w:sz w:val="22"/>
                <w:szCs w:val="22"/>
                <w:cs/>
              </w:rPr>
            </w:pPr>
            <w:r w:rsidRPr="00744EBC">
              <w:rPr>
                <w:rFonts w:ascii="Angsana New" w:hAnsi="Angsana New"/>
                <w:color w:val="000000" w:themeColor="text1"/>
                <w:sz w:val="22"/>
                <w:szCs w:val="22"/>
              </w:rPr>
              <w:t>5,711,810</w:t>
            </w:r>
          </w:p>
        </w:tc>
        <w:tc>
          <w:tcPr>
            <w:tcW w:w="134" w:type="dxa"/>
            <w:tcBorders>
              <w:left w:val="nil"/>
              <w:right w:val="nil"/>
            </w:tcBorders>
          </w:tcPr>
          <w:p w14:paraId="666808D7" w14:textId="77777777" w:rsidR="008E322B" w:rsidRPr="00F96D43" w:rsidRDefault="008E322B"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left w:val="nil"/>
              <w:right w:val="nil"/>
            </w:tcBorders>
          </w:tcPr>
          <w:p w14:paraId="40280F39" w14:textId="772A160E" w:rsidR="008E322B" w:rsidRPr="00F96D43" w:rsidRDefault="008E322B"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contextualSpacing/>
              <w:jc w:val="right"/>
              <w:rPr>
                <w:rFonts w:ascii="Angsana New" w:hAnsi="Angsana New"/>
                <w:color w:val="000000" w:themeColor="text1"/>
                <w:sz w:val="22"/>
                <w:szCs w:val="22"/>
                <w:cs/>
              </w:rPr>
            </w:pPr>
            <w:r w:rsidRPr="00744EBC">
              <w:rPr>
                <w:rFonts w:ascii="Angsana New" w:hAnsi="Angsana New"/>
                <w:color w:val="000000" w:themeColor="text1"/>
                <w:sz w:val="22"/>
                <w:szCs w:val="22"/>
              </w:rPr>
              <w:t>5,711,810</w:t>
            </w:r>
          </w:p>
        </w:tc>
      </w:tr>
      <w:tr w:rsidR="008E322B" w:rsidRPr="00F96D43" w14:paraId="5B4DF0AB" w14:textId="77777777" w:rsidTr="0073615C">
        <w:trPr>
          <w:gridAfter w:val="1"/>
          <w:wAfter w:w="13" w:type="dxa"/>
          <w:cantSplit/>
        </w:trPr>
        <w:tc>
          <w:tcPr>
            <w:tcW w:w="2154" w:type="dxa"/>
            <w:tcBorders>
              <w:top w:val="nil"/>
              <w:left w:val="nil"/>
              <w:bottom w:val="nil"/>
            </w:tcBorders>
          </w:tcPr>
          <w:p w14:paraId="446AEED4" w14:textId="28D15617" w:rsidR="008E322B" w:rsidRPr="00F96D43" w:rsidRDefault="008E322B" w:rsidP="002260C4">
            <w:pPr>
              <w:autoSpaceDE w:val="0"/>
              <w:autoSpaceDN w:val="0"/>
              <w:adjustRightInd w:val="0"/>
              <w:spacing w:line="280" w:lineRule="exact"/>
              <w:ind w:left="-57" w:right="-57"/>
              <w:rPr>
                <w:rFonts w:asciiTheme="majorBidi" w:hAnsiTheme="majorBidi" w:cstheme="majorBidi"/>
                <w:color w:val="000000" w:themeColor="text1"/>
                <w:sz w:val="22"/>
                <w:szCs w:val="22"/>
              </w:rPr>
            </w:pPr>
            <w:r w:rsidRPr="00F96D43">
              <w:rPr>
                <w:rFonts w:asciiTheme="majorBidi" w:hAnsiTheme="majorBidi" w:cstheme="majorBidi"/>
                <w:color w:val="000000"/>
                <w:spacing w:val="-2"/>
                <w:sz w:val="22"/>
                <w:szCs w:val="22"/>
              </w:rPr>
              <w:t>Other non-current assets</w:t>
            </w:r>
          </w:p>
        </w:tc>
        <w:tc>
          <w:tcPr>
            <w:tcW w:w="1020" w:type="dxa"/>
            <w:gridSpan w:val="2"/>
            <w:tcBorders>
              <w:left w:val="nil"/>
              <w:right w:val="nil"/>
            </w:tcBorders>
          </w:tcPr>
          <w:p w14:paraId="555926E9" w14:textId="337F8B7F" w:rsidR="008E322B" w:rsidRPr="0073615C" w:rsidRDefault="008E322B"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contextualSpacing/>
              <w:jc w:val="right"/>
              <w:rPr>
                <w:rFonts w:ascii="Angsana New" w:hAnsi="Angsana New"/>
                <w:color w:val="000000" w:themeColor="text1"/>
                <w:sz w:val="22"/>
                <w:szCs w:val="22"/>
                <w:cs/>
              </w:rPr>
            </w:pPr>
            <w:r w:rsidRPr="00744EBC">
              <w:rPr>
                <w:rFonts w:ascii="Angsana New" w:hAnsi="Angsana New"/>
                <w:color w:val="000000" w:themeColor="text1"/>
                <w:sz w:val="22"/>
                <w:szCs w:val="22"/>
              </w:rPr>
              <w:t>12,906,269</w:t>
            </w:r>
          </w:p>
        </w:tc>
        <w:tc>
          <w:tcPr>
            <w:tcW w:w="134" w:type="dxa"/>
            <w:tcBorders>
              <w:left w:val="nil"/>
              <w:right w:val="nil"/>
            </w:tcBorders>
          </w:tcPr>
          <w:p w14:paraId="5836A810" w14:textId="77777777" w:rsidR="008E322B" w:rsidRPr="00F96D43" w:rsidRDefault="008E322B" w:rsidP="002260C4">
            <w:pPr>
              <w:autoSpaceDE w:val="0"/>
              <w:autoSpaceDN w:val="0"/>
              <w:adjustRightInd w:val="0"/>
              <w:spacing w:line="280" w:lineRule="exact"/>
              <w:ind w:left="-57" w:right="-57"/>
              <w:rPr>
                <w:rFonts w:asciiTheme="majorBidi" w:hAnsiTheme="majorBidi" w:cstheme="majorBidi"/>
                <w:color w:val="000000" w:themeColor="text1"/>
                <w:sz w:val="22"/>
                <w:szCs w:val="22"/>
              </w:rPr>
            </w:pPr>
          </w:p>
        </w:tc>
        <w:tc>
          <w:tcPr>
            <w:tcW w:w="1020" w:type="dxa"/>
            <w:tcBorders>
              <w:left w:val="nil"/>
              <w:right w:val="nil"/>
            </w:tcBorders>
          </w:tcPr>
          <w:p w14:paraId="43DA4B79" w14:textId="7AFC5603" w:rsidR="008E322B" w:rsidRPr="00F96D43" w:rsidRDefault="008E322B"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right"/>
              <w:rPr>
                <w:rFonts w:ascii="Angsana New" w:hAnsi="Angsana New"/>
                <w:color w:val="000000" w:themeColor="text1"/>
                <w:sz w:val="22"/>
                <w:szCs w:val="22"/>
                <w:cs/>
              </w:rPr>
            </w:pPr>
            <w:r w:rsidRPr="00744EBC">
              <w:rPr>
                <w:rFonts w:ascii="Angsana New" w:hAnsi="Angsana New"/>
                <w:color w:val="000000" w:themeColor="text1"/>
                <w:sz w:val="22"/>
                <w:szCs w:val="22"/>
              </w:rPr>
              <w:t>(6,718,842)</w:t>
            </w:r>
          </w:p>
        </w:tc>
        <w:tc>
          <w:tcPr>
            <w:tcW w:w="134" w:type="dxa"/>
            <w:tcBorders>
              <w:left w:val="nil"/>
              <w:right w:val="nil"/>
            </w:tcBorders>
          </w:tcPr>
          <w:p w14:paraId="288E3CBF" w14:textId="77777777" w:rsidR="008E322B" w:rsidRPr="00F96D43" w:rsidRDefault="008E322B"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left w:val="nil"/>
              <w:right w:val="nil"/>
            </w:tcBorders>
          </w:tcPr>
          <w:p w14:paraId="73BD326A" w14:textId="7285292E" w:rsidR="008E322B" w:rsidRPr="00F96D43" w:rsidRDefault="008E322B"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contextualSpacing/>
              <w:jc w:val="right"/>
              <w:rPr>
                <w:rFonts w:ascii="Angsana New" w:hAnsi="Angsana New"/>
                <w:color w:val="000000" w:themeColor="text1"/>
                <w:sz w:val="22"/>
                <w:szCs w:val="22"/>
                <w:cs/>
              </w:rPr>
            </w:pPr>
            <w:r w:rsidRPr="00744EBC">
              <w:rPr>
                <w:rFonts w:ascii="Angsana New" w:hAnsi="Angsana New"/>
                <w:color w:val="000000" w:themeColor="text1"/>
                <w:sz w:val="22"/>
                <w:szCs w:val="22"/>
              </w:rPr>
              <w:t>6,187,427</w:t>
            </w:r>
          </w:p>
        </w:tc>
        <w:tc>
          <w:tcPr>
            <w:tcW w:w="134" w:type="dxa"/>
            <w:tcBorders>
              <w:left w:val="nil"/>
              <w:right w:val="nil"/>
            </w:tcBorders>
          </w:tcPr>
          <w:p w14:paraId="3C441434" w14:textId="77777777" w:rsidR="008E322B" w:rsidRPr="00F96D43" w:rsidRDefault="008E322B"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left w:val="nil"/>
              <w:right w:val="nil"/>
            </w:tcBorders>
          </w:tcPr>
          <w:p w14:paraId="1AC7E6EF" w14:textId="36CEBF46" w:rsidR="008E322B" w:rsidRPr="00F96D43" w:rsidRDefault="008E322B"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contextualSpacing/>
              <w:jc w:val="right"/>
              <w:rPr>
                <w:rFonts w:asciiTheme="majorBidi" w:hAnsiTheme="majorBidi" w:cstheme="majorBidi"/>
                <w:color w:val="000000" w:themeColor="text1"/>
                <w:sz w:val="22"/>
                <w:szCs w:val="22"/>
                <w:cs/>
              </w:rPr>
            </w:pPr>
            <w:r w:rsidRPr="00744EBC">
              <w:rPr>
                <w:rFonts w:ascii="Angsana New" w:hAnsi="Angsana New"/>
                <w:color w:val="000000" w:themeColor="text1"/>
                <w:sz w:val="22"/>
                <w:szCs w:val="22"/>
              </w:rPr>
              <w:t>5,711,810</w:t>
            </w:r>
          </w:p>
        </w:tc>
        <w:tc>
          <w:tcPr>
            <w:tcW w:w="134" w:type="dxa"/>
            <w:tcBorders>
              <w:left w:val="nil"/>
              <w:right w:val="nil"/>
            </w:tcBorders>
          </w:tcPr>
          <w:p w14:paraId="01F322B7" w14:textId="77777777" w:rsidR="008E322B" w:rsidRPr="00F96D43" w:rsidRDefault="008E322B"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left w:val="nil"/>
              <w:right w:val="nil"/>
            </w:tcBorders>
          </w:tcPr>
          <w:p w14:paraId="67876952" w14:textId="15DE3A39" w:rsidR="008E322B" w:rsidRPr="00F96D43" w:rsidRDefault="008E322B"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right"/>
              <w:rPr>
                <w:rFonts w:ascii="Angsana New" w:hAnsi="Angsana New"/>
                <w:color w:val="000000" w:themeColor="text1"/>
                <w:sz w:val="22"/>
                <w:szCs w:val="22"/>
                <w:cs/>
              </w:rPr>
            </w:pPr>
            <w:r w:rsidRPr="00744EBC">
              <w:rPr>
                <w:rFonts w:ascii="Angsana New" w:hAnsi="Angsana New"/>
                <w:color w:val="000000" w:themeColor="text1"/>
                <w:sz w:val="22"/>
                <w:szCs w:val="22"/>
              </w:rPr>
              <w:t>(5,711,810)</w:t>
            </w:r>
          </w:p>
        </w:tc>
        <w:tc>
          <w:tcPr>
            <w:tcW w:w="134" w:type="dxa"/>
            <w:tcBorders>
              <w:left w:val="nil"/>
              <w:right w:val="nil"/>
            </w:tcBorders>
          </w:tcPr>
          <w:p w14:paraId="50E05A63" w14:textId="77777777" w:rsidR="008E322B" w:rsidRPr="00F96D43" w:rsidRDefault="008E322B"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left w:val="nil"/>
              <w:right w:val="nil"/>
            </w:tcBorders>
          </w:tcPr>
          <w:p w14:paraId="49F87283" w14:textId="1E8307C3" w:rsidR="008E322B" w:rsidRPr="00F96D43" w:rsidRDefault="008E322B" w:rsidP="002260C4">
            <w:pPr>
              <w:pStyle w:val="PlainText"/>
              <w:widowControl/>
              <w:spacing w:line="280" w:lineRule="exact"/>
              <w:ind w:left="-567" w:right="227"/>
              <w:contextualSpacing/>
              <w:jc w:val="right"/>
              <w:rPr>
                <w:rFonts w:ascii="Angsana New" w:hAnsi="Angsana New"/>
                <w:color w:val="000000" w:themeColor="text1"/>
                <w:sz w:val="22"/>
                <w:szCs w:val="22"/>
                <w:cs/>
              </w:rPr>
            </w:pPr>
            <w:r w:rsidRPr="00744EBC">
              <w:rPr>
                <w:rFonts w:ascii="Angsana New" w:hAnsi="Angsana New"/>
                <w:color w:val="000000" w:themeColor="text1"/>
                <w:sz w:val="22"/>
                <w:szCs w:val="22"/>
              </w:rPr>
              <w:t>-</w:t>
            </w:r>
          </w:p>
        </w:tc>
      </w:tr>
      <w:tr w:rsidR="00FD0A28" w:rsidRPr="00F96D43" w14:paraId="17156366" w14:textId="77777777" w:rsidTr="0073615C">
        <w:trPr>
          <w:gridAfter w:val="1"/>
          <w:wAfter w:w="13" w:type="dxa"/>
          <w:cantSplit/>
        </w:trPr>
        <w:tc>
          <w:tcPr>
            <w:tcW w:w="2154" w:type="dxa"/>
            <w:tcBorders>
              <w:top w:val="nil"/>
              <w:left w:val="nil"/>
              <w:bottom w:val="nil"/>
            </w:tcBorders>
          </w:tcPr>
          <w:p w14:paraId="5816AB3C" w14:textId="2111A44E" w:rsidR="00FD0A28" w:rsidRPr="00F96D43" w:rsidRDefault="00A67B5A" w:rsidP="002260C4">
            <w:pPr>
              <w:autoSpaceDE w:val="0"/>
              <w:autoSpaceDN w:val="0"/>
              <w:adjustRightInd w:val="0"/>
              <w:spacing w:line="280" w:lineRule="exact"/>
              <w:ind w:left="-57" w:right="-57"/>
              <w:rPr>
                <w:rFonts w:asciiTheme="majorBidi" w:hAnsiTheme="majorBidi" w:cstheme="majorBidi"/>
                <w:color w:val="000000" w:themeColor="text1"/>
                <w:sz w:val="22"/>
                <w:szCs w:val="22"/>
              </w:rPr>
            </w:pPr>
            <w:r w:rsidRPr="00F96D43">
              <w:rPr>
                <w:rFonts w:asciiTheme="majorBidi" w:hAnsiTheme="majorBidi" w:cstheme="majorBidi"/>
                <w:b/>
                <w:bCs/>
                <w:color w:val="000000"/>
                <w:sz w:val="22"/>
                <w:szCs w:val="22"/>
              </w:rPr>
              <w:t>Current liabilities</w:t>
            </w:r>
          </w:p>
        </w:tc>
        <w:tc>
          <w:tcPr>
            <w:tcW w:w="1020" w:type="dxa"/>
            <w:gridSpan w:val="2"/>
            <w:tcBorders>
              <w:left w:val="nil"/>
              <w:right w:val="nil"/>
            </w:tcBorders>
          </w:tcPr>
          <w:p w14:paraId="78B3F1D6" w14:textId="77777777" w:rsidR="00FD0A28" w:rsidRPr="0073615C" w:rsidRDefault="00FD0A28"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contextualSpacing/>
              <w:jc w:val="right"/>
              <w:rPr>
                <w:rFonts w:ascii="Angsana New" w:hAnsi="Angsana New"/>
                <w:color w:val="000000" w:themeColor="text1"/>
                <w:sz w:val="22"/>
                <w:szCs w:val="22"/>
                <w:cs/>
              </w:rPr>
            </w:pPr>
          </w:p>
        </w:tc>
        <w:tc>
          <w:tcPr>
            <w:tcW w:w="134" w:type="dxa"/>
            <w:tcBorders>
              <w:left w:val="nil"/>
              <w:right w:val="nil"/>
            </w:tcBorders>
          </w:tcPr>
          <w:p w14:paraId="2A51A52A" w14:textId="77777777" w:rsidR="00FD0A28" w:rsidRPr="00F96D43" w:rsidRDefault="00FD0A28" w:rsidP="002260C4">
            <w:pPr>
              <w:autoSpaceDE w:val="0"/>
              <w:autoSpaceDN w:val="0"/>
              <w:adjustRightInd w:val="0"/>
              <w:spacing w:line="280" w:lineRule="exact"/>
              <w:ind w:left="-57" w:right="-57"/>
              <w:rPr>
                <w:rFonts w:asciiTheme="majorBidi" w:hAnsiTheme="majorBidi" w:cstheme="majorBidi"/>
                <w:color w:val="000000" w:themeColor="text1"/>
                <w:sz w:val="22"/>
                <w:szCs w:val="22"/>
              </w:rPr>
            </w:pPr>
          </w:p>
        </w:tc>
        <w:tc>
          <w:tcPr>
            <w:tcW w:w="1020" w:type="dxa"/>
            <w:tcBorders>
              <w:left w:val="nil"/>
              <w:right w:val="nil"/>
            </w:tcBorders>
          </w:tcPr>
          <w:p w14:paraId="193A1101" w14:textId="77777777" w:rsidR="00FD0A28" w:rsidRPr="00F96D43" w:rsidRDefault="00FD0A28" w:rsidP="002260C4">
            <w:pPr>
              <w:spacing w:line="280" w:lineRule="exact"/>
              <w:ind w:left="-57" w:right="-57"/>
              <w:jc w:val="center"/>
              <w:rPr>
                <w:rFonts w:asciiTheme="majorBidi" w:hAnsiTheme="majorBidi" w:cstheme="majorBidi"/>
                <w:color w:val="000000" w:themeColor="text1"/>
                <w:sz w:val="22"/>
                <w:szCs w:val="22"/>
                <w:cs/>
              </w:rPr>
            </w:pPr>
          </w:p>
        </w:tc>
        <w:tc>
          <w:tcPr>
            <w:tcW w:w="134" w:type="dxa"/>
            <w:tcBorders>
              <w:left w:val="nil"/>
              <w:right w:val="nil"/>
            </w:tcBorders>
          </w:tcPr>
          <w:p w14:paraId="63AB178C" w14:textId="77777777" w:rsidR="00FD0A28" w:rsidRPr="00F96D43" w:rsidRDefault="00FD0A28"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left w:val="nil"/>
              <w:right w:val="nil"/>
            </w:tcBorders>
          </w:tcPr>
          <w:p w14:paraId="35B33AF0" w14:textId="77777777" w:rsidR="00FD0A28" w:rsidRPr="00F96D43" w:rsidRDefault="00FD0A28" w:rsidP="002260C4">
            <w:pPr>
              <w:spacing w:line="280" w:lineRule="exact"/>
              <w:ind w:left="-57" w:right="-57"/>
              <w:jc w:val="center"/>
              <w:rPr>
                <w:rFonts w:asciiTheme="majorBidi" w:hAnsiTheme="majorBidi" w:cstheme="majorBidi"/>
                <w:color w:val="000000" w:themeColor="text1"/>
                <w:sz w:val="22"/>
                <w:szCs w:val="22"/>
                <w:cs/>
              </w:rPr>
            </w:pPr>
          </w:p>
        </w:tc>
        <w:tc>
          <w:tcPr>
            <w:tcW w:w="134" w:type="dxa"/>
            <w:tcBorders>
              <w:left w:val="nil"/>
              <w:right w:val="nil"/>
            </w:tcBorders>
          </w:tcPr>
          <w:p w14:paraId="37E8E44D" w14:textId="77777777" w:rsidR="00FD0A28" w:rsidRPr="00F96D43" w:rsidRDefault="00FD0A28"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left w:val="nil"/>
              <w:right w:val="nil"/>
            </w:tcBorders>
          </w:tcPr>
          <w:p w14:paraId="7C8B3303" w14:textId="77777777" w:rsidR="00FD0A28" w:rsidRPr="00F96D43" w:rsidRDefault="00FD0A28" w:rsidP="002260C4">
            <w:pPr>
              <w:spacing w:line="280" w:lineRule="exact"/>
              <w:ind w:left="-57" w:right="-57"/>
              <w:jc w:val="center"/>
              <w:rPr>
                <w:rFonts w:asciiTheme="majorBidi" w:hAnsiTheme="majorBidi" w:cstheme="majorBidi"/>
                <w:color w:val="000000" w:themeColor="text1"/>
                <w:sz w:val="22"/>
                <w:szCs w:val="22"/>
                <w:cs/>
              </w:rPr>
            </w:pPr>
          </w:p>
        </w:tc>
        <w:tc>
          <w:tcPr>
            <w:tcW w:w="134" w:type="dxa"/>
            <w:tcBorders>
              <w:left w:val="nil"/>
              <w:right w:val="nil"/>
            </w:tcBorders>
          </w:tcPr>
          <w:p w14:paraId="03310084" w14:textId="77777777" w:rsidR="00FD0A28" w:rsidRPr="00F96D43" w:rsidRDefault="00FD0A28"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left w:val="nil"/>
              <w:right w:val="nil"/>
            </w:tcBorders>
          </w:tcPr>
          <w:p w14:paraId="09ED7656" w14:textId="77777777" w:rsidR="00FD0A28" w:rsidRPr="00F96D43" w:rsidRDefault="00FD0A28" w:rsidP="002260C4">
            <w:pPr>
              <w:spacing w:line="280" w:lineRule="exact"/>
              <w:ind w:left="-57" w:right="-57"/>
              <w:jc w:val="center"/>
              <w:rPr>
                <w:rFonts w:asciiTheme="majorBidi" w:hAnsiTheme="majorBidi" w:cstheme="majorBidi"/>
                <w:color w:val="000000" w:themeColor="text1"/>
                <w:sz w:val="22"/>
                <w:szCs w:val="22"/>
                <w:cs/>
              </w:rPr>
            </w:pPr>
          </w:p>
        </w:tc>
        <w:tc>
          <w:tcPr>
            <w:tcW w:w="134" w:type="dxa"/>
            <w:tcBorders>
              <w:left w:val="nil"/>
              <w:right w:val="nil"/>
            </w:tcBorders>
          </w:tcPr>
          <w:p w14:paraId="75E1856D" w14:textId="77777777" w:rsidR="00FD0A28" w:rsidRPr="00F96D43" w:rsidRDefault="00FD0A28"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left w:val="nil"/>
              <w:right w:val="nil"/>
            </w:tcBorders>
          </w:tcPr>
          <w:p w14:paraId="67C8A2AB" w14:textId="77777777" w:rsidR="00FD0A28" w:rsidRPr="00F96D43" w:rsidRDefault="00FD0A28" w:rsidP="002260C4">
            <w:pPr>
              <w:spacing w:line="280" w:lineRule="exact"/>
              <w:ind w:left="-57" w:right="-57"/>
              <w:jc w:val="center"/>
              <w:rPr>
                <w:rFonts w:asciiTheme="majorBidi" w:hAnsiTheme="majorBidi" w:cstheme="majorBidi"/>
                <w:color w:val="000000" w:themeColor="text1"/>
                <w:sz w:val="22"/>
                <w:szCs w:val="22"/>
                <w:cs/>
              </w:rPr>
            </w:pPr>
          </w:p>
        </w:tc>
      </w:tr>
      <w:tr w:rsidR="008E322B" w:rsidRPr="00F96D43" w14:paraId="5660FF6B" w14:textId="77777777" w:rsidTr="0073615C">
        <w:trPr>
          <w:gridAfter w:val="1"/>
          <w:wAfter w:w="13" w:type="dxa"/>
          <w:cantSplit/>
        </w:trPr>
        <w:tc>
          <w:tcPr>
            <w:tcW w:w="2154" w:type="dxa"/>
            <w:tcBorders>
              <w:top w:val="nil"/>
              <w:left w:val="nil"/>
              <w:bottom w:val="nil"/>
            </w:tcBorders>
          </w:tcPr>
          <w:p w14:paraId="2A92FB66" w14:textId="16B0F96C" w:rsidR="008E322B" w:rsidRPr="00F96D43" w:rsidRDefault="008E322B" w:rsidP="002260C4">
            <w:pPr>
              <w:autoSpaceDE w:val="0"/>
              <w:autoSpaceDN w:val="0"/>
              <w:adjustRightInd w:val="0"/>
              <w:spacing w:line="280" w:lineRule="exact"/>
              <w:ind w:left="-57" w:right="-57"/>
              <w:rPr>
                <w:rFonts w:asciiTheme="majorBidi" w:hAnsiTheme="majorBidi" w:cstheme="majorBidi"/>
                <w:color w:val="000000" w:themeColor="text1"/>
                <w:sz w:val="22"/>
                <w:szCs w:val="22"/>
              </w:rPr>
            </w:pPr>
            <w:r w:rsidRPr="00F96D43">
              <w:rPr>
                <w:rFonts w:asciiTheme="majorBidi" w:hAnsiTheme="majorBidi" w:cstheme="majorBidi"/>
                <w:color w:val="000000"/>
                <w:spacing w:val="-2"/>
                <w:sz w:val="22"/>
                <w:szCs w:val="22"/>
              </w:rPr>
              <w:t>Trade and other current payables</w:t>
            </w:r>
          </w:p>
        </w:tc>
        <w:tc>
          <w:tcPr>
            <w:tcW w:w="1020" w:type="dxa"/>
            <w:gridSpan w:val="2"/>
            <w:tcBorders>
              <w:left w:val="nil"/>
              <w:right w:val="nil"/>
            </w:tcBorders>
          </w:tcPr>
          <w:p w14:paraId="63C34C7F" w14:textId="06DE3596" w:rsidR="008E322B" w:rsidRPr="0073615C" w:rsidRDefault="008E322B"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contextualSpacing/>
              <w:jc w:val="right"/>
              <w:rPr>
                <w:rFonts w:ascii="Angsana New" w:hAnsi="Angsana New"/>
                <w:color w:val="000000" w:themeColor="text1"/>
                <w:sz w:val="22"/>
                <w:szCs w:val="22"/>
                <w:cs/>
              </w:rPr>
            </w:pPr>
            <w:r w:rsidRPr="00744EBC">
              <w:rPr>
                <w:rFonts w:ascii="Angsana New" w:hAnsi="Angsana New"/>
                <w:color w:val="000000" w:themeColor="text1"/>
                <w:sz w:val="22"/>
                <w:szCs w:val="22"/>
              </w:rPr>
              <w:t>360,566,003</w:t>
            </w:r>
          </w:p>
        </w:tc>
        <w:tc>
          <w:tcPr>
            <w:tcW w:w="134" w:type="dxa"/>
            <w:tcBorders>
              <w:left w:val="nil"/>
              <w:right w:val="nil"/>
            </w:tcBorders>
          </w:tcPr>
          <w:p w14:paraId="565A992C" w14:textId="77777777" w:rsidR="008E322B" w:rsidRPr="00F96D43" w:rsidRDefault="008E322B" w:rsidP="002260C4">
            <w:pPr>
              <w:autoSpaceDE w:val="0"/>
              <w:autoSpaceDN w:val="0"/>
              <w:adjustRightInd w:val="0"/>
              <w:spacing w:line="280" w:lineRule="exact"/>
              <w:ind w:left="-57" w:right="-57"/>
              <w:rPr>
                <w:rFonts w:asciiTheme="majorBidi" w:hAnsiTheme="majorBidi" w:cstheme="majorBidi"/>
                <w:color w:val="000000" w:themeColor="text1"/>
                <w:sz w:val="22"/>
                <w:szCs w:val="22"/>
              </w:rPr>
            </w:pPr>
          </w:p>
        </w:tc>
        <w:tc>
          <w:tcPr>
            <w:tcW w:w="1020" w:type="dxa"/>
            <w:tcBorders>
              <w:left w:val="nil"/>
              <w:right w:val="nil"/>
            </w:tcBorders>
          </w:tcPr>
          <w:p w14:paraId="6CB3228B" w14:textId="2A4048CA" w:rsidR="008E322B" w:rsidRPr="00F96D43" w:rsidRDefault="008E322B"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contextualSpacing/>
              <w:jc w:val="right"/>
              <w:rPr>
                <w:rFonts w:asciiTheme="majorBidi" w:hAnsiTheme="majorBidi" w:cstheme="majorBidi"/>
                <w:color w:val="000000" w:themeColor="text1"/>
                <w:sz w:val="22"/>
                <w:szCs w:val="22"/>
                <w:cs/>
              </w:rPr>
            </w:pPr>
            <w:r w:rsidRPr="00744EBC">
              <w:rPr>
                <w:rFonts w:asciiTheme="majorBidi" w:hAnsiTheme="majorBidi" w:cstheme="majorBidi"/>
                <w:color w:val="000000" w:themeColor="text1"/>
                <w:sz w:val="22"/>
                <w:szCs w:val="22"/>
              </w:rPr>
              <w:t>27,150,395</w:t>
            </w:r>
          </w:p>
        </w:tc>
        <w:tc>
          <w:tcPr>
            <w:tcW w:w="134" w:type="dxa"/>
            <w:tcBorders>
              <w:left w:val="nil"/>
              <w:right w:val="nil"/>
            </w:tcBorders>
          </w:tcPr>
          <w:p w14:paraId="2F412E7A" w14:textId="77777777" w:rsidR="008E322B" w:rsidRPr="00F96D43" w:rsidRDefault="008E322B"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left w:val="nil"/>
              <w:right w:val="nil"/>
            </w:tcBorders>
          </w:tcPr>
          <w:p w14:paraId="72A0BB16" w14:textId="34DB625A" w:rsidR="008E322B" w:rsidRPr="00F96D43" w:rsidRDefault="008E322B"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contextualSpacing/>
              <w:jc w:val="right"/>
              <w:rPr>
                <w:rFonts w:ascii="Angsana New" w:hAnsi="Angsana New"/>
                <w:color w:val="000000" w:themeColor="text1"/>
                <w:sz w:val="22"/>
                <w:szCs w:val="22"/>
                <w:cs/>
              </w:rPr>
            </w:pPr>
            <w:r w:rsidRPr="00744EBC">
              <w:rPr>
                <w:rFonts w:ascii="Angsana New" w:hAnsi="Angsana New"/>
                <w:color w:val="000000" w:themeColor="text1"/>
                <w:sz w:val="22"/>
                <w:szCs w:val="22"/>
              </w:rPr>
              <w:t>387,716,398</w:t>
            </w:r>
          </w:p>
        </w:tc>
        <w:tc>
          <w:tcPr>
            <w:tcW w:w="134" w:type="dxa"/>
            <w:tcBorders>
              <w:left w:val="nil"/>
              <w:right w:val="nil"/>
            </w:tcBorders>
          </w:tcPr>
          <w:p w14:paraId="1B3620BF" w14:textId="77777777" w:rsidR="008E322B" w:rsidRPr="00F96D43" w:rsidRDefault="008E322B"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left w:val="nil"/>
              <w:right w:val="nil"/>
            </w:tcBorders>
          </w:tcPr>
          <w:p w14:paraId="06930CA4" w14:textId="71EE0AFE" w:rsidR="008E322B" w:rsidRPr="0073615C" w:rsidRDefault="008E322B"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contextualSpacing/>
              <w:jc w:val="right"/>
              <w:rPr>
                <w:rFonts w:ascii="Angsana New" w:hAnsi="Angsana New"/>
                <w:color w:val="000000" w:themeColor="text1"/>
                <w:sz w:val="22"/>
                <w:szCs w:val="22"/>
                <w:cs/>
              </w:rPr>
            </w:pPr>
            <w:r w:rsidRPr="00744EBC">
              <w:rPr>
                <w:rFonts w:ascii="Angsana New" w:hAnsi="Angsana New"/>
                <w:color w:val="000000" w:themeColor="text1"/>
                <w:sz w:val="22"/>
                <w:szCs w:val="22"/>
              </w:rPr>
              <w:t>332,182,821</w:t>
            </w:r>
          </w:p>
        </w:tc>
        <w:tc>
          <w:tcPr>
            <w:tcW w:w="134" w:type="dxa"/>
            <w:tcBorders>
              <w:left w:val="nil"/>
              <w:right w:val="nil"/>
            </w:tcBorders>
          </w:tcPr>
          <w:p w14:paraId="5258AD78" w14:textId="77777777" w:rsidR="008E322B" w:rsidRPr="00F96D43" w:rsidRDefault="008E322B"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left w:val="nil"/>
              <w:right w:val="nil"/>
            </w:tcBorders>
          </w:tcPr>
          <w:p w14:paraId="2F03AFC8" w14:textId="342C33EB" w:rsidR="008E322B" w:rsidRPr="00F96D43" w:rsidRDefault="008E322B"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contextualSpacing/>
              <w:jc w:val="right"/>
              <w:rPr>
                <w:rFonts w:ascii="Angsana New" w:hAnsi="Angsana New"/>
                <w:color w:val="000000" w:themeColor="text1"/>
                <w:sz w:val="22"/>
                <w:szCs w:val="22"/>
                <w:cs/>
              </w:rPr>
            </w:pPr>
            <w:r w:rsidRPr="00744EBC">
              <w:rPr>
                <w:rFonts w:ascii="Angsana New" w:hAnsi="Angsana New"/>
                <w:color w:val="000000" w:themeColor="text1"/>
                <w:sz w:val="22"/>
                <w:szCs w:val="22"/>
              </w:rPr>
              <w:t>25,753,271</w:t>
            </w:r>
          </w:p>
        </w:tc>
        <w:tc>
          <w:tcPr>
            <w:tcW w:w="134" w:type="dxa"/>
            <w:tcBorders>
              <w:left w:val="nil"/>
              <w:right w:val="nil"/>
            </w:tcBorders>
          </w:tcPr>
          <w:p w14:paraId="3B7B67AB" w14:textId="77777777" w:rsidR="008E322B" w:rsidRPr="00F96D43" w:rsidRDefault="008E322B"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left w:val="nil"/>
              <w:right w:val="nil"/>
            </w:tcBorders>
          </w:tcPr>
          <w:p w14:paraId="0844E710" w14:textId="42F086DA" w:rsidR="008E322B" w:rsidRPr="00F96D43" w:rsidRDefault="008E322B"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contextualSpacing/>
              <w:jc w:val="right"/>
              <w:rPr>
                <w:rFonts w:ascii="Angsana New" w:hAnsi="Angsana New"/>
                <w:color w:val="000000" w:themeColor="text1"/>
                <w:sz w:val="22"/>
                <w:szCs w:val="22"/>
                <w:cs/>
              </w:rPr>
            </w:pPr>
            <w:r w:rsidRPr="00744EBC">
              <w:rPr>
                <w:rFonts w:ascii="Angsana New" w:hAnsi="Angsana New"/>
                <w:color w:val="000000" w:themeColor="text1"/>
                <w:sz w:val="22"/>
                <w:szCs w:val="22"/>
              </w:rPr>
              <w:t>357,936,092</w:t>
            </w:r>
          </w:p>
        </w:tc>
      </w:tr>
      <w:tr w:rsidR="008E322B" w:rsidRPr="00F96D43" w14:paraId="492C5F86" w14:textId="77777777" w:rsidTr="0073615C">
        <w:trPr>
          <w:gridAfter w:val="1"/>
          <w:wAfter w:w="13" w:type="dxa"/>
          <w:cantSplit/>
        </w:trPr>
        <w:tc>
          <w:tcPr>
            <w:tcW w:w="2154" w:type="dxa"/>
            <w:tcBorders>
              <w:top w:val="nil"/>
              <w:left w:val="nil"/>
              <w:bottom w:val="nil"/>
            </w:tcBorders>
          </w:tcPr>
          <w:p w14:paraId="623384F6" w14:textId="7E6997DD" w:rsidR="008E322B" w:rsidRPr="00F96D43" w:rsidRDefault="008E322B" w:rsidP="002260C4">
            <w:pPr>
              <w:autoSpaceDE w:val="0"/>
              <w:autoSpaceDN w:val="0"/>
              <w:adjustRightInd w:val="0"/>
              <w:spacing w:line="280" w:lineRule="exact"/>
              <w:ind w:left="-57" w:right="-57"/>
              <w:rPr>
                <w:rFonts w:asciiTheme="majorBidi" w:hAnsiTheme="majorBidi" w:cstheme="majorBidi"/>
                <w:color w:val="000000" w:themeColor="text1"/>
                <w:sz w:val="22"/>
                <w:szCs w:val="22"/>
              </w:rPr>
            </w:pPr>
            <w:r w:rsidRPr="00F96D43">
              <w:rPr>
                <w:rFonts w:asciiTheme="majorBidi" w:hAnsiTheme="majorBidi" w:cstheme="majorBidi"/>
                <w:color w:val="000000"/>
                <w:spacing w:val="-2"/>
                <w:sz w:val="22"/>
                <w:szCs w:val="22"/>
              </w:rPr>
              <w:t>Other current liabilities</w:t>
            </w:r>
          </w:p>
        </w:tc>
        <w:tc>
          <w:tcPr>
            <w:tcW w:w="1020" w:type="dxa"/>
            <w:gridSpan w:val="2"/>
            <w:tcBorders>
              <w:left w:val="nil"/>
              <w:right w:val="nil"/>
            </w:tcBorders>
          </w:tcPr>
          <w:p w14:paraId="6D80AA14" w14:textId="55DAEBEF" w:rsidR="008E322B" w:rsidRPr="0073615C" w:rsidRDefault="008E322B"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contextualSpacing/>
              <w:jc w:val="right"/>
              <w:rPr>
                <w:rFonts w:ascii="Angsana New" w:hAnsi="Angsana New"/>
                <w:color w:val="000000" w:themeColor="text1"/>
                <w:sz w:val="22"/>
                <w:szCs w:val="22"/>
                <w:cs/>
              </w:rPr>
            </w:pPr>
            <w:r w:rsidRPr="00744EBC">
              <w:rPr>
                <w:rFonts w:ascii="Angsana New" w:hAnsi="Angsana New"/>
                <w:color w:val="000000" w:themeColor="text1"/>
                <w:sz w:val="22"/>
                <w:szCs w:val="22"/>
              </w:rPr>
              <w:t>27,150,395</w:t>
            </w:r>
          </w:p>
        </w:tc>
        <w:tc>
          <w:tcPr>
            <w:tcW w:w="134" w:type="dxa"/>
            <w:tcBorders>
              <w:left w:val="nil"/>
              <w:right w:val="nil"/>
            </w:tcBorders>
          </w:tcPr>
          <w:p w14:paraId="7C09C3DD" w14:textId="77777777" w:rsidR="008E322B" w:rsidRPr="00F96D43" w:rsidRDefault="008E322B" w:rsidP="002260C4">
            <w:pPr>
              <w:autoSpaceDE w:val="0"/>
              <w:autoSpaceDN w:val="0"/>
              <w:adjustRightInd w:val="0"/>
              <w:spacing w:line="280" w:lineRule="exact"/>
              <w:ind w:left="-57" w:right="-57"/>
              <w:rPr>
                <w:rFonts w:asciiTheme="majorBidi" w:hAnsiTheme="majorBidi" w:cstheme="majorBidi"/>
                <w:color w:val="000000" w:themeColor="text1"/>
                <w:sz w:val="22"/>
                <w:szCs w:val="22"/>
              </w:rPr>
            </w:pPr>
          </w:p>
        </w:tc>
        <w:tc>
          <w:tcPr>
            <w:tcW w:w="1020" w:type="dxa"/>
            <w:tcBorders>
              <w:left w:val="nil"/>
              <w:right w:val="nil"/>
            </w:tcBorders>
          </w:tcPr>
          <w:p w14:paraId="1DABE634" w14:textId="15C74A06" w:rsidR="008E322B" w:rsidRPr="00F96D43" w:rsidRDefault="008E322B"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right"/>
              <w:rPr>
                <w:rFonts w:ascii="Angsana New" w:hAnsi="Angsana New"/>
                <w:color w:val="000000" w:themeColor="text1"/>
                <w:sz w:val="22"/>
                <w:szCs w:val="22"/>
                <w:cs/>
              </w:rPr>
            </w:pPr>
            <w:r w:rsidRPr="00744EBC">
              <w:rPr>
                <w:rFonts w:ascii="Angsana New" w:hAnsi="Angsana New"/>
                <w:color w:val="000000" w:themeColor="text1"/>
                <w:sz w:val="22"/>
                <w:szCs w:val="22"/>
              </w:rPr>
              <w:t>(27,150,395)</w:t>
            </w:r>
          </w:p>
        </w:tc>
        <w:tc>
          <w:tcPr>
            <w:tcW w:w="134" w:type="dxa"/>
            <w:tcBorders>
              <w:left w:val="nil"/>
              <w:right w:val="nil"/>
            </w:tcBorders>
          </w:tcPr>
          <w:p w14:paraId="66AB288A" w14:textId="77777777" w:rsidR="008E322B" w:rsidRPr="00F96D43" w:rsidRDefault="008E322B"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left w:val="nil"/>
              <w:right w:val="nil"/>
            </w:tcBorders>
          </w:tcPr>
          <w:p w14:paraId="4F3F1331" w14:textId="65634824" w:rsidR="008E322B" w:rsidRPr="00F96D43" w:rsidRDefault="008E322B" w:rsidP="002260C4">
            <w:pPr>
              <w:pStyle w:val="PlainText"/>
              <w:widowControl/>
              <w:spacing w:line="280" w:lineRule="exact"/>
              <w:ind w:left="-567" w:right="227"/>
              <w:contextualSpacing/>
              <w:jc w:val="right"/>
              <w:rPr>
                <w:rFonts w:ascii="Angsana New" w:hAnsi="Angsana New"/>
                <w:color w:val="000000" w:themeColor="text1"/>
                <w:sz w:val="22"/>
                <w:szCs w:val="22"/>
                <w:cs/>
              </w:rPr>
            </w:pPr>
            <w:r w:rsidRPr="00744EBC">
              <w:rPr>
                <w:rFonts w:ascii="Angsana New" w:hAnsi="Angsana New"/>
                <w:color w:val="000000" w:themeColor="text1"/>
                <w:sz w:val="22"/>
                <w:szCs w:val="22"/>
              </w:rPr>
              <w:t>-</w:t>
            </w:r>
          </w:p>
        </w:tc>
        <w:tc>
          <w:tcPr>
            <w:tcW w:w="134" w:type="dxa"/>
            <w:tcBorders>
              <w:left w:val="nil"/>
              <w:right w:val="nil"/>
            </w:tcBorders>
          </w:tcPr>
          <w:p w14:paraId="41D02F91" w14:textId="77777777" w:rsidR="008E322B" w:rsidRPr="00F96D43" w:rsidRDefault="008E322B"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left w:val="nil"/>
              <w:right w:val="nil"/>
            </w:tcBorders>
          </w:tcPr>
          <w:p w14:paraId="6ABDB5AD" w14:textId="473F5E9A" w:rsidR="008E322B" w:rsidRPr="0073615C" w:rsidRDefault="008E322B"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contextualSpacing/>
              <w:jc w:val="right"/>
              <w:rPr>
                <w:rFonts w:ascii="Angsana New" w:hAnsi="Angsana New"/>
                <w:color w:val="000000" w:themeColor="text1"/>
                <w:sz w:val="22"/>
                <w:szCs w:val="22"/>
                <w:cs/>
              </w:rPr>
            </w:pPr>
            <w:r w:rsidRPr="00744EBC">
              <w:rPr>
                <w:rFonts w:ascii="Angsana New" w:hAnsi="Angsana New"/>
                <w:color w:val="000000" w:themeColor="text1"/>
                <w:sz w:val="22"/>
                <w:szCs w:val="22"/>
              </w:rPr>
              <w:t>25,753,271</w:t>
            </w:r>
          </w:p>
        </w:tc>
        <w:tc>
          <w:tcPr>
            <w:tcW w:w="134" w:type="dxa"/>
            <w:tcBorders>
              <w:left w:val="nil"/>
              <w:right w:val="nil"/>
            </w:tcBorders>
          </w:tcPr>
          <w:p w14:paraId="0AEF8C30" w14:textId="77777777" w:rsidR="008E322B" w:rsidRPr="00F96D43" w:rsidRDefault="008E322B"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left w:val="nil"/>
              <w:right w:val="nil"/>
            </w:tcBorders>
          </w:tcPr>
          <w:p w14:paraId="22E1B4DA" w14:textId="25BE0C84" w:rsidR="008E322B" w:rsidRPr="00F96D43" w:rsidRDefault="008E322B"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right"/>
              <w:rPr>
                <w:rFonts w:ascii="Angsana New" w:hAnsi="Angsana New"/>
                <w:color w:val="000000" w:themeColor="text1"/>
                <w:sz w:val="22"/>
                <w:szCs w:val="22"/>
                <w:cs/>
              </w:rPr>
            </w:pPr>
            <w:r w:rsidRPr="00744EBC">
              <w:rPr>
                <w:rFonts w:ascii="Angsana New" w:hAnsi="Angsana New"/>
                <w:color w:val="000000" w:themeColor="text1"/>
                <w:sz w:val="22"/>
                <w:szCs w:val="22"/>
              </w:rPr>
              <w:t>(25,753,271)</w:t>
            </w:r>
          </w:p>
        </w:tc>
        <w:tc>
          <w:tcPr>
            <w:tcW w:w="134" w:type="dxa"/>
            <w:tcBorders>
              <w:left w:val="nil"/>
              <w:right w:val="nil"/>
            </w:tcBorders>
          </w:tcPr>
          <w:p w14:paraId="47E3D780" w14:textId="77777777" w:rsidR="008E322B" w:rsidRPr="00F96D43" w:rsidRDefault="008E322B" w:rsidP="002260C4">
            <w:pPr>
              <w:spacing w:line="280" w:lineRule="exact"/>
              <w:ind w:left="-57" w:right="-57"/>
              <w:jc w:val="center"/>
              <w:rPr>
                <w:rFonts w:asciiTheme="majorBidi" w:hAnsiTheme="majorBidi" w:cstheme="majorBidi"/>
                <w:color w:val="000000" w:themeColor="text1"/>
                <w:sz w:val="22"/>
                <w:szCs w:val="22"/>
              </w:rPr>
            </w:pPr>
          </w:p>
        </w:tc>
        <w:tc>
          <w:tcPr>
            <w:tcW w:w="1020" w:type="dxa"/>
            <w:tcBorders>
              <w:left w:val="nil"/>
              <w:right w:val="nil"/>
            </w:tcBorders>
          </w:tcPr>
          <w:p w14:paraId="0ACF2E35" w14:textId="2EE035E2" w:rsidR="008E322B" w:rsidRPr="00F96D43" w:rsidRDefault="008E322B" w:rsidP="002260C4">
            <w:pPr>
              <w:pStyle w:val="PlainText"/>
              <w:widowControl/>
              <w:spacing w:line="280" w:lineRule="exact"/>
              <w:ind w:left="-567" w:right="227"/>
              <w:contextualSpacing/>
              <w:jc w:val="right"/>
              <w:rPr>
                <w:rFonts w:ascii="Angsana New" w:hAnsi="Angsana New"/>
                <w:color w:val="000000" w:themeColor="text1"/>
                <w:sz w:val="22"/>
                <w:szCs w:val="22"/>
                <w:cs/>
              </w:rPr>
            </w:pPr>
            <w:r w:rsidRPr="00744EBC">
              <w:rPr>
                <w:rFonts w:ascii="Angsana New" w:hAnsi="Angsana New"/>
                <w:color w:val="000000" w:themeColor="text1"/>
                <w:sz w:val="22"/>
                <w:szCs w:val="22"/>
              </w:rPr>
              <w:t>-</w:t>
            </w:r>
          </w:p>
        </w:tc>
      </w:tr>
    </w:tbl>
    <w:p w14:paraId="3A6B2656" w14:textId="0646ED9D" w:rsidR="002260C4" w:rsidRDefault="002260C4"/>
    <w:tbl>
      <w:tblPr>
        <w:tblW w:w="8957" w:type="dxa"/>
        <w:tblInd w:w="284" w:type="dxa"/>
        <w:tblLayout w:type="fixed"/>
        <w:tblCellMar>
          <w:left w:w="57" w:type="dxa"/>
          <w:right w:w="57" w:type="dxa"/>
        </w:tblCellMar>
        <w:tblLook w:val="0000" w:firstRow="0" w:lastRow="0" w:firstColumn="0" w:lastColumn="0" w:noHBand="0" w:noVBand="0"/>
      </w:tblPr>
      <w:tblGrid>
        <w:gridCol w:w="2153"/>
        <w:gridCol w:w="1023"/>
        <w:gridCol w:w="137"/>
        <w:gridCol w:w="1020"/>
        <w:gridCol w:w="134"/>
        <w:gridCol w:w="1019"/>
        <w:gridCol w:w="134"/>
        <w:gridCol w:w="1019"/>
        <w:gridCol w:w="134"/>
        <w:gridCol w:w="1019"/>
        <w:gridCol w:w="134"/>
        <w:gridCol w:w="1018"/>
        <w:gridCol w:w="13"/>
      </w:tblGrid>
      <w:tr w:rsidR="002260C4" w:rsidRPr="00F96D43" w14:paraId="35509C26" w14:textId="77777777" w:rsidTr="002260C4">
        <w:trPr>
          <w:cantSplit/>
        </w:trPr>
        <w:tc>
          <w:tcPr>
            <w:tcW w:w="2155" w:type="dxa"/>
            <w:tcBorders>
              <w:top w:val="nil"/>
              <w:left w:val="nil"/>
              <w:bottom w:val="nil"/>
            </w:tcBorders>
          </w:tcPr>
          <w:p w14:paraId="73471483" w14:textId="11C7F9CC" w:rsidR="002260C4" w:rsidRPr="00F96D43" w:rsidRDefault="002260C4" w:rsidP="00CF5EE4">
            <w:pPr>
              <w:autoSpaceDE w:val="0"/>
              <w:autoSpaceDN w:val="0"/>
              <w:adjustRightInd w:val="0"/>
              <w:spacing w:line="280" w:lineRule="exact"/>
              <w:ind w:left="-57" w:right="-57"/>
              <w:rPr>
                <w:rFonts w:asciiTheme="majorBidi" w:hAnsiTheme="majorBidi" w:cstheme="majorBidi"/>
                <w:color w:val="000000" w:themeColor="text1"/>
                <w:sz w:val="22"/>
                <w:szCs w:val="22"/>
              </w:rPr>
            </w:pPr>
            <w:r>
              <w:lastRenderedPageBreak/>
              <w:br w:type="page"/>
            </w:r>
          </w:p>
        </w:tc>
        <w:tc>
          <w:tcPr>
            <w:tcW w:w="6802" w:type="dxa"/>
            <w:gridSpan w:val="12"/>
            <w:tcBorders>
              <w:left w:val="nil"/>
              <w:bottom w:val="single" w:sz="6" w:space="0" w:color="auto"/>
              <w:right w:val="nil"/>
            </w:tcBorders>
          </w:tcPr>
          <w:p w14:paraId="08EADDEE" w14:textId="77777777" w:rsidR="002260C4" w:rsidRPr="00F96D43" w:rsidRDefault="002260C4" w:rsidP="00CF5EE4">
            <w:pPr>
              <w:spacing w:line="280" w:lineRule="exact"/>
              <w:ind w:left="-57" w:right="-57"/>
              <w:jc w:val="center"/>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t>Baht</w:t>
            </w:r>
          </w:p>
        </w:tc>
      </w:tr>
      <w:tr w:rsidR="002260C4" w:rsidRPr="00F96D43" w14:paraId="0F82686E" w14:textId="77777777" w:rsidTr="002260C4">
        <w:trPr>
          <w:gridAfter w:val="1"/>
          <w:wAfter w:w="13" w:type="dxa"/>
          <w:cantSplit/>
        </w:trPr>
        <w:tc>
          <w:tcPr>
            <w:tcW w:w="2155" w:type="dxa"/>
            <w:tcBorders>
              <w:top w:val="nil"/>
              <w:left w:val="nil"/>
              <w:bottom w:val="nil"/>
            </w:tcBorders>
          </w:tcPr>
          <w:p w14:paraId="7083297B" w14:textId="77777777" w:rsidR="002260C4" w:rsidRPr="00F96D43" w:rsidRDefault="002260C4" w:rsidP="00CF5EE4">
            <w:pPr>
              <w:autoSpaceDE w:val="0"/>
              <w:autoSpaceDN w:val="0"/>
              <w:adjustRightInd w:val="0"/>
              <w:spacing w:line="280" w:lineRule="exact"/>
              <w:ind w:left="-57" w:right="-57"/>
              <w:rPr>
                <w:rFonts w:asciiTheme="majorBidi" w:hAnsiTheme="majorBidi" w:cstheme="majorBidi"/>
                <w:color w:val="000000" w:themeColor="text1"/>
                <w:sz w:val="22"/>
                <w:szCs w:val="22"/>
              </w:rPr>
            </w:pPr>
          </w:p>
        </w:tc>
        <w:tc>
          <w:tcPr>
            <w:tcW w:w="3330" w:type="dxa"/>
            <w:gridSpan w:val="5"/>
            <w:tcBorders>
              <w:left w:val="nil"/>
              <w:bottom w:val="single" w:sz="6" w:space="0" w:color="auto"/>
              <w:right w:val="nil"/>
            </w:tcBorders>
          </w:tcPr>
          <w:p w14:paraId="72DB3F0E" w14:textId="77777777" w:rsidR="002260C4" w:rsidRPr="00F96D43" w:rsidRDefault="002260C4" w:rsidP="00CF5EE4">
            <w:pPr>
              <w:spacing w:line="280" w:lineRule="exact"/>
              <w:ind w:left="-57" w:right="-57"/>
              <w:jc w:val="center"/>
              <w:rPr>
                <w:rFonts w:asciiTheme="majorBidi" w:hAnsiTheme="majorBidi" w:cstheme="majorBidi"/>
                <w:color w:val="000000" w:themeColor="text1"/>
                <w:sz w:val="22"/>
                <w:szCs w:val="22"/>
              </w:rPr>
            </w:pPr>
            <w:r w:rsidRPr="00F96D43">
              <w:rPr>
                <w:rFonts w:asciiTheme="majorBidi" w:hAnsiTheme="majorBidi" w:cstheme="majorBidi"/>
                <w:color w:val="000000" w:themeColor="text1"/>
                <w:sz w:val="22"/>
                <w:szCs w:val="22"/>
              </w:rPr>
              <w:t>Consolidated financial statements</w:t>
            </w:r>
          </w:p>
        </w:tc>
        <w:tc>
          <w:tcPr>
            <w:tcW w:w="134" w:type="dxa"/>
            <w:tcBorders>
              <w:left w:val="nil"/>
              <w:right w:val="nil"/>
            </w:tcBorders>
          </w:tcPr>
          <w:p w14:paraId="600EE12A" w14:textId="77777777" w:rsidR="002260C4" w:rsidRPr="00F96D43" w:rsidRDefault="002260C4" w:rsidP="00CF5EE4">
            <w:pPr>
              <w:spacing w:line="280" w:lineRule="exact"/>
              <w:ind w:left="-57" w:right="-57"/>
              <w:jc w:val="center"/>
              <w:rPr>
                <w:rFonts w:asciiTheme="majorBidi" w:hAnsiTheme="majorBidi" w:cstheme="majorBidi"/>
                <w:color w:val="000000" w:themeColor="text1"/>
                <w:sz w:val="22"/>
                <w:szCs w:val="22"/>
              </w:rPr>
            </w:pPr>
          </w:p>
        </w:tc>
        <w:tc>
          <w:tcPr>
            <w:tcW w:w="3325" w:type="dxa"/>
            <w:gridSpan w:val="5"/>
            <w:tcBorders>
              <w:top w:val="single" w:sz="6" w:space="0" w:color="auto"/>
              <w:left w:val="nil"/>
              <w:bottom w:val="single" w:sz="6" w:space="0" w:color="auto"/>
              <w:right w:val="nil"/>
            </w:tcBorders>
          </w:tcPr>
          <w:p w14:paraId="35E0E372" w14:textId="77777777" w:rsidR="002260C4" w:rsidRPr="00F96D43" w:rsidRDefault="002260C4" w:rsidP="00CF5EE4">
            <w:pPr>
              <w:spacing w:line="280" w:lineRule="exact"/>
              <w:ind w:left="-57" w:right="-57"/>
              <w:jc w:val="center"/>
              <w:rPr>
                <w:rFonts w:asciiTheme="majorBidi" w:hAnsiTheme="majorBidi" w:cstheme="majorBidi"/>
                <w:color w:val="000000" w:themeColor="text1"/>
                <w:sz w:val="22"/>
                <w:szCs w:val="22"/>
              </w:rPr>
            </w:pPr>
            <w:r w:rsidRPr="00F96D43">
              <w:rPr>
                <w:rFonts w:asciiTheme="majorBidi" w:hAnsiTheme="majorBidi" w:cstheme="majorBidi"/>
                <w:color w:val="000000" w:themeColor="text1"/>
                <w:sz w:val="22"/>
                <w:szCs w:val="22"/>
              </w:rPr>
              <w:t>Separate financial statements</w:t>
            </w:r>
          </w:p>
        </w:tc>
      </w:tr>
      <w:tr w:rsidR="002260C4" w:rsidRPr="00F96D43" w14:paraId="3AEAD751" w14:textId="77777777" w:rsidTr="002260C4">
        <w:trPr>
          <w:gridAfter w:val="1"/>
          <w:wAfter w:w="13" w:type="dxa"/>
          <w:cantSplit/>
        </w:trPr>
        <w:tc>
          <w:tcPr>
            <w:tcW w:w="2155" w:type="dxa"/>
            <w:tcBorders>
              <w:top w:val="nil"/>
              <w:left w:val="nil"/>
              <w:bottom w:val="nil"/>
            </w:tcBorders>
          </w:tcPr>
          <w:p w14:paraId="18ECF98A" w14:textId="77777777" w:rsidR="002260C4" w:rsidRPr="00F96D43" w:rsidRDefault="002260C4" w:rsidP="00CF5EE4">
            <w:pPr>
              <w:autoSpaceDE w:val="0"/>
              <w:autoSpaceDN w:val="0"/>
              <w:adjustRightInd w:val="0"/>
              <w:spacing w:line="280" w:lineRule="exact"/>
              <w:ind w:left="-57" w:right="-57"/>
              <w:rPr>
                <w:rFonts w:asciiTheme="majorBidi" w:hAnsiTheme="majorBidi" w:cstheme="majorBidi"/>
                <w:color w:val="000000" w:themeColor="text1"/>
                <w:sz w:val="22"/>
                <w:szCs w:val="22"/>
              </w:rPr>
            </w:pPr>
          </w:p>
        </w:tc>
        <w:tc>
          <w:tcPr>
            <w:tcW w:w="1019" w:type="dxa"/>
            <w:tcBorders>
              <w:left w:val="nil"/>
              <w:bottom w:val="single" w:sz="6" w:space="0" w:color="auto"/>
              <w:right w:val="nil"/>
            </w:tcBorders>
          </w:tcPr>
          <w:p w14:paraId="562DD1BD" w14:textId="77777777" w:rsidR="002260C4" w:rsidRPr="00F96D43" w:rsidRDefault="002260C4" w:rsidP="00CF5EE4">
            <w:pPr>
              <w:spacing w:line="280" w:lineRule="exact"/>
              <w:ind w:left="-57" w:right="-57"/>
              <w:jc w:val="center"/>
              <w:rPr>
                <w:rFonts w:asciiTheme="majorBidi" w:hAnsiTheme="majorBidi" w:cstheme="majorBidi"/>
                <w:color w:val="000000" w:themeColor="text1"/>
                <w:sz w:val="22"/>
                <w:szCs w:val="22"/>
              </w:rPr>
            </w:pPr>
            <w:r w:rsidRPr="00F96D43">
              <w:rPr>
                <w:rFonts w:asciiTheme="majorBidi" w:hAnsiTheme="majorBidi" w:cstheme="majorBidi"/>
                <w:color w:val="000000" w:themeColor="text1"/>
                <w:sz w:val="22"/>
                <w:szCs w:val="22"/>
              </w:rPr>
              <w:t>Before</w:t>
            </w:r>
          </w:p>
          <w:p w14:paraId="36D418C0" w14:textId="77777777" w:rsidR="002260C4" w:rsidRPr="00F96D43" w:rsidRDefault="002260C4" w:rsidP="00CF5EE4">
            <w:pPr>
              <w:spacing w:line="280" w:lineRule="exact"/>
              <w:ind w:left="-57" w:right="-57"/>
              <w:jc w:val="center"/>
              <w:rPr>
                <w:rFonts w:asciiTheme="majorBidi" w:hAnsiTheme="majorBidi" w:cstheme="majorBidi"/>
                <w:color w:val="000000" w:themeColor="text1"/>
                <w:sz w:val="22"/>
                <w:szCs w:val="22"/>
              </w:rPr>
            </w:pPr>
            <w:r w:rsidRPr="00F96D43">
              <w:rPr>
                <w:rFonts w:asciiTheme="majorBidi" w:hAnsiTheme="majorBidi" w:cstheme="majorBidi"/>
                <w:color w:val="000000" w:themeColor="text1"/>
                <w:sz w:val="22"/>
                <w:szCs w:val="22"/>
              </w:rPr>
              <w:t>reclassification</w:t>
            </w:r>
          </w:p>
        </w:tc>
        <w:tc>
          <w:tcPr>
            <w:tcW w:w="137" w:type="dxa"/>
            <w:tcBorders>
              <w:top w:val="nil"/>
              <w:left w:val="nil"/>
              <w:bottom w:val="nil"/>
              <w:right w:val="nil"/>
            </w:tcBorders>
          </w:tcPr>
          <w:p w14:paraId="01C65678" w14:textId="77777777" w:rsidR="002260C4" w:rsidRPr="00F96D43" w:rsidRDefault="002260C4" w:rsidP="00CF5EE4">
            <w:pPr>
              <w:autoSpaceDE w:val="0"/>
              <w:autoSpaceDN w:val="0"/>
              <w:adjustRightInd w:val="0"/>
              <w:spacing w:line="280" w:lineRule="exact"/>
              <w:ind w:left="-57" w:right="-57"/>
              <w:rPr>
                <w:rFonts w:asciiTheme="majorBidi" w:hAnsiTheme="majorBidi" w:cstheme="majorBidi"/>
                <w:color w:val="000000" w:themeColor="text1"/>
                <w:sz w:val="22"/>
                <w:szCs w:val="22"/>
              </w:rPr>
            </w:pPr>
          </w:p>
        </w:tc>
        <w:tc>
          <w:tcPr>
            <w:tcW w:w="1021" w:type="dxa"/>
            <w:tcBorders>
              <w:top w:val="single" w:sz="6" w:space="0" w:color="auto"/>
              <w:left w:val="nil"/>
              <w:bottom w:val="single" w:sz="6" w:space="0" w:color="auto"/>
              <w:right w:val="nil"/>
            </w:tcBorders>
          </w:tcPr>
          <w:p w14:paraId="30EFEF78" w14:textId="77777777" w:rsidR="002260C4" w:rsidRPr="00F96D43" w:rsidRDefault="002260C4" w:rsidP="00CF5EE4">
            <w:pPr>
              <w:spacing w:line="280" w:lineRule="exact"/>
              <w:ind w:left="-57" w:right="-57"/>
              <w:jc w:val="center"/>
              <w:rPr>
                <w:rFonts w:asciiTheme="majorBidi" w:hAnsiTheme="majorBidi" w:cstheme="majorBidi"/>
                <w:color w:val="000000" w:themeColor="text1"/>
                <w:sz w:val="22"/>
                <w:szCs w:val="22"/>
              </w:rPr>
            </w:pPr>
            <w:r w:rsidRPr="00F96D43">
              <w:rPr>
                <w:rFonts w:asciiTheme="majorBidi" w:hAnsiTheme="majorBidi" w:cstheme="majorBidi"/>
                <w:color w:val="000000" w:themeColor="text1"/>
                <w:sz w:val="22"/>
                <w:szCs w:val="22"/>
              </w:rPr>
              <w:t>Reclassification</w:t>
            </w:r>
          </w:p>
        </w:tc>
        <w:tc>
          <w:tcPr>
            <w:tcW w:w="134" w:type="dxa"/>
            <w:tcBorders>
              <w:left w:val="nil"/>
              <w:bottom w:val="nil"/>
              <w:right w:val="nil"/>
            </w:tcBorders>
          </w:tcPr>
          <w:p w14:paraId="7FC29912" w14:textId="77777777" w:rsidR="002260C4" w:rsidRPr="00F96D43" w:rsidRDefault="002260C4" w:rsidP="00CF5EE4">
            <w:pPr>
              <w:spacing w:line="280" w:lineRule="exact"/>
              <w:ind w:left="-57" w:right="-57"/>
              <w:jc w:val="center"/>
              <w:rPr>
                <w:rFonts w:asciiTheme="majorBidi" w:hAnsiTheme="majorBidi" w:cstheme="majorBidi"/>
                <w:color w:val="000000" w:themeColor="text1"/>
                <w:sz w:val="22"/>
                <w:szCs w:val="22"/>
              </w:rPr>
            </w:pPr>
          </w:p>
        </w:tc>
        <w:tc>
          <w:tcPr>
            <w:tcW w:w="1019" w:type="dxa"/>
            <w:tcBorders>
              <w:top w:val="single" w:sz="6" w:space="0" w:color="auto"/>
              <w:left w:val="nil"/>
              <w:bottom w:val="single" w:sz="6" w:space="0" w:color="auto"/>
              <w:right w:val="nil"/>
            </w:tcBorders>
          </w:tcPr>
          <w:p w14:paraId="67774D82" w14:textId="77777777" w:rsidR="002260C4" w:rsidRPr="00F96D43" w:rsidRDefault="002260C4" w:rsidP="00CF5EE4">
            <w:pPr>
              <w:spacing w:line="280" w:lineRule="exact"/>
              <w:ind w:left="-57" w:right="-57"/>
              <w:jc w:val="center"/>
              <w:rPr>
                <w:rFonts w:asciiTheme="majorBidi" w:hAnsiTheme="majorBidi" w:cstheme="majorBidi"/>
                <w:color w:val="000000" w:themeColor="text1"/>
                <w:sz w:val="22"/>
                <w:szCs w:val="22"/>
              </w:rPr>
            </w:pPr>
            <w:r w:rsidRPr="00F96D43">
              <w:rPr>
                <w:rFonts w:asciiTheme="majorBidi" w:hAnsiTheme="majorBidi" w:cstheme="majorBidi"/>
                <w:color w:val="000000" w:themeColor="text1"/>
                <w:sz w:val="22"/>
                <w:szCs w:val="22"/>
              </w:rPr>
              <w:t>After</w:t>
            </w:r>
          </w:p>
          <w:p w14:paraId="66E56BBC" w14:textId="77777777" w:rsidR="002260C4" w:rsidRPr="00F96D43" w:rsidRDefault="002260C4" w:rsidP="00CF5EE4">
            <w:pPr>
              <w:spacing w:line="280" w:lineRule="exact"/>
              <w:ind w:left="-57" w:right="-57"/>
              <w:jc w:val="center"/>
              <w:rPr>
                <w:rFonts w:asciiTheme="majorBidi" w:hAnsiTheme="majorBidi" w:cstheme="majorBidi"/>
                <w:color w:val="000000" w:themeColor="text1"/>
                <w:sz w:val="22"/>
                <w:szCs w:val="22"/>
              </w:rPr>
            </w:pPr>
            <w:r w:rsidRPr="00F96D43">
              <w:rPr>
                <w:rFonts w:asciiTheme="majorBidi" w:hAnsiTheme="majorBidi" w:cstheme="majorBidi"/>
                <w:color w:val="000000" w:themeColor="text1"/>
                <w:sz w:val="22"/>
                <w:szCs w:val="22"/>
              </w:rPr>
              <w:t>reclassification</w:t>
            </w:r>
          </w:p>
        </w:tc>
        <w:tc>
          <w:tcPr>
            <w:tcW w:w="134" w:type="dxa"/>
            <w:tcBorders>
              <w:left w:val="nil"/>
              <w:right w:val="nil"/>
            </w:tcBorders>
          </w:tcPr>
          <w:p w14:paraId="0A6300A3" w14:textId="77777777" w:rsidR="002260C4" w:rsidRPr="00F96D43" w:rsidRDefault="002260C4" w:rsidP="00CF5EE4">
            <w:pPr>
              <w:spacing w:line="280" w:lineRule="exact"/>
              <w:ind w:left="-57" w:right="-57"/>
              <w:jc w:val="center"/>
              <w:rPr>
                <w:rFonts w:asciiTheme="majorBidi" w:hAnsiTheme="majorBidi" w:cstheme="majorBidi"/>
                <w:color w:val="000000" w:themeColor="text1"/>
                <w:sz w:val="22"/>
                <w:szCs w:val="22"/>
              </w:rPr>
            </w:pPr>
          </w:p>
        </w:tc>
        <w:tc>
          <w:tcPr>
            <w:tcW w:w="1019" w:type="dxa"/>
            <w:tcBorders>
              <w:top w:val="single" w:sz="6" w:space="0" w:color="auto"/>
              <w:left w:val="nil"/>
              <w:bottom w:val="single" w:sz="6" w:space="0" w:color="auto"/>
              <w:right w:val="nil"/>
            </w:tcBorders>
          </w:tcPr>
          <w:p w14:paraId="131C31ED" w14:textId="77777777" w:rsidR="002260C4" w:rsidRPr="00F96D43" w:rsidRDefault="002260C4" w:rsidP="00CF5EE4">
            <w:pPr>
              <w:spacing w:line="280" w:lineRule="exact"/>
              <w:ind w:left="-57" w:right="-57"/>
              <w:jc w:val="center"/>
              <w:rPr>
                <w:rFonts w:asciiTheme="majorBidi" w:hAnsiTheme="majorBidi" w:cstheme="majorBidi"/>
                <w:color w:val="000000" w:themeColor="text1"/>
                <w:sz w:val="22"/>
                <w:szCs w:val="22"/>
              </w:rPr>
            </w:pPr>
            <w:r w:rsidRPr="00F96D43">
              <w:rPr>
                <w:rFonts w:asciiTheme="majorBidi" w:hAnsiTheme="majorBidi" w:cstheme="majorBidi"/>
                <w:color w:val="000000" w:themeColor="text1"/>
                <w:sz w:val="22"/>
                <w:szCs w:val="22"/>
              </w:rPr>
              <w:t>Before</w:t>
            </w:r>
          </w:p>
          <w:p w14:paraId="3BB41A3A" w14:textId="77777777" w:rsidR="002260C4" w:rsidRPr="00F96D43" w:rsidRDefault="002260C4" w:rsidP="00CF5EE4">
            <w:pPr>
              <w:spacing w:line="280" w:lineRule="exact"/>
              <w:ind w:left="-57" w:right="-57"/>
              <w:jc w:val="center"/>
              <w:rPr>
                <w:rFonts w:asciiTheme="majorBidi" w:hAnsiTheme="majorBidi" w:cstheme="majorBidi"/>
                <w:color w:val="000000" w:themeColor="text1"/>
                <w:sz w:val="22"/>
                <w:szCs w:val="22"/>
              </w:rPr>
            </w:pPr>
            <w:r w:rsidRPr="00F96D43">
              <w:rPr>
                <w:rFonts w:asciiTheme="majorBidi" w:hAnsiTheme="majorBidi" w:cstheme="majorBidi"/>
                <w:color w:val="000000" w:themeColor="text1"/>
                <w:sz w:val="22"/>
                <w:szCs w:val="22"/>
              </w:rPr>
              <w:t>reclassification</w:t>
            </w:r>
          </w:p>
        </w:tc>
        <w:tc>
          <w:tcPr>
            <w:tcW w:w="134" w:type="dxa"/>
            <w:tcBorders>
              <w:left w:val="nil"/>
              <w:right w:val="nil"/>
            </w:tcBorders>
          </w:tcPr>
          <w:p w14:paraId="075F07B4" w14:textId="77777777" w:rsidR="002260C4" w:rsidRPr="00F96D43" w:rsidRDefault="002260C4" w:rsidP="00CF5EE4">
            <w:pPr>
              <w:spacing w:line="280" w:lineRule="exact"/>
              <w:ind w:left="-57" w:right="-57"/>
              <w:jc w:val="center"/>
              <w:rPr>
                <w:rFonts w:asciiTheme="majorBidi" w:hAnsiTheme="majorBidi" w:cstheme="majorBidi"/>
                <w:color w:val="000000" w:themeColor="text1"/>
                <w:sz w:val="22"/>
                <w:szCs w:val="22"/>
              </w:rPr>
            </w:pPr>
          </w:p>
        </w:tc>
        <w:tc>
          <w:tcPr>
            <w:tcW w:w="1019" w:type="dxa"/>
            <w:tcBorders>
              <w:top w:val="single" w:sz="6" w:space="0" w:color="auto"/>
              <w:left w:val="nil"/>
              <w:bottom w:val="single" w:sz="6" w:space="0" w:color="auto"/>
              <w:right w:val="nil"/>
            </w:tcBorders>
          </w:tcPr>
          <w:p w14:paraId="63B735B1" w14:textId="77777777" w:rsidR="002260C4" w:rsidRPr="00F96D43" w:rsidRDefault="002260C4" w:rsidP="00CF5EE4">
            <w:pPr>
              <w:spacing w:line="280" w:lineRule="exact"/>
              <w:ind w:left="-57" w:right="-57"/>
              <w:jc w:val="center"/>
              <w:rPr>
                <w:rFonts w:asciiTheme="majorBidi" w:hAnsiTheme="majorBidi" w:cstheme="majorBidi"/>
                <w:color w:val="000000" w:themeColor="text1"/>
                <w:sz w:val="22"/>
                <w:szCs w:val="22"/>
              </w:rPr>
            </w:pPr>
            <w:r w:rsidRPr="00F96D43">
              <w:rPr>
                <w:rFonts w:asciiTheme="majorBidi" w:hAnsiTheme="majorBidi" w:cstheme="majorBidi"/>
                <w:color w:val="000000" w:themeColor="text1"/>
                <w:sz w:val="22"/>
                <w:szCs w:val="22"/>
              </w:rPr>
              <w:t>Reclassification</w:t>
            </w:r>
          </w:p>
        </w:tc>
        <w:tc>
          <w:tcPr>
            <w:tcW w:w="134" w:type="dxa"/>
            <w:tcBorders>
              <w:left w:val="nil"/>
              <w:right w:val="nil"/>
            </w:tcBorders>
          </w:tcPr>
          <w:p w14:paraId="0693B513" w14:textId="77777777" w:rsidR="002260C4" w:rsidRPr="00F96D43" w:rsidRDefault="002260C4" w:rsidP="00CF5EE4">
            <w:pPr>
              <w:spacing w:line="280" w:lineRule="exact"/>
              <w:ind w:left="-57" w:right="-57"/>
              <w:jc w:val="center"/>
              <w:rPr>
                <w:rFonts w:asciiTheme="majorBidi" w:hAnsiTheme="majorBidi" w:cstheme="majorBidi"/>
                <w:color w:val="000000" w:themeColor="text1"/>
                <w:sz w:val="22"/>
                <w:szCs w:val="22"/>
              </w:rPr>
            </w:pPr>
          </w:p>
        </w:tc>
        <w:tc>
          <w:tcPr>
            <w:tcW w:w="1019" w:type="dxa"/>
            <w:tcBorders>
              <w:top w:val="single" w:sz="6" w:space="0" w:color="auto"/>
              <w:left w:val="nil"/>
              <w:bottom w:val="single" w:sz="6" w:space="0" w:color="auto"/>
              <w:right w:val="nil"/>
            </w:tcBorders>
          </w:tcPr>
          <w:p w14:paraId="6B965159" w14:textId="77777777" w:rsidR="002260C4" w:rsidRPr="00F96D43" w:rsidRDefault="002260C4" w:rsidP="00CF5EE4">
            <w:pPr>
              <w:spacing w:line="280" w:lineRule="exact"/>
              <w:ind w:left="-57" w:right="-57"/>
              <w:jc w:val="center"/>
              <w:rPr>
                <w:rFonts w:asciiTheme="majorBidi" w:hAnsiTheme="majorBidi" w:cstheme="majorBidi"/>
                <w:color w:val="000000" w:themeColor="text1"/>
                <w:sz w:val="22"/>
                <w:szCs w:val="22"/>
              </w:rPr>
            </w:pPr>
            <w:r w:rsidRPr="00F96D43">
              <w:rPr>
                <w:rFonts w:asciiTheme="majorBidi" w:hAnsiTheme="majorBidi" w:cstheme="majorBidi"/>
                <w:color w:val="000000" w:themeColor="text1"/>
                <w:sz w:val="22"/>
                <w:szCs w:val="22"/>
              </w:rPr>
              <w:t>After</w:t>
            </w:r>
          </w:p>
          <w:p w14:paraId="00BBAD0F" w14:textId="77777777" w:rsidR="002260C4" w:rsidRPr="00F96D43" w:rsidRDefault="002260C4" w:rsidP="00CF5EE4">
            <w:pPr>
              <w:spacing w:line="280" w:lineRule="exact"/>
              <w:ind w:left="-57" w:right="-57"/>
              <w:jc w:val="center"/>
              <w:rPr>
                <w:rFonts w:asciiTheme="majorBidi" w:hAnsiTheme="majorBidi" w:cstheme="majorBidi"/>
                <w:color w:val="000000" w:themeColor="text1"/>
                <w:sz w:val="22"/>
                <w:szCs w:val="22"/>
              </w:rPr>
            </w:pPr>
            <w:r w:rsidRPr="00F96D43">
              <w:rPr>
                <w:rFonts w:asciiTheme="majorBidi" w:hAnsiTheme="majorBidi" w:cstheme="majorBidi"/>
                <w:color w:val="000000" w:themeColor="text1"/>
                <w:sz w:val="22"/>
                <w:szCs w:val="22"/>
              </w:rPr>
              <w:t>reclassification</w:t>
            </w:r>
          </w:p>
        </w:tc>
      </w:tr>
      <w:tr w:rsidR="00FD0A28" w:rsidRPr="00F96D43" w14:paraId="702ABF0E" w14:textId="77777777" w:rsidTr="002260C4">
        <w:trPr>
          <w:cantSplit/>
        </w:trPr>
        <w:tc>
          <w:tcPr>
            <w:tcW w:w="2155" w:type="dxa"/>
            <w:tcBorders>
              <w:top w:val="nil"/>
              <w:left w:val="nil"/>
              <w:bottom w:val="nil"/>
            </w:tcBorders>
          </w:tcPr>
          <w:p w14:paraId="46598154" w14:textId="07208AF2" w:rsidR="00FD0A28" w:rsidRPr="00F96D43" w:rsidRDefault="00FD0A28" w:rsidP="002260C4">
            <w:pPr>
              <w:autoSpaceDE w:val="0"/>
              <w:autoSpaceDN w:val="0"/>
              <w:adjustRightInd w:val="0"/>
              <w:spacing w:line="280" w:lineRule="exact"/>
              <w:ind w:left="-57" w:right="-139"/>
              <w:rPr>
                <w:rFonts w:asciiTheme="majorBidi" w:hAnsiTheme="majorBidi" w:cstheme="majorBidi"/>
                <w:b/>
                <w:bCs/>
                <w:color w:val="000000" w:themeColor="text1"/>
                <w:sz w:val="22"/>
                <w:szCs w:val="22"/>
                <w:u w:val="single"/>
                <w:cs/>
              </w:rPr>
            </w:pPr>
            <w:r w:rsidRPr="00F96D43">
              <w:rPr>
                <w:rFonts w:asciiTheme="majorBidi" w:hAnsiTheme="majorBidi" w:cstheme="majorBidi"/>
                <w:b/>
                <w:bCs/>
                <w:color w:val="000000" w:themeColor="text1"/>
                <w:sz w:val="22"/>
                <w:szCs w:val="22"/>
                <w:u w:val="single"/>
              </w:rPr>
              <w:t>Statement of income</w:t>
            </w:r>
          </w:p>
        </w:tc>
        <w:tc>
          <w:tcPr>
            <w:tcW w:w="1024" w:type="dxa"/>
            <w:tcBorders>
              <w:top w:val="nil"/>
              <w:left w:val="nil"/>
              <w:bottom w:val="nil"/>
              <w:right w:val="nil"/>
            </w:tcBorders>
          </w:tcPr>
          <w:p w14:paraId="72C351B3" w14:textId="77777777" w:rsidR="00FD0A28" w:rsidRPr="00F96D43" w:rsidRDefault="00FD0A28" w:rsidP="002260C4">
            <w:pPr>
              <w:autoSpaceDE w:val="0"/>
              <w:autoSpaceDN w:val="0"/>
              <w:adjustRightInd w:val="0"/>
              <w:spacing w:line="280" w:lineRule="exact"/>
              <w:ind w:right="57"/>
              <w:jc w:val="right"/>
              <w:rPr>
                <w:rFonts w:asciiTheme="majorBidi" w:hAnsiTheme="majorBidi" w:cstheme="majorBidi"/>
                <w:color w:val="000000" w:themeColor="text1"/>
                <w:sz w:val="22"/>
                <w:szCs w:val="22"/>
              </w:rPr>
            </w:pPr>
          </w:p>
        </w:tc>
        <w:tc>
          <w:tcPr>
            <w:tcW w:w="137" w:type="dxa"/>
            <w:tcBorders>
              <w:top w:val="nil"/>
              <w:left w:val="nil"/>
              <w:bottom w:val="nil"/>
              <w:right w:val="nil"/>
            </w:tcBorders>
          </w:tcPr>
          <w:p w14:paraId="4A22263B" w14:textId="77777777" w:rsidR="00FD0A28" w:rsidRPr="00F96D43" w:rsidRDefault="00FD0A28" w:rsidP="002260C4">
            <w:pPr>
              <w:autoSpaceDE w:val="0"/>
              <w:autoSpaceDN w:val="0"/>
              <w:adjustRightInd w:val="0"/>
              <w:spacing w:line="280" w:lineRule="exact"/>
              <w:ind w:right="57"/>
              <w:jc w:val="right"/>
              <w:rPr>
                <w:rFonts w:asciiTheme="majorBidi" w:hAnsiTheme="majorBidi" w:cstheme="majorBidi"/>
                <w:color w:val="000000" w:themeColor="text1"/>
                <w:sz w:val="22"/>
                <w:szCs w:val="22"/>
              </w:rPr>
            </w:pPr>
          </w:p>
        </w:tc>
        <w:tc>
          <w:tcPr>
            <w:tcW w:w="1021" w:type="dxa"/>
            <w:tcBorders>
              <w:top w:val="nil"/>
              <w:left w:val="nil"/>
              <w:bottom w:val="nil"/>
              <w:right w:val="nil"/>
            </w:tcBorders>
          </w:tcPr>
          <w:p w14:paraId="1B2175FC" w14:textId="77777777" w:rsidR="00FD0A28" w:rsidRPr="00F96D43" w:rsidRDefault="00FD0A28" w:rsidP="002260C4">
            <w:pPr>
              <w:autoSpaceDE w:val="0"/>
              <w:autoSpaceDN w:val="0"/>
              <w:adjustRightInd w:val="0"/>
              <w:spacing w:line="280" w:lineRule="exact"/>
              <w:ind w:right="57"/>
              <w:jc w:val="right"/>
              <w:rPr>
                <w:rFonts w:asciiTheme="majorBidi" w:hAnsiTheme="majorBidi" w:cstheme="majorBidi"/>
                <w:color w:val="000000" w:themeColor="text1"/>
                <w:sz w:val="22"/>
                <w:szCs w:val="22"/>
              </w:rPr>
            </w:pPr>
          </w:p>
        </w:tc>
        <w:tc>
          <w:tcPr>
            <w:tcW w:w="134" w:type="dxa"/>
            <w:tcBorders>
              <w:top w:val="nil"/>
              <w:left w:val="nil"/>
              <w:bottom w:val="nil"/>
              <w:right w:val="nil"/>
            </w:tcBorders>
          </w:tcPr>
          <w:p w14:paraId="6DB80223" w14:textId="77777777" w:rsidR="00FD0A28" w:rsidRPr="00F96D43" w:rsidRDefault="00FD0A28" w:rsidP="002260C4">
            <w:pPr>
              <w:autoSpaceDE w:val="0"/>
              <w:autoSpaceDN w:val="0"/>
              <w:adjustRightInd w:val="0"/>
              <w:spacing w:line="280" w:lineRule="exact"/>
              <w:ind w:right="57"/>
              <w:jc w:val="right"/>
              <w:rPr>
                <w:rFonts w:asciiTheme="majorBidi" w:hAnsiTheme="majorBidi" w:cstheme="majorBidi"/>
                <w:color w:val="000000" w:themeColor="text1"/>
                <w:sz w:val="22"/>
                <w:szCs w:val="22"/>
              </w:rPr>
            </w:pPr>
          </w:p>
        </w:tc>
        <w:tc>
          <w:tcPr>
            <w:tcW w:w="1020" w:type="dxa"/>
            <w:tcBorders>
              <w:top w:val="nil"/>
              <w:left w:val="nil"/>
              <w:bottom w:val="nil"/>
              <w:right w:val="nil"/>
            </w:tcBorders>
          </w:tcPr>
          <w:p w14:paraId="4736DE64" w14:textId="77777777" w:rsidR="00FD0A28" w:rsidRPr="00F96D43" w:rsidRDefault="00FD0A28" w:rsidP="002260C4">
            <w:pPr>
              <w:autoSpaceDE w:val="0"/>
              <w:autoSpaceDN w:val="0"/>
              <w:adjustRightInd w:val="0"/>
              <w:spacing w:line="280" w:lineRule="exact"/>
              <w:ind w:right="57"/>
              <w:jc w:val="right"/>
              <w:rPr>
                <w:rFonts w:asciiTheme="majorBidi" w:hAnsiTheme="majorBidi" w:cstheme="majorBidi"/>
                <w:color w:val="000000" w:themeColor="text1"/>
                <w:sz w:val="22"/>
                <w:szCs w:val="22"/>
              </w:rPr>
            </w:pPr>
          </w:p>
        </w:tc>
        <w:tc>
          <w:tcPr>
            <w:tcW w:w="134" w:type="dxa"/>
            <w:tcBorders>
              <w:top w:val="nil"/>
              <w:left w:val="nil"/>
              <w:bottom w:val="nil"/>
              <w:right w:val="nil"/>
            </w:tcBorders>
          </w:tcPr>
          <w:p w14:paraId="1EFE8EE7" w14:textId="77777777" w:rsidR="00FD0A28" w:rsidRPr="00F96D43" w:rsidRDefault="00FD0A28" w:rsidP="002260C4">
            <w:pPr>
              <w:autoSpaceDE w:val="0"/>
              <w:autoSpaceDN w:val="0"/>
              <w:adjustRightInd w:val="0"/>
              <w:spacing w:line="280" w:lineRule="exact"/>
              <w:ind w:right="57"/>
              <w:jc w:val="right"/>
              <w:rPr>
                <w:rFonts w:asciiTheme="majorBidi" w:hAnsiTheme="majorBidi" w:cstheme="majorBidi"/>
                <w:color w:val="000000" w:themeColor="text1"/>
                <w:sz w:val="22"/>
                <w:szCs w:val="22"/>
              </w:rPr>
            </w:pPr>
          </w:p>
        </w:tc>
        <w:tc>
          <w:tcPr>
            <w:tcW w:w="1020" w:type="dxa"/>
            <w:tcBorders>
              <w:top w:val="nil"/>
              <w:left w:val="nil"/>
              <w:bottom w:val="nil"/>
              <w:right w:val="nil"/>
            </w:tcBorders>
          </w:tcPr>
          <w:p w14:paraId="26BCEEF7" w14:textId="77777777" w:rsidR="00FD0A28" w:rsidRPr="00F96D43" w:rsidRDefault="00FD0A28" w:rsidP="002260C4">
            <w:pPr>
              <w:autoSpaceDE w:val="0"/>
              <w:autoSpaceDN w:val="0"/>
              <w:adjustRightInd w:val="0"/>
              <w:spacing w:line="280" w:lineRule="exact"/>
              <w:ind w:right="57"/>
              <w:jc w:val="right"/>
              <w:rPr>
                <w:rFonts w:asciiTheme="majorBidi" w:hAnsiTheme="majorBidi" w:cstheme="majorBidi"/>
                <w:color w:val="000000" w:themeColor="text1"/>
                <w:sz w:val="22"/>
                <w:szCs w:val="22"/>
              </w:rPr>
            </w:pPr>
          </w:p>
        </w:tc>
        <w:tc>
          <w:tcPr>
            <w:tcW w:w="134" w:type="dxa"/>
            <w:tcBorders>
              <w:top w:val="nil"/>
              <w:left w:val="nil"/>
              <w:bottom w:val="nil"/>
              <w:right w:val="nil"/>
            </w:tcBorders>
          </w:tcPr>
          <w:p w14:paraId="3928324D" w14:textId="77777777" w:rsidR="00FD0A28" w:rsidRPr="00F96D43" w:rsidRDefault="00FD0A28" w:rsidP="002260C4">
            <w:pPr>
              <w:autoSpaceDE w:val="0"/>
              <w:autoSpaceDN w:val="0"/>
              <w:adjustRightInd w:val="0"/>
              <w:spacing w:line="280" w:lineRule="exact"/>
              <w:ind w:right="57"/>
              <w:jc w:val="right"/>
              <w:rPr>
                <w:rFonts w:asciiTheme="majorBidi" w:hAnsiTheme="majorBidi" w:cstheme="majorBidi"/>
                <w:color w:val="000000" w:themeColor="text1"/>
                <w:sz w:val="22"/>
                <w:szCs w:val="22"/>
              </w:rPr>
            </w:pPr>
          </w:p>
        </w:tc>
        <w:tc>
          <w:tcPr>
            <w:tcW w:w="1020" w:type="dxa"/>
            <w:tcBorders>
              <w:top w:val="nil"/>
              <w:left w:val="nil"/>
              <w:bottom w:val="nil"/>
              <w:right w:val="nil"/>
            </w:tcBorders>
          </w:tcPr>
          <w:p w14:paraId="561E9321" w14:textId="77777777" w:rsidR="00FD0A28" w:rsidRPr="00F96D43" w:rsidRDefault="00FD0A28" w:rsidP="002260C4">
            <w:pPr>
              <w:autoSpaceDE w:val="0"/>
              <w:autoSpaceDN w:val="0"/>
              <w:adjustRightInd w:val="0"/>
              <w:spacing w:line="280" w:lineRule="exact"/>
              <w:ind w:right="57"/>
              <w:jc w:val="right"/>
              <w:rPr>
                <w:rFonts w:asciiTheme="majorBidi" w:hAnsiTheme="majorBidi" w:cstheme="majorBidi"/>
                <w:color w:val="000000" w:themeColor="text1"/>
                <w:sz w:val="22"/>
                <w:szCs w:val="22"/>
              </w:rPr>
            </w:pPr>
          </w:p>
        </w:tc>
        <w:tc>
          <w:tcPr>
            <w:tcW w:w="134" w:type="dxa"/>
            <w:tcBorders>
              <w:top w:val="nil"/>
              <w:left w:val="nil"/>
              <w:bottom w:val="nil"/>
              <w:right w:val="nil"/>
            </w:tcBorders>
          </w:tcPr>
          <w:p w14:paraId="6DFF4D0D" w14:textId="77777777" w:rsidR="00FD0A28" w:rsidRPr="00F96D43" w:rsidRDefault="00FD0A28" w:rsidP="002260C4">
            <w:pPr>
              <w:autoSpaceDE w:val="0"/>
              <w:autoSpaceDN w:val="0"/>
              <w:adjustRightInd w:val="0"/>
              <w:spacing w:line="280" w:lineRule="exact"/>
              <w:ind w:right="57"/>
              <w:jc w:val="right"/>
              <w:rPr>
                <w:rFonts w:asciiTheme="majorBidi" w:hAnsiTheme="majorBidi" w:cstheme="majorBidi"/>
                <w:color w:val="000000" w:themeColor="text1"/>
                <w:sz w:val="22"/>
                <w:szCs w:val="22"/>
              </w:rPr>
            </w:pPr>
          </w:p>
        </w:tc>
        <w:tc>
          <w:tcPr>
            <w:tcW w:w="1024" w:type="dxa"/>
            <w:gridSpan w:val="2"/>
            <w:tcBorders>
              <w:top w:val="nil"/>
              <w:left w:val="nil"/>
              <w:bottom w:val="nil"/>
              <w:right w:val="nil"/>
            </w:tcBorders>
          </w:tcPr>
          <w:p w14:paraId="763BD36C" w14:textId="77777777" w:rsidR="00FD0A28" w:rsidRPr="00F96D43" w:rsidRDefault="00FD0A28" w:rsidP="002260C4">
            <w:pPr>
              <w:autoSpaceDE w:val="0"/>
              <w:autoSpaceDN w:val="0"/>
              <w:adjustRightInd w:val="0"/>
              <w:spacing w:line="280" w:lineRule="exact"/>
              <w:ind w:right="57"/>
              <w:jc w:val="right"/>
              <w:rPr>
                <w:rFonts w:asciiTheme="majorBidi" w:hAnsiTheme="majorBidi" w:cstheme="majorBidi"/>
                <w:color w:val="000000" w:themeColor="text1"/>
                <w:sz w:val="22"/>
                <w:szCs w:val="22"/>
              </w:rPr>
            </w:pPr>
          </w:p>
        </w:tc>
      </w:tr>
      <w:tr w:rsidR="00FD0A28" w:rsidRPr="00F96D43" w14:paraId="41410C63" w14:textId="77777777" w:rsidTr="002260C4">
        <w:trPr>
          <w:cantSplit/>
        </w:trPr>
        <w:tc>
          <w:tcPr>
            <w:tcW w:w="2155" w:type="dxa"/>
            <w:tcBorders>
              <w:top w:val="nil"/>
              <w:left w:val="nil"/>
              <w:bottom w:val="nil"/>
            </w:tcBorders>
          </w:tcPr>
          <w:p w14:paraId="32F080C9" w14:textId="3BF2FBC7" w:rsidR="00FD0A28" w:rsidRPr="00F96D43" w:rsidRDefault="00A67B5A" w:rsidP="002260C4">
            <w:pPr>
              <w:tabs>
                <w:tab w:val="left" w:pos="142"/>
                <w:tab w:val="left" w:pos="304"/>
              </w:tabs>
              <w:autoSpaceDE w:val="0"/>
              <w:autoSpaceDN w:val="0"/>
              <w:adjustRightInd w:val="0"/>
              <w:spacing w:line="280" w:lineRule="exact"/>
              <w:ind w:left="-57"/>
              <w:rPr>
                <w:rFonts w:asciiTheme="majorBidi" w:hAnsiTheme="majorBidi" w:cstheme="majorBidi"/>
                <w:b/>
                <w:bCs/>
                <w:color w:val="000000" w:themeColor="text1"/>
                <w:sz w:val="22"/>
                <w:szCs w:val="22"/>
                <w:cs/>
              </w:rPr>
            </w:pPr>
            <w:r w:rsidRPr="00F96D43">
              <w:rPr>
                <w:rFonts w:asciiTheme="majorBidi" w:hAnsiTheme="majorBidi" w:cstheme="majorBidi"/>
                <w:b/>
                <w:bCs/>
                <w:color w:val="000000" w:themeColor="text1"/>
                <w:sz w:val="22"/>
                <w:szCs w:val="22"/>
              </w:rPr>
              <w:t>Expenses</w:t>
            </w:r>
          </w:p>
        </w:tc>
        <w:tc>
          <w:tcPr>
            <w:tcW w:w="1024" w:type="dxa"/>
            <w:tcBorders>
              <w:top w:val="nil"/>
              <w:left w:val="nil"/>
              <w:bottom w:val="nil"/>
              <w:right w:val="nil"/>
            </w:tcBorders>
          </w:tcPr>
          <w:p w14:paraId="4F896CDF" w14:textId="77777777" w:rsidR="00FD0A28" w:rsidRPr="00F96D43" w:rsidRDefault="00FD0A28" w:rsidP="002260C4">
            <w:pPr>
              <w:autoSpaceDE w:val="0"/>
              <w:autoSpaceDN w:val="0"/>
              <w:adjustRightInd w:val="0"/>
              <w:spacing w:line="280" w:lineRule="exact"/>
              <w:ind w:right="57"/>
              <w:jc w:val="right"/>
              <w:rPr>
                <w:rFonts w:asciiTheme="majorBidi" w:hAnsiTheme="majorBidi" w:cstheme="majorBidi"/>
                <w:b/>
                <w:bCs/>
                <w:color w:val="000000" w:themeColor="text1"/>
                <w:sz w:val="22"/>
                <w:szCs w:val="22"/>
              </w:rPr>
            </w:pPr>
          </w:p>
        </w:tc>
        <w:tc>
          <w:tcPr>
            <w:tcW w:w="137" w:type="dxa"/>
            <w:tcBorders>
              <w:top w:val="nil"/>
              <w:left w:val="nil"/>
              <w:bottom w:val="nil"/>
              <w:right w:val="nil"/>
            </w:tcBorders>
          </w:tcPr>
          <w:p w14:paraId="66227649" w14:textId="77777777" w:rsidR="00FD0A28" w:rsidRPr="00F96D43" w:rsidRDefault="00FD0A28" w:rsidP="002260C4">
            <w:pPr>
              <w:autoSpaceDE w:val="0"/>
              <w:autoSpaceDN w:val="0"/>
              <w:adjustRightInd w:val="0"/>
              <w:spacing w:line="280" w:lineRule="exact"/>
              <w:ind w:right="57"/>
              <w:jc w:val="right"/>
              <w:rPr>
                <w:rFonts w:asciiTheme="majorBidi" w:hAnsiTheme="majorBidi" w:cstheme="majorBidi"/>
                <w:b/>
                <w:bCs/>
                <w:color w:val="000000" w:themeColor="text1"/>
                <w:sz w:val="22"/>
                <w:szCs w:val="22"/>
              </w:rPr>
            </w:pPr>
          </w:p>
        </w:tc>
        <w:tc>
          <w:tcPr>
            <w:tcW w:w="1021" w:type="dxa"/>
            <w:tcBorders>
              <w:top w:val="nil"/>
              <w:left w:val="nil"/>
              <w:bottom w:val="nil"/>
              <w:right w:val="nil"/>
            </w:tcBorders>
          </w:tcPr>
          <w:p w14:paraId="5320AF1A" w14:textId="77777777" w:rsidR="00FD0A28" w:rsidRPr="00F96D43" w:rsidRDefault="00FD0A28" w:rsidP="002260C4">
            <w:pPr>
              <w:autoSpaceDE w:val="0"/>
              <w:autoSpaceDN w:val="0"/>
              <w:adjustRightInd w:val="0"/>
              <w:spacing w:line="280" w:lineRule="exact"/>
              <w:jc w:val="right"/>
              <w:rPr>
                <w:rFonts w:asciiTheme="majorBidi" w:hAnsiTheme="majorBidi" w:cstheme="majorBidi"/>
                <w:b/>
                <w:bCs/>
                <w:color w:val="000000" w:themeColor="text1"/>
                <w:sz w:val="22"/>
                <w:szCs w:val="22"/>
              </w:rPr>
            </w:pPr>
          </w:p>
        </w:tc>
        <w:tc>
          <w:tcPr>
            <w:tcW w:w="134" w:type="dxa"/>
            <w:tcBorders>
              <w:top w:val="nil"/>
              <w:left w:val="nil"/>
              <w:bottom w:val="nil"/>
              <w:right w:val="nil"/>
            </w:tcBorders>
          </w:tcPr>
          <w:p w14:paraId="27EA5775" w14:textId="77777777" w:rsidR="00FD0A28" w:rsidRPr="00F96D43" w:rsidRDefault="00FD0A28" w:rsidP="002260C4">
            <w:pPr>
              <w:autoSpaceDE w:val="0"/>
              <w:autoSpaceDN w:val="0"/>
              <w:adjustRightInd w:val="0"/>
              <w:spacing w:line="280" w:lineRule="exact"/>
              <w:ind w:right="57"/>
              <w:jc w:val="right"/>
              <w:rPr>
                <w:rFonts w:asciiTheme="majorBidi" w:hAnsiTheme="majorBidi" w:cstheme="majorBidi"/>
                <w:b/>
                <w:bCs/>
                <w:color w:val="000000" w:themeColor="text1"/>
                <w:sz w:val="22"/>
                <w:szCs w:val="22"/>
              </w:rPr>
            </w:pPr>
          </w:p>
        </w:tc>
        <w:tc>
          <w:tcPr>
            <w:tcW w:w="1020" w:type="dxa"/>
            <w:tcBorders>
              <w:top w:val="nil"/>
              <w:left w:val="nil"/>
              <w:bottom w:val="nil"/>
              <w:right w:val="nil"/>
            </w:tcBorders>
          </w:tcPr>
          <w:p w14:paraId="6429E344" w14:textId="77777777" w:rsidR="00FD0A28" w:rsidRPr="00F96D43" w:rsidRDefault="00FD0A28" w:rsidP="002260C4">
            <w:pPr>
              <w:autoSpaceDE w:val="0"/>
              <w:autoSpaceDN w:val="0"/>
              <w:adjustRightInd w:val="0"/>
              <w:spacing w:line="280" w:lineRule="exact"/>
              <w:ind w:right="57"/>
              <w:jc w:val="right"/>
              <w:rPr>
                <w:rFonts w:asciiTheme="majorBidi" w:hAnsiTheme="majorBidi" w:cstheme="majorBidi"/>
                <w:b/>
                <w:bCs/>
                <w:color w:val="000000" w:themeColor="text1"/>
                <w:sz w:val="22"/>
                <w:szCs w:val="22"/>
              </w:rPr>
            </w:pPr>
          </w:p>
        </w:tc>
        <w:tc>
          <w:tcPr>
            <w:tcW w:w="134" w:type="dxa"/>
            <w:tcBorders>
              <w:top w:val="nil"/>
              <w:left w:val="nil"/>
              <w:bottom w:val="nil"/>
              <w:right w:val="nil"/>
            </w:tcBorders>
          </w:tcPr>
          <w:p w14:paraId="360097A6" w14:textId="77777777" w:rsidR="00FD0A28" w:rsidRPr="00F96D43" w:rsidRDefault="00FD0A28" w:rsidP="002260C4">
            <w:pPr>
              <w:autoSpaceDE w:val="0"/>
              <w:autoSpaceDN w:val="0"/>
              <w:adjustRightInd w:val="0"/>
              <w:spacing w:line="280" w:lineRule="exact"/>
              <w:ind w:right="57"/>
              <w:jc w:val="right"/>
              <w:rPr>
                <w:rFonts w:asciiTheme="majorBidi" w:hAnsiTheme="majorBidi" w:cstheme="majorBidi"/>
                <w:b/>
                <w:bCs/>
                <w:color w:val="000000" w:themeColor="text1"/>
                <w:sz w:val="22"/>
                <w:szCs w:val="22"/>
              </w:rPr>
            </w:pPr>
          </w:p>
        </w:tc>
        <w:tc>
          <w:tcPr>
            <w:tcW w:w="1020" w:type="dxa"/>
            <w:tcBorders>
              <w:top w:val="nil"/>
              <w:left w:val="nil"/>
              <w:bottom w:val="nil"/>
              <w:right w:val="nil"/>
            </w:tcBorders>
          </w:tcPr>
          <w:p w14:paraId="4FC67D04" w14:textId="77777777" w:rsidR="00FD0A28" w:rsidRPr="00F96D43" w:rsidRDefault="00FD0A28" w:rsidP="002260C4">
            <w:pPr>
              <w:autoSpaceDE w:val="0"/>
              <w:autoSpaceDN w:val="0"/>
              <w:adjustRightInd w:val="0"/>
              <w:spacing w:line="280" w:lineRule="exact"/>
              <w:ind w:right="57"/>
              <w:jc w:val="right"/>
              <w:rPr>
                <w:rFonts w:asciiTheme="majorBidi" w:hAnsiTheme="majorBidi" w:cstheme="majorBidi"/>
                <w:b/>
                <w:bCs/>
                <w:color w:val="000000" w:themeColor="text1"/>
                <w:sz w:val="22"/>
                <w:szCs w:val="22"/>
              </w:rPr>
            </w:pPr>
          </w:p>
        </w:tc>
        <w:tc>
          <w:tcPr>
            <w:tcW w:w="134" w:type="dxa"/>
            <w:tcBorders>
              <w:top w:val="nil"/>
              <w:left w:val="nil"/>
              <w:bottom w:val="nil"/>
              <w:right w:val="nil"/>
            </w:tcBorders>
          </w:tcPr>
          <w:p w14:paraId="0CB6E7C2" w14:textId="77777777" w:rsidR="00FD0A28" w:rsidRPr="00F96D43" w:rsidRDefault="00FD0A28" w:rsidP="002260C4">
            <w:pPr>
              <w:autoSpaceDE w:val="0"/>
              <w:autoSpaceDN w:val="0"/>
              <w:adjustRightInd w:val="0"/>
              <w:spacing w:line="280" w:lineRule="exact"/>
              <w:ind w:right="57"/>
              <w:jc w:val="right"/>
              <w:rPr>
                <w:rFonts w:asciiTheme="majorBidi" w:hAnsiTheme="majorBidi" w:cstheme="majorBidi"/>
                <w:b/>
                <w:bCs/>
                <w:color w:val="000000" w:themeColor="text1"/>
                <w:sz w:val="22"/>
                <w:szCs w:val="22"/>
              </w:rPr>
            </w:pPr>
          </w:p>
        </w:tc>
        <w:tc>
          <w:tcPr>
            <w:tcW w:w="1020" w:type="dxa"/>
            <w:tcBorders>
              <w:top w:val="nil"/>
              <w:left w:val="nil"/>
              <w:bottom w:val="nil"/>
              <w:right w:val="nil"/>
            </w:tcBorders>
          </w:tcPr>
          <w:p w14:paraId="5FE5C721" w14:textId="77777777" w:rsidR="00FD0A28" w:rsidRPr="00F96D43" w:rsidRDefault="00FD0A28" w:rsidP="002260C4">
            <w:pPr>
              <w:autoSpaceDE w:val="0"/>
              <w:autoSpaceDN w:val="0"/>
              <w:adjustRightInd w:val="0"/>
              <w:spacing w:line="280" w:lineRule="exact"/>
              <w:jc w:val="right"/>
              <w:rPr>
                <w:rFonts w:asciiTheme="majorBidi" w:hAnsiTheme="majorBidi" w:cstheme="majorBidi"/>
                <w:b/>
                <w:bCs/>
                <w:color w:val="000000" w:themeColor="text1"/>
                <w:sz w:val="22"/>
                <w:szCs w:val="22"/>
              </w:rPr>
            </w:pPr>
          </w:p>
        </w:tc>
        <w:tc>
          <w:tcPr>
            <w:tcW w:w="134" w:type="dxa"/>
            <w:tcBorders>
              <w:top w:val="nil"/>
              <w:left w:val="nil"/>
              <w:bottom w:val="nil"/>
              <w:right w:val="nil"/>
            </w:tcBorders>
          </w:tcPr>
          <w:p w14:paraId="0D152C09" w14:textId="77777777" w:rsidR="00FD0A28" w:rsidRPr="00F96D43" w:rsidRDefault="00FD0A28" w:rsidP="002260C4">
            <w:pPr>
              <w:autoSpaceDE w:val="0"/>
              <w:autoSpaceDN w:val="0"/>
              <w:adjustRightInd w:val="0"/>
              <w:spacing w:line="280" w:lineRule="exact"/>
              <w:ind w:right="57"/>
              <w:jc w:val="right"/>
              <w:rPr>
                <w:rFonts w:asciiTheme="majorBidi" w:hAnsiTheme="majorBidi" w:cstheme="majorBidi"/>
                <w:b/>
                <w:bCs/>
                <w:color w:val="000000" w:themeColor="text1"/>
                <w:sz w:val="22"/>
                <w:szCs w:val="22"/>
              </w:rPr>
            </w:pPr>
          </w:p>
        </w:tc>
        <w:tc>
          <w:tcPr>
            <w:tcW w:w="1024" w:type="dxa"/>
            <w:gridSpan w:val="2"/>
            <w:tcBorders>
              <w:top w:val="nil"/>
              <w:left w:val="nil"/>
              <w:bottom w:val="nil"/>
              <w:right w:val="nil"/>
            </w:tcBorders>
          </w:tcPr>
          <w:p w14:paraId="00471018" w14:textId="77777777" w:rsidR="00FD0A28" w:rsidRPr="00F96D43" w:rsidRDefault="00FD0A28" w:rsidP="002260C4">
            <w:pPr>
              <w:autoSpaceDE w:val="0"/>
              <w:autoSpaceDN w:val="0"/>
              <w:adjustRightInd w:val="0"/>
              <w:spacing w:line="280" w:lineRule="exact"/>
              <w:ind w:right="57"/>
              <w:jc w:val="right"/>
              <w:rPr>
                <w:rFonts w:asciiTheme="majorBidi" w:hAnsiTheme="majorBidi" w:cstheme="majorBidi"/>
                <w:b/>
                <w:bCs/>
                <w:color w:val="000000" w:themeColor="text1"/>
                <w:sz w:val="22"/>
                <w:szCs w:val="22"/>
              </w:rPr>
            </w:pPr>
          </w:p>
        </w:tc>
      </w:tr>
      <w:tr w:rsidR="003A7CFB" w:rsidRPr="00F96D43" w14:paraId="507DA23A" w14:textId="77777777" w:rsidTr="002260C4">
        <w:trPr>
          <w:cantSplit/>
        </w:trPr>
        <w:tc>
          <w:tcPr>
            <w:tcW w:w="2155" w:type="dxa"/>
            <w:tcBorders>
              <w:top w:val="nil"/>
              <w:left w:val="nil"/>
              <w:bottom w:val="nil"/>
            </w:tcBorders>
          </w:tcPr>
          <w:p w14:paraId="7784F71F" w14:textId="2C4B0DA1" w:rsidR="003A7CFB" w:rsidRPr="00F96D43" w:rsidRDefault="003A7CFB" w:rsidP="002260C4">
            <w:pPr>
              <w:autoSpaceDE w:val="0"/>
              <w:autoSpaceDN w:val="0"/>
              <w:adjustRightInd w:val="0"/>
              <w:spacing w:line="280" w:lineRule="exact"/>
              <w:ind w:left="-57" w:right="-57"/>
              <w:rPr>
                <w:rFonts w:asciiTheme="majorBidi" w:hAnsiTheme="majorBidi" w:cstheme="majorBidi"/>
                <w:color w:val="000000"/>
                <w:spacing w:val="-2"/>
                <w:sz w:val="22"/>
                <w:szCs w:val="22"/>
                <w:cs/>
              </w:rPr>
            </w:pPr>
            <w:r w:rsidRPr="00F96D43">
              <w:rPr>
                <w:rFonts w:asciiTheme="majorBidi" w:hAnsiTheme="majorBidi" w:cstheme="majorBidi"/>
                <w:color w:val="000000"/>
                <w:spacing w:val="-2"/>
                <w:sz w:val="22"/>
                <w:szCs w:val="22"/>
              </w:rPr>
              <w:t>Selling expenses</w:t>
            </w:r>
          </w:p>
        </w:tc>
        <w:tc>
          <w:tcPr>
            <w:tcW w:w="1024" w:type="dxa"/>
            <w:tcBorders>
              <w:top w:val="nil"/>
              <w:left w:val="nil"/>
              <w:bottom w:val="nil"/>
              <w:right w:val="nil"/>
            </w:tcBorders>
          </w:tcPr>
          <w:p w14:paraId="43096197" w14:textId="2A197B74" w:rsidR="003A7CFB" w:rsidRPr="00E23288" w:rsidRDefault="003A7CFB"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contextualSpacing/>
              <w:jc w:val="right"/>
              <w:rPr>
                <w:rFonts w:ascii="Angsana New" w:hAnsi="Angsana New"/>
                <w:color w:val="000000" w:themeColor="text1"/>
                <w:sz w:val="22"/>
                <w:szCs w:val="22"/>
              </w:rPr>
            </w:pPr>
            <w:r w:rsidRPr="00E23288">
              <w:rPr>
                <w:rFonts w:ascii="Angsana New" w:hAnsi="Angsana New"/>
                <w:color w:val="000000" w:themeColor="text1"/>
                <w:sz w:val="22"/>
                <w:szCs w:val="22"/>
              </w:rPr>
              <w:t>402,355,825</w:t>
            </w:r>
          </w:p>
        </w:tc>
        <w:tc>
          <w:tcPr>
            <w:tcW w:w="137" w:type="dxa"/>
            <w:tcBorders>
              <w:top w:val="nil"/>
              <w:left w:val="nil"/>
              <w:bottom w:val="nil"/>
              <w:right w:val="nil"/>
            </w:tcBorders>
          </w:tcPr>
          <w:p w14:paraId="59F1A51C" w14:textId="77777777" w:rsidR="003A7CFB" w:rsidRPr="00F96D43" w:rsidRDefault="003A7CFB" w:rsidP="002260C4">
            <w:pPr>
              <w:autoSpaceDE w:val="0"/>
              <w:autoSpaceDN w:val="0"/>
              <w:adjustRightInd w:val="0"/>
              <w:spacing w:line="280" w:lineRule="exact"/>
              <w:jc w:val="right"/>
              <w:rPr>
                <w:rFonts w:asciiTheme="majorBidi" w:hAnsiTheme="majorBidi" w:cstheme="majorBidi"/>
                <w:color w:val="000000" w:themeColor="text1"/>
                <w:sz w:val="22"/>
                <w:szCs w:val="22"/>
              </w:rPr>
            </w:pPr>
          </w:p>
        </w:tc>
        <w:tc>
          <w:tcPr>
            <w:tcW w:w="1021" w:type="dxa"/>
            <w:tcBorders>
              <w:top w:val="nil"/>
              <w:left w:val="nil"/>
              <w:bottom w:val="nil"/>
              <w:right w:val="nil"/>
            </w:tcBorders>
          </w:tcPr>
          <w:p w14:paraId="26581969" w14:textId="060B03BF" w:rsidR="003A7CFB" w:rsidRPr="003A7CFB" w:rsidRDefault="003A7CFB"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right"/>
              <w:rPr>
                <w:rFonts w:ascii="Angsana New" w:hAnsi="Angsana New"/>
                <w:color w:val="000000" w:themeColor="text1"/>
                <w:sz w:val="22"/>
                <w:szCs w:val="22"/>
              </w:rPr>
            </w:pPr>
            <w:r w:rsidRPr="003A7CFB">
              <w:rPr>
                <w:rFonts w:ascii="Angsana New" w:hAnsi="Angsana New"/>
                <w:color w:val="000000" w:themeColor="text1"/>
                <w:sz w:val="22"/>
                <w:szCs w:val="22"/>
              </w:rPr>
              <w:t>(24,322,236)</w:t>
            </w:r>
          </w:p>
        </w:tc>
        <w:tc>
          <w:tcPr>
            <w:tcW w:w="134" w:type="dxa"/>
            <w:tcBorders>
              <w:top w:val="nil"/>
              <w:left w:val="nil"/>
              <w:bottom w:val="nil"/>
              <w:right w:val="nil"/>
            </w:tcBorders>
          </w:tcPr>
          <w:p w14:paraId="1CD39CC0" w14:textId="77777777" w:rsidR="003A7CFB" w:rsidRPr="00F96D43" w:rsidRDefault="003A7CFB" w:rsidP="002260C4">
            <w:pPr>
              <w:autoSpaceDE w:val="0"/>
              <w:autoSpaceDN w:val="0"/>
              <w:adjustRightInd w:val="0"/>
              <w:spacing w:line="280" w:lineRule="exact"/>
              <w:jc w:val="right"/>
              <w:rPr>
                <w:rFonts w:asciiTheme="majorBidi" w:hAnsiTheme="majorBidi" w:cstheme="majorBidi"/>
                <w:color w:val="000000" w:themeColor="text1"/>
                <w:sz w:val="22"/>
                <w:szCs w:val="22"/>
              </w:rPr>
            </w:pPr>
          </w:p>
        </w:tc>
        <w:tc>
          <w:tcPr>
            <w:tcW w:w="1020" w:type="dxa"/>
            <w:tcBorders>
              <w:top w:val="nil"/>
              <w:left w:val="nil"/>
              <w:bottom w:val="nil"/>
              <w:right w:val="nil"/>
            </w:tcBorders>
          </w:tcPr>
          <w:p w14:paraId="7D312FCA" w14:textId="5B6CE8FA" w:rsidR="003A7CFB" w:rsidRPr="00F96D43" w:rsidRDefault="003A7CFB" w:rsidP="002260C4">
            <w:pPr>
              <w:autoSpaceDE w:val="0"/>
              <w:autoSpaceDN w:val="0"/>
              <w:adjustRightInd w:val="0"/>
              <w:spacing w:line="280" w:lineRule="exact"/>
              <w:jc w:val="right"/>
              <w:rPr>
                <w:rFonts w:asciiTheme="majorBidi" w:hAnsiTheme="majorBidi" w:cstheme="majorBidi"/>
                <w:color w:val="000000" w:themeColor="text1"/>
                <w:sz w:val="22"/>
                <w:szCs w:val="22"/>
                <w:cs/>
              </w:rPr>
            </w:pPr>
            <w:r>
              <w:rPr>
                <w:rFonts w:asciiTheme="majorBidi" w:hAnsiTheme="majorBidi" w:cstheme="majorBidi"/>
                <w:color w:val="000000" w:themeColor="text1"/>
                <w:sz w:val="22"/>
                <w:szCs w:val="22"/>
              </w:rPr>
              <w:t>378,033,589</w:t>
            </w:r>
          </w:p>
        </w:tc>
        <w:tc>
          <w:tcPr>
            <w:tcW w:w="134" w:type="dxa"/>
            <w:tcBorders>
              <w:top w:val="nil"/>
              <w:left w:val="nil"/>
              <w:bottom w:val="nil"/>
              <w:right w:val="nil"/>
            </w:tcBorders>
          </w:tcPr>
          <w:p w14:paraId="63034181" w14:textId="77777777" w:rsidR="003A7CFB" w:rsidRPr="00F96D43" w:rsidRDefault="003A7CFB" w:rsidP="002260C4">
            <w:pPr>
              <w:autoSpaceDE w:val="0"/>
              <w:autoSpaceDN w:val="0"/>
              <w:adjustRightInd w:val="0"/>
              <w:spacing w:line="280" w:lineRule="exact"/>
              <w:jc w:val="right"/>
              <w:rPr>
                <w:rFonts w:asciiTheme="majorBidi" w:hAnsiTheme="majorBidi" w:cstheme="majorBidi"/>
                <w:color w:val="000000" w:themeColor="text1"/>
                <w:sz w:val="22"/>
                <w:szCs w:val="22"/>
              </w:rPr>
            </w:pPr>
          </w:p>
        </w:tc>
        <w:tc>
          <w:tcPr>
            <w:tcW w:w="1020" w:type="dxa"/>
            <w:tcBorders>
              <w:top w:val="nil"/>
              <w:left w:val="nil"/>
              <w:bottom w:val="nil"/>
              <w:right w:val="nil"/>
            </w:tcBorders>
          </w:tcPr>
          <w:p w14:paraId="0EF4EC13" w14:textId="6689490D" w:rsidR="003A7CFB" w:rsidRPr="00F96D43" w:rsidRDefault="003A7CFB" w:rsidP="002260C4">
            <w:pPr>
              <w:autoSpaceDE w:val="0"/>
              <w:autoSpaceDN w:val="0"/>
              <w:adjustRightInd w:val="0"/>
              <w:spacing w:line="280" w:lineRule="exact"/>
              <w:jc w:val="right"/>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t>402,355,825</w:t>
            </w:r>
          </w:p>
        </w:tc>
        <w:tc>
          <w:tcPr>
            <w:tcW w:w="134" w:type="dxa"/>
            <w:tcBorders>
              <w:top w:val="nil"/>
              <w:left w:val="nil"/>
              <w:bottom w:val="nil"/>
              <w:right w:val="nil"/>
            </w:tcBorders>
          </w:tcPr>
          <w:p w14:paraId="65115231" w14:textId="77777777" w:rsidR="003A7CFB" w:rsidRPr="00F96D43" w:rsidRDefault="003A7CFB" w:rsidP="002260C4">
            <w:pPr>
              <w:autoSpaceDE w:val="0"/>
              <w:autoSpaceDN w:val="0"/>
              <w:adjustRightInd w:val="0"/>
              <w:spacing w:line="280" w:lineRule="exact"/>
              <w:jc w:val="right"/>
              <w:rPr>
                <w:rFonts w:asciiTheme="majorBidi" w:hAnsiTheme="majorBidi" w:cstheme="majorBidi"/>
                <w:color w:val="000000" w:themeColor="text1"/>
                <w:sz w:val="22"/>
                <w:szCs w:val="22"/>
              </w:rPr>
            </w:pPr>
          </w:p>
        </w:tc>
        <w:tc>
          <w:tcPr>
            <w:tcW w:w="1020" w:type="dxa"/>
            <w:tcBorders>
              <w:top w:val="nil"/>
              <w:left w:val="nil"/>
              <w:bottom w:val="nil"/>
              <w:right w:val="nil"/>
            </w:tcBorders>
          </w:tcPr>
          <w:p w14:paraId="648B11F7" w14:textId="09B38506" w:rsidR="003A7CFB" w:rsidRPr="003A7CFB" w:rsidRDefault="003A7CFB"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right"/>
              <w:rPr>
                <w:rFonts w:ascii="Angsana New" w:hAnsi="Angsana New"/>
                <w:color w:val="000000" w:themeColor="text1"/>
                <w:sz w:val="22"/>
                <w:szCs w:val="22"/>
              </w:rPr>
            </w:pPr>
            <w:r w:rsidRPr="003A7CFB">
              <w:rPr>
                <w:rFonts w:ascii="Angsana New" w:hAnsi="Angsana New"/>
                <w:color w:val="000000" w:themeColor="text1"/>
                <w:sz w:val="22"/>
                <w:szCs w:val="22"/>
              </w:rPr>
              <w:t>(24,322,236)</w:t>
            </w:r>
          </w:p>
        </w:tc>
        <w:tc>
          <w:tcPr>
            <w:tcW w:w="134" w:type="dxa"/>
            <w:tcBorders>
              <w:top w:val="nil"/>
              <w:left w:val="nil"/>
              <w:bottom w:val="nil"/>
              <w:right w:val="nil"/>
            </w:tcBorders>
          </w:tcPr>
          <w:p w14:paraId="463D2DB6" w14:textId="77777777" w:rsidR="003A7CFB" w:rsidRPr="00F96D43" w:rsidRDefault="003A7CFB" w:rsidP="002260C4">
            <w:pPr>
              <w:autoSpaceDE w:val="0"/>
              <w:autoSpaceDN w:val="0"/>
              <w:adjustRightInd w:val="0"/>
              <w:spacing w:line="280" w:lineRule="exact"/>
              <w:jc w:val="right"/>
              <w:rPr>
                <w:rFonts w:asciiTheme="majorBidi" w:hAnsiTheme="majorBidi" w:cstheme="majorBidi"/>
                <w:color w:val="000000" w:themeColor="text1"/>
                <w:sz w:val="22"/>
                <w:szCs w:val="22"/>
              </w:rPr>
            </w:pPr>
          </w:p>
        </w:tc>
        <w:tc>
          <w:tcPr>
            <w:tcW w:w="1024" w:type="dxa"/>
            <w:gridSpan w:val="2"/>
            <w:tcBorders>
              <w:top w:val="nil"/>
              <w:left w:val="nil"/>
              <w:bottom w:val="nil"/>
              <w:right w:val="nil"/>
            </w:tcBorders>
          </w:tcPr>
          <w:p w14:paraId="340F780F" w14:textId="16B2A91F" w:rsidR="003A7CFB" w:rsidRPr="00F96D43" w:rsidRDefault="003A7CFB"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contextualSpacing/>
              <w:jc w:val="right"/>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t>378,033,589</w:t>
            </w:r>
          </w:p>
        </w:tc>
      </w:tr>
      <w:tr w:rsidR="003A7CFB" w:rsidRPr="00F96D43" w14:paraId="21BF66C6" w14:textId="77777777" w:rsidTr="002260C4">
        <w:trPr>
          <w:cantSplit/>
        </w:trPr>
        <w:tc>
          <w:tcPr>
            <w:tcW w:w="2155" w:type="dxa"/>
            <w:tcBorders>
              <w:top w:val="nil"/>
              <w:left w:val="nil"/>
              <w:bottom w:val="nil"/>
            </w:tcBorders>
          </w:tcPr>
          <w:p w14:paraId="7EC56F8C" w14:textId="39DB0998" w:rsidR="003A7CFB" w:rsidRPr="00F96D43" w:rsidRDefault="003A7CFB" w:rsidP="002260C4">
            <w:pPr>
              <w:autoSpaceDE w:val="0"/>
              <w:autoSpaceDN w:val="0"/>
              <w:adjustRightInd w:val="0"/>
              <w:spacing w:line="280" w:lineRule="exact"/>
              <w:ind w:left="-57" w:right="-57"/>
              <w:rPr>
                <w:rFonts w:asciiTheme="majorBidi" w:hAnsiTheme="majorBidi" w:cstheme="majorBidi"/>
                <w:color w:val="000000"/>
                <w:spacing w:val="-2"/>
                <w:sz w:val="22"/>
                <w:szCs w:val="22"/>
              </w:rPr>
            </w:pPr>
            <w:r w:rsidRPr="00F96D43">
              <w:rPr>
                <w:rFonts w:asciiTheme="majorBidi" w:hAnsiTheme="majorBidi" w:cstheme="majorBidi"/>
                <w:color w:val="000000"/>
                <w:spacing w:val="-2"/>
                <w:sz w:val="22"/>
                <w:szCs w:val="22"/>
              </w:rPr>
              <w:t>Administrative expenses</w:t>
            </w:r>
          </w:p>
        </w:tc>
        <w:tc>
          <w:tcPr>
            <w:tcW w:w="1024" w:type="dxa"/>
            <w:tcBorders>
              <w:top w:val="nil"/>
              <w:left w:val="nil"/>
              <w:bottom w:val="nil"/>
              <w:right w:val="nil"/>
            </w:tcBorders>
          </w:tcPr>
          <w:p w14:paraId="77553DF3" w14:textId="4DC202F8" w:rsidR="003A7CFB" w:rsidRPr="00E23288" w:rsidRDefault="003A7CFB"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contextualSpacing/>
              <w:jc w:val="right"/>
              <w:rPr>
                <w:rFonts w:ascii="Angsana New" w:hAnsi="Angsana New"/>
                <w:color w:val="000000" w:themeColor="text1"/>
                <w:sz w:val="22"/>
                <w:szCs w:val="22"/>
              </w:rPr>
            </w:pPr>
            <w:r w:rsidRPr="00E23288">
              <w:rPr>
                <w:rFonts w:ascii="Angsana New" w:hAnsi="Angsana New"/>
                <w:color w:val="000000" w:themeColor="text1"/>
                <w:sz w:val="22"/>
                <w:szCs w:val="22"/>
              </w:rPr>
              <w:t>307,620,717</w:t>
            </w:r>
          </w:p>
        </w:tc>
        <w:tc>
          <w:tcPr>
            <w:tcW w:w="137" w:type="dxa"/>
            <w:tcBorders>
              <w:top w:val="nil"/>
              <w:left w:val="nil"/>
              <w:bottom w:val="nil"/>
              <w:right w:val="nil"/>
            </w:tcBorders>
          </w:tcPr>
          <w:p w14:paraId="1C36894B" w14:textId="77777777" w:rsidR="003A7CFB" w:rsidRPr="00F96D43" w:rsidRDefault="003A7CFB" w:rsidP="002260C4">
            <w:pPr>
              <w:autoSpaceDE w:val="0"/>
              <w:autoSpaceDN w:val="0"/>
              <w:adjustRightInd w:val="0"/>
              <w:spacing w:line="280" w:lineRule="exact"/>
              <w:jc w:val="right"/>
              <w:rPr>
                <w:rFonts w:asciiTheme="majorBidi" w:hAnsiTheme="majorBidi" w:cstheme="majorBidi"/>
                <w:color w:val="000000" w:themeColor="text1"/>
                <w:sz w:val="22"/>
                <w:szCs w:val="22"/>
              </w:rPr>
            </w:pPr>
          </w:p>
        </w:tc>
        <w:tc>
          <w:tcPr>
            <w:tcW w:w="1021" w:type="dxa"/>
            <w:tcBorders>
              <w:top w:val="nil"/>
              <w:left w:val="nil"/>
              <w:bottom w:val="nil"/>
              <w:right w:val="nil"/>
            </w:tcBorders>
          </w:tcPr>
          <w:p w14:paraId="733DB904" w14:textId="227520B1" w:rsidR="003A7CFB" w:rsidRPr="00F96D43" w:rsidRDefault="003A7CFB"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contextualSpacing/>
              <w:jc w:val="right"/>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t>24,322,236</w:t>
            </w:r>
          </w:p>
        </w:tc>
        <w:tc>
          <w:tcPr>
            <w:tcW w:w="134" w:type="dxa"/>
            <w:tcBorders>
              <w:top w:val="nil"/>
              <w:left w:val="nil"/>
              <w:bottom w:val="nil"/>
              <w:right w:val="nil"/>
            </w:tcBorders>
          </w:tcPr>
          <w:p w14:paraId="21EFC631" w14:textId="77777777" w:rsidR="003A7CFB" w:rsidRPr="00F96D43" w:rsidRDefault="003A7CFB" w:rsidP="002260C4">
            <w:pPr>
              <w:autoSpaceDE w:val="0"/>
              <w:autoSpaceDN w:val="0"/>
              <w:adjustRightInd w:val="0"/>
              <w:spacing w:line="280" w:lineRule="exact"/>
              <w:jc w:val="right"/>
              <w:rPr>
                <w:rFonts w:asciiTheme="majorBidi" w:hAnsiTheme="majorBidi" w:cstheme="majorBidi"/>
                <w:color w:val="000000" w:themeColor="text1"/>
                <w:sz w:val="22"/>
                <w:szCs w:val="22"/>
              </w:rPr>
            </w:pPr>
          </w:p>
        </w:tc>
        <w:tc>
          <w:tcPr>
            <w:tcW w:w="1020" w:type="dxa"/>
            <w:tcBorders>
              <w:top w:val="nil"/>
              <w:left w:val="nil"/>
              <w:bottom w:val="nil"/>
              <w:right w:val="nil"/>
            </w:tcBorders>
          </w:tcPr>
          <w:p w14:paraId="06930378" w14:textId="02E72DCF" w:rsidR="003A7CFB" w:rsidRPr="00F96D43" w:rsidRDefault="003A7CFB" w:rsidP="002260C4">
            <w:pPr>
              <w:autoSpaceDE w:val="0"/>
              <w:autoSpaceDN w:val="0"/>
              <w:adjustRightInd w:val="0"/>
              <w:spacing w:line="280" w:lineRule="exact"/>
              <w:jc w:val="right"/>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t>331,942,953</w:t>
            </w:r>
          </w:p>
        </w:tc>
        <w:tc>
          <w:tcPr>
            <w:tcW w:w="134" w:type="dxa"/>
            <w:tcBorders>
              <w:top w:val="nil"/>
              <w:left w:val="nil"/>
              <w:bottom w:val="nil"/>
              <w:right w:val="nil"/>
            </w:tcBorders>
          </w:tcPr>
          <w:p w14:paraId="50F8D8E0" w14:textId="77777777" w:rsidR="003A7CFB" w:rsidRPr="00F96D43" w:rsidRDefault="003A7CFB" w:rsidP="002260C4">
            <w:pPr>
              <w:autoSpaceDE w:val="0"/>
              <w:autoSpaceDN w:val="0"/>
              <w:adjustRightInd w:val="0"/>
              <w:spacing w:line="280" w:lineRule="exact"/>
              <w:jc w:val="right"/>
              <w:rPr>
                <w:rFonts w:asciiTheme="majorBidi" w:hAnsiTheme="majorBidi" w:cstheme="majorBidi"/>
                <w:color w:val="000000" w:themeColor="text1"/>
                <w:sz w:val="22"/>
                <w:szCs w:val="22"/>
              </w:rPr>
            </w:pPr>
          </w:p>
        </w:tc>
        <w:tc>
          <w:tcPr>
            <w:tcW w:w="1020" w:type="dxa"/>
            <w:tcBorders>
              <w:top w:val="nil"/>
              <w:left w:val="nil"/>
              <w:bottom w:val="nil"/>
              <w:right w:val="nil"/>
            </w:tcBorders>
          </w:tcPr>
          <w:p w14:paraId="75A4F1BF" w14:textId="6F356EAB" w:rsidR="003A7CFB" w:rsidRPr="00F96D43" w:rsidRDefault="003A7CFB" w:rsidP="002260C4">
            <w:pPr>
              <w:autoSpaceDE w:val="0"/>
              <w:autoSpaceDN w:val="0"/>
              <w:adjustRightInd w:val="0"/>
              <w:spacing w:line="280" w:lineRule="exact"/>
              <w:jc w:val="right"/>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t>239,827,940</w:t>
            </w:r>
          </w:p>
        </w:tc>
        <w:tc>
          <w:tcPr>
            <w:tcW w:w="134" w:type="dxa"/>
            <w:tcBorders>
              <w:top w:val="nil"/>
              <w:left w:val="nil"/>
              <w:bottom w:val="nil"/>
              <w:right w:val="nil"/>
            </w:tcBorders>
          </w:tcPr>
          <w:p w14:paraId="53DB2D90" w14:textId="77777777" w:rsidR="003A7CFB" w:rsidRPr="00F96D43" w:rsidRDefault="003A7CFB" w:rsidP="002260C4">
            <w:pPr>
              <w:autoSpaceDE w:val="0"/>
              <w:autoSpaceDN w:val="0"/>
              <w:adjustRightInd w:val="0"/>
              <w:spacing w:line="280" w:lineRule="exact"/>
              <w:jc w:val="right"/>
              <w:rPr>
                <w:rFonts w:asciiTheme="majorBidi" w:hAnsiTheme="majorBidi" w:cstheme="majorBidi"/>
                <w:color w:val="000000" w:themeColor="text1"/>
                <w:sz w:val="22"/>
                <w:szCs w:val="22"/>
              </w:rPr>
            </w:pPr>
          </w:p>
        </w:tc>
        <w:tc>
          <w:tcPr>
            <w:tcW w:w="1020" w:type="dxa"/>
            <w:tcBorders>
              <w:top w:val="nil"/>
              <w:left w:val="nil"/>
              <w:bottom w:val="nil"/>
              <w:right w:val="nil"/>
            </w:tcBorders>
          </w:tcPr>
          <w:p w14:paraId="1A6FCCD9" w14:textId="4702FF69" w:rsidR="003A7CFB" w:rsidRPr="003A7CFB" w:rsidRDefault="003A7CFB"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contextualSpacing/>
              <w:jc w:val="right"/>
              <w:rPr>
                <w:rFonts w:ascii="Angsana New" w:hAnsi="Angsana New"/>
                <w:color w:val="000000" w:themeColor="text1"/>
                <w:sz w:val="22"/>
                <w:szCs w:val="22"/>
              </w:rPr>
            </w:pPr>
            <w:r w:rsidRPr="003A7CFB">
              <w:rPr>
                <w:rFonts w:ascii="Angsana New" w:hAnsi="Angsana New"/>
                <w:color w:val="000000" w:themeColor="text1"/>
                <w:sz w:val="22"/>
                <w:szCs w:val="22"/>
              </w:rPr>
              <w:t>24,322,236</w:t>
            </w:r>
          </w:p>
        </w:tc>
        <w:tc>
          <w:tcPr>
            <w:tcW w:w="134" w:type="dxa"/>
            <w:tcBorders>
              <w:top w:val="nil"/>
              <w:left w:val="nil"/>
              <w:bottom w:val="nil"/>
              <w:right w:val="nil"/>
            </w:tcBorders>
          </w:tcPr>
          <w:p w14:paraId="4E126B03" w14:textId="77777777" w:rsidR="003A7CFB" w:rsidRPr="00F96D43" w:rsidRDefault="003A7CFB" w:rsidP="002260C4">
            <w:pPr>
              <w:autoSpaceDE w:val="0"/>
              <w:autoSpaceDN w:val="0"/>
              <w:adjustRightInd w:val="0"/>
              <w:spacing w:line="280" w:lineRule="exact"/>
              <w:jc w:val="right"/>
              <w:rPr>
                <w:rFonts w:asciiTheme="majorBidi" w:hAnsiTheme="majorBidi" w:cstheme="majorBidi"/>
                <w:color w:val="000000" w:themeColor="text1"/>
                <w:sz w:val="22"/>
                <w:szCs w:val="22"/>
              </w:rPr>
            </w:pPr>
          </w:p>
        </w:tc>
        <w:tc>
          <w:tcPr>
            <w:tcW w:w="1024" w:type="dxa"/>
            <w:gridSpan w:val="2"/>
            <w:tcBorders>
              <w:top w:val="nil"/>
              <w:left w:val="nil"/>
              <w:bottom w:val="nil"/>
              <w:right w:val="nil"/>
            </w:tcBorders>
          </w:tcPr>
          <w:p w14:paraId="33A02530" w14:textId="2B0E1F8C" w:rsidR="003A7CFB" w:rsidRPr="00F96D43" w:rsidRDefault="003A7CFB" w:rsidP="002260C4">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contextualSpacing/>
              <w:jc w:val="right"/>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t>264,150,176</w:t>
            </w:r>
          </w:p>
        </w:tc>
      </w:tr>
    </w:tbl>
    <w:p w14:paraId="4541CC6B" w14:textId="77777777" w:rsidR="000924E7" w:rsidRDefault="000924E7" w:rsidP="000924E7">
      <w:pPr>
        <w:spacing w:line="380" w:lineRule="exact"/>
        <w:rPr>
          <w:rFonts w:ascii="Angsana New" w:eastAsia="Cordia New" w:hAnsi="Angsana New"/>
          <w:color w:val="000000" w:themeColor="text1"/>
          <w:sz w:val="26"/>
          <w:szCs w:val="26"/>
        </w:rPr>
      </w:pPr>
    </w:p>
    <w:p w14:paraId="00542461" w14:textId="0D3E11FB" w:rsidR="00FE192F" w:rsidRPr="000924E7" w:rsidRDefault="001E0FF3" w:rsidP="008A33AA">
      <w:pPr>
        <w:spacing w:line="380" w:lineRule="exact"/>
        <w:ind w:left="284" w:hanging="426"/>
        <w:rPr>
          <w:rFonts w:ascii="Angsana New" w:eastAsia="Cordia New" w:hAnsi="Angsana New"/>
          <w:color w:val="000000" w:themeColor="text1"/>
          <w:sz w:val="26"/>
          <w:szCs w:val="26"/>
        </w:rPr>
      </w:pPr>
      <w:r w:rsidRPr="00AB070D">
        <w:rPr>
          <w:rFonts w:ascii="Angsana New" w:hAnsi="Angsana New"/>
          <w:b/>
          <w:bCs/>
          <w:color w:val="000000" w:themeColor="text1"/>
          <w:sz w:val="32"/>
          <w:szCs w:val="32"/>
        </w:rPr>
        <w:t>4</w:t>
      </w:r>
      <w:r w:rsidR="000924E7">
        <w:rPr>
          <w:rFonts w:ascii="Angsana New" w:hAnsi="Angsana New"/>
          <w:b/>
          <w:bCs/>
          <w:color w:val="000000" w:themeColor="text1"/>
          <w:sz w:val="32"/>
          <w:szCs w:val="32"/>
        </w:rPr>
        <w:t>0</w:t>
      </w:r>
      <w:r w:rsidR="00FE192F" w:rsidRPr="00AB070D">
        <w:rPr>
          <w:rFonts w:ascii="Angsana New" w:hAnsi="Angsana New"/>
          <w:b/>
          <w:bCs/>
          <w:color w:val="000000" w:themeColor="text1"/>
          <w:sz w:val="32"/>
          <w:szCs w:val="32"/>
        </w:rPr>
        <w:t xml:space="preserve">. </w:t>
      </w:r>
      <w:r w:rsidR="008A33AA">
        <w:rPr>
          <w:rFonts w:ascii="Angsana New" w:hAnsi="Angsana New"/>
          <w:b/>
          <w:bCs/>
          <w:color w:val="000000" w:themeColor="text1"/>
          <w:sz w:val="32"/>
          <w:szCs w:val="32"/>
          <w:cs/>
        </w:rPr>
        <w:tab/>
      </w:r>
      <w:r w:rsidR="00FE192F" w:rsidRPr="00AB070D">
        <w:rPr>
          <w:rFonts w:ascii="Angsana New" w:hAnsi="Angsana New"/>
          <w:b/>
          <w:bCs/>
          <w:color w:val="000000" w:themeColor="text1"/>
          <w:sz w:val="32"/>
          <w:szCs w:val="32"/>
        </w:rPr>
        <w:t xml:space="preserve">APPROVAL OF </w:t>
      </w:r>
      <w:r w:rsidR="008A1525">
        <w:rPr>
          <w:rFonts w:ascii="Angsana New" w:hAnsi="Angsana New"/>
          <w:b/>
          <w:bCs/>
          <w:color w:val="000000" w:themeColor="text1"/>
          <w:sz w:val="32"/>
          <w:szCs w:val="32"/>
        </w:rPr>
        <w:t xml:space="preserve">THE </w:t>
      </w:r>
      <w:r w:rsidR="00FE192F" w:rsidRPr="00AB070D">
        <w:rPr>
          <w:rFonts w:ascii="Angsana New" w:hAnsi="Angsana New"/>
          <w:b/>
          <w:bCs/>
          <w:color w:val="000000" w:themeColor="text1"/>
          <w:sz w:val="32"/>
          <w:szCs w:val="32"/>
        </w:rPr>
        <w:t>FINANCIAL STATEMENTS</w:t>
      </w:r>
    </w:p>
    <w:p w14:paraId="370451C4" w14:textId="50C85683" w:rsidR="00221292" w:rsidRPr="00AB070D" w:rsidRDefault="009F2D89" w:rsidP="00157FF2">
      <w:pPr>
        <w:tabs>
          <w:tab w:val="left" w:pos="284"/>
          <w:tab w:val="left" w:pos="900"/>
          <w:tab w:val="left" w:pos="1418"/>
          <w:tab w:val="left" w:pos="1985"/>
          <w:tab w:val="left" w:pos="2552"/>
        </w:tabs>
        <w:spacing w:line="380" w:lineRule="exact"/>
        <w:ind w:left="284" w:firstLine="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 xml:space="preserve">These financial statements were authorized for issue by the Board of Directors of the Company on </w:t>
      </w:r>
      <w:r w:rsidR="00FD0A28">
        <w:rPr>
          <w:rFonts w:ascii="Angsana New" w:hAnsi="Angsana New"/>
          <w:color w:val="000000" w:themeColor="text1"/>
          <w:sz w:val="32"/>
          <w:szCs w:val="32"/>
        </w:rPr>
        <w:t>March</w:t>
      </w:r>
      <w:r w:rsidR="00FD0A28">
        <w:rPr>
          <w:rFonts w:ascii="Angsana New" w:hAnsi="Angsana New" w:hint="cs"/>
          <w:color w:val="000000" w:themeColor="text1"/>
          <w:sz w:val="32"/>
          <w:szCs w:val="32"/>
          <w:cs/>
        </w:rPr>
        <w:t xml:space="preserve"> </w:t>
      </w:r>
      <w:r w:rsidR="00FD0A28">
        <w:rPr>
          <w:rFonts w:ascii="Angsana New" w:hAnsi="Angsana New"/>
          <w:color w:val="000000" w:themeColor="text1"/>
          <w:sz w:val="32"/>
          <w:szCs w:val="32"/>
        </w:rPr>
        <w:t>2</w:t>
      </w:r>
      <w:r w:rsidR="00172C99" w:rsidRPr="00AB070D">
        <w:rPr>
          <w:rFonts w:ascii="Angsana New" w:hAnsi="Angsana New"/>
          <w:color w:val="000000" w:themeColor="text1"/>
          <w:sz w:val="32"/>
          <w:szCs w:val="32"/>
        </w:rPr>
        <w:t>,</w:t>
      </w:r>
      <w:r w:rsidR="00157FF2" w:rsidRPr="00AB070D">
        <w:rPr>
          <w:rFonts w:ascii="Angsana New" w:hAnsi="Angsana New" w:hint="cs"/>
          <w:color w:val="000000" w:themeColor="text1"/>
          <w:sz w:val="32"/>
          <w:szCs w:val="32"/>
          <w:cs/>
        </w:rPr>
        <w:t xml:space="preserve"> </w:t>
      </w:r>
      <w:r w:rsidR="00172C99" w:rsidRPr="00AB070D">
        <w:rPr>
          <w:rFonts w:ascii="Angsana New" w:hAnsi="Angsana New"/>
          <w:color w:val="000000" w:themeColor="text1"/>
          <w:sz w:val="32"/>
          <w:szCs w:val="32"/>
        </w:rPr>
        <w:t>202</w:t>
      </w:r>
      <w:r w:rsidR="004C67E0">
        <w:rPr>
          <w:rFonts w:ascii="Angsana New" w:hAnsi="Angsana New"/>
          <w:color w:val="000000" w:themeColor="text1"/>
          <w:sz w:val="32"/>
          <w:szCs w:val="32"/>
        </w:rPr>
        <w:t>6</w:t>
      </w:r>
      <w:r w:rsidR="00157FF2" w:rsidRPr="00AB070D">
        <w:rPr>
          <w:rFonts w:ascii="Angsana New" w:hAnsi="Angsana New"/>
          <w:color w:val="000000" w:themeColor="text1"/>
          <w:sz w:val="32"/>
          <w:szCs w:val="32"/>
          <w:lang w:val="en-US"/>
        </w:rPr>
        <w:t>.</w:t>
      </w:r>
    </w:p>
    <w:sectPr w:rsidR="00221292" w:rsidRPr="00AB070D" w:rsidSect="00961AB1">
      <w:headerReference w:type="default" r:id="rId12"/>
      <w:footerReference w:type="default" r:id="rId13"/>
      <w:pgSz w:w="11907" w:h="16840" w:code="9"/>
      <w:pgMar w:top="1134" w:right="850" w:bottom="1701" w:left="1814" w:header="1134"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CA36A" w14:textId="77777777" w:rsidR="009707A1" w:rsidRDefault="009707A1" w:rsidP="00005810">
      <w:pPr>
        <w:spacing w:line="240" w:lineRule="auto"/>
      </w:pPr>
      <w:r>
        <w:separator/>
      </w:r>
    </w:p>
  </w:endnote>
  <w:endnote w:type="continuationSeparator" w:id="0">
    <w:p w14:paraId="35BAF8D5" w14:textId="77777777" w:rsidR="009707A1" w:rsidRDefault="009707A1"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New">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A2A48" w14:textId="77777777" w:rsidR="00361146" w:rsidRPr="00D07A98" w:rsidRDefault="00361146" w:rsidP="00A6444B">
    <w:pPr>
      <w:pStyle w:val="Footer"/>
      <w:rPr>
        <w:cs/>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20C7D" w14:textId="77777777" w:rsidR="008F7A1D" w:rsidRPr="00D07A98" w:rsidRDefault="008F7A1D" w:rsidP="00A6444B">
    <w:pPr>
      <w:pStyle w:val="Footer"/>
      <w:rPr>
        <w:cs/>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C9558" w14:textId="77777777" w:rsidR="009707A1" w:rsidRDefault="009707A1" w:rsidP="00005810">
      <w:pPr>
        <w:spacing w:line="240" w:lineRule="auto"/>
      </w:pPr>
      <w:r>
        <w:separator/>
      </w:r>
    </w:p>
  </w:footnote>
  <w:footnote w:type="continuationSeparator" w:id="0">
    <w:p w14:paraId="71590851" w14:textId="77777777" w:rsidR="009707A1" w:rsidRDefault="009707A1"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465C7" w14:textId="77777777" w:rsidR="00A126AC" w:rsidRDefault="00245DEF">
    <w:pPr>
      <w:pStyle w:val="Header"/>
    </w:pPr>
    <w:r>
      <w:rPr>
        <w:noProof/>
      </w:rPr>
      <w:pict w14:anchorId="15B2B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059794" o:spid="_x0000_s1047" type="#_x0000_t75" style="position:absolute;margin-left:0;margin-top:0;width:271.2pt;height:52pt;z-index:-251655168;mso-position-horizontal:center;mso-position-horizontal-relative:margin;mso-position-vertical:center;mso-position-vertical-relative:margin" o:allowincell="f">
          <v:imagedata r:id="rId1" o:title="draft_word (Update)"/>
          <w10:wrap anchorx="margin"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CD651" w14:textId="77777777" w:rsidR="00104268" w:rsidRPr="00104268" w:rsidRDefault="00104268">
    <w:pPr>
      <w:pStyle w:val="Header"/>
      <w:jc w:val="center"/>
      <w:rPr>
        <w:rFonts w:ascii="Angsana New" w:hAnsi="Angsana New"/>
        <w:sz w:val="32"/>
        <w:szCs w:val="32"/>
      </w:rPr>
    </w:pPr>
    <w:r w:rsidRPr="00104268">
      <w:rPr>
        <w:rFonts w:ascii="Angsana New" w:hAnsi="Angsana New"/>
        <w:sz w:val="32"/>
        <w:szCs w:val="32"/>
      </w:rPr>
      <w:fldChar w:fldCharType="begin"/>
    </w:r>
    <w:r w:rsidRPr="00104268">
      <w:rPr>
        <w:rFonts w:ascii="Angsana New" w:hAnsi="Angsana New"/>
        <w:sz w:val="32"/>
        <w:szCs w:val="32"/>
      </w:rPr>
      <w:instrText xml:space="preserve"> PAGE   \* MERGEFORMAT </w:instrText>
    </w:r>
    <w:r w:rsidRPr="00104268">
      <w:rPr>
        <w:rFonts w:ascii="Angsana New" w:hAnsi="Angsana New"/>
        <w:sz w:val="32"/>
        <w:szCs w:val="32"/>
      </w:rPr>
      <w:fldChar w:fldCharType="separate"/>
    </w:r>
    <w:r w:rsidRPr="00104268">
      <w:rPr>
        <w:rFonts w:ascii="Angsana New" w:hAnsi="Angsana New"/>
        <w:noProof/>
        <w:sz w:val="32"/>
        <w:szCs w:val="32"/>
      </w:rPr>
      <w:t>2</w:t>
    </w:r>
    <w:r w:rsidRPr="00104268">
      <w:rPr>
        <w:rFonts w:ascii="Angsana New" w:hAnsi="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E2AB7" w14:textId="77777777" w:rsidR="00A126AC" w:rsidRDefault="00245DEF">
    <w:pPr>
      <w:pStyle w:val="Header"/>
    </w:pPr>
    <w:r>
      <w:rPr>
        <w:noProof/>
      </w:rPr>
      <w:pict w14:anchorId="0507A0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059793" o:spid="_x0000_s1046" type="#_x0000_t75" style="position:absolute;margin-left:0;margin-top:0;width:271.2pt;height:52pt;z-index:-251656192;mso-position-horizontal:center;mso-position-horizontal-relative:margin;mso-position-vertical:center;mso-position-vertical-relative:margin" o:allowincell="f">
          <v:imagedata r:id="rId1" o:title="draft_word (Update)"/>
          <w10:wrap anchorx="margin"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1E6EE" w14:textId="77777777" w:rsidR="008F7A1D" w:rsidRDefault="008F7A1D">
    <w:pPr>
      <w:pStyle w:val="Header"/>
      <w:jc w:val="center"/>
      <w:rPr>
        <w:rFonts w:ascii="Angsana New" w:hAnsi="Angsana New"/>
        <w:sz w:val="32"/>
        <w:szCs w:val="32"/>
      </w:rPr>
    </w:pPr>
    <w:r w:rsidRPr="00104268">
      <w:rPr>
        <w:rFonts w:ascii="Angsana New" w:hAnsi="Angsana New"/>
        <w:sz w:val="32"/>
        <w:szCs w:val="32"/>
      </w:rPr>
      <w:fldChar w:fldCharType="begin"/>
    </w:r>
    <w:r w:rsidRPr="00104268">
      <w:rPr>
        <w:rFonts w:ascii="Angsana New" w:hAnsi="Angsana New"/>
        <w:sz w:val="32"/>
        <w:szCs w:val="32"/>
      </w:rPr>
      <w:instrText xml:space="preserve"> PAGE   \* MERGEFORMAT </w:instrText>
    </w:r>
    <w:r w:rsidRPr="00104268">
      <w:rPr>
        <w:rFonts w:ascii="Angsana New" w:hAnsi="Angsana New"/>
        <w:sz w:val="32"/>
        <w:szCs w:val="32"/>
      </w:rPr>
      <w:fldChar w:fldCharType="separate"/>
    </w:r>
    <w:r w:rsidRPr="00104268">
      <w:rPr>
        <w:rFonts w:ascii="Angsana New" w:hAnsi="Angsana New"/>
        <w:noProof/>
        <w:sz w:val="32"/>
        <w:szCs w:val="32"/>
      </w:rPr>
      <w:t>2</w:t>
    </w:r>
    <w:r w:rsidRPr="00104268">
      <w:rPr>
        <w:rFonts w:ascii="Angsana New" w:hAnsi="Angsana New"/>
        <w:noProof/>
        <w:sz w:val="32"/>
        <w:szCs w:val="32"/>
      </w:rPr>
      <w:fldChar w:fldCharType="end"/>
    </w:r>
  </w:p>
  <w:p w14:paraId="0248226A" w14:textId="77777777" w:rsidR="008F7A1D" w:rsidRPr="00104268" w:rsidRDefault="008F7A1D" w:rsidP="008F7A1D">
    <w:pPr>
      <w:pStyle w:val="Header"/>
      <w:spacing w:line="240" w:lineRule="exact"/>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3"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3C332093"/>
    <w:multiLevelType w:val="multilevel"/>
    <w:tmpl w:val="4F1E82A6"/>
    <w:lvl w:ilvl="0">
      <w:start w:val="29"/>
      <w:numFmt w:val="decimal"/>
      <w:lvlText w:val="%1"/>
      <w:lvlJc w:val="left"/>
      <w:pPr>
        <w:ind w:left="375" w:hanging="375"/>
      </w:pPr>
      <w:rPr>
        <w:rFonts w:hint="default"/>
      </w:rPr>
    </w:lvl>
    <w:lvl w:ilvl="1">
      <w:start w:val="1"/>
      <w:numFmt w:val="decimal"/>
      <w:lvlText w:val="%1.%2"/>
      <w:lvlJc w:val="left"/>
      <w:pPr>
        <w:ind w:left="1226" w:hanging="375"/>
      </w:pPr>
      <w:rPr>
        <w:rFonts w:hint="default"/>
        <w:lang w:bidi="th-TH"/>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1" w15:restartNumberingAfterBreak="0">
    <w:nsid w:val="55416D02"/>
    <w:multiLevelType w:val="hybridMultilevel"/>
    <w:tmpl w:val="70C82C02"/>
    <w:lvl w:ilvl="0" w:tplc="BC3E45D6">
      <w:start w:val="29"/>
      <w:numFmt w:val="bullet"/>
      <w:lvlText w:val=""/>
      <w:lvlJc w:val="left"/>
      <w:pPr>
        <w:ind w:left="720" w:hanging="360"/>
      </w:pPr>
      <w:rPr>
        <w:rFonts w:ascii="Symbol" w:eastAsia="Times New Roman" w:hAnsi="Symbol" w:cs="Angsana New" w:hint="default"/>
        <w:color w:val="auto"/>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3"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4"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22B399F"/>
    <w:multiLevelType w:val="hybridMultilevel"/>
    <w:tmpl w:val="E264B614"/>
    <w:lvl w:ilvl="0" w:tplc="5114D730">
      <w:start w:val="3"/>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1"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2"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3"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start w:val="1"/>
      <w:numFmt w:val="bullet"/>
      <w:lvlText w:val="o"/>
      <w:lvlJc w:val="left"/>
      <w:pPr>
        <w:ind w:left="2088" w:hanging="360"/>
      </w:pPr>
      <w:rPr>
        <w:rFonts w:ascii="Courier New" w:hAnsi="Courier New" w:cs="Courier New" w:hint="default"/>
      </w:rPr>
    </w:lvl>
    <w:lvl w:ilvl="2" w:tplc="04090005">
      <w:start w:val="1"/>
      <w:numFmt w:val="bullet"/>
      <w:lvlText w:val=""/>
      <w:lvlJc w:val="left"/>
      <w:pPr>
        <w:ind w:left="2808" w:hanging="360"/>
      </w:pPr>
      <w:rPr>
        <w:rFonts w:ascii="Wingdings" w:hAnsi="Wingdings" w:hint="default"/>
      </w:rPr>
    </w:lvl>
    <w:lvl w:ilvl="3" w:tplc="04090001">
      <w:start w:val="1"/>
      <w:numFmt w:val="bullet"/>
      <w:lvlText w:val=""/>
      <w:lvlJc w:val="left"/>
      <w:pPr>
        <w:ind w:left="3528" w:hanging="360"/>
      </w:pPr>
      <w:rPr>
        <w:rFonts w:ascii="Symbol" w:hAnsi="Symbol" w:hint="default"/>
      </w:rPr>
    </w:lvl>
    <w:lvl w:ilvl="4" w:tplc="04090003">
      <w:start w:val="1"/>
      <w:numFmt w:val="bullet"/>
      <w:lvlText w:val="o"/>
      <w:lvlJc w:val="left"/>
      <w:pPr>
        <w:ind w:left="4248" w:hanging="360"/>
      </w:pPr>
      <w:rPr>
        <w:rFonts w:ascii="Courier New" w:hAnsi="Courier New" w:cs="Courier New" w:hint="default"/>
      </w:rPr>
    </w:lvl>
    <w:lvl w:ilvl="5" w:tplc="04090005">
      <w:start w:val="1"/>
      <w:numFmt w:val="bullet"/>
      <w:lvlText w:val=""/>
      <w:lvlJc w:val="left"/>
      <w:pPr>
        <w:ind w:left="4968" w:hanging="360"/>
      </w:pPr>
      <w:rPr>
        <w:rFonts w:ascii="Wingdings" w:hAnsi="Wingdings" w:hint="default"/>
      </w:rPr>
    </w:lvl>
    <w:lvl w:ilvl="6" w:tplc="04090001">
      <w:start w:val="1"/>
      <w:numFmt w:val="bullet"/>
      <w:lvlText w:val=""/>
      <w:lvlJc w:val="left"/>
      <w:pPr>
        <w:ind w:left="5688" w:hanging="360"/>
      </w:pPr>
      <w:rPr>
        <w:rFonts w:ascii="Symbol" w:hAnsi="Symbol" w:hint="default"/>
      </w:rPr>
    </w:lvl>
    <w:lvl w:ilvl="7" w:tplc="04090003">
      <w:start w:val="1"/>
      <w:numFmt w:val="bullet"/>
      <w:lvlText w:val="o"/>
      <w:lvlJc w:val="left"/>
      <w:pPr>
        <w:ind w:left="6408" w:hanging="360"/>
      </w:pPr>
      <w:rPr>
        <w:rFonts w:ascii="Courier New" w:hAnsi="Courier New" w:cs="Courier New" w:hint="default"/>
      </w:rPr>
    </w:lvl>
    <w:lvl w:ilvl="8" w:tplc="04090005">
      <w:start w:val="1"/>
      <w:numFmt w:val="bullet"/>
      <w:lvlText w:val=""/>
      <w:lvlJc w:val="left"/>
      <w:pPr>
        <w:ind w:left="7128" w:hanging="360"/>
      </w:pPr>
      <w:rPr>
        <w:rFonts w:ascii="Wingdings" w:hAnsi="Wingdings" w:hint="default"/>
      </w:rPr>
    </w:lvl>
  </w:abstractNum>
  <w:num w:numId="1" w16cid:durableId="1607812402">
    <w:abstractNumId w:val="21"/>
  </w:num>
  <w:num w:numId="2" w16cid:durableId="1610428083">
    <w:abstractNumId w:val="0"/>
  </w:num>
  <w:num w:numId="3" w16cid:durableId="1131944189">
    <w:abstractNumId w:val="12"/>
  </w:num>
  <w:num w:numId="4" w16cid:durableId="1225096857">
    <w:abstractNumId w:val="1"/>
  </w:num>
  <w:num w:numId="5" w16cid:durableId="190266041">
    <w:abstractNumId w:val="2"/>
  </w:num>
  <w:num w:numId="6" w16cid:durableId="296685882">
    <w:abstractNumId w:val="17"/>
  </w:num>
  <w:num w:numId="7" w16cid:durableId="139425944">
    <w:abstractNumId w:val="16"/>
  </w:num>
  <w:num w:numId="8" w16cid:durableId="985233814">
    <w:abstractNumId w:val="18"/>
  </w:num>
  <w:num w:numId="9" w16cid:durableId="1267931530">
    <w:abstractNumId w:val="5"/>
  </w:num>
  <w:num w:numId="10" w16cid:durableId="1802116320">
    <w:abstractNumId w:val="22"/>
  </w:num>
  <w:num w:numId="11" w16cid:durableId="2061399748">
    <w:abstractNumId w:val="14"/>
  </w:num>
  <w:num w:numId="12" w16cid:durableId="76293038">
    <w:abstractNumId w:val="13"/>
  </w:num>
  <w:num w:numId="13" w16cid:durableId="125975397">
    <w:abstractNumId w:val="3"/>
  </w:num>
  <w:num w:numId="14" w16cid:durableId="1562670697">
    <w:abstractNumId w:val="6"/>
  </w:num>
  <w:num w:numId="15" w16cid:durableId="2094929877">
    <w:abstractNumId w:val="15"/>
  </w:num>
  <w:num w:numId="16" w16cid:durableId="1757358174">
    <w:abstractNumId w:val="9"/>
  </w:num>
  <w:num w:numId="17" w16cid:durableId="1356734456">
    <w:abstractNumId w:val="11"/>
  </w:num>
  <w:num w:numId="18" w16cid:durableId="706490182">
    <w:abstractNumId w:val="7"/>
  </w:num>
  <w:num w:numId="19" w16cid:durableId="1142312553">
    <w:abstractNumId w:val="8"/>
  </w:num>
  <w:num w:numId="20" w16cid:durableId="1406418227">
    <w:abstractNumId w:val="20"/>
  </w:num>
  <w:num w:numId="21" w16cid:durableId="2130052819">
    <w:abstractNumId w:val="19"/>
  </w:num>
  <w:num w:numId="22" w16cid:durableId="11998093">
    <w:abstractNumId w:val="10"/>
  </w:num>
  <w:num w:numId="23" w16cid:durableId="929040903">
    <w:abstractNumId w:val="4"/>
  </w:num>
  <w:num w:numId="24" w16cid:durableId="1663511825">
    <w:abstractNumId w:val="23"/>
  </w:num>
  <w:num w:numId="25" w16cid:durableId="35319498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proofState w:spelling="clean"/>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DFE"/>
    <w:rsid w:val="00002250"/>
    <w:rsid w:val="00003211"/>
    <w:rsid w:val="00003797"/>
    <w:rsid w:val="00003D86"/>
    <w:rsid w:val="00004919"/>
    <w:rsid w:val="00005810"/>
    <w:rsid w:val="00005E89"/>
    <w:rsid w:val="0000789B"/>
    <w:rsid w:val="00010447"/>
    <w:rsid w:val="0001085C"/>
    <w:rsid w:val="00010F20"/>
    <w:rsid w:val="00010FA5"/>
    <w:rsid w:val="00011787"/>
    <w:rsid w:val="00012202"/>
    <w:rsid w:val="00012D11"/>
    <w:rsid w:val="00012EA8"/>
    <w:rsid w:val="00013BE7"/>
    <w:rsid w:val="00013C5D"/>
    <w:rsid w:val="0001437E"/>
    <w:rsid w:val="000147E9"/>
    <w:rsid w:val="00014817"/>
    <w:rsid w:val="00014E2C"/>
    <w:rsid w:val="00014EAA"/>
    <w:rsid w:val="000150B5"/>
    <w:rsid w:val="00015435"/>
    <w:rsid w:val="0001588D"/>
    <w:rsid w:val="000163EF"/>
    <w:rsid w:val="000170DF"/>
    <w:rsid w:val="00017159"/>
    <w:rsid w:val="000178CD"/>
    <w:rsid w:val="00017B68"/>
    <w:rsid w:val="00017F79"/>
    <w:rsid w:val="00020B0C"/>
    <w:rsid w:val="00020EC9"/>
    <w:rsid w:val="00022860"/>
    <w:rsid w:val="00022F98"/>
    <w:rsid w:val="0002353E"/>
    <w:rsid w:val="00024712"/>
    <w:rsid w:val="0002495E"/>
    <w:rsid w:val="00024ACA"/>
    <w:rsid w:val="00025C5B"/>
    <w:rsid w:val="00025EBD"/>
    <w:rsid w:val="00026785"/>
    <w:rsid w:val="00027459"/>
    <w:rsid w:val="00027631"/>
    <w:rsid w:val="00027974"/>
    <w:rsid w:val="00027AD5"/>
    <w:rsid w:val="00027EA7"/>
    <w:rsid w:val="00030AB6"/>
    <w:rsid w:val="000317DF"/>
    <w:rsid w:val="00031BA3"/>
    <w:rsid w:val="00033639"/>
    <w:rsid w:val="000337A6"/>
    <w:rsid w:val="00033CBC"/>
    <w:rsid w:val="00033F56"/>
    <w:rsid w:val="000344EA"/>
    <w:rsid w:val="00034CAA"/>
    <w:rsid w:val="00035216"/>
    <w:rsid w:val="00035A87"/>
    <w:rsid w:val="000372F9"/>
    <w:rsid w:val="0003735C"/>
    <w:rsid w:val="0003794D"/>
    <w:rsid w:val="00037AEE"/>
    <w:rsid w:val="00037C08"/>
    <w:rsid w:val="0004030B"/>
    <w:rsid w:val="00040E0F"/>
    <w:rsid w:val="000417E5"/>
    <w:rsid w:val="00042082"/>
    <w:rsid w:val="00042109"/>
    <w:rsid w:val="00042841"/>
    <w:rsid w:val="00042B77"/>
    <w:rsid w:val="00042B88"/>
    <w:rsid w:val="00043B4A"/>
    <w:rsid w:val="00043E16"/>
    <w:rsid w:val="00046C9B"/>
    <w:rsid w:val="00046E57"/>
    <w:rsid w:val="000500C7"/>
    <w:rsid w:val="000514ED"/>
    <w:rsid w:val="0005167E"/>
    <w:rsid w:val="00052FB2"/>
    <w:rsid w:val="00053419"/>
    <w:rsid w:val="00053B3A"/>
    <w:rsid w:val="00054332"/>
    <w:rsid w:val="000543F7"/>
    <w:rsid w:val="00054944"/>
    <w:rsid w:val="00056640"/>
    <w:rsid w:val="00060449"/>
    <w:rsid w:val="00061625"/>
    <w:rsid w:val="00062A94"/>
    <w:rsid w:val="00062DEA"/>
    <w:rsid w:val="00062EB1"/>
    <w:rsid w:val="000648B1"/>
    <w:rsid w:val="00064F09"/>
    <w:rsid w:val="00065691"/>
    <w:rsid w:val="0006617B"/>
    <w:rsid w:val="000663D4"/>
    <w:rsid w:val="000664A7"/>
    <w:rsid w:val="000666D3"/>
    <w:rsid w:val="000669E5"/>
    <w:rsid w:val="000669F4"/>
    <w:rsid w:val="00067249"/>
    <w:rsid w:val="00067E52"/>
    <w:rsid w:val="000701B1"/>
    <w:rsid w:val="00070551"/>
    <w:rsid w:val="00070808"/>
    <w:rsid w:val="0007146E"/>
    <w:rsid w:val="000717FC"/>
    <w:rsid w:val="00071BAD"/>
    <w:rsid w:val="0007243E"/>
    <w:rsid w:val="000734B2"/>
    <w:rsid w:val="0007360C"/>
    <w:rsid w:val="000739D4"/>
    <w:rsid w:val="000741E6"/>
    <w:rsid w:val="00074719"/>
    <w:rsid w:val="0007473D"/>
    <w:rsid w:val="000747C9"/>
    <w:rsid w:val="00074810"/>
    <w:rsid w:val="00074C88"/>
    <w:rsid w:val="00075045"/>
    <w:rsid w:val="00075068"/>
    <w:rsid w:val="0007581D"/>
    <w:rsid w:val="00075CB6"/>
    <w:rsid w:val="000773E3"/>
    <w:rsid w:val="00077A6E"/>
    <w:rsid w:val="0008051D"/>
    <w:rsid w:val="00080784"/>
    <w:rsid w:val="0008163D"/>
    <w:rsid w:val="00081965"/>
    <w:rsid w:val="00082254"/>
    <w:rsid w:val="0008299E"/>
    <w:rsid w:val="00082C12"/>
    <w:rsid w:val="0008365A"/>
    <w:rsid w:val="000838E7"/>
    <w:rsid w:val="00083C5F"/>
    <w:rsid w:val="0008487D"/>
    <w:rsid w:val="00085D01"/>
    <w:rsid w:val="00085E54"/>
    <w:rsid w:val="00085ED6"/>
    <w:rsid w:val="00086CB8"/>
    <w:rsid w:val="00086F71"/>
    <w:rsid w:val="00087EF1"/>
    <w:rsid w:val="00090033"/>
    <w:rsid w:val="00090284"/>
    <w:rsid w:val="00090346"/>
    <w:rsid w:val="000906F3"/>
    <w:rsid w:val="000914D3"/>
    <w:rsid w:val="00091A53"/>
    <w:rsid w:val="000924E7"/>
    <w:rsid w:val="00092A33"/>
    <w:rsid w:val="0009300B"/>
    <w:rsid w:val="000932DE"/>
    <w:rsid w:val="00093A57"/>
    <w:rsid w:val="00093B6D"/>
    <w:rsid w:val="0009491A"/>
    <w:rsid w:val="0009537A"/>
    <w:rsid w:val="000953E6"/>
    <w:rsid w:val="00095A56"/>
    <w:rsid w:val="00095B43"/>
    <w:rsid w:val="00096672"/>
    <w:rsid w:val="000A04F6"/>
    <w:rsid w:val="000A07F7"/>
    <w:rsid w:val="000A0CA8"/>
    <w:rsid w:val="000A10DE"/>
    <w:rsid w:val="000A11A6"/>
    <w:rsid w:val="000A11D4"/>
    <w:rsid w:val="000A132B"/>
    <w:rsid w:val="000A19D3"/>
    <w:rsid w:val="000A1B46"/>
    <w:rsid w:val="000A1E25"/>
    <w:rsid w:val="000A2671"/>
    <w:rsid w:val="000A28CE"/>
    <w:rsid w:val="000A3BD6"/>
    <w:rsid w:val="000A4FF1"/>
    <w:rsid w:val="000A594C"/>
    <w:rsid w:val="000A5C26"/>
    <w:rsid w:val="000A6C28"/>
    <w:rsid w:val="000A7557"/>
    <w:rsid w:val="000B04B3"/>
    <w:rsid w:val="000B1D71"/>
    <w:rsid w:val="000B3883"/>
    <w:rsid w:val="000B4067"/>
    <w:rsid w:val="000B508E"/>
    <w:rsid w:val="000B6694"/>
    <w:rsid w:val="000B66CA"/>
    <w:rsid w:val="000B74FF"/>
    <w:rsid w:val="000B7547"/>
    <w:rsid w:val="000C00B9"/>
    <w:rsid w:val="000C023E"/>
    <w:rsid w:val="000C07C2"/>
    <w:rsid w:val="000C0D7F"/>
    <w:rsid w:val="000C11FA"/>
    <w:rsid w:val="000C17D3"/>
    <w:rsid w:val="000C1B11"/>
    <w:rsid w:val="000C1D08"/>
    <w:rsid w:val="000C1D8D"/>
    <w:rsid w:val="000C1FED"/>
    <w:rsid w:val="000C234A"/>
    <w:rsid w:val="000C250A"/>
    <w:rsid w:val="000C2D81"/>
    <w:rsid w:val="000C303A"/>
    <w:rsid w:val="000C50BE"/>
    <w:rsid w:val="000C6717"/>
    <w:rsid w:val="000D1EC1"/>
    <w:rsid w:val="000D2D8E"/>
    <w:rsid w:val="000D32B6"/>
    <w:rsid w:val="000D3498"/>
    <w:rsid w:val="000D3B20"/>
    <w:rsid w:val="000D3F98"/>
    <w:rsid w:val="000D441F"/>
    <w:rsid w:val="000D4A5E"/>
    <w:rsid w:val="000D51A4"/>
    <w:rsid w:val="000D51DE"/>
    <w:rsid w:val="000D636E"/>
    <w:rsid w:val="000D69F6"/>
    <w:rsid w:val="000D6B1D"/>
    <w:rsid w:val="000D6CE5"/>
    <w:rsid w:val="000E0514"/>
    <w:rsid w:val="000E09B3"/>
    <w:rsid w:val="000E0CDE"/>
    <w:rsid w:val="000E171E"/>
    <w:rsid w:val="000E1FB4"/>
    <w:rsid w:val="000E22C2"/>
    <w:rsid w:val="000E2B88"/>
    <w:rsid w:val="000E2BFA"/>
    <w:rsid w:val="000E2E0B"/>
    <w:rsid w:val="000E31DC"/>
    <w:rsid w:val="000E3F60"/>
    <w:rsid w:val="000E4B99"/>
    <w:rsid w:val="000E4F35"/>
    <w:rsid w:val="000E529B"/>
    <w:rsid w:val="000E592C"/>
    <w:rsid w:val="000E6E38"/>
    <w:rsid w:val="000E7779"/>
    <w:rsid w:val="000E77DD"/>
    <w:rsid w:val="000E7989"/>
    <w:rsid w:val="000E79FC"/>
    <w:rsid w:val="000F0C26"/>
    <w:rsid w:val="000F0FBD"/>
    <w:rsid w:val="000F1314"/>
    <w:rsid w:val="000F1322"/>
    <w:rsid w:val="000F24EF"/>
    <w:rsid w:val="000F3080"/>
    <w:rsid w:val="000F30EC"/>
    <w:rsid w:val="000F3B0A"/>
    <w:rsid w:val="000F4703"/>
    <w:rsid w:val="000F5409"/>
    <w:rsid w:val="000F549A"/>
    <w:rsid w:val="000F6237"/>
    <w:rsid w:val="000F6283"/>
    <w:rsid w:val="000F6EEB"/>
    <w:rsid w:val="000F6F52"/>
    <w:rsid w:val="00100A8A"/>
    <w:rsid w:val="00100C51"/>
    <w:rsid w:val="001018D3"/>
    <w:rsid w:val="00101992"/>
    <w:rsid w:val="001019B4"/>
    <w:rsid w:val="00102CAA"/>
    <w:rsid w:val="00102E3C"/>
    <w:rsid w:val="00103E7F"/>
    <w:rsid w:val="00103E9C"/>
    <w:rsid w:val="00103FAC"/>
    <w:rsid w:val="00104268"/>
    <w:rsid w:val="001048F9"/>
    <w:rsid w:val="0010570F"/>
    <w:rsid w:val="0010681E"/>
    <w:rsid w:val="001068A6"/>
    <w:rsid w:val="00106C82"/>
    <w:rsid w:val="00107185"/>
    <w:rsid w:val="00107498"/>
    <w:rsid w:val="001101C2"/>
    <w:rsid w:val="00110339"/>
    <w:rsid w:val="00110DBB"/>
    <w:rsid w:val="00111C45"/>
    <w:rsid w:val="00111FE2"/>
    <w:rsid w:val="00112575"/>
    <w:rsid w:val="001128AB"/>
    <w:rsid w:val="00112D0D"/>
    <w:rsid w:val="00112DB1"/>
    <w:rsid w:val="001132CB"/>
    <w:rsid w:val="0011467A"/>
    <w:rsid w:val="00114C43"/>
    <w:rsid w:val="001156A2"/>
    <w:rsid w:val="00115A67"/>
    <w:rsid w:val="00115A98"/>
    <w:rsid w:val="00115AEE"/>
    <w:rsid w:val="00116D85"/>
    <w:rsid w:val="00116E28"/>
    <w:rsid w:val="00120317"/>
    <w:rsid w:val="00120ED8"/>
    <w:rsid w:val="001219E2"/>
    <w:rsid w:val="00121A31"/>
    <w:rsid w:val="00121A87"/>
    <w:rsid w:val="00123817"/>
    <w:rsid w:val="00124816"/>
    <w:rsid w:val="00124BC7"/>
    <w:rsid w:val="00124CC3"/>
    <w:rsid w:val="0012517E"/>
    <w:rsid w:val="00125A66"/>
    <w:rsid w:val="00125DE8"/>
    <w:rsid w:val="00125E21"/>
    <w:rsid w:val="00126630"/>
    <w:rsid w:val="00127CD3"/>
    <w:rsid w:val="0013099E"/>
    <w:rsid w:val="001319B7"/>
    <w:rsid w:val="00131C0A"/>
    <w:rsid w:val="00131E73"/>
    <w:rsid w:val="00132390"/>
    <w:rsid w:val="00132C25"/>
    <w:rsid w:val="001338A2"/>
    <w:rsid w:val="00134C24"/>
    <w:rsid w:val="00134E16"/>
    <w:rsid w:val="00135A84"/>
    <w:rsid w:val="00135BCE"/>
    <w:rsid w:val="00136024"/>
    <w:rsid w:val="001366F1"/>
    <w:rsid w:val="00136C84"/>
    <w:rsid w:val="00136D1B"/>
    <w:rsid w:val="00137A36"/>
    <w:rsid w:val="0014007D"/>
    <w:rsid w:val="00140084"/>
    <w:rsid w:val="001401ED"/>
    <w:rsid w:val="0014024C"/>
    <w:rsid w:val="00140587"/>
    <w:rsid w:val="00140772"/>
    <w:rsid w:val="001412E5"/>
    <w:rsid w:val="001417F8"/>
    <w:rsid w:val="00141BDA"/>
    <w:rsid w:val="0014295D"/>
    <w:rsid w:val="00142AD6"/>
    <w:rsid w:val="00142DD7"/>
    <w:rsid w:val="00143092"/>
    <w:rsid w:val="00143A0C"/>
    <w:rsid w:val="00145F36"/>
    <w:rsid w:val="00147E3A"/>
    <w:rsid w:val="00147ECD"/>
    <w:rsid w:val="001513BE"/>
    <w:rsid w:val="00151BEF"/>
    <w:rsid w:val="00151CB3"/>
    <w:rsid w:val="00151E41"/>
    <w:rsid w:val="00151F88"/>
    <w:rsid w:val="00152C5C"/>
    <w:rsid w:val="00153180"/>
    <w:rsid w:val="00153DE1"/>
    <w:rsid w:val="001547F4"/>
    <w:rsid w:val="00154D17"/>
    <w:rsid w:val="00154E87"/>
    <w:rsid w:val="001557C0"/>
    <w:rsid w:val="001559FB"/>
    <w:rsid w:val="00155DE1"/>
    <w:rsid w:val="00155E09"/>
    <w:rsid w:val="001573DF"/>
    <w:rsid w:val="00157B60"/>
    <w:rsid w:val="00157FE6"/>
    <w:rsid w:val="00157FF2"/>
    <w:rsid w:val="00160452"/>
    <w:rsid w:val="0016074C"/>
    <w:rsid w:val="00160CF4"/>
    <w:rsid w:val="00161A21"/>
    <w:rsid w:val="00161D0B"/>
    <w:rsid w:val="00163963"/>
    <w:rsid w:val="00163CE0"/>
    <w:rsid w:val="00163DC0"/>
    <w:rsid w:val="001646EC"/>
    <w:rsid w:val="001660E0"/>
    <w:rsid w:val="001663E3"/>
    <w:rsid w:val="00167047"/>
    <w:rsid w:val="001674CA"/>
    <w:rsid w:val="00167FAD"/>
    <w:rsid w:val="00170B5D"/>
    <w:rsid w:val="00171168"/>
    <w:rsid w:val="0017129D"/>
    <w:rsid w:val="00172C99"/>
    <w:rsid w:val="00173060"/>
    <w:rsid w:val="00173793"/>
    <w:rsid w:val="00173A1F"/>
    <w:rsid w:val="00173D0A"/>
    <w:rsid w:val="00173F0D"/>
    <w:rsid w:val="001754EB"/>
    <w:rsid w:val="00176234"/>
    <w:rsid w:val="00176737"/>
    <w:rsid w:val="001767FA"/>
    <w:rsid w:val="0017709B"/>
    <w:rsid w:val="001779E7"/>
    <w:rsid w:val="00180016"/>
    <w:rsid w:val="0018047F"/>
    <w:rsid w:val="001829C3"/>
    <w:rsid w:val="00183A99"/>
    <w:rsid w:val="00183FFF"/>
    <w:rsid w:val="00184674"/>
    <w:rsid w:val="001846AE"/>
    <w:rsid w:val="001848D0"/>
    <w:rsid w:val="00185E15"/>
    <w:rsid w:val="001867EC"/>
    <w:rsid w:val="00190030"/>
    <w:rsid w:val="00190B2A"/>
    <w:rsid w:val="00191DBA"/>
    <w:rsid w:val="001920F3"/>
    <w:rsid w:val="001934DC"/>
    <w:rsid w:val="00193ECA"/>
    <w:rsid w:val="00194315"/>
    <w:rsid w:val="00194ED8"/>
    <w:rsid w:val="001951E3"/>
    <w:rsid w:val="00195230"/>
    <w:rsid w:val="00195E3B"/>
    <w:rsid w:val="00196D06"/>
    <w:rsid w:val="001971C6"/>
    <w:rsid w:val="00197D6F"/>
    <w:rsid w:val="001A192B"/>
    <w:rsid w:val="001A1AD2"/>
    <w:rsid w:val="001A1C35"/>
    <w:rsid w:val="001A1FF4"/>
    <w:rsid w:val="001A2221"/>
    <w:rsid w:val="001A2A6C"/>
    <w:rsid w:val="001A3844"/>
    <w:rsid w:val="001A40CF"/>
    <w:rsid w:val="001A4D9B"/>
    <w:rsid w:val="001A4F76"/>
    <w:rsid w:val="001A63B7"/>
    <w:rsid w:val="001A6B3F"/>
    <w:rsid w:val="001A76FA"/>
    <w:rsid w:val="001A79E8"/>
    <w:rsid w:val="001B01BC"/>
    <w:rsid w:val="001B1487"/>
    <w:rsid w:val="001B255C"/>
    <w:rsid w:val="001B266B"/>
    <w:rsid w:val="001B2E83"/>
    <w:rsid w:val="001B3522"/>
    <w:rsid w:val="001B3893"/>
    <w:rsid w:val="001B3E6D"/>
    <w:rsid w:val="001B43F0"/>
    <w:rsid w:val="001B4461"/>
    <w:rsid w:val="001B47E4"/>
    <w:rsid w:val="001B4C9C"/>
    <w:rsid w:val="001B4D52"/>
    <w:rsid w:val="001B4DDA"/>
    <w:rsid w:val="001B5B58"/>
    <w:rsid w:val="001B5F8B"/>
    <w:rsid w:val="001B6DBC"/>
    <w:rsid w:val="001B7CDA"/>
    <w:rsid w:val="001C00CD"/>
    <w:rsid w:val="001C00F1"/>
    <w:rsid w:val="001C020A"/>
    <w:rsid w:val="001C0221"/>
    <w:rsid w:val="001C07EB"/>
    <w:rsid w:val="001C0EB7"/>
    <w:rsid w:val="001C2602"/>
    <w:rsid w:val="001C2EBA"/>
    <w:rsid w:val="001C2FE9"/>
    <w:rsid w:val="001C43E0"/>
    <w:rsid w:val="001C4537"/>
    <w:rsid w:val="001C4539"/>
    <w:rsid w:val="001C4BCE"/>
    <w:rsid w:val="001C4F06"/>
    <w:rsid w:val="001C538A"/>
    <w:rsid w:val="001C573A"/>
    <w:rsid w:val="001C5ACE"/>
    <w:rsid w:val="001C5D26"/>
    <w:rsid w:val="001C5E53"/>
    <w:rsid w:val="001C6986"/>
    <w:rsid w:val="001C6B0A"/>
    <w:rsid w:val="001C709C"/>
    <w:rsid w:val="001C7D71"/>
    <w:rsid w:val="001C7DA6"/>
    <w:rsid w:val="001D10BA"/>
    <w:rsid w:val="001D1567"/>
    <w:rsid w:val="001D161B"/>
    <w:rsid w:val="001D1AEC"/>
    <w:rsid w:val="001D416B"/>
    <w:rsid w:val="001D4429"/>
    <w:rsid w:val="001D4477"/>
    <w:rsid w:val="001D5287"/>
    <w:rsid w:val="001D54B3"/>
    <w:rsid w:val="001D5C20"/>
    <w:rsid w:val="001D5ED6"/>
    <w:rsid w:val="001D63E9"/>
    <w:rsid w:val="001D65BA"/>
    <w:rsid w:val="001D6A48"/>
    <w:rsid w:val="001E0996"/>
    <w:rsid w:val="001E0FF3"/>
    <w:rsid w:val="001E1C1B"/>
    <w:rsid w:val="001E1CB6"/>
    <w:rsid w:val="001E3987"/>
    <w:rsid w:val="001E3ADC"/>
    <w:rsid w:val="001E3C32"/>
    <w:rsid w:val="001E40B6"/>
    <w:rsid w:val="001E4111"/>
    <w:rsid w:val="001E47FD"/>
    <w:rsid w:val="001E4E81"/>
    <w:rsid w:val="001E5606"/>
    <w:rsid w:val="001E56D8"/>
    <w:rsid w:val="001E56FC"/>
    <w:rsid w:val="001E5D92"/>
    <w:rsid w:val="001E62D9"/>
    <w:rsid w:val="001E672C"/>
    <w:rsid w:val="001E76A7"/>
    <w:rsid w:val="001E7903"/>
    <w:rsid w:val="001E7951"/>
    <w:rsid w:val="001F0816"/>
    <w:rsid w:val="001F0B58"/>
    <w:rsid w:val="001F0CD5"/>
    <w:rsid w:val="001F1E02"/>
    <w:rsid w:val="001F30F1"/>
    <w:rsid w:val="001F3739"/>
    <w:rsid w:val="001F436A"/>
    <w:rsid w:val="001F44FE"/>
    <w:rsid w:val="001F58C6"/>
    <w:rsid w:val="001F5B7D"/>
    <w:rsid w:val="001F5D73"/>
    <w:rsid w:val="001F67AA"/>
    <w:rsid w:val="001F69A7"/>
    <w:rsid w:val="001F6DC6"/>
    <w:rsid w:val="001F70E9"/>
    <w:rsid w:val="001F76AB"/>
    <w:rsid w:val="001F76C7"/>
    <w:rsid w:val="001F7C52"/>
    <w:rsid w:val="001F7E03"/>
    <w:rsid w:val="002012FE"/>
    <w:rsid w:val="00201D89"/>
    <w:rsid w:val="002028FE"/>
    <w:rsid w:val="00202A58"/>
    <w:rsid w:val="002030F1"/>
    <w:rsid w:val="0020360F"/>
    <w:rsid w:val="00203A71"/>
    <w:rsid w:val="00204589"/>
    <w:rsid w:val="00204A8F"/>
    <w:rsid w:val="0020546A"/>
    <w:rsid w:val="0020572C"/>
    <w:rsid w:val="00205D12"/>
    <w:rsid w:val="00206232"/>
    <w:rsid w:val="00206CD9"/>
    <w:rsid w:val="002072AD"/>
    <w:rsid w:val="00207747"/>
    <w:rsid w:val="00207E1D"/>
    <w:rsid w:val="0021005C"/>
    <w:rsid w:val="00211115"/>
    <w:rsid w:val="00211636"/>
    <w:rsid w:val="00211A2D"/>
    <w:rsid w:val="00212869"/>
    <w:rsid w:val="0021338F"/>
    <w:rsid w:val="00213447"/>
    <w:rsid w:val="0021358D"/>
    <w:rsid w:val="00213B11"/>
    <w:rsid w:val="00213B24"/>
    <w:rsid w:val="00213EC6"/>
    <w:rsid w:val="002142BC"/>
    <w:rsid w:val="002148B1"/>
    <w:rsid w:val="0021502D"/>
    <w:rsid w:val="00216094"/>
    <w:rsid w:val="002162B5"/>
    <w:rsid w:val="002174BF"/>
    <w:rsid w:val="00217818"/>
    <w:rsid w:val="00217C9F"/>
    <w:rsid w:val="002202F9"/>
    <w:rsid w:val="00221292"/>
    <w:rsid w:val="00221577"/>
    <w:rsid w:val="0022163B"/>
    <w:rsid w:val="00221F47"/>
    <w:rsid w:val="00222107"/>
    <w:rsid w:val="00222F81"/>
    <w:rsid w:val="00223357"/>
    <w:rsid w:val="00224867"/>
    <w:rsid w:val="00224F51"/>
    <w:rsid w:val="002258A6"/>
    <w:rsid w:val="002260C4"/>
    <w:rsid w:val="0022676A"/>
    <w:rsid w:val="00227C65"/>
    <w:rsid w:val="00227F7B"/>
    <w:rsid w:val="0023160A"/>
    <w:rsid w:val="00231D4A"/>
    <w:rsid w:val="00232BBB"/>
    <w:rsid w:val="0023321C"/>
    <w:rsid w:val="002334F6"/>
    <w:rsid w:val="00233C60"/>
    <w:rsid w:val="00234295"/>
    <w:rsid w:val="00234A0A"/>
    <w:rsid w:val="00234B9F"/>
    <w:rsid w:val="00235C7B"/>
    <w:rsid w:val="002361A8"/>
    <w:rsid w:val="0023624F"/>
    <w:rsid w:val="00236440"/>
    <w:rsid w:val="00240B7B"/>
    <w:rsid w:val="00240F72"/>
    <w:rsid w:val="00240FB6"/>
    <w:rsid w:val="00241276"/>
    <w:rsid w:val="00241B09"/>
    <w:rsid w:val="002424F5"/>
    <w:rsid w:val="0024278F"/>
    <w:rsid w:val="002430B4"/>
    <w:rsid w:val="00243524"/>
    <w:rsid w:val="00243DE5"/>
    <w:rsid w:val="0024437E"/>
    <w:rsid w:val="002454AE"/>
    <w:rsid w:val="00245DEF"/>
    <w:rsid w:val="00247E3C"/>
    <w:rsid w:val="002502FC"/>
    <w:rsid w:val="0025199E"/>
    <w:rsid w:val="00252026"/>
    <w:rsid w:val="002538A0"/>
    <w:rsid w:val="00253FB8"/>
    <w:rsid w:val="0025477C"/>
    <w:rsid w:val="00254E03"/>
    <w:rsid w:val="002550E9"/>
    <w:rsid w:val="002552FB"/>
    <w:rsid w:val="00255337"/>
    <w:rsid w:val="00255782"/>
    <w:rsid w:val="00255975"/>
    <w:rsid w:val="00255B5B"/>
    <w:rsid w:val="00255D83"/>
    <w:rsid w:val="002569F3"/>
    <w:rsid w:val="00256BB2"/>
    <w:rsid w:val="002579F9"/>
    <w:rsid w:val="00260144"/>
    <w:rsid w:val="00260B89"/>
    <w:rsid w:val="00260C2F"/>
    <w:rsid w:val="00261470"/>
    <w:rsid w:val="002617B8"/>
    <w:rsid w:val="00261930"/>
    <w:rsid w:val="0026262F"/>
    <w:rsid w:val="00263E01"/>
    <w:rsid w:val="00263E92"/>
    <w:rsid w:val="00265241"/>
    <w:rsid w:val="00266B33"/>
    <w:rsid w:val="00267306"/>
    <w:rsid w:val="00267445"/>
    <w:rsid w:val="0026786D"/>
    <w:rsid w:val="00270181"/>
    <w:rsid w:val="002709D6"/>
    <w:rsid w:val="00270B69"/>
    <w:rsid w:val="002712E8"/>
    <w:rsid w:val="00271695"/>
    <w:rsid w:val="00271F43"/>
    <w:rsid w:val="00272E42"/>
    <w:rsid w:val="00273258"/>
    <w:rsid w:val="002735BA"/>
    <w:rsid w:val="00273BF3"/>
    <w:rsid w:val="00273FCE"/>
    <w:rsid w:val="00274093"/>
    <w:rsid w:val="002740AC"/>
    <w:rsid w:val="00274413"/>
    <w:rsid w:val="0027473F"/>
    <w:rsid w:val="002748C4"/>
    <w:rsid w:val="00274B4A"/>
    <w:rsid w:val="00275084"/>
    <w:rsid w:val="0027550A"/>
    <w:rsid w:val="00275608"/>
    <w:rsid w:val="00275A38"/>
    <w:rsid w:val="00275CA2"/>
    <w:rsid w:val="00275E72"/>
    <w:rsid w:val="00275F79"/>
    <w:rsid w:val="00276336"/>
    <w:rsid w:val="002768E9"/>
    <w:rsid w:val="00277135"/>
    <w:rsid w:val="00277584"/>
    <w:rsid w:val="00277CF8"/>
    <w:rsid w:val="0028066C"/>
    <w:rsid w:val="002816D1"/>
    <w:rsid w:val="00281D05"/>
    <w:rsid w:val="00282283"/>
    <w:rsid w:val="00282DEF"/>
    <w:rsid w:val="00284347"/>
    <w:rsid w:val="00284C47"/>
    <w:rsid w:val="002856BA"/>
    <w:rsid w:val="00286E26"/>
    <w:rsid w:val="002871D0"/>
    <w:rsid w:val="00287FCF"/>
    <w:rsid w:val="0029039B"/>
    <w:rsid w:val="0029054E"/>
    <w:rsid w:val="00290901"/>
    <w:rsid w:val="00290EDA"/>
    <w:rsid w:val="0029112D"/>
    <w:rsid w:val="00291864"/>
    <w:rsid w:val="00291C8E"/>
    <w:rsid w:val="00292017"/>
    <w:rsid w:val="00292052"/>
    <w:rsid w:val="00292FA4"/>
    <w:rsid w:val="002935A4"/>
    <w:rsid w:val="00293CCB"/>
    <w:rsid w:val="00295BC3"/>
    <w:rsid w:val="00295D8E"/>
    <w:rsid w:val="002969A2"/>
    <w:rsid w:val="00296B88"/>
    <w:rsid w:val="002979DE"/>
    <w:rsid w:val="002979E8"/>
    <w:rsid w:val="002A03BB"/>
    <w:rsid w:val="002A04ED"/>
    <w:rsid w:val="002A131C"/>
    <w:rsid w:val="002A1861"/>
    <w:rsid w:val="002A1B46"/>
    <w:rsid w:val="002A272E"/>
    <w:rsid w:val="002A2D08"/>
    <w:rsid w:val="002A313D"/>
    <w:rsid w:val="002A34C9"/>
    <w:rsid w:val="002A3701"/>
    <w:rsid w:val="002A3B0D"/>
    <w:rsid w:val="002A3D2F"/>
    <w:rsid w:val="002A45E5"/>
    <w:rsid w:val="002A4A7E"/>
    <w:rsid w:val="002A63B4"/>
    <w:rsid w:val="002A6BA3"/>
    <w:rsid w:val="002A70F6"/>
    <w:rsid w:val="002A7569"/>
    <w:rsid w:val="002A7E2D"/>
    <w:rsid w:val="002B0334"/>
    <w:rsid w:val="002B0A71"/>
    <w:rsid w:val="002B0BBE"/>
    <w:rsid w:val="002B0D3B"/>
    <w:rsid w:val="002B0EC4"/>
    <w:rsid w:val="002B2158"/>
    <w:rsid w:val="002B25F3"/>
    <w:rsid w:val="002B30B5"/>
    <w:rsid w:val="002B3895"/>
    <w:rsid w:val="002B3BDA"/>
    <w:rsid w:val="002B5BE4"/>
    <w:rsid w:val="002B7299"/>
    <w:rsid w:val="002C01D5"/>
    <w:rsid w:val="002C0333"/>
    <w:rsid w:val="002C0913"/>
    <w:rsid w:val="002C1A4F"/>
    <w:rsid w:val="002C1B2E"/>
    <w:rsid w:val="002C3353"/>
    <w:rsid w:val="002C35F1"/>
    <w:rsid w:val="002C3AB4"/>
    <w:rsid w:val="002C3BF9"/>
    <w:rsid w:val="002C440E"/>
    <w:rsid w:val="002C4A2C"/>
    <w:rsid w:val="002C5026"/>
    <w:rsid w:val="002C5171"/>
    <w:rsid w:val="002C58C9"/>
    <w:rsid w:val="002C67A7"/>
    <w:rsid w:val="002C681A"/>
    <w:rsid w:val="002C6B06"/>
    <w:rsid w:val="002C7776"/>
    <w:rsid w:val="002D152C"/>
    <w:rsid w:val="002D1842"/>
    <w:rsid w:val="002D1BE7"/>
    <w:rsid w:val="002D2AEA"/>
    <w:rsid w:val="002D324B"/>
    <w:rsid w:val="002D3B47"/>
    <w:rsid w:val="002D3E26"/>
    <w:rsid w:val="002D447B"/>
    <w:rsid w:val="002D44E3"/>
    <w:rsid w:val="002D46C9"/>
    <w:rsid w:val="002D4C09"/>
    <w:rsid w:val="002D4CBC"/>
    <w:rsid w:val="002D52F6"/>
    <w:rsid w:val="002D5393"/>
    <w:rsid w:val="002D59D8"/>
    <w:rsid w:val="002D64D0"/>
    <w:rsid w:val="002D6ADD"/>
    <w:rsid w:val="002D6EE9"/>
    <w:rsid w:val="002D7006"/>
    <w:rsid w:val="002E0298"/>
    <w:rsid w:val="002E0C5B"/>
    <w:rsid w:val="002E0E9F"/>
    <w:rsid w:val="002E1306"/>
    <w:rsid w:val="002E3291"/>
    <w:rsid w:val="002E4CF2"/>
    <w:rsid w:val="002E4D34"/>
    <w:rsid w:val="002E504E"/>
    <w:rsid w:val="002E5340"/>
    <w:rsid w:val="002E6009"/>
    <w:rsid w:val="002E6087"/>
    <w:rsid w:val="002E637E"/>
    <w:rsid w:val="002E6930"/>
    <w:rsid w:val="002F02C1"/>
    <w:rsid w:val="002F0349"/>
    <w:rsid w:val="002F0CE6"/>
    <w:rsid w:val="002F1475"/>
    <w:rsid w:val="002F22F7"/>
    <w:rsid w:val="002F29CF"/>
    <w:rsid w:val="002F2C68"/>
    <w:rsid w:val="002F3375"/>
    <w:rsid w:val="002F3932"/>
    <w:rsid w:val="002F4215"/>
    <w:rsid w:val="002F467A"/>
    <w:rsid w:val="002F47F5"/>
    <w:rsid w:val="002F487E"/>
    <w:rsid w:val="002F48BB"/>
    <w:rsid w:val="002F4F0D"/>
    <w:rsid w:val="002F5759"/>
    <w:rsid w:val="002F64BD"/>
    <w:rsid w:val="002F67E5"/>
    <w:rsid w:val="002F72AC"/>
    <w:rsid w:val="002F7574"/>
    <w:rsid w:val="00300005"/>
    <w:rsid w:val="00301E34"/>
    <w:rsid w:val="00302E5E"/>
    <w:rsid w:val="00303B27"/>
    <w:rsid w:val="00303F62"/>
    <w:rsid w:val="00304003"/>
    <w:rsid w:val="0030433A"/>
    <w:rsid w:val="00304644"/>
    <w:rsid w:val="003049AD"/>
    <w:rsid w:val="00304A60"/>
    <w:rsid w:val="003060A1"/>
    <w:rsid w:val="003075D1"/>
    <w:rsid w:val="00307A1D"/>
    <w:rsid w:val="00307B66"/>
    <w:rsid w:val="00310184"/>
    <w:rsid w:val="00310337"/>
    <w:rsid w:val="00310425"/>
    <w:rsid w:val="00310EA3"/>
    <w:rsid w:val="00311D50"/>
    <w:rsid w:val="00311D58"/>
    <w:rsid w:val="00313414"/>
    <w:rsid w:val="00313924"/>
    <w:rsid w:val="00313AF8"/>
    <w:rsid w:val="00314714"/>
    <w:rsid w:val="00314759"/>
    <w:rsid w:val="003148DE"/>
    <w:rsid w:val="003150E0"/>
    <w:rsid w:val="00315920"/>
    <w:rsid w:val="003161C1"/>
    <w:rsid w:val="00316412"/>
    <w:rsid w:val="0031646A"/>
    <w:rsid w:val="003165EA"/>
    <w:rsid w:val="0031706B"/>
    <w:rsid w:val="00317114"/>
    <w:rsid w:val="00317801"/>
    <w:rsid w:val="00320453"/>
    <w:rsid w:val="00320752"/>
    <w:rsid w:val="00320B4A"/>
    <w:rsid w:val="00320FC8"/>
    <w:rsid w:val="00321E8C"/>
    <w:rsid w:val="00324569"/>
    <w:rsid w:val="00324897"/>
    <w:rsid w:val="0032497C"/>
    <w:rsid w:val="00325969"/>
    <w:rsid w:val="00325C47"/>
    <w:rsid w:val="00326A7D"/>
    <w:rsid w:val="0032729E"/>
    <w:rsid w:val="00327584"/>
    <w:rsid w:val="00330049"/>
    <w:rsid w:val="003300EA"/>
    <w:rsid w:val="0033018A"/>
    <w:rsid w:val="00330B6F"/>
    <w:rsid w:val="00330FC6"/>
    <w:rsid w:val="00331739"/>
    <w:rsid w:val="0033198F"/>
    <w:rsid w:val="00332090"/>
    <w:rsid w:val="003321C4"/>
    <w:rsid w:val="00332A51"/>
    <w:rsid w:val="003331EB"/>
    <w:rsid w:val="00335075"/>
    <w:rsid w:val="0033509E"/>
    <w:rsid w:val="0033562A"/>
    <w:rsid w:val="003357A1"/>
    <w:rsid w:val="00335800"/>
    <w:rsid w:val="00335EF3"/>
    <w:rsid w:val="0033626C"/>
    <w:rsid w:val="00337D49"/>
    <w:rsid w:val="003402FC"/>
    <w:rsid w:val="00341525"/>
    <w:rsid w:val="00341EBE"/>
    <w:rsid w:val="00341FBC"/>
    <w:rsid w:val="00342A89"/>
    <w:rsid w:val="00343ADB"/>
    <w:rsid w:val="00344570"/>
    <w:rsid w:val="00345799"/>
    <w:rsid w:val="00345EB0"/>
    <w:rsid w:val="003462D4"/>
    <w:rsid w:val="0034667A"/>
    <w:rsid w:val="00347A51"/>
    <w:rsid w:val="00347ABB"/>
    <w:rsid w:val="00347BB1"/>
    <w:rsid w:val="0035018D"/>
    <w:rsid w:val="00350962"/>
    <w:rsid w:val="00350BFF"/>
    <w:rsid w:val="00351116"/>
    <w:rsid w:val="003514CE"/>
    <w:rsid w:val="00351A50"/>
    <w:rsid w:val="00351A7C"/>
    <w:rsid w:val="00351B1E"/>
    <w:rsid w:val="003525A9"/>
    <w:rsid w:val="00352A06"/>
    <w:rsid w:val="003531A7"/>
    <w:rsid w:val="003546C7"/>
    <w:rsid w:val="00355516"/>
    <w:rsid w:val="003561A1"/>
    <w:rsid w:val="00356B9A"/>
    <w:rsid w:val="0035724C"/>
    <w:rsid w:val="0036021D"/>
    <w:rsid w:val="00360DC3"/>
    <w:rsid w:val="00361146"/>
    <w:rsid w:val="0036258F"/>
    <w:rsid w:val="0036266B"/>
    <w:rsid w:val="00362F5A"/>
    <w:rsid w:val="003631F6"/>
    <w:rsid w:val="00364174"/>
    <w:rsid w:val="003642F0"/>
    <w:rsid w:val="00367515"/>
    <w:rsid w:val="00372B82"/>
    <w:rsid w:val="00372E52"/>
    <w:rsid w:val="00372FCE"/>
    <w:rsid w:val="0037529C"/>
    <w:rsid w:val="0037566A"/>
    <w:rsid w:val="00377975"/>
    <w:rsid w:val="00380AB9"/>
    <w:rsid w:val="00381280"/>
    <w:rsid w:val="00381A05"/>
    <w:rsid w:val="00382C17"/>
    <w:rsid w:val="003830AF"/>
    <w:rsid w:val="003833CC"/>
    <w:rsid w:val="003836A9"/>
    <w:rsid w:val="00384226"/>
    <w:rsid w:val="00384984"/>
    <w:rsid w:val="00384D8F"/>
    <w:rsid w:val="00385843"/>
    <w:rsid w:val="0038636B"/>
    <w:rsid w:val="00387001"/>
    <w:rsid w:val="0038714C"/>
    <w:rsid w:val="003871F3"/>
    <w:rsid w:val="0038748D"/>
    <w:rsid w:val="003902C9"/>
    <w:rsid w:val="00390328"/>
    <w:rsid w:val="003914C0"/>
    <w:rsid w:val="00391BB5"/>
    <w:rsid w:val="00392083"/>
    <w:rsid w:val="0039211E"/>
    <w:rsid w:val="00392C99"/>
    <w:rsid w:val="00392DA2"/>
    <w:rsid w:val="003945AA"/>
    <w:rsid w:val="00394FBA"/>
    <w:rsid w:val="0039540A"/>
    <w:rsid w:val="00395708"/>
    <w:rsid w:val="003958F1"/>
    <w:rsid w:val="003959DF"/>
    <w:rsid w:val="003969E0"/>
    <w:rsid w:val="00396E3A"/>
    <w:rsid w:val="00397D6E"/>
    <w:rsid w:val="003A066E"/>
    <w:rsid w:val="003A0B18"/>
    <w:rsid w:val="003A1FAE"/>
    <w:rsid w:val="003A2021"/>
    <w:rsid w:val="003A21F1"/>
    <w:rsid w:val="003A224E"/>
    <w:rsid w:val="003A384B"/>
    <w:rsid w:val="003A4C90"/>
    <w:rsid w:val="003A5B93"/>
    <w:rsid w:val="003A5DDD"/>
    <w:rsid w:val="003A642D"/>
    <w:rsid w:val="003A6952"/>
    <w:rsid w:val="003A6E47"/>
    <w:rsid w:val="003A7545"/>
    <w:rsid w:val="003A78A0"/>
    <w:rsid w:val="003A7CFB"/>
    <w:rsid w:val="003B1243"/>
    <w:rsid w:val="003B18EA"/>
    <w:rsid w:val="003B1A68"/>
    <w:rsid w:val="003B2332"/>
    <w:rsid w:val="003B2657"/>
    <w:rsid w:val="003B26E1"/>
    <w:rsid w:val="003B2854"/>
    <w:rsid w:val="003B3008"/>
    <w:rsid w:val="003B33B5"/>
    <w:rsid w:val="003B361D"/>
    <w:rsid w:val="003B378E"/>
    <w:rsid w:val="003B3797"/>
    <w:rsid w:val="003B4A3A"/>
    <w:rsid w:val="003B4A95"/>
    <w:rsid w:val="003B4F4A"/>
    <w:rsid w:val="003B5287"/>
    <w:rsid w:val="003B6068"/>
    <w:rsid w:val="003B656F"/>
    <w:rsid w:val="003B6BF2"/>
    <w:rsid w:val="003B6D9D"/>
    <w:rsid w:val="003B790A"/>
    <w:rsid w:val="003C0570"/>
    <w:rsid w:val="003C22E6"/>
    <w:rsid w:val="003C3872"/>
    <w:rsid w:val="003C4265"/>
    <w:rsid w:val="003C4CFC"/>
    <w:rsid w:val="003C4F8D"/>
    <w:rsid w:val="003C5333"/>
    <w:rsid w:val="003C5F75"/>
    <w:rsid w:val="003C60B6"/>
    <w:rsid w:val="003C6144"/>
    <w:rsid w:val="003C627A"/>
    <w:rsid w:val="003C652D"/>
    <w:rsid w:val="003D0408"/>
    <w:rsid w:val="003D0A2F"/>
    <w:rsid w:val="003D0B98"/>
    <w:rsid w:val="003D129E"/>
    <w:rsid w:val="003D16BD"/>
    <w:rsid w:val="003D2780"/>
    <w:rsid w:val="003D3375"/>
    <w:rsid w:val="003D381E"/>
    <w:rsid w:val="003D398E"/>
    <w:rsid w:val="003D3ADC"/>
    <w:rsid w:val="003D414A"/>
    <w:rsid w:val="003D48BE"/>
    <w:rsid w:val="003D59E4"/>
    <w:rsid w:val="003D5CED"/>
    <w:rsid w:val="003D61A6"/>
    <w:rsid w:val="003D61C0"/>
    <w:rsid w:val="003D71B8"/>
    <w:rsid w:val="003D7B9F"/>
    <w:rsid w:val="003E0482"/>
    <w:rsid w:val="003E0A64"/>
    <w:rsid w:val="003E0D5A"/>
    <w:rsid w:val="003E0E5D"/>
    <w:rsid w:val="003E0F2B"/>
    <w:rsid w:val="003E0F54"/>
    <w:rsid w:val="003E1B8D"/>
    <w:rsid w:val="003E2836"/>
    <w:rsid w:val="003E2A96"/>
    <w:rsid w:val="003E5052"/>
    <w:rsid w:val="003E55B4"/>
    <w:rsid w:val="003E688D"/>
    <w:rsid w:val="003E77C4"/>
    <w:rsid w:val="003E7BCA"/>
    <w:rsid w:val="003E7FD8"/>
    <w:rsid w:val="003F0C86"/>
    <w:rsid w:val="003F13E5"/>
    <w:rsid w:val="003F2208"/>
    <w:rsid w:val="003F344F"/>
    <w:rsid w:val="003F356C"/>
    <w:rsid w:val="003F4431"/>
    <w:rsid w:val="003F4C27"/>
    <w:rsid w:val="003F50CA"/>
    <w:rsid w:val="003F590E"/>
    <w:rsid w:val="003F6BC4"/>
    <w:rsid w:val="003F6E18"/>
    <w:rsid w:val="003F7651"/>
    <w:rsid w:val="003F796D"/>
    <w:rsid w:val="004004AC"/>
    <w:rsid w:val="004004B9"/>
    <w:rsid w:val="004004BB"/>
    <w:rsid w:val="00400982"/>
    <w:rsid w:val="00400CB6"/>
    <w:rsid w:val="0040108D"/>
    <w:rsid w:val="004011D5"/>
    <w:rsid w:val="00401AEC"/>
    <w:rsid w:val="00402475"/>
    <w:rsid w:val="00402539"/>
    <w:rsid w:val="00402BC2"/>
    <w:rsid w:val="00402F03"/>
    <w:rsid w:val="004037F1"/>
    <w:rsid w:val="00404730"/>
    <w:rsid w:val="00405338"/>
    <w:rsid w:val="00405BF0"/>
    <w:rsid w:val="00406376"/>
    <w:rsid w:val="00407571"/>
    <w:rsid w:val="004103A6"/>
    <w:rsid w:val="00410A55"/>
    <w:rsid w:val="00410BC4"/>
    <w:rsid w:val="00411D48"/>
    <w:rsid w:val="00411DCD"/>
    <w:rsid w:val="00412432"/>
    <w:rsid w:val="00412787"/>
    <w:rsid w:val="00412C6D"/>
    <w:rsid w:val="00412E5A"/>
    <w:rsid w:val="00413161"/>
    <w:rsid w:val="0041407C"/>
    <w:rsid w:val="004143AB"/>
    <w:rsid w:val="00414740"/>
    <w:rsid w:val="00414B02"/>
    <w:rsid w:val="00415133"/>
    <w:rsid w:val="00415975"/>
    <w:rsid w:val="004168F7"/>
    <w:rsid w:val="00416950"/>
    <w:rsid w:val="004173B7"/>
    <w:rsid w:val="004177AC"/>
    <w:rsid w:val="00417A6E"/>
    <w:rsid w:val="00417E8D"/>
    <w:rsid w:val="004200C7"/>
    <w:rsid w:val="004204D3"/>
    <w:rsid w:val="004206BB"/>
    <w:rsid w:val="00420BCE"/>
    <w:rsid w:val="00420D6A"/>
    <w:rsid w:val="00420DA6"/>
    <w:rsid w:val="0042147E"/>
    <w:rsid w:val="00421D89"/>
    <w:rsid w:val="00422062"/>
    <w:rsid w:val="004220DC"/>
    <w:rsid w:val="00422919"/>
    <w:rsid w:val="004237B4"/>
    <w:rsid w:val="00423958"/>
    <w:rsid w:val="00423C2C"/>
    <w:rsid w:val="00424726"/>
    <w:rsid w:val="00425A42"/>
    <w:rsid w:val="00426733"/>
    <w:rsid w:val="0042711C"/>
    <w:rsid w:val="00427B06"/>
    <w:rsid w:val="00427B8C"/>
    <w:rsid w:val="00427E54"/>
    <w:rsid w:val="00430111"/>
    <w:rsid w:val="00430201"/>
    <w:rsid w:val="004302F2"/>
    <w:rsid w:val="00430501"/>
    <w:rsid w:val="00430E8E"/>
    <w:rsid w:val="00431824"/>
    <w:rsid w:val="0043354A"/>
    <w:rsid w:val="00434C3C"/>
    <w:rsid w:val="00434E3E"/>
    <w:rsid w:val="004352AA"/>
    <w:rsid w:val="004360E9"/>
    <w:rsid w:val="0043746B"/>
    <w:rsid w:val="0043752B"/>
    <w:rsid w:val="00441CEC"/>
    <w:rsid w:val="00442304"/>
    <w:rsid w:val="00442B7F"/>
    <w:rsid w:val="0044312C"/>
    <w:rsid w:val="0044371B"/>
    <w:rsid w:val="00443E98"/>
    <w:rsid w:val="00444174"/>
    <w:rsid w:val="00444193"/>
    <w:rsid w:val="00444F03"/>
    <w:rsid w:val="00445778"/>
    <w:rsid w:val="00445ABC"/>
    <w:rsid w:val="00445EFB"/>
    <w:rsid w:val="00446416"/>
    <w:rsid w:val="00446FD3"/>
    <w:rsid w:val="00450299"/>
    <w:rsid w:val="004502D1"/>
    <w:rsid w:val="004512B1"/>
    <w:rsid w:val="00451603"/>
    <w:rsid w:val="00451E65"/>
    <w:rsid w:val="004520EB"/>
    <w:rsid w:val="00452B31"/>
    <w:rsid w:val="0045319B"/>
    <w:rsid w:val="004541DF"/>
    <w:rsid w:val="00454213"/>
    <w:rsid w:val="004547A2"/>
    <w:rsid w:val="00455DB0"/>
    <w:rsid w:val="00455FB5"/>
    <w:rsid w:val="004566E8"/>
    <w:rsid w:val="0045691D"/>
    <w:rsid w:val="00456FE2"/>
    <w:rsid w:val="004576B9"/>
    <w:rsid w:val="004577C5"/>
    <w:rsid w:val="004604BB"/>
    <w:rsid w:val="0046064D"/>
    <w:rsid w:val="00460C0E"/>
    <w:rsid w:val="0046101E"/>
    <w:rsid w:val="00461070"/>
    <w:rsid w:val="00461097"/>
    <w:rsid w:val="004610A2"/>
    <w:rsid w:val="00461240"/>
    <w:rsid w:val="00461948"/>
    <w:rsid w:val="00461B3A"/>
    <w:rsid w:val="004620EF"/>
    <w:rsid w:val="00462A2C"/>
    <w:rsid w:val="0046323A"/>
    <w:rsid w:val="00463AFD"/>
    <w:rsid w:val="00463CEC"/>
    <w:rsid w:val="00464483"/>
    <w:rsid w:val="00464DDB"/>
    <w:rsid w:val="00465D80"/>
    <w:rsid w:val="004662B2"/>
    <w:rsid w:val="00467B13"/>
    <w:rsid w:val="00470F5D"/>
    <w:rsid w:val="00471AB2"/>
    <w:rsid w:val="00472004"/>
    <w:rsid w:val="004728AD"/>
    <w:rsid w:val="00472905"/>
    <w:rsid w:val="00472AE3"/>
    <w:rsid w:val="00472EA3"/>
    <w:rsid w:val="00472F8D"/>
    <w:rsid w:val="00473103"/>
    <w:rsid w:val="004731A0"/>
    <w:rsid w:val="00473511"/>
    <w:rsid w:val="00473B1E"/>
    <w:rsid w:val="00473F13"/>
    <w:rsid w:val="00475168"/>
    <w:rsid w:val="00475228"/>
    <w:rsid w:val="00475655"/>
    <w:rsid w:val="00476A0C"/>
    <w:rsid w:val="0047787B"/>
    <w:rsid w:val="004778EC"/>
    <w:rsid w:val="004779AA"/>
    <w:rsid w:val="00480014"/>
    <w:rsid w:val="004800A7"/>
    <w:rsid w:val="004803B2"/>
    <w:rsid w:val="00480A36"/>
    <w:rsid w:val="00481DDA"/>
    <w:rsid w:val="004829F0"/>
    <w:rsid w:val="00482EBD"/>
    <w:rsid w:val="00483088"/>
    <w:rsid w:val="004833A7"/>
    <w:rsid w:val="00484395"/>
    <w:rsid w:val="004845C9"/>
    <w:rsid w:val="00485529"/>
    <w:rsid w:val="00486CF5"/>
    <w:rsid w:val="004906BD"/>
    <w:rsid w:val="00490F84"/>
    <w:rsid w:val="00492189"/>
    <w:rsid w:val="004922E3"/>
    <w:rsid w:val="00492504"/>
    <w:rsid w:val="0049257C"/>
    <w:rsid w:val="00492F25"/>
    <w:rsid w:val="00493A48"/>
    <w:rsid w:val="00493B14"/>
    <w:rsid w:val="004944FB"/>
    <w:rsid w:val="00494613"/>
    <w:rsid w:val="00494A0A"/>
    <w:rsid w:val="00495A37"/>
    <w:rsid w:val="004977D3"/>
    <w:rsid w:val="004977DE"/>
    <w:rsid w:val="0049795B"/>
    <w:rsid w:val="00497EFC"/>
    <w:rsid w:val="004A292E"/>
    <w:rsid w:val="004A2C35"/>
    <w:rsid w:val="004A3D9C"/>
    <w:rsid w:val="004A4FA7"/>
    <w:rsid w:val="004A5520"/>
    <w:rsid w:val="004A5E47"/>
    <w:rsid w:val="004A6A77"/>
    <w:rsid w:val="004A7227"/>
    <w:rsid w:val="004A7701"/>
    <w:rsid w:val="004B0633"/>
    <w:rsid w:val="004B0BDC"/>
    <w:rsid w:val="004B1742"/>
    <w:rsid w:val="004B2004"/>
    <w:rsid w:val="004B295F"/>
    <w:rsid w:val="004B2A62"/>
    <w:rsid w:val="004B2C00"/>
    <w:rsid w:val="004B39A5"/>
    <w:rsid w:val="004B3E18"/>
    <w:rsid w:val="004B451F"/>
    <w:rsid w:val="004B46F1"/>
    <w:rsid w:val="004B553F"/>
    <w:rsid w:val="004B617A"/>
    <w:rsid w:val="004B6C16"/>
    <w:rsid w:val="004B7F66"/>
    <w:rsid w:val="004C01F3"/>
    <w:rsid w:val="004C0B6B"/>
    <w:rsid w:val="004C0EE6"/>
    <w:rsid w:val="004C10DF"/>
    <w:rsid w:val="004C1E7F"/>
    <w:rsid w:val="004C266F"/>
    <w:rsid w:val="004C26A7"/>
    <w:rsid w:val="004C2B99"/>
    <w:rsid w:val="004C31F3"/>
    <w:rsid w:val="004C4650"/>
    <w:rsid w:val="004C48C5"/>
    <w:rsid w:val="004C50BF"/>
    <w:rsid w:val="004C53B3"/>
    <w:rsid w:val="004C672F"/>
    <w:rsid w:val="004C67E0"/>
    <w:rsid w:val="004C7628"/>
    <w:rsid w:val="004C769A"/>
    <w:rsid w:val="004D0574"/>
    <w:rsid w:val="004D0BD5"/>
    <w:rsid w:val="004D1127"/>
    <w:rsid w:val="004D22F7"/>
    <w:rsid w:val="004D2824"/>
    <w:rsid w:val="004D2AEE"/>
    <w:rsid w:val="004D375B"/>
    <w:rsid w:val="004D454B"/>
    <w:rsid w:val="004D4D21"/>
    <w:rsid w:val="004D508E"/>
    <w:rsid w:val="004D5219"/>
    <w:rsid w:val="004D5237"/>
    <w:rsid w:val="004D5F70"/>
    <w:rsid w:val="004D675B"/>
    <w:rsid w:val="004D7149"/>
    <w:rsid w:val="004D7297"/>
    <w:rsid w:val="004D7772"/>
    <w:rsid w:val="004D7D92"/>
    <w:rsid w:val="004E0F39"/>
    <w:rsid w:val="004E1010"/>
    <w:rsid w:val="004E1956"/>
    <w:rsid w:val="004E1995"/>
    <w:rsid w:val="004E1EB5"/>
    <w:rsid w:val="004E2807"/>
    <w:rsid w:val="004E36B1"/>
    <w:rsid w:val="004E4017"/>
    <w:rsid w:val="004E5A89"/>
    <w:rsid w:val="004E5ADE"/>
    <w:rsid w:val="004E5EB0"/>
    <w:rsid w:val="004E6FEE"/>
    <w:rsid w:val="004E75E4"/>
    <w:rsid w:val="004F08DE"/>
    <w:rsid w:val="004F0AF2"/>
    <w:rsid w:val="004F163E"/>
    <w:rsid w:val="004F4359"/>
    <w:rsid w:val="004F43DD"/>
    <w:rsid w:val="004F4ADC"/>
    <w:rsid w:val="004F4C6A"/>
    <w:rsid w:val="004F4FD9"/>
    <w:rsid w:val="004F5206"/>
    <w:rsid w:val="004F59F6"/>
    <w:rsid w:val="004F733D"/>
    <w:rsid w:val="004F7DB2"/>
    <w:rsid w:val="00500045"/>
    <w:rsid w:val="005001FB"/>
    <w:rsid w:val="00500CE3"/>
    <w:rsid w:val="00500CF7"/>
    <w:rsid w:val="00500E48"/>
    <w:rsid w:val="00500F2A"/>
    <w:rsid w:val="00501417"/>
    <w:rsid w:val="005033BB"/>
    <w:rsid w:val="00503BB7"/>
    <w:rsid w:val="0050408B"/>
    <w:rsid w:val="00504728"/>
    <w:rsid w:val="00504D72"/>
    <w:rsid w:val="00505290"/>
    <w:rsid w:val="0050538B"/>
    <w:rsid w:val="005057D0"/>
    <w:rsid w:val="005069C5"/>
    <w:rsid w:val="00507228"/>
    <w:rsid w:val="00507FB7"/>
    <w:rsid w:val="0051084F"/>
    <w:rsid w:val="00510F5F"/>
    <w:rsid w:val="00511293"/>
    <w:rsid w:val="005113F3"/>
    <w:rsid w:val="00511A08"/>
    <w:rsid w:val="005121C3"/>
    <w:rsid w:val="00512AFE"/>
    <w:rsid w:val="0051511E"/>
    <w:rsid w:val="0051538B"/>
    <w:rsid w:val="00515E74"/>
    <w:rsid w:val="0051657C"/>
    <w:rsid w:val="00516DCD"/>
    <w:rsid w:val="0051721D"/>
    <w:rsid w:val="00517FF1"/>
    <w:rsid w:val="00520154"/>
    <w:rsid w:val="005205C7"/>
    <w:rsid w:val="00520864"/>
    <w:rsid w:val="00520BA8"/>
    <w:rsid w:val="005223C8"/>
    <w:rsid w:val="00522DB9"/>
    <w:rsid w:val="00523652"/>
    <w:rsid w:val="00523AC8"/>
    <w:rsid w:val="00524566"/>
    <w:rsid w:val="005246FB"/>
    <w:rsid w:val="005254AE"/>
    <w:rsid w:val="005259E4"/>
    <w:rsid w:val="00525F80"/>
    <w:rsid w:val="00526712"/>
    <w:rsid w:val="00526877"/>
    <w:rsid w:val="00526D9B"/>
    <w:rsid w:val="0052737A"/>
    <w:rsid w:val="00527535"/>
    <w:rsid w:val="00527FA4"/>
    <w:rsid w:val="00531D50"/>
    <w:rsid w:val="00531E21"/>
    <w:rsid w:val="00532975"/>
    <w:rsid w:val="0053342C"/>
    <w:rsid w:val="00533EFB"/>
    <w:rsid w:val="00534CCC"/>
    <w:rsid w:val="00534FBD"/>
    <w:rsid w:val="00535AB4"/>
    <w:rsid w:val="00535F75"/>
    <w:rsid w:val="005368E8"/>
    <w:rsid w:val="00537228"/>
    <w:rsid w:val="005377A0"/>
    <w:rsid w:val="0053792A"/>
    <w:rsid w:val="005402FA"/>
    <w:rsid w:val="0054077E"/>
    <w:rsid w:val="0054171B"/>
    <w:rsid w:val="0054177A"/>
    <w:rsid w:val="005418DE"/>
    <w:rsid w:val="00541AA1"/>
    <w:rsid w:val="00541FA9"/>
    <w:rsid w:val="00542522"/>
    <w:rsid w:val="00542AEA"/>
    <w:rsid w:val="00542E16"/>
    <w:rsid w:val="00542EEB"/>
    <w:rsid w:val="00543B20"/>
    <w:rsid w:val="00543F2B"/>
    <w:rsid w:val="0054411E"/>
    <w:rsid w:val="005447C2"/>
    <w:rsid w:val="0054488B"/>
    <w:rsid w:val="0054590B"/>
    <w:rsid w:val="0054728A"/>
    <w:rsid w:val="005475A1"/>
    <w:rsid w:val="0055001E"/>
    <w:rsid w:val="005522B0"/>
    <w:rsid w:val="00552DFE"/>
    <w:rsid w:val="0055376A"/>
    <w:rsid w:val="00553780"/>
    <w:rsid w:val="0055387C"/>
    <w:rsid w:val="00553F57"/>
    <w:rsid w:val="00554291"/>
    <w:rsid w:val="00554665"/>
    <w:rsid w:val="00554AC2"/>
    <w:rsid w:val="00555FCD"/>
    <w:rsid w:val="0055667C"/>
    <w:rsid w:val="00556A52"/>
    <w:rsid w:val="00557810"/>
    <w:rsid w:val="005578BE"/>
    <w:rsid w:val="00557968"/>
    <w:rsid w:val="00557FA5"/>
    <w:rsid w:val="00561133"/>
    <w:rsid w:val="0056158F"/>
    <w:rsid w:val="00561C66"/>
    <w:rsid w:val="0056250E"/>
    <w:rsid w:val="00562CD3"/>
    <w:rsid w:val="0056341E"/>
    <w:rsid w:val="00563505"/>
    <w:rsid w:val="00563BAA"/>
    <w:rsid w:val="0056437C"/>
    <w:rsid w:val="00565665"/>
    <w:rsid w:val="00565A28"/>
    <w:rsid w:val="0056607C"/>
    <w:rsid w:val="0056692B"/>
    <w:rsid w:val="0056789E"/>
    <w:rsid w:val="00571459"/>
    <w:rsid w:val="005716F7"/>
    <w:rsid w:val="00572736"/>
    <w:rsid w:val="00573080"/>
    <w:rsid w:val="00573337"/>
    <w:rsid w:val="00573F0B"/>
    <w:rsid w:val="00575569"/>
    <w:rsid w:val="00575794"/>
    <w:rsid w:val="00575E62"/>
    <w:rsid w:val="00577E7C"/>
    <w:rsid w:val="005800A9"/>
    <w:rsid w:val="005800AF"/>
    <w:rsid w:val="00580E19"/>
    <w:rsid w:val="0058118C"/>
    <w:rsid w:val="00581327"/>
    <w:rsid w:val="005815A1"/>
    <w:rsid w:val="00581A43"/>
    <w:rsid w:val="005824BC"/>
    <w:rsid w:val="0058321F"/>
    <w:rsid w:val="0058357B"/>
    <w:rsid w:val="00583A83"/>
    <w:rsid w:val="00583F1A"/>
    <w:rsid w:val="0058419F"/>
    <w:rsid w:val="0058500B"/>
    <w:rsid w:val="005857BD"/>
    <w:rsid w:val="0058585F"/>
    <w:rsid w:val="005866AF"/>
    <w:rsid w:val="005866DA"/>
    <w:rsid w:val="005870A4"/>
    <w:rsid w:val="00587767"/>
    <w:rsid w:val="00587BB0"/>
    <w:rsid w:val="00590555"/>
    <w:rsid w:val="00592EA7"/>
    <w:rsid w:val="00592F08"/>
    <w:rsid w:val="00593084"/>
    <w:rsid w:val="0059321B"/>
    <w:rsid w:val="00593477"/>
    <w:rsid w:val="00594028"/>
    <w:rsid w:val="0059488D"/>
    <w:rsid w:val="00594B59"/>
    <w:rsid w:val="005953DB"/>
    <w:rsid w:val="00595932"/>
    <w:rsid w:val="00595F04"/>
    <w:rsid w:val="005963F2"/>
    <w:rsid w:val="005965FD"/>
    <w:rsid w:val="00597C06"/>
    <w:rsid w:val="005A03DC"/>
    <w:rsid w:val="005A06E6"/>
    <w:rsid w:val="005A2886"/>
    <w:rsid w:val="005A2DA1"/>
    <w:rsid w:val="005A40B4"/>
    <w:rsid w:val="005A4DF1"/>
    <w:rsid w:val="005A5262"/>
    <w:rsid w:val="005A536D"/>
    <w:rsid w:val="005A6082"/>
    <w:rsid w:val="005A62BD"/>
    <w:rsid w:val="005A712E"/>
    <w:rsid w:val="005A75E2"/>
    <w:rsid w:val="005A7A65"/>
    <w:rsid w:val="005B19F8"/>
    <w:rsid w:val="005B1ABC"/>
    <w:rsid w:val="005B1B4F"/>
    <w:rsid w:val="005B1D94"/>
    <w:rsid w:val="005B1F61"/>
    <w:rsid w:val="005B2028"/>
    <w:rsid w:val="005B2152"/>
    <w:rsid w:val="005B281E"/>
    <w:rsid w:val="005B2C19"/>
    <w:rsid w:val="005B2D71"/>
    <w:rsid w:val="005B2E23"/>
    <w:rsid w:val="005B2F70"/>
    <w:rsid w:val="005B3CA1"/>
    <w:rsid w:val="005B48C4"/>
    <w:rsid w:val="005B4F05"/>
    <w:rsid w:val="005B503D"/>
    <w:rsid w:val="005B58CD"/>
    <w:rsid w:val="005B67D0"/>
    <w:rsid w:val="005B686B"/>
    <w:rsid w:val="005B68D4"/>
    <w:rsid w:val="005B6DEF"/>
    <w:rsid w:val="005B7631"/>
    <w:rsid w:val="005C0A1A"/>
    <w:rsid w:val="005C1701"/>
    <w:rsid w:val="005C2AEF"/>
    <w:rsid w:val="005C3FA2"/>
    <w:rsid w:val="005C47E0"/>
    <w:rsid w:val="005C4A57"/>
    <w:rsid w:val="005C5723"/>
    <w:rsid w:val="005C5D38"/>
    <w:rsid w:val="005C5F03"/>
    <w:rsid w:val="005C6551"/>
    <w:rsid w:val="005C7BBC"/>
    <w:rsid w:val="005D0574"/>
    <w:rsid w:val="005D0D81"/>
    <w:rsid w:val="005D142F"/>
    <w:rsid w:val="005D15FE"/>
    <w:rsid w:val="005D18BD"/>
    <w:rsid w:val="005D29ED"/>
    <w:rsid w:val="005D4511"/>
    <w:rsid w:val="005D47E7"/>
    <w:rsid w:val="005D4E1C"/>
    <w:rsid w:val="005D5262"/>
    <w:rsid w:val="005D5450"/>
    <w:rsid w:val="005D57A7"/>
    <w:rsid w:val="005D5FBA"/>
    <w:rsid w:val="005D61F2"/>
    <w:rsid w:val="005D6626"/>
    <w:rsid w:val="005D682E"/>
    <w:rsid w:val="005D6A72"/>
    <w:rsid w:val="005D700C"/>
    <w:rsid w:val="005E000A"/>
    <w:rsid w:val="005E14C9"/>
    <w:rsid w:val="005E1A33"/>
    <w:rsid w:val="005E2786"/>
    <w:rsid w:val="005E3ACB"/>
    <w:rsid w:val="005E3B37"/>
    <w:rsid w:val="005E42C1"/>
    <w:rsid w:val="005E4831"/>
    <w:rsid w:val="005E5305"/>
    <w:rsid w:val="005E6245"/>
    <w:rsid w:val="005E6556"/>
    <w:rsid w:val="005E67D1"/>
    <w:rsid w:val="005E7A96"/>
    <w:rsid w:val="005E7F27"/>
    <w:rsid w:val="005F00B8"/>
    <w:rsid w:val="005F2AE7"/>
    <w:rsid w:val="005F3133"/>
    <w:rsid w:val="005F3E9E"/>
    <w:rsid w:val="005F4263"/>
    <w:rsid w:val="005F4E10"/>
    <w:rsid w:val="005F6367"/>
    <w:rsid w:val="005F6C87"/>
    <w:rsid w:val="005F79B2"/>
    <w:rsid w:val="006003F1"/>
    <w:rsid w:val="0060077E"/>
    <w:rsid w:val="00600D20"/>
    <w:rsid w:val="00601263"/>
    <w:rsid w:val="006014ED"/>
    <w:rsid w:val="006017FD"/>
    <w:rsid w:val="00601B27"/>
    <w:rsid w:val="00602305"/>
    <w:rsid w:val="00602690"/>
    <w:rsid w:val="0060343A"/>
    <w:rsid w:val="0060378C"/>
    <w:rsid w:val="00604232"/>
    <w:rsid w:val="00604E7F"/>
    <w:rsid w:val="0060528F"/>
    <w:rsid w:val="00605DEF"/>
    <w:rsid w:val="00606304"/>
    <w:rsid w:val="006068A7"/>
    <w:rsid w:val="00607EE8"/>
    <w:rsid w:val="0061022B"/>
    <w:rsid w:val="0061045E"/>
    <w:rsid w:val="00610678"/>
    <w:rsid w:val="006110D7"/>
    <w:rsid w:val="00611220"/>
    <w:rsid w:val="006122AF"/>
    <w:rsid w:val="006122B4"/>
    <w:rsid w:val="00612468"/>
    <w:rsid w:val="0061255A"/>
    <w:rsid w:val="006127AE"/>
    <w:rsid w:val="00612849"/>
    <w:rsid w:val="00612B65"/>
    <w:rsid w:val="00613185"/>
    <w:rsid w:val="00614079"/>
    <w:rsid w:val="006150FC"/>
    <w:rsid w:val="00616030"/>
    <w:rsid w:val="00616161"/>
    <w:rsid w:val="006163F6"/>
    <w:rsid w:val="0061752E"/>
    <w:rsid w:val="00620A62"/>
    <w:rsid w:val="006214AB"/>
    <w:rsid w:val="00622245"/>
    <w:rsid w:val="00622968"/>
    <w:rsid w:val="00622F2C"/>
    <w:rsid w:val="006238F4"/>
    <w:rsid w:val="00623BE0"/>
    <w:rsid w:val="006256C4"/>
    <w:rsid w:val="00626448"/>
    <w:rsid w:val="0062658D"/>
    <w:rsid w:val="00626753"/>
    <w:rsid w:val="006272EA"/>
    <w:rsid w:val="00627389"/>
    <w:rsid w:val="006275AA"/>
    <w:rsid w:val="00630652"/>
    <w:rsid w:val="006319DE"/>
    <w:rsid w:val="006319FB"/>
    <w:rsid w:val="006323FB"/>
    <w:rsid w:val="00632A05"/>
    <w:rsid w:val="00632B4A"/>
    <w:rsid w:val="00633656"/>
    <w:rsid w:val="00633CEF"/>
    <w:rsid w:val="00633D88"/>
    <w:rsid w:val="0063416C"/>
    <w:rsid w:val="00635287"/>
    <w:rsid w:val="00635591"/>
    <w:rsid w:val="006355B5"/>
    <w:rsid w:val="00636B73"/>
    <w:rsid w:val="00637F3D"/>
    <w:rsid w:val="006413D3"/>
    <w:rsid w:val="006428CB"/>
    <w:rsid w:val="00643677"/>
    <w:rsid w:val="00645D41"/>
    <w:rsid w:val="00645FEF"/>
    <w:rsid w:val="006462BE"/>
    <w:rsid w:val="006466E6"/>
    <w:rsid w:val="006467E1"/>
    <w:rsid w:val="00646803"/>
    <w:rsid w:val="00646C28"/>
    <w:rsid w:val="0064779B"/>
    <w:rsid w:val="006479F1"/>
    <w:rsid w:val="00647DC9"/>
    <w:rsid w:val="006504B7"/>
    <w:rsid w:val="0065142A"/>
    <w:rsid w:val="00651B1F"/>
    <w:rsid w:val="00652AB6"/>
    <w:rsid w:val="00652F3D"/>
    <w:rsid w:val="006533FC"/>
    <w:rsid w:val="00653E20"/>
    <w:rsid w:val="00653E7E"/>
    <w:rsid w:val="00654184"/>
    <w:rsid w:val="00654422"/>
    <w:rsid w:val="00654945"/>
    <w:rsid w:val="00656010"/>
    <w:rsid w:val="00656396"/>
    <w:rsid w:val="00656DB1"/>
    <w:rsid w:val="00656FFE"/>
    <w:rsid w:val="006571A7"/>
    <w:rsid w:val="00657631"/>
    <w:rsid w:val="00657642"/>
    <w:rsid w:val="0066059F"/>
    <w:rsid w:val="00661390"/>
    <w:rsid w:val="006618F9"/>
    <w:rsid w:val="00662789"/>
    <w:rsid w:val="006628F9"/>
    <w:rsid w:val="00662C66"/>
    <w:rsid w:val="00663BF9"/>
    <w:rsid w:val="00664AFD"/>
    <w:rsid w:val="00664B74"/>
    <w:rsid w:val="00665490"/>
    <w:rsid w:val="00665B43"/>
    <w:rsid w:val="00667667"/>
    <w:rsid w:val="006700D9"/>
    <w:rsid w:val="00670100"/>
    <w:rsid w:val="006703A5"/>
    <w:rsid w:val="00670722"/>
    <w:rsid w:val="006710AF"/>
    <w:rsid w:val="00671FFF"/>
    <w:rsid w:val="00672DEB"/>
    <w:rsid w:val="00673A10"/>
    <w:rsid w:val="00673C6F"/>
    <w:rsid w:val="00674F11"/>
    <w:rsid w:val="00675097"/>
    <w:rsid w:val="00675682"/>
    <w:rsid w:val="0067618B"/>
    <w:rsid w:val="00676590"/>
    <w:rsid w:val="00677A5E"/>
    <w:rsid w:val="00681064"/>
    <w:rsid w:val="00681086"/>
    <w:rsid w:val="0068134A"/>
    <w:rsid w:val="00681F83"/>
    <w:rsid w:val="00682426"/>
    <w:rsid w:val="006829F9"/>
    <w:rsid w:val="006830A1"/>
    <w:rsid w:val="00683E78"/>
    <w:rsid w:val="006856DC"/>
    <w:rsid w:val="00685893"/>
    <w:rsid w:val="006858CF"/>
    <w:rsid w:val="006864D9"/>
    <w:rsid w:val="0068650F"/>
    <w:rsid w:val="00686D78"/>
    <w:rsid w:val="00686F4D"/>
    <w:rsid w:val="00687BEE"/>
    <w:rsid w:val="00690797"/>
    <w:rsid w:val="00691250"/>
    <w:rsid w:val="00691827"/>
    <w:rsid w:val="006925A1"/>
    <w:rsid w:val="00692A06"/>
    <w:rsid w:val="006936FE"/>
    <w:rsid w:val="00694E4D"/>
    <w:rsid w:val="00695062"/>
    <w:rsid w:val="00695422"/>
    <w:rsid w:val="0069548A"/>
    <w:rsid w:val="00696421"/>
    <w:rsid w:val="006968CA"/>
    <w:rsid w:val="006971E4"/>
    <w:rsid w:val="00697DF9"/>
    <w:rsid w:val="006A020B"/>
    <w:rsid w:val="006A0B9C"/>
    <w:rsid w:val="006A116D"/>
    <w:rsid w:val="006A287D"/>
    <w:rsid w:val="006A2D11"/>
    <w:rsid w:val="006A3207"/>
    <w:rsid w:val="006A330D"/>
    <w:rsid w:val="006A3D55"/>
    <w:rsid w:val="006A4ABD"/>
    <w:rsid w:val="006A52AA"/>
    <w:rsid w:val="006A540A"/>
    <w:rsid w:val="006A65C0"/>
    <w:rsid w:val="006A69C3"/>
    <w:rsid w:val="006A6F1A"/>
    <w:rsid w:val="006A7007"/>
    <w:rsid w:val="006B0BD2"/>
    <w:rsid w:val="006B1013"/>
    <w:rsid w:val="006B1418"/>
    <w:rsid w:val="006B19AC"/>
    <w:rsid w:val="006B1BB9"/>
    <w:rsid w:val="006B2324"/>
    <w:rsid w:val="006B2850"/>
    <w:rsid w:val="006B3389"/>
    <w:rsid w:val="006B390B"/>
    <w:rsid w:val="006B3D17"/>
    <w:rsid w:val="006B4076"/>
    <w:rsid w:val="006B456D"/>
    <w:rsid w:val="006B46BC"/>
    <w:rsid w:val="006B5219"/>
    <w:rsid w:val="006B5423"/>
    <w:rsid w:val="006B6366"/>
    <w:rsid w:val="006B6B7B"/>
    <w:rsid w:val="006B7B09"/>
    <w:rsid w:val="006C04FE"/>
    <w:rsid w:val="006C0634"/>
    <w:rsid w:val="006C072B"/>
    <w:rsid w:val="006C0B96"/>
    <w:rsid w:val="006C0D4F"/>
    <w:rsid w:val="006C0D89"/>
    <w:rsid w:val="006C19AB"/>
    <w:rsid w:val="006C2519"/>
    <w:rsid w:val="006C28F9"/>
    <w:rsid w:val="006C2968"/>
    <w:rsid w:val="006C2C4F"/>
    <w:rsid w:val="006C395A"/>
    <w:rsid w:val="006C40D3"/>
    <w:rsid w:val="006C477D"/>
    <w:rsid w:val="006C49B7"/>
    <w:rsid w:val="006C5D8D"/>
    <w:rsid w:val="006C5F47"/>
    <w:rsid w:val="006C679A"/>
    <w:rsid w:val="006C6E2B"/>
    <w:rsid w:val="006C701A"/>
    <w:rsid w:val="006C7066"/>
    <w:rsid w:val="006C79B4"/>
    <w:rsid w:val="006D03BE"/>
    <w:rsid w:val="006D0698"/>
    <w:rsid w:val="006D0AB8"/>
    <w:rsid w:val="006D0BF9"/>
    <w:rsid w:val="006D0D3D"/>
    <w:rsid w:val="006D20A5"/>
    <w:rsid w:val="006D24C3"/>
    <w:rsid w:val="006D2B7E"/>
    <w:rsid w:val="006D2C10"/>
    <w:rsid w:val="006D2E81"/>
    <w:rsid w:val="006D35A1"/>
    <w:rsid w:val="006D38DB"/>
    <w:rsid w:val="006D4134"/>
    <w:rsid w:val="006D44DD"/>
    <w:rsid w:val="006D4963"/>
    <w:rsid w:val="006D538E"/>
    <w:rsid w:val="006D5CCE"/>
    <w:rsid w:val="006D6274"/>
    <w:rsid w:val="006D6334"/>
    <w:rsid w:val="006D6CB6"/>
    <w:rsid w:val="006D6DDF"/>
    <w:rsid w:val="006D6E71"/>
    <w:rsid w:val="006D7AA7"/>
    <w:rsid w:val="006E019D"/>
    <w:rsid w:val="006E1056"/>
    <w:rsid w:val="006E11D2"/>
    <w:rsid w:val="006E143B"/>
    <w:rsid w:val="006E24B9"/>
    <w:rsid w:val="006E25BA"/>
    <w:rsid w:val="006E2702"/>
    <w:rsid w:val="006E2C4B"/>
    <w:rsid w:val="006E3271"/>
    <w:rsid w:val="006E32DB"/>
    <w:rsid w:val="006E3A7B"/>
    <w:rsid w:val="006E50F5"/>
    <w:rsid w:val="006E6A30"/>
    <w:rsid w:val="006E719B"/>
    <w:rsid w:val="006E725D"/>
    <w:rsid w:val="006E76D8"/>
    <w:rsid w:val="006E77E0"/>
    <w:rsid w:val="006F0BA1"/>
    <w:rsid w:val="006F0E59"/>
    <w:rsid w:val="006F1384"/>
    <w:rsid w:val="006F165F"/>
    <w:rsid w:val="006F20D0"/>
    <w:rsid w:val="006F2AEB"/>
    <w:rsid w:val="006F3FB4"/>
    <w:rsid w:val="006F5D77"/>
    <w:rsid w:val="006F694D"/>
    <w:rsid w:val="006F6EEA"/>
    <w:rsid w:val="006F6FDD"/>
    <w:rsid w:val="006F7484"/>
    <w:rsid w:val="006F7F85"/>
    <w:rsid w:val="00700209"/>
    <w:rsid w:val="00700579"/>
    <w:rsid w:val="007005C7"/>
    <w:rsid w:val="00701163"/>
    <w:rsid w:val="0070203D"/>
    <w:rsid w:val="0070288D"/>
    <w:rsid w:val="00702937"/>
    <w:rsid w:val="0070297C"/>
    <w:rsid w:val="007031A2"/>
    <w:rsid w:val="0070489E"/>
    <w:rsid w:val="00704B26"/>
    <w:rsid w:val="00704E7C"/>
    <w:rsid w:val="00704F72"/>
    <w:rsid w:val="00705468"/>
    <w:rsid w:val="00705D6E"/>
    <w:rsid w:val="0070648E"/>
    <w:rsid w:val="00707063"/>
    <w:rsid w:val="007074FB"/>
    <w:rsid w:val="00711BBF"/>
    <w:rsid w:val="00712C67"/>
    <w:rsid w:val="00713906"/>
    <w:rsid w:val="00713E43"/>
    <w:rsid w:val="0071421F"/>
    <w:rsid w:val="00714454"/>
    <w:rsid w:val="0071550F"/>
    <w:rsid w:val="00715C67"/>
    <w:rsid w:val="00716794"/>
    <w:rsid w:val="00716C0E"/>
    <w:rsid w:val="00716D72"/>
    <w:rsid w:val="00717237"/>
    <w:rsid w:val="00717730"/>
    <w:rsid w:val="007179EE"/>
    <w:rsid w:val="0072044C"/>
    <w:rsid w:val="007209FF"/>
    <w:rsid w:val="00721F1C"/>
    <w:rsid w:val="00722023"/>
    <w:rsid w:val="00722929"/>
    <w:rsid w:val="007233B8"/>
    <w:rsid w:val="00724684"/>
    <w:rsid w:val="00724BA5"/>
    <w:rsid w:val="00724DCA"/>
    <w:rsid w:val="00724F18"/>
    <w:rsid w:val="0072503A"/>
    <w:rsid w:val="00725058"/>
    <w:rsid w:val="007257E8"/>
    <w:rsid w:val="007259FB"/>
    <w:rsid w:val="0072617E"/>
    <w:rsid w:val="00726274"/>
    <w:rsid w:val="0072628D"/>
    <w:rsid w:val="00727344"/>
    <w:rsid w:val="00727DC7"/>
    <w:rsid w:val="00727DC8"/>
    <w:rsid w:val="00731EE3"/>
    <w:rsid w:val="00732CB7"/>
    <w:rsid w:val="00734AA6"/>
    <w:rsid w:val="00735080"/>
    <w:rsid w:val="007359C0"/>
    <w:rsid w:val="007359E8"/>
    <w:rsid w:val="00735AA3"/>
    <w:rsid w:val="0073615C"/>
    <w:rsid w:val="00736F93"/>
    <w:rsid w:val="007401B9"/>
    <w:rsid w:val="00741230"/>
    <w:rsid w:val="00741338"/>
    <w:rsid w:val="007416A0"/>
    <w:rsid w:val="00741C28"/>
    <w:rsid w:val="00742834"/>
    <w:rsid w:val="007428D7"/>
    <w:rsid w:val="00742E56"/>
    <w:rsid w:val="00743430"/>
    <w:rsid w:val="007435F2"/>
    <w:rsid w:val="007438B7"/>
    <w:rsid w:val="00743AE7"/>
    <w:rsid w:val="007441EE"/>
    <w:rsid w:val="007447C5"/>
    <w:rsid w:val="00744DDA"/>
    <w:rsid w:val="007459C1"/>
    <w:rsid w:val="0074691F"/>
    <w:rsid w:val="007516E3"/>
    <w:rsid w:val="007517E1"/>
    <w:rsid w:val="007517ED"/>
    <w:rsid w:val="007518DA"/>
    <w:rsid w:val="00751AFC"/>
    <w:rsid w:val="00751F2F"/>
    <w:rsid w:val="00751F54"/>
    <w:rsid w:val="00752ECC"/>
    <w:rsid w:val="00753E71"/>
    <w:rsid w:val="00756B6B"/>
    <w:rsid w:val="007572A1"/>
    <w:rsid w:val="007615EA"/>
    <w:rsid w:val="00762384"/>
    <w:rsid w:val="00762B21"/>
    <w:rsid w:val="00763140"/>
    <w:rsid w:val="00763577"/>
    <w:rsid w:val="00765EC1"/>
    <w:rsid w:val="0076609C"/>
    <w:rsid w:val="007673C8"/>
    <w:rsid w:val="0077014A"/>
    <w:rsid w:val="0077122C"/>
    <w:rsid w:val="007716B9"/>
    <w:rsid w:val="00771C38"/>
    <w:rsid w:val="0077206E"/>
    <w:rsid w:val="00772E34"/>
    <w:rsid w:val="00773430"/>
    <w:rsid w:val="00773536"/>
    <w:rsid w:val="00773715"/>
    <w:rsid w:val="007746E4"/>
    <w:rsid w:val="00774D29"/>
    <w:rsid w:val="00774DA9"/>
    <w:rsid w:val="0077554D"/>
    <w:rsid w:val="007757DC"/>
    <w:rsid w:val="00776065"/>
    <w:rsid w:val="00776F2D"/>
    <w:rsid w:val="00776FCE"/>
    <w:rsid w:val="007808A3"/>
    <w:rsid w:val="00781C60"/>
    <w:rsid w:val="00781E33"/>
    <w:rsid w:val="00781E85"/>
    <w:rsid w:val="00782096"/>
    <w:rsid w:val="007829B1"/>
    <w:rsid w:val="00782BB1"/>
    <w:rsid w:val="00782F99"/>
    <w:rsid w:val="00783449"/>
    <w:rsid w:val="0078374C"/>
    <w:rsid w:val="00783D7D"/>
    <w:rsid w:val="00783F40"/>
    <w:rsid w:val="007841AF"/>
    <w:rsid w:val="007844F8"/>
    <w:rsid w:val="0078469E"/>
    <w:rsid w:val="007848AA"/>
    <w:rsid w:val="007858A6"/>
    <w:rsid w:val="00785E20"/>
    <w:rsid w:val="00786208"/>
    <w:rsid w:val="00786A46"/>
    <w:rsid w:val="00790899"/>
    <w:rsid w:val="007909C5"/>
    <w:rsid w:val="00790FC7"/>
    <w:rsid w:val="00791A1E"/>
    <w:rsid w:val="00791A6F"/>
    <w:rsid w:val="00792DB0"/>
    <w:rsid w:val="00793249"/>
    <w:rsid w:val="0079328C"/>
    <w:rsid w:val="007932EE"/>
    <w:rsid w:val="0079332C"/>
    <w:rsid w:val="007935B3"/>
    <w:rsid w:val="0079532D"/>
    <w:rsid w:val="00795585"/>
    <w:rsid w:val="00795D3A"/>
    <w:rsid w:val="00796AEB"/>
    <w:rsid w:val="00797F42"/>
    <w:rsid w:val="007A0A06"/>
    <w:rsid w:val="007A14A7"/>
    <w:rsid w:val="007A1685"/>
    <w:rsid w:val="007A2246"/>
    <w:rsid w:val="007A2606"/>
    <w:rsid w:val="007A2817"/>
    <w:rsid w:val="007A2D0D"/>
    <w:rsid w:val="007A2E97"/>
    <w:rsid w:val="007A3343"/>
    <w:rsid w:val="007A3AD4"/>
    <w:rsid w:val="007A3CFD"/>
    <w:rsid w:val="007A4748"/>
    <w:rsid w:val="007A486D"/>
    <w:rsid w:val="007A5D41"/>
    <w:rsid w:val="007A6B3E"/>
    <w:rsid w:val="007A6EB6"/>
    <w:rsid w:val="007A7503"/>
    <w:rsid w:val="007A7B1A"/>
    <w:rsid w:val="007B08FA"/>
    <w:rsid w:val="007B0AD0"/>
    <w:rsid w:val="007B0B2D"/>
    <w:rsid w:val="007B0D2A"/>
    <w:rsid w:val="007B0F71"/>
    <w:rsid w:val="007B135B"/>
    <w:rsid w:val="007B1967"/>
    <w:rsid w:val="007B2885"/>
    <w:rsid w:val="007B2D79"/>
    <w:rsid w:val="007B2FF6"/>
    <w:rsid w:val="007B49A7"/>
    <w:rsid w:val="007B5D78"/>
    <w:rsid w:val="007B60CC"/>
    <w:rsid w:val="007B6318"/>
    <w:rsid w:val="007B77BE"/>
    <w:rsid w:val="007B7A36"/>
    <w:rsid w:val="007C0046"/>
    <w:rsid w:val="007C05B0"/>
    <w:rsid w:val="007C1890"/>
    <w:rsid w:val="007C18EC"/>
    <w:rsid w:val="007C2542"/>
    <w:rsid w:val="007C294C"/>
    <w:rsid w:val="007C31E5"/>
    <w:rsid w:val="007C32A3"/>
    <w:rsid w:val="007C38AB"/>
    <w:rsid w:val="007C39DE"/>
    <w:rsid w:val="007C3C99"/>
    <w:rsid w:val="007C4D74"/>
    <w:rsid w:val="007C5021"/>
    <w:rsid w:val="007C593E"/>
    <w:rsid w:val="007C71DA"/>
    <w:rsid w:val="007C77A9"/>
    <w:rsid w:val="007C77DA"/>
    <w:rsid w:val="007C7B5D"/>
    <w:rsid w:val="007D007C"/>
    <w:rsid w:val="007D0CB4"/>
    <w:rsid w:val="007D0E80"/>
    <w:rsid w:val="007D0EFD"/>
    <w:rsid w:val="007D0F36"/>
    <w:rsid w:val="007D16BC"/>
    <w:rsid w:val="007D1804"/>
    <w:rsid w:val="007D2CF7"/>
    <w:rsid w:val="007D2FF6"/>
    <w:rsid w:val="007D5D4D"/>
    <w:rsid w:val="007D64F3"/>
    <w:rsid w:val="007D695F"/>
    <w:rsid w:val="007D6EA4"/>
    <w:rsid w:val="007D7196"/>
    <w:rsid w:val="007D7824"/>
    <w:rsid w:val="007D7ADC"/>
    <w:rsid w:val="007D7B39"/>
    <w:rsid w:val="007D7CDE"/>
    <w:rsid w:val="007E0C9A"/>
    <w:rsid w:val="007E1DA6"/>
    <w:rsid w:val="007E1E4A"/>
    <w:rsid w:val="007E267F"/>
    <w:rsid w:val="007E2C44"/>
    <w:rsid w:val="007E3070"/>
    <w:rsid w:val="007E3083"/>
    <w:rsid w:val="007E37B3"/>
    <w:rsid w:val="007E4210"/>
    <w:rsid w:val="007E5BD2"/>
    <w:rsid w:val="007E649A"/>
    <w:rsid w:val="007E6A4C"/>
    <w:rsid w:val="007E6B07"/>
    <w:rsid w:val="007E6C78"/>
    <w:rsid w:val="007E6CBB"/>
    <w:rsid w:val="007E6D5E"/>
    <w:rsid w:val="007F0B7A"/>
    <w:rsid w:val="007F1237"/>
    <w:rsid w:val="007F1858"/>
    <w:rsid w:val="007F1D8F"/>
    <w:rsid w:val="007F462D"/>
    <w:rsid w:val="007F4B5E"/>
    <w:rsid w:val="007F4F1C"/>
    <w:rsid w:val="007F6A53"/>
    <w:rsid w:val="007F6D6F"/>
    <w:rsid w:val="007F7467"/>
    <w:rsid w:val="007F7917"/>
    <w:rsid w:val="008013B4"/>
    <w:rsid w:val="008013E8"/>
    <w:rsid w:val="0080226F"/>
    <w:rsid w:val="00803395"/>
    <w:rsid w:val="00803942"/>
    <w:rsid w:val="00803A03"/>
    <w:rsid w:val="008042FE"/>
    <w:rsid w:val="0080456F"/>
    <w:rsid w:val="008046FB"/>
    <w:rsid w:val="00804916"/>
    <w:rsid w:val="00805745"/>
    <w:rsid w:val="008065BF"/>
    <w:rsid w:val="00806825"/>
    <w:rsid w:val="008072C7"/>
    <w:rsid w:val="00810BC3"/>
    <w:rsid w:val="00810D9D"/>
    <w:rsid w:val="00810E82"/>
    <w:rsid w:val="0081170C"/>
    <w:rsid w:val="00811DF7"/>
    <w:rsid w:val="008122FB"/>
    <w:rsid w:val="008128F4"/>
    <w:rsid w:val="00814191"/>
    <w:rsid w:val="00814621"/>
    <w:rsid w:val="00814F2E"/>
    <w:rsid w:val="0081570A"/>
    <w:rsid w:val="008158D9"/>
    <w:rsid w:val="008159BB"/>
    <w:rsid w:val="00816F0B"/>
    <w:rsid w:val="00817C67"/>
    <w:rsid w:val="00817F56"/>
    <w:rsid w:val="00820393"/>
    <w:rsid w:val="0082119D"/>
    <w:rsid w:val="00821B29"/>
    <w:rsid w:val="008226EF"/>
    <w:rsid w:val="00822A82"/>
    <w:rsid w:val="008240AD"/>
    <w:rsid w:val="008240BE"/>
    <w:rsid w:val="0082433E"/>
    <w:rsid w:val="0082479D"/>
    <w:rsid w:val="00824BB0"/>
    <w:rsid w:val="00824EE3"/>
    <w:rsid w:val="00825A7B"/>
    <w:rsid w:val="00825D69"/>
    <w:rsid w:val="00826437"/>
    <w:rsid w:val="00827079"/>
    <w:rsid w:val="00827944"/>
    <w:rsid w:val="0083222A"/>
    <w:rsid w:val="00832EF3"/>
    <w:rsid w:val="008332D7"/>
    <w:rsid w:val="008335E6"/>
    <w:rsid w:val="00833799"/>
    <w:rsid w:val="00836111"/>
    <w:rsid w:val="00837BEB"/>
    <w:rsid w:val="00840B1B"/>
    <w:rsid w:val="00840D04"/>
    <w:rsid w:val="00842187"/>
    <w:rsid w:val="008427D0"/>
    <w:rsid w:val="008439E9"/>
    <w:rsid w:val="00844048"/>
    <w:rsid w:val="008440E5"/>
    <w:rsid w:val="008445CF"/>
    <w:rsid w:val="00844732"/>
    <w:rsid w:val="00844E6D"/>
    <w:rsid w:val="00846C29"/>
    <w:rsid w:val="00846EAF"/>
    <w:rsid w:val="008472B4"/>
    <w:rsid w:val="00847836"/>
    <w:rsid w:val="00850C21"/>
    <w:rsid w:val="008511D8"/>
    <w:rsid w:val="00851C7D"/>
    <w:rsid w:val="00852E4E"/>
    <w:rsid w:val="00853477"/>
    <w:rsid w:val="008537D1"/>
    <w:rsid w:val="00853B7F"/>
    <w:rsid w:val="00853DF3"/>
    <w:rsid w:val="00853F32"/>
    <w:rsid w:val="00854715"/>
    <w:rsid w:val="00854F22"/>
    <w:rsid w:val="008551EE"/>
    <w:rsid w:val="00855323"/>
    <w:rsid w:val="00856009"/>
    <w:rsid w:val="00856185"/>
    <w:rsid w:val="00856DE2"/>
    <w:rsid w:val="00856E65"/>
    <w:rsid w:val="00856FCB"/>
    <w:rsid w:val="008576D2"/>
    <w:rsid w:val="00857DA0"/>
    <w:rsid w:val="00860C79"/>
    <w:rsid w:val="00860ED0"/>
    <w:rsid w:val="00861D26"/>
    <w:rsid w:val="00862CF9"/>
    <w:rsid w:val="00862D8E"/>
    <w:rsid w:val="00862FA3"/>
    <w:rsid w:val="00863CCD"/>
    <w:rsid w:val="00863DA7"/>
    <w:rsid w:val="00863E53"/>
    <w:rsid w:val="0086424D"/>
    <w:rsid w:val="00864650"/>
    <w:rsid w:val="00865822"/>
    <w:rsid w:val="00865E55"/>
    <w:rsid w:val="008669BA"/>
    <w:rsid w:val="00866A3F"/>
    <w:rsid w:val="00866CC4"/>
    <w:rsid w:val="00867070"/>
    <w:rsid w:val="00870137"/>
    <w:rsid w:val="00870892"/>
    <w:rsid w:val="00871466"/>
    <w:rsid w:val="008720EA"/>
    <w:rsid w:val="008729F5"/>
    <w:rsid w:val="00872B9B"/>
    <w:rsid w:val="0087307B"/>
    <w:rsid w:val="008734D6"/>
    <w:rsid w:val="00873826"/>
    <w:rsid w:val="00873D62"/>
    <w:rsid w:val="008742AC"/>
    <w:rsid w:val="00874ABF"/>
    <w:rsid w:val="00874D27"/>
    <w:rsid w:val="0087620F"/>
    <w:rsid w:val="0087746A"/>
    <w:rsid w:val="008774C5"/>
    <w:rsid w:val="00880114"/>
    <w:rsid w:val="0088058A"/>
    <w:rsid w:val="00881FFA"/>
    <w:rsid w:val="00882464"/>
    <w:rsid w:val="00882932"/>
    <w:rsid w:val="00882963"/>
    <w:rsid w:val="00882BDE"/>
    <w:rsid w:val="00882EF4"/>
    <w:rsid w:val="00883776"/>
    <w:rsid w:val="008841F1"/>
    <w:rsid w:val="008850BA"/>
    <w:rsid w:val="008858CC"/>
    <w:rsid w:val="008874C6"/>
    <w:rsid w:val="0088797C"/>
    <w:rsid w:val="00887E3A"/>
    <w:rsid w:val="0089012C"/>
    <w:rsid w:val="00890660"/>
    <w:rsid w:val="00890726"/>
    <w:rsid w:val="008921FB"/>
    <w:rsid w:val="00893755"/>
    <w:rsid w:val="008948FC"/>
    <w:rsid w:val="00894980"/>
    <w:rsid w:val="00895418"/>
    <w:rsid w:val="00896B21"/>
    <w:rsid w:val="00896B44"/>
    <w:rsid w:val="008974A5"/>
    <w:rsid w:val="00897706"/>
    <w:rsid w:val="00897762"/>
    <w:rsid w:val="008A0004"/>
    <w:rsid w:val="008A06D7"/>
    <w:rsid w:val="008A0BF9"/>
    <w:rsid w:val="008A10AB"/>
    <w:rsid w:val="008A1226"/>
    <w:rsid w:val="008A1525"/>
    <w:rsid w:val="008A1E38"/>
    <w:rsid w:val="008A228A"/>
    <w:rsid w:val="008A294A"/>
    <w:rsid w:val="008A33AA"/>
    <w:rsid w:val="008A3DD1"/>
    <w:rsid w:val="008A45CD"/>
    <w:rsid w:val="008A4A81"/>
    <w:rsid w:val="008A63C6"/>
    <w:rsid w:val="008A689A"/>
    <w:rsid w:val="008A68AA"/>
    <w:rsid w:val="008A6DF3"/>
    <w:rsid w:val="008A7E98"/>
    <w:rsid w:val="008A7EBA"/>
    <w:rsid w:val="008B04B5"/>
    <w:rsid w:val="008B0F03"/>
    <w:rsid w:val="008B16B1"/>
    <w:rsid w:val="008B1E6F"/>
    <w:rsid w:val="008B3596"/>
    <w:rsid w:val="008B4EE5"/>
    <w:rsid w:val="008B5A3C"/>
    <w:rsid w:val="008B5B72"/>
    <w:rsid w:val="008B7E43"/>
    <w:rsid w:val="008C0701"/>
    <w:rsid w:val="008C24C5"/>
    <w:rsid w:val="008C2808"/>
    <w:rsid w:val="008C33A4"/>
    <w:rsid w:val="008C3566"/>
    <w:rsid w:val="008C3854"/>
    <w:rsid w:val="008C4742"/>
    <w:rsid w:val="008C4766"/>
    <w:rsid w:val="008C48E2"/>
    <w:rsid w:val="008C4BE7"/>
    <w:rsid w:val="008C55F9"/>
    <w:rsid w:val="008C5F5B"/>
    <w:rsid w:val="008C6792"/>
    <w:rsid w:val="008C6951"/>
    <w:rsid w:val="008C7E5E"/>
    <w:rsid w:val="008D0906"/>
    <w:rsid w:val="008D0A10"/>
    <w:rsid w:val="008D0E74"/>
    <w:rsid w:val="008D1192"/>
    <w:rsid w:val="008D151F"/>
    <w:rsid w:val="008D1808"/>
    <w:rsid w:val="008D195A"/>
    <w:rsid w:val="008D1F0A"/>
    <w:rsid w:val="008D2998"/>
    <w:rsid w:val="008D337C"/>
    <w:rsid w:val="008D3407"/>
    <w:rsid w:val="008D3BF7"/>
    <w:rsid w:val="008D52BB"/>
    <w:rsid w:val="008D7315"/>
    <w:rsid w:val="008E0CA7"/>
    <w:rsid w:val="008E1AB7"/>
    <w:rsid w:val="008E1D1E"/>
    <w:rsid w:val="008E206D"/>
    <w:rsid w:val="008E2E58"/>
    <w:rsid w:val="008E322B"/>
    <w:rsid w:val="008E3279"/>
    <w:rsid w:val="008E32D4"/>
    <w:rsid w:val="008E37B3"/>
    <w:rsid w:val="008E4628"/>
    <w:rsid w:val="008E51D4"/>
    <w:rsid w:val="008E5E8A"/>
    <w:rsid w:val="008E64FA"/>
    <w:rsid w:val="008E6B42"/>
    <w:rsid w:val="008E7F2C"/>
    <w:rsid w:val="008F140A"/>
    <w:rsid w:val="008F1673"/>
    <w:rsid w:val="008F1691"/>
    <w:rsid w:val="008F18F6"/>
    <w:rsid w:val="008F2391"/>
    <w:rsid w:val="008F261D"/>
    <w:rsid w:val="008F2D2D"/>
    <w:rsid w:val="008F3BEE"/>
    <w:rsid w:val="008F43CE"/>
    <w:rsid w:val="008F4D17"/>
    <w:rsid w:val="008F55C9"/>
    <w:rsid w:val="008F583C"/>
    <w:rsid w:val="008F5F39"/>
    <w:rsid w:val="008F618B"/>
    <w:rsid w:val="008F6558"/>
    <w:rsid w:val="008F6E57"/>
    <w:rsid w:val="008F7A1D"/>
    <w:rsid w:val="008F7AD3"/>
    <w:rsid w:val="009002B6"/>
    <w:rsid w:val="0090052D"/>
    <w:rsid w:val="009008CD"/>
    <w:rsid w:val="009012A5"/>
    <w:rsid w:val="0090145C"/>
    <w:rsid w:val="00902481"/>
    <w:rsid w:val="00902895"/>
    <w:rsid w:val="00902A5C"/>
    <w:rsid w:val="00903247"/>
    <w:rsid w:val="009032A7"/>
    <w:rsid w:val="009033AE"/>
    <w:rsid w:val="0090399E"/>
    <w:rsid w:val="009047F9"/>
    <w:rsid w:val="009056DD"/>
    <w:rsid w:val="00905EC9"/>
    <w:rsid w:val="00906622"/>
    <w:rsid w:val="00906FF4"/>
    <w:rsid w:val="009071F4"/>
    <w:rsid w:val="0091040B"/>
    <w:rsid w:val="009106C9"/>
    <w:rsid w:val="00910F29"/>
    <w:rsid w:val="00910FE4"/>
    <w:rsid w:val="00911227"/>
    <w:rsid w:val="009115EB"/>
    <w:rsid w:val="00911786"/>
    <w:rsid w:val="00911974"/>
    <w:rsid w:val="00911B60"/>
    <w:rsid w:val="00911D15"/>
    <w:rsid w:val="00911DF5"/>
    <w:rsid w:val="009126A5"/>
    <w:rsid w:val="00913160"/>
    <w:rsid w:val="00913765"/>
    <w:rsid w:val="00913F4C"/>
    <w:rsid w:val="00914609"/>
    <w:rsid w:val="00914CBC"/>
    <w:rsid w:val="009150BE"/>
    <w:rsid w:val="00915B95"/>
    <w:rsid w:val="00916BE6"/>
    <w:rsid w:val="00916D16"/>
    <w:rsid w:val="00917413"/>
    <w:rsid w:val="009176EB"/>
    <w:rsid w:val="0091777A"/>
    <w:rsid w:val="00917C66"/>
    <w:rsid w:val="00917EC1"/>
    <w:rsid w:val="00921AE7"/>
    <w:rsid w:val="0092272D"/>
    <w:rsid w:val="00922965"/>
    <w:rsid w:val="0092511E"/>
    <w:rsid w:val="009255DA"/>
    <w:rsid w:val="00925C10"/>
    <w:rsid w:val="00926E2C"/>
    <w:rsid w:val="00927026"/>
    <w:rsid w:val="00927E9D"/>
    <w:rsid w:val="0093000E"/>
    <w:rsid w:val="00931106"/>
    <w:rsid w:val="00932588"/>
    <w:rsid w:val="00933012"/>
    <w:rsid w:val="00933504"/>
    <w:rsid w:val="0093409A"/>
    <w:rsid w:val="0093413D"/>
    <w:rsid w:val="0093453C"/>
    <w:rsid w:val="00934E11"/>
    <w:rsid w:val="0093659D"/>
    <w:rsid w:val="00937003"/>
    <w:rsid w:val="009372E1"/>
    <w:rsid w:val="00937D72"/>
    <w:rsid w:val="00940A38"/>
    <w:rsid w:val="0094144B"/>
    <w:rsid w:val="00941A89"/>
    <w:rsid w:val="00942BBA"/>
    <w:rsid w:val="0094407C"/>
    <w:rsid w:val="0094480D"/>
    <w:rsid w:val="009455F9"/>
    <w:rsid w:val="009459ED"/>
    <w:rsid w:val="00945E39"/>
    <w:rsid w:val="009502BB"/>
    <w:rsid w:val="00950426"/>
    <w:rsid w:val="00952B7F"/>
    <w:rsid w:val="00953B57"/>
    <w:rsid w:val="00954C98"/>
    <w:rsid w:val="00955105"/>
    <w:rsid w:val="00956CCA"/>
    <w:rsid w:val="00957331"/>
    <w:rsid w:val="00960040"/>
    <w:rsid w:val="00960A2D"/>
    <w:rsid w:val="00961029"/>
    <w:rsid w:val="0096106A"/>
    <w:rsid w:val="00961171"/>
    <w:rsid w:val="00961808"/>
    <w:rsid w:val="00961AB1"/>
    <w:rsid w:val="00962390"/>
    <w:rsid w:val="009627E3"/>
    <w:rsid w:val="00962A5F"/>
    <w:rsid w:val="00962F34"/>
    <w:rsid w:val="00964191"/>
    <w:rsid w:val="00964C19"/>
    <w:rsid w:val="00964F75"/>
    <w:rsid w:val="0096530E"/>
    <w:rsid w:val="00966AC8"/>
    <w:rsid w:val="00966BD8"/>
    <w:rsid w:val="00967096"/>
    <w:rsid w:val="009707A1"/>
    <w:rsid w:val="00970A46"/>
    <w:rsid w:val="00970D8E"/>
    <w:rsid w:val="00971597"/>
    <w:rsid w:val="0097341C"/>
    <w:rsid w:val="0097381D"/>
    <w:rsid w:val="00973D31"/>
    <w:rsid w:val="009755C2"/>
    <w:rsid w:val="009758EC"/>
    <w:rsid w:val="00975984"/>
    <w:rsid w:val="00975E37"/>
    <w:rsid w:val="00976186"/>
    <w:rsid w:val="00976AD0"/>
    <w:rsid w:val="00976D66"/>
    <w:rsid w:val="00977E39"/>
    <w:rsid w:val="00980759"/>
    <w:rsid w:val="00980D47"/>
    <w:rsid w:val="00982F15"/>
    <w:rsid w:val="00983395"/>
    <w:rsid w:val="00983422"/>
    <w:rsid w:val="00983472"/>
    <w:rsid w:val="00983674"/>
    <w:rsid w:val="0098414D"/>
    <w:rsid w:val="0098529B"/>
    <w:rsid w:val="00985D37"/>
    <w:rsid w:val="00986541"/>
    <w:rsid w:val="00986F18"/>
    <w:rsid w:val="00987B9F"/>
    <w:rsid w:val="00987CBA"/>
    <w:rsid w:val="00987E36"/>
    <w:rsid w:val="00990412"/>
    <w:rsid w:val="009907F5"/>
    <w:rsid w:val="009922D7"/>
    <w:rsid w:val="00992876"/>
    <w:rsid w:val="009940EB"/>
    <w:rsid w:val="0099476F"/>
    <w:rsid w:val="00994B4A"/>
    <w:rsid w:val="00994EAA"/>
    <w:rsid w:val="0099585E"/>
    <w:rsid w:val="00995E27"/>
    <w:rsid w:val="00996872"/>
    <w:rsid w:val="0099760A"/>
    <w:rsid w:val="009A0896"/>
    <w:rsid w:val="009A0930"/>
    <w:rsid w:val="009A0BB8"/>
    <w:rsid w:val="009A0DEA"/>
    <w:rsid w:val="009A1079"/>
    <w:rsid w:val="009A19CE"/>
    <w:rsid w:val="009A1BA1"/>
    <w:rsid w:val="009A3103"/>
    <w:rsid w:val="009A3AA0"/>
    <w:rsid w:val="009A5130"/>
    <w:rsid w:val="009A520D"/>
    <w:rsid w:val="009A6B45"/>
    <w:rsid w:val="009B0A89"/>
    <w:rsid w:val="009B15B8"/>
    <w:rsid w:val="009B299D"/>
    <w:rsid w:val="009B443F"/>
    <w:rsid w:val="009B5029"/>
    <w:rsid w:val="009B57D5"/>
    <w:rsid w:val="009B59E7"/>
    <w:rsid w:val="009C0EBA"/>
    <w:rsid w:val="009C10B5"/>
    <w:rsid w:val="009C18E5"/>
    <w:rsid w:val="009C1B52"/>
    <w:rsid w:val="009C1F9D"/>
    <w:rsid w:val="009C31CB"/>
    <w:rsid w:val="009C3634"/>
    <w:rsid w:val="009C4208"/>
    <w:rsid w:val="009C454B"/>
    <w:rsid w:val="009C4C0D"/>
    <w:rsid w:val="009C4EA6"/>
    <w:rsid w:val="009C5196"/>
    <w:rsid w:val="009C5593"/>
    <w:rsid w:val="009C583B"/>
    <w:rsid w:val="009C5B5F"/>
    <w:rsid w:val="009C5B94"/>
    <w:rsid w:val="009C5C67"/>
    <w:rsid w:val="009C5EE9"/>
    <w:rsid w:val="009C60A3"/>
    <w:rsid w:val="009C626C"/>
    <w:rsid w:val="009C6784"/>
    <w:rsid w:val="009C695E"/>
    <w:rsid w:val="009C7A03"/>
    <w:rsid w:val="009C7D68"/>
    <w:rsid w:val="009D00A1"/>
    <w:rsid w:val="009D034D"/>
    <w:rsid w:val="009D0FD9"/>
    <w:rsid w:val="009D1BEF"/>
    <w:rsid w:val="009D271A"/>
    <w:rsid w:val="009D2A06"/>
    <w:rsid w:val="009D2BFB"/>
    <w:rsid w:val="009D2F7F"/>
    <w:rsid w:val="009D305F"/>
    <w:rsid w:val="009D32C8"/>
    <w:rsid w:val="009D34F3"/>
    <w:rsid w:val="009D39E5"/>
    <w:rsid w:val="009D427F"/>
    <w:rsid w:val="009D48FA"/>
    <w:rsid w:val="009D6111"/>
    <w:rsid w:val="009D79CA"/>
    <w:rsid w:val="009E0965"/>
    <w:rsid w:val="009E09B3"/>
    <w:rsid w:val="009E102A"/>
    <w:rsid w:val="009E11EF"/>
    <w:rsid w:val="009E182D"/>
    <w:rsid w:val="009E1E49"/>
    <w:rsid w:val="009E2BCD"/>
    <w:rsid w:val="009E3447"/>
    <w:rsid w:val="009E3718"/>
    <w:rsid w:val="009E4246"/>
    <w:rsid w:val="009E449B"/>
    <w:rsid w:val="009E4724"/>
    <w:rsid w:val="009E5808"/>
    <w:rsid w:val="009E679E"/>
    <w:rsid w:val="009E726A"/>
    <w:rsid w:val="009E756E"/>
    <w:rsid w:val="009E7CEE"/>
    <w:rsid w:val="009F05F6"/>
    <w:rsid w:val="009F0808"/>
    <w:rsid w:val="009F178A"/>
    <w:rsid w:val="009F1F69"/>
    <w:rsid w:val="009F2625"/>
    <w:rsid w:val="009F2D89"/>
    <w:rsid w:val="009F3174"/>
    <w:rsid w:val="009F51A1"/>
    <w:rsid w:val="009F53D5"/>
    <w:rsid w:val="009F57BC"/>
    <w:rsid w:val="009F6300"/>
    <w:rsid w:val="009F7BCF"/>
    <w:rsid w:val="00A00119"/>
    <w:rsid w:val="00A0089B"/>
    <w:rsid w:val="00A01B74"/>
    <w:rsid w:val="00A022A4"/>
    <w:rsid w:val="00A02B32"/>
    <w:rsid w:val="00A02C6B"/>
    <w:rsid w:val="00A03935"/>
    <w:rsid w:val="00A03BEE"/>
    <w:rsid w:val="00A04BFC"/>
    <w:rsid w:val="00A04F89"/>
    <w:rsid w:val="00A055BF"/>
    <w:rsid w:val="00A05E58"/>
    <w:rsid w:val="00A06059"/>
    <w:rsid w:val="00A06245"/>
    <w:rsid w:val="00A064EE"/>
    <w:rsid w:val="00A06C12"/>
    <w:rsid w:val="00A075DA"/>
    <w:rsid w:val="00A101AA"/>
    <w:rsid w:val="00A10BC2"/>
    <w:rsid w:val="00A115DA"/>
    <w:rsid w:val="00A11AFE"/>
    <w:rsid w:val="00A126AC"/>
    <w:rsid w:val="00A12AC0"/>
    <w:rsid w:val="00A13900"/>
    <w:rsid w:val="00A13A8E"/>
    <w:rsid w:val="00A13A91"/>
    <w:rsid w:val="00A13DE6"/>
    <w:rsid w:val="00A147BC"/>
    <w:rsid w:val="00A152A8"/>
    <w:rsid w:val="00A155D5"/>
    <w:rsid w:val="00A16069"/>
    <w:rsid w:val="00A16BD6"/>
    <w:rsid w:val="00A16E21"/>
    <w:rsid w:val="00A177F5"/>
    <w:rsid w:val="00A17C56"/>
    <w:rsid w:val="00A20997"/>
    <w:rsid w:val="00A2109F"/>
    <w:rsid w:val="00A21347"/>
    <w:rsid w:val="00A21756"/>
    <w:rsid w:val="00A22969"/>
    <w:rsid w:val="00A22BF8"/>
    <w:rsid w:val="00A23FB0"/>
    <w:rsid w:val="00A27322"/>
    <w:rsid w:val="00A27946"/>
    <w:rsid w:val="00A27A41"/>
    <w:rsid w:val="00A30487"/>
    <w:rsid w:val="00A30564"/>
    <w:rsid w:val="00A30AD9"/>
    <w:rsid w:val="00A30D6D"/>
    <w:rsid w:val="00A32426"/>
    <w:rsid w:val="00A33A31"/>
    <w:rsid w:val="00A34735"/>
    <w:rsid w:val="00A35185"/>
    <w:rsid w:val="00A3555D"/>
    <w:rsid w:val="00A35C59"/>
    <w:rsid w:val="00A36D5E"/>
    <w:rsid w:val="00A37B00"/>
    <w:rsid w:val="00A37BE3"/>
    <w:rsid w:val="00A37BFC"/>
    <w:rsid w:val="00A4104F"/>
    <w:rsid w:val="00A42162"/>
    <w:rsid w:val="00A42709"/>
    <w:rsid w:val="00A42A17"/>
    <w:rsid w:val="00A42C6D"/>
    <w:rsid w:val="00A42E75"/>
    <w:rsid w:val="00A4347A"/>
    <w:rsid w:val="00A43A7A"/>
    <w:rsid w:val="00A45210"/>
    <w:rsid w:val="00A45690"/>
    <w:rsid w:val="00A459FF"/>
    <w:rsid w:val="00A46DE7"/>
    <w:rsid w:val="00A473A9"/>
    <w:rsid w:val="00A47632"/>
    <w:rsid w:val="00A477A3"/>
    <w:rsid w:val="00A47A87"/>
    <w:rsid w:val="00A5051C"/>
    <w:rsid w:val="00A5095B"/>
    <w:rsid w:val="00A50970"/>
    <w:rsid w:val="00A50B39"/>
    <w:rsid w:val="00A51215"/>
    <w:rsid w:val="00A51305"/>
    <w:rsid w:val="00A51B05"/>
    <w:rsid w:val="00A52FF5"/>
    <w:rsid w:val="00A5311E"/>
    <w:rsid w:val="00A53AF7"/>
    <w:rsid w:val="00A53E22"/>
    <w:rsid w:val="00A54202"/>
    <w:rsid w:val="00A54234"/>
    <w:rsid w:val="00A555A0"/>
    <w:rsid w:val="00A55A29"/>
    <w:rsid w:val="00A55E44"/>
    <w:rsid w:val="00A56460"/>
    <w:rsid w:val="00A566AE"/>
    <w:rsid w:val="00A5727E"/>
    <w:rsid w:val="00A577BE"/>
    <w:rsid w:val="00A601D3"/>
    <w:rsid w:val="00A605E8"/>
    <w:rsid w:val="00A6096A"/>
    <w:rsid w:val="00A620D0"/>
    <w:rsid w:val="00A62B5F"/>
    <w:rsid w:val="00A62CE2"/>
    <w:rsid w:val="00A62DA3"/>
    <w:rsid w:val="00A62E63"/>
    <w:rsid w:val="00A62EE0"/>
    <w:rsid w:val="00A630CB"/>
    <w:rsid w:val="00A64292"/>
    <w:rsid w:val="00A6444B"/>
    <w:rsid w:val="00A67748"/>
    <w:rsid w:val="00A67B5A"/>
    <w:rsid w:val="00A7077E"/>
    <w:rsid w:val="00A70BB4"/>
    <w:rsid w:val="00A713AB"/>
    <w:rsid w:val="00A71D15"/>
    <w:rsid w:val="00A742C9"/>
    <w:rsid w:val="00A746D7"/>
    <w:rsid w:val="00A7560D"/>
    <w:rsid w:val="00A761E9"/>
    <w:rsid w:val="00A7626D"/>
    <w:rsid w:val="00A76713"/>
    <w:rsid w:val="00A77837"/>
    <w:rsid w:val="00A7791C"/>
    <w:rsid w:val="00A80E21"/>
    <w:rsid w:val="00A81324"/>
    <w:rsid w:val="00A81E10"/>
    <w:rsid w:val="00A81F1B"/>
    <w:rsid w:val="00A81F60"/>
    <w:rsid w:val="00A81FC1"/>
    <w:rsid w:val="00A8214B"/>
    <w:rsid w:val="00A8224F"/>
    <w:rsid w:val="00A8277E"/>
    <w:rsid w:val="00A82FA7"/>
    <w:rsid w:val="00A8326A"/>
    <w:rsid w:val="00A83351"/>
    <w:rsid w:val="00A83D2E"/>
    <w:rsid w:val="00A83EE9"/>
    <w:rsid w:val="00A8560A"/>
    <w:rsid w:val="00A85B20"/>
    <w:rsid w:val="00A85B86"/>
    <w:rsid w:val="00A86984"/>
    <w:rsid w:val="00A86BF9"/>
    <w:rsid w:val="00A86CEB"/>
    <w:rsid w:val="00A86CEF"/>
    <w:rsid w:val="00A86DB8"/>
    <w:rsid w:val="00A86F17"/>
    <w:rsid w:val="00A873A1"/>
    <w:rsid w:val="00A87AE0"/>
    <w:rsid w:val="00A87FE6"/>
    <w:rsid w:val="00A90214"/>
    <w:rsid w:val="00A90E74"/>
    <w:rsid w:val="00A91473"/>
    <w:rsid w:val="00A91E75"/>
    <w:rsid w:val="00A92AA1"/>
    <w:rsid w:val="00A92F9D"/>
    <w:rsid w:val="00A93793"/>
    <w:rsid w:val="00A94227"/>
    <w:rsid w:val="00A942EE"/>
    <w:rsid w:val="00A944B2"/>
    <w:rsid w:val="00A9478B"/>
    <w:rsid w:val="00A94A83"/>
    <w:rsid w:val="00A94B57"/>
    <w:rsid w:val="00A95989"/>
    <w:rsid w:val="00A95C15"/>
    <w:rsid w:val="00A95D49"/>
    <w:rsid w:val="00A966BF"/>
    <w:rsid w:val="00A96E24"/>
    <w:rsid w:val="00AA0AE1"/>
    <w:rsid w:val="00AA0B9B"/>
    <w:rsid w:val="00AA0ECE"/>
    <w:rsid w:val="00AA145F"/>
    <w:rsid w:val="00AA14F3"/>
    <w:rsid w:val="00AA1CC4"/>
    <w:rsid w:val="00AA234B"/>
    <w:rsid w:val="00AA244A"/>
    <w:rsid w:val="00AA2D23"/>
    <w:rsid w:val="00AA2DEC"/>
    <w:rsid w:val="00AA39AB"/>
    <w:rsid w:val="00AA406A"/>
    <w:rsid w:val="00AA4A0A"/>
    <w:rsid w:val="00AA5082"/>
    <w:rsid w:val="00AA51C7"/>
    <w:rsid w:val="00AA6093"/>
    <w:rsid w:val="00AA63BE"/>
    <w:rsid w:val="00AA78F9"/>
    <w:rsid w:val="00AB008A"/>
    <w:rsid w:val="00AB0151"/>
    <w:rsid w:val="00AB046D"/>
    <w:rsid w:val="00AB070D"/>
    <w:rsid w:val="00AB0BBA"/>
    <w:rsid w:val="00AB1032"/>
    <w:rsid w:val="00AB14E3"/>
    <w:rsid w:val="00AB159D"/>
    <w:rsid w:val="00AB22CE"/>
    <w:rsid w:val="00AB42DC"/>
    <w:rsid w:val="00AB562C"/>
    <w:rsid w:val="00AB5BAA"/>
    <w:rsid w:val="00AB611F"/>
    <w:rsid w:val="00AB660E"/>
    <w:rsid w:val="00AB6CD1"/>
    <w:rsid w:val="00AB79C2"/>
    <w:rsid w:val="00AB7BB8"/>
    <w:rsid w:val="00AC006D"/>
    <w:rsid w:val="00AC0A1C"/>
    <w:rsid w:val="00AC1B2C"/>
    <w:rsid w:val="00AC2219"/>
    <w:rsid w:val="00AC2E0D"/>
    <w:rsid w:val="00AC3F4A"/>
    <w:rsid w:val="00AC4359"/>
    <w:rsid w:val="00AC436F"/>
    <w:rsid w:val="00AC4BF3"/>
    <w:rsid w:val="00AC54F8"/>
    <w:rsid w:val="00AC6806"/>
    <w:rsid w:val="00AC70E0"/>
    <w:rsid w:val="00AC7351"/>
    <w:rsid w:val="00AC7C14"/>
    <w:rsid w:val="00AD0D23"/>
    <w:rsid w:val="00AD0E7C"/>
    <w:rsid w:val="00AD0FB4"/>
    <w:rsid w:val="00AD150D"/>
    <w:rsid w:val="00AD2076"/>
    <w:rsid w:val="00AD21DF"/>
    <w:rsid w:val="00AD3482"/>
    <w:rsid w:val="00AD3487"/>
    <w:rsid w:val="00AD354B"/>
    <w:rsid w:val="00AD3A95"/>
    <w:rsid w:val="00AD3D74"/>
    <w:rsid w:val="00AD3DDF"/>
    <w:rsid w:val="00AD3E51"/>
    <w:rsid w:val="00AD4237"/>
    <w:rsid w:val="00AD4406"/>
    <w:rsid w:val="00AD498E"/>
    <w:rsid w:val="00AD56A7"/>
    <w:rsid w:val="00AD6019"/>
    <w:rsid w:val="00AD60F2"/>
    <w:rsid w:val="00AD6451"/>
    <w:rsid w:val="00AD679A"/>
    <w:rsid w:val="00AD6B9C"/>
    <w:rsid w:val="00AD6C82"/>
    <w:rsid w:val="00AD6CA2"/>
    <w:rsid w:val="00AE1769"/>
    <w:rsid w:val="00AE1A8E"/>
    <w:rsid w:val="00AE21FC"/>
    <w:rsid w:val="00AE2B0C"/>
    <w:rsid w:val="00AE3045"/>
    <w:rsid w:val="00AE3216"/>
    <w:rsid w:val="00AE341E"/>
    <w:rsid w:val="00AE36AF"/>
    <w:rsid w:val="00AE3CDA"/>
    <w:rsid w:val="00AE45BA"/>
    <w:rsid w:val="00AE53BC"/>
    <w:rsid w:val="00AE5CCE"/>
    <w:rsid w:val="00AE5D07"/>
    <w:rsid w:val="00AE612D"/>
    <w:rsid w:val="00AE6D40"/>
    <w:rsid w:val="00AE7550"/>
    <w:rsid w:val="00AE7D69"/>
    <w:rsid w:val="00AE7DD6"/>
    <w:rsid w:val="00AE7F50"/>
    <w:rsid w:val="00AF20D6"/>
    <w:rsid w:val="00AF25D0"/>
    <w:rsid w:val="00AF317E"/>
    <w:rsid w:val="00AF34FA"/>
    <w:rsid w:val="00AF3B5F"/>
    <w:rsid w:val="00AF473B"/>
    <w:rsid w:val="00AF5818"/>
    <w:rsid w:val="00AF5C68"/>
    <w:rsid w:val="00AF75D7"/>
    <w:rsid w:val="00AF7EF9"/>
    <w:rsid w:val="00B00103"/>
    <w:rsid w:val="00B001EF"/>
    <w:rsid w:val="00B002FB"/>
    <w:rsid w:val="00B00365"/>
    <w:rsid w:val="00B00B6B"/>
    <w:rsid w:val="00B02262"/>
    <w:rsid w:val="00B0241F"/>
    <w:rsid w:val="00B02423"/>
    <w:rsid w:val="00B02C8B"/>
    <w:rsid w:val="00B02D02"/>
    <w:rsid w:val="00B02E4B"/>
    <w:rsid w:val="00B0343A"/>
    <w:rsid w:val="00B0374D"/>
    <w:rsid w:val="00B039B8"/>
    <w:rsid w:val="00B046A6"/>
    <w:rsid w:val="00B04DC2"/>
    <w:rsid w:val="00B0503C"/>
    <w:rsid w:val="00B05FB9"/>
    <w:rsid w:val="00B06647"/>
    <w:rsid w:val="00B06692"/>
    <w:rsid w:val="00B066E9"/>
    <w:rsid w:val="00B069A0"/>
    <w:rsid w:val="00B070AA"/>
    <w:rsid w:val="00B07B93"/>
    <w:rsid w:val="00B105A7"/>
    <w:rsid w:val="00B10653"/>
    <w:rsid w:val="00B107E6"/>
    <w:rsid w:val="00B10BAF"/>
    <w:rsid w:val="00B10CEF"/>
    <w:rsid w:val="00B10F93"/>
    <w:rsid w:val="00B11447"/>
    <w:rsid w:val="00B12542"/>
    <w:rsid w:val="00B140DE"/>
    <w:rsid w:val="00B14547"/>
    <w:rsid w:val="00B14AB3"/>
    <w:rsid w:val="00B14D1B"/>
    <w:rsid w:val="00B16003"/>
    <w:rsid w:val="00B16463"/>
    <w:rsid w:val="00B1671D"/>
    <w:rsid w:val="00B16BDC"/>
    <w:rsid w:val="00B17A9F"/>
    <w:rsid w:val="00B17D6E"/>
    <w:rsid w:val="00B17FEE"/>
    <w:rsid w:val="00B2007A"/>
    <w:rsid w:val="00B216F6"/>
    <w:rsid w:val="00B218E7"/>
    <w:rsid w:val="00B21E60"/>
    <w:rsid w:val="00B22462"/>
    <w:rsid w:val="00B22712"/>
    <w:rsid w:val="00B2382D"/>
    <w:rsid w:val="00B23F75"/>
    <w:rsid w:val="00B24046"/>
    <w:rsid w:val="00B24E31"/>
    <w:rsid w:val="00B254B5"/>
    <w:rsid w:val="00B25E33"/>
    <w:rsid w:val="00B26210"/>
    <w:rsid w:val="00B26598"/>
    <w:rsid w:val="00B267A1"/>
    <w:rsid w:val="00B26EC1"/>
    <w:rsid w:val="00B27398"/>
    <w:rsid w:val="00B277C0"/>
    <w:rsid w:val="00B27CDD"/>
    <w:rsid w:val="00B31110"/>
    <w:rsid w:val="00B317F0"/>
    <w:rsid w:val="00B31900"/>
    <w:rsid w:val="00B31F0D"/>
    <w:rsid w:val="00B31F52"/>
    <w:rsid w:val="00B32011"/>
    <w:rsid w:val="00B32275"/>
    <w:rsid w:val="00B32314"/>
    <w:rsid w:val="00B32431"/>
    <w:rsid w:val="00B3546E"/>
    <w:rsid w:val="00B354E2"/>
    <w:rsid w:val="00B35793"/>
    <w:rsid w:val="00B359CF"/>
    <w:rsid w:val="00B376F5"/>
    <w:rsid w:val="00B37DC5"/>
    <w:rsid w:val="00B4033F"/>
    <w:rsid w:val="00B4180C"/>
    <w:rsid w:val="00B41A02"/>
    <w:rsid w:val="00B41A3F"/>
    <w:rsid w:val="00B41A5E"/>
    <w:rsid w:val="00B4252C"/>
    <w:rsid w:val="00B436DE"/>
    <w:rsid w:val="00B439E1"/>
    <w:rsid w:val="00B44345"/>
    <w:rsid w:val="00B44E0E"/>
    <w:rsid w:val="00B46404"/>
    <w:rsid w:val="00B478B8"/>
    <w:rsid w:val="00B47B79"/>
    <w:rsid w:val="00B500DF"/>
    <w:rsid w:val="00B51A02"/>
    <w:rsid w:val="00B51FC5"/>
    <w:rsid w:val="00B539FE"/>
    <w:rsid w:val="00B543D5"/>
    <w:rsid w:val="00B55A11"/>
    <w:rsid w:val="00B55CA7"/>
    <w:rsid w:val="00B55EAE"/>
    <w:rsid w:val="00B5605C"/>
    <w:rsid w:val="00B56083"/>
    <w:rsid w:val="00B565CF"/>
    <w:rsid w:val="00B56B66"/>
    <w:rsid w:val="00B57B4B"/>
    <w:rsid w:val="00B57BE7"/>
    <w:rsid w:val="00B6081E"/>
    <w:rsid w:val="00B61BEC"/>
    <w:rsid w:val="00B624AF"/>
    <w:rsid w:val="00B6265D"/>
    <w:rsid w:val="00B63D43"/>
    <w:rsid w:val="00B64411"/>
    <w:rsid w:val="00B6483E"/>
    <w:rsid w:val="00B64A2C"/>
    <w:rsid w:val="00B64CCE"/>
    <w:rsid w:val="00B660FF"/>
    <w:rsid w:val="00B67350"/>
    <w:rsid w:val="00B709B7"/>
    <w:rsid w:val="00B71469"/>
    <w:rsid w:val="00B71A7E"/>
    <w:rsid w:val="00B72D92"/>
    <w:rsid w:val="00B7324E"/>
    <w:rsid w:val="00B743C5"/>
    <w:rsid w:val="00B74670"/>
    <w:rsid w:val="00B74EA4"/>
    <w:rsid w:val="00B752F3"/>
    <w:rsid w:val="00B7545F"/>
    <w:rsid w:val="00B761CA"/>
    <w:rsid w:val="00B76288"/>
    <w:rsid w:val="00B778A0"/>
    <w:rsid w:val="00B8006C"/>
    <w:rsid w:val="00B80528"/>
    <w:rsid w:val="00B80E4C"/>
    <w:rsid w:val="00B81550"/>
    <w:rsid w:val="00B81D92"/>
    <w:rsid w:val="00B820A2"/>
    <w:rsid w:val="00B83503"/>
    <w:rsid w:val="00B85C67"/>
    <w:rsid w:val="00B85CBF"/>
    <w:rsid w:val="00B8710D"/>
    <w:rsid w:val="00B87493"/>
    <w:rsid w:val="00B87693"/>
    <w:rsid w:val="00B87C56"/>
    <w:rsid w:val="00B87D5F"/>
    <w:rsid w:val="00B87DD5"/>
    <w:rsid w:val="00B90633"/>
    <w:rsid w:val="00B90833"/>
    <w:rsid w:val="00B90859"/>
    <w:rsid w:val="00B908F4"/>
    <w:rsid w:val="00B91019"/>
    <w:rsid w:val="00B91305"/>
    <w:rsid w:val="00B91412"/>
    <w:rsid w:val="00B91B01"/>
    <w:rsid w:val="00B92A86"/>
    <w:rsid w:val="00B94C65"/>
    <w:rsid w:val="00B95970"/>
    <w:rsid w:val="00B95B08"/>
    <w:rsid w:val="00B96206"/>
    <w:rsid w:val="00B962B9"/>
    <w:rsid w:val="00BA0E2D"/>
    <w:rsid w:val="00BA0E91"/>
    <w:rsid w:val="00BA1379"/>
    <w:rsid w:val="00BA197D"/>
    <w:rsid w:val="00BA2154"/>
    <w:rsid w:val="00BA2BC7"/>
    <w:rsid w:val="00BA2CB9"/>
    <w:rsid w:val="00BA3BE5"/>
    <w:rsid w:val="00BA429F"/>
    <w:rsid w:val="00BA733A"/>
    <w:rsid w:val="00BB066C"/>
    <w:rsid w:val="00BB0954"/>
    <w:rsid w:val="00BB0A78"/>
    <w:rsid w:val="00BB1011"/>
    <w:rsid w:val="00BB146E"/>
    <w:rsid w:val="00BB182C"/>
    <w:rsid w:val="00BB1B33"/>
    <w:rsid w:val="00BB2398"/>
    <w:rsid w:val="00BB2479"/>
    <w:rsid w:val="00BB25A9"/>
    <w:rsid w:val="00BB2E29"/>
    <w:rsid w:val="00BB329C"/>
    <w:rsid w:val="00BB40A0"/>
    <w:rsid w:val="00BB474C"/>
    <w:rsid w:val="00BB4EF4"/>
    <w:rsid w:val="00BB5342"/>
    <w:rsid w:val="00BB5BD3"/>
    <w:rsid w:val="00BB6340"/>
    <w:rsid w:val="00BB6557"/>
    <w:rsid w:val="00BB7A6D"/>
    <w:rsid w:val="00BC1F4E"/>
    <w:rsid w:val="00BC2BD2"/>
    <w:rsid w:val="00BC349B"/>
    <w:rsid w:val="00BC3571"/>
    <w:rsid w:val="00BC36B3"/>
    <w:rsid w:val="00BC4041"/>
    <w:rsid w:val="00BC4CE5"/>
    <w:rsid w:val="00BC5F41"/>
    <w:rsid w:val="00BC691B"/>
    <w:rsid w:val="00BC6C08"/>
    <w:rsid w:val="00BC6CD4"/>
    <w:rsid w:val="00BC6E6B"/>
    <w:rsid w:val="00BC784B"/>
    <w:rsid w:val="00BC7F7F"/>
    <w:rsid w:val="00BD1302"/>
    <w:rsid w:val="00BD3E9B"/>
    <w:rsid w:val="00BD46FA"/>
    <w:rsid w:val="00BD51DF"/>
    <w:rsid w:val="00BD51EE"/>
    <w:rsid w:val="00BD652D"/>
    <w:rsid w:val="00BD6694"/>
    <w:rsid w:val="00BD66D2"/>
    <w:rsid w:val="00BD68C2"/>
    <w:rsid w:val="00BD78A8"/>
    <w:rsid w:val="00BD7FFB"/>
    <w:rsid w:val="00BE03BB"/>
    <w:rsid w:val="00BE10C9"/>
    <w:rsid w:val="00BE12B9"/>
    <w:rsid w:val="00BE1E8F"/>
    <w:rsid w:val="00BE2631"/>
    <w:rsid w:val="00BE2AAE"/>
    <w:rsid w:val="00BE30EB"/>
    <w:rsid w:val="00BE546C"/>
    <w:rsid w:val="00BE5FE6"/>
    <w:rsid w:val="00BE647F"/>
    <w:rsid w:val="00BE7308"/>
    <w:rsid w:val="00BF031F"/>
    <w:rsid w:val="00BF1332"/>
    <w:rsid w:val="00BF1A7C"/>
    <w:rsid w:val="00BF2544"/>
    <w:rsid w:val="00BF2ED6"/>
    <w:rsid w:val="00BF307E"/>
    <w:rsid w:val="00BF41B8"/>
    <w:rsid w:val="00BF4CC2"/>
    <w:rsid w:val="00BF601C"/>
    <w:rsid w:val="00BF66A4"/>
    <w:rsid w:val="00BF6728"/>
    <w:rsid w:val="00BF68F9"/>
    <w:rsid w:val="00BF6A11"/>
    <w:rsid w:val="00C00B63"/>
    <w:rsid w:val="00C01553"/>
    <w:rsid w:val="00C018FC"/>
    <w:rsid w:val="00C0206B"/>
    <w:rsid w:val="00C02321"/>
    <w:rsid w:val="00C02904"/>
    <w:rsid w:val="00C03068"/>
    <w:rsid w:val="00C0633F"/>
    <w:rsid w:val="00C06FA0"/>
    <w:rsid w:val="00C105BE"/>
    <w:rsid w:val="00C10FC6"/>
    <w:rsid w:val="00C10FD3"/>
    <w:rsid w:val="00C11320"/>
    <w:rsid w:val="00C113FF"/>
    <w:rsid w:val="00C114BE"/>
    <w:rsid w:val="00C11C8E"/>
    <w:rsid w:val="00C11EFE"/>
    <w:rsid w:val="00C123BE"/>
    <w:rsid w:val="00C125A5"/>
    <w:rsid w:val="00C132E2"/>
    <w:rsid w:val="00C133A4"/>
    <w:rsid w:val="00C13C95"/>
    <w:rsid w:val="00C14A25"/>
    <w:rsid w:val="00C15176"/>
    <w:rsid w:val="00C158A6"/>
    <w:rsid w:val="00C167AA"/>
    <w:rsid w:val="00C16B1E"/>
    <w:rsid w:val="00C16EDA"/>
    <w:rsid w:val="00C17257"/>
    <w:rsid w:val="00C17A34"/>
    <w:rsid w:val="00C17AC7"/>
    <w:rsid w:val="00C20760"/>
    <w:rsid w:val="00C20E05"/>
    <w:rsid w:val="00C20F53"/>
    <w:rsid w:val="00C21306"/>
    <w:rsid w:val="00C2187C"/>
    <w:rsid w:val="00C219FF"/>
    <w:rsid w:val="00C21BCB"/>
    <w:rsid w:val="00C2251C"/>
    <w:rsid w:val="00C22E66"/>
    <w:rsid w:val="00C2334E"/>
    <w:rsid w:val="00C23E7F"/>
    <w:rsid w:val="00C2413B"/>
    <w:rsid w:val="00C24DE7"/>
    <w:rsid w:val="00C267A7"/>
    <w:rsid w:val="00C2740F"/>
    <w:rsid w:val="00C27D7D"/>
    <w:rsid w:val="00C3051A"/>
    <w:rsid w:val="00C307A2"/>
    <w:rsid w:val="00C30B52"/>
    <w:rsid w:val="00C312C7"/>
    <w:rsid w:val="00C32114"/>
    <w:rsid w:val="00C32B2C"/>
    <w:rsid w:val="00C33B64"/>
    <w:rsid w:val="00C34C5B"/>
    <w:rsid w:val="00C35253"/>
    <w:rsid w:val="00C352B5"/>
    <w:rsid w:val="00C36233"/>
    <w:rsid w:val="00C36259"/>
    <w:rsid w:val="00C36470"/>
    <w:rsid w:val="00C36BD0"/>
    <w:rsid w:val="00C3755D"/>
    <w:rsid w:val="00C377D7"/>
    <w:rsid w:val="00C37859"/>
    <w:rsid w:val="00C37DB3"/>
    <w:rsid w:val="00C40A74"/>
    <w:rsid w:val="00C41080"/>
    <w:rsid w:val="00C4121E"/>
    <w:rsid w:val="00C4130B"/>
    <w:rsid w:val="00C41A20"/>
    <w:rsid w:val="00C443A1"/>
    <w:rsid w:val="00C44F28"/>
    <w:rsid w:val="00C45536"/>
    <w:rsid w:val="00C45E4B"/>
    <w:rsid w:val="00C465C7"/>
    <w:rsid w:val="00C4664A"/>
    <w:rsid w:val="00C50460"/>
    <w:rsid w:val="00C50C59"/>
    <w:rsid w:val="00C50D5F"/>
    <w:rsid w:val="00C519BD"/>
    <w:rsid w:val="00C51AF4"/>
    <w:rsid w:val="00C5226E"/>
    <w:rsid w:val="00C5387E"/>
    <w:rsid w:val="00C54962"/>
    <w:rsid w:val="00C54B6C"/>
    <w:rsid w:val="00C54ED4"/>
    <w:rsid w:val="00C54F20"/>
    <w:rsid w:val="00C563DF"/>
    <w:rsid w:val="00C56646"/>
    <w:rsid w:val="00C5687E"/>
    <w:rsid w:val="00C57098"/>
    <w:rsid w:val="00C5717B"/>
    <w:rsid w:val="00C572E7"/>
    <w:rsid w:val="00C57FBF"/>
    <w:rsid w:val="00C6043B"/>
    <w:rsid w:val="00C6059B"/>
    <w:rsid w:val="00C609B5"/>
    <w:rsid w:val="00C609CD"/>
    <w:rsid w:val="00C60AAC"/>
    <w:rsid w:val="00C6130F"/>
    <w:rsid w:val="00C61BDA"/>
    <w:rsid w:val="00C63563"/>
    <w:rsid w:val="00C635DB"/>
    <w:rsid w:val="00C64B88"/>
    <w:rsid w:val="00C65834"/>
    <w:rsid w:val="00C65922"/>
    <w:rsid w:val="00C67BA3"/>
    <w:rsid w:val="00C719F5"/>
    <w:rsid w:val="00C71D39"/>
    <w:rsid w:val="00C73BF6"/>
    <w:rsid w:val="00C7427D"/>
    <w:rsid w:val="00C74955"/>
    <w:rsid w:val="00C7519B"/>
    <w:rsid w:val="00C75228"/>
    <w:rsid w:val="00C81054"/>
    <w:rsid w:val="00C81469"/>
    <w:rsid w:val="00C8288B"/>
    <w:rsid w:val="00C82AEB"/>
    <w:rsid w:val="00C82B44"/>
    <w:rsid w:val="00C83EE9"/>
    <w:rsid w:val="00C84258"/>
    <w:rsid w:val="00C851A6"/>
    <w:rsid w:val="00C857B5"/>
    <w:rsid w:val="00C86CBF"/>
    <w:rsid w:val="00C8741C"/>
    <w:rsid w:val="00C87432"/>
    <w:rsid w:val="00C87B29"/>
    <w:rsid w:val="00C87F9D"/>
    <w:rsid w:val="00C90F1D"/>
    <w:rsid w:val="00C91748"/>
    <w:rsid w:val="00C923EF"/>
    <w:rsid w:val="00C92B1E"/>
    <w:rsid w:val="00C930A7"/>
    <w:rsid w:val="00C9349B"/>
    <w:rsid w:val="00C93B30"/>
    <w:rsid w:val="00C9400A"/>
    <w:rsid w:val="00C94392"/>
    <w:rsid w:val="00C94BA6"/>
    <w:rsid w:val="00C94FB4"/>
    <w:rsid w:val="00C95808"/>
    <w:rsid w:val="00C95840"/>
    <w:rsid w:val="00C95A8E"/>
    <w:rsid w:val="00C96BD4"/>
    <w:rsid w:val="00C974C2"/>
    <w:rsid w:val="00C97C58"/>
    <w:rsid w:val="00CA00EC"/>
    <w:rsid w:val="00CA0A6B"/>
    <w:rsid w:val="00CA1728"/>
    <w:rsid w:val="00CA1EF0"/>
    <w:rsid w:val="00CA2D59"/>
    <w:rsid w:val="00CA3634"/>
    <w:rsid w:val="00CA3728"/>
    <w:rsid w:val="00CA380C"/>
    <w:rsid w:val="00CA3C21"/>
    <w:rsid w:val="00CA51C3"/>
    <w:rsid w:val="00CA55B9"/>
    <w:rsid w:val="00CA5721"/>
    <w:rsid w:val="00CA6948"/>
    <w:rsid w:val="00CA6957"/>
    <w:rsid w:val="00CA6AC2"/>
    <w:rsid w:val="00CA6B70"/>
    <w:rsid w:val="00CA6FF4"/>
    <w:rsid w:val="00CA7C31"/>
    <w:rsid w:val="00CB08D0"/>
    <w:rsid w:val="00CB0FFE"/>
    <w:rsid w:val="00CB1E03"/>
    <w:rsid w:val="00CB1E85"/>
    <w:rsid w:val="00CB28D6"/>
    <w:rsid w:val="00CB2D0A"/>
    <w:rsid w:val="00CB2F55"/>
    <w:rsid w:val="00CB339A"/>
    <w:rsid w:val="00CB35BA"/>
    <w:rsid w:val="00CB42CC"/>
    <w:rsid w:val="00CB4A4D"/>
    <w:rsid w:val="00CB61DA"/>
    <w:rsid w:val="00CB675F"/>
    <w:rsid w:val="00CB6D42"/>
    <w:rsid w:val="00CC09E1"/>
    <w:rsid w:val="00CC11E9"/>
    <w:rsid w:val="00CC1790"/>
    <w:rsid w:val="00CC1A92"/>
    <w:rsid w:val="00CC1DD2"/>
    <w:rsid w:val="00CC30CF"/>
    <w:rsid w:val="00CC3A28"/>
    <w:rsid w:val="00CC3AAB"/>
    <w:rsid w:val="00CC4309"/>
    <w:rsid w:val="00CC4D26"/>
    <w:rsid w:val="00CC4E18"/>
    <w:rsid w:val="00CC60C2"/>
    <w:rsid w:val="00CC66E9"/>
    <w:rsid w:val="00CC75C9"/>
    <w:rsid w:val="00CC7CD3"/>
    <w:rsid w:val="00CD09F7"/>
    <w:rsid w:val="00CD1339"/>
    <w:rsid w:val="00CD31FE"/>
    <w:rsid w:val="00CD32D7"/>
    <w:rsid w:val="00CD431B"/>
    <w:rsid w:val="00CD4875"/>
    <w:rsid w:val="00CD4BB6"/>
    <w:rsid w:val="00CD6193"/>
    <w:rsid w:val="00CD6711"/>
    <w:rsid w:val="00CD6ABE"/>
    <w:rsid w:val="00CE0233"/>
    <w:rsid w:val="00CE10E7"/>
    <w:rsid w:val="00CE146D"/>
    <w:rsid w:val="00CE298B"/>
    <w:rsid w:val="00CE2A0A"/>
    <w:rsid w:val="00CE2F0F"/>
    <w:rsid w:val="00CE3C0A"/>
    <w:rsid w:val="00CE412B"/>
    <w:rsid w:val="00CE557C"/>
    <w:rsid w:val="00CE5B7A"/>
    <w:rsid w:val="00CE5DF1"/>
    <w:rsid w:val="00CE6791"/>
    <w:rsid w:val="00CE6B6D"/>
    <w:rsid w:val="00CF06AB"/>
    <w:rsid w:val="00CF0AD6"/>
    <w:rsid w:val="00CF0CBC"/>
    <w:rsid w:val="00CF161E"/>
    <w:rsid w:val="00CF285A"/>
    <w:rsid w:val="00CF380D"/>
    <w:rsid w:val="00CF3C46"/>
    <w:rsid w:val="00CF4635"/>
    <w:rsid w:val="00CF4AE2"/>
    <w:rsid w:val="00CF4B54"/>
    <w:rsid w:val="00CF57EC"/>
    <w:rsid w:val="00CF580C"/>
    <w:rsid w:val="00CF6283"/>
    <w:rsid w:val="00CF62D4"/>
    <w:rsid w:val="00CF65C7"/>
    <w:rsid w:val="00CF6758"/>
    <w:rsid w:val="00CF78D7"/>
    <w:rsid w:val="00D00084"/>
    <w:rsid w:val="00D00CBF"/>
    <w:rsid w:val="00D012B4"/>
    <w:rsid w:val="00D01695"/>
    <w:rsid w:val="00D01C9C"/>
    <w:rsid w:val="00D01F73"/>
    <w:rsid w:val="00D02323"/>
    <w:rsid w:val="00D0256C"/>
    <w:rsid w:val="00D0306B"/>
    <w:rsid w:val="00D03783"/>
    <w:rsid w:val="00D03C50"/>
    <w:rsid w:val="00D04CCA"/>
    <w:rsid w:val="00D060C4"/>
    <w:rsid w:val="00D0742A"/>
    <w:rsid w:val="00D07680"/>
    <w:rsid w:val="00D07A98"/>
    <w:rsid w:val="00D07EDC"/>
    <w:rsid w:val="00D10419"/>
    <w:rsid w:val="00D11B0A"/>
    <w:rsid w:val="00D11C42"/>
    <w:rsid w:val="00D120EF"/>
    <w:rsid w:val="00D133F6"/>
    <w:rsid w:val="00D13973"/>
    <w:rsid w:val="00D139B8"/>
    <w:rsid w:val="00D1511C"/>
    <w:rsid w:val="00D153BD"/>
    <w:rsid w:val="00D15C02"/>
    <w:rsid w:val="00D15DD0"/>
    <w:rsid w:val="00D16B5E"/>
    <w:rsid w:val="00D177B9"/>
    <w:rsid w:val="00D17925"/>
    <w:rsid w:val="00D201EC"/>
    <w:rsid w:val="00D208B3"/>
    <w:rsid w:val="00D20D60"/>
    <w:rsid w:val="00D2134D"/>
    <w:rsid w:val="00D21604"/>
    <w:rsid w:val="00D21B0D"/>
    <w:rsid w:val="00D2286D"/>
    <w:rsid w:val="00D22D22"/>
    <w:rsid w:val="00D2330B"/>
    <w:rsid w:val="00D23493"/>
    <w:rsid w:val="00D2460B"/>
    <w:rsid w:val="00D24C69"/>
    <w:rsid w:val="00D25061"/>
    <w:rsid w:val="00D25463"/>
    <w:rsid w:val="00D2614A"/>
    <w:rsid w:val="00D26BBD"/>
    <w:rsid w:val="00D27AAE"/>
    <w:rsid w:val="00D3094F"/>
    <w:rsid w:val="00D3225B"/>
    <w:rsid w:val="00D323D7"/>
    <w:rsid w:val="00D3349B"/>
    <w:rsid w:val="00D33A6B"/>
    <w:rsid w:val="00D3410F"/>
    <w:rsid w:val="00D34913"/>
    <w:rsid w:val="00D3495E"/>
    <w:rsid w:val="00D34D21"/>
    <w:rsid w:val="00D3597F"/>
    <w:rsid w:val="00D3604A"/>
    <w:rsid w:val="00D363EE"/>
    <w:rsid w:val="00D3667B"/>
    <w:rsid w:val="00D37452"/>
    <w:rsid w:val="00D37710"/>
    <w:rsid w:val="00D40204"/>
    <w:rsid w:val="00D410CE"/>
    <w:rsid w:val="00D4118F"/>
    <w:rsid w:val="00D4182D"/>
    <w:rsid w:val="00D41854"/>
    <w:rsid w:val="00D425D5"/>
    <w:rsid w:val="00D4396A"/>
    <w:rsid w:val="00D43B16"/>
    <w:rsid w:val="00D43D95"/>
    <w:rsid w:val="00D4425F"/>
    <w:rsid w:val="00D4528F"/>
    <w:rsid w:val="00D45B65"/>
    <w:rsid w:val="00D46369"/>
    <w:rsid w:val="00D46C4C"/>
    <w:rsid w:val="00D471C8"/>
    <w:rsid w:val="00D473C7"/>
    <w:rsid w:val="00D473D4"/>
    <w:rsid w:val="00D47686"/>
    <w:rsid w:val="00D476A3"/>
    <w:rsid w:val="00D47726"/>
    <w:rsid w:val="00D478AA"/>
    <w:rsid w:val="00D50617"/>
    <w:rsid w:val="00D53C0D"/>
    <w:rsid w:val="00D53ECD"/>
    <w:rsid w:val="00D5441F"/>
    <w:rsid w:val="00D55964"/>
    <w:rsid w:val="00D55BEA"/>
    <w:rsid w:val="00D56313"/>
    <w:rsid w:val="00D569F5"/>
    <w:rsid w:val="00D56E2D"/>
    <w:rsid w:val="00D57A21"/>
    <w:rsid w:val="00D60D82"/>
    <w:rsid w:val="00D60E54"/>
    <w:rsid w:val="00D619BB"/>
    <w:rsid w:val="00D62A52"/>
    <w:rsid w:val="00D62EAA"/>
    <w:rsid w:val="00D630E8"/>
    <w:rsid w:val="00D637D8"/>
    <w:rsid w:val="00D63C40"/>
    <w:rsid w:val="00D648DD"/>
    <w:rsid w:val="00D64B79"/>
    <w:rsid w:val="00D665B1"/>
    <w:rsid w:val="00D712F0"/>
    <w:rsid w:val="00D71BB8"/>
    <w:rsid w:val="00D72199"/>
    <w:rsid w:val="00D724B6"/>
    <w:rsid w:val="00D7273C"/>
    <w:rsid w:val="00D727F4"/>
    <w:rsid w:val="00D72BE3"/>
    <w:rsid w:val="00D739CA"/>
    <w:rsid w:val="00D73B6D"/>
    <w:rsid w:val="00D73BB3"/>
    <w:rsid w:val="00D73E13"/>
    <w:rsid w:val="00D74855"/>
    <w:rsid w:val="00D75092"/>
    <w:rsid w:val="00D7697F"/>
    <w:rsid w:val="00D76B33"/>
    <w:rsid w:val="00D76B8A"/>
    <w:rsid w:val="00D76D3F"/>
    <w:rsid w:val="00D7731D"/>
    <w:rsid w:val="00D773BD"/>
    <w:rsid w:val="00D778FF"/>
    <w:rsid w:val="00D818C4"/>
    <w:rsid w:val="00D81BDA"/>
    <w:rsid w:val="00D81E26"/>
    <w:rsid w:val="00D82C6C"/>
    <w:rsid w:val="00D840EB"/>
    <w:rsid w:val="00D841C3"/>
    <w:rsid w:val="00D84397"/>
    <w:rsid w:val="00D84436"/>
    <w:rsid w:val="00D84734"/>
    <w:rsid w:val="00D848F4"/>
    <w:rsid w:val="00D854FF"/>
    <w:rsid w:val="00D860C7"/>
    <w:rsid w:val="00D867A8"/>
    <w:rsid w:val="00D86ADC"/>
    <w:rsid w:val="00D86E85"/>
    <w:rsid w:val="00D871DE"/>
    <w:rsid w:val="00D8744A"/>
    <w:rsid w:val="00D87455"/>
    <w:rsid w:val="00D87692"/>
    <w:rsid w:val="00D902B3"/>
    <w:rsid w:val="00D9043E"/>
    <w:rsid w:val="00D90702"/>
    <w:rsid w:val="00D911D6"/>
    <w:rsid w:val="00D91880"/>
    <w:rsid w:val="00D91907"/>
    <w:rsid w:val="00D9201A"/>
    <w:rsid w:val="00D9253D"/>
    <w:rsid w:val="00D93579"/>
    <w:rsid w:val="00D93BE8"/>
    <w:rsid w:val="00D943D4"/>
    <w:rsid w:val="00D946BA"/>
    <w:rsid w:val="00D94EA0"/>
    <w:rsid w:val="00D95F6E"/>
    <w:rsid w:val="00D9636B"/>
    <w:rsid w:val="00D96608"/>
    <w:rsid w:val="00D96890"/>
    <w:rsid w:val="00D96AE5"/>
    <w:rsid w:val="00DA0B93"/>
    <w:rsid w:val="00DA1BEB"/>
    <w:rsid w:val="00DA29C0"/>
    <w:rsid w:val="00DA35E6"/>
    <w:rsid w:val="00DA3F6B"/>
    <w:rsid w:val="00DA4661"/>
    <w:rsid w:val="00DA4831"/>
    <w:rsid w:val="00DA49AB"/>
    <w:rsid w:val="00DA5250"/>
    <w:rsid w:val="00DA5580"/>
    <w:rsid w:val="00DA5D43"/>
    <w:rsid w:val="00DA67D9"/>
    <w:rsid w:val="00DA6959"/>
    <w:rsid w:val="00DA737A"/>
    <w:rsid w:val="00DA7DBC"/>
    <w:rsid w:val="00DB0B90"/>
    <w:rsid w:val="00DB0DBA"/>
    <w:rsid w:val="00DB119F"/>
    <w:rsid w:val="00DB1323"/>
    <w:rsid w:val="00DB2959"/>
    <w:rsid w:val="00DB2A66"/>
    <w:rsid w:val="00DB3E22"/>
    <w:rsid w:val="00DB58D8"/>
    <w:rsid w:val="00DB675D"/>
    <w:rsid w:val="00DC140A"/>
    <w:rsid w:val="00DC2501"/>
    <w:rsid w:val="00DC2D8C"/>
    <w:rsid w:val="00DC3A3E"/>
    <w:rsid w:val="00DC4895"/>
    <w:rsid w:val="00DC4A78"/>
    <w:rsid w:val="00DC51CE"/>
    <w:rsid w:val="00DC5F8D"/>
    <w:rsid w:val="00DC62DD"/>
    <w:rsid w:val="00DD09B4"/>
    <w:rsid w:val="00DD1B80"/>
    <w:rsid w:val="00DD1CE1"/>
    <w:rsid w:val="00DD21EC"/>
    <w:rsid w:val="00DD28A5"/>
    <w:rsid w:val="00DD2BD4"/>
    <w:rsid w:val="00DD32AB"/>
    <w:rsid w:val="00DD3842"/>
    <w:rsid w:val="00DD451D"/>
    <w:rsid w:val="00DD455B"/>
    <w:rsid w:val="00DD4637"/>
    <w:rsid w:val="00DD5D60"/>
    <w:rsid w:val="00DD5E70"/>
    <w:rsid w:val="00DD6524"/>
    <w:rsid w:val="00DD7840"/>
    <w:rsid w:val="00DE054C"/>
    <w:rsid w:val="00DE062B"/>
    <w:rsid w:val="00DE06B7"/>
    <w:rsid w:val="00DE2035"/>
    <w:rsid w:val="00DE2E72"/>
    <w:rsid w:val="00DE3BFC"/>
    <w:rsid w:val="00DE4394"/>
    <w:rsid w:val="00DE47BC"/>
    <w:rsid w:val="00DE4829"/>
    <w:rsid w:val="00DE487E"/>
    <w:rsid w:val="00DE51A1"/>
    <w:rsid w:val="00DE5217"/>
    <w:rsid w:val="00DE564D"/>
    <w:rsid w:val="00DE67D1"/>
    <w:rsid w:val="00DE7530"/>
    <w:rsid w:val="00DE7FEE"/>
    <w:rsid w:val="00DF0F7B"/>
    <w:rsid w:val="00DF157B"/>
    <w:rsid w:val="00DF2689"/>
    <w:rsid w:val="00DF2B38"/>
    <w:rsid w:val="00DF3FBE"/>
    <w:rsid w:val="00DF4711"/>
    <w:rsid w:val="00DF4AF2"/>
    <w:rsid w:val="00DF4C01"/>
    <w:rsid w:val="00DF5219"/>
    <w:rsid w:val="00DF65D7"/>
    <w:rsid w:val="00DF673F"/>
    <w:rsid w:val="00DF6DA4"/>
    <w:rsid w:val="00DF732A"/>
    <w:rsid w:val="00DF7410"/>
    <w:rsid w:val="00DF7428"/>
    <w:rsid w:val="00DF77B5"/>
    <w:rsid w:val="00DF7E27"/>
    <w:rsid w:val="00E00071"/>
    <w:rsid w:val="00E001F7"/>
    <w:rsid w:val="00E00CF0"/>
    <w:rsid w:val="00E00E78"/>
    <w:rsid w:val="00E019D0"/>
    <w:rsid w:val="00E01A8C"/>
    <w:rsid w:val="00E021AE"/>
    <w:rsid w:val="00E0299B"/>
    <w:rsid w:val="00E02C2E"/>
    <w:rsid w:val="00E03A64"/>
    <w:rsid w:val="00E03B0F"/>
    <w:rsid w:val="00E03BC2"/>
    <w:rsid w:val="00E03E0D"/>
    <w:rsid w:val="00E04247"/>
    <w:rsid w:val="00E0516A"/>
    <w:rsid w:val="00E054C5"/>
    <w:rsid w:val="00E055F2"/>
    <w:rsid w:val="00E06071"/>
    <w:rsid w:val="00E06B50"/>
    <w:rsid w:val="00E07596"/>
    <w:rsid w:val="00E0779A"/>
    <w:rsid w:val="00E07F4F"/>
    <w:rsid w:val="00E10156"/>
    <w:rsid w:val="00E107B8"/>
    <w:rsid w:val="00E10902"/>
    <w:rsid w:val="00E123E9"/>
    <w:rsid w:val="00E12B7E"/>
    <w:rsid w:val="00E13340"/>
    <w:rsid w:val="00E13B20"/>
    <w:rsid w:val="00E15DC9"/>
    <w:rsid w:val="00E1612A"/>
    <w:rsid w:val="00E16148"/>
    <w:rsid w:val="00E166A6"/>
    <w:rsid w:val="00E1677A"/>
    <w:rsid w:val="00E16EC5"/>
    <w:rsid w:val="00E17A76"/>
    <w:rsid w:val="00E200D6"/>
    <w:rsid w:val="00E2040E"/>
    <w:rsid w:val="00E21C18"/>
    <w:rsid w:val="00E21C74"/>
    <w:rsid w:val="00E21D93"/>
    <w:rsid w:val="00E2211F"/>
    <w:rsid w:val="00E22224"/>
    <w:rsid w:val="00E2240A"/>
    <w:rsid w:val="00E22E44"/>
    <w:rsid w:val="00E231B7"/>
    <w:rsid w:val="00E23288"/>
    <w:rsid w:val="00E23445"/>
    <w:rsid w:val="00E23CDD"/>
    <w:rsid w:val="00E2434E"/>
    <w:rsid w:val="00E25187"/>
    <w:rsid w:val="00E2518B"/>
    <w:rsid w:val="00E25775"/>
    <w:rsid w:val="00E25FBA"/>
    <w:rsid w:val="00E26319"/>
    <w:rsid w:val="00E26669"/>
    <w:rsid w:val="00E26D69"/>
    <w:rsid w:val="00E27452"/>
    <w:rsid w:val="00E275A5"/>
    <w:rsid w:val="00E27847"/>
    <w:rsid w:val="00E30AA2"/>
    <w:rsid w:val="00E320B7"/>
    <w:rsid w:val="00E322C7"/>
    <w:rsid w:val="00E32ED3"/>
    <w:rsid w:val="00E32F71"/>
    <w:rsid w:val="00E33537"/>
    <w:rsid w:val="00E335E2"/>
    <w:rsid w:val="00E33768"/>
    <w:rsid w:val="00E337F6"/>
    <w:rsid w:val="00E33814"/>
    <w:rsid w:val="00E341ED"/>
    <w:rsid w:val="00E3421E"/>
    <w:rsid w:val="00E35489"/>
    <w:rsid w:val="00E354DC"/>
    <w:rsid w:val="00E3586F"/>
    <w:rsid w:val="00E36ABD"/>
    <w:rsid w:val="00E37A95"/>
    <w:rsid w:val="00E400CB"/>
    <w:rsid w:val="00E40C04"/>
    <w:rsid w:val="00E40C44"/>
    <w:rsid w:val="00E40E6A"/>
    <w:rsid w:val="00E4173F"/>
    <w:rsid w:val="00E42C6B"/>
    <w:rsid w:val="00E43486"/>
    <w:rsid w:val="00E4396E"/>
    <w:rsid w:val="00E43F9E"/>
    <w:rsid w:val="00E442EF"/>
    <w:rsid w:val="00E44C8B"/>
    <w:rsid w:val="00E45043"/>
    <w:rsid w:val="00E453DD"/>
    <w:rsid w:val="00E4564D"/>
    <w:rsid w:val="00E45710"/>
    <w:rsid w:val="00E45D2D"/>
    <w:rsid w:val="00E45DDD"/>
    <w:rsid w:val="00E4757F"/>
    <w:rsid w:val="00E47A1E"/>
    <w:rsid w:val="00E47BDE"/>
    <w:rsid w:val="00E50BDE"/>
    <w:rsid w:val="00E50CFD"/>
    <w:rsid w:val="00E50D04"/>
    <w:rsid w:val="00E510DF"/>
    <w:rsid w:val="00E51C61"/>
    <w:rsid w:val="00E539D0"/>
    <w:rsid w:val="00E54735"/>
    <w:rsid w:val="00E5551A"/>
    <w:rsid w:val="00E56D8E"/>
    <w:rsid w:val="00E56FFF"/>
    <w:rsid w:val="00E5701C"/>
    <w:rsid w:val="00E572BB"/>
    <w:rsid w:val="00E60131"/>
    <w:rsid w:val="00E6202D"/>
    <w:rsid w:val="00E6236C"/>
    <w:rsid w:val="00E62543"/>
    <w:rsid w:val="00E6377E"/>
    <w:rsid w:val="00E63DBC"/>
    <w:rsid w:val="00E652A2"/>
    <w:rsid w:val="00E65B7B"/>
    <w:rsid w:val="00E66CEE"/>
    <w:rsid w:val="00E6741C"/>
    <w:rsid w:val="00E674F7"/>
    <w:rsid w:val="00E679E2"/>
    <w:rsid w:val="00E67DD4"/>
    <w:rsid w:val="00E70816"/>
    <w:rsid w:val="00E711D5"/>
    <w:rsid w:val="00E71A43"/>
    <w:rsid w:val="00E721F6"/>
    <w:rsid w:val="00E73419"/>
    <w:rsid w:val="00E74510"/>
    <w:rsid w:val="00E747CD"/>
    <w:rsid w:val="00E74E17"/>
    <w:rsid w:val="00E750BA"/>
    <w:rsid w:val="00E75231"/>
    <w:rsid w:val="00E7540A"/>
    <w:rsid w:val="00E75CB4"/>
    <w:rsid w:val="00E76850"/>
    <w:rsid w:val="00E768AA"/>
    <w:rsid w:val="00E77A98"/>
    <w:rsid w:val="00E77FF9"/>
    <w:rsid w:val="00E81904"/>
    <w:rsid w:val="00E8190F"/>
    <w:rsid w:val="00E81E47"/>
    <w:rsid w:val="00E82059"/>
    <w:rsid w:val="00E82D1B"/>
    <w:rsid w:val="00E84D18"/>
    <w:rsid w:val="00E85117"/>
    <w:rsid w:val="00E854B9"/>
    <w:rsid w:val="00E85817"/>
    <w:rsid w:val="00E8582B"/>
    <w:rsid w:val="00E85E8E"/>
    <w:rsid w:val="00E86756"/>
    <w:rsid w:val="00E86A7A"/>
    <w:rsid w:val="00E86CBE"/>
    <w:rsid w:val="00E87026"/>
    <w:rsid w:val="00E90309"/>
    <w:rsid w:val="00E907A6"/>
    <w:rsid w:val="00E90871"/>
    <w:rsid w:val="00E90DCB"/>
    <w:rsid w:val="00E91304"/>
    <w:rsid w:val="00E916EA"/>
    <w:rsid w:val="00E91BAF"/>
    <w:rsid w:val="00E91F2E"/>
    <w:rsid w:val="00E92825"/>
    <w:rsid w:val="00E92AB1"/>
    <w:rsid w:val="00E92CC3"/>
    <w:rsid w:val="00E937AA"/>
    <w:rsid w:val="00E93D1F"/>
    <w:rsid w:val="00E93D8C"/>
    <w:rsid w:val="00E94062"/>
    <w:rsid w:val="00E94203"/>
    <w:rsid w:val="00E94632"/>
    <w:rsid w:val="00E94F16"/>
    <w:rsid w:val="00E952AE"/>
    <w:rsid w:val="00E959DF"/>
    <w:rsid w:val="00E965D7"/>
    <w:rsid w:val="00E96A4A"/>
    <w:rsid w:val="00E97029"/>
    <w:rsid w:val="00EA00B1"/>
    <w:rsid w:val="00EA019F"/>
    <w:rsid w:val="00EA2E0B"/>
    <w:rsid w:val="00EA331C"/>
    <w:rsid w:val="00EA3323"/>
    <w:rsid w:val="00EA3914"/>
    <w:rsid w:val="00EA4182"/>
    <w:rsid w:val="00EA4602"/>
    <w:rsid w:val="00EA4729"/>
    <w:rsid w:val="00EA4924"/>
    <w:rsid w:val="00EA496D"/>
    <w:rsid w:val="00EA4BC7"/>
    <w:rsid w:val="00EA6590"/>
    <w:rsid w:val="00EA7FB6"/>
    <w:rsid w:val="00EB08DD"/>
    <w:rsid w:val="00EB09AD"/>
    <w:rsid w:val="00EB09B3"/>
    <w:rsid w:val="00EB171C"/>
    <w:rsid w:val="00EB20B5"/>
    <w:rsid w:val="00EB2A5E"/>
    <w:rsid w:val="00EB2E5C"/>
    <w:rsid w:val="00EB2FB0"/>
    <w:rsid w:val="00EB3789"/>
    <w:rsid w:val="00EB3D98"/>
    <w:rsid w:val="00EB3E9A"/>
    <w:rsid w:val="00EB440E"/>
    <w:rsid w:val="00EB4940"/>
    <w:rsid w:val="00EB4C75"/>
    <w:rsid w:val="00EB5779"/>
    <w:rsid w:val="00EB605D"/>
    <w:rsid w:val="00EB6993"/>
    <w:rsid w:val="00EB7156"/>
    <w:rsid w:val="00EB7ECB"/>
    <w:rsid w:val="00EC0170"/>
    <w:rsid w:val="00EC02E4"/>
    <w:rsid w:val="00EC04F2"/>
    <w:rsid w:val="00EC08B6"/>
    <w:rsid w:val="00EC0943"/>
    <w:rsid w:val="00EC125A"/>
    <w:rsid w:val="00EC1367"/>
    <w:rsid w:val="00EC13F1"/>
    <w:rsid w:val="00EC197A"/>
    <w:rsid w:val="00EC19B6"/>
    <w:rsid w:val="00EC1C83"/>
    <w:rsid w:val="00EC1E11"/>
    <w:rsid w:val="00EC1F7D"/>
    <w:rsid w:val="00EC1FC7"/>
    <w:rsid w:val="00EC20EF"/>
    <w:rsid w:val="00EC2870"/>
    <w:rsid w:val="00EC2A73"/>
    <w:rsid w:val="00EC35AF"/>
    <w:rsid w:val="00EC35B2"/>
    <w:rsid w:val="00EC365A"/>
    <w:rsid w:val="00EC3694"/>
    <w:rsid w:val="00EC4393"/>
    <w:rsid w:val="00EC4A4F"/>
    <w:rsid w:val="00EC4AEE"/>
    <w:rsid w:val="00EC618B"/>
    <w:rsid w:val="00EC6A5B"/>
    <w:rsid w:val="00ED0007"/>
    <w:rsid w:val="00ED0052"/>
    <w:rsid w:val="00ED03AD"/>
    <w:rsid w:val="00ED2164"/>
    <w:rsid w:val="00ED3493"/>
    <w:rsid w:val="00ED3BCC"/>
    <w:rsid w:val="00ED47CD"/>
    <w:rsid w:val="00ED56D0"/>
    <w:rsid w:val="00ED59EA"/>
    <w:rsid w:val="00ED5A45"/>
    <w:rsid w:val="00ED5DE9"/>
    <w:rsid w:val="00EE0B22"/>
    <w:rsid w:val="00EE0C2D"/>
    <w:rsid w:val="00EE159D"/>
    <w:rsid w:val="00EE1CD8"/>
    <w:rsid w:val="00EE247A"/>
    <w:rsid w:val="00EE2530"/>
    <w:rsid w:val="00EE27A4"/>
    <w:rsid w:val="00EE2B73"/>
    <w:rsid w:val="00EE2F22"/>
    <w:rsid w:val="00EE3327"/>
    <w:rsid w:val="00EE481F"/>
    <w:rsid w:val="00EE4E12"/>
    <w:rsid w:val="00EE51E1"/>
    <w:rsid w:val="00EE51E9"/>
    <w:rsid w:val="00EE5613"/>
    <w:rsid w:val="00EE583F"/>
    <w:rsid w:val="00EE6B9C"/>
    <w:rsid w:val="00EE6F5A"/>
    <w:rsid w:val="00EE7110"/>
    <w:rsid w:val="00EF0043"/>
    <w:rsid w:val="00EF0607"/>
    <w:rsid w:val="00EF0B96"/>
    <w:rsid w:val="00EF0C8C"/>
    <w:rsid w:val="00EF108D"/>
    <w:rsid w:val="00EF11A0"/>
    <w:rsid w:val="00EF1839"/>
    <w:rsid w:val="00EF226C"/>
    <w:rsid w:val="00EF2398"/>
    <w:rsid w:val="00EF2742"/>
    <w:rsid w:val="00EF2894"/>
    <w:rsid w:val="00EF28B7"/>
    <w:rsid w:val="00EF3359"/>
    <w:rsid w:val="00EF623D"/>
    <w:rsid w:val="00F00503"/>
    <w:rsid w:val="00F00590"/>
    <w:rsid w:val="00F00883"/>
    <w:rsid w:val="00F01A56"/>
    <w:rsid w:val="00F024CD"/>
    <w:rsid w:val="00F0255D"/>
    <w:rsid w:val="00F02E9E"/>
    <w:rsid w:val="00F033F2"/>
    <w:rsid w:val="00F0343B"/>
    <w:rsid w:val="00F034E7"/>
    <w:rsid w:val="00F037FA"/>
    <w:rsid w:val="00F03CC6"/>
    <w:rsid w:val="00F03FFB"/>
    <w:rsid w:val="00F044D7"/>
    <w:rsid w:val="00F05F44"/>
    <w:rsid w:val="00F073F9"/>
    <w:rsid w:val="00F1013D"/>
    <w:rsid w:val="00F10765"/>
    <w:rsid w:val="00F107BC"/>
    <w:rsid w:val="00F10EC6"/>
    <w:rsid w:val="00F11122"/>
    <w:rsid w:val="00F1151A"/>
    <w:rsid w:val="00F11BB1"/>
    <w:rsid w:val="00F1209E"/>
    <w:rsid w:val="00F13082"/>
    <w:rsid w:val="00F133A1"/>
    <w:rsid w:val="00F14093"/>
    <w:rsid w:val="00F14795"/>
    <w:rsid w:val="00F14C78"/>
    <w:rsid w:val="00F15214"/>
    <w:rsid w:val="00F159A8"/>
    <w:rsid w:val="00F16841"/>
    <w:rsid w:val="00F1722B"/>
    <w:rsid w:val="00F1731B"/>
    <w:rsid w:val="00F17A6D"/>
    <w:rsid w:val="00F17F7A"/>
    <w:rsid w:val="00F204FD"/>
    <w:rsid w:val="00F2099B"/>
    <w:rsid w:val="00F20C85"/>
    <w:rsid w:val="00F20F7D"/>
    <w:rsid w:val="00F211FC"/>
    <w:rsid w:val="00F2132D"/>
    <w:rsid w:val="00F21C7E"/>
    <w:rsid w:val="00F22D91"/>
    <w:rsid w:val="00F23561"/>
    <w:rsid w:val="00F23CDF"/>
    <w:rsid w:val="00F2415A"/>
    <w:rsid w:val="00F24A1C"/>
    <w:rsid w:val="00F25605"/>
    <w:rsid w:val="00F25A03"/>
    <w:rsid w:val="00F25D57"/>
    <w:rsid w:val="00F26386"/>
    <w:rsid w:val="00F265E3"/>
    <w:rsid w:val="00F27E60"/>
    <w:rsid w:val="00F304D3"/>
    <w:rsid w:val="00F306AD"/>
    <w:rsid w:val="00F30EAF"/>
    <w:rsid w:val="00F30FA6"/>
    <w:rsid w:val="00F315B7"/>
    <w:rsid w:val="00F31E23"/>
    <w:rsid w:val="00F33C0A"/>
    <w:rsid w:val="00F340AC"/>
    <w:rsid w:val="00F341D3"/>
    <w:rsid w:val="00F3454F"/>
    <w:rsid w:val="00F34690"/>
    <w:rsid w:val="00F34800"/>
    <w:rsid w:val="00F34DB8"/>
    <w:rsid w:val="00F35771"/>
    <w:rsid w:val="00F358AA"/>
    <w:rsid w:val="00F359FD"/>
    <w:rsid w:val="00F35AB9"/>
    <w:rsid w:val="00F35E5B"/>
    <w:rsid w:val="00F36510"/>
    <w:rsid w:val="00F3687D"/>
    <w:rsid w:val="00F37C36"/>
    <w:rsid w:val="00F402EE"/>
    <w:rsid w:val="00F4078B"/>
    <w:rsid w:val="00F40D24"/>
    <w:rsid w:val="00F40D96"/>
    <w:rsid w:val="00F40F53"/>
    <w:rsid w:val="00F412BF"/>
    <w:rsid w:val="00F41426"/>
    <w:rsid w:val="00F4163E"/>
    <w:rsid w:val="00F4197D"/>
    <w:rsid w:val="00F42198"/>
    <w:rsid w:val="00F4251D"/>
    <w:rsid w:val="00F4283D"/>
    <w:rsid w:val="00F42996"/>
    <w:rsid w:val="00F429C6"/>
    <w:rsid w:val="00F4350B"/>
    <w:rsid w:val="00F4388E"/>
    <w:rsid w:val="00F43A6A"/>
    <w:rsid w:val="00F43C7A"/>
    <w:rsid w:val="00F4417C"/>
    <w:rsid w:val="00F44605"/>
    <w:rsid w:val="00F44AA3"/>
    <w:rsid w:val="00F457A3"/>
    <w:rsid w:val="00F46BB6"/>
    <w:rsid w:val="00F47782"/>
    <w:rsid w:val="00F500D7"/>
    <w:rsid w:val="00F50A7A"/>
    <w:rsid w:val="00F510BE"/>
    <w:rsid w:val="00F51AB2"/>
    <w:rsid w:val="00F51F5E"/>
    <w:rsid w:val="00F52884"/>
    <w:rsid w:val="00F53525"/>
    <w:rsid w:val="00F53558"/>
    <w:rsid w:val="00F54834"/>
    <w:rsid w:val="00F565E4"/>
    <w:rsid w:val="00F566AB"/>
    <w:rsid w:val="00F567BA"/>
    <w:rsid w:val="00F57697"/>
    <w:rsid w:val="00F60B03"/>
    <w:rsid w:val="00F60F70"/>
    <w:rsid w:val="00F60F91"/>
    <w:rsid w:val="00F61006"/>
    <w:rsid w:val="00F6138C"/>
    <w:rsid w:val="00F61534"/>
    <w:rsid w:val="00F620DD"/>
    <w:rsid w:val="00F624BB"/>
    <w:rsid w:val="00F62F04"/>
    <w:rsid w:val="00F6396C"/>
    <w:rsid w:val="00F63B29"/>
    <w:rsid w:val="00F6483E"/>
    <w:rsid w:val="00F659E7"/>
    <w:rsid w:val="00F663A5"/>
    <w:rsid w:val="00F669A3"/>
    <w:rsid w:val="00F67084"/>
    <w:rsid w:val="00F67441"/>
    <w:rsid w:val="00F67E41"/>
    <w:rsid w:val="00F713EF"/>
    <w:rsid w:val="00F7155E"/>
    <w:rsid w:val="00F71BE8"/>
    <w:rsid w:val="00F71FCE"/>
    <w:rsid w:val="00F73A4B"/>
    <w:rsid w:val="00F73AD8"/>
    <w:rsid w:val="00F73C4C"/>
    <w:rsid w:val="00F73E74"/>
    <w:rsid w:val="00F74175"/>
    <w:rsid w:val="00F74D99"/>
    <w:rsid w:val="00F74EF3"/>
    <w:rsid w:val="00F75EFE"/>
    <w:rsid w:val="00F761A4"/>
    <w:rsid w:val="00F7685C"/>
    <w:rsid w:val="00F7693A"/>
    <w:rsid w:val="00F7721E"/>
    <w:rsid w:val="00F77277"/>
    <w:rsid w:val="00F77352"/>
    <w:rsid w:val="00F77C43"/>
    <w:rsid w:val="00F8154C"/>
    <w:rsid w:val="00F81748"/>
    <w:rsid w:val="00F81B1E"/>
    <w:rsid w:val="00F81B84"/>
    <w:rsid w:val="00F8222A"/>
    <w:rsid w:val="00F851E5"/>
    <w:rsid w:val="00F855D7"/>
    <w:rsid w:val="00F86034"/>
    <w:rsid w:val="00F8657E"/>
    <w:rsid w:val="00F872DC"/>
    <w:rsid w:val="00F8796D"/>
    <w:rsid w:val="00F90A90"/>
    <w:rsid w:val="00F911AD"/>
    <w:rsid w:val="00F91427"/>
    <w:rsid w:val="00F925C0"/>
    <w:rsid w:val="00F928BF"/>
    <w:rsid w:val="00F92DCA"/>
    <w:rsid w:val="00F92F64"/>
    <w:rsid w:val="00F93405"/>
    <w:rsid w:val="00F9376B"/>
    <w:rsid w:val="00F941B5"/>
    <w:rsid w:val="00F9532B"/>
    <w:rsid w:val="00F957AE"/>
    <w:rsid w:val="00F96D43"/>
    <w:rsid w:val="00F97557"/>
    <w:rsid w:val="00FA0021"/>
    <w:rsid w:val="00FA0CBF"/>
    <w:rsid w:val="00FA1ACE"/>
    <w:rsid w:val="00FA416C"/>
    <w:rsid w:val="00FA42CC"/>
    <w:rsid w:val="00FA4808"/>
    <w:rsid w:val="00FA5328"/>
    <w:rsid w:val="00FA5AC7"/>
    <w:rsid w:val="00FA6CD2"/>
    <w:rsid w:val="00FB0D53"/>
    <w:rsid w:val="00FB0D75"/>
    <w:rsid w:val="00FB1B90"/>
    <w:rsid w:val="00FB35CE"/>
    <w:rsid w:val="00FB37A0"/>
    <w:rsid w:val="00FB3C98"/>
    <w:rsid w:val="00FB5320"/>
    <w:rsid w:val="00FB55A2"/>
    <w:rsid w:val="00FB56BF"/>
    <w:rsid w:val="00FB5F78"/>
    <w:rsid w:val="00FB65CE"/>
    <w:rsid w:val="00FB6A4C"/>
    <w:rsid w:val="00FB779C"/>
    <w:rsid w:val="00FB7AAA"/>
    <w:rsid w:val="00FB7AAD"/>
    <w:rsid w:val="00FC0D90"/>
    <w:rsid w:val="00FC1154"/>
    <w:rsid w:val="00FC12BE"/>
    <w:rsid w:val="00FC16C5"/>
    <w:rsid w:val="00FC1C88"/>
    <w:rsid w:val="00FC34AF"/>
    <w:rsid w:val="00FC3690"/>
    <w:rsid w:val="00FC3BEC"/>
    <w:rsid w:val="00FC590C"/>
    <w:rsid w:val="00FC5AF7"/>
    <w:rsid w:val="00FC5B43"/>
    <w:rsid w:val="00FC63D9"/>
    <w:rsid w:val="00FC67A2"/>
    <w:rsid w:val="00FC6C6B"/>
    <w:rsid w:val="00FC6EDB"/>
    <w:rsid w:val="00FC7F38"/>
    <w:rsid w:val="00FD0406"/>
    <w:rsid w:val="00FD099E"/>
    <w:rsid w:val="00FD0A28"/>
    <w:rsid w:val="00FD22B9"/>
    <w:rsid w:val="00FD318F"/>
    <w:rsid w:val="00FD3692"/>
    <w:rsid w:val="00FD4E38"/>
    <w:rsid w:val="00FD5517"/>
    <w:rsid w:val="00FD65DA"/>
    <w:rsid w:val="00FD7885"/>
    <w:rsid w:val="00FD78A5"/>
    <w:rsid w:val="00FD79B5"/>
    <w:rsid w:val="00FD7A4C"/>
    <w:rsid w:val="00FD7F4B"/>
    <w:rsid w:val="00FE02EB"/>
    <w:rsid w:val="00FE0C52"/>
    <w:rsid w:val="00FE192F"/>
    <w:rsid w:val="00FE1AB7"/>
    <w:rsid w:val="00FE28E5"/>
    <w:rsid w:val="00FE2EB1"/>
    <w:rsid w:val="00FE3562"/>
    <w:rsid w:val="00FE3E64"/>
    <w:rsid w:val="00FE468F"/>
    <w:rsid w:val="00FE54CB"/>
    <w:rsid w:val="00FE5B5A"/>
    <w:rsid w:val="00FE5D65"/>
    <w:rsid w:val="00FE5FEB"/>
    <w:rsid w:val="00FE6E41"/>
    <w:rsid w:val="00FF116E"/>
    <w:rsid w:val="00FF16F4"/>
    <w:rsid w:val="00FF1B37"/>
    <w:rsid w:val="00FF29DF"/>
    <w:rsid w:val="00FF29F1"/>
    <w:rsid w:val="00FF2DAC"/>
    <w:rsid w:val="00FF3E67"/>
    <w:rsid w:val="00FF4C8D"/>
    <w:rsid w:val="00FF4F13"/>
    <w:rsid w:val="00FF5465"/>
    <w:rsid w:val="00FF5671"/>
    <w:rsid w:val="00FF59F8"/>
    <w:rsid w:val="00FF5D39"/>
    <w:rsid w:val="00FF5ED6"/>
    <w:rsid w:val="00FF6098"/>
    <w:rsid w:val="00FF623A"/>
    <w:rsid w:val="00FF6DAE"/>
    <w:rsid w:val="00FF76EC"/>
    <w:rsid w:val="00FF78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9BFA3B"/>
  <w15:chartTrackingRefBased/>
  <w15:docId w15:val="{01A3ECC5-A725-4980-B432-DC5C7A405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60C4"/>
    <w:pPr>
      <w:spacing w:line="240" w:lineRule="atLeast"/>
    </w:pPr>
    <w:rPr>
      <w:rFonts w:ascii="Arial" w:eastAsia="Times New Roman" w:hAnsi="Arial" w:cs="Angsana New"/>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52DFE"/>
    <w:rPr>
      <w:rFonts w:ascii="Arial" w:eastAsia="Times New Roman" w:hAnsi="Arial" w:cs="Times New Roman"/>
      <w:b/>
      <w:bCs/>
      <w:kern w:val="28"/>
      <w:sz w:val="28"/>
      <w:lang w:val="en-GB"/>
    </w:rPr>
  </w:style>
  <w:style w:type="character" w:customStyle="1" w:styleId="Heading2Char">
    <w:name w:val="Heading 2 Char"/>
    <w:link w:val="Heading2"/>
    <w:rsid w:val="00552DFE"/>
    <w:rPr>
      <w:rFonts w:ascii="Arial" w:eastAsia="Times New Roman" w:hAnsi="Arial" w:cs="Times New Roman"/>
      <w:b/>
      <w:bCs/>
      <w:sz w:val="16"/>
      <w:szCs w:val="16"/>
      <w:lang w:val="en-GB"/>
    </w:rPr>
  </w:style>
  <w:style w:type="character" w:customStyle="1" w:styleId="Heading3Char">
    <w:name w:val="Heading 3 Char"/>
    <w:link w:val="Heading3"/>
    <w:rsid w:val="00552DFE"/>
    <w:rPr>
      <w:rFonts w:ascii="Arial" w:eastAsia="Times New Roman" w:hAnsi="Arial" w:cs="Times New Roman"/>
      <w:sz w:val="24"/>
      <w:szCs w:val="24"/>
      <w:lang w:val="en-GB"/>
    </w:rPr>
  </w:style>
  <w:style w:type="character" w:customStyle="1" w:styleId="Heading4Char">
    <w:name w:val="Heading 4 Char"/>
    <w:link w:val="Heading4"/>
    <w:rsid w:val="00552DFE"/>
    <w:rPr>
      <w:rFonts w:ascii="Arial" w:eastAsia="Times New Roman" w:hAnsi="Arial" w:cs="Times New Roman"/>
      <w:b/>
      <w:bCs/>
      <w:spacing w:val="-2"/>
      <w:sz w:val="18"/>
      <w:szCs w:val="18"/>
      <w:lang w:val="en-GB"/>
    </w:rPr>
  </w:style>
  <w:style w:type="character" w:customStyle="1" w:styleId="Heading5Char">
    <w:name w:val="Heading 5 Char"/>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link w:val="Heading6"/>
    <w:rsid w:val="00552DFE"/>
    <w:rPr>
      <w:rFonts w:ascii="Arial" w:eastAsia="Times New Roman" w:hAnsi="Arial" w:cs="Times New Roman"/>
      <w:b/>
      <w:bCs/>
      <w:sz w:val="18"/>
      <w:szCs w:val="18"/>
      <w:lang w:val="en-GB"/>
    </w:rPr>
  </w:style>
  <w:style w:type="character" w:customStyle="1" w:styleId="Heading7Char">
    <w:name w:val="Heading 7 Char"/>
    <w:link w:val="Heading7"/>
    <w:rsid w:val="00552DFE"/>
    <w:rPr>
      <w:rFonts w:ascii="Times New Roman" w:eastAsia="Times New Roman" w:hAnsi="Times New Roman" w:cs="Angsana New"/>
      <w:b/>
      <w:bCs/>
      <w:szCs w:val="22"/>
      <w:lang w:val="en-GB"/>
    </w:rPr>
  </w:style>
  <w:style w:type="character" w:customStyle="1" w:styleId="Heading8Char">
    <w:name w:val="Heading 8 Char"/>
    <w:link w:val="Heading8"/>
    <w:rsid w:val="00552DFE"/>
    <w:rPr>
      <w:rFonts w:ascii="Times New Roman" w:eastAsia="Times New Roman" w:hAnsi="Times New Roman" w:cs="Angsana New"/>
      <w:b/>
      <w:bCs/>
      <w:sz w:val="20"/>
      <w:szCs w:val="20"/>
      <w:lang w:val="en-GB"/>
    </w:rPr>
  </w:style>
  <w:style w:type="character" w:customStyle="1" w:styleId="Heading9Char">
    <w:name w:val="Heading 9 Char"/>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uiPriority w:val="99"/>
    <w:rsid w:val="00552DFE"/>
    <w:pPr>
      <w:tabs>
        <w:tab w:val="center" w:pos="4153"/>
        <w:tab w:val="right" w:pos="8306"/>
      </w:tabs>
    </w:pPr>
  </w:style>
  <w:style w:type="character" w:customStyle="1" w:styleId="HeaderChar">
    <w:name w:val="Header Char"/>
    <w:link w:val="Header"/>
    <w:uiPriority w:val="99"/>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cs="Angsana New"/>
      <w:lang w:val="en-GB"/>
    </w:rPr>
  </w:style>
  <w:style w:type="character" w:customStyle="1" w:styleId="MacroTextChar">
    <w:name w:val="Macro Text Char"/>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rsid w:val="00552DFE"/>
    <w:rPr>
      <w:rFonts w:ascii="Times New Roman" w:eastAsia="Times New Roman" w:hAnsi="Times New Roman" w:cs="Angsana New"/>
      <w:sz w:val="18"/>
      <w:szCs w:val="18"/>
      <w:lang w:val="en-GB"/>
    </w:rPr>
  </w:style>
  <w:style w:type="paragraph" w:styleId="BlockText">
    <w:name w:val="Block Text"/>
    <w:basedOn w:val="Normal"/>
    <w:uiPriority w:val="99"/>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39"/>
    <w:rsid w:val="00552DFE"/>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character" w:customStyle="1" w:styleId="shorttext">
    <w:name w:val="short_text"/>
    <w:rsid w:val="00C87B29"/>
  </w:style>
  <w:style w:type="paragraph" w:customStyle="1" w:styleId="3">
    <w:name w:val="µÒÃÒ§3ªèÍ§"/>
    <w:basedOn w:val="Normal"/>
    <w:uiPriority w:val="99"/>
    <w:rsid w:val="004977D3"/>
    <w:pPr>
      <w:tabs>
        <w:tab w:val="left" w:pos="360"/>
        <w:tab w:val="left" w:pos="720"/>
      </w:tabs>
      <w:spacing w:line="240" w:lineRule="auto"/>
    </w:pPr>
    <w:rPr>
      <w:rFonts w:ascii="Book Antiqua" w:hAnsi="Book Antiqua"/>
      <w:sz w:val="22"/>
      <w:szCs w:val="22"/>
      <w:lang w:val="en-US" w:eastAsia="en-GB"/>
    </w:rPr>
  </w:style>
  <w:style w:type="paragraph" w:styleId="NoSpacing">
    <w:name w:val="No Spacing"/>
    <w:uiPriority w:val="1"/>
    <w:qFormat/>
    <w:rsid w:val="001C7D71"/>
    <w:pPr>
      <w:suppressAutoHyphens/>
    </w:pPr>
    <w:rPr>
      <w:rFonts w:ascii="Cordia New" w:eastAsia="Cordia New" w:hAnsi="Cordia New"/>
      <w:color w:val="000000"/>
      <w:sz w:val="24"/>
      <w:szCs w:val="30"/>
      <w:lang w:eastAsia="th-TH"/>
    </w:rPr>
  </w:style>
  <w:style w:type="paragraph" w:customStyle="1" w:styleId="CharCharCharCharCharCharCharChar">
    <w:name w:val="อักขระ อักขระ Char Char อักขระ อักขระ Char Char Char Char Char Char"/>
    <w:basedOn w:val="Normal"/>
    <w:rsid w:val="00014EAA"/>
    <w:pPr>
      <w:spacing w:after="160" w:line="240" w:lineRule="exact"/>
    </w:pPr>
    <w:rPr>
      <w:rFonts w:ascii="Verdana" w:hAnsi="Verdana"/>
      <w:lang w:val="en-US" w:bidi="ar-SA"/>
    </w:rPr>
  </w:style>
  <w:style w:type="paragraph" w:styleId="HTMLPreformatted">
    <w:name w:val="HTML Preformatted"/>
    <w:basedOn w:val="Normal"/>
    <w:link w:val="HTMLPreformattedChar"/>
    <w:uiPriority w:val="99"/>
    <w:unhideWhenUsed/>
    <w:rsid w:val="004C4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4C4650"/>
    <w:rPr>
      <w:rFonts w:ascii="Courier New" w:eastAsia="Times New Roman" w:hAnsi="Courier New" w:cs="Courier New"/>
    </w:rPr>
  </w:style>
  <w:style w:type="paragraph" w:customStyle="1" w:styleId="a2">
    <w:name w:val="???????"/>
    <w:basedOn w:val="Normal"/>
    <w:rsid w:val="00BE647F"/>
    <w:pPr>
      <w:tabs>
        <w:tab w:val="left" w:pos="1080"/>
      </w:tabs>
      <w:spacing w:line="240" w:lineRule="auto"/>
    </w:pPr>
    <w:rPr>
      <w:rFonts w:ascii="Times New Roman" w:eastAsia="MS Mincho" w:hAnsi="Times New Roman" w:cs="BrowalliaUPC"/>
      <w:b/>
      <w:bCs/>
      <w:sz w:val="30"/>
      <w:szCs w:val="30"/>
      <w:lang w:val="th-TH"/>
    </w:rPr>
  </w:style>
  <w:style w:type="paragraph" w:customStyle="1" w:styleId="10">
    <w:name w:val="10"/>
    <w:basedOn w:val="Normal"/>
    <w:rsid w:val="00BE647F"/>
    <w:pPr>
      <w:tabs>
        <w:tab w:val="left" w:pos="1080"/>
      </w:tabs>
      <w:spacing w:line="240" w:lineRule="auto"/>
      <w:jc w:val="both"/>
    </w:pPr>
    <w:rPr>
      <w:rFonts w:ascii="CordiaUPC" w:eastAsia="MS Mincho" w:hAnsi="CordiaUPC" w:cs="BrowalliaUPC"/>
      <w:sz w:val="28"/>
      <w:szCs w:val="28"/>
      <w:lang w:val="en-US"/>
    </w:rPr>
  </w:style>
  <w:style w:type="paragraph" w:customStyle="1" w:styleId="T">
    <w:name w:val="????? T"/>
    <w:basedOn w:val="Normal"/>
    <w:rsid w:val="00BE647F"/>
    <w:pPr>
      <w:spacing w:line="240" w:lineRule="auto"/>
      <w:ind w:left="5040" w:right="540"/>
      <w:jc w:val="center"/>
    </w:pPr>
    <w:rPr>
      <w:rFonts w:ascii="BrowalliaUPC" w:hAnsi="BrowalliaUPC" w:cs="BrowalliaUPC"/>
      <w:sz w:val="30"/>
      <w:szCs w:val="30"/>
      <w:lang w:val="en-US"/>
    </w:rPr>
  </w:style>
  <w:style w:type="table" w:customStyle="1" w:styleId="TableGrid1">
    <w:name w:val="Table Grid1"/>
    <w:basedOn w:val="TableNormal"/>
    <w:next w:val="TableGrid"/>
    <w:uiPriority w:val="39"/>
    <w:rsid w:val="004A7227"/>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
    <w:name w:val="Char Char1"/>
    <w:semiHidden/>
    <w:locked/>
    <w:rsid w:val="00E76850"/>
    <w:rPr>
      <w:sz w:val="32"/>
      <w:szCs w:val="32"/>
      <w:lang w:val="th-TH" w:eastAsia="en-US" w:bidi="ar-SA"/>
    </w:rPr>
  </w:style>
  <w:style w:type="paragraph" w:customStyle="1" w:styleId="CM2">
    <w:name w:val="CM2"/>
    <w:basedOn w:val="Normal"/>
    <w:next w:val="Normal"/>
    <w:uiPriority w:val="99"/>
    <w:rsid w:val="00CD431B"/>
    <w:pPr>
      <w:widowControl w:val="0"/>
      <w:autoSpaceDE w:val="0"/>
      <w:autoSpaceDN w:val="0"/>
      <w:adjustRightInd w:val="0"/>
      <w:spacing w:line="240" w:lineRule="auto"/>
    </w:pPr>
    <w:rPr>
      <w:rFonts w:ascii="Calibri" w:hAnsi="Calibri" w:cs="EucrosiaUPC"/>
      <w:sz w:val="24"/>
      <w:szCs w:val="24"/>
      <w:lang w:val="en-US"/>
    </w:rPr>
  </w:style>
  <w:style w:type="paragraph" w:styleId="List">
    <w:name w:val="List"/>
    <w:basedOn w:val="Normal"/>
    <w:rsid w:val="008046FB"/>
    <w:pPr>
      <w:spacing w:line="240" w:lineRule="auto"/>
      <w:ind w:left="283" w:hanging="283"/>
    </w:pPr>
    <w:rPr>
      <w:rFonts w:ascii="Cordia New" w:eastAsia="Cordia New" w:hAnsi="Cordia New" w:cs="Cordia New"/>
      <w:sz w:val="28"/>
      <w:szCs w:val="28"/>
      <w:lang w:val="en-US" w:eastAsia="zh-CN"/>
    </w:rPr>
  </w:style>
  <w:style w:type="paragraph" w:styleId="NormalWeb">
    <w:name w:val="Normal (Web)"/>
    <w:basedOn w:val="Normal"/>
    <w:uiPriority w:val="99"/>
    <w:semiHidden/>
    <w:unhideWhenUsed/>
    <w:rsid w:val="00267306"/>
    <w:pPr>
      <w:spacing w:before="100" w:beforeAutospacing="1" w:after="100" w:afterAutospacing="1" w:line="240" w:lineRule="auto"/>
    </w:pPr>
    <w:rPr>
      <w:rFonts w:ascii="Tahoma" w:hAnsi="Tahoma" w:cs="Tahoma"/>
      <w:sz w:val="24"/>
      <w:szCs w:val="24"/>
      <w:lang w:val="en-US"/>
    </w:rPr>
  </w:style>
  <w:style w:type="paragraph" w:customStyle="1" w:styleId="Default">
    <w:name w:val="Default"/>
    <w:rsid w:val="001F0B58"/>
    <w:pPr>
      <w:widowControl w:val="0"/>
      <w:autoSpaceDE w:val="0"/>
      <w:autoSpaceDN w:val="0"/>
      <w:adjustRightInd w:val="0"/>
    </w:pPr>
    <w:rPr>
      <w:rFonts w:ascii="EucrosiaUPC" w:eastAsia="Times New Roman" w:cs="EucrosiaUPC"/>
      <w:color w:val="000000"/>
      <w:sz w:val="24"/>
      <w:szCs w:val="24"/>
    </w:rPr>
  </w:style>
  <w:style w:type="character" w:styleId="Strong">
    <w:name w:val="Strong"/>
    <w:uiPriority w:val="22"/>
    <w:qFormat/>
    <w:rsid w:val="00966BD8"/>
    <w:rPr>
      <w:b/>
      <w:bCs/>
    </w:rPr>
  </w:style>
  <w:style w:type="character" w:customStyle="1" w:styleId="ListParagraphChar">
    <w:name w:val="List Paragraph Char"/>
    <w:link w:val="ListParagraph"/>
    <w:uiPriority w:val="34"/>
    <w:locked/>
    <w:rsid w:val="00042082"/>
    <w:rPr>
      <w:rFonts w:ascii="Times New Roman" w:eastAsia="Times New Roman" w:hAnsi="Tms Rmn" w:cs="Angsana New"/>
      <w:sz w:val="24"/>
      <w:szCs w:val="30"/>
    </w:rPr>
  </w:style>
  <w:style w:type="character" w:customStyle="1" w:styleId="CommentSubjectChar">
    <w:name w:val="Comment Subject Char"/>
    <w:basedOn w:val="CommentTextChar"/>
    <w:link w:val="CommentSubject"/>
    <w:uiPriority w:val="99"/>
    <w:semiHidden/>
    <w:rsid w:val="00691827"/>
    <w:rPr>
      <w:rFonts w:ascii="Cordia New" w:eastAsia="Cordia New" w:hAnsi="Cordia New" w:cs="Angsana New"/>
      <w:b/>
      <w:bCs/>
      <w:color w:val="000000"/>
      <w:sz w:val="20"/>
      <w:szCs w:val="25"/>
      <w:lang w:val="en-GB" w:eastAsia="th-TH"/>
    </w:rPr>
  </w:style>
  <w:style w:type="paragraph" w:styleId="CommentSubject">
    <w:name w:val="annotation subject"/>
    <w:basedOn w:val="CommentText"/>
    <w:next w:val="CommentText"/>
    <w:link w:val="CommentSubjectChar"/>
    <w:uiPriority w:val="99"/>
    <w:semiHidden/>
    <w:unhideWhenUsed/>
    <w:rsid w:val="00691827"/>
    <w:pPr>
      <w:suppressAutoHyphens/>
      <w:spacing w:line="240" w:lineRule="auto"/>
    </w:pPr>
    <w:rPr>
      <w:rFonts w:ascii="Cordia New" w:eastAsia="Cordia New" w:hAnsi="Cordia New" w:cs="Cordia New"/>
      <w:b/>
      <w:bCs/>
      <w:color w:val="000000"/>
      <w:szCs w:val="25"/>
      <w:lang w:val="en-US" w:eastAsia="th-TH"/>
    </w:rPr>
  </w:style>
  <w:style w:type="character" w:customStyle="1" w:styleId="CommentSubjectChar1">
    <w:name w:val="Comment Subject Char1"/>
    <w:basedOn w:val="CommentTextChar"/>
    <w:uiPriority w:val="99"/>
    <w:semiHidden/>
    <w:rsid w:val="00691827"/>
    <w:rPr>
      <w:rFonts w:ascii="Arial" w:eastAsia="Times New Roman" w:hAnsi="Arial"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71192632">
      <w:bodyDiv w:val="1"/>
      <w:marLeft w:val="0"/>
      <w:marRight w:val="0"/>
      <w:marTop w:val="0"/>
      <w:marBottom w:val="0"/>
      <w:divBdr>
        <w:top w:val="none" w:sz="0" w:space="0" w:color="auto"/>
        <w:left w:val="none" w:sz="0" w:space="0" w:color="auto"/>
        <w:bottom w:val="none" w:sz="0" w:space="0" w:color="auto"/>
        <w:right w:val="none" w:sz="0" w:space="0" w:color="auto"/>
      </w:divBdr>
    </w:div>
    <w:div w:id="221063164">
      <w:bodyDiv w:val="1"/>
      <w:marLeft w:val="0"/>
      <w:marRight w:val="0"/>
      <w:marTop w:val="0"/>
      <w:marBottom w:val="0"/>
      <w:divBdr>
        <w:top w:val="none" w:sz="0" w:space="0" w:color="auto"/>
        <w:left w:val="none" w:sz="0" w:space="0" w:color="auto"/>
        <w:bottom w:val="none" w:sz="0" w:space="0" w:color="auto"/>
        <w:right w:val="none" w:sz="0" w:space="0" w:color="auto"/>
      </w:divBdr>
    </w:div>
    <w:div w:id="285743550">
      <w:bodyDiv w:val="1"/>
      <w:marLeft w:val="0"/>
      <w:marRight w:val="0"/>
      <w:marTop w:val="0"/>
      <w:marBottom w:val="0"/>
      <w:divBdr>
        <w:top w:val="none" w:sz="0" w:space="0" w:color="auto"/>
        <w:left w:val="none" w:sz="0" w:space="0" w:color="auto"/>
        <w:bottom w:val="none" w:sz="0" w:space="0" w:color="auto"/>
        <w:right w:val="none" w:sz="0" w:space="0" w:color="auto"/>
      </w:divBdr>
    </w:div>
    <w:div w:id="371271967">
      <w:bodyDiv w:val="1"/>
      <w:marLeft w:val="0"/>
      <w:marRight w:val="0"/>
      <w:marTop w:val="0"/>
      <w:marBottom w:val="0"/>
      <w:divBdr>
        <w:top w:val="none" w:sz="0" w:space="0" w:color="auto"/>
        <w:left w:val="none" w:sz="0" w:space="0" w:color="auto"/>
        <w:bottom w:val="none" w:sz="0" w:space="0" w:color="auto"/>
        <w:right w:val="none" w:sz="0" w:space="0" w:color="auto"/>
      </w:divBdr>
    </w:div>
    <w:div w:id="388576574">
      <w:bodyDiv w:val="1"/>
      <w:marLeft w:val="0"/>
      <w:marRight w:val="0"/>
      <w:marTop w:val="0"/>
      <w:marBottom w:val="0"/>
      <w:divBdr>
        <w:top w:val="none" w:sz="0" w:space="0" w:color="auto"/>
        <w:left w:val="none" w:sz="0" w:space="0" w:color="auto"/>
        <w:bottom w:val="none" w:sz="0" w:space="0" w:color="auto"/>
        <w:right w:val="none" w:sz="0" w:space="0" w:color="auto"/>
      </w:divBdr>
    </w:div>
    <w:div w:id="436557511">
      <w:bodyDiv w:val="1"/>
      <w:marLeft w:val="0"/>
      <w:marRight w:val="0"/>
      <w:marTop w:val="0"/>
      <w:marBottom w:val="0"/>
      <w:divBdr>
        <w:top w:val="none" w:sz="0" w:space="0" w:color="auto"/>
        <w:left w:val="none" w:sz="0" w:space="0" w:color="auto"/>
        <w:bottom w:val="none" w:sz="0" w:space="0" w:color="auto"/>
        <w:right w:val="none" w:sz="0" w:space="0" w:color="auto"/>
      </w:divBdr>
    </w:div>
    <w:div w:id="475415626">
      <w:bodyDiv w:val="1"/>
      <w:marLeft w:val="0"/>
      <w:marRight w:val="0"/>
      <w:marTop w:val="0"/>
      <w:marBottom w:val="0"/>
      <w:divBdr>
        <w:top w:val="none" w:sz="0" w:space="0" w:color="auto"/>
        <w:left w:val="none" w:sz="0" w:space="0" w:color="auto"/>
        <w:bottom w:val="none" w:sz="0" w:space="0" w:color="auto"/>
        <w:right w:val="none" w:sz="0" w:space="0" w:color="auto"/>
      </w:divBdr>
    </w:div>
    <w:div w:id="514147713">
      <w:bodyDiv w:val="1"/>
      <w:marLeft w:val="0"/>
      <w:marRight w:val="0"/>
      <w:marTop w:val="0"/>
      <w:marBottom w:val="0"/>
      <w:divBdr>
        <w:top w:val="none" w:sz="0" w:space="0" w:color="auto"/>
        <w:left w:val="none" w:sz="0" w:space="0" w:color="auto"/>
        <w:bottom w:val="none" w:sz="0" w:space="0" w:color="auto"/>
        <w:right w:val="none" w:sz="0" w:space="0" w:color="auto"/>
      </w:divBdr>
    </w:div>
    <w:div w:id="526064178">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34726478">
      <w:bodyDiv w:val="1"/>
      <w:marLeft w:val="0"/>
      <w:marRight w:val="0"/>
      <w:marTop w:val="0"/>
      <w:marBottom w:val="0"/>
      <w:divBdr>
        <w:top w:val="none" w:sz="0" w:space="0" w:color="auto"/>
        <w:left w:val="none" w:sz="0" w:space="0" w:color="auto"/>
        <w:bottom w:val="none" w:sz="0" w:space="0" w:color="auto"/>
        <w:right w:val="none" w:sz="0" w:space="0" w:color="auto"/>
      </w:divBdr>
    </w:div>
    <w:div w:id="652683144">
      <w:bodyDiv w:val="1"/>
      <w:marLeft w:val="0"/>
      <w:marRight w:val="0"/>
      <w:marTop w:val="0"/>
      <w:marBottom w:val="0"/>
      <w:divBdr>
        <w:top w:val="none" w:sz="0" w:space="0" w:color="auto"/>
        <w:left w:val="none" w:sz="0" w:space="0" w:color="auto"/>
        <w:bottom w:val="none" w:sz="0" w:space="0" w:color="auto"/>
        <w:right w:val="none" w:sz="0" w:space="0" w:color="auto"/>
      </w:divBdr>
    </w:div>
    <w:div w:id="763107181">
      <w:bodyDiv w:val="1"/>
      <w:marLeft w:val="0"/>
      <w:marRight w:val="0"/>
      <w:marTop w:val="0"/>
      <w:marBottom w:val="0"/>
      <w:divBdr>
        <w:top w:val="none" w:sz="0" w:space="0" w:color="auto"/>
        <w:left w:val="none" w:sz="0" w:space="0" w:color="auto"/>
        <w:bottom w:val="none" w:sz="0" w:space="0" w:color="auto"/>
        <w:right w:val="none" w:sz="0" w:space="0" w:color="auto"/>
      </w:divBdr>
    </w:div>
    <w:div w:id="789402779">
      <w:bodyDiv w:val="1"/>
      <w:marLeft w:val="0"/>
      <w:marRight w:val="0"/>
      <w:marTop w:val="0"/>
      <w:marBottom w:val="0"/>
      <w:divBdr>
        <w:top w:val="none" w:sz="0" w:space="0" w:color="auto"/>
        <w:left w:val="none" w:sz="0" w:space="0" w:color="auto"/>
        <w:bottom w:val="none" w:sz="0" w:space="0" w:color="auto"/>
        <w:right w:val="none" w:sz="0" w:space="0" w:color="auto"/>
      </w:divBdr>
    </w:div>
    <w:div w:id="857620974">
      <w:bodyDiv w:val="1"/>
      <w:marLeft w:val="0"/>
      <w:marRight w:val="0"/>
      <w:marTop w:val="0"/>
      <w:marBottom w:val="0"/>
      <w:divBdr>
        <w:top w:val="none" w:sz="0" w:space="0" w:color="auto"/>
        <w:left w:val="none" w:sz="0" w:space="0" w:color="auto"/>
        <w:bottom w:val="none" w:sz="0" w:space="0" w:color="auto"/>
        <w:right w:val="none" w:sz="0" w:space="0" w:color="auto"/>
      </w:divBdr>
    </w:div>
    <w:div w:id="861169729">
      <w:bodyDiv w:val="1"/>
      <w:marLeft w:val="0"/>
      <w:marRight w:val="0"/>
      <w:marTop w:val="0"/>
      <w:marBottom w:val="0"/>
      <w:divBdr>
        <w:top w:val="none" w:sz="0" w:space="0" w:color="auto"/>
        <w:left w:val="none" w:sz="0" w:space="0" w:color="auto"/>
        <w:bottom w:val="none" w:sz="0" w:space="0" w:color="auto"/>
        <w:right w:val="none" w:sz="0" w:space="0" w:color="auto"/>
      </w:divBdr>
    </w:div>
    <w:div w:id="969941144">
      <w:bodyDiv w:val="1"/>
      <w:marLeft w:val="0"/>
      <w:marRight w:val="0"/>
      <w:marTop w:val="0"/>
      <w:marBottom w:val="0"/>
      <w:divBdr>
        <w:top w:val="none" w:sz="0" w:space="0" w:color="auto"/>
        <w:left w:val="none" w:sz="0" w:space="0" w:color="auto"/>
        <w:bottom w:val="none" w:sz="0" w:space="0" w:color="auto"/>
        <w:right w:val="none" w:sz="0" w:space="0" w:color="auto"/>
      </w:divBdr>
    </w:div>
    <w:div w:id="981738171">
      <w:bodyDiv w:val="1"/>
      <w:marLeft w:val="0"/>
      <w:marRight w:val="0"/>
      <w:marTop w:val="0"/>
      <w:marBottom w:val="0"/>
      <w:divBdr>
        <w:top w:val="none" w:sz="0" w:space="0" w:color="auto"/>
        <w:left w:val="none" w:sz="0" w:space="0" w:color="auto"/>
        <w:bottom w:val="none" w:sz="0" w:space="0" w:color="auto"/>
        <w:right w:val="none" w:sz="0" w:space="0" w:color="auto"/>
      </w:divBdr>
    </w:div>
    <w:div w:id="988947947">
      <w:bodyDiv w:val="1"/>
      <w:marLeft w:val="0"/>
      <w:marRight w:val="0"/>
      <w:marTop w:val="0"/>
      <w:marBottom w:val="0"/>
      <w:divBdr>
        <w:top w:val="none" w:sz="0" w:space="0" w:color="auto"/>
        <w:left w:val="none" w:sz="0" w:space="0" w:color="auto"/>
        <w:bottom w:val="none" w:sz="0" w:space="0" w:color="auto"/>
        <w:right w:val="none" w:sz="0" w:space="0" w:color="auto"/>
      </w:divBdr>
    </w:div>
    <w:div w:id="997807817">
      <w:bodyDiv w:val="1"/>
      <w:marLeft w:val="0"/>
      <w:marRight w:val="0"/>
      <w:marTop w:val="0"/>
      <w:marBottom w:val="0"/>
      <w:divBdr>
        <w:top w:val="none" w:sz="0" w:space="0" w:color="auto"/>
        <w:left w:val="none" w:sz="0" w:space="0" w:color="auto"/>
        <w:bottom w:val="none" w:sz="0" w:space="0" w:color="auto"/>
        <w:right w:val="none" w:sz="0" w:space="0" w:color="auto"/>
      </w:divBdr>
    </w:div>
    <w:div w:id="1037123290">
      <w:bodyDiv w:val="1"/>
      <w:marLeft w:val="0"/>
      <w:marRight w:val="0"/>
      <w:marTop w:val="0"/>
      <w:marBottom w:val="0"/>
      <w:divBdr>
        <w:top w:val="none" w:sz="0" w:space="0" w:color="auto"/>
        <w:left w:val="none" w:sz="0" w:space="0" w:color="auto"/>
        <w:bottom w:val="none" w:sz="0" w:space="0" w:color="auto"/>
        <w:right w:val="none" w:sz="0" w:space="0" w:color="auto"/>
      </w:divBdr>
    </w:div>
    <w:div w:id="1079059067">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0775352">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3724636">
      <w:bodyDiv w:val="1"/>
      <w:marLeft w:val="0"/>
      <w:marRight w:val="0"/>
      <w:marTop w:val="0"/>
      <w:marBottom w:val="0"/>
      <w:divBdr>
        <w:top w:val="none" w:sz="0" w:space="0" w:color="auto"/>
        <w:left w:val="none" w:sz="0" w:space="0" w:color="auto"/>
        <w:bottom w:val="none" w:sz="0" w:space="0" w:color="auto"/>
        <w:right w:val="none" w:sz="0" w:space="0" w:color="auto"/>
      </w:divBdr>
    </w:div>
    <w:div w:id="1445265924">
      <w:bodyDiv w:val="1"/>
      <w:marLeft w:val="0"/>
      <w:marRight w:val="0"/>
      <w:marTop w:val="0"/>
      <w:marBottom w:val="0"/>
      <w:divBdr>
        <w:top w:val="none" w:sz="0" w:space="0" w:color="auto"/>
        <w:left w:val="none" w:sz="0" w:space="0" w:color="auto"/>
        <w:bottom w:val="none" w:sz="0" w:space="0" w:color="auto"/>
        <w:right w:val="none" w:sz="0" w:space="0" w:color="auto"/>
      </w:divBdr>
    </w:div>
    <w:div w:id="1449081360">
      <w:bodyDiv w:val="1"/>
      <w:marLeft w:val="0"/>
      <w:marRight w:val="0"/>
      <w:marTop w:val="0"/>
      <w:marBottom w:val="0"/>
      <w:divBdr>
        <w:top w:val="none" w:sz="0" w:space="0" w:color="auto"/>
        <w:left w:val="none" w:sz="0" w:space="0" w:color="auto"/>
        <w:bottom w:val="none" w:sz="0" w:space="0" w:color="auto"/>
        <w:right w:val="none" w:sz="0" w:space="0" w:color="auto"/>
      </w:divBdr>
    </w:div>
    <w:div w:id="1557160902">
      <w:bodyDiv w:val="1"/>
      <w:marLeft w:val="0"/>
      <w:marRight w:val="0"/>
      <w:marTop w:val="0"/>
      <w:marBottom w:val="0"/>
      <w:divBdr>
        <w:top w:val="none" w:sz="0" w:space="0" w:color="auto"/>
        <w:left w:val="none" w:sz="0" w:space="0" w:color="auto"/>
        <w:bottom w:val="none" w:sz="0" w:space="0" w:color="auto"/>
        <w:right w:val="none" w:sz="0" w:space="0" w:color="auto"/>
      </w:divBdr>
    </w:div>
    <w:div w:id="1569026079">
      <w:bodyDiv w:val="1"/>
      <w:marLeft w:val="0"/>
      <w:marRight w:val="0"/>
      <w:marTop w:val="0"/>
      <w:marBottom w:val="0"/>
      <w:divBdr>
        <w:top w:val="none" w:sz="0" w:space="0" w:color="auto"/>
        <w:left w:val="none" w:sz="0" w:space="0" w:color="auto"/>
        <w:bottom w:val="none" w:sz="0" w:space="0" w:color="auto"/>
        <w:right w:val="none" w:sz="0" w:space="0" w:color="auto"/>
      </w:divBdr>
    </w:div>
    <w:div w:id="1605919222">
      <w:bodyDiv w:val="1"/>
      <w:marLeft w:val="0"/>
      <w:marRight w:val="0"/>
      <w:marTop w:val="0"/>
      <w:marBottom w:val="0"/>
      <w:divBdr>
        <w:top w:val="none" w:sz="0" w:space="0" w:color="auto"/>
        <w:left w:val="none" w:sz="0" w:space="0" w:color="auto"/>
        <w:bottom w:val="none" w:sz="0" w:space="0" w:color="auto"/>
        <w:right w:val="none" w:sz="0" w:space="0" w:color="auto"/>
      </w:divBdr>
    </w:div>
    <w:div w:id="1618564022">
      <w:bodyDiv w:val="1"/>
      <w:marLeft w:val="0"/>
      <w:marRight w:val="0"/>
      <w:marTop w:val="0"/>
      <w:marBottom w:val="0"/>
      <w:divBdr>
        <w:top w:val="none" w:sz="0" w:space="0" w:color="auto"/>
        <w:left w:val="none" w:sz="0" w:space="0" w:color="auto"/>
        <w:bottom w:val="none" w:sz="0" w:space="0" w:color="auto"/>
        <w:right w:val="none" w:sz="0" w:space="0" w:color="auto"/>
      </w:divBdr>
    </w:div>
    <w:div w:id="1687167420">
      <w:bodyDiv w:val="1"/>
      <w:marLeft w:val="0"/>
      <w:marRight w:val="0"/>
      <w:marTop w:val="0"/>
      <w:marBottom w:val="0"/>
      <w:divBdr>
        <w:top w:val="none" w:sz="0" w:space="0" w:color="auto"/>
        <w:left w:val="none" w:sz="0" w:space="0" w:color="auto"/>
        <w:bottom w:val="none" w:sz="0" w:space="0" w:color="auto"/>
        <w:right w:val="none" w:sz="0" w:space="0" w:color="auto"/>
      </w:divBdr>
    </w:div>
    <w:div w:id="1714577065">
      <w:bodyDiv w:val="1"/>
      <w:marLeft w:val="0"/>
      <w:marRight w:val="0"/>
      <w:marTop w:val="0"/>
      <w:marBottom w:val="0"/>
      <w:divBdr>
        <w:top w:val="none" w:sz="0" w:space="0" w:color="auto"/>
        <w:left w:val="none" w:sz="0" w:space="0" w:color="auto"/>
        <w:bottom w:val="none" w:sz="0" w:space="0" w:color="auto"/>
        <w:right w:val="none" w:sz="0" w:space="0" w:color="auto"/>
      </w:divBdr>
      <w:divsChild>
        <w:div w:id="484442248">
          <w:marLeft w:val="0"/>
          <w:marRight w:val="0"/>
          <w:marTop w:val="0"/>
          <w:marBottom w:val="0"/>
          <w:divBdr>
            <w:top w:val="none" w:sz="0" w:space="0" w:color="auto"/>
            <w:left w:val="none" w:sz="0" w:space="0" w:color="auto"/>
            <w:bottom w:val="none" w:sz="0" w:space="0" w:color="auto"/>
            <w:right w:val="none" w:sz="0" w:space="0" w:color="auto"/>
          </w:divBdr>
          <w:divsChild>
            <w:div w:id="1820074834">
              <w:marLeft w:val="0"/>
              <w:marRight w:val="0"/>
              <w:marTop w:val="0"/>
              <w:marBottom w:val="0"/>
              <w:divBdr>
                <w:top w:val="none" w:sz="0" w:space="0" w:color="auto"/>
                <w:left w:val="none" w:sz="0" w:space="0" w:color="auto"/>
                <w:bottom w:val="none" w:sz="0" w:space="0" w:color="auto"/>
                <w:right w:val="none" w:sz="0" w:space="0" w:color="auto"/>
              </w:divBdr>
              <w:divsChild>
                <w:div w:id="1995794449">
                  <w:marLeft w:val="0"/>
                  <w:marRight w:val="0"/>
                  <w:marTop w:val="0"/>
                  <w:marBottom w:val="0"/>
                  <w:divBdr>
                    <w:top w:val="none" w:sz="0" w:space="0" w:color="auto"/>
                    <w:left w:val="none" w:sz="0" w:space="0" w:color="auto"/>
                    <w:bottom w:val="none" w:sz="0" w:space="0" w:color="auto"/>
                    <w:right w:val="none" w:sz="0" w:space="0" w:color="auto"/>
                  </w:divBdr>
                  <w:divsChild>
                    <w:div w:id="1333412962">
                      <w:marLeft w:val="0"/>
                      <w:marRight w:val="0"/>
                      <w:marTop w:val="0"/>
                      <w:marBottom w:val="0"/>
                      <w:divBdr>
                        <w:top w:val="none" w:sz="0" w:space="0" w:color="auto"/>
                        <w:left w:val="none" w:sz="0" w:space="0" w:color="auto"/>
                        <w:bottom w:val="none" w:sz="0" w:space="0" w:color="auto"/>
                        <w:right w:val="none" w:sz="0" w:space="0" w:color="auto"/>
                      </w:divBdr>
                      <w:divsChild>
                        <w:div w:id="1154684171">
                          <w:marLeft w:val="0"/>
                          <w:marRight w:val="0"/>
                          <w:marTop w:val="0"/>
                          <w:marBottom w:val="0"/>
                          <w:divBdr>
                            <w:top w:val="none" w:sz="0" w:space="0" w:color="auto"/>
                            <w:left w:val="none" w:sz="0" w:space="0" w:color="auto"/>
                            <w:bottom w:val="none" w:sz="0" w:space="0" w:color="auto"/>
                            <w:right w:val="none" w:sz="0" w:space="0" w:color="auto"/>
                          </w:divBdr>
                          <w:divsChild>
                            <w:div w:id="1561134496">
                              <w:marLeft w:val="0"/>
                              <w:marRight w:val="0"/>
                              <w:marTop w:val="0"/>
                              <w:marBottom w:val="0"/>
                              <w:divBdr>
                                <w:top w:val="none" w:sz="0" w:space="0" w:color="auto"/>
                                <w:left w:val="none" w:sz="0" w:space="0" w:color="auto"/>
                                <w:bottom w:val="none" w:sz="0" w:space="0" w:color="auto"/>
                                <w:right w:val="none" w:sz="0" w:space="0" w:color="auto"/>
                              </w:divBdr>
                              <w:divsChild>
                                <w:div w:id="461926030">
                                  <w:marLeft w:val="0"/>
                                  <w:marRight w:val="0"/>
                                  <w:marTop w:val="0"/>
                                  <w:marBottom w:val="0"/>
                                  <w:divBdr>
                                    <w:top w:val="none" w:sz="0" w:space="0" w:color="auto"/>
                                    <w:left w:val="none" w:sz="0" w:space="0" w:color="auto"/>
                                    <w:bottom w:val="none" w:sz="0" w:space="0" w:color="auto"/>
                                    <w:right w:val="none" w:sz="0" w:space="0" w:color="auto"/>
                                  </w:divBdr>
                                  <w:divsChild>
                                    <w:div w:id="1131825441">
                                      <w:marLeft w:val="0"/>
                                      <w:marRight w:val="0"/>
                                      <w:marTop w:val="0"/>
                                      <w:marBottom w:val="0"/>
                                      <w:divBdr>
                                        <w:top w:val="none" w:sz="0" w:space="0" w:color="auto"/>
                                        <w:left w:val="none" w:sz="0" w:space="0" w:color="auto"/>
                                        <w:bottom w:val="none" w:sz="0" w:space="0" w:color="auto"/>
                                        <w:right w:val="none" w:sz="0" w:space="0" w:color="auto"/>
                                      </w:divBdr>
                                      <w:divsChild>
                                        <w:div w:id="201248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0297634">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6928258">
      <w:bodyDiv w:val="1"/>
      <w:marLeft w:val="0"/>
      <w:marRight w:val="0"/>
      <w:marTop w:val="0"/>
      <w:marBottom w:val="0"/>
      <w:divBdr>
        <w:top w:val="none" w:sz="0" w:space="0" w:color="auto"/>
        <w:left w:val="none" w:sz="0" w:space="0" w:color="auto"/>
        <w:bottom w:val="none" w:sz="0" w:space="0" w:color="auto"/>
        <w:right w:val="none" w:sz="0" w:space="0" w:color="auto"/>
      </w:divBdr>
    </w:div>
    <w:div w:id="1804274315">
      <w:bodyDiv w:val="1"/>
      <w:marLeft w:val="0"/>
      <w:marRight w:val="0"/>
      <w:marTop w:val="0"/>
      <w:marBottom w:val="0"/>
      <w:divBdr>
        <w:top w:val="none" w:sz="0" w:space="0" w:color="auto"/>
        <w:left w:val="none" w:sz="0" w:space="0" w:color="auto"/>
        <w:bottom w:val="none" w:sz="0" w:space="0" w:color="auto"/>
        <w:right w:val="none" w:sz="0" w:space="0" w:color="auto"/>
      </w:divBdr>
    </w:div>
    <w:div w:id="1807353286">
      <w:bodyDiv w:val="1"/>
      <w:marLeft w:val="0"/>
      <w:marRight w:val="0"/>
      <w:marTop w:val="0"/>
      <w:marBottom w:val="0"/>
      <w:divBdr>
        <w:top w:val="none" w:sz="0" w:space="0" w:color="auto"/>
        <w:left w:val="none" w:sz="0" w:space="0" w:color="auto"/>
        <w:bottom w:val="none" w:sz="0" w:space="0" w:color="auto"/>
        <w:right w:val="none" w:sz="0" w:space="0" w:color="auto"/>
      </w:divBdr>
    </w:div>
    <w:div w:id="1813984293">
      <w:bodyDiv w:val="1"/>
      <w:marLeft w:val="0"/>
      <w:marRight w:val="0"/>
      <w:marTop w:val="0"/>
      <w:marBottom w:val="0"/>
      <w:divBdr>
        <w:top w:val="none" w:sz="0" w:space="0" w:color="auto"/>
        <w:left w:val="none" w:sz="0" w:space="0" w:color="auto"/>
        <w:bottom w:val="none" w:sz="0" w:space="0" w:color="auto"/>
        <w:right w:val="none" w:sz="0" w:space="0" w:color="auto"/>
      </w:divBdr>
    </w:div>
    <w:div w:id="1897355480">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4946779">
      <w:bodyDiv w:val="1"/>
      <w:marLeft w:val="0"/>
      <w:marRight w:val="0"/>
      <w:marTop w:val="0"/>
      <w:marBottom w:val="0"/>
      <w:divBdr>
        <w:top w:val="none" w:sz="0" w:space="0" w:color="auto"/>
        <w:left w:val="none" w:sz="0" w:space="0" w:color="auto"/>
        <w:bottom w:val="none" w:sz="0" w:space="0" w:color="auto"/>
        <w:right w:val="none" w:sz="0" w:space="0" w:color="auto"/>
      </w:divBdr>
    </w:div>
    <w:div w:id="2045785725">
      <w:bodyDiv w:val="1"/>
      <w:marLeft w:val="0"/>
      <w:marRight w:val="0"/>
      <w:marTop w:val="0"/>
      <w:marBottom w:val="0"/>
      <w:divBdr>
        <w:top w:val="none" w:sz="0" w:space="0" w:color="auto"/>
        <w:left w:val="none" w:sz="0" w:space="0" w:color="auto"/>
        <w:bottom w:val="none" w:sz="0" w:space="0" w:color="auto"/>
        <w:right w:val="none" w:sz="0" w:space="0" w:color="auto"/>
      </w:divBdr>
    </w:div>
    <w:div w:id="2089425983">
      <w:bodyDiv w:val="1"/>
      <w:marLeft w:val="0"/>
      <w:marRight w:val="0"/>
      <w:marTop w:val="0"/>
      <w:marBottom w:val="0"/>
      <w:divBdr>
        <w:top w:val="none" w:sz="0" w:space="0" w:color="auto"/>
        <w:left w:val="none" w:sz="0" w:space="0" w:color="auto"/>
        <w:bottom w:val="none" w:sz="0" w:space="0" w:color="auto"/>
        <w:right w:val="none" w:sz="0" w:space="0" w:color="auto"/>
      </w:divBdr>
    </w:div>
    <w:div w:id="211952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F66CC-5C91-4395-B00E-F6834FB35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6176</TotalTime>
  <Pages>51</Pages>
  <Words>17051</Words>
  <Characters>97195</Characters>
  <Application>Microsoft Office Word</Application>
  <DocSecurity>0</DocSecurity>
  <Lines>809</Lines>
  <Paragraphs>228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Siriporn.s</cp:lastModifiedBy>
  <cp:revision>69</cp:revision>
  <cp:lastPrinted>2026-03-02T13:17:00Z</cp:lastPrinted>
  <dcterms:created xsi:type="dcterms:W3CDTF">2025-12-30T04:17:00Z</dcterms:created>
  <dcterms:modified xsi:type="dcterms:W3CDTF">2026-03-02T13:37:00Z</dcterms:modified>
</cp:coreProperties>
</file>