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17847" w14:textId="77777777" w:rsidR="009A64A9" w:rsidRPr="00453104" w:rsidRDefault="009A64A9" w:rsidP="00453104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3DFEDEC5" w14:textId="77777777" w:rsidR="009A64A9" w:rsidRPr="00453104" w:rsidRDefault="009A64A9" w:rsidP="00453104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5B5028E" w14:textId="77777777" w:rsidR="00324EDB" w:rsidRPr="00453104" w:rsidRDefault="00324EDB" w:rsidP="00453104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C2FFD5E" w14:textId="77777777" w:rsidR="00324EDB" w:rsidRPr="00453104" w:rsidRDefault="00324EDB" w:rsidP="00453104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817DBB0" w14:textId="77777777" w:rsidR="009A64A9" w:rsidRPr="00453104" w:rsidRDefault="009A64A9" w:rsidP="00453104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6653AEED" w14:textId="77777777" w:rsidR="00D52054" w:rsidRPr="000A3F04" w:rsidRDefault="00D52054" w:rsidP="00453104">
      <w:pPr>
        <w:ind w:left="1985" w:right="311"/>
        <w:jc w:val="thaiDistribute"/>
        <w:rPr>
          <w:rFonts w:ascii="Angsana New" w:hAnsi="Angsana New" w:cs="Angsana New"/>
          <w:b/>
          <w:bCs/>
          <w:sz w:val="18"/>
          <w:szCs w:val="18"/>
        </w:rPr>
      </w:pPr>
    </w:p>
    <w:p w14:paraId="46D1CDE5" w14:textId="44E9C149" w:rsidR="006C1BB3" w:rsidRPr="005D1444" w:rsidRDefault="006C1BB3" w:rsidP="000A3F04">
      <w:pPr>
        <w:ind w:left="1232" w:right="311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บริษัท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แอดวาน</w:t>
      </w:r>
      <w:proofErr w:type="spellStart"/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ซ์</w:t>
      </w:r>
      <w:proofErr w:type="spellEnd"/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คอนเนค</w:t>
      </w:r>
      <w:proofErr w:type="spellStart"/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ชั่น</w:t>
      </w:r>
      <w:proofErr w:type="spellEnd"/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คอร์ปอเรชั่น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จำกัด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(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มหาชน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) </w:t>
      </w: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และบริษัทย่อย</w:t>
      </w:r>
    </w:p>
    <w:p w14:paraId="1B6C67D8" w14:textId="620A7906" w:rsidR="00B75FC6" w:rsidRPr="005D1444" w:rsidRDefault="00B75FC6" w:rsidP="000A3F04">
      <w:pPr>
        <w:ind w:left="1232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งบการเงิน</w:t>
      </w:r>
    </w:p>
    <w:p w14:paraId="28D88989" w14:textId="766E0CE0" w:rsidR="009A64A9" w:rsidRPr="005D1444" w:rsidRDefault="009A64A9" w:rsidP="000A3F04">
      <w:pPr>
        <w:ind w:left="1232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Pr="005D1444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0E6762"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ธันวา</w:t>
      </w:r>
      <w:r w:rsidRPr="005D144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คม </w:t>
      </w:r>
      <w:r w:rsidR="00E4668F" w:rsidRPr="005D1444">
        <w:rPr>
          <w:rFonts w:ascii="Angsana New" w:hAnsi="Angsana New" w:cs="Angsana New"/>
          <w:b/>
          <w:bCs/>
          <w:sz w:val="32"/>
          <w:szCs w:val="32"/>
        </w:rPr>
        <w:t>256</w:t>
      </w:r>
      <w:r w:rsidR="00416AB3">
        <w:rPr>
          <w:rFonts w:ascii="Angsana New" w:hAnsi="Angsana New" w:cs="Angsana New"/>
          <w:b/>
          <w:bCs/>
          <w:sz w:val="32"/>
          <w:szCs w:val="32"/>
          <w:lang w:bidi="th-TH"/>
        </w:rPr>
        <w:t>8</w:t>
      </w:r>
    </w:p>
    <w:p w14:paraId="16210BDD" w14:textId="77777777" w:rsidR="00B75FC6" w:rsidRPr="005D1444" w:rsidRDefault="00B75FC6" w:rsidP="000A3F04">
      <w:pPr>
        <w:ind w:left="1232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5D1444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และรายงานของผู้สอบบัญชีรับอนุญาต</w:t>
      </w:r>
    </w:p>
    <w:p w14:paraId="0CD0CE84" w14:textId="77777777" w:rsidR="009A64A9" w:rsidRPr="005D1444" w:rsidRDefault="009A64A9" w:rsidP="00453104">
      <w:pPr>
        <w:ind w:right="311"/>
        <w:rPr>
          <w:rFonts w:ascii="Angsana New" w:hAnsi="Angsana New" w:cs="Angsana New"/>
          <w:b/>
          <w:bCs/>
          <w:sz w:val="32"/>
          <w:szCs w:val="32"/>
        </w:rPr>
      </w:pPr>
    </w:p>
    <w:p w14:paraId="418F5E64" w14:textId="77777777" w:rsidR="009A64A9" w:rsidRPr="005D1444" w:rsidRDefault="009A64A9" w:rsidP="00453104">
      <w:pPr>
        <w:ind w:right="311"/>
        <w:rPr>
          <w:rFonts w:ascii="Angsana New" w:hAnsi="Angsana New" w:cs="Angsana New"/>
          <w:b/>
          <w:bCs/>
          <w:sz w:val="32"/>
          <w:szCs w:val="32"/>
        </w:rPr>
      </w:pPr>
    </w:p>
    <w:p w14:paraId="34250443" w14:textId="77777777" w:rsidR="009A64A9" w:rsidRPr="005D1444" w:rsidRDefault="009A64A9" w:rsidP="00453104">
      <w:pPr>
        <w:ind w:right="311"/>
        <w:rPr>
          <w:rFonts w:ascii="Angsana New" w:hAnsi="Angsana New" w:cs="Angsana New"/>
          <w:b/>
          <w:bCs/>
          <w:sz w:val="32"/>
          <w:szCs w:val="32"/>
        </w:rPr>
      </w:pPr>
    </w:p>
    <w:p w14:paraId="0B214154" w14:textId="77777777" w:rsidR="009A64A9" w:rsidRPr="005D1444" w:rsidRDefault="009A64A9" w:rsidP="00453104">
      <w:pPr>
        <w:ind w:right="311"/>
        <w:rPr>
          <w:rFonts w:ascii="Angsana New" w:hAnsi="Angsana New" w:cs="Angsana New"/>
          <w:b/>
          <w:bCs/>
          <w:sz w:val="32"/>
          <w:szCs w:val="32"/>
        </w:rPr>
      </w:pPr>
    </w:p>
    <w:p w14:paraId="15D3F5D4" w14:textId="77777777" w:rsidR="009A64A9" w:rsidRPr="005D1444" w:rsidRDefault="009A64A9" w:rsidP="00453104">
      <w:pPr>
        <w:ind w:right="311"/>
        <w:rPr>
          <w:rFonts w:ascii="Angsana New" w:hAnsi="Angsana New" w:cs="Angsana New"/>
          <w:b/>
          <w:bCs/>
          <w:sz w:val="32"/>
          <w:szCs w:val="32"/>
        </w:rPr>
      </w:pPr>
    </w:p>
    <w:p w14:paraId="7F8A9656" w14:textId="77777777" w:rsidR="009A64A9" w:rsidRPr="005D1444" w:rsidRDefault="009A64A9" w:rsidP="00453104">
      <w:pPr>
        <w:ind w:right="311"/>
      </w:pPr>
    </w:p>
    <w:p w14:paraId="02B656A9" w14:textId="77777777" w:rsidR="009A64A9" w:rsidRPr="005D1444" w:rsidRDefault="009A64A9" w:rsidP="00453104">
      <w:pPr>
        <w:ind w:right="311"/>
      </w:pPr>
    </w:p>
    <w:p w14:paraId="282736C9" w14:textId="77777777" w:rsidR="009A64A9" w:rsidRPr="005D1444" w:rsidRDefault="009A64A9" w:rsidP="00453104">
      <w:pPr>
        <w:ind w:right="311"/>
      </w:pPr>
    </w:p>
    <w:p w14:paraId="036D8901" w14:textId="77777777" w:rsidR="009A64A9" w:rsidRPr="005D1444" w:rsidRDefault="009A64A9" w:rsidP="00453104">
      <w:pPr>
        <w:ind w:right="311"/>
      </w:pPr>
    </w:p>
    <w:p w14:paraId="1C2D9686" w14:textId="77777777" w:rsidR="009A64A9" w:rsidRPr="005D1444" w:rsidRDefault="009A64A9" w:rsidP="00453104">
      <w:pPr>
        <w:ind w:right="311"/>
      </w:pPr>
    </w:p>
    <w:p w14:paraId="1BF45E23" w14:textId="77777777" w:rsidR="009A64A9" w:rsidRPr="005D1444" w:rsidRDefault="009A64A9" w:rsidP="00453104">
      <w:pPr>
        <w:ind w:right="311"/>
      </w:pPr>
    </w:p>
    <w:p w14:paraId="08CC14D3" w14:textId="77777777" w:rsidR="009A64A9" w:rsidRPr="005D1444" w:rsidRDefault="009A64A9" w:rsidP="00453104">
      <w:pPr>
        <w:ind w:right="311"/>
      </w:pPr>
    </w:p>
    <w:p w14:paraId="1847874C" w14:textId="77777777" w:rsidR="009A64A9" w:rsidRPr="005D1444" w:rsidRDefault="009A64A9" w:rsidP="00453104">
      <w:pPr>
        <w:ind w:right="311"/>
      </w:pPr>
    </w:p>
    <w:p w14:paraId="0B1E1B45" w14:textId="77777777" w:rsidR="009A64A9" w:rsidRPr="005D1444" w:rsidRDefault="009A64A9" w:rsidP="00453104">
      <w:pPr>
        <w:ind w:right="311"/>
      </w:pPr>
    </w:p>
    <w:p w14:paraId="1D08E36F" w14:textId="77777777" w:rsidR="009A64A9" w:rsidRPr="005D1444" w:rsidRDefault="009A64A9" w:rsidP="00453104">
      <w:pPr>
        <w:ind w:right="311"/>
      </w:pPr>
    </w:p>
    <w:p w14:paraId="7909EA18" w14:textId="77777777" w:rsidR="009A64A9" w:rsidRPr="005D1444" w:rsidRDefault="009A64A9" w:rsidP="00453104">
      <w:pPr>
        <w:ind w:right="311"/>
      </w:pPr>
    </w:p>
    <w:p w14:paraId="0C669395" w14:textId="77777777" w:rsidR="009A64A9" w:rsidRPr="005D1444" w:rsidRDefault="009A64A9" w:rsidP="00453104">
      <w:pPr>
        <w:ind w:right="311"/>
      </w:pPr>
    </w:p>
    <w:p w14:paraId="56386E27" w14:textId="77777777" w:rsidR="009A64A9" w:rsidRPr="005D1444" w:rsidRDefault="009A64A9" w:rsidP="00453104">
      <w:pPr>
        <w:ind w:right="311"/>
      </w:pPr>
    </w:p>
    <w:p w14:paraId="4DE6C2C2" w14:textId="77777777" w:rsidR="009A64A9" w:rsidRPr="005D1444" w:rsidRDefault="009A64A9" w:rsidP="00453104">
      <w:pPr>
        <w:ind w:right="311"/>
      </w:pPr>
    </w:p>
    <w:p w14:paraId="28CA583B" w14:textId="77777777" w:rsidR="009A64A9" w:rsidRPr="005D1444" w:rsidRDefault="009A64A9" w:rsidP="00453104">
      <w:pPr>
        <w:ind w:right="311"/>
      </w:pPr>
    </w:p>
    <w:p w14:paraId="75A79B68" w14:textId="77777777" w:rsidR="009A64A9" w:rsidRPr="005D1444" w:rsidRDefault="009A64A9" w:rsidP="00453104">
      <w:pPr>
        <w:ind w:right="311"/>
      </w:pPr>
    </w:p>
    <w:p w14:paraId="3A01EC07" w14:textId="77777777" w:rsidR="009A64A9" w:rsidRPr="005D1444" w:rsidRDefault="009A64A9" w:rsidP="00453104">
      <w:pPr>
        <w:ind w:right="311"/>
      </w:pPr>
    </w:p>
    <w:p w14:paraId="76C89D22" w14:textId="77777777" w:rsidR="009A64A9" w:rsidRPr="005D1444" w:rsidRDefault="009A64A9" w:rsidP="00453104">
      <w:pPr>
        <w:ind w:right="311"/>
      </w:pPr>
    </w:p>
    <w:p w14:paraId="09412454" w14:textId="77777777" w:rsidR="009A64A9" w:rsidRPr="005D1444" w:rsidRDefault="009A64A9" w:rsidP="00453104">
      <w:pPr>
        <w:ind w:right="311"/>
      </w:pPr>
    </w:p>
    <w:p w14:paraId="231B717A" w14:textId="77777777" w:rsidR="009A64A9" w:rsidRPr="005D1444" w:rsidRDefault="009A64A9" w:rsidP="00453104">
      <w:pPr>
        <w:ind w:right="311"/>
      </w:pPr>
    </w:p>
    <w:p w14:paraId="6EDD0951" w14:textId="77777777" w:rsidR="009A64A9" w:rsidRPr="005D1444" w:rsidRDefault="009A64A9" w:rsidP="00453104">
      <w:pPr>
        <w:ind w:right="311"/>
      </w:pPr>
    </w:p>
    <w:p w14:paraId="30BB6AE1" w14:textId="77777777" w:rsidR="009A64A9" w:rsidRPr="005D1444" w:rsidRDefault="009A64A9" w:rsidP="00453104">
      <w:pPr>
        <w:ind w:right="311"/>
      </w:pPr>
    </w:p>
    <w:p w14:paraId="4B6AA9CD" w14:textId="77777777" w:rsidR="00416AB3" w:rsidRDefault="00416AB3" w:rsidP="008D6F87">
      <w:pPr>
        <w:spacing w:before="480" w:after="120"/>
        <w:rPr>
          <w:rFonts w:ascii="Angsana New" w:hAnsi="Angsana New" w:cs="Angsana New"/>
          <w:b/>
          <w:bCs/>
          <w:sz w:val="28"/>
          <w:szCs w:val="28"/>
          <w:lang w:bidi="th-TH"/>
        </w:rPr>
        <w:sectPr w:rsidR="00416AB3" w:rsidSect="00416AB3">
          <w:headerReference w:type="first" r:id="rId8"/>
          <w:footerReference w:type="first" r:id="rId9"/>
          <w:type w:val="continuous"/>
          <w:pgSz w:w="11906" w:h="16838"/>
          <w:pgMar w:top="1985" w:right="1304" w:bottom="1021" w:left="1588" w:header="709" w:footer="425" w:gutter="0"/>
          <w:pgNumType w:start="1"/>
          <w:cols w:space="708"/>
          <w:docGrid w:linePitch="360"/>
        </w:sectPr>
      </w:pPr>
    </w:p>
    <w:p w14:paraId="6268E30F" w14:textId="77777777" w:rsidR="00EE4E39" w:rsidRDefault="00EE4E39" w:rsidP="008D6F87">
      <w:pPr>
        <w:spacing w:before="480" w:after="120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67AF4BA1" w14:textId="77777777" w:rsidR="00322869" w:rsidRDefault="00322869" w:rsidP="003406B9">
      <w:pPr>
        <w:spacing w:before="480" w:after="120"/>
        <w:ind w:right="736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2BE73625" w14:textId="47AA3490" w:rsidR="00C50F5F" w:rsidRPr="005D1444" w:rsidRDefault="00E412C0" w:rsidP="003406B9">
      <w:pPr>
        <w:spacing w:before="480" w:after="120"/>
        <w:ind w:right="736"/>
        <w:rPr>
          <w:rFonts w:ascii="Angsana New" w:hAnsi="Angsana New" w:cs="Angsana New"/>
          <w:b/>
          <w:bCs/>
          <w:sz w:val="28"/>
          <w:szCs w:val="28"/>
          <w:cs/>
          <w:lang w:bidi="th-TH"/>
        </w:rPr>
      </w:pPr>
      <w:r w:rsidRPr="005D1444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0150201" w14:textId="77777777" w:rsidR="002E1A2D" w:rsidRPr="005D1444" w:rsidRDefault="00D04628" w:rsidP="003406B9">
      <w:pPr>
        <w:tabs>
          <w:tab w:val="left" w:pos="567"/>
        </w:tabs>
        <w:spacing w:before="120" w:after="120"/>
        <w:ind w:right="736"/>
        <w:jc w:val="thaiDistribute"/>
        <w:rPr>
          <w:rFonts w:ascii="Angsana New" w:hAnsi="Angsana New" w:cs="Angsana New"/>
          <w:sz w:val="28"/>
          <w:szCs w:val="28"/>
        </w:rPr>
      </w:pPr>
      <w:r w:rsidRPr="005D1444">
        <w:rPr>
          <w:rFonts w:ascii="Angsana New" w:hAnsi="Angsana New" w:cs="Angsana New"/>
          <w:sz w:val="28"/>
          <w:szCs w:val="28"/>
          <w:cs/>
          <w:lang w:bidi="th-TH"/>
        </w:rPr>
        <w:t>เ</w:t>
      </w:r>
      <w:r w:rsidR="002E1A2D" w:rsidRPr="005D1444">
        <w:rPr>
          <w:rFonts w:ascii="Angsana New" w:hAnsi="Angsana New" w:cs="Angsana New"/>
          <w:sz w:val="28"/>
          <w:szCs w:val="28"/>
          <w:cs/>
          <w:lang w:bidi="th-TH"/>
        </w:rPr>
        <w:t>สนอ</w:t>
      </w:r>
      <w:r w:rsidR="002E1A2D" w:rsidRPr="005D1444">
        <w:rPr>
          <w:rFonts w:ascii="Angsana New" w:hAnsi="Angsana New" w:cs="Angsana New"/>
          <w:sz w:val="28"/>
          <w:szCs w:val="28"/>
        </w:rPr>
        <w:tab/>
      </w:r>
      <w:bookmarkStart w:id="0" w:name="_Hlk34040854"/>
      <w:r w:rsidR="00B75FC6" w:rsidRPr="005D1444">
        <w:rPr>
          <w:rFonts w:ascii="Angsana New" w:hAnsi="Angsana New" w:cs="Angsana New" w:hint="cs"/>
          <w:sz w:val="28"/>
          <w:szCs w:val="28"/>
          <w:cs/>
          <w:lang w:bidi="th-TH"/>
        </w:rPr>
        <w:t>ผู้ถือหุ้นของ</w:t>
      </w:r>
      <w:r w:rsidRPr="005D1444">
        <w:rPr>
          <w:rFonts w:ascii="Angsana New" w:hAnsi="Angsana New" w:cs="Angsana New"/>
          <w:sz w:val="28"/>
          <w:szCs w:val="28"/>
          <w:cs/>
          <w:lang w:bidi="th-TH"/>
        </w:rPr>
        <w:t xml:space="preserve">บริษัท </w:t>
      </w:r>
      <w:r w:rsidR="002E1A2D" w:rsidRPr="005D1444">
        <w:rPr>
          <w:rFonts w:ascii="Angsana New" w:hAnsi="Angsana New" w:cs="Angsana New"/>
          <w:sz w:val="28"/>
          <w:szCs w:val="28"/>
          <w:cs/>
          <w:lang w:bidi="th-TH"/>
        </w:rPr>
        <w:t>แอดวาน</w:t>
      </w:r>
      <w:proofErr w:type="spellStart"/>
      <w:r w:rsidR="002E1A2D" w:rsidRPr="005D1444">
        <w:rPr>
          <w:rFonts w:ascii="Angsana New" w:hAnsi="Angsana New" w:cs="Angsana New"/>
          <w:sz w:val="28"/>
          <w:szCs w:val="28"/>
          <w:cs/>
          <w:lang w:bidi="th-TH"/>
        </w:rPr>
        <w:t>ซ์</w:t>
      </w:r>
      <w:proofErr w:type="spellEnd"/>
      <w:r w:rsidR="002E1A2D" w:rsidRPr="005D1444">
        <w:rPr>
          <w:rFonts w:ascii="Angsana New" w:hAnsi="Angsana New" w:cs="Angsana New"/>
          <w:sz w:val="28"/>
          <w:szCs w:val="28"/>
          <w:cs/>
          <w:lang w:bidi="th-TH"/>
        </w:rPr>
        <w:t xml:space="preserve"> คอนเนค</w:t>
      </w:r>
      <w:proofErr w:type="spellStart"/>
      <w:r w:rsidR="002E1A2D" w:rsidRPr="005D1444">
        <w:rPr>
          <w:rFonts w:ascii="Angsana New" w:hAnsi="Angsana New" w:cs="Angsana New"/>
          <w:sz w:val="28"/>
          <w:szCs w:val="28"/>
          <w:cs/>
          <w:lang w:bidi="th-TH"/>
        </w:rPr>
        <w:t>ชั่น</w:t>
      </w:r>
      <w:proofErr w:type="spellEnd"/>
      <w:r w:rsidR="002E1A2D" w:rsidRPr="005D1444">
        <w:rPr>
          <w:rFonts w:ascii="Angsana New" w:hAnsi="Angsana New" w:cs="Angsana New"/>
          <w:sz w:val="28"/>
          <w:szCs w:val="28"/>
          <w:cs/>
          <w:lang w:bidi="th-TH"/>
        </w:rPr>
        <w:t xml:space="preserve"> คอร์ปอเรชั่น </w:t>
      </w:r>
      <w:r w:rsidR="00F36107" w:rsidRPr="005D1444">
        <w:rPr>
          <w:rFonts w:ascii="Angsana New" w:hAnsi="Angsana New" w:cs="Angsana New"/>
          <w:sz w:val="28"/>
          <w:szCs w:val="28"/>
          <w:cs/>
          <w:lang w:bidi="th-TH"/>
        </w:rPr>
        <w:t>จำกัด (มหาชน)</w:t>
      </w:r>
      <w:bookmarkEnd w:id="0"/>
      <w:r w:rsidR="002E1A2D" w:rsidRPr="005D1444">
        <w:rPr>
          <w:rFonts w:ascii="Angsana New" w:hAnsi="Angsana New" w:cs="Angsana New"/>
          <w:sz w:val="28"/>
          <w:szCs w:val="28"/>
          <w:rtl/>
          <w:cs/>
          <w:lang w:bidi="th-TH"/>
        </w:rPr>
        <w:t xml:space="preserve"> </w:t>
      </w:r>
    </w:p>
    <w:p w14:paraId="20FAD507" w14:textId="6BC7D896" w:rsidR="005F231C" w:rsidRPr="00774C5B" w:rsidRDefault="005F231C" w:rsidP="003406B9">
      <w:pPr>
        <w:autoSpaceDE w:val="0"/>
        <w:autoSpaceDN w:val="0"/>
        <w:adjustRightInd w:val="0"/>
        <w:spacing w:before="240"/>
        <w:ind w:right="736"/>
        <w:jc w:val="thaiDistribute"/>
        <w:rPr>
          <w:rFonts w:ascii="AngsanaUPC" w:eastAsia="Times New Roman" w:hAnsi="AngsanaUPC" w:cs="AngsanaUPC"/>
          <w:b/>
          <w:bCs/>
          <w:sz w:val="28"/>
          <w:szCs w:val="28"/>
          <w:cs/>
          <w:lang w:bidi="th-TH"/>
        </w:rPr>
      </w:pPr>
      <w:r w:rsidRPr="005D1444">
        <w:rPr>
          <w:rFonts w:ascii="AngsanaUPC" w:eastAsia="Times New Roman" w:hAnsi="AngsanaUPC" w:cs="AngsanaUPC" w:hint="cs"/>
          <w:b/>
          <w:bCs/>
          <w:sz w:val="28"/>
          <w:szCs w:val="28"/>
          <w:cs/>
          <w:lang w:bidi="th-TH"/>
        </w:rPr>
        <w:t>ความเห็น</w:t>
      </w:r>
      <w:r w:rsidR="00BC7D3E" w:rsidRPr="00774C5B">
        <w:rPr>
          <w:rFonts w:ascii="AngsanaUPC" w:eastAsia="Times New Roman" w:hAnsi="AngsanaUPC" w:cs="AngsanaUPC" w:hint="cs"/>
          <w:b/>
          <w:bCs/>
          <w:sz w:val="28"/>
          <w:szCs w:val="28"/>
          <w:cs/>
          <w:lang w:bidi="th-TH"/>
        </w:rPr>
        <w:t>อย่างมีเงื่อนไข</w:t>
      </w:r>
    </w:p>
    <w:p w14:paraId="51CB4043" w14:textId="51F38B24" w:rsidR="002E1C9B" w:rsidRPr="00774C5B" w:rsidRDefault="002E1C9B" w:rsidP="003406B9">
      <w:pPr>
        <w:autoSpaceDE w:val="0"/>
        <w:autoSpaceDN w:val="0"/>
        <w:adjustRightInd w:val="0"/>
        <w:spacing w:before="120"/>
        <w:ind w:right="736"/>
        <w:jc w:val="thaiDistribute"/>
        <w:rPr>
          <w:rFonts w:ascii="AngsanaUPC" w:eastAsia="Times New Roman" w:hAnsi="AngsanaUPC" w:cs="AngsanaUPC"/>
          <w:sz w:val="28"/>
          <w:szCs w:val="28"/>
          <w:lang w:bidi="th-TH"/>
        </w:rPr>
      </w:pPr>
      <w:r w:rsidRPr="00774C5B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ข้าพเจ้าได้ตรวจสอบงบการเงิน</w:t>
      </w:r>
      <w:r w:rsidR="002C3BC4" w:rsidRPr="00774C5B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รวม</w:t>
      </w:r>
      <w:r w:rsidRPr="00774C5B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ของบริษัท แอดวาน</w:t>
      </w:r>
      <w:proofErr w:type="spellStart"/>
      <w:r w:rsidRPr="00774C5B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ซ์</w:t>
      </w:r>
      <w:proofErr w:type="spellEnd"/>
      <w:r w:rsidRPr="00774C5B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 xml:space="preserve"> คอนเนค</w:t>
      </w:r>
      <w:proofErr w:type="spellStart"/>
      <w:r w:rsidRPr="00774C5B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ชั่น</w:t>
      </w:r>
      <w:proofErr w:type="spellEnd"/>
      <w:r w:rsidRPr="00774C5B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 xml:space="preserve"> คอร์ปอเรชั่น จำกัด (มหาชน)</w:t>
      </w:r>
      <w:r w:rsidRPr="00774C5B">
        <w:rPr>
          <w:rFonts w:ascii="AngsanaUPC" w:eastAsia="Times New Roman" w:hAnsi="AngsanaUPC" w:cs="AngsanaUPC"/>
          <w:spacing w:val="-4"/>
          <w:sz w:val="28"/>
          <w:szCs w:val="28"/>
          <w:rtl/>
          <w:cs/>
          <w:lang w:bidi="th-TH"/>
        </w:rPr>
        <w:t xml:space="preserve"> </w:t>
      </w:r>
      <w:r w:rsidRPr="00774C5B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และบริษัทย่อย</w:t>
      </w:r>
      <w:r w:rsidR="0057424B" w:rsidRPr="00774C5B">
        <w:rPr>
          <w:rFonts w:ascii="AngsanaUPC" w:eastAsia="Times New Roman" w:hAnsi="AngsanaUPC" w:cs="AngsanaUPC"/>
          <w:spacing w:val="-4"/>
          <w:sz w:val="28"/>
          <w:szCs w:val="28"/>
          <w:lang w:bidi="th-TH"/>
        </w:rPr>
        <w:br/>
      </w:r>
      <w:r w:rsidRPr="00774C5B">
        <w:rPr>
          <w:rFonts w:ascii="AngsanaUPC" w:eastAsia="Times New Roman" w:hAnsi="AngsanaUPC" w:cs="AngsanaUPC"/>
          <w:spacing w:val="-4"/>
          <w:sz w:val="28"/>
          <w:szCs w:val="28"/>
          <w:rtl/>
          <w:cs/>
          <w:lang w:bidi="th-TH"/>
        </w:rPr>
        <w:t xml:space="preserve"> </w:t>
      </w:r>
      <w:r w:rsidR="00204101" w:rsidRPr="00774C5B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(</w:t>
      </w:r>
      <w:r w:rsidR="00204101" w:rsidRPr="00774C5B">
        <w:rPr>
          <w:rFonts w:ascii="AngsanaUPC" w:eastAsia="Times New Roman" w:hAnsi="AngsanaUPC" w:cs="AngsanaUPC"/>
          <w:spacing w:val="-4"/>
          <w:sz w:val="28"/>
          <w:szCs w:val="28"/>
          <w:cs/>
          <w:lang w:bidi="th-TH"/>
        </w:rPr>
        <w:t>“</w:t>
      </w:r>
      <w:r w:rsidR="00204101" w:rsidRPr="00774C5B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กลุ่มบริษัท</w:t>
      </w:r>
      <w:r w:rsidR="00204101" w:rsidRPr="00774C5B">
        <w:rPr>
          <w:rFonts w:ascii="AngsanaUPC" w:eastAsia="Times New Roman" w:hAnsi="AngsanaUPC" w:cs="AngsanaUPC"/>
          <w:spacing w:val="-4"/>
          <w:sz w:val="28"/>
          <w:szCs w:val="28"/>
          <w:cs/>
          <w:lang w:bidi="th-TH"/>
        </w:rPr>
        <w:t>”)</w:t>
      </w:r>
      <w:r w:rsidR="00DB28B7" w:rsidRPr="00774C5B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</w:t>
      </w:r>
      <w:r w:rsidR="002C3BC4" w:rsidRPr="00774C5B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และ</w:t>
      </w:r>
      <w:r w:rsidR="000F31A6" w:rsidRPr="00774C5B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งบการเงินเฉพาะกิจการของ</w:t>
      </w:r>
      <w:r w:rsidR="002C3BC4" w:rsidRPr="00774C5B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บริษัท</w:t>
      </w:r>
      <w:r w:rsidR="002C3BC4" w:rsidRPr="00774C5B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="002C3BC4" w:rsidRPr="00774C5B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แอดวาน</w:t>
      </w:r>
      <w:proofErr w:type="spellStart"/>
      <w:r w:rsidR="002C3BC4" w:rsidRPr="00774C5B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ซ์</w:t>
      </w:r>
      <w:proofErr w:type="spellEnd"/>
      <w:r w:rsidR="002C3BC4" w:rsidRPr="00774C5B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="002C3BC4" w:rsidRPr="00774C5B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คอนเนค</w:t>
      </w:r>
      <w:proofErr w:type="spellStart"/>
      <w:r w:rsidR="002C3BC4" w:rsidRPr="00774C5B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ชั่น</w:t>
      </w:r>
      <w:proofErr w:type="spellEnd"/>
      <w:r w:rsidR="002C3BC4" w:rsidRPr="00774C5B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="002C3BC4" w:rsidRPr="00774C5B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คอร์ปอเรชั่น</w:t>
      </w:r>
      <w:r w:rsidR="002C3BC4" w:rsidRPr="00774C5B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="002C3BC4" w:rsidRPr="00774C5B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จำกัด</w:t>
      </w:r>
      <w:r w:rsidR="002C3BC4" w:rsidRPr="00774C5B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(</w:t>
      </w:r>
      <w:r w:rsidR="002C3BC4" w:rsidRPr="00774C5B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มหาชน</w:t>
      </w:r>
      <w:r w:rsidR="002C3BC4" w:rsidRPr="00774C5B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>) (“</w:t>
      </w:r>
      <w:r w:rsidR="002C3BC4" w:rsidRPr="00774C5B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บริษัท</w:t>
      </w:r>
      <w:r w:rsidR="002C3BC4" w:rsidRPr="00774C5B">
        <w:rPr>
          <w:rFonts w:ascii="AngsanaUPC" w:eastAsia="Times New Roman" w:hAnsi="AngsanaUPC" w:cs="AngsanaUPC" w:hint="eastAsia"/>
          <w:spacing w:val="-2"/>
          <w:sz w:val="28"/>
          <w:szCs w:val="28"/>
          <w:cs/>
          <w:lang w:bidi="th-TH"/>
        </w:rPr>
        <w:t>”</w:t>
      </w:r>
      <w:r w:rsidR="002C3BC4" w:rsidRPr="00774C5B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>)</w:t>
      </w:r>
      <w:r w:rsidR="002F1AA3" w:rsidRPr="00774C5B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 xml:space="preserve"> </w:t>
      </w:r>
      <w:r w:rsidR="0057424B" w:rsidRPr="00774C5B">
        <w:rPr>
          <w:rFonts w:ascii="AngsanaUPC" w:eastAsia="Times New Roman" w:hAnsi="AngsanaUPC" w:cs="AngsanaUPC"/>
          <w:spacing w:val="-2"/>
          <w:sz w:val="28"/>
          <w:szCs w:val="28"/>
          <w:lang w:bidi="th-TH"/>
        </w:rPr>
        <w:br/>
      </w:r>
      <w:r w:rsidRPr="00774C5B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ซึ่งประกอบด้วยงบฐานะการเงินรวมและงบฐานะการเงินเฉพาะกิจการ</w:t>
      </w:r>
      <w:r w:rsidR="000F31A6" w:rsidRPr="00774C5B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 xml:space="preserve"> </w:t>
      </w:r>
      <w:r w:rsidRPr="00774C5B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ณ</w:t>
      </w:r>
      <w:r w:rsidRPr="00774C5B">
        <w:rPr>
          <w:rFonts w:ascii="AngsanaUPC" w:eastAsia="Times New Roman" w:hAnsi="AngsanaUPC" w:cs="AngsanaUPC"/>
          <w:spacing w:val="-2"/>
          <w:sz w:val="28"/>
          <w:szCs w:val="28"/>
          <w:rtl/>
          <w:cs/>
          <w:lang w:bidi="th-TH"/>
        </w:rPr>
        <w:t xml:space="preserve"> </w:t>
      </w:r>
      <w:r w:rsidRPr="00774C5B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วันที่</w:t>
      </w:r>
      <w:r w:rsidR="008B44D7" w:rsidRPr="00774C5B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 xml:space="preserve"> </w:t>
      </w:r>
      <w:r w:rsidRPr="00774C5B">
        <w:rPr>
          <w:rFonts w:ascii="AngsanaUPC" w:eastAsia="Times New Roman" w:hAnsi="AngsanaUPC" w:cs="AngsanaUPC"/>
          <w:spacing w:val="-2"/>
          <w:sz w:val="28"/>
          <w:szCs w:val="28"/>
        </w:rPr>
        <w:t>31</w:t>
      </w:r>
      <w:r w:rsidRPr="00774C5B">
        <w:rPr>
          <w:rFonts w:ascii="AngsanaUPC" w:eastAsia="Times New Roman" w:hAnsi="AngsanaUPC" w:cs="AngsanaUPC"/>
          <w:spacing w:val="-2"/>
          <w:sz w:val="28"/>
          <w:szCs w:val="28"/>
          <w:rtl/>
          <w:cs/>
          <w:lang w:bidi="th-TH"/>
        </w:rPr>
        <w:t xml:space="preserve"> </w:t>
      </w:r>
      <w:r w:rsidRPr="00774C5B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ธันวาคม</w:t>
      </w:r>
      <w:r w:rsidRPr="00774C5B">
        <w:rPr>
          <w:rFonts w:ascii="AngsanaUPC" w:eastAsia="Times New Roman" w:hAnsi="AngsanaUPC" w:cs="AngsanaUPC"/>
          <w:spacing w:val="-2"/>
          <w:sz w:val="28"/>
          <w:szCs w:val="28"/>
          <w:rtl/>
          <w:cs/>
          <w:lang w:bidi="th-TH"/>
        </w:rPr>
        <w:t xml:space="preserve"> </w:t>
      </w:r>
      <w:r w:rsidRPr="00774C5B">
        <w:rPr>
          <w:rFonts w:ascii="AngsanaUPC" w:eastAsia="Times New Roman" w:hAnsi="AngsanaUPC" w:cs="AngsanaUPC"/>
          <w:spacing w:val="-2"/>
          <w:sz w:val="28"/>
          <w:szCs w:val="28"/>
        </w:rPr>
        <w:t>25</w:t>
      </w:r>
      <w:r w:rsidR="00B344C7" w:rsidRPr="00774C5B">
        <w:rPr>
          <w:rFonts w:ascii="AngsanaUPC" w:eastAsia="Times New Roman" w:hAnsi="AngsanaUPC" w:cs="AngsanaUPC" w:hint="cs"/>
          <w:spacing w:val="-2"/>
          <w:sz w:val="28"/>
          <w:szCs w:val="28"/>
          <w:lang w:bidi="th-TH"/>
        </w:rPr>
        <w:t>6</w:t>
      </w:r>
      <w:r w:rsidR="00416AB3" w:rsidRPr="00774C5B">
        <w:rPr>
          <w:rFonts w:ascii="AngsanaUPC" w:eastAsia="Times New Roman" w:hAnsi="AngsanaUPC" w:cs="AngsanaUPC"/>
          <w:spacing w:val="-2"/>
          <w:sz w:val="28"/>
          <w:szCs w:val="28"/>
          <w:lang w:bidi="th-TH"/>
        </w:rPr>
        <w:t>8</w:t>
      </w:r>
      <w:r w:rsidRPr="00774C5B">
        <w:rPr>
          <w:rFonts w:ascii="AngsanaUPC" w:eastAsia="Times New Roman" w:hAnsi="AngsanaUPC" w:cs="AngsanaUPC"/>
          <w:spacing w:val="-2"/>
          <w:sz w:val="28"/>
          <w:szCs w:val="28"/>
          <w:rtl/>
          <w:cs/>
          <w:lang w:bidi="th-TH"/>
        </w:rPr>
        <w:t xml:space="preserve"> </w:t>
      </w:r>
      <w:r w:rsidRPr="00774C5B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งบกำไรขาดทุน</w:t>
      </w:r>
      <w:r w:rsidRPr="00774C5B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เบ็ดเสร็จรวมและงบกำไรขาดทุนเบ็ดเสร็จเฉพาะกิจการ</w:t>
      </w:r>
      <w:r w:rsidRPr="00774C5B">
        <w:rPr>
          <w:rFonts w:ascii="AngsanaUPC" w:eastAsia="Times New Roman" w:hAnsi="AngsanaUPC" w:cs="AngsanaUPC"/>
          <w:sz w:val="28"/>
          <w:szCs w:val="28"/>
          <w:rtl/>
          <w:cs/>
          <w:lang w:bidi="th-TH"/>
        </w:rPr>
        <w:t xml:space="preserve"> </w:t>
      </w:r>
      <w:r w:rsidRPr="00774C5B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774C5B">
        <w:rPr>
          <w:rFonts w:ascii="AngsanaUPC" w:eastAsia="Times New Roman" w:hAnsi="AngsanaUPC" w:cs="AngsanaUPC"/>
          <w:sz w:val="28"/>
          <w:szCs w:val="28"/>
          <w:rtl/>
          <w:cs/>
          <w:lang w:bidi="th-TH"/>
        </w:rPr>
        <w:t xml:space="preserve"> </w:t>
      </w:r>
      <w:r w:rsidRPr="00774C5B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และงบกระแสเงินสดรวมและงบกระแสเงินสดเฉพาะกิจการสำหรับปีสิ้นสุด</w:t>
      </w:r>
      <w:r w:rsidRPr="00774C5B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วันเดียวกัน และหมายเหตุประกอบงบการเงิ</w:t>
      </w:r>
      <w:r w:rsidR="004F4E0E" w:rsidRPr="00774C5B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นรวม</w:t>
      </w:r>
      <w:r w:rsidRPr="00774C5B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ถึง</w:t>
      </w:r>
      <w:r w:rsidR="00F23D18" w:rsidRPr="00774C5B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ข้อมูล</w:t>
      </w:r>
      <w:r w:rsidRPr="00774C5B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นโยบายการบัญชี</w:t>
      </w:r>
      <w:r w:rsidRPr="00774C5B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ที่</w:t>
      </w:r>
      <w:r w:rsidR="00320625" w:rsidRPr="00774C5B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มี</w:t>
      </w:r>
      <w:r w:rsidR="00C05251" w:rsidRPr="00774C5B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สาระ</w:t>
      </w:r>
      <w:r w:rsidRPr="00774C5B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สำคัญ</w:t>
      </w:r>
    </w:p>
    <w:p w14:paraId="7D6D388E" w14:textId="1A0823E8" w:rsidR="002E1C9B" w:rsidRPr="00774C5B" w:rsidRDefault="002E1C9B" w:rsidP="003406B9">
      <w:pPr>
        <w:autoSpaceDE w:val="0"/>
        <w:autoSpaceDN w:val="0"/>
        <w:adjustRightInd w:val="0"/>
        <w:spacing w:before="120"/>
        <w:ind w:right="736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774C5B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ข้าพเจ้าเห็นว่า</w:t>
      </w:r>
      <w:r w:rsidRPr="00774C5B">
        <w:rPr>
          <w:rFonts w:ascii="AngsanaUPC" w:eastAsia="Times New Roman" w:hAnsi="AngsanaUPC" w:cs="AngsanaUPC"/>
          <w:sz w:val="28"/>
          <w:szCs w:val="28"/>
          <w:rtl/>
          <w:cs/>
          <w:lang w:bidi="th-TH"/>
        </w:rPr>
        <w:t xml:space="preserve"> </w:t>
      </w:r>
      <w:r w:rsidR="00BC7D3E" w:rsidRPr="00774C5B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ยกเว้นผลกระทบของเรื่องที่กล่าวไว้ในวรรคเกณฑ์ในการแสดงความเห็นอย่างมีเงื่อนไข </w:t>
      </w:r>
      <w:r w:rsidRPr="00774C5B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งบการเงินรวมและงบการเงินเฉพาะกิจการข้างต้นนี้แสดงฐานะการเงิน</w:t>
      </w:r>
      <w:r w:rsidR="00796A11" w:rsidRPr="00774C5B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รวม</w:t>
      </w:r>
      <w:r w:rsidRPr="00774C5B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และฐานะการเงินเฉพาะกิจการของ</w:t>
      </w:r>
      <w:r w:rsidR="004F4E0E" w:rsidRPr="00774C5B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บริษัท</w:t>
      </w:r>
      <w:r w:rsidR="004F4E0E" w:rsidRPr="00774C5B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="004F4E0E" w:rsidRPr="00774C5B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แอดวาน</w:t>
      </w:r>
      <w:proofErr w:type="spellStart"/>
      <w:r w:rsidR="004F4E0E" w:rsidRPr="00774C5B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ซ์</w:t>
      </w:r>
      <w:proofErr w:type="spellEnd"/>
      <w:r w:rsidR="004F4E0E" w:rsidRPr="00774C5B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="00623EE4" w:rsidRPr="00774C5B">
        <w:rPr>
          <w:rFonts w:ascii="AngsanaUPC" w:eastAsia="Times New Roman" w:hAnsi="AngsanaUPC" w:cs="AngsanaUPC"/>
          <w:sz w:val="28"/>
          <w:szCs w:val="28"/>
          <w:cs/>
          <w:lang w:bidi="th-TH"/>
        </w:rPr>
        <w:br/>
      </w:r>
      <w:r w:rsidR="004F4E0E" w:rsidRPr="00774C5B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คอนเนค</w:t>
      </w:r>
      <w:proofErr w:type="spellStart"/>
      <w:r w:rsidR="004F4E0E" w:rsidRPr="00774C5B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ชั่น</w:t>
      </w:r>
      <w:proofErr w:type="spellEnd"/>
      <w:r w:rsidR="004F4E0E" w:rsidRPr="00774C5B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="004F4E0E" w:rsidRPr="00774C5B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คอร์ปอเรชั่น</w:t>
      </w:r>
      <w:r w:rsidR="004F4E0E" w:rsidRPr="00774C5B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="004F4E0E" w:rsidRPr="00774C5B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จำกัด</w:t>
      </w:r>
      <w:r w:rsidR="004F4E0E" w:rsidRPr="00774C5B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(</w:t>
      </w:r>
      <w:r w:rsidR="004F4E0E" w:rsidRPr="00774C5B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มหาชน</w:t>
      </w:r>
      <w:r w:rsidR="004F4E0E" w:rsidRPr="00774C5B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) </w:t>
      </w:r>
      <w:r w:rsidR="004F4E0E" w:rsidRPr="00774C5B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และบริษัทย่อย</w:t>
      </w:r>
      <w:r w:rsidRPr="00774C5B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ณ</w:t>
      </w:r>
      <w:r w:rsidRPr="00774C5B">
        <w:rPr>
          <w:rFonts w:ascii="AngsanaUPC" w:eastAsia="Times New Roman" w:hAnsi="AngsanaUPC" w:cs="AngsanaUPC"/>
          <w:sz w:val="28"/>
          <w:szCs w:val="28"/>
          <w:rtl/>
          <w:cs/>
          <w:lang w:bidi="th-TH"/>
        </w:rPr>
        <w:t xml:space="preserve"> </w:t>
      </w:r>
      <w:r w:rsidRPr="00774C5B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วันที่</w:t>
      </w:r>
      <w:r w:rsidRPr="00774C5B">
        <w:rPr>
          <w:rFonts w:ascii="AngsanaUPC" w:eastAsia="Times New Roman" w:hAnsi="AngsanaUPC" w:cs="AngsanaUPC"/>
          <w:sz w:val="28"/>
          <w:szCs w:val="28"/>
          <w:rtl/>
          <w:cs/>
          <w:lang w:bidi="th-TH"/>
        </w:rPr>
        <w:t xml:space="preserve"> </w:t>
      </w:r>
      <w:r w:rsidRPr="00774C5B">
        <w:rPr>
          <w:rFonts w:ascii="AngsanaUPC" w:eastAsia="Times New Roman" w:hAnsi="AngsanaUPC" w:cs="AngsanaUPC"/>
          <w:sz w:val="28"/>
          <w:szCs w:val="28"/>
        </w:rPr>
        <w:t>31</w:t>
      </w:r>
      <w:r w:rsidRPr="00774C5B">
        <w:rPr>
          <w:rFonts w:ascii="AngsanaUPC" w:eastAsia="Times New Roman" w:hAnsi="AngsanaUPC" w:cs="AngsanaUPC"/>
          <w:sz w:val="28"/>
          <w:szCs w:val="28"/>
          <w:rtl/>
          <w:cs/>
          <w:lang w:bidi="th-TH"/>
        </w:rPr>
        <w:t xml:space="preserve"> </w:t>
      </w:r>
      <w:r w:rsidRPr="00774C5B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ธันวาคม</w:t>
      </w:r>
      <w:r w:rsidRPr="00774C5B">
        <w:rPr>
          <w:rFonts w:ascii="AngsanaUPC" w:eastAsia="Times New Roman" w:hAnsi="AngsanaUPC" w:cs="AngsanaUPC"/>
          <w:sz w:val="28"/>
          <w:szCs w:val="28"/>
          <w:rtl/>
          <w:cs/>
          <w:lang w:bidi="th-TH"/>
        </w:rPr>
        <w:t xml:space="preserve"> </w:t>
      </w:r>
      <w:r w:rsidRPr="00774C5B">
        <w:rPr>
          <w:rFonts w:ascii="AngsanaUPC" w:eastAsia="Times New Roman" w:hAnsi="AngsanaUPC" w:cs="AngsanaUPC"/>
          <w:sz w:val="28"/>
          <w:szCs w:val="28"/>
        </w:rPr>
        <w:t>25</w:t>
      </w:r>
      <w:r w:rsidR="00EE4E39" w:rsidRPr="00774C5B">
        <w:rPr>
          <w:rFonts w:ascii="AngsanaUPC" w:eastAsia="Times New Roman" w:hAnsi="AngsanaUPC" w:cs="AngsanaUPC"/>
          <w:sz w:val="28"/>
          <w:szCs w:val="28"/>
        </w:rPr>
        <w:t>6</w:t>
      </w:r>
      <w:r w:rsidR="00416AB3" w:rsidRPr="00774C5B">
        <w:rPr>
          <w:rFonts w:ascii="AngsanaUPC" w:eastAsia="Times New Roman" w:hAnsi="AngsanaUPC" w:cs="AngsanaUPC"/>
          <w:sz w:val="28"/>
          <w:szCs w:val="28"/>
          <w:lang w:bidi="th-TH"/>
        </w:rPr>
        <w:t>8</w:t>
      </w:r>
      <w:r w:rsidR="00D04F30" w:rsidRPr="00774C5B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</w:t>
      </w:r>
      <w:r w:rsidRPr="00774C5B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ผลการดำเนินงานรวมและ</w:t>
      </w:r>
      <w:r w:rsidR="00623EE4" w:rsidRPr="00774C5B">
        <w:rPr>
          <w:rFonts w:ascii="AngsanaUPC" w:eastAsia="Times New Roman" w:hAnsi="AngsanaUPC" w:cs="AngsanaUPC"/>
          <w:sz w:val="28"/>
          <w:szCs w:val="28"/>
          <w:cs/>
          <w:lang w:bidi="th-TH"/>
        </w:rPr>
        <w:br/>
      </w:r>
      <w:r w:rsidRPr="00774C5B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Pr="00774C5B">
        <w:rPr>
          <w:rFonts w:ascii="AngsanaUPC" w:eastAsia="Times New Roman" w:hAnsi="AngsanaUPC" w:cs="AngsanaUPC"/>
          <w:sz w:val="28"/>
          <w:szCs w:val="28"/>
          <w:rtl/>
          <w:cs/>
          <w:lang w:bidi="th-TH"/>
        </w:rPr>
        <w:t xml:space="preserve"> </w:t>
      </w:r>
      <w:r w:rsidR="00623EE4" w:rsidRPr="00774C5B">
        <w:rPr>
          <w:rFonts w:ascii="AngsanaUPC" w:eastAsia="Times New Roman" w:hAnsi="AngsanaUPC" w:cs="AngsanaUPC"/>
          <w:sz w:val="28"/>
          <w:szCs w:val="28"/>
          <w:cs/>
          <w:lang w:bidi="th-TH"/>
        </w:rPr>
        <w:br/>
      </w:r>
      <w:r w:rsidRPr="00774C5B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2BCBD9FC" w14:textId="38B45FF0" w:rsidR="00BC7D3E" w:rsidRPr="00774C5B" w:rsidRDefault="002E1C9B" w:rsidP="003406B9">
      <w:pPr>
        <w:autoSpaceDE w:val="0"/>
        <w:autoSpaceDN w:val="0"/>
        <w:adjustRightInd w:val="0"/>
        <w:spacing w:before="240"/>
        <w:ind w:right="736"/>
        <w:rPr>
          <w:rFonts w:ascii="AngsanaUPC" w:eastAsia="Times New Roman" w:hAnsi="AngsanaUPC" w:cs="AngsanaUPC"/>
          <w:b/>
          <w:bCs/>
          <w:sz w:val="28"/>
          <w:szCs w:val="28"/>
          <w:cs/>
          <w:lang w:bidi="th-TH"/>
        </w:rPr>
      </w:pPr>
      <w:bookmarkStart w:id="1" w:name="OLE_LINK1"/>
      <w:bookmarkStart w:id="2" w:name="OLE_LINK2"/>
      <w:r w:rsidRPr="00774C5B">
        <w:rPr>
          <w:rFonts w:ascii="AngsanaUPC" w:eastAsia="Times New Roman" w:hAnsi="AngsanaUPC" w:cs="AngsanaUPC"/>
          <w:b/>
          <w:bCs/>
          <w:sz w:val="28"/>
          <w:szCs w:val="28"/>
          <w:cs/>
          <w:lang w:bidi="th-TH"/>
        </w:rPr>
        <w:t>เกณฑ์ในการแสดงความเห็น</w:t>
      </w:r>
      <w:r w:rsidR="00BC7D3E" w:rsidRPr="00774C5B">
        <w:rPr>
          <w:rFonts w:ascii="AngsanaUPC" w:eastAsia="Times New Roman" w:hAnsi="AngsanaUPC" w:cs="AngsanaUPC" w:hint="cs"/>
          <w:b/>
          <w:bCs/>
          <w:sz w:val="28"/>
          <w:szCs w:val="28"/>
          <w:cs/>
          <w:lang w:bidi="th-TH"/>
        </w:rPr>
        <w:t>อย่างมีเงื่อนไข</w:t>
      </w:r>
    </w:p>
    <w:p w14:paraId="2A32D226" w14:textId="0AD21ADF" w:rsidR="00142F3F" w:rsidRPr="00142F3F" w:rsidRDefault="00142F3F" w:rsidP="00142F3F">
      <w:pPr>
        <w:pStyle w:val="Default"/>
        <w:tabs>
          <w:tab w:val="left" w:pos="4410"/>
        </w:tabs>
        <w:spacing w:before="120" w:line="380" w:lineRule="exact"/>
        <w:ind w:right="453"/>
        <w:jc w:val="thaiDistribute"/>
        <w:rPr>
          <w:rFonts w:ascii="Angsana New" w:hAnsi="Angsana New"/>
          <w:spacing w:val="-4"/>
          <w:sz w:val="28"/>
          <w:szCs w:val="28"/>
        </w:rPr>
      </w:pPr>
      <w:r w:rsidRPr="00774C5B">
        <w:rPr>
          <w:rFonts w:ascii="Angsana New" w:hAnsi="Angsana New" w:cs="Angsana New" w:hint="cs"/>
          <w:spacing w:val="-4"/>
          <w:sz w:val="28"/>
          <w:szCs w:val="28"/>
          <w:cs/>
        </w:rPr>
        <w:t>ตามที่กล่าวไว้ในหมายเหตุประกอบงบการเงินข้อ</w:t>
      </w:r>
      <w:r w:rsidRPr="00774C5B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CD0EB5" w:rsidRPr="00774C5B">
        <w:rPr>
          <w:rFonts w:ascii="Angsana New" w:hAnsi="Angsana New" w:cs="Angsana New"/>
          <w:spacing w:val="-4"/>
          <w:sz w:val="28"/>
          <w:szCs w:val="28"/>
        </w:rPr>
        <w:t>13</w:t>
      </w:r>
      <w:r w:rsidRPr="00774C5B">
        <w:rPr>
          <w:rFonts w:ascii="Angsana New" w:hAnsi="Angsana New" w:cs="Angsana New"/>
          <w:spacing w:val="-4"/>
          <w:sz w:val="28"/>
          <w:szCs w:val="28"/>
        </w:rPr>
        <w:t>.1</w:t>
      </w:r>
      <w:r w:rsidRPr="00774C5B">
        <w:rPr>
          <w:rFonts w:ascii="Angsana New" w:hAnsi="Angsana New" w:cs="Angsana New"/>
          <w:spacing w:val="-4"/>
          <w:sz w:val="28"/>
          <w:szCs w:val="28"/>
          <w:cs/>
        </w:rPr>
        <w:t xml:space="preserve"> และ </w:t>
      </w:r>
      <w:r w:rsidR="009A58B3" w:rsidRPr="00774C5B">
        <w:rPr>
          <w:rFonts w:ascii="Angsana New" w:hAnsi="Angsana New" w:cs="Angsana New"/>
          <w:spacing w:val="-4"/>
          <w:sz w:val="28"/>
          <w:szCs w:val="28"/>
        </w:rPr>
        <w:t>35</w:t>
      </w:r>
      <w:r w:rsidRPr="00142F3F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42F3F">
        <w:rPr>
          <w:rFonts w:ascii="Angsana New" w:hAnsi="Angsana New" w:cs="Angsana New" w:hint="cs"/>
          <w:spacing w:val="-4"/>
          <w:sz w:val="28"/>
          <w:szCs w:val="28"/>
          <w:cs/>
        </w:rPr>
        <w:t>ในระหว่างปี</w:t>
      </w:r>
      <w:r w:rsidRPr="00142F3F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42F3F">
        <w:rPr>
          <w:rFonts w:ascii="Angsana New" w:hAnsi="Angsana New"/>
          <w:spacing w:val="-4"/>
          <w:sz w:val="28"/>
          <w:szCs w:val="28"/>
        </w:rPr>
        <w:t>2567</w:t>
      </w:r>
      <w:r w:rsidRPr="00142F3F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42F3F">
        <w:rPr>
          <w:rFonts w:ascii="Angsana New" w:hAnsi="Angsana New" w:cs="Angsana New" w:hint="cs"/>
          <w:spacing w:val="-4"/>
          <w:sz w:val="28"/>
          <w:szCs w:val="28"/>
          <w:cs/>
        </w:rPr>
        <w:t>บริษัทฯ</w:t>
      </w:r>
      <w:r w:rsidRPr="00142F3F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42F3F">
        <w:rPr>
          <w:rFonts w:ascii="Angsana New" w:hAnsi="Angsana New" w:cs="Angsana New" w:hint="cs"/>
          <w:spacing w:val="-4"/>
          <w:sz w:val="28"/>
          <w:szCs w:val="28"/>
          <w:cs/>
        </w:rPr>
        <w:t>เข้าลงทุนในบริษัทย่อยแห่งหนึ่งโดยวิธีการแลกเปลี่ยนหุ้น</w:t>
      </w:r>
      <w:r w:rsidRPr="00142F3F">
        <w:rPr>
          <w:rFonts w:ascii="Angsana New" w:hAnsi="Angsana New" w:cs="Angsana New"/>
          <w:spacing w:val="-4"/>
          <w:sz w:val="28"/>
          <w:szCs w:val="28"/>
          <w:cs/>
        </w:rPr>
        <w:t xml:space="preserve"> (</w:t>
      </w:r>
      <w:r w:rsidRPr="00142F3F">
        <w:rPr>
          <w:rFonts w:ascii="Angsana New" w:hAnsi="Angsana New"/>
          <w:spacing w:val="-4"/>
          <w:sz w:val="28"/>
          <w:szCs w:val="28"/>
        </w:rPr>
        <w:t xml:space="preserve">Share Swap) </w:t>
      </w:r>
      <w:r w:rsidRPr="00142F3F">
        <w:rPr>
          <w:rFonts w:ascii="Angsana New" w:hAnsi="Angsana New" w:cs="Angsana New" w:hint="cs"/>
          <w:spacing w:val="-4"/>
          <w:sz w:val="28"/>
          <w:szCs w:val="28"/>
          <w:cs/>
        </w:rPr>
        <w:t>ซึ่งบริษัทฯ</w:t>
      </w:r>
      <w:r w:rsidRPr="00142F3F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42F3F">
        <w:rPr>
          <w:rFonts w:ascii="Angsana New" w:hAnsi="Angsana New" w:cs="Angsana New" w:hint="cs"/>
          <w:spacing w:val="-4"/>
          <w:sz w:val="28"/>
          <w:szCs w:val="28"/>
          <w:cs/>
        </w:rPr>
        <w:t>ได้ออกหุ้นสามัญเพิ่มทุนจำนวน</w:t>
      </w:r>
      <w:r w:rsidRPr="00142F3F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42F3F">
        <w:rPr>
          <w:rFonts w:ascii="Angsana New" w:hAnsi="Angsana New"/>
          <w:spacing w:val="-4"/>
          <w:sz w:val="28"/>
          <w:szCs w:val="28"/>
        </w:rPr>
        <w:t>440</w:t>
      </w:r>
      <w:r w:rsidRPr="00142F3F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42F3F">
        <w:rPr>
          <w:rFonts w:ascii="Angsana New" w:hAnsi="Angsana New" w:cs="Angsana New" w:hint="cs"/>
          <w:spacing w:val="-4"/>
          <w:sz w:val="28"/>
          <w:szCs w:val="28"/>
          <w:cs/>
        </w:rPr>
        <w:t>ล้านหุ้น</w:t>
      </w:r>
      <w:r w:rsidRPr="00142F3F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42F3F">
        <w:rPr>
          <w:rFonts w:ascii="Angsana New" w:hAnsi="Angsana New" w:cs="Angsana New" w:hint="cs"/>
          <w:spacing w:val="-4"/>
          <w:sz w:val="28"/>
          <w:szCs w:val="28"/>
          <w:cs/>
        </w:rPr>
        <w:t>ในราคาเสนอขายหุ้นละ</w:t>
      </w:r>
      <w:r w:rsidRPr="00142F3F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42F3F">
        <w:rPr>
          <w:rFonts w:ascii="Angsana New" w:hAnsi="Angsana New"/>
          <w:spacing w:val="-4"/>
          <w:sz w:val="28"/>
          <w:szCs w:val="28"/>
        </w:rPr>
        <w:t>0.60</w:t>
      </w:r>
      <w:r w:rsidRPr="00142F3F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42F3F">
        <w:rPr>
          <w:rFonts w:ascii="Angsana New" w:hAnsi="Angsana New" w:cs="Angsana New" w:hint="cs"/>
          <w:spacing w:val="-4"/>
          <w:sz w:val="28"/>
          <w:szCs w:val="28"/>
          <w:cs/>
        </w:rPr>
        <w:t>บาท</w:t>
      </w:r>
      <w:r w:rsidRPr="00142F3F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42F3F">
        <w:rPr>
          <w:rFonts w:ascii="Angsana New" w:hAnsi="Angsana New" w:cs="Angsana New" w:hint="cs"/>
          <w:spacing w:val="-4"/>
          <w:sz w:val="28"/>
          <w:szCs w:val="28"/>
          <w:cs/>
        </w:rPr>
        <w:t>รวมมูลค่า</w:t>
      </w:r>
      <w:r w:rsidRPr="00142F3F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42F3F">
        <w:rPr>
          <w:rFonts w:ascii="Angsana New" w:hAnsi="Angsana New"/>
          <w:spacing w:val="-4"/>
          <w:sz w:val="28"/>
          <w:szCs w:val="28"/>
        </w:rPr>
        <w:t>264</w:t>
      </w:r>
      <w:r w:rsidRPr="00142F3F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42F3F">
        <w:rPr>
          <w:rFonts w:ascii="Angsana New" w:hAnsi="Angsana New" w:cs="Angsana New" w:hint="cs"/>
          <w:spacing w:val="-4"/>
          <w:sz w:val="28"/>
          <w:szCs w:val="28"/>
          <w:cs/>
        </w:rPr>
        <w:t>ล้านบาท</w:t>
      </w:r>
      <w:r w:rsidRPr="00142F3F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42F3F">
        <w:rPr>
          <w:rFonts w:ascii="Angsana New" w:hAnsi="Angsana New" w:cs="Angsana New" w:hint="cs"/>
          <w:spacing w:val="-4"/>
          <w:sz w:val="28"/>
          <w:szCs w:val="28"/>
          <w:cs/>
        </w:rPr>
        <w:t>เพื่อชำระค่าตอบแทนให้แก่ผู้ขาย</w:t>
      </w:r>
      <w:r w:rsidRPr="00142F3F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42F3F">
        <w:rPr>
          <w:rFonts w:ascii="Angsana New" w:hAnsi="Angsana New" w:cs="Angsana New" w:hint="cs"/>
          <w:spacing w:val="-4"/>
          <w:sz w:val="28"/>
          <w:szCs w:val="28"/>
          <w:cs/>
        </w:rPr>
        <w:t>อย่างไรก็ตาม</w:t>
      </w:r>
      <w:r w:rsidRPr="00142F3F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42F3F">
        <w:rPr>
          <w:rFonts w:ascii="Angsana New" w:hAnsi="Angsana New" w:cs="Angsana New" w:hint="cs"/>
          <w:spacing w:val="-4"/>
          <w:sz w:val="28"/>
          <w:szCs w:val="28"/>
          <w:cs/>
        </w:rPr>
        <w:t>ภายหลังการเข้าทำรายการ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42F3F">
        <w:rPr>
          <w:rFonts w:ascii="Angsana New" w:hAnsi="Angsana New" w:cs="Angsana New" w:hint="cs"/>
          <w:spacing w:val="-4"/>
          <w:sz w:val="28"/>
          <w:szCs w:val="28"/>
          <w:cs/>
        </w:rPr>
        <w:t>ในระหว่างปี</w:t>
      </w:r>
      <w:r w:rsidRPr="00142F3F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42F3F">
        <w:rPr>
          <w:rFonts w:ascii="Angsana New" w:hAnsi="Angsana New"/>
          <w:spacing w:val="-4"/>
          <w:sz w:val="28"/>
          <w:szCs w:val="28"/>
        </w:rPr>
        <w:t>2568</w:t>
      </w:r>
      <w:r w:rsidRPr="00142F3F">
        <w:rPr>
          <w:rFonts w:ascii="Angsana New" w:hAnsi="Angsana New" w:cs="Angsana New"/>
          <w:spacing w:val="-4"/>
          <w:sz w:val="28"/>
          <w:szCs w:val="28"/>
          <w:cs/>
        </w:rPr>
        <w:t xml:space="preserve">  </w:t>
      </w:r>
      <w:r w:rsidR="00513C63">
        <w:rPr>
          <w:rFonts w:ascii="Angsana New" w:hAnsi="Angsana New" w:cs="Angsana New"/>
          <w:spacing w:val="-4"/>
          <w:sz w:val="28"/>
          <w:szCs w:val="28"/>
        </w:rPr>
        <w:t xml:space="preserve">             </w:t>
      </w:r>
      <w:r w:rsidRPr="00142F3F">
        <w:rPr>
          <w:rFonts w:ascii="Angsana New" w:hAnsi="Angsana New" w:cs="Angsana New" w:hint="cs"/>
          <w:spacing w:val="-4"/>
          <w:sz w:val="28"/>
          <w:szCs w:val="28"/>
          <w:cs/>
        </w:rPr>
        <w:t>ฝ่ายบริหารของบริษัทฯ</w:t>
      </w:r>
      <w:r w:rsidRPr="00142F3F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42F3F">
        <w:rPr>
          <w:rFonts w:ascii="Angsana New" w:hAnsi="Angsana New" w:cs="Angsana New" w:hint="cs"/>
          <w:spacing w:val="-4"/>
          <w:sz w:val="28"/>
          <w:szCs w:val="28"/>
          <w:cs/>
        </w:rPr>
        <w:t>ได้ตรวจพบข้อบ่งชี้ของความไม่สมบูรณ์เกี่ยวกับกระบวนการเพิ่มทุนของบริษัทย่อยดังกล่าว</w:t>
      </w:r>
      <w:r w:rsidRPr="00142F3F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42F3F">
        <w:rPr>
          <w:rFonts w:ascii="Angsana New" w:hAnsi="Angsana New" w:cs="Angsana New" w:hint="cs"/>
          <w:spacing w:val="-4"/>
          <w:sz w:val="28"/>
          <w:szCs w:val="28"/>
          <w:cs/>
        </w:rPr>
        <w:t>ซึ่งนำไปสู่การดำเนินการฟ้องร้องทางกฎหมาย</w:t>
      </w:r>
      <w:r w:rsidRPr="00142F3F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42F3F">
        <w:rPr>
          <w:rFonts w:ascii="Angsana New" w:hAnsi="Angsana New" w:cs="Angsana New" w:hint="cs"/>
          <w:spacing w:val="-4"/>
          <w:sz w:val="28"/>
          <w:szCs w:val="28"/>
          <w:cs/>
        </w:rPr>
        <w:t>โดยบริษัทฯ</w:t>
      </w:r>
      <w:r w:rsidRPr="00142F3F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42F3F">
        <w:rPr>
          <w:rFonts w:ascii="Angsana New" w:hAnsi="Angsana New" w:cs="Angsana New" w:hint="cs"/>
          <w:spacing w:val="-4"/>
          <w:sz w:val="28"/>
          <w:szCs w:val="28"/>
          <w:cs/>
        </w:rPr>
        <w:t>มีคำขอให้คู่กรณีคืนหุ้นสามัญเพิ่มทุนจำนวนทั้งหมด</w:t>
      </w:r>
      <w:r w:rsidRPr="00142F3F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42F3F">
        <w:rPr>
          <w:rFonts w:ascii="Angsana New" w:hAnsi="Angsana New" w:cs="Angsana New" w:hint="cs"/>
          <w:spacing w:val="-4"/>
          <w:sz w:val="28"/>
          <w:szCs w:val="28"/>
          <w:cs/>
        </w:rPr>
        <w:t>หรือชดใช้ค่าเสียหายที่เกิดขึ้นจากการออกหุ้นสามัญเพิ่มทุนของบริษัทฯ</w:t>
      </w:r>
      <w:r w:rsidRPr="00142F3F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</w:p>
    <w:p w14:paraId="5C936145" w14:textId="03556560" w:rsidR="00142F3F" w:rsidRPr="004973F5" w:rsidRDefault="00142F3F" w:rsidP="00142F3F">
      <w:pPr>
        <w:pStyle w:val="Default"/>
        <w:tabs>
          <w:tab w:val="left" w:pos="4410"/>
        </w:tabs>
        <w:spacing w:before="120" w:line="380" w:lineRule="exact"/>
        <w:ind w:right="453"/>
        <w:jc w:val="thaiDistribute"/>
        <w:rPr>
          <w:rFonts w:ascii="Angsana New" w:hAnsi="Angsana New" w:cs="Angsana New"/>
          <w:spacing w:val="-4"/>
          <w:sz w:val="28"/>
          <w:szCs w:val="28"/>
          <w:cs/>
        </w:rPr>
      </w:pPr>
      <w:r w:rsidRPr="00142F3F">
        <w:rPr>
          <w:rFonts w:ascii="Angsana New" w:hAnsi="Angsana New" w:cs="Angsana New" w:hint="cs"/>
          <w:spacing w:val="-4"/>
          <w:sz w:val="28"/>
          <w:szCs w:val="28"/>
          <w:cs/>
        </w:rPr>
        <w:t>ปัจจุบันคดีความดังกล่าวยังอยู่ระหว่างการพิจารณาของศาลและยังไม่มีข้อยุติ</w:t>
      </w:r>
      <w:r w:rsidRPr="00142F3F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42F3F">
        <w:rPr>
          <w:rFonts w:ascii="Angsana New" w:hAnsi="Angsana New" w:cs="Angsana New" w:hint="cs"/>
          <w:spacing w:val="-4"/>
          <w:sz w:val="28"/>
          <w:szCs w:val="28"/>
          <w:cs/>
        </w:rPr>
        <w:t>เนื่องจากผลลัพธ์ของคดีความมีความไม่แน่นอนสูงและขึ้นอยู่กับกระบวนการยุติธรรมในอนาคต</w:t>
      </w:r>
      <w:r w:rsidRPr="00142F3F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42F3F">
        <w:rPr>
          <w:rFonts w:ascii="Angsana New" w:hAnsi="Angsana New" w:cs="Angsana New" w:hint="cs"/>
          <w:spacing w:val="-4"/>
          <w:sz w:val="28"/>
          <w:szCs w:val="28"/>
          <w:cs/>
        </w:rPr>
        <w:t>ซึ่งอาจส่งผลกระทบอย่างมีสาระสำคัญยิ่งต่อโครงสร้างส่วนของผู้ถือหุ้น</w:t>
      </w:r>
      <w:r w:rsidRPr="00142F3F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4973F5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Pr="00142F3F">
        <w:rPr>
          <w:rFonts w:ascii="Angsana New" w:hAnsi="Angsana New" w:cs="Angsana New" w:hint="cs"/>
          <w:spacing w:val="-4"/>
          <w:sz w:val="28"/>
          <w:szCs w:val="28"/>
          <w:cs/>
        </w:rPr>
        <w:t>ความสมบูรณ์ของการออกหุ้นเพิ่มทุน</w:t>
      </w:r>
      <w:r w:rsidRPr="00142F3F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42F3F">
        <w:rPr>
          <w:rFonts w:ascii="Angsana New" w:hAnsi="Angsana New" w:cs="Angsana New" w:hint="cs"/>
          <w:spacing w:val="-4"/>
          <w:sz w:val="28"/>
          <w:szCs w:val="28"/>
          <w:cs/>
        </w:rPr>
        <w:t>รวมถึงมูลค่าของรายการทางบัญชี</w:t>
      </w:r>
      <w:r w:rsidRPr="00142F3F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142F3F">
        <w:rPr>
          <w:rFonts w:ascii="Angsana New" w:hAnsi="Angsana New" w:cs="Angsana New" w:hint="cs"/>
          <w:spacing w:val="-4"/>
          <w:sz w:val="28"/>
          <w:szCs w:val="28"/>
          <w:cs/>
        </w:rPr>
        <w:t>และยอดคงเหลืออื่นที่เกี่ยวข้องทั้งหมดจากการเข้าทำรายการดังกล่าว</w:t>
      </w:r>
      <w:r w:rsidR="004973F5">
        <w:rPr>
          <w:rFonts w:ascii="Angsana New" w:hAnsi="Angsana New"/>
          <w:spacing w:val="-4"/>
          <w:sz w:val="28"/>
          <w:szCs w:val="28"/>
        </w:rPr>
        <w:t xml:space="preserve"> </w:t>
      </w:r>
      <w:r w:rsidR="004973F5" w:rsidRPr="004973F5">
        <w:rPr>
          <w:rFonts w:ascii="Angsana New" w:hAnsi="Angsana New" w:cs="Angsana New"/>
          <w:spacing w:val="-4"/>
          <w:sz w:val="28"/>
          <w:szCs w:val="28"/>
          <w:cs/>
        </w:rPr>
        <w:t>ข้าพเจ้าจึงไม่สามารถระบุได้ว่ามีรายการปรับปรุงใดที่จำเป็นและเป็นจำนวนเงินเท่าใดที่ต้องปรับปรุงหรือ</w:t>
      </w:r>
      <w:r w:rsidR="004973F5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="004973F5" w:rsidRPr="004973F5">
        <w:rPr>
          <w:rFonts w:ascii="Angsana New" w:hAnsi="Angsana New" w:cs="Angsana New"/>
          <w:spacing w:val="-4"/>
          <w:sz w:val="28"/>
          <w:szCs w:val="28"/>
          <w:cs/>
        </w:rPr>
        <w:t>การเปิดเผยเพิ่มเติมในงบการเงินรวมและงบการเงินเฉพาะกิจการ</w:t>
      </w:r>
    </w:p>
    <w:p w14:paraId="59D847FC" w14:textId="58BB2A6C" w:rsidR="000A6226" w:rsidRDefault="00EF26A9" w:rsidP="00EF26A9">
      <w:pPr>
        <w:pStyle w:val="Default"/>
        <w:widowControl/>
        <w:tabs>
          <w:tab w:val="left" w:pos="5394"/>
        </w:tabs>
        <w:spacing w:before="120" w:line="380" w:lineRule="exact"/>
        <w:ind w:right="453"/>
        <w:jc w:val="right"/>
        <w:rPr>
          <w:rFonts w:ascii="Angsana New" w:hAnsi="Angsana New" w:cs="Angsana New"/>
          <w:spacing w:val="-4"/>
          <w:sz w:val="28"/>
          <w:szCs w:val="28"/>
        </w:rPr>
      </w:pPr>
      <w:r w:rsidRPr="00041893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*****/</w:t>
      </w:r>
      <w:r w:rsidRPr="00041893">
        <w:rPr>
          <w:rFonts w:ascii="Angsana New" w:hAnsi="Angsana New" w:cs="Angsana New" w:hint="cs"/>
          <w:color w:val="auto"/>
          <w:spacing w:val="-4"/>
          <w:sz w:val="28"/>
          <w:szCs w:val="28"/>
        </w:rPr>
        <w:t>2</w:t>
      </w:r>
    </w:p>
    <w:p w14:paraId="13DABA91" w14:textId="36F65C17" w:rsidR="003406B9" w:rsidRPr="00041893" w:rsidRDefault="003406B9" w:rsidP="003406B9">
      <w:pPr>
        <w:pStyle w:val="Default"/>
        <w:widowControl/>
        <w:tabs>
          <w:tab w:val="left" w:pos="5394"/>
          <w:tab w:val="right" w:pos="8789"/>
        </w:tabs>
        <w:spacing w:before="120" w:line="380" w:lineRule="exact"/>
        <w:ind w:right="736"/>
        <w:rPr>
          <w:rFonts w:ascii="Angsana New" w:hAnsi="Angsana New" w:cs="Angsana New"/>
          <w:color w:val="auto"/>
          <w:spacing w:val="-4"/>
          <w:sz w:val="28"/>
          <w:szCs w:val="28"/>
        </w:rPr>
        <w:sectPr w:rsidR="003406B9" w:rsidRPr="00041893" w:rsidSect="00497C27">
          <w:headerReference w:type="default" r:id="rId10"/>
          <w:footerReference w:type="default" r:id="rId11"/>
          <w:pgSz w:w="11906" w:h="16838"/>
          <w:pgMar w:top="1134" w:right="680" w:bottom="426" w:left="1701" w:header="708" w:footer="425" w:gutter="0"/>
          <w:pgNumType w:start="1"/>
          <w:cols w:space="708"/>
          <w:docGrid w:linePitch="360"/>
        </w:sectPr>
      </w:pPr>
    </w:p>
    <w:p w14:paraId="59C6488A" w14:textId="17C90CCD" w:rsidR="004973F5" w:rsidRPr="004973F5" w:rsidRDefault="000A6226" w:rsidP="004973F5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  <w:r w:rsidRPr="005D1444">
        <w:rPr>
          <w:rFonts w:ascii="Angsana New" w:hAnsi="Angsana New" w:cs="Angsana New"/>
          <w:sz w:val="28"/>
          <w:szCs w:val="28"/>
          <w:cs/>
        </w:rPr>
        <w:lastRenderedPageBreak/>
        <w:t xml:space="preserve">– </w:t>
      </w:r>
      <w:r w:rsidR="00B344C7" w:rsidRPr="00B344C7">
        <w:rPr>
          <w:rFonts w:ascii="Angsana New" w:hAnsi="Angsana New" w:cs="Angsana New" w:hint="cs"/>
          <w:sz w:val="28"/>
          <w:szCs w:val="28"/>
        </w:rPr>
        <w:t>2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D1444">
        <w:rPr>
          <w:rFonts w:ascii="Angsana New" w:hAnsi="Angsana New" w:cs="Angsana New"/>
          <w:sz w:val="28"/>
          <w:szCs w:val="28"/>
          <w:cs/>
        </w:rPr>
        <w:t>–</w:t>
      </w:r>
    </w:p>
    <w:p w14:paraId="062014C2" w14:textId="70967577" w:rsidR="004973F5" w:rsidRDefault="004973F5" w:rsidP="004973F5">
      <w:pPr>
        <w:pStyle w:val="Default"/>
        <w:widowControl/>
        <w:tabs>
          <w:tab w:val="left" w:pos="5394"/>
        </w:tabs>
        <w:spacing w:before="120" w:line="380" w:lineRule="exact"/>
        <w:ind w:right="-58"/>
        <w:jc w:val="thaiDistribute"/>
        <w:rPr>
          <w:rFonts w:ascii="AngsanaUPC" w:eastAsia="Times" w:hAnsi="AngsanaUPC" w:cs="AngsanaUPC"/>
          <w:color w:val="auto"/>
          <w:sz w:val="28"/>
          <w:szCs w:val="28"/>
        </w:rPr>
      </w:pPr>
      <w:r w:rsidRPr="00D55F74">
        <w:rPr>
          <w:rFonts w:ascii="Angsana New" w:hAnsi="Angsana New" w:cs="Angsana New" w:hint="cs"/>
          <w:spacing w:val="-4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Pr="00D55F74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D55F74">
        <w:rPr>
          <w:rFonts w:ascii="Angsana New" w:hAnsi="Angsana New" w:cs="Angsana New" w:hint="cs"/>
          <w:spacing w:val="-4"/>
          <w:sz w:val="28"/>
          <w:szCs w:val="28"/>
          <w:cs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D55F74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D55F74">
        <w:rPr>
          <w:rFonts w:ascii="Angsana New" w:hAnsi="Angsana New" w:cs="Angsana New" w:hint="cs"/>
          <w:spacing w:val="-4"/>
          <w:sz w:val="28"/>
          <w:szCs w:val="28"/>
          <w:cs/>
        </w:rPr>
        <w:t>ข้าพเจ้ามีความเป็นอิสระจากกลุ่มและบริษัทตามประมวลจรรยาบรรณของผู้ประกอบวิชาชีพบัญชี</w:t>
      </w:r>
      <w:r w:rsidRPr="00D55F74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D55F74">
        <w:rPr>
          <w:rFonts w:ascii="Angsana New" w:hAnsi="Angsana New" w:cs="Angsana New" w:hint="cs"/>
          <w:spacing w:val="-4"/>
          <w:sz w:val="28"/>
          <w:szCs w:val="28"/>
          <w:cs/>
        </w:rPr>
        <w:t>รวมถึง</w:t>
      </w:r>
      <w:r w:rsidRPr="00D55F74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D55F74">
        <w:rPr>
          <w:rFonts w:ascii="Angsana New" w:hAnsi="Angsana New" w:cs="Angsana New" w:hint="cs"/>
          <w:spacing w:val="-4"/>
          <w:sz w:val="28"/>
          <w:szCs w:val="28"/>
          <w:cs/>
        </w:rPr>
        <w:t>มาตรฐานเรื่องความเป็นอิสระ</w:t>
      </w:r>
      <w:r w:rsidRPr="00D55F74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D55F74">
        <w:rPr>
          <w:rFonts w:ascii="Angsana New" w:hAnsi="Angsana New" w:cs="Angsana New" w:hint="cs"/>
          <w:spacing w:val="-4"/>
          <w:sz w:val="28"/>
          <w:szCs w:val="28"/>
          <w:cs/>
        </w:rPr>
        <w:t>ที่กำหนดโดย</w:t>
      </w:r>
      <w:r w:rsidR="00623EE4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Pr="00D55F74">
        <w:rPr>
          <w:rFonts w:ascii="Angsana New" w:hAnsi="Angsana New" w:cs="Angsana New" w:hint="cs"/>
          <w:spacing w:val="-4"/>
          <w:sz w:val="28"/>
          <w:szCs w:val="28"/>
          <w:cs/>
        </w:rPr>
        <w:t>สภาวิชาชีพบัญชี</w:t>
      </w:r>
      <w:r w:rsidRPr="00D55F74">
        <w:rPr>
          <w:rFonts w:ascii="Angsana New" w:hAnsi="Angsana New" w:cs="Angsana New"/>
          <w:spacing w:val="-4"/>
          <w:sz w:val="28"/>
          <w:szCs w:val="28"/>
          <w:cs/>
        </w:rPr>
        <w:t xml:space="preserve"> (</w:t>
      </w:r>
      <w:r w:rsidRPr="00D55F74">
        <w:rPr>
          <w:rFonts w:ascii="Angsana New" w:hAnsi="Angsana New" w:cs="Angsana New" w:hint="cs"/>
          <w:spacing w:val="-4"/>
          <w:sz w:val="28"/>
          <w:szCs w:val="28"/>
          <w:cs/>
        </w:rPr>
        <w:t>ประมวลจรรยาบรรณของผู้ประกอบวิชาชีพบัญชี</w:t>
      </w:r>
      <w:r w:rsidRPr="00D55F74">
        <w:rPr>
          <w:rFonts w:ascii="Angsana New" w:hAnsi="Angsana New" w:cs="Angsana New"/>
          <w:spacing w:val="-4"/>
          <w:sz w:val="28"/>
          <w:szCs w:val="28"/>
          <w:cs/>
        </w:rPr>
        <w:t xml:space="preserve">) </w:t>
      </w:r>
      <w:r w:rsidRPr="00D55F74">
        <w:rPr>
          <w:rFonts w:ascii="Angsana New" w:hAnsi="Angsana New" w:cs="Angsana New" w:hint="cs"/>
          <w:spacing w:val="-4"/>
          <w:sz w:val="28"/>
          <w:szCs w:val="28"/>
          <w:cs/>
        </w:rPr>
        <w:t>ในส่วนที่เกี่ยวข้องกั</w:t>
      </w:r>
      <w:r>
        <w:rPr>
          <w:rFonts w:ascii="Angsana New" w:hAnsi="Angsana New" w:cs="Angsana New" w:hint="cs"/>
          <w:spacing w:val="-4"/>
          <w:sz w:val="28"/>
          <w:szCs w:val="28"/>
          <w:cs/>
        </w:rPr>
        <w:t>บ</w:t>
      </w:r>
      <w:r w:rsidRPr="00272CBC">
        <w:rPr>
          <w:rFonts w:ascii="AngsanaUPC" w:eastAsia="Times" w:hAnsi="AngsanaUPC" w:cs="AngsanaUPC" w:hint="cs"/>
          <w:color w:val="auto"/>
          <w:sz w:val="28"/>
          <w:szCs w:val="28"/>
          <w:cs/>
        </w:rPr>
        <w:t>การตรวจสอบงบการเงินรวมและงบการเงินเฉพาะกิจการ</w:t>
      </w:r>
      <w:r w:rsidR="00623EE4">
        <w:rPr>
          <w:rFonts w:ascii="AngsanaUPC" w:eastAsia="Times" w:hAnsi="AngsanaUPC" w:cs="AngsanaUPC" w:hint="cs"/>
          <w:color w:val="auto"/>
          <w:sz w:val="28"/>
          <w:szCs w:val="28"/>
          <w:cs/>
        </w:rPr>
        <w:t xml:space="preserve"> </w:t>
      </w:r>
      <w:r w:rsidRPr="00272CBC">
        <w:rPr>
          <w:rFonts w:ascii="AngsanaUPC" w:eastAsia="Times" w:hAnsi="AngsanaUPC" w:cs="AngsanaUPC" w:hint="cs"/>
          <w:color w:val="auto"/>
          <w:sz w:val="28"/>
          <w:szCs w:val="28"/>
          <w:cs/>
        </w:rPr>
        <w:t>ข้าพเจ้าได้ปฏิบัติตามความรับผิดชอบด้านจรรยาบรรณอื่น</w:t>
      </w:r>
      <w:r w:rsidRPr="00272CBC">
        <w:rPr>
          <w:rFonts w:ascii="AngsanaUPC" w:eastAsia="Times" w:hAnsi="AngsanaUPC" w:cs="AngsanaUPC"/>
          <w:color w:val="auto"/>
          <w:sz w:val="28"/>
          <w:szCs w:val="28"/>
          <w:cs/>
        </w:rPr>
        <w:t xml:space="preserve"> </w:t>
      </w:r>
      <w:r w:rsidRPr="00272CBC">
        <w:rPr>
          <w:rFonts w:ascii="AngsanaUPC" w:eastAsia="Times" w:hAnsi="AngsanaUPC" w:cs="AngsanaUPC" w:hint="cs"/>
          <w:color w:val="auto"/>
          <w:sz w:val="28"/>
          <w:szCs w:val="28"/>
          <w:cs/>
        </w:rPr>
        <w:t>ๆ</w:t>
      </w:r>
      <w:r w:rsidRPr="00272CBC">
        <w:rPr>
          <w:rFonts w:ascii="AngsanaUPC" w:eastAsia="Times" w:hAnsi="AngsanaUPC" w:cs="AngsanaUPC"/>
          <w:color w:val="auto"/>
          <w:sz w:val="28"/>
          <w:szCs w:val="28"/>
          <w:cs/>
        </w:rPr>
        <w:t xml:space="preserve"> </w:t>
      </w:r>
      <w:r w:rsidRPr="00272CBC">
        <w:rPr>
          <w:rFonts w:ascii="AngsanaUPC" w:eastAsia="Times" w:hAnsi="AngsanaUPC" w:cs="AngsanaUPC" w:hint="cs"/>
          <w:color w:val="auto"/>
          <w:sz w:val="28"/>
          <w:szCs w:val="28"/>
          <w:cs/>
        </w:rPr>
        <w:t>ตามประมวลจรรยาบรรณของผู้ประกอบวิชาชีพบัญชี</w:t>
      </w:r>
      <w:r w:rsidRPr="00272CBC">
        <w:rPr>
          <w:rFonts w:ascii="AngsanaUPC" w:eastAsia="Times" w:hAnsi="AngsanaUPC" w:cs="AngsanaUPC"/>
          <w:color w:val="auto"/>
          <w:sz w:val="28"/>
          <w:szCs w:val="28"/>
          <w:cs/>
        </w:rPr>
        <w:t xml:space="preserve"> </w:t>
      </w:r>
      <w:r w:rsidRPr="00272CBC">
        <w:rPr>
          <w:rFonts w:ascii="AngsanaUPC" w:eastAsia="Times" w:hAnsi="AngsanaUPC" w:cs="AngsanaUPC" w:hint="cs"/>
          <w:color w:val="auto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>
        <w:rPr>
          <w:rFonts w:ascii="AngsanaUPC" w:eastAsia="Times" w:hAnsi="AngsanaUPC" w:cs="AngsanaUPC" w:hint="cs"/>
          <w:color w:val="auto"/>
          <w:sz w:val="28"/>
          <w:szCs w:val="28"/>
          <w:cs/>
        </w:rPr>
        <w:t>อย่างมีเงื่อนไข</w:t>
      </w:r>
      <w:r w:rsidRPr="00272CBC">
        <w:rPr>
          <w:rFonts w:ascii="AngsanaUPC" w:eastAsia="Times" w:hAnsi="AngsanaUPC" w:cs="AngsanaUPC" w:hint="cs"/>
          <w:color w:val="auto"/>
          <w:sz w:val="28"/>
          <w:szCs w:val="28"/>
          <w:cs/>
        </w:rPr>
        <w:t>ของข้าพเจ้า</w:t>
      </w:r>
    </w:p>
    <w:p w14:paraId="5E7948A9" w14:textId="77777777" w:rsidR="00EF26A9" w:rsidRPr="005D1444" w:rsidRDefault="00EF26A9" w:rsidP="00EF26A9">
      <w:pPr>
        <w:pStyle w:val="Default"/>
        <w:spacing w:before="240"/>
        <w:ind w:right="83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D144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1567C4DE" w14:textId="129C64DC" w:rsidR="00A4139D" w:rsidRDefault="00EF26A9" w:rsidP="00EF26A9">
      <w:pPr>
        <w:autoSpaceDE w:val="0"/>
        <w:autoSpaceDN w:val="0"/>
        <w:adjustRightInd w:val="0"/>
        <w:spacing w:before="120"/>
        <w:ind w:right="-58"/>
        <w:jc w:val="thaiDistribute"/>
        <w:rPr>
          <w:rFonts w:ascii="Angsana New" w:eastAsia="Angsana New" w:hAnsi="Angsana New" w:cs="Angsana New"/>
          <w:sz w:val="28"/>
          <w:szCs w:val="28"/>
          <w:lang w:bidi="th-TH"/>
        </w:rPr>
      </w:pPr>
      <w:r w:rsidRPr="005D1444">
        <w:rPr>
          <w:rFonts w:ascii="Angsana New" w:eastAsia="Angsana New" w:hAnsi="Angsana New" w:cs="Angsana New"/>
          <w:spacing w:val="6"/>
          <w:sz w:val="28"/>
          <w:szCs w:val="28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</w:t>
      </w:r>
      <w:r w:rsidR="00623EE4">
        <w:rPr>
          <w:rFonts w:ascii="Angsana New" w:eastAsia="Angsana New" w:hAnsi="Angsana New" w:cs="Angsana New"/>
          <w:spacing w:val="6"/>
          <w:sz w:val="28"/>
          <w:szCs w:val="28"/>
          <w:cs/>
          <w:lang w:bidi="th-TH"/>
        </w:rPr>
        <w:br/>
      </w:r>
      <w:r w:rsidRPr="005D1444">
        <w:rPr>
          <w:rFonts w:ascii="Angsana New" w:eastAsia="Angsana New" w:hAnsi="Angsana New" w:cs="Angsana New"/>
          <w:spacing w:val="6"/>
          <w:sz w:val="28"/>
          <w:szCs w:val="28"/>
          <w:cs/>
          <w:lang w:bidi="th-TH"/>
        </w:rPr>
        <w:t>การตรวจสอบงบการเงิน</w:t>
      </w:r>
      <w:r>
        <w:rPr>
          <w:rFonts w:ascii="Angsana New" w:eastAsia="Angsana New" w:hAnsi="Angsana New" w:cs="Angsana New" w:hint="cs"/>
          <w:spacing w:val="6"/>
          <w:sz w:val="28"/>
          <w:szCs w:val="28"/>
          <w:cs/>
          <w:lang w:bidi="th-TH"/>
        </w:rPr>
        <w:t>สำ</w:t>
      </w:r>
      <w:r w:rsidRPr="005D1444">
        <w:rPr>
          <w:rFonts w:ascii="Angsana New" w:eastAsia="Angsana New" w:hAnsi="Angsana New" w:cs="Angsana New"/>
          <w:spacing w:val="6"/>
          <w:sz w:val="28"/>
          <w:szCs w:val="28"/>
          <w:cs/>
          <w:lang w:bidi="th-TH"/>
        </w:rPr>
        <w:t>หรับงวดปัจจุบัน ข้าพเจ้าได้นำ</w:t>
      </w:r>
      <w:r w:rsidRPr="005D1444">
        <w:rPr>
          <w:rFonts w:ascii="AngsanaUPC" w:eastAsia="Times New Roman" w:hAnsi="AngsanaUPC" w:cs="AngsanaUPC"/>
          <w:spacing w:val="6"/>
          <w:sz w:val="28"/>
          <w:szCs w:val="28"/>
          <w:cs/>
          <w:lang w:bidi="th-TH"/>
        </w:rPr>
        <w:t>เรื่อง</w:t>
      </w:r>
      <w:r w:rsidRPr="005D1444">
        <w:rPr>
          <w:rFonts w:ascii="Angsana New" w:eastAsia="Angsana New" w:hAnsi="Angsana New" w:cs="Angsana New"/>
          <w:spacing w:val="6"/>
          <w:sz w:val="28"/>
          <w:szCs w:val="28"/>
          <w:cs/>
          <w:lang w:bidi="th-TH"/>
        </w:rPr>
        <w:t>เหล่านี้มาพิจารณาในบริบทของการตรวจสอบ</w:t>
      </w:r>
      <w:r w:rsidR="00623EE4">
        <w:rPr>
          <w:rFonts w:ascii="Angsana New" w:eastAsia="Angsana New" w:hAnsi="Angsana New" w:cs="Angsana New"/>
          <w:spacing w:val="6"/>
          <w:sz w:val="28"/>
          <w:szCs w:val="28"/>
          <w:cs/>
          <w:lang w:bidi="th-TH"/>
        </w:rPr>
        <w:br/>
      </w:r>
      <w:r w:rsidRPr="005D1444">
        <w:rPr>
          <w:rFonts w:ascii="Angsana New" w:eastAsia="Angsana New" w:hAnsi="Angsana New" w:cs="Angsana New"/>
          <w:spacing w:val="6"/>
          <w:sz w:val="28"/>
          <w:szCs w:val="28"/>
          <w:cs/>
          <w:lang w:bidi="th-TH"/>
        </w:rPr>
        <w:t>งบการเงิน</w:t>
      </w:r>
      <w:r w:rsidRPr="005D1444">
        <w:rPr>
          <w:rFonts w:ascii="Angsana New" w:eastAsia="Angsana New" w:hAnsi="Angsana New" w:cs="Angsana New"/>
          <w:sz w:val="28"/>
          <w:szCs w:val="28"/>
          <w:cs/>
          <w:lang w:bidi="th-TH"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</w:t>
      </w:r>
      <w:r w:rsidR="00623EE4">
        <w:rPr>
          <w:rFonts w:ascii="Angsana New" w:eastAsia="Angsana New" w:hAnsi="Angsana New" w:cs="Angsana New"/>
          <w:sz w:val="28"/>
          <w:szCs w:val="28"/>
          <w:cs/>
          <w:lang w:bidi="th-TH"/>
        </w:rPr>
        <w:br/>
      </w:r>
      <w:r w:rsidRPr="005D1444">
        <w:rPr>
          <w:rFonts w:ascii="Angsana New" w:eastAsia="Angsana New" w:hAnsi="Angsana New" w:cs="Angsana New"/>
          <w:sz w:val="28"/>
          <w:szCs w:val="28"/>
          <w:cs/>
          <w:lang w:bidi="th-TH"/>
        </w:rPr>
        <w:t>เรื่องเหล่านี้</w:t>
      </w:r>
      <w:r>
        <w:rPr>
          <w:rFonts w:ascii="Angsana New" w:eastAsia="Angsana New" w:hAnsi="Angsana New" w:cs="Angsana New" w:hint="cs"/>
          <w:sz w:val="28"/>
          <w:szCs w:val="28"/>
          <w:cs/>
          <w:lang w:bidi="th-TH"/>
        </w:rPr>
        <w:t xml:space="preserve"> นอกจากเรื่องที่กล่าวไว้ในวรรคเกณฑ์ในการแสดงความเห็นอย่างมีเงื่อนไข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tbl>
      <w:tblPr>
        <w:tblW w:w="90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270"/>
      </w:tblGrid>
      <w:tr w:rsidR="00A4139D" w:rsidRPr="001D4854" w14:paraId="17926DF0" w14:textId="77777777" w:rsidTr="00A4139D">
        <w:trPr>
          <w:trHeight w:val="410"/>
          <w:tblHeader/>
        </w:trPr>
        <w:tc>
          <w:tcPr>
            <w:tcW w:w="9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9030" w14:textId="676919E2" w:rsidR="00A4139D" w:rsidRPr="005E4416" w:rsidRDefault="00A4139D" w:rsidP="00A4139D">
            <w:pPr>
              <w:spacing w:line="32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proofErr w:type="spellStart"/>
            <w:r w:rsidRPr="005E441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การวัดมูลค่ายุติธรรมจากการซื้อธุรกิจ</w:t>
            </w:r>
            <w:proofErr w:type="spellEnd"/>
            <w:r w:rsidRPr="005E441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</w:t>
            </w:r>
            <w:proofErr w:type="spellStart"/>
            <w:r w:rsidRPr="005E441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การประเมินการด้อยค่าของค่าความนิยม</w:t>
            </w:r>
            <w:proofErr w:type="spellEnd"/>
            <w:r w:rsidRPr="005E441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</w:t>
            </w:r>
            <w:proofErr w:type="spellStart"/>
            <w:r w:rsidRPr="005E441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และผลกำไร</w:t>
            </w:r>
            <w:proofErr w:type="spellEnd"/>
            <w:r w:rsidRPr="005E441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 (</w:t>
            </w:r>
            <w:proofErr w:type="spellStart"/>
            <w:r w:rsidRPr="005E441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ขาดทุน</w:t>
            </w:r>
            <w:proofErr w:type="spellEnd"/>
            <w:r w:rsidRPr="005E441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 xml:space="preserve">) </w:t>
            </w:r>
            <w:proofErr w:type="spellStart"/>
            <w:r w:rsidRPr="005E4416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จากการสูญเสียอำนาจควบคุมในบริษัทย่อย</w:t>
            </w:r>
            <w:proofErr w:type="spellEnd"/>
          </w:p>
        </w:tc>
      </w:tr>
      <w:tr w:rsidR="00FC7FF2" w:rsidRPr="001D4854" w14:paraId="368F0A3C" w14:textId="77777777" w:rsidTr="00A4139D">
        <w:trPr>
          <w:trHeight w:val="410"/>
          <w:tblHeader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D06BD" w14:textId="77777777" w:rsidR="00FC7FF2" w:rsidRPr="005E4416" w:rsidRDefault="00FC7FF2" w:rsidP="00877466">
            <w:pPr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proofErr w:type="spellStart"/>
            <w:r w:rsidRPr="005E4416">
              <w:rPr>
                <w:rFonts w:ascii="AngsanaUPC" w:hAnsi="AngsanaUPC" w:cs="AngsanaUPC"/>
                <w:sz w:val="28"/>
                <w:szCs w:val="28"/>
                <w:cs/>
              </w:rPr>
              <w:t>เรื่องสำคัญในการตรวจสอบ</w:t>
            </w:r>
            <w:proofErr w:type="spellEnd"/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2E24" w14:textId="77777777" w:rsidR="00FC7FF2" w:rsidRPr="005E4416" w:rsidRDefault="00FC7FF2" w:rsidP="00877466">
            <w:pPr>
              <w:spacing w:line="320" w:lineRule="exact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proofErr w:type="spellStart"/>
            <w:r w:rsidRPr="005E4416">
              <w:rPr>
                <w:rFonts w:ascii="AngsanaUPC" w:hAnsi="AngsanaUPC" w:cs="AngsanaUPC"/>
                <w:sz w:val="28"/>
                <w:szCs w:val="28"/>
                <w:cs/>
              </w:rPr>
              <w:t>วิธีการตอบสนองต่อเรื่องสำคัญในการตรวจสอบ</w:t>
            </w:r>
            <w:proofErr w:type="spellEnd"/>
          </w:p>
        </w:tc>
      </w:tr>
      <w:tr w:rsidR="00FC7FF2" w:rsidRPr="0041628E" w14:paraId="60CE593B" w14:textId="77777777" w:rsidTr="00A4139D">
        <w:trPr>
          <w:trHeight w:val="522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9686" w14:textId="4A3FE80D" w:rsidR="00D3522D" w:rsidRPr="005E4416" w:rsidRDefault="00D3522D" w:rsidP="00A4139D">
            <w:pPr>
              <w:spacing w:after="60" w:line="320" w:lineRule="exact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proofErr w:type="spellStart"/>
            <w:r w:rsidRPr="005E4416">
              <w:rPr>
                <w:rFonts w:ascii="Angsana New" w:hAnsi="Angsana New" w:cs="Angsana New"/>
                <w:sz w:val="28"/>
                <w:szCs w:val="28"/>
                <w:cs/>
              </w:rPr>
              <w:t>ในระหว่างปี</w:t>
            </w:r>
            <w:proofErr w:type="spellEnd"/>
            <w:r w:rsidRPr="005E441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E4416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2568 </w:t>
            </w:r>
            <w:proofErr w:type="spellStart"/>
            <w:r w:rsidRPr="005E4416">
              <w:rPr>
                <w:rFonts w:ascii="Angsana New" w:hAnsi="Angsana New" w:cs="Angsana New"/>
                <w:sz w:val="28"/>
                <w:szCs w:val="28"/>
                <w:cs/>
              </w:rPr>
              <w:t>กลุ่มบริษัทได้ดำเนินการปันส่วนราคาซื้อ</w:t>
            </w:r>
            <w:proofErr w:type="spellEnd"/>
            <w:r w:rsidRPr="005E441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proofErr w:type="spellStart"/>
            <w:r w:rsidRPr="005E4416">
              <w:rPr>
                <w:rFonts w:ascii="Angsana New" w:hAnsi="Angsana New" w:cs="Angsana New"/>
                <w:sz w:val="28"/>
                <w:szCs w:val="28"/>
                <w:cs/>
              </w:rPr>
              <w:t>สำหรับการเข้าลงทุนในบริษัทย่อยเมื่อปี</w:t>
            </w:r>
            <w:proofErr w:type="spellEnd"/>
            <w:r w:rsidRPr="005E441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E4416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2567 </w:t>
            </w:r>
            <w:proofErr w:type="spellStart"/>
            <w:r w:rsidRPr="005E4416">
              <w:rPr>
                <w:rFonts w:ascii="Angsana New" w:hAnsi="Angsana New" w:cs="Angsana New"/>
                <w:sz w:val="28"/>
                <w:szCs w:val="28"/>
                <w:cs/>
              </w:rPr>
              <w:t>เสร็จสมบูรณ์</w:t>
            </w:r>
            <w:proofErr w:type="spellEnd"/>
            <w:r w:rsidRPr="005E441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proofErr w:type="spellStart"/>
            <w:r w:rsidRPr="005E4416">
              <w:rPr>
                <w:rFonts w:ascii="Angsana New" w:hAnsi="Angsana New" w:cs="Angsana New"/>
                <w:sz w:val="28"/>
                <w:szCs w:val="28"/>
                <w:cs/>
              </w:rPr>
              <w:t>ซึ่งก่อให้เกิดค่าความนิยมจำนวน</w:t>
            </w:r>
            <w:proofErr w:type="spellEnd"/>
            <w:r w:rsidRPr="005E441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E4416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126 </w:t>
            </w:r>
            <w:proofErr w:type="spellStart"/>
            <w:r w:rsidRPr="005E4416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  <w:proofErr w:type="spellEnd"/>
            <w:r w:rsidRPr="005E441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proofErr w:type="spellStart"/>
            <w:r w:rsidRPr="005E4416">
              <w:rPr>
                <w:rFonts w:ascii="Angsana New" w:hAnsi="Angsana New" w:cs="Angsana New"/>
                <w:sz w:val="28"/>
                <w:szCs w:val="28"/>
                <w:cs/>
              </w:rPr>
              <w:t>และในระหว่างปีเดียวกัน</w:t>
            </w:r>
            <w:proofErr w:type="spellEnd"/>
            <w:r w:rsidR="007F3D9D" w:rsidRPr="005E441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proofErr w:type="spellStart"/>
            <w:r w:rsidRPr="005E4416">
              <w:rPr>
                <w:rFonts w:ascii="Angsana New" w:hAnsi="Angsana New" w:cs="Angsana New"/>
                <w:sz w:val="28"/>
                <w:szCs w:val="28"/>
                <w:cs/>
              </w:rPr>
              <w:t>กลุ่มบริษัทได้สูญเสียอำนาจควบคุมในบริษัทย่อยดังกล่าว</w:t>
            </w:r>
            <w:proofErr w:type="spellEnd"/>
            <w:r w:rsidRPr="005E4416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5E441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(หมายเหตุ </w:t>
            </w:r>
            <w:r w:rsidRPr="005E4416">
              <w:rPr>
                <w:rFonts w:ascii="Angsana New" w:hAnsi="Angsana New" w:cs="Angsana New"/>
                <w:sz w:val="28"/>
                <w:szCs w:val="28"/>
                <w:lang w:bidi="th-TH"/>
              </w:rPr>
              <w:t>13</w:t>
            </w:r>
            <w:r w:rsidRPr="005E441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proofErr w:type="spellStart"/>
            <w:r w:rsidRPr="005E4416">
              <w:rPr>
                <w:rFonts w:ascii="Angsana New" w:hAnsi="Angsana New" w:cs="Angsana New"/>
                <w:sz w:val="28"/>
                <w:szCs w:val="28"/>
                <w:cs/>
              </w:rPr>
              <w:t>และ</w:t>
            </w:r>
            <w:proofErr w:type="spellEnd"/>
            <w:r w:rsidRPr="005E441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E4416">
              <w:rPr>
                <w:rFonts w:ascii="Angsana New" w:hAnsi="Angsana New" w:cs="Angsana New"/>
                <w:sz w:val="28"/>
                <w:szCs w:val="28"/>
                <w:lang w:bidi="th-TH"/>
              </w:rPr>
              <w:t>35</w:t>
            </w:r>
            <w:r w:rsidRPr="005E441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  <w:p w14:paraId="69DA5022" w14:textId="6B751FCA" w:rsidR="00FC7FF2" w:rsidRPr="005E4416" w:rsidRDefault="00A4139D" w:rsidP="00A4139D">
            <w:pPr>
              <w:spacing w:after="60" w:line="320" w:lineRule="exact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E441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การเหล่านี้มีความซับซ้อนและต้องใช้ดุลยพินิจที่สำคัญของฝ่ายบริหารร่วมกับผู้ประเมินราคาอิสระในการระบุและวัดมูลค่ายุติธรรมของสินทรัพย์และหนี้สิน</w:t>
            </w:r>
            <w:r w:rsidRPr="005E44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E441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รวมถึง</w:t>
            </w:r>
            <w:r w:rsidRPr="005E44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E441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การพิจารณาการด้อยค่าของค่าความนิยมก่อนการสูญเสียอำนาจควบคุม</w:t>
            </w:r>
            <w:r w:rsidRPr="005E44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E441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และการคำนวณผลกำไร</w:t>
            </w:r>
            <w:r w:rsidRPr="005E44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(</w:t>
            </w:r>
            <w:r w:rsidRPr="005E441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ขาดทุน</w:t>
            </w:r>
            <w:r w:rsidRPr="005E44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) </w:t>
            </w:r>
            <w:r w:rsidRPr="005E441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จากการสูญเสียอำนาจควบคุม</w:t>
            </w:r>
            <w:r w:rsidRPr="005E44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E441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้าพเจ้าจึงให้ความสำคัญเป็นพิเศษกับการตรวจสอบความสมเหตุสมผลของข้อสมมติและมูลค่าของรายการดังกล่าว</w:t>
            </w:r>
          </w:p>
        </w:tc>
        <w:tc>
          <w:tcPr>
            <w:tcW w:w="4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2AD3" w14:textId="77777777" w:rsidR="00D3522D" w:rsidRPr="005E4416" w:rsidRDefault="00D3522D" w:rsidP="00A4139D">
            <w:pPr>
              <w:spacing w:line="320" w:lineRule="exact"/>
              <w:ind w:left="264" w:hanging="264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E441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ข้าพเจ้าได้ใช้วิธีการตรวจสอบที่สำคัญ ดังนี้:</w:t>
            </w:r>
          </w:p>
          <w:p w14:paraId="7234D661" w14:textId="6008EE47" w:rsidR="00FC7FF2" w:rsidRPr="005E4416" w:rsidRDefault="00FC7FF2" w:rsidP="00A4139D">
            <w:pPr>
              <w:spacing w:line="320" w:lineRule="exact"/>
              <w:ind w:left="264" w:hanging="264"/>
              <w:jc w:val="thaiDistribute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r w:rsidRPr="005E441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5E4416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="00A4139D" w:rsidRPr="005E4416">
              <w:rPr>
                <w:rFonts w:ascii="Angsana New" w:hAnsi="Angsana New" w:cs="Angsana New" w:hint="cs"/>
                <w:spacing w:val="-8"/>
                <w:sz w:val="28"/>
                <w:szCs w:val="28"/>
                <w:cs/>
                <w:lang w:bidi="th-TH"/>
              </w:rPr>
              <w:t>อ่านสัญญาซื้อขายหุ้นและสัญญาสำคัญที่เกี่ยวข้อง</w:t>
            </w:r>
            <w:r w:rsidR="00A4139D" w:rsidRPr="005E4416">
              <w:rPr>
                <w:rFonts w:ascii="Angsana New" w:hAnsi="Angsana New" w:cs="Angsana New"/>
                <w:spacing w:val="-8"/>
                <w:sz w:val="28"/>
                <w:szCs w:val="28"/>
                <w:cs/>
                <w:lang w:bidi="th-TH"/>
              </w:rPr>
              <w:t xml:space="preserve"> </w:t>
            </w:r>
            <w:r w:rsidR="00A4139D" w:rsidRPr="005E4416">
              <w:rPr>
                <w:rFonts w:ascii="Angsana New" w:hAnsi="Angsana New" w:cs="Angsana New" w:hint="cs"/>
                <w:spacing w:val="-8"/>
                <w:sz w:val="28"/>
                <w:szCs w:val="28"/>
                <w:cs/>
                <w:lang w:bidi="th-TH"/>
              </w:rPr>
              <w:t>เพื่อประเมินความเหมาะสมของการระบุสินทรัพย์และหนี้สิน</w:t>
            </w:r>
            <w:r w:rsidR="00A4139D" w:rsidRPr="005E4416">
              <w:rPr>
                <w:rFonts w:ascii="Angsana New" w:hAnsi="Angsana New" w:cs="Angsana New"/>
                <w:spacing w:val="-8"/>
                <w:sz w:val="28"/>
                <w:szCs w:val="28"/>
                <w:cs/>
                <w:lang w:bidi="th-TH"/>
              </w:rPr>
              <w:t xml:space="preserve"> </w:t>
            </w:r>
            <w:r w:rsidR="00A4139D" w:rsidRPr="005E4416">
              <w:rPr>
                <w:rFonts w:ascii="Angsana New" w:hAnsi="Angsana New" w:cs="Angsana New" w:hint="cs"/>
                <w:spacing w:val="-8"/>
                <w:sz w:val="28"/>
                <w:szCs w:val="28"/>
                <w:cs/>
                <w:lang w:bidi="th-TH"/>
              </w:rPr>
              <w:t>ณ</w:t>
            </w:r>
            <w:r w:rsidR="00A4139D" w:rsidRPr="005E4416">
              <w:rPr>
                <w:rFonts w:ascii="Angsana New" w:hAnsi="Angsana New" w:cs="Angsana New"/>
                <w:spacing w:val="-8"/>
                <w:sz w:val="28"/>
                <w:szCs w:val="28"/>
                <w:cs/>
                <w:lang w:bidi="th-TH"/>
              </w:rPr>
              <w:t xml:space="preserve"> </w:t>
            </w:r>
            <w:r w:rsidR="00A4139D" w:rsidRPr="005E4416">
              <w:rPr>
                <w:rFonts w:ascii="Angsana New" w:hAnsi="Angsana New" w:cs="Angsana New" w:hint="cs"/>
                <w:spacing w:val="-8"/>
                <w:sz w:val="28"/>
                <w:szCs w:val="28"/>
                <w:cs/>
                <w:lang w:bidi="th-TH"/>
              </w:rPr>
              <w:t>วันที่ซื้อธุรกิจและวันที่สูญเสียอำนาจควบคุม</w:t>
            </w:r>
          </w:p>
          <w:p w14:paraId="70114C29" w14:textId="60562CC1" w:rsidR="00FC7FF2" w:rsidRPr="005E4416" w:rsidRDefault="00FC7FF2" w:rsidP="00A4139D">
            <w:pPr>
              <w:spacing w:line="320" w:lineRule="exact"/>
              <w:ind w:left="266" w:hanging="266"/>
              <w:jc w:val="thaiDistribute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  <w:r w:rsidRPr="005E4416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-</w:t>
            </w:r>
            <w:r w:rsidRPr="005E4416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ab/>
            </w:r>
            <w:r w:rsidR="00D3522D" w:rsidRPr="005E4416">
              <w:rPr>
                <w:rFonts w:ascii="Angsana New" w:hAnsi="Angsana New" w:cs="Angsana New"/>
                <w:spacing w:val="-8"/>
                <w:sz w:val="28"/>
                <w:szCs w:val="28"/>
                <w:cs/>
                <w:lang w:bidi="th-TH"/>
              </w:rPr>
              <w:t>ประเมินความเป็นอิสระ ความรู้ความสามารถ และความเที่ยงธรรม ของผู้ประเมินราคาอิสระที่ฝ่ายบริหารว่าจ้าง</w:t>
            </w:r>
          </w:p>
          <w:p w14:paraId="45A33E13" w14:textId="1D3DE556" w:rsidR="00D3522D" w:rsidRPr="005E4416" w:rsidRDefault="00FC7FF2" w:rsidP="00A4139D">
            <w:pPr>
              <w:spacing w:line="320" w:lineRule="exact"/>
              <w:ind w:left="266" w:hanging="266"/>
              <w:jc w:val="thaiDistribute"/>
              <w:rPr>
                <w:rFonts w:ascii="Angsana New" w:hAnsi="Angsana New" w:cs="Angsana New"/>
                <w:spacing w:val="-8"/>
                <w:sz w:val="28"/>
                <w:szCs w:val="28"/>
                <w:lang w:bidi="th-TH"/>
              </w:rPr>
            </w:pPr>
            <w:r w:rsidRPr="005E4416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-</w:t>
            </w:r>
            <w:r w:rsidRPr="005E4416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ab/>
            </w:r>
            <w:r w:rsidR="00A4139D" w:rsidRPr="005E4416">
              <w:rPr>
                <w:rFonts w:ascii="Angsana New" w:hAnsi="Angsana New" w:cs="Angsana New" w:hint="cs"/>
                <w:spacing w:val="-8"/>
                <w:sz w:val="28"/>
                <w:szCs w:val="28"/>
                <w:cs/>
                <w:lang w:bidi="th-TH"/>
              </w:rPr>
              <w:t>ประเมินความสมเหตุสมผลของวิธีการประเมินมูลค่าและข้อสมมติที่สำคัญ</w:t>
            </w:r>
            <w:r w:rsidR="00A4139D" w:rsidRPr="005E4416">
              <w:rPr>
                <w:rFonts w:ascii="Angsana New" w:hAnsi="Angsana New" w:cs="Angsana New"/>
                <w:spacing w:val="-8"/>
                <w:sz w:val="28"/>
                <w:szCs w:val="28"/>
                <w:cs/>
                <w:lang w:bidi="th-TH"/>
              </w:rPr>
              <w:t xml:space="preserve"> </w:t>
            </w:r>
            <w:r w:rsidR="00A4139D" w:rsidRPr="005E4416">
              <w:rPr>
                <w:rFonts w:ascii="Angsana New" w:hAnsi="Angsana New" w:cs="Angsana New" w:hint="cs"/>
                <w:spacing w:val="-8"/>
                <w:sz w:val="28"/>
                <w:szCs w:val="28"/>
                <w:cs/>
                <w:lang w:bidi="th-TH"/>
              </w:rPr>
              <w:t>ที่ใช้ในการประมาณมูลค่ายุติธรรมและ</w:t>
            </w:r>
            <w:r w:rsidR="00A4139D" w:rsidRPr="005E4416">
              <w:rPr>
                <w:rFonts w:ascii="Angsana New" w:hAnsi="Angsana New" w:cs="Angsana New"/>
                <w:spacing w:val="-8"/>
                <w:sz w:val="28"/>
                <w:szCs w:val="28"/>
                <w:cs/>
                <w:lang w:bidi="th-TH"/>
              </w:rPr>
              <w:t xml:space="preserve"> </w:t>
            </w:r>
            <w:r w:rsidR="00A4139D" w:rsidRPr="005E4416">
              <w:rPr>
                <w:rFonts w:ascii="Angsana New" w:hAnsi="Angsana New" w:cs="Angsana New" w:hint="cs"/>
                <w:spacing w:val="-8"/>
                <w:sz w:val="28"/>
                <w:szCs w:val="28"/>
                <w:cs/>
                <w:lang w:bidi="th-TH"/>
              </w:rPr>
              <w:t>การทดสอบการด้อยค่า</w:t>
            </w:r>
            <w:r w:rsidR="00A4139D" w:rsidRPr="005E4416">
              <w:rPr>
                <w:rFonts w:ascii="Angsana New" w:hAnsi="Angsana New" w:cs="Angsana New"/>
                <w:spacing w:val="-8"/>
                <w:sz w:val="28"/>
                <w:szCs w:val="28"/>
                <w:cs/>
                <w:lang w:bidi="th-TH"/>
              </w:rPr>
              <w:t xml:space="preserve"> </w:t>
            </w:r>
            <w:r w:rsidR="00A4139D" w:rsidRPr="005E4416">
              <w:rPr>
                <w:rFonts w:ascii="Angsana New" w:hAnsi="Angsana New" w:cs="Angsana New" w:hint="cs"/>
                <w:spacing w:val="-8"/>
                <w:sz w:val="28"/>
                <w:szCs w:val="28"/>
                <w:cs/>
                <w:lang w:bidi="th-TH"/>
              </w:rPr>
              <w:t>โดยเปรียบเทียบกับข้อมูลภายในและปัจจัยภายนอกที่เกี่ยวข้อง</w:t>
            </w:r>
            <w:r w:rsidRPr="005E4416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 xml:space="preserve"> </w:t>
            </w:r>
          </w:p>
          <w:p w14:paraId="6B3F762B" w14:textId="4B220B02" w:rsidR="00D3522D" w:rsidRPr="005E4416" w:rsidRDefault="00D3522D" w:rsidP="00A4139D">
            <w:pPr>
              <w:spacing w:line="320" w:lineRule="exact"/>
              <w:ind w:left="266" w:hanging="266"/>
              <w:jc w:val="thaiDistribute"/>
              <w:rPr>
                <w:rFonts w:ascii="Angsana New" w:hAnsi="Angsana New" w:cs="Angsana New"/>
                <w:spacing w:val="-8"/>
                <w:sz w:val="28"/>
                <w:szCs w:val="28"/>
                <w:lang w:bidi="th-TH"/>
              </w:rPr>
            </w:pPr>
            <w:r w:rsidRPr="005E4416">
              <w:rPr>
                <w:rFonts w:ascii="Angsana New" w:hAnsi="Angsana New" w:cs="Angsana New"/>
                <w:spacing w:val="-8"/>
                <w:sz w:val="28"/>
                <w:szCs w:val="28"/>
                <w:cs/>
                <w:lang w:bidi="th-TH"/>
              </w:rPr>
              <w:t xml:space="preserve">- </w:t>
            </w:r>
            <w:r w:rsidR="00A4139D" w:rsidRPr="005E4416">
              <w:rPr>
                <w:rFonts w:ascii="Angsana New" w:hAnsi="Angsana New" w:cs="Angsana New" w:hint="cs"/>
                <w:spacing w:val="-8"/>
                <w:sz w:val="28"/>
                <w:szCs w:val="28"/>
                <w:cs/>
                <w:lang w:bidi="th-TH"/>
              </w:rPr>
              <w:t xml:space="preserve">    ตรวจสอบการคำนวณการด้อยค่าของค่าความนิยม</w:t>
            </w:r>
            <w:r w:rsidR="00A4139D" w:rsidRPr="005E4416">
              <w:rPr>
                <w:rFonts w:ascii="Angsana New" w:hAnsi="Angsana New" w:cs="Angsana New"/>
                <w:spacing w:val="-8"/>
                <w:sz w:val="28"/>
                <w:szCs w:val="28"/>
                <w:cs/>
                <w:lang w:bidi="th-TH"/>
              </w:rPr>
              <w:t xml:space="preserve"> </w:t>
            </w:r>
            <w:r w:rsidR="00A4139D" w:rsidRPr="005E4416">
              <w:rPr>
                <w:rFonts w:ascii="Angsana New" w:hAnsi="Angsana New" w:cs="Angsana New" w:hint="cs"/>
                <w:spacing w:val="-8"/>
                <w:sz w:val="28"/>
                <w:szCs w:val="28"/>
                <w:cs/>
                <w:lang w:bidi="th-TH"/>
              </w:rPr>
              <w:t>และผลกำไร</w:t>
            </w:r>
            <w:r w:rsidR="00A4139D" w:rsidRPr="005E4416">
              <w:rPr>
                <w:rFonts w:ascii="Angsana New" w:hAnsi="Angsana New" w:cs="Angsana New"/>
                <w:spacing w:val="-8"/>
                <w:sz w:val="28"/>
                <w:szCs w:val="28"/>
                <w:cs/>
                <w:lang w:bidi="th-TH"/>
              </w:rPr>
              <w:t xml:space="preserve"> (</w:t>
            </w:r>
            <w:r w:rsidR="00A4139D" w:rsidRPr="005E4416">
              <w:rPr>
                <w:rFonts w:ascii="Angsana New" w:hAnsi="Angsana New" w:cs="Angsana New" w:hint="cs"/>
                <w:spacing w:val="-8"/>
                <w:sz w:val="28"/>
                <w:szCs w:val="28"/>
                <w:cs/>
                <w:lang w:bidi="th-TH"/>
              </w:rPr>
              <w:t>ขาดทุน</w:t>
            </w:r>
            <w:r w:rsidR="00A4139D" w:rsidRPr="005E4416">
              <w:rPr>
                <w:rFonts w:ascii="Angsana New" w:hAnsi="Angsana New" w:cs="Angsana New"/>
                <w:spacing w:val="-8"/>
                <w:sz w:val="28"/>
                <w:szCs w:val="28"/>
                <w:cs/>
                <w:lang w:bidi="th-TH"/>
              </w:rPr>
              <w:t xml:space="preserve">) </w:t>
            </w:r>
            <w:r w:rsidR="00A4139D" w:rsidRPr="005E4416">
              <w:rPr>
                <w:rFonts w:ascii="Angsana New" w:hAnsi="Angsana New" w:cs="Angsana New" w:hint="cs"/>
                <w:spacing w:val="-8"/>
                <w:sz w:val="28"/>
                <w:szCs w:val="28"/>
                <w:cs/>
                <w:lang w:bidi="th-TH"/>
              </w:rPr>
              <w:t>จากการสูญเสียอำนาจควบคุม</w:t>
            </w:r>
            <w:r w:rsidR="00A4139D" w:rsidRPr="005E4416">
              <w:rPr>
                <w:rFonts w:ascii="Angsana New" w:hAnsi="Angsana New" w:cs="Angsana New"/>
                <w:spacing w:val="-8"/>
                <w:sz w:val="28"/>
                <w:szCs w:val="28"/>
                <w:cs/>
                <w:lang w:bidi="th-TH"/>
              </w:rPr>
              <w:t xml:space="preserve"> </w:t>
            </w:r>
            <w:r w:rsidR="00A4139D" w:rsidRPr="005E4416">
              <w:rPr>
                <w:rFonts w:ascii="Angsana New" w:hAnsi="Angsana New" w:cs="Angsana New" w:hint="cs"/>
                <w:spacing w:val="-8"/>
                <w:sz w:val="28"/>
                <w:szCs w:val="28"/>
                <w:cs/>
                <w:lang w:bidi="th-TH"/>
              </w:rPr>
              <w:t>โดยพิจารณาจากสิ่งตอบแทนที่ได้รับเทียบกับมูลค่าสินทรัพย์สุทธิ</w:t>
            </w:r>
            <w:r w:rsidR="00A4139D" w:rsidRPr="005E4416">
              <w:rPr>
                <w:rFonts w:ascii="Angsana New" w:hAnsi="Angsana New" w:cs="Angsana New"/>
                <w:spacing w:val="-8"/>
                <w:sz w:val="28"/>
                <w:szCs w:val="28"/>
                <w:cs/>
                <w:lang w:bidi="th-TH"/>
              </w:rPr>
              <w:t xml:space="preserve"> (</w:t>
            </w:r>
            <w:r w:rsidR="00A4139D" w:rsidRPr="005E4416">
              <w:rPr>
                <w:rFonts w:ascii="Angsana New" w:hAnsi="Angsana New" w:cs="Angsana New" w:hint="cs"/>
                <w:spacing w:val="-8"/>
                <w:sz w:val="28"/>
                <w:szCs w:val="28"/>
                <w:cs/>
                <w:lang w:bidi="th-TH"/>
              </w:rPr>
              <w:t>รวมค่าความนิยมสุทธิ</w:t>
            </w:r>
            <w:r w:rsidR="00A4139D" w:rsidRPr="005E4416">
              <w:rPr>
                <w:rFonts w:ascii="Angsana New" w:hAnsi="Angsana New" w:cs="Angsana New"/>
                <w:spacing w:val="-8"/>
                <w:sz w:val="28"/>
                <w:szCs w:val="28"/>
                <w:cs/>
                <w:lang w:bidi="th-TH"/>
              </w:rPr>
              <w:t xml:space="preserve">) </w:t>
            </w:r>
            <w:r w:rsidR="00A4139D" w:rsidRPr="005E4416">
              <w:rPr>
                <w:rFonts w:ascii="Angsana New" w:hAnsi="Angsana New" w:cs="Angsana New" w:hint="cs"/>
                <w:spacing w:val="-8"/>
                <w:sz w:val="28"/>
                <w:szCs w:val="28"/>
                <w:cs/>
                <w:lang w:bidi="th-TH"/>
              </w:rPr>
              <w:t>ณ</w:t>
            </w:r>
            <w:r w:rsidR="00A4139D" w:rsidRPr="005E4416">
              <w:rPr>
                <w:rFonts w:ascii="Angsana New" w:hAnsi="Angsana New" w:cs="Angsana New"/>
                <w:spacing w:val="-8"/>
                <w:sz w:val="28"/>
                <w:szCs w:val="28"/>
                <w:cs/>
                <w:lang w:bidi="th-TH"/>
              </w:rPr>
              <w:t xml:space="preserve"> </w:t>
            </w:r>
            <w:r w:rsidR="00A4139D" w:rsidRPr="005E4416">
              <w:rPr>
                <w:rFonts w:ascii="Angsana New" w:hAnsi="Angsana New" w:cs="Angsana New" w:hint="cs"/>
                <w:spacing w:val="-8"/>
                <w:sz w:val="28"/>
                <w:szCs w:val="28"/>
                <w:cs/>
                <w:lang w:bidi="th-TH"/>
              </w:rPr>
              <w:t>วันที่สูญเสียอำนาจควบคุม</w:t>
            </w:r>
          </w:p>
          <w:p w14:paraId="3ACCE086" w14:textId="10ACA7DF" w:rsidR="00FC7FF2" w:rsidRPr="005E4416" w:rsidRDefault="00FC7FF2" w:rsidP="00A4139D">
            <w:pPr>
              <w:spacing w:line="320" w:lineRule="exact"/>
              <w:ind w:left="266" w:hanging="266"/>
              <w:jc w:val="thaiDistribute"/>
              <w:rPr>
                <w:rFonts w:ascii="AngsanaUPC" w:hAnsi="AngsanaUPC" w:cs="AngsanaUPC"/>
                <w:spacing w:val="-8"/>
                <w:sz w:val="28"/>
                <w:szCs w:val="28"/>
              </w:rPr>
            </w:pPr>
            <w:r w:rsidRPr="005E4416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>-</w:t>
            </w:r>
            <w:r w:rsidRPr="005E4416">
              <w:rPr>
                <w:rFonts w:ascii="Angsana New" w:hAnsi="Angsana New" w:cs="Angsana New"/>
                <w:spacing w:val="-8"/>
                <w:sz w:val="28"/>
                <w:szCs w:val="28"/>
                <w:cs/>
              </w:rPr>
              <w:tab/>
            </w:r>
            <w:r w:rsidR="00A4139D" w:rsidRPr="005E4416">
              <w:rPr>
                <w:rFonts w:ascii="Angsana New" w:hAnsi="Angsana New" w:cs="Angsana New" w:hint="cs"/>
                <w:spacing w:val="-8"/>
                <w:sz w:val="28"/>
                <w:szCs w:val="28"/>
                <w:cs/>
                <w:lang w:bidi="th-TH"/>
              </w:rPr>
              <w:t>พิจารณาความเพียงพอของการเปิดเผยข้อมูล</w:t>
            </w:r>
            <w:r w:rsidR="00A4139D" w:rsidRPr="005E4416">
              <w:rPr>
                <w:rFonts w:ascii="Angsana New" w:hAnsi="Angsana New" w:cs="Angsana New"/>
                <w:spacing w:val="-8"/>
                <w:sz w:val="28"/>
                <w:szCs w:val="28"/>
                <w:cs/>
                <w:lang w:bidi="th-TH"/>
              </w:rPr>
              <w:t xml:space="preserve"> </w:t>
            </w:r>
            <w:r w:rsidR="00A4139D" w:rsidRPr="005E4416">
              <w:rPr>
                <w:rFonts w:ascii="Angsana New" w:hAnsi="Angsana New" w:cs="Angsana New" w:hint="cs"/>
                <w:spacing w:val="-8"/>
                <w:sz w:val="28"/>
                <w:szCs w:val="28"/>
                <w:cs/>
                <w:lang w:bidi="th-TH"/>
              </w:rPr>
              <w:t>ในหมายเหตุประกอบงบการเงินให้เป็นไปตามมาตรฐานการรายงานทางการเงิน</w:t>
            </w:r>
          </w:p>
        </w:tc>
      </w:tr>
    </w:tbl>
    <w:p w14:paraId="7CD50A27" w14:textId="77777777" w:rsidR="004973F5" w:rsidRPr="00320625" w:rsidRDefault="004973F5" w:rsidP="004973F5">
      <w:pPr>
        <w:pStyle w:val="Default"/>
        <w:spacing w:before="120"/>
        <w:ind w:left="720"/>
        <w:jc w:val="right"/>
        <w:rPr>
          <w:rFonts w:ascii="Angsana New" w:hAnsi="Angsana New" w:cs="Angsana New"/>
          <w:spacing w:val="-6"/>
          <w:sz w:val="28"/>
          <w:szCs w:val="28"/>
          <w:cs/>
        </w:rPr>
      </w:pPr>
      <w:r w:rsidRPr="00041893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*****/</w:t>
      </w:r>
      <w:r w:rsidRPr="00B344C7">
        <w:rPr>
          <w:rFonts w:ascii="Angsana New" w:hAnsi="Angsana New" w:cs="Angsana New" w:hint="cs"/>
          <w:color w:val="auto"/>
          <w:spacing w:val="-4"/>
          <w:sz w:val="28"/>
          <w:szCs w:val="28"/>
        </w:rPr>
        <w:t>3</w:t>
      </w:r>
    </w:p>
    <w:p w14:paraId="13F37A9A" w14:textId="4B90F693" w:rsidR="004973F5" w:rsidRPr="00320625" w:rsidRDefault="004973F5" w:rsidP="004973F5">
      <w:pPr>
        <w:pStyle w:val="CM2"/>
        <w:spacing w:after="200"/>
        <w:ind w:left="720"/>
        <w:jc w:val="center"/>
        <w:rPr>
          <w:rFonts w:ascii="Angsana New" w:hAnsi="Angsana New" w:cs="Angsana New"/>
          <w:sz w:val="28"/>
          <w:szCs w:val="28"/>
        </w:rPr>
      </w:pPr>
      <w:r w:rsidRPr="005D1444">
        <w:rPr>
          <w:rFonts w:ascii="Angsana New" w:hAnsi="Angsana New" w:cs="Angsana New"/>
          <w:sz w:val="28"/>
          <w:szCs w:val="28"/>
          <w:cs/>
        </w:rPr>
        <w:lastRenderedPageBreak/>
        <w:t xml:space="preserve">– </w:t>
      </w:r>
      <w:r w:rsidRPr="00B344C7">
        <w:rPr>
          <w:rFonts w:ascii="Angsana New" w:hAnsi="Angsana New" w:cs="Angsana New" w:hint="cs"/>
          <w:sz w:val="28"/>
          <w:szCs w:val="28"/>
        </w:rPr>
        <w:t>3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D1444">
        <w:rPr>
          <w:rFonts w:ascii="Angsana New" w:hAnsi="Angsana New" w:cs="Angsana New"/>
          <w:sz w:val="28"/>
          <w:szCs w:val="28"/>
          <w:cs/>
        </w:rPr>
        <w:t>–</w:t>
      </w:r>
    </w:p>
    <w:p w14:paraId="1876CE75" w14:textId="16FCE267" w:rsidR="00FE6166" w:rsidRPr="00FE6166" w:rsidRDefault="00FE6166" w:rsidP="00FE6166">
      <w:pPr>
        <w:autoSpaceDE w:val="0"/>
        <w:autoSpaceDN w:val="0"/>
        <w:adjustRightInd w:val="0"/>
        <w:spacing w:before="240" w:line="276" w:lineRule="auto"/>
        <w:jc w:val="thaiDistribute"/>
        <w:rPr>
          <w:rFonts w:ascii="AngsanaUPC" w:eastAsia="Times New Roman" w:hAnsi="AngsanaUPC" w:cs="AngsanaUPC"/>
          <w:b/>
          <w:bCs/>
          <w:sz w:val="28"/>
          <w:szCs w:val="28"/>
          <w:lang w:bidi="th-TH"/>
        </w:rPr>
      </w:pPr>
      <w:r w:rsidRPr="00FE6166">
        <w:rPr>
          <w:rFonts w:ascii="AngsanaUPC" w:eastAsia="Times New Roman" w:hAnsi="AngsanaUPC" w:cs="AngsanaUPC" w:hint="cs"/>
          <w:b/>
          <w:bCs/>
          <w:sz w:val="28"/>
          <w:szCs w:val="28"/>
          <w:cs/>
          <w:lang w:bidi="th-TH"/>
        </w:rPr>
        <w:t>ข้อมูลและเหตุการณ์ที่เน้น</w:t>
      </w:r>
    </w:p>
    <w:p w14:paraId="409366E3" w14:textId="4D5229D8" w:rsidR="00525DE6" w:rsidRPr="00774C5B" w:rsidRDefault="00774C5B" w:rsidP="00774C5B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774C5B">
        <w:rPr>
          <w:rFonts w:ascii="Angsana New" w:hAnsi="Angsana New" w:cs="Angsana New" w:hint="cs"/>
          <w:sz w:val="28"/>
          <w:szCs w:val="28"/>
          <w:cs/>
        </w:rPr>
        <w:t>ข้าพเจ้าขอให้สังเกต</w:t>
      </w:r>
      <w:r w:rsidR="004811FE" w:rsidRPr="00774C5B">
        <w:rPr>
          <w:rFonts w:ascii="Angsana New" w:hAnsi="Angsana New" w:cs="Angsana New" w:hint="cs"/>
          <w:sz w:val="28"/>
          <w:szCs w:val="28"/>
          <w:cs/>
        </w:rPr>
        <w:t>หมายเหตุประกอบงบการเงินข้อ</w:t>
      </w:r>
      <w:r w:rsidR="004811FE" w:rsidRPr="00774C5B">
        <w:rPr>
          <w:rFonts w:ascii="Angsana New" w:hAnsi="Angsana New" w:cs="Angsana New"/>
          <w:sz w:val="28"/>
          <w:szCs w:val="28"/>
          <w:cs/>
        </w:rPr>
        <w:t xml:space="preserve"> </w:t>
      </w:r>
      <w:r w:rsidR="009A58B3" w:rsidRPr="00774C5B">
        <w:rPr>
          <w:rFonts w:ascii="Angsana New" w:hAnsi="Angsana New" w:cs="Angsana New"/>
          <w:sz w:val="28"/>
          <w:szCs w:val="28"/>
        </w:rPr>
        <w:t>13</w:t>
      </w:r>
      <w:r w:rsidR="009C1C38" w:rsidRPr="00774C5B">
        <w:rPr>
          <w:rFonts w:ascii="Angsana New" w:hAnsi="Angsana New" w:cs="Angsana New"/>
          <w:sz w:val="28"/>
          <w:szCs w:val="28"/>
        </w:rPr>
        <w:t>.2</w:t>
      </w:r>
      <w:r w:rsidR="004811FE" w:rsidRPr="00774C5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525DE6" w:rsidRPr="00774C5B">
        <w:rPr>
          <w:rFonts w:ascii="Angsana New" w:hAnsi="Angsana New" w:cs="Angsana New" w:hint="cs"/>
          <w:sz w:val="28"/>
          <w:szCs w:val="28"/>
          <w:cs/>
        </w:rPr>
        <w:t>ในระหว่างปี</w:t>
      </w:r>
      <w:r w:rsidR="00525DE6" w:rsidRPr="00774C5B">
        <w:rPr>
          <w:rFonts w:ascii="Angsana New" w:hAnsi="Angsana New" w:cs="Angsana New"/>
          <w:sz w:val="28"/>
          <w:szCs w:val="28"/>
          <w:cs/>
        </w:rPr>
        <w:t xml:space="preserve"> </w:t>
      </w:r>
      <w:r w:rsidR="00525DE6" w:rsidRPr="00774C5B">
        <w:rPr>
          <w:rFonts w:ascii="Angsana New" w:hAnsi="Angsana New"/>
          <w:sz w:val="28"/>
          <w:szCs w:val="28"/>
          <w:lang w:bidi="ar-SA"/>
        </w:rPr>
        <w:t>2568</w:t>
      </w:r>
      <w:r w:rsidR="00525DE6" w:rsidRPr="00774C5B">
        <w:rPr>
          <w:rFonts w:ascii="Angsana New" w:hAnsi="Angsana New" w:cs="Angsana New"/>
          <w:sz w:val="28"/>
          <w:szCs w:val="28"/>
          <w:cs/>
        </w:rPr>
        <w:t xml:space="preserve"> </w:t>
      </w:r>
      <w:r w:rsidR="00525DE6" w:rsidRPr="00774C5B">
        <w:rPr>
          <w:rFonts w:ascii="Angsana New" w:hAnsi="Angsana New" w:cs="Angsana New" w:hint="cs"/>
          <w:sz w:val="28"/>
          <w:szCs w:val="28"/>
          <w:cs/>
        </w:rPr>
        <w:t>กลุ่มบริษัทได้ดำเนินการวัดมูลค่ายุติธรรมขอ</w:t>
      </w:r>
      <w:r w:rsidRPr="00774C5B">
        <w:rPr>
          <w:rFonts w:ascii="Angsana New" w:hAnsi="Angsana New" w:cs="Angsana New" w:hint="cs"/>
          <w:sz w:val="28"/>
          <w:szCs w:val="28"/>
          <w:cs/>
        </w:rPr>
        <w:t>ง</w:t>
      </w:r>
      <w:r w:rsidR="00525DE6" w:rsidRPr="00774C5B">
        <w:rPr>
          <w:rFonts w:ascii="Angsana New" w:hAnsi="Angsana New" w:cs="Angsana New" w:hint="cs"/>
          <w:sz w:val="28"/>
          <w:szCs w:val="28"/>
          <w:cs/>
        </w:rPr>
        <w:t>สินทรัพย์ที่ได้มาและหนี้สินที่รับมาจากการซื้อธุรกิจ</w:t>
      </w:r>
      <w:r w:rsidR="00525DE6" w:rsidRPr="00774C5B">
        <w:rPr>
          <w:rFonts w:ascii="Angsana New" w:hAnsi="Angsana New" w:cs="Angsana New"/>
          <w:sz w:val="28"/>
          <w:szCs w:val="28"/>
          <w:cs/>
        </w:rPr>
        <w:t xml:space="preserve"> </w:t>
      </w:r>
      <w:r w:rsidR="00525DE6" w:rsidRPr="00774C5B">
        <w:rPr>
          <w:rFonts w:ascii="Angsana New" w:hAnsi="Angsana New" w:cs="Angsana New" w:hint="cs"/>
          <w:sz w:val="28"/>
          <w:szCs w:val="28"/>
          <w:cs/>
        </w:rPr>
        <w:t>เสร็จสิ้นสมบูรณ์ภายในระยะเวลาที่กำหนด</w:t>
      </w:r>
      <w:r w:rsidR="00525DE6" w:rsidRPr="00774C5B">
        <w:rPr>
          <w:rFonts w:ascii="Angsana New" w:hAnsi="Angsana New" w:cs="Angsana New"/>
          <w:sz w:val="28"/>
          <w:szCs w:val="28"/>
          <w:cs/>
        </w:rPr>
        <w:t xml:space="preserve"> </w:t>
      </w:r>
      <w:r w:rsidR="00525DE6" w:rsidRPr="00774C5B">
        <w:rPr>
          <w:rFonts w:ascii="Angsana New" w:hAnsi="Angsana New" w:cs="Angsana New" w:hint="cs"/>
          <w:sz w:val="28"/>
          <w:szCs w:val="28"/>
          <w:cs/>
        </w:rPr>
        <w:t>ซึ่งส่งผลให้มีการปรับปรุง</w:t>
      </w:r>
      <w:r w:rsidR="00544DE9" w:rsidRPr="00774C5B">
        <w:rPr>
          <w:rFonts w:ascii="Angsana New" w:hAnsi="Angsana New" w:cs="Angsana New"/>
          <w:sz w:val="28"/>
          <w:szCs w:val="28"/>
          <w:cs/>
        </w:rPr>
        <w:br/>
      </w:r>
      <w:r w:rsidR="00525DE6" w:rsidRPr="00774C5B">
        <w:rPr>
          <w:rFonts w:ascii="Angsana New" w:hAnsi="Angsana New" w:cs="Angsana New" w:hint="cs"/>
          <w:sz w:val="28"/>
          <w:szCs w:val="28"/>
          <w:cs/>
        </w:rPr>
        <w:t>งบการเงิ</w:t>
      </w:r>
      <w:r w:rsidR="00513C63">
        <w:rPr>
          <w:rFonts w:ascii="Angsana New" w:hAnsi="Angsana New" w:cs="Angsana New" w:hint="cs"/>
          <w:sz w:val="28"/>
          <w:szCs w:val="28"/>
          <w:cs/>
        </w:rPr>
        <w:t>น</w:t>
      </w:r>
      <w:r w:rsidR="00525DE6" w:rsidRPr="00774C5B">
        <w:rPr>
          <w:rFonts w:ascii="Angsana New" w:hAnsi="Angsana New" w:cs="Angsana New" w:hint="cs"/>
          <w:sz w:val="28"/>
          <w:szCs w:val="28"/>
          <w:cs/>
        </w:rPr>
        <w:t>สำหรับปี</w:t>
      </w:r>
      <w:r w:rsidR="00525DE6" w:rsidRPr="00774C5B">
        <w:rPr>
          <w:rFonts w:ascii="Angsana New" w:hAnsi="Angsana New" w:cs="Angsana New"/>
          <w:sz w:val="28"/>
          <w:szCs w:val="28"/>
          <w:cs/>
        </w:rPr>
        <w:t xml:space="preserve"> </w:t>
      </w:r>
      <w:r w:rsidR="00525DE6" w:rsidRPr="00774C5B">
        <w:rPr>
          <w:rFonts w:ascii="Angsana New" w:hAnsi="Angsana New"/>
          <w:sz w:val="28"/>
          <w:szCs w:val="28"/>
          <w:lang w:bidi="ar-SA"/>
        </w:rPr>
        <w:t>2567</w:t>
      </w:r>
      <w:r w:rsidR="00525DE6" w:rsidRPr="00774C5B">
        <w:rPr>
          <w:rFonts w:ascii="Angsana New" w:hAnsi="Angsana New" w:cs="Angsana New"/>
          <w:sz w:val="28"/>
          <w:szCs w:val="28"/>
          <w:cs/>
        </w:rPr>
        <w:t xml:space="preserve"> </w:t>
      </w:r>
      <w:r w:rsidR="00544DE9" w:rsidRPr="00774C5B">
        <w:rPr>
          <w:rFonts w:ascii="Angsana New" w:hAnsi="Angsana New" w:cs="Angsana New" w:hint="cs"/>
          <w:sz w:val="28"/>
          <w:szCs w:val="28"/>
          <w:cs/>
        </w:rPr>
        <w:t xml:space="preserve">ย้อนหลัง </w:t>
      </w:r>
      <w:r w:rsidR="00525DE6" w:rsidRPr="00774C5B">
        <w:rPr>
          <w:rFonts w:ascii="Angsana New" w:hAnsi="Angsana New" w:cs="Angsana New" w:hint="cs"/>
          <w:sz w:val="28"/>
          <w:szCs w:val="28"/>
          <w:cs/>
        </w:rPr>
        <w:t>เพื่อสะท้อนถึงมูลค่าที่แท้จริงของค่าความนิยมและรายการที่เกี่ยวข้อง</w:t>
      </w:r>
      <w:r w:rsidR="00525DE6" w:rsidRPr="00774C5B">
        <w:rPr>
          <w:rFonts w:ascii="Angsana New" w:hAnsi="Angsana New" w:cs="Angsana New"/>
          <w:sz w:val="28"/>
          <w:szCs w:val="28"/>
          <w:cs/>
        </w:rPr>
        <w:t xml:space="preserve"> </w:t>
      </w:r>
      <w:r w:rsidR="00544DE9" w:rsidRPr="00774C5B">
        <w:rPr>
          <w:rFonts w:ascii="Angsana New" w:hAnsi="Angsana New" w:cs="Angsana New"/>
          <w:sz w:val="28"/>
          <w:szCs w:val="28"/>
          <w:cs/>
        </w:rPr>
        <w:br/>
      </w:r>
      <w:r w:rsidR="00525DE6" w:rsidRPr="00774C5B">
        <w:rPr>
          <w:rFonts w:ascii="Angsana New" w:hAnsi="Angsana New" w:cs="Angsana New" w:hint="cs"/>
          <w:sz w:val="28"/>
          <w:szCs w:val="28"/>
          <w:cs/>
        </w:rPr>
        <w:t>และในระหว่างปีเดียวกัน</w:t>
      </w:r>
      <w:r w:rsidR="00525DE6" w:rsidRPr="00774C5B">
        <w:rPr>
          <w:rFonts w:ascii="Angsana New" w:hAnsi="Angsana New" w:cs="Angsana New"/>
          <w:sz w:val="28"/>
          <w:szCs w:val="28"/>
          <w:cs/>
        </w:rPr>
        <w:t xml:space="preserve"> </w:t>
      </w:r>
      <w:r w:rsidR="00525DE6" w:rsidRPr="00774C5B">
        <w:rPr>
          <w:rFonts w:ascii="Angsana New" w:hAnsi="Angsana New" w:cs="Angsana New" w:hint="cs"/>
          <w:sz w:val="28"/>
          <w:szCs w:val="28"/>
          <w:cs/>
        </w:rPr>
        <w:t>กลุ่มบริษัทได้สูญเสียอำนาจควบคุมในบริษัทย่อยดังกล่าว</w:t>
      </w:r>
      <w:r w:rsidR="00525DE6" w:rsidRPr="00774C5B">
        <w:rPr>
          <w:rFonts w:ascii="Angsana New" w:hAnsi="Angsana New" w:cs="Angsana New"/>
          <w:sz w:val="28"/>
          <w:szCs w:val="28"/>
          <w:cs/>
        </w:rPr>
        <w:t xml:space="preserve"> </w:t>
      </w:r>
      <w:r w:rsidR="00525DE6" w:rsidRPr="00774C5B">
        <w:rPr>
          <w:rFonts w:ascii="Angsana New" w:hAnsi="Angsana New" w:cs="Angsana New" w:hint="cs"/>
          <w:sz w:val="28"/>
          <w:szCs w:val="28"/>
          <w:cs/>
        </w:rPr>
        <w:t>ซึ่งส่งผลให้กลุ่มบริษัท</w:t>
      </w:r>
      <w:r w:rsidR="00544DE9" w:rsidRPr="00774C5B">
        <w:rPr>
          <w:rFonts w:ascii="Angsana New" w:hAnsi="Angsana New" w:cs="Angsana New"/>
          <w:sz w:val="28"/>
          <w:szCs w:val="28"/>
          <w:cs/>
        </w:rPr>
        <w:br/>
      </w:r>
      <w:r w:rsidR="00525DE6" w:rsidRPr="00774C5B">
        <w:rPr>
          <w:rFonts w:ascii="Angsana New" w:hAnsi="Angsana New" w:cs="Angsana New" w:hint="cs"/>
          <w:sz w:val="28"/>
          <w:szCs w:val="28"/>
          <w:cs/>
        </w:rPr>
        <w:t>จัดประเภทเงินลงทุนที่เหลืออยู่เป็น</w:t>
      </w:r>
      <w:r w:rsidR="00525DE6" w:rsidRPr="00774C5B">
        <w:rPr>
          <w:rFonts w:ascii="Angsana New" w:hAnsi="Angsana New" w:cs="Angsana New"/>
          <w:sz w:val="28"/>
          <w:szCs w:val="28"/>
          <w:cs/>
        </w:rPr>
        <w:t xml:space="preserve"> </w:t>
      </w:r>
      <w:r w:rsidR="00525DE6" w:rsidRPr="00774C5B">
        <w:rPr>
          <w:rFonts w:ascii="Angsana New" w:hAnsi="Angsana New" w:cs="Angsana New" w:hint="cs"/>
          <w:sz w:val="28"/>
          <w:szCs w:val="28"/>
          <w:cs/>
        </w:rPr>
        <w:t>สินทรัพย์ทางการเงินที่มีข้อพิพาททางกฎหมาย</w:t>
      </w:r>
      <w:r w:rsidR="00525DE6" w:rsidRPr="00774C5B">
        <w:rPr>
          <w:rFonts w:ascii="Angsana New" w:hAnsi="Angsana New" w:cs="Angsana New"/>
          <w:sz w:val="28"/>
          <w:szCs w:val="28"/>
          <w:cs/>
        </w:rPr>
        <w:t xml:space="preserve"> </w:t>
      </w:r>
      <w:r w:rsidR="00525DE6" w:rsidRPr="00774C5B">
        <w:rPr>
          <w:rFonts w:ascii="Angsana New" w:hAnsi="Angsana New" w:cs="Angsana New" w:hint="cs"/>
          <w:sz w:val="28"/>
          <w:szCs w:val="28"/>
          <w:cs/>
        </w:rPr>
        <w:t>โดยมูลค่าของรายการดังกล่าวอิงตามการวัดมูลค่ายุติธรรมตามรายงานของผู้ประเมินราคาอิสระ</w:t>
      </w:r>
    </w:p>
    <w:p w14:paraId="54F7B96F" w14:textId="7C16F22B" w:rsidR="00525DE6" w:rsidRDefault="00525DE6" w:rsidP="00774C5B">
      <w:pPr>
        <w:pStyle w:val="Default"/>
        <w:jc w:val="thaiDistribute"/>
        <w:rPr>
          <w:rFonts w:ascii="Angsana New" w:hAnsi="Angsana New" w:cs="Angsana New"/>
          <w:sz w:val="28"/>
          <w:szCs w:val="28"/>
          <w:cs/>
        </w:rPr>
      </w:pPr>
      <w:r w:rsidRPr="00774C5B">
        <w:rPr>
          <w:rFonts w:ascii="Angsana New" w:hAnsi="Angsana New" w:cs="Angsana New" w:hint="cs"/>
          <w:sz w:val="28"/>
          <w:szCs w:val="28"/>
          <w:cs/>
        </w:rPr>
        <w:t>นอกจากนี้</w:t>
      </w:r>
      <w:r w:rsidRPr="00774C5B">
        <w:rPr>
          <w:rFonts w:ascii="Angsana New" w:hAnsi="Angsana New" w:cs="Angsana New"/>
          <w:sz w:val="28"/>
          <w:szCs w:val="28"/>
          <w:cs/>
        </w:rPr>
        <w:t xml:space="preserve"> </w:t>
      </w:r>
      <w:r w:rsidRPr="00774C5B">
        <w:rPr>
          <w:rFonts w:ascii="Angsana New" w:hAnsi="Angsana New" w:cs="Angsana New" w:hint="cs"/>
          <w:sz w:val="28"/>
          <w:szCs w:val="28"/>
          <w:cs/>
        </w:rPr>
        <w:t>กลุ่มบริษัทได้จัดประเภทรายการที่เกี่ยวข้องกับบริษัทย่อยดังกล่าวเป็น</w:t>
      </w:r>
      <w:r w:rsidRPr="00774C5B">
        <w:rPr>
          <w:rFonts w:ascii="Angsana New" w:hAnsi="Angsana New" w:cs="Angsana New"/>
          <w:sz w:val="28"/>
          <w:szCs w:val="28"/>
          <w:cs/>
        </w:rPr>
        <w:t xml:space="preserve"> “</w:t>
      </w:r>
      <w:r w:rsidRPr="00774C5B">
        <w:rPr>
          <w:rFonts w:ascii="Angsana New" w:hAnsi="Angsana New" w:cs="Angsana New" w:hint="cs"/>
          <w:sz w:val="28"/>
          <w:szCs w:val="28"/>
          <w:cs/>
        </w:rPr>
        <w:t>การดำเนินงานที่ยกเลิก</w:t>
      </w:r>
      <w:r w:rsidRPr="00774C5B">
        <w:rPr>
          <w:rFonts w:ascii="Angsana New" w:hAnsi="Angsana New" w:cs="Angsana New" w:hint="eastAsia"/>
          <w:sz w:val="28"/>
          <w:szCs w:val="28"/>
          <w:cs/>
        </w:rPr>
        <w:t>”</w:t>
      </w:r>
      <w:r w:rsidRPr="00774C5B">
        <w:rPr>
          <w:rFonts w:ascii="Angsana New" w:hAnsi="Angsana New" w:cs="Angsana New"/>
          <w:sz w:val="28"/>
          <w:szCs w:val="28"/>
          <w:cs/>
        </w:rPr>
        <w:t xml:space="preserve"> </w:t>
      </w:r>
      <w:r w:rsidRPr="00774C5B">
        <w:rPr>
          <w:rFonts w:ascii="Angsana New" w:hAnsi="Angsana New" w:cs="Angsana New"/>
          <w:sz w:val="28"/>
          <w:szCs w:val="28"/>
          <w:cs/>
        </w:rPr>
        <w:br/>
      </w:r>
      <w:r w:rsidRPr="00774C5B">
        <w:rPr>
          <w:rFonts w:ascii="Angsana New" w:hAnsi="Angsana New" w:cs="Angsana New" w:hint="cs"/>
          <w:sz w:val="28"/>
          <w:szCs w:val="28"/>
          <w:cs/>
        </w:rPr>
        <w:t>ในงบกำไรขาดทุนเบ็ดเสร็จรวมสำหรับปี</w:t>
      </w:r>
      <w:r w:rsidRPr="00774C5B">
        <w:rPr>
          <w:rFonts w:ascii="Angsana New" w:hAnsi="Angsana New" w:cs="Angsana New"/>
          <w:sz w:val="28"/>
          <w:szCs w:val="28"/>
          <w:cs/>
        </w:rPr>
        <w:t xml:space="preserve"> </w:t>
      </w:r>
      <w:r w:rsidRPr="00774C5B">
        <w:rPr>
          <w:rFonts w:ascii="Angsana New" w:hAnsi="Angsana New"/>
          <w:sz w:val="28"/>
          <w:szCs w:val="28"/>
          <w:lang w:bidi="ar-SA"/>
        </w:rPr>
        <w:t xml:space="preserve">2568 </w:t>
      </w:r>
      <w:r w:rsidRPr="00774C5B">
        <w:rPr>
          <w:rFonts w:ascii="Angsana New" w:hAnsi="Angsana New" w:cs="Angsana New" w:hint="cs"/>
          <w:sz w:val="28"/>
          <w:szCs w:val="28"/>
          <w:cs/>
        </w:rPr>
        <w:t>และแสดงข้อมูลเปรียบเทียบปี</w:t>
      </w:r>
      <w:r w:rsidRPr="00774C5B">
        <w:rPr>
          <w:rFonts w:ascii="Angsana New" w:hAnsi="Angsana New" w:cs="Angsana New"/>
          <w:sz w:val="28"/>
          <w:szCs w:val="28"/>
          <w:cs/>
        </w:rPr>
        <w:t xml:space="preserve"> </w:t>
      </w:r>
      <w:r w:rsidRPr="00774C5B">
        <w:rPr>
          <w:rFonts w:ascii="Angsana New" w:hAnsi="Angsana New"/>
          <w:sz w:val="28"/>
          <w:szCs w:val="28"/>
          <w:lang w:bidi="ar-SA"/>
        </w:rPr>
        <w:t xml:space="preserve">2567 </w:t>
      </w:r>
      <w:r w:rsidRPr="00774C5B">
        <w:rPr>
          <w:rFonts w:ascii="Angsana New" w:hAnsi="Angsana New" w:cs="Angsana New" w:hint="cs"/>
          <w:sz w:val="28"/>
          <w:szCs w:val="28"/>
          <w:cs/>
        </w:rPr>
        <w:t>ใหม่เพื่อให้เป็นไปตามมาตรฐานการรายงานทางการเงินที่เกี่ยวข้อง</w:t>
      </w:r>
      <w:r w:rsidR="00774C5B" w:rsidRPr="00774C5B">
        <w:rPr>
          <w:rFonts w:ascii="Angsana New" w:hAnsi="Angsana New" w:cs="Angsana New"/>
          <w:sz w:val="28"/>
          <w:szCs w:val="28"/>
        </w:rPr>
        <w:t xml:space="preserve"> </w:t>
      </w:r>
      <w:r w:rsidR="00774C5B" w:rsidRPr="00774C5B">
        <w:rPr>
          <w:rFonts w:ascii="Angsana New" w:hAnsi="Angsana New" w:cs="Angsana New" w:hint="cs"/>
          <w:sz w:val="28"/>
          <w:szCs w:val="28"/>
          <w:cs/>
        </w:rPr>
        <w:t>ทั้งนี้</w:t>
      </w:r>
      <w:r w:rsidR="00774C5B">
        <w:rPr>
          <w:rFonts w:ascii="Angsana New" w:hAnsi="Angsana New" w:cs="Angsana New" w:hint="cs"/>
          <w:sz w:val="28"/>
          <w:szCs w:val="28"/>
          <w:cs/>
        </w:rPr>
        <w:t>ข้าพเจ้ามิได้แสดงความเห็นอย่างมีเงื่อนไขต่อกรณีนี้แต่อย่างใด</w:t>
      </w:r>
    </w:p>
    <w:p w14:paraId="27A2C068" w14:textId="6D0E4833" w:rsidR="00351392" w:rsidRPr="005D1444" w:rsidRDefault="00351392" w:rsidP="00885108">
      <w:pPr>
        <w:autoSpaceDE w:val="0"/>
        <w:autoSpaceDN w:val="0"/>
        <w:adjustRightInd w:val="0"/>
        <w:spacing w:before="240" w:line="276" w:lineRule="auto"/>
        <w:jc w:val="thaiDistribute"/>
        <w:rPr>
          <w:rFonts w:ascii="AngsanaUPC" w:eastAsia="Times New Roman" w:hAnsi="AngsanaUPC" w:cs="AngsanaUPC"/>
          <w:b/>
          <w:bCs/>
          <w:sz w:val="28"/>
          <w:szCs w:val="28"/>
          <w:cs/>
          <w:lang w:bidi="th-TH"/>
        </w:rPr>
      </w:pPr>
      <w:r w:rsidRPr="00521847">
        <w:rPr>
          <w:rFonts w:ascii="AngsanaUPC" w:eastAsia="Times New Roman" w:hAnsi="AngsanaUPC" w:cs="AngsanaUPC" w:hint="cs"/>
          <w:b/>
          <w:bCs/>
          <w:sz w:val="28"/>
          <w:szCs w:val="28"/>
          <w:cs/>
          <w:lang w:bidi="th-TH"/>
        </w:rPr>
        <w:t>ข้อมูลอื่น</w:t>
      </w:r>
    </w:p>
    <w:p w14:paraId="6D0F4C8C" w14:textId="77777777" w:rsidR="00482C6C" w:rsidRPr="00482C6C" w:rsidRDefault="00482C6C" w:rsidP="00482C6C">
      <w:pPr>
        <w:pStyle w:val="Default"/>
        <w:jc w:val="thaiDistribute"/>
        <w:rPr>
          <w:rFonts w:ascii="Angsana New" w:hAnsi="Angsana New"/>
          <w:sz w:val="28"/>
          <w:szCs w:val="28"/>
        </w:rPr>
      </w:pPr>
      <w:r w:rsidRPr="00482C6C">
        <w:rPr>
          <w:rFonts w:ascii="Angsana New" w:hAnsi="Angsana New" w:cs="Angsana New" w:hint="cs"/>
          <w:sz w:val="28"/>
          <w:szCs w:val="28"/>
          <w:cs/>
        </w:rPr>
        <w:t>ผู้บริหารเป็นผู้รับผิดชอบต่อข้อมูลอื่น</w:t>
      </w:r>
      <w:r w:rsidRPr="00482C6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82C6C">
        <w:rPr>
          <w:rFonts w:ascii="Angsana New" w:hAnsi="Angsana New" w:cs="Angsana New" w:hint="cs"/>
          <w:sz w:val="28"/>
          <w:szCs w:val="28"/>
          <w:cs/>
        </w:rPr>
        <w:t>ข้อมูลอื่นประกอบด้วย</w:t>
      </w:r>
      <w:r w:rsidRPr="00482C6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82C6C">
        <w:rPr>
          <w:rFonts w:ascii="Angsana New" w:hAnsi="Angsana New" w:cs="Angsana New" w:hint="cs"/>
          <w:sz w:val="28"/>
          <w:szCs w:val="28"/>
          <w:cs/>
        </w:rPr>
        <w:t>ข้อมูลซึ่งรวมอยู่ในรายงานประจำปี</w:t>
      </w:r>
      <w:r w:rsidRPr="00482C6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82C6C">
        <w:rPr>
          <w:rFonts w:ascii="Angsana New" w:hAnsi="Angsana New" w:cs="Angsana New" w:hint="cs"/>
          <w:sz w:val="28"/>
          <w:szCs w:val="28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482C6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82C6C">
        <w:rPr>
          <w:rFonts w:ascii="Angsana New" w:hAnsi="Angsana New" w:cs="Angsana New" w:hint="cs"/>
          <w:sz w:val="28"/>
          <w:szCs w:val="28"/>
          <w:cs/>
        </w:rPr>
        <w:t>ข้าพเจ้าคาดว่า</w:t>
      </w:r>
      <w:r w:rsidRPr="00482C6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82C6C">
        <w:rPr>
          <w:rFonts w:ascii="Angsana New" w:hAnsi="Angsana New" w:cs="Angsana New" w:hint="cs"/>
          <w:sz w:val="28"/>
          <w:szCs w:val="28"/>
          <w:cs/>
        </w:rPr>
        <w:t>ข้าพเจ้าจะได้รับรายงานประจำปี</w:t>
      </w:r>
      <w:r w:rsidRPr="00482C6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82C6C">
        <w:rPr>
          <w:rFonts w:ascii="Angsana New" w:hAnsi="Angsana New" w:cs="Angsana New" w:hint="cs"/>
          <w:sz w:val="28"/>
          <w:szCs w:val="28"/>
          <w:cs/>
        </w:rPr>
        <w:t>ภายหลังวันที่ในรายงานของผู้สอบบัญชีนี้</w:t>
      </w:r>
    </w:p>
    <w:p w14:paraId="7EF888AC" w14:textId="359B9D80" w:rsidR="00482C6C" w:rsidRPr="00482C6C" w:rsidRDefault="00482C6C" w:rsidP="00482C6C">
      <w:pPr>
        <w:pStyle w:val="Default"/>
        <w:jc w:val="thaiDistribute"/>
        <w:rPr>
          <w:rFonts w:ascii="Angsana New" w:hAnsi="Angsana New"/>
          <w:sz w:val="28"/>
          <w:szCs w:val="28"/>
        </w:rPr>
      </w:pPr>
      <w:r w:rsidRPr="00482C6C">
        <w:rPr>
          <w:rFonts w:ascii="Angsana New" w:hAnsi="Angsana New" w:cs="Angsana New" w:hint="cs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>
        <w:rPr>
          <w:rFonts w:ascii="Angsana New" w:hAnsi="Angsana New" w:cs="Angsana New" w:hint="cs"/>
          <w:sz w:val="28"/>
          <w:szCs w:val="28"/>
          <w:cs/>
        </w:rPr>
        <w:t xml:space="preserve">                 </w:t>
      </w:r>
      <w:r w:rsidRPr="00482C6C">
        <w:rPr>
          <w:rFonts w:ascii="Angsana New" w:hAnsi="Angsana New" w:cs="Angsana New" w:hint="cs"/>
          <w:sz w:val="28"/>
          <w:szCs w:val="28"/>
          <w:cs/>
        </w:rPr>
        <w:t>ความเชื่อมั่นต่อข้อมูลอื่น</w:t>
      </w:r>
    </w:p>
    <w:p w14:paraId="1FA02B64" w14:textId="77777777" w:rsidR="00482C6C" w:rsidRPr="00482C6C" w:rsidRDefault="00482C6C" w:rsidP="00482C6C">
      <w:pPr>
        <w:pStyle w:val="Default"/>
        <w:jc w:val="thaiDistribute"/>
        <w:rPr>
          <w:rFonts w:ascii="Angsana New" w:hAnsi="Angsana New"/>
          <w:sz w:val="28"/>
          <w:szCs w:val="28"/>
        </w:rPr>
      </w:pPr>
      <w:r w:rsidRPr="00482C6C">
        <w:rPr>
          <w:rFonts w:ascii="Angsana New" w:hAnsi="Angsana New" w:cs="Angsana New" w:hint="cs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482C6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82C6C">
        <w:rPr>
          <w:rFonts w:ascii="Angsana New" w:hAnsi="Angsana New" w:cs="Angsana New" w:hint="cs"/>
          <w:sz w:val="28"/>
          <w:szCs w:val="28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482C6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82C6C">
        <w:rPr>
          <w:rFonts w:ascii="Angsana New" w:hAnsi="Angsana New" w:cs="Angsana New" w:hint="cs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56CCF13" w14:textId="77777777" w:rsidR="00B45569" w:rsidRDefault="00482C6C" w:rsidP="00B45569">
      <w:pPr>
        <w:pStyle w:val="Default"/>
        <w:jc w:val="thaiDistribute"/>
        <w:rPr>
          <w:rFonts w:ascii="Angsana New" w:hAnsi="Angsana New" w:cs="Angsana New"/>
          <w:sz w:val="28"/>
          <w:szCs w:val="28"/>
        </w:rPr>
      </w:pPr>
      <w:r w:rsidRPr="00482C6C">
        <w:rPr>
          <w:rFonts w:ascii="Angsana New" w:hAnsi="Angsana New" w:cs="Angsana New" w:hint="cs"/>
          <w:sz w:val="28"/>
          <w:szCs w:val="28"/>
          <w:cs/>
        </w:rPr>
        <w:t>เมื่อข้าพเจ้าได้อ่านรายงานประจำปี</w:t>
      </w:r>
      <w:r w:rsidRPr="00482C6C">
        <w:rPr>
          <w:rFonts w:ascii="Angsana New" w:hAnsi="Angsana New" w:cs="Angsana New"/>
          <w:sz w:val="28"/>
          <w:szCs w:val="28"/>
          <w:cs/>
        </w:rPr>
        <w:t xml:space="preserve"> </w:t>
      </w:r>
      <w:r w:rsidRPr="00482C6C">
        <w:rPr>
          <w:rFonts w:ascii="Angsana New" w:hAnsi="Angsana New" w:cs="Angsana New" w:hint="cs"/>
          <w:sz w:val="28"/>
          <w:szCs w:val="28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482C6C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               </w:t>
      </w:r>
      <w:r w:rsidRPr="00482C6C">
        <w:rPr>
          <w:rFonts w:ascii="Angsana New" w:hAnsi="Angsana New" w:cs="Angsana New" w:hint="cs"/>
          <w:sz w:val="28"/>
          <w:szCs w:val="28"/>
          <w:cs/>
        </w:rPr>
        <w:t>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075BA48D" w14:textId="62AA6DAC" w:rsidR="008B2ACE" w:rsidRPr="005D1444" w:rsidRDefault="008B2ACE" w:rsidP="008744D9">
      <w:pPr>
        <w:autoSpaceDE w:val="0"/>
        <w:autoSpaceDN w:val="0"/>
        <w:adjustRightInd w:val="0"/>
        <w:spacing w:before="240" w:line="340" w:lineRule="exact"/>
        <w:jc w:val="thaiDistribute"/>
        <w:rPr>
          <w:rFonts w:ascii="AngsanaUPC" w:eastAsia="Times New Roman" w:hAnsi="AngsanaUPC" w:cs="AngsanaUPC"/>
          <w:b/>
          <w:bCs/>
          <w:sz w:val="28"/>
          <w:szCs w:val="28"/>
        </w:rPr>
      </w:pPr>
      <w:r w:rsidRPr="005D1444">
        <w:rPr>
          <w:rFonts w:ascii="AngsanaUPC" w:eastAsia="Times New Roman" w:hAnsi="AngsanaUPC" w:cs="AngsanaUPC" w:hint="cs"/>
          <w:b/>
          <w:b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</w:t>
      </w:r>
      <w:r>
        <w:rPr>
          <w:rFonts w:ascii="AngsanaUPC" w:eastAsia="Times New Roman" w:hAnsi="AngsanaUPC" w:cs="AngsanaUPC" w:hint="cs"/>
          <w:b/>
          <w:bCs/>
          <w:sz w:val="28"/>
          <w:szCs w:val="28"/>
          <w:cs/>
          <w:lang w:bidi="th-TH"/>
        </w:rPr>
        <w:t>และงบการเงินเฉพาะกิจการ</w:t>
      </w:r>
    </w:p>
    <w:p w14:paraId="61C47A9B" w14:textId="2ABB63C8" w:rsidR="008B2ACE" w:rsidRDefault="008B2ACE" w:rsidP="008744D9">
      <w:pPr>
        <w:autoSpaceDE w:val="0"/>
        <w:autoSpaceDN w:val="0"/>
        <w:adjustRightInd w:val="0"/>
        <w:spacing w:before="120" w:line="340" w:lineRule="exact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5D1444">
        <w:rPr>
          <w:rFonts w:ascii="AngsanaUPC" w:eastAsia="Times New Roman" w:hAnsi="AngsanaUPC" w:cs="AngsanaUPC" w:hint="cs"/>
          <w:spacing w:val="4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>
        <w:rPr>
          <w:rFonts w:ascii="AngsanaUPC" w:eastAsia="Times New Roman" w:hAnsi="AngsanaUPC" w:cs="AngsanaUPC" w:hint="cs"/>
          <w:spacing w:val="4"/>
          <w:sz w:val="28"/>
          <w:szCs w:val="28"/>
          <w:cs/>
          <w:lang w:bidi="th-TH"/>
        </w:rPr>
        <w:t>รวมและงบการเงินเฉพาะกิจการ</w:t>
      </w:r>
      <w:r w:rsidRPr="005D1444">
        <w:rPr>
          <w:rFonts w:ascii="AngsanaUPC" w:eastAsia="Times New Roman" w:hAnsi="AngsanaUPC" w:cs="AngsanaUPC" w:hint="cs"/>
          <w:spacing w:val="4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รวมและงบการเงินเฉพาะกิจการ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9A06DCA" w14:textId="2400FA54" w:rsidR="008B2ACE" w:rsidRDefault="008B2ACE" w:rsidP="008744D9">
      <w:pPr>
        <w:autoSpaceDE w:val="0"/>
        <w:autoSpaceDN w:val="0"/>
        <w:adjustRightInd w:val="0"/>
        <w:spacing w:line="340" w:lineRule="exact"/>
        <w:jc w:val="thaiDistribute"/>
        <w:rPr>
          <w:rFonts w:ascii="AngsanaUPC" w:eastAsia="Times New Roman" w:hAnsi="AngsanaUPC" w:cs="AngsanaUPC"/>
          <w:sz w:val="28"/>
          <w:szCs w:val="28"/>
          <w:lang w:bidi="th-TH"/>
        </w:rPr>
      </w:pP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ในการจัดทำงบการเงิน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รวมและงบการเงินเฉพาะกิจการ</w:t>
      </w:r>
      <w:r w:rsidR="00E94E3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และบริษัท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ในการดำเนินงานต่อเนื่อง เปิดเผย</w:t>
      </w:r>
      <w:r w:rsidRPr="005D144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เรื่องที่เกี่ยวกับการดำเนินงานต่อเนื่อง (ตามความเหมาะสม) และการใช้เกณฑ์การบัญชีส</w:t>
      </w:r>
      <w:r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ำ</w:t>
      </w:r>
      <w:r w:rsidRPr="005D144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หรับการดำเนินงานต่อเนื่อง</w:t>
      </w:r>
      <w:r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 xml:space="preserve"> </w:t>
      </w:r>
      <w:r w:rsidRPr="005D1444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เว้นแต่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ผู้บริหารมีความตั้งใจที่จะเลิกกลุ่มบริษัท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และบริษัท 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2AA0C449" w14:textId="2A7F207B" w:rsidR="008B2ACE" w:rsidRDefault="008B2ACE" w:rsidP="008744D9">
      <w:pPr>
        <w:autoSpaceDE w:val="0"/>
        <w:autoSpaceDN w:val="0"/>
        <w:adjustRightInd w:val="0"/>
        <w:spacing w:before="120" w:line="340" w:lineRule="exact"/>
        <w:jc w:val="thaiDistribute"/>
        <w:rPr>
          <w:rFonts w:ascii="AngsanaUPC" w:eastAsia="Times New Roman" w:hAnsi="AngsanaUPC" w:cs="AngsanaUPC"/>
          <w:sz w:val="28"/>
          <w:szCs w:val="28"/>
          <w:lang w:bidi="th-TH"/>
        </w:rPr>
      </w:pP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และบริษัท</w:t>
      </w:r>
    </w:p>
    <w:p w14:paraId="019C2619" w14:textId="77777777" w:rsidR="00774C5B" w:rsidRPr="00EF26A9" w:rsidRDefault="00774C5B" w:rsidP="00774C5B">
      <w:pPr>
        <w:pStyle w:val="Default"/>
        <w:jc w:val="right"/>
        <w:rPr>
          <w:rFonts w:ascii="Angsana New" w:hAnsi="Angsana New" w:cs="Angsana New"/>
          <w:sz w:val="28"/>
          <w:szCs w:val="28"/>
        </w:rPr>
      </w:pPr>
      <w:r w:rsidRPr="00EF26A9">
        <w:rPr>
          <w:rFonts w:ascii="Angsana New" w:hAnsi="Angsana New" w:cs="Angsana New"/>
          <w:spacing w:val="-3"/>
          <w:sz w:val="28"/>
          <w:szCs w:val="28"/>
          <w:cs/>
        </w:rPr>
        <w:t>*****/</w:t>
      </w:r>
      <w:r w:rsidRPr="00B344C7">
        <w:rPr>
          <w:rFonts w:ascii="Angsana New" w:hAnsi="Angsana New" w:cs="Angsana New" w:hint="cs"/>
          <w:spacing w:val="-3"/>
          <w:sz w:val="28"/>
          <w:szCs w:val="28"/>
        </w:rPr>
        <w:t>4</w:t>
      </w:r>
    </w:p>
    <w:p w14:paraId="5E6E3B76" w14:textId="77777777" w:rsidR="00774C5B" w:rsidRDefault="00774C5B" w:rsidP="00774C5B">
      <w:pPr>
        <w:autoSpaceDE w:val="0"/>
        <w:autoSpaceDN w:val="0"/>
        <w:adjustRightInd w:val="0"/>
        <w:spacing w:before="240" w:line="276" w:lineRule="auto"/>
        <w:jc w:val="thaiDistribute"/>
        <w:rPr>
          <w:rFonts w:ascii="AngsanaUPC" w:eastAsia="Times New Roman" w:hAnsi="AngsanaUPC" w:cs="AngsanaUPC"/>
          <w:b/>
          <w:bCs/>
          <w:sz w:val="28"/>
          <w:szCs w:val="28"/>
          <w:lang w:bidi="th-TH"/>
        </w:rPr>
      </w:pPr>
    </w:p>
    <w:p w14:paraId="5C13B4D1" w14:textId="77777777" w:rsidR="00774C5B" w:rsidRPr="00EF26A9" w:rsidRDefault="00774C5B" w:rsidP="00774C5B">
      <w:pPr>
        <w:pStyle w:val="CM2"/>
        <w:spacing w:after="200"/>
        <w:jc w:val="center"/>
        <w:rPr>
          <w:rFonts w:ascii="Angsana New" w:hAnsi="Angsana New" w:cs="Angsana New"/>
          <w:sz w:val="28"/>
          <w:szCs w:val="28"/>
        </w:rPr>
      </w:pPr>
      <w:r w:rsidRPr="005D1444">
        <w:rPr>
          <w:rFonts w:ascii="Angsana New" w:hAnsi="Angsana New" w:cs="Angsana New"/>
          <w:sz w:val="28"/>
          <w:szCs w:val="28"/>
          <w:cs/>
        </w:rPr>
        <w:lastRenderedPageBreak/>
        <w:t xml:space="preserve">– </w:t>
      </w:r>
      <w:r w:rsidRPr="00B344C7">
        <w:rPr>
          <w:rFonts w:ascii="Angsana New" w:hAnsi="Angsana New" w:cs="Angsana New" w:hint="cs"/>
          <w:sz w:val="28"/>
          <w:szCs w:val="28"/>
        </w:rPr>
        <w:t>4</w:t>
      </w:r>
      <w:r w:rsidRPr="005D1444">
        <w:rPr>
          <w:rFonts w:ascii="Angsana New" w:hAnsi="Angsana New" w:cs="Angsana New"/>
          <w:sz w:val="28"/>
          <w:szCs w:val="28"/>
        </w:rPr>
        <w:t xml:space="preserve"> </w:t>
      </w:r>
      <w:r w:rsidRPr="005D1444">
        <w:rPr>
          <w:rFonts w:ascii="Angsana New" w:hAnsi="Angsana New" w:cs="Angsana New"/>
          <w:sz w:val="28"/>
          <w:szCs w:val="28"/>
          <w:cs/>
        </w:rPr>
        <w:t>–</w:t>
      </w:r>
    </w:p>
    <w:p w14:paraId="7496FF8E" w14:textId="141C1EA7" w:rsidR="008B2ACE" w:rsidRPr="004F51FD" w:rsidRDefault="008B2ACE" w:rsidP="008744D9">
      <w:pPr>
        <w:autoSpaceDE w:val="0"/>
        <w:autoSpaceDN w:val="0"/>
        <w:adjustRightInd w:val="0"/>
        <w:spacing w:before="240" w:line="340" w:lineRule="exact"/>
        <w:jc w:val="thaiDistribute"/>
        <w:rPr>
          <w:rFonts w:ascii="AngsanaUPC" w:eastAsia="Times New Roman" w:hAnsi="AngsanaUPC" w:cs="AngsanaUPC"/>
          <w:b/>
          <w:bCs/>
          <w:sz w:val="28"/>
          <w:szCs w:val="28"/>
          <w:cs/>
          <w:lang w:bidi="th-TH"/>
        </w:rPr>
      </w:pPr>
      <w:r w:rsidRPr="004F51FD">
        <w:rPr>
          <w:rFonts w:ascii="AngsanaUPC" w:eastAsia="Times New Roman" w:hAnsi="AngsanaUPC" w:cs="AngsanaUPC" w:hint="cs"/>
          <w:b/>
          <w:b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1419393" w14:textId="35E30285" w:rsidR="00B45AB6" w:rsidRDefault="00B45AB6" w:rsidP="008744D9">
      <w:pPr>
        <w:autoSpaceDE w:val="0"/>
        <w:autoSpaceDN w:val="0"/>
        <w:adjustRightInd w:val="0"/>
        <w:spacing w:before="120" w:line="340" w:lineRule="exact"/>
        <w:jc w:val="thaiDistribute"/>
        <w:rPr>
          <w:rFonts w:ascii="AngsanaUPC" w:eastAsia="Times New Roman" w:hAnsi="AngsanaUPC" w:cs="AngsanaUPC"/>
          <w:sz w:val="28"/>
          <w:szCs w:val="28"/>
          <w:lang w:bidi="th-TH"/>
        </w:rPr>
      </w:pPr>
      <w:r w:rsidRPr="00B45AB6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B45AB6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B45AB6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B45AB6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B45AB6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และเสนอรายงานของผู้สอบบัญชี</w:t>
      </w:r>
      <w:r w:rsidRPr="00B45AB6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B45AB6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ซึ่งรวมความเห็นของข้าพเจ้าอยู่ด้วย</w:t>
      </w:r>
      <w:r w:rsidRPr="00B45AB6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B45AB6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ความเชื่อมั่นอย่างสมเหตุสมผลคือ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</w:t>
      </w:r>
      <w:r w:rsidRPr="00B45AB6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B45AB6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B45AB6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                      </w:t>
      </w:r>
      <w:r w:rsidRPr="00B45AB6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งบการเงินเหล่านี้</w:t>
      </w:r>
    </w:p>
    <w:p w14:paraId="5136CD82" w14:textId="0E453CFE" w:rsidR="008B2ACE" w:rsidRDefault="008B2ACE" w:rsidP="008744D9">
      <w:pPr>
        <w:autoSpaceDE w:val="0"/>
        <w:autoSpaceDN w:val="0"/>
        <w:adjustRightInd w:val="0"/>
        <w:spacing w:before="120" w:line="340" w:lineRule="exact"/>
        <w:jc w:val="thaiDistribute"/>
        <w:rPr>
          <w:rFonts w:ascii="AngsanaUPC" w:eastAsia="Times New Roman" w:hAnsi="AngsanaUPC" w:cs="AngsanaUPC"/>
          <w:sz w:val="28"/>
          <w:szCs w:val="28"/>
          <w:lang w:bidi="th-TH"/>
        </w:rPr>
      </w:pP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ในการตรวจสอบของข้าพเจ้าตามมาตรฐานการสอบบัญชี</w:t>
      </w:r>
      <w:r w:rsidRPr="004F51FD">
        <w:rPr>
          <w:rFonts w:ascii="AngsanaUPC" w:eastAsia="Times New Roman" w:hAnsi="AngsanaUPC" w:cs="AngsanaUPC"/>
          <w:sz w:val="28"/>
          <w:szCs w:val="28"/>
          <w:rtl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3DE25A44" w14:textId="73C7C334" w:rsidR="008B2ACE" w:rsidRPr="004F51FD" w:rsidRDefault="008B2ACE" w:rsidP="008744D9">
      <w:pPr>
        <w:numPr>
          <w:ilvl w:val="0"/>
          <w:numId w:val="7"/>
        </w:numPr>
        <w:autoSpaceDE w:val="0"/>
        <w:autoSpaceDN w:val="0"/>
        <w:adjustRightInd w:val="0"/>
        <w:spacing w:before="120" w:line="340" w:lineRule="exact"/>
        <w:ind w:left="567" w:hanging="357"/>
        <w:jc w:val="thaiDistribute"/>
        <w:rPr>
          <w:rFonts w:ascii="AngsanaUPC" w:eastAsia="Times New Roman" w:hAnsi="AngsanaUPC" w:cs="AngsanaUPC"/>
          <w:spacing w:val="-2"/>
          <w:sz w:val="28"/>
          <w:szCs w:val="28"/>
        </w:rPr>
      </w:pP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E66862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 xml:space="preserve">                      </w:t>
      </w: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งบการเงินเฉพาะกิจการ ไม่ว่าจะเกิดจากการทุจริตหรือข้อผิดพลาด</w:t>
      </w:r>
      <w:r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การปลอมแปลงเอกสารหลักฐาน</w:t>
      </w:r>
      <w:r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การตั้งใจละเว้นการแสดงข้อมูล</w:t>
      </w:r>
      <w:r w:rsidRPr="004F51FD">
        <w:rPr>
          <w:rFonts w:ascii="AngsanaUPC" w:eastAsia="Times New Roman" w:hAnsi="AngsanaUPC" w:cs="AngsanaUPC"/>
          <w:spacing w:val="-2"/>
          <w:sz w:val="28"/>
          <w:szCs w:val="28"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pacing w:val="-2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การแสดงข้อมูลที่ไม่ตรงตามข้อเท็จจริงหรือการแทรกแซงการควบคุมภายใน</w:t>
      </w:r>
    </w:p>
    <w:p w14:paraId="389305D1" w14:textId="4287317B" w:rsidR="004067E5" w:rsidRDefault="004067E5" w:rsidP="008744D9">
      <w:pPr>
        <w:numPr>
          <w:ilvl w:val="0"/>
          <w:numId w:val="7"/>
        </w:numPr>
        <w:autoSpaceDE w:val="0"/>
        <w:autoSpaceDN w:val="0"/>
        <w:adjustRightInd w:val="0"/>
        <w:spacing w:before="120" w:line="340" w:lineRule="exact"/>
        <w:ind w:left="567" w:hanging="357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4F51FD">
        <w:rPr>
          <w:rFonts w:ascii="AngsanaUPC" w:eastAsia="Times New Roman" w:hAnsi="AngsanaUPC" w:cs="AngsanaUPC"/>
          <w:sz w:val="28"/>
          <w:szCs w:val="28"/>
          <w:cs/>
          <w:lang w:bidi="th-TH"/>
        </w:rPr>
        <w:br/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กลุ่มบริษัท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และบริษัท</w:t>
      </w:r>
    </w:p>
    <w:p w14:paraId="2D1E3ABF" w14:textId="7BD5074D" w:rsidR="004067E5" w:rsidRDefault="004067E5" w:rsidP="008744D9">
      <w:pPr>
        <w:numPr>
          <w:ilvl w:val="0"/>
          <w:numId w:val="7"/>
        </w:numPr>
        <w:autoSpaceDE w:val="0"/>
        <w:autoSpaceDN w:val="0"/>
        <w:adjustRightInd w:val="0"/>
        <w:spacing w:before="120" w:line="340" w:lineRule="exact"/>
        <w:ind w:left="567" w:hanging="357"/>
        <w:jc w:val="thaiDistribute"/>
        <w:rPr>
          <w:rFonts w:ascii="AngsanaUPC" w:hAnsi="AngsanaUPC" w:cs="AngsanaUPC"/>
          <w:sz w:val="28"/>
          <w:szCs w:val="28"/>
        </w:rPr>
      </w:pP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4F51FD">
        <w:rPr>
          <w:rFonts w:ascii="AngsanaUPC" w:eastAsia="Times New Roman" w:hAnsi="AngsanaUPC" w:cs="AngsanaUPC"/>
          <w:sz w:val="28"/>
          <w:szCs w:val="28"/>
          <w:cs/>
          <w:lang w:bidi="th-TH"/>
        </w:rPr>
        <w:br/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การเปิดเผยข้อมูลที่เกี่ยวข้องซึ่งจัดทำขึ้นโดยผู้บริหาร</w:t>
      </w:r>
    </w:p>
    <w:p w14:paraId="7BC0702C" w14:textId="032A29E2" w:rsidR="004067E5" w:rsidRDefault="00D95708" w:rsidP="008744D9">
      <w:pPr>
        <w:numPr>
          <w:ilvl w:val="0"/>
          <w:numId w:val="7"/>
        </w:numPr>
        <w:autoSpaceDE w:val="0"/>
        <w:autoSpaceDN w:val="0"/>
        <w:adjustRightInd w:val="0"/>
        <w:spacing w:line="340" w:lineRule="exact"/>
        <w:ind w:left="567" w:hanging="357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D95708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D95708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D95708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D95708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="0057424B">
        <w:rPr>
          <w:rFonts w:ascii="AngsanaUPC" w:eastAsia="Times New Roman" w:hAnsi="AngsanaUPC" w:cs="AngsanaUPC"/>
          <w:sz w:val="28"/>
          <w:szCs w:val="28"/>
          <w:lang w:bidi="th-TH"/>
        </w:rPr>
        <w:br/>
      </w:r>
      <w:r w:rsidRPr="00D95708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Pr="00D95708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D95708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ที่เกี่ยวข้องในงบการเงินรวมและงบการเงินเฉพาะกิจการหรือถ้าการเปิดเผยข้อมูลดังกล่าวไม่เพียงพอความเห็นของข้าพเจ้าจะเปลี่ยนแปลงไป</w:t>
      </w:r>
      <w:r w:rsidRPr="00D95708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D95708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95708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D95708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อย่างไรก็ตาม</w:t>
      </w:r>
      <w:r w:rsidRPr="00D95708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D95708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209C506E" w14:textId="1F913DA1" w:rsidR="004067E5" w:rsidRDefault="004067E5" w:rsidP="008744D9">
      <w:pPr>
        <w:numPr>
          <w:ilvl w:val="0"/>
          <w:numId w:val="7"/>
        </w:numPr>
        <w:autoSpaceDE w:val="0"/>
        <w:autoSpaceDN w:val="0"/>
        <w:adjustRightInd w:val="0"/>
        <w:spacing w:before="120" w:line="340" w:lineRule="exact"/>
        <w:ind w:left="567" w:hanging="357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4F51FD">
        <w:rPr>
          <w:rFonts w:ascii="AngsanaUPC" w:eastAsia="Times New Roman" w:hAnsi="AngsanaUPC" w:cs="AngsanaUPC"/>
          <w:sz w:val="28"/>
          <w:szCs w:val="28"/>
          <w:rtl/>
          <w:cs/>
          <w:lang w:bidi="th-TH"/>
        </w:rPr>
        <w:t xml:space="preserve"> 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รวมถึง</w:t>
      </w:r>
      <w:r w:rsidR="00BB0C5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                  </w:t>
      </w:r>
      <w:r w:rsidRPr="004F51FD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61D4782" w14:textId="77777777" w:rsidR="00774C5B" w:rsidRPr="00A54562" w:rsidRDefault="00774C5B" w:rsidP="00774C5B">
      <w:pPr>
        <w:pStyle w:val="ae"/>
        <w:autoSpaceDE w:val="0"/>
        <w:autoSpaceDN w:val="0"/>
        <w:adjustRightInd w:val="0"/>
        <w:spacing w:before="120"/>
        <w:ind w:right="83"/>
        <w:jc w:val="right"/>
      </w:pPr>
      <w:r w:rsidRPr="000A6226">
        <w:rPr>
          <w:rFonts w:ascii="Angsana New" w:hAnsi="Angsana New" w:cs="Angsana New"/>
          <w:spacing w:val="-3"/>
          <w:sz w:val="28"/>
          <w:szCs w:val="28"/>
          <w:cs/>
          <w:lang w:bidi="th-TH"/>
        </w:rPr>
        <w:t>*****/</w:t>
      </w:r>
      <w:r w:rsidRPr="00B344C7">
        <w:rPr>
          <w:rFonts w:ascii="Angsana New" w:hAnsi="Angsana New" w:cs="Angsana New" w:hint="cs"/>
          <w:spacing w:val="-3"/>
          <w:sz w:val="28"/>
          <w:szCs w:val="28"/>
          <w:lang w:bidi="th-TH"/>
        </w:rPr>
        <w:t>5</w:t>
      </w:r>
    </w:p>
    <w:p w14:paraId="22AC4231" w14:textId="77777777" w:rsidR="00774C5B" w:rsidRDefault="00774C5B" w:rsidP="00774C5B">
      <w:pPr>
        <w:pStyle w:val="CM2"/>
        <w:ind w:left="720"/>
        <w:rPr>
          <w:rFonts w:ascii="Angsana New" w:hAnsi="Angsana New" w:cs="Angsana New"/>
          <w:sz w:val="28"/>
          <w:szCs w:val="28"/>
        </w:rPr>
      </w:pPr>
    </w:p>
    <w:p w14:paraId="4C3F95B7" w14:textId="77777777" w:rsidR="00774C5B" w:rsidRDefault="00774C5B" w:rsidP="00774C5B">
      <w:pPr>
        <w:pStyle w:val="CM2"/>
        <w:spacing w:after="200"/>
        <w:ind w:left="720"/>
        <w:jc w:val="center"/>
        <w:rPr>
          <w:rFonts w:ascii="Angsana New" w:hAnsi="Angsana New" w:cs="Angsana New"/>
          <w:sz w:val="28"/>
          <w:szCs w:val="28"/>
        </w:rPr>
      </w:pPr>
    </w:p>
    <w:p w14:paraId="45740BF2" w14:textId="6639A36E" w:rsidR="00774C5B" w:rsidRPr="000A6226" w:rsidRDefault="00774C5B" w:rsidP="00774C5B">
      <w:pPr>
        <w:pStyle w:val="CM2"/>
        <w:spacing w:after="200"/>
        <w:ind w:left="720"/>
        <w:jc w:val="center"/>
        <w:rPr>
          <w:rFonts w:ascii="Angsana New" w:hAnsi="Angsana New" w:cs="Angsana New"/>
          <w:sz w:val="28"/>
          <w:szCs w:val="28"/>
        </w:rPr>
      </w:pPr>
      <w:r w:rsidRPr="005D1444">
        <w:rPr>
          <w:rFonts w:ascii="Angsana New" w:hAnsi="Angsana New" w:cs="Angsana New"/>
          <w:sz w:val="28"/>
          <w:szCs w:val="28"/>
          <w:cs/>
        </w:rPr>
        <w:lastRenderedPageBreak/>
        <w:t xml:space="preserve">– </w:t>
      </w:r>
      <w:r w:rsidRPr="00B344C7">
        <w:rPr>
          <w:rFonts w:ascii="Angsana New" w:hAnsi="Angsana New" w:cs="Angsana New" w:hint="cs"/>
          <w:sz w:val="28"/>
          <w:szCs w:val="28"/>
        </w:rPr>
        <w:t>5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D1444">
        <w:rPr>
          <w:rFonts w:ascii="Angsana New" w:hAnsi="Angsana New" w:cs="Angsana New"/>
          <w:sz w:val="28"/>
          <w:szCs w:val="28"/>
          <w:cs/>
        </w:rPr>
        <w:t>–</w:t>
      </w:r>
    </w:p>
    <w:p w14:paraId="27C65CF6" w14:textId="38BCD0F4" w:rsidR="004067E5" w:rsidRPr="005D1444" w:rsidRDefault="00312F22" w:rsidP="008744D9">
      <w:pPr>
        <w:numPr>
          <w:ilvl w:val="0"/>
          <w:numId w:val="7"/>
        </w:numPr>
        <w:autoSpaceDE w:val="0"/>
        <w:autoSpaceDN w:val="0"/>
        <w:adjustRightInd w:val="0"/>
        <w:spacing w:before="120" w:line="340" w:lineRule="exact"/>
        <w:ind w:left="567" w:hanging="357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312F22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และบริษัทเพื่อแสดงความเห็นต่องบการเงินรวมและงบการเงินเฉพาะกิจการ</w:t>
      </w:r>
      <w:r w:rsidRPr="00312F22">
        <w:rPr>
          <w:rFonts w:ascii="AngsanaUPC" w:eastAsia="Times New Roman" w:hAnsi="AngsanaUPC" w:cs="AngsanaUPC"/>
          <w:spacing w:val="-4"/>
          <w:sz w:val="28"/>
          <w:szCs w:val="28"/>
          <w:cs/>
          <w:lang w:bidi="th-TH"/>
        </w:rPr>
        <w:t xml:space="preserve"> </w:t>
      </w:r>
      <w:r w:rsidRPr="00312F22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ข้าพเจ้ารับผิดชอบต่อการกำหนดแนวทางการควบคุมดูแลและการปฏิบัติงานตรวจสอบกลุ่มบริษัทและบริษัทข้าพเจ้าเป็นผู้รับผิดชอบแต่เพียงผู้เดียวต่อความเห็นของข้าพเจ้า</w:t>
      </w:r>
    </w:p>
    <w:p w14:paraId="7FE90A67" w14:textId="77777777" w:rsidR="004067E5" w:rsidRPr="005D1444" w:rsidRDefault="004067E5" w:rsidP="008744D9">
      <w:pPr>
        <w:autoSpaceDE w:val="0"/>
        <w:autoSpaceDN w:val="0"/>
        <w:adjustRightInd w:val="0"/>
        <w:spacing w:before="120" w:line="340" w:lineRule="exact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</w:t>
      </w:r>
      <w:r w:rsidRPr="005D1444">
        <w:rPr>
          <w:rFonts w:ascii="AngsanaUPC" w:eastAsia="Times New Roman" w:hAnsi="AngsanaUPC" w:cs="AngsanaUPC" w:hint="cs"/>
          <w:spacing w:val="-4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Pr="005D1444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หากข้าพเจ้าได้พบในระหว่างการตรวจสอบของข้าพเจ้า</w:t>
      </w:r>
    </w:p>
    <w:p w14:paraId="2894F0F8" w14:textId="7E9336B1" w:rsidR="000F4DD8" w:rsidRDefault="00145681" w:rsidP="008744D9">
      <w:pPr>
        <w:autoSpaceDE w:val="0"/>
        <w:autoSpaceDN w:val="0"/>
        <w:adjustRightInd w:val="0"/>
        <w:spacing w:before="120" w:line="340" w:lineRule="exact"/>
        <w:jc w:val="thaiDistribute"/>
        <w:rPr>
          <w:rFonts w:ascii="AngsanaUPC" w:eastAsia="Times New Roman" w:hAnsi="AngsanaUPC" w:cs="AngsanaUPC"/>
          <w:sz w:val="28"/>
          <w:szCs w:val="28"/>
          <w:lang w:bidi="th-TH"/>
        </w:rPr>
      </w:pPr>
      <w:r w:rsidRPr="0014568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                </w:t>
      </w:r>
      <w:r w:rsidRPr="0014568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E37B12">
        <w:rPr>
          <w:rFonts w:ascii="AngsanaUPC" w:eastAsia="Times New Roman" w:hAnsi="AngsanaUPC" w:cs="AngsanaUPC"/>
          <w:sz w:val="28"/>
          <w:szCs w:val="28"/>
          <w:cs/>
          <w:lang w:bidi="th-TH"/>
        </w:rPr>
        <w:br/>
      </w:r>
      <w:r w:rsidRPr="0014568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เชื่อว่ามีเหตุผลที่บุคคลภายนอกอาจพิจารณาว่ากระทบต่อความเป็นอิสระ</w:t>
      </w:r>
      <w:r w:rsidRPr="00145681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14568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และการดำเนินการเพื่อขจัดอุปสรรคหรือมาตรการป้องกันของข้าพเจ้า</w:t>
      </w:r>
    </w:p>
    <w:p w14:paraId="304452B9" w14:textId="62C3C055" w:rsidR="004067E5" w:rsidRPr="005D1444" w:rsidRDefault="00145681" w:rsidP="008744D9">
      <w:pPr>
        <w:autoSpaceDE w:val="0"/>
        <w:autoSpaceDN w:val="0"/>
        <w:adjustRightInd w:val="0"/>
        <w:spacing w:before="120" w:line="340" w:lineRule="exact"/>
        <w:jc w:val="thaiDistribute"/>
        <w:rPr>
          <w:rFonts w:ascii="AngsanaUPC" w:eastAsia="Times New Roman" w:hAnsi="AngsanaUPC" w:cs="AngsanaUPC"/>
          <w:sz w:val="28"/>
          <w:szCs w:val="28"/>
        </w:rPr>
      </w:pPr>
      <w:r w:rsidRPr="0014568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จากเรื่องที่สื่อสารกับผู้มีหน้าที่ในการกำกับดูแลข้าพเจ้าได้พิจารณาเรื่องต่าง</w:t>
      </w:r>
      <w:r w:rsidRPr="00145681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14568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ๆ</w:t>
      </w:r>
      <w:r w:rsidRPr="00145681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14568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145681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14568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45681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 xml:space="preserve">                                             </w:t>
      </w:r>
      <w:r w:rsidRPr="0014568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145681">
        <w:rPr>
          <w:rFonts w:ascii="AngsanaUPC" w:eastAsia="Times New Roman" w:hAnsi="AngsanaUPC" w:cs="AngsanaUPC"/>
          <w:sz w:val="28"/>
          <w:szCs w:val="28"/>
          <w:cs/>
          <w:lang w:bidi="th-TH"/>
        </w:rPr>
        <w:t xml:space="preserve"> </w:t>
      </w:r>
      <w:r w:rsidRPr="00145681">
        <w:rPr>
          <w:rFonts w:ascii="AngsanaUPC" w:eastAsia="Times New Roman" w:hAnsi="AngsanaUPC" w:cs="AngsanaUPC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826473E" w14:textId="77777777" w:rsidR="004067E5" w:rsidRPr="005D1444" w:rsidRDefault="004067E5" w:rsidP="008744D9">
      <w:pPr>
        <w:spacing w:before="120" w:line="340" w:lineRule="exact"/>
        <w:jc w:val="thaiDistribute"/>
        <w:rPr>
          <w:rFonts w:ascii="AngsanaUPC" w:hAnsi="AngsanaUPC" w:cs="AngsanaUPC"/>
          <w:sz w:val="28"/>
          <w:szCs w:val="28"/>
          <w:lang w:bidi="th-TH"/>
        </w:rPr>
      </w:pPr>
      <w:r>
        <w:rPr>
          <w:rFonts w:ascii="AngsanaUPC" w:hAnsi="AngsanaUPC" w:cs="AngsanaUPC" w:hint="cs"/>
          <w:sz w:val="28"/>
          <w:szCs w:val="28"/>
          <w:cs/>
          <w:lang w:bidi="th-TH"/>
        </w:rPr>
        <w:t>ข้าพเจ้าเป็นผู้</w:t>
      </w:r>
      <w:r w:rsidRPr="005D1444">
        <w:rPr>
          <w:rFonts w:ascii="AngsanaUPC" w:hAnsi="AngsanaUPC" w:cs="AngsanaUPC" w:hint="cs"/>
          <w:sz w:val="28"/>
          <w:szCs w:val="28"/>
          <w:cs/>
          <w:lang w:bidi="th-TH"/>
        </w:rPr>
        <w:t>รับผิดชอบงานสอบบัญชีและการนำเสนอรายงานฉบับนี้</w:t>
      </w:r>
    </w:p>
    <w:p w14:paraId="35445673" w14:textId="77777777" w:rsidR="004973F5" w:rsidRDefault="004973F5" w:rsidP="008744D9">
      <w:pPr>
        <w:autoSpaceDE w:val="0"/>
        <w:autoSpaceDN w:val="0"/>
        <w:adjustRightInd w:val="0"/>
        <w:spacing w:line="340" w:lineRule="exact"/>
        <w:rPr>
          <w:rFonts w:ascii="AngsanaUPC" w:hAnsi="AngsanaUPC" w:cs="AngsanaUPC"/>
          <w:sz w:val="16"/>
          <w:szCs w:val="16"/>
          <w:lang w:bidi="th-TH"/>
        </w:rPr>
      </w:pPr>
    </w:p>
    <w:p w14:paraId="6B627D19" w14:textId="77777777" w:rsidR="008744D9" w:rsidRDefault="008744D9" w:rsidP="008744D9">
      <w:pPr>
        <w:autoSpaceDE w:val="0"/>
        <w:autoSpaceDN w:val="0"/>
        <w:adjustRightInd w:val="0"/>
        <w:spacing w:line="340" w:lineRule="exact"/>
        <w:rPr>
          <w:rFonts w:ascii="AngsanaUPC" w:hAnsi="AngsanaUPC" w:cs="AngsanaUPC"/>
          <w:sz w:val="16"/>
          <w:szCs w:val="16"/>
          <w:lang w:bidi="th-TH"/>
        </w:rPr>
      </w:pPr>
    </w:p>
    <w:p w14:paraId="00504653" w14:textId="3C661374" w:rsidR="00EE4E39" w:rsidRDefault="00EE4E39" w:rsidP="008744D9">
      <w:pPr>
        <w:spacing w:before="240" w:line="340" w:lineRule="exact"/>
        <w:jc w:val="thaiDistribute"/>
        <w:rPr>
          <w:rFonts w:ascii="AngsanaUPC" w:hAnsi="AngsanaUPC" w:cs="AngsanaUPC"/>
          <w:sz w:val="28"/>
          <w:szCs w:val="28"/>
          <w:lang w:bidi="th-TH"/>
        </w:rPr>
      </w:pPr>
      <w:r w:rsidRPr="00EE4E39">
        <w:rPr>
          <w:rFonts w:ascii="AngsanaUPC" w:hAnsi="AngsanaUPC" w:cs="AngsanaUPC" w:hint="cs"/>
          <w:sz w:val="28"/>
          <w:szCs w:val="28"/>
          <w:cs/>
          <w:lang w:bidi="th-TH"/>
        </w:rPr>
        <w:t>นายสุพจน์</w:t>
      </w:r>
      <w:r w:rsidRPr="00EE4E39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8744D9">
        <w:rPr>
          <w:rFonts w:ascii="AngsanaUPC" w:hAnsi="AngsanaUPC" w:cs="AngsanaUPC" w:hint="cs"/>
          <w:sz w:val="28"/>
          <w:szCs w:val="28"/>
          <w:cs/>
          <w:lang w:bidi="th-TH"/>
        </w:rPr>
        <w:t xml:space="preserve"> </w:t>
      </w:r>
      <w:r w:rsidRPr="00EE4E39">
        <w:rPr>
          <w:rFonts w:ascii="AngsanaUPC" w:hAnsi="AngsanaUPC" w:cs="AngsanaUPC" w:hint="cs"/>
          <w:sz w:val="28"/>
          <w:szCs w:val="28"/>
          <w:cs/>
          <w:lang w:bidi="th-TH"/>
        </w:rPr>
        <w:t>มหันตชัยสกุล</w:t>
      </w:r>
    </w:p>
    <w:p w14:paraId="7CA8CDF2" w14:textId="77777777" w:rsidR="0071795E" w:rsidRDefault="00E23534" w:rsidP="008744D9">
      <w:pPr>
        <w:spacing w:line="340" w:lineRule="exact"/>
        <w:jc w:val="thaiDistribute"/>
        <w:rPr>
          <w:rFonts w:ascii="AngsanaUPC" w:hAnsi="AngsanaUPC" w:cs="AngsanaUPC"/>
          <w:sz w:val="28"/>
          <w:szCs w:val="28"/>
          <w:lang w:bidi="th-TH"/>
        </w:rPr>
      </w:pPr>
      <w:r w:rsidRPr="005D1444">
        <w:rPr>
          <w:rFonts w:ascii="AngsanaUPC" w:hAnsi="AngsanaUPC" w:cs="AngsanaUPC"/>
          <w:sz w:val="28"/>
          <w:szCs w:val="28"/>
          <w:cs/>
          <w:lang w:bidi="th-TH"/>
        </w:rPr>
        <w:t xml:space="preserve">ผู้สอบบัญชีรับอนุญาต </w:t>
      </w:r>
      <w:r w:rsidR="00B37E42" w:rsidRPr="005D1444">
        <w:rPr>
          <w:rFonts w:ascii="AngsanaUPC" w:hAnsi="AngsanaUPC" w:cs="AngsanaUPC" w:hint="cs"/>
          <w:sz w:val="28"/>
          <w:szCs w:val="28"/>
          <w:cs/>
          <w:lang w:bidi="th-TH"/>
        </w:rPr>
        <w:t>ทะเบียนเลขที่</w:t>
      </w:r>
      <w:r w:rsidR="00B37E42" w:rsidRPr="005D1444">
        <w:rPr>
          <w:rFonts w:ascii="AngsanaUPC" w:hAnsi="AngsanaUPC" w:cs="AngsanaUPC"/>
          <w:sz w:val="28"/>
          <w:szCs w:val="28"/>
          <w:cs/>
          <w:lang w:bidi="th-TH"/>
        </w:rPr>
        <w:t xml:space="preserve"> </w:t>
      </w:r>
      <w:r w:rsidR="00EE4E39" w:rsidRPr="00EE4E39">
        <w:rPr>
          <w:rFonts w:ascii="AngsanaUPC" w:hAnsi="AngsanaUPC" w:cs="AngsanaUPC"/>
          <w:sz w:val="28"/>
          <w:szCs w:val="28"/>
          <w:lang w:bidi="th-TH"/>
        </w:rPr>
        <w:t>12794</w:t>
      </w:r>
    </w:p>
    <w:p w14:paraId="706A295D" w14:textId="352F8FB4" w:rsidR="00E23534" w:rsidRPr="005D1444" w:rsidRDefault="00E23534" w:rsidP="008744D9">
      <w:pPr>
        <w:spacing w:line="340" w:lineRule="exact"/>
        <w:jc w:val="thaiDistribute"/>
        <w:rPr>
          <w:rFonts w:ascii="AngsanaUPC" w:hAnsi="AngsanaUPC" w:cs="AngsanaUPC"/>
          <w:sz w:val="28"/>
          <w:szCs w:val="28"/>
          <w:lang w:bidi="th-TH"/>
        </w:rPr>
      </w:pPr>
      <w:r w:rsidRPr="005D1444">
        <w:rPr>
          <w:rFonts w:ascii="AngsanaUPC" w:hAnsi="AngsanaUPC" w:cs="AngsanaUPC"/>
          <w:sz w:val="28"/>
          <w:szCs w:val="28"/>
          <w:cs/>
          <w:lang w:bidi="th-TH"/>
        </w:rPr>
        <w:t>บริษัท กรินทร์ ออดิท จำกัด</w:t>
      </w:r>
    </w:p>
    <w:p w14:paraId="33C1C8ED" w14:textId="77777777" w:rsidR="00E23534" w:rsidRPr="005D1444" w:rsidRDefault="00E23534" w:rsidP="008744D9">
      <w:pPr>
        <w:spacing w:line="340" w:lineRule="exact"/>
        <w:jc w:val="thaiDistribute"/>
        <w:rPr>
          <w:rFonts w:ascii="AngsanaUPC" w:hAnsi="AngsanaUPC" w:cs="AngsanaUPC"/>
          <w:sz w:val="28"/>
          <w:szCs w:val="28"/>
        </w:rPr>
      </w:pPr>
      <w:r w:rsidRPr="005D1444">
        <w:rPr>
          <w:rFonts w:ascii="AngsanaUPC" w:hAnsi="AngsanaUPC" w:cs="AngsanaUPC"/>
          <w:sz w:val="28"/>
          <w:szCs w:val="28"/>
          <w:cs/>
          <w:lang w:bidi="th-TH"/>
        </w:rPr>
        <w:t>กรุงเทพมหานคร</w:t>
      </w:r>
    </w:p>
    <w:p w14:paraId="2C45F48E" w14:textId="49E1FB25" w:rsidR="00E23534" w:rsidRPr="00453104" w:rsidRDefault="00E23534" w:rsidP="008744D9">
      <w:pPr>
        <w:spacing w:line="340" w:lineRule="exact"/>
        <w:jc w:val="thaiDistribute"/>
        <w:rPr>
          <w:rFonts w:ascii="AngsanaUPC" w:hAnsi="AngsanaUPC" w:cs="AngsanaUPC"/>
          <w:sz w:val="28"/>
          <w:szCs w:val="28"/>
          <w:cs/>
          <w:lang w:bidi="th-TH"/>
        </w:rPr>
      </w:pPr>
      <w:r w:rsidRPr="00EF26A9">
        <w:rPr>
          <w:rFonts w:ascii="AngsanaUPC" w:hAnsi="AngsanaUPC" w:cs="AngsanaUPC"/>
          <w:sz w:val="28"/>
          <w:szCs w:val="28"/>
          <w:cs/>
          <w:lang w:bidi="th-TH"/>
        </w:rPr>
        <w:t>วันที่</w:t>
      </w:r>
      <w:r w:rsidRPr="00EF26A9">
        <w:rPr>
          <w:rFonts w:ascii="AngsanaUPC" w:hAnsi="AngsanaUPC" w:cs="AngsanaUPC" w:hint="cs"/>
          <w:sz w:val="28"/>
          <w:szCs w:val="28"/>
          <w:rtl/>
          <w:cs/>
          <w:lang w:bidi="th-TH"/>
        </w:rPr>
        <w:t xml:space="preserve"> </w:t>
      </w:r>
      <w:r w:rsidR="00B344C7" w:rsidRPr="00B344C7">
        <w:rPr>
          <w:rFonts w:ascii="AngsanaUPC" w:hAnsi="AngsanaUPC" w:cs="AngsanaUPC" w:hint="cs"/>
          <w:sz w:val="28"/>
          <w:szCs w:val="28"/>
          <w:lang w:bidi="th-TH"/>
        </w:rPr>
        <w:t>2</w:t>
      </w:r>
      <w:r w:rsidR="00EF26A9" w:rsidRPr="00EF26A9">
        <w:rPr>
          <w:rFonts w:ascii="AngsanaUPC" w:hAnsi="AngsanaUPC" w:cs="AngsanaUPC" w:hint="cs"/>
          <w:sz w:val="28"/>
          <w:szCs w:val="28"/>
          <w:cs/>
          <w:lang w:bidi="th-TH"/>
        </w:rPr>
        <w:t xml:space="preserve"> มีนาคม</w:t>
      </w:r>
      <w:r w:rsidRPr="00EF26A9">
        <w:rPr>
          <w:rFonts w:ascii="AngsanaUPC" w:hAnsi="AngsanaUPC" w:cs="AngsanaUPC" w:hint="cs"/>
          <w:sz w:val="28"/>
          <w:szCs w:val="28"/>
          <w:cs/>
          <w:lang w:bidi="th-TH"/>
        </w:rPr>
        <w:t xml:space="preserve"> </w:t>
      </w:r>
      <w:bookmarkEnd w:id="1"/>
      <w:bookmarkEnd w:id="2"/>
      <w:r w:rsidR="003425FE" w:rsidRPr="00EF26A9">
        <w:rPr>
          <w:rFonts w:ascii="AngsanaUPC" w:hAnsi="AngsanaUPC" w:cs="AngsanaUPC"/>
          <w:sz w:val="28"/>
          <w:szCs w:val="28"/>
          <w:lang w:bidi="th-TH"/>
        </w:rPr>
        <w:t>2569</w:t>
      </w:r>
    </w:p>
    <w:sectPr w:rsidR="00E23534" w:rsidRPr="00453104" w:rsidSect="00416AB3">
      <w:headerReference w:type="default" r:id="rId12"/>
      <w:headerReference w:type="first" r:id="rId13"/>
      <w:pgSz w:w="11906" w:h="16838"/>
      <w:pgMar w:top="1985" w:right="1304" w:bottom="1021" w:left="1588" w:header="1020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4B22D" w14:textId="77777777" w:rsidR="00977289" w:rsidRDefault="00977289" w:rsidP="00981DFA">
      <w:r>
        <w:separator/>
      </w:r>
    </w:p>
  </w:endnote>
  <w:endnote w:type="continuationSeparator" w:id="0">
    <w:p w14:paraId="2B8AEDA6" w14:textId="77777777" w:rsidR="00977289" w:rsidRDefault="00977289" w:rsidP="00981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DAA1A" w14:textId="43D35B39" w:rsidR="00416AB3" w:rsidRDefault="00416AB3">
    <w:pPr>
      <w:pStyle w:val="ab"/>
    </w:pPr>
    <w:r w:rsidRPr="009069FD">
      <w:rPr>
        <w:noProof/>
      </w:rPr>
      <w:drawing>
        <wp:inline distT="0" distB="0" distL="0" distR="0" wp14:anchorId="1E5F60E4" wp14:editId="21907987">
          <wp:extent cx="5723890" cy="228201"/>
          <wp:effectExtent l="0" t="0" r="0" b="635"/>
          <wp:docPr id="1334787083" name="รูปภาพ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23890" cy="2282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960F5" w14:textId="77777777" w:rsidR="003406B9" w:rsidRDefault="003406B9">
    <w:pPr>
      <w:pStyle w:val="ab"/>
    </w:pPr>
    <w:r w:rsidRPr="009069FD">
      <w:rPr>
        <w:noProof/>
      </w:rPr>
      <w:drawing>
        <wp:inline distT="0" distB="0" distL="0" distR="0" wp14:anchorId="7916FAA8" wp14:editId="019B07EE">
          <wp:extent cx="5781675" cy="230684"/>
          <wp:effectExtent l="0" t="0" r="0" b="0"/>
          <wp:docPr id="1940751383" name="รูปภาพ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41700" w14:textId="77777777" w:rsidR="00977289" w:rsidRDefault="00977289" w:rsidP="00981DFA">
      <w:r>
        <w:separator/>
      </w:r>
    </w:p>
  </w:footnote>
  <w:footnote w:type="continuationSeparator" w:id="0">
    <w:p w14:paraId="7F5B1F8C" w14:textId="77777777" w:rsidR="00977289" w:rsidRDefault="00977289" w:rsidP="00981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83353" w14:textId="5D2ADF84" w:rsidR="00416AB3" w:rsidRDefault="00416AB3" w:rsidP="00416AB3">
    <w:pPr>
      <w:pStyle w:val="a4"/>
    </w:pPr>
    <w:r w:rsidRPr="00730C5D">
      <w:rPr>
        <w:noProof/>
      </w:rPr>
      <w:drawing>
        <wp:inline distT="0" distB="0" distL="0" distR="0" wp14:anchorId="58F4DFEA" wp14:editId="50CDA338">
          <wp:extent cx="950259" cy="325042"/>
          <wp:effectExtent l="0" t="0" r="2540" b="0"/>
          <wp:docPr id="1969966599" name="รูปภาพ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688F" w14:textId="581F7D61" w:rsidR="003406B9" w:rsidRDefault="00322869" w:rsidP="0030651B">
    <w:pPr>
      <w:pStyle w:val="a4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96A7057" wp14:editId="471D3C97">
          <wp:simplePos x="0" y="0"/>
          <wp:positionH relativeFrom="column">
            <wp:posOffset>4289227</wp:posOffset>
          </wp:positionH>
          <wp:positionV relativeFrom="paragraph">
            <wp:posOffset>-184365</wp:posOffset>
          </wp:positionV>
          <wp:extent cx="1640205" cy="1600200"/>
          <wp:effectExtent l="0" t="0" r="0" b="0"/>
          <wp:wrapNone/>
          <wp:docPr id="655791204" name="รูปภาพ 3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" descr="A close up of a business card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0205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06B9" w:rsidRPr="00730C5D">
      <w:rPr>
        <w:noProof/>
      </w:rPr>
      <w:drawing>
        <wp:inline distT="0" distB="0" distL="0" distR="0" wp14:anchorId="060462B6" wp14:editId="28FFADB5">
          <wp:extent cx="950259" cy="325042"/>
          <wp:effectExtent l="0" t="0" r="2540" b="0"/>
          <wp:docPr id="216613780" name="รูปภาพ 4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41E61" w14:textId="107A9210" w:rsidR="008521DD" w:rsidRDefault="008521DD">
    <w:pPr>
      <w:pStyle w:val="a4"/>
    </w:pPr>
    <w:r w:rsidRPr="00730C5D">
      <w:rPr>
        <w:noProof/>
      </w:rPr>
      <w:drawing>
        <wp:inline distT="0" distB="0" distL="0" distR="0" wp14:anchorId="494225C3" wp14:editId="09AF7B4A">
          <wp:extent cx="950259" cy="325042"/>
          <wp:effectExtent l="0" t="0" r="2540" b="0"/>
          <wp:docPr id="338617784" name="รูปภาพ 6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6DB75" w14:textId="0F8299AE" w:rsidR="00416AB3" w:rsidRDefault="00416AB3" w:rsidP="00416AB3">
    <w:pPr>
      <w:pStyle w:val="a4"/>
    </w:pPr>
    <w:r w:rsidRPr="00730C5D">
      <w:rPr>
        <w:noProof/>
      </w:rPr>
      <w:drawing>
        <wp:inline distT="0" distB="0" distL="0" distR="0" wp14:anchorId="4146443D" wp14:editId="204E583E">
          <wp:extent cx="950259" cy="325042"/>
          <wp:effectExtent l="0" t="0" r="2540" b="0"/>
          <wp:docPr id="807930279" name="รูปภาพ 7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E1E0F9E" w14:textId="77777777" w:rsidR="00416AB3" w:rsidRDefault="00416AB3" w:rsidP="00416A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774604E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2536A8A"/>
    <w:multiLevelType w:val="hybridMultilevel"/>
    <w:tmpl w:val="90D26440"/>
    <w:lvl w:ilvl="0" w:tplc="CCF2FD52">
      <w:start w:val="1"/>
      <w:numFmt w:val="decimal"/>
      <w:lvlText w:val="%1.)"/>
      <w:lvlJc w:val="left"/>
      <w:pPr>
        <w:ind w:left="644" w:hanging="360"/>
      </w:pPr>
      <w:rPr>
        <w:rFonts w:ascii="Angsana New" w:eastAsia="Times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FF442A"/>
    <w:multiLevelType w:val="hybridMultilevel"/>
    <w:tmpl w:val="97283FB8"/>
    <w:lvl w:ilvl="0" w:tplc="D2882426">
      <w:start w:val="1"/>
      <w:numFmt w:val="decimal"/>
      <w:lvlText w:val="(%1)"/>
      <w:lvlJc w:val="left"/>
      <w:pPr>
        <w:ind w:left="720" w:hanging="360"/>
      </w:pPr>
      <w:rPr>
        <w:rFonts w:eastAsia="SimSun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DD01AC"/>
    <w:multiLevelType w:val="hybridMultilevel"/>
    <w:tmpl w:val="BB8683E4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3F4AEB"/>
    <w:multiLevelType w:val="hybridMultilevel"/>
    <w:tmpl w:val="5CF48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E4DDD8">
      <w:numFmt w:val="bullet"/>
      <w:lvlText w:val="•"/>
      <w:lvlJc w:val="left"/>
      <w:pPr>
        <w:ind w:left="1440" w:hanging="360"/>
      </w:pPr>
      <w:rPr>
        <w:rFonts w:ascii="AngsanaUPC" w:eastAsia="Times New Roman" w:hAnsi="AngsanaUPC" w:cs="AngsanaUP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906B06"/>
    <w:multiLevelType w:val="hybridMultilevel"/>
    <w:tmpl w:val="33D01AC6"/>
    <w:lvl w:ilvl="0" w:tplc="16E01662">
      <w:numFmt w:val="bullet"/>
      <w:lvlText w:val="-"/>
      <w:lvlJc w:val="left"/>
      <w:pPr>
        <w:ind w:left="720" w:hanging="360"/>
      </w:pPr>
      <w:rPr>
        <w:rFonts w:ascii="Angsana New" w:eastAsia="Time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431CF2"/>
    <w:multiLevelType w:val="hybridMultilevel"/>
    <w:tmpl w:val="28B631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C6882"/>
    <w:multiLevelType w:val="hybridMultilevel"/>
    <w:tmpl w:val="1A6270D8"/>
    <w:lvl w:ilvl="0" w:tplc="E37A475C">
      <w:start w:val="1"/>
      <w:numFmt w:val="decimal"/>
      <w:lvlText w:val="%1."/>
      <w:lvlJc w:val="left"/>
      <w:pPr>
        <w:ind w:left="644" w:hanging="360"/>
      </w:pPr>
      <w:rPr>
        <w:rFonts w:ascii="Angsana New" w:eastAsia="Times" w:hAnsi="Angsana New" w:cs="Times New Roman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A821CA8"/>
    <w:multiLevelType w:val="hybridMultilevel"/>
    <w:tmpl w:val="7066977E"/>
    <w:lvl w:ilvl="0" w:tplc="3272B03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5B4EDA"/>
    <w:multiLevelType w:val="hybridMultilevel"/>
    <w:tmpl w:val="7FECF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625312"/>
    <w:multiLevelType w:val="hybridMultilevel"/>
    <w:tmpl w:val="A6C2040C"/>
    <w:lvl w:ilvl="0" w:tplc="472A63CA">
      <w:start w:val="1"/>
      <w:numFmt w:val="decimal"/>
      <w:lvlText w:val="%1."/>
      <w:lvlJc w:val="left"/>
      <w:pPr>
        <w:ind w:left="720" w:hanging="360"/>
      </w:pPr>
      <w:rPr>
        <w:rFonts w:cs="Angsana New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763AC1"/>
    <w:multiLevelType w:val="hybridMultilevel"/>
    <w:tmpl w:val="7C123202"/>
    <w:lvl w:ilvl="0" w:tplc="C846DF3A">
      <w:start w:val="1"/>
      <w:numFmt w:val="thaiLetters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8F24E1"/>
    <w:multiLevelType w:val="hybridMultilevel"/>
    <w:tmpl w:val="089A7D6E"/>
    <w:lvl w:ilvl="0" w:tplc="7040AB8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8C0383"/>
    <w:multiLevelType w:val="hybridMultilevel"/>
    <w:tmpl w:val="06B0FF38"/>
    <w:lvl w:ilvl="0" w:tplc="D3785166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9697250">
    <w:abstractNumId w:val="0"/>
  </w:num>
  <w:num w:numId="2" w16cid:durableId="1153252966">
    <w:abstractNumId w:val="2"/>
  </w:num>
  <w:num w:numId="3" w16cid:durableId="2113744785">
    <w:abstractNumId w:val="4"/>
  </w:num>
  <w:num w:numId="4" w16cid:durableId="858739595">
    <w:abstractNumId w:val="8"/>
  </w:num>
  <w:num w:numId="5" w16cid:durableId="1527937236">
    <w:abstractNumId w:val="1"/>
  </w:num>
  <w:num w:numId="6" w16cid:durableId="79410218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7805164">
    <w:abstractNumId w:val="5"/>
  </w:num>
  <w:num w:numId="8" w16cid:durableId="888305440">
    <w:abstractNumId w:val="9"/>
  </w:num>
  <w:num w:numId="9" w16cid:durableId="372584700">
    <w:abstractNumId w:val="14"/>
  </w:num>
  <w:num w:numId="10" w16cid:durableId="1083600828">
    <w:abstractNumId w:val="6"/>
  </w:num>
  <w:num w:numId="11" w16cid:durableId="1920476399">
    <w:abstractNumId w:val="3"/>
  </w:num>
  <w:num w:numId="12" w16cid:durableId="1219780703">
    <w:abstractNumId w:val="13"/>
  </w:num>
  <w:num w:numId="13" w16cid:durableId="683020603">
    <w:abstractNumId w:val="11"/>
  </w:num>
  <w:num w:numId="14" w16cid:durableId="918490674">
    <w:abstractNumId w:val="7"/>
  </w:num>
  <w:num w:numId="15" w16cid:durableId="6929251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628"/>
    <w:rsid w:val="00000CDF"/>
    <w:rsid w:val="00001B34"/>
    <w:rsid w:val="0000318C"/>
    <w:rsid w:val="00013B35"/>
    <w:rsid w:val="0001521D"/>
    <w:rsid w:val="00022656"/>
    <w:rsid w:val="00024910"/>
    <w:rsid w:val="00024C73"/>
    <w:rsid w:val="000265DC"/>
    <w:rsid w:val="00026682"/>
    <w:rsid w:val="00031334"/>
    <w:rsid w:val="00041E8D"/>
    <w:rsid w:val="000517C3"/>
    <w:rsid w:val="0005180A"/>
    <w:rsid w:val="00052520"/>
    <w:rsid w:val="000570AD"/>
    <w:rsid w:val="00057723"/>
    <w:rsid w:val="0006053B"/>
    <w:rsid w:val="00072C6F"/>
    <w:rsid w:val="00074C00"/>
    <w:rsid w:val="00082FE4"/>
    <w:rsid w:val="000832A4"/>
    <w:rsid w:val="0008507A"/>
    <w:rsid w:val="000910CE"/>
    <w:rsid w:val="000A12BA"/>
    <w:rsid w:val="000A2B97"/>
    <w:rsid w:val="000A2F48"/>
    <w:rsid w:val="000A3F04"/>
    <w:rsid w:val="000A4547"/>
    <w:rsid w:val="000A5490"/>
    <w:rsid w:val="000A5813"/>
    <w:rsid w:val="000A6226"/>
    <w:rsid w:val="000A6740"/>
    <w:rsid w:val="000B21FE"/>
    <w:rsid w:val="000B220B"/>
    <w:rsid w:val="000B2DD7"/>
    <w:rsid w:val="000B330D"/>
    <w:rsid w:val="000B38FB"/>
    <w:rsid w:val="000B7038"/>
    <w:rsid w:val="000C1F50"/>
    <w:rsid w:val="000C6F47"/>
    <w:rsid w:val="000D7D06"/>
    <w:rsid w:val="000E03F6"/>
    <w:rsid w:val="000E362E"/>
    <w:rsid w:val="000E6762"/>
    <w:rsid w:val="000F0A3A"/>
    <w:rsid w:val="000F31A6"/>
    <w:rsid w:val="000F3B07"/>
    <w:rsid w:val="000F4DD8"/>
    <w:rsid w:val="00102A11"/>
    <w:rsid w:val="00107859"/>
    <w:rsid w:val="00107AC4"/>
    <w:rsid w:val="001158A7"/>
    <w:rsid w:val="00117C6C"/>
    <w:rsid w:val="001263D7"/>
    <w:rsid w:val="00127E5D"/>
    <w:rsid w:val="00131D71"/>
    <w:rsid w:val="00132BE0"/>
    <w:rsid w:val="00135DE6"/>
    <w:rsid w:val="00142DA6"/>
    <w:rsid w:val="00142F3F"/>
    <w:rsid w:val="00144150"/>
    <w:rsid w:val="001441F3"/>
    <w:rsid w:val="00145681"/>
    <w:rsid w:val="00146164"/>
    <w:rsid w:val="0015015C"/>
    <w:rsid w:val="00151A98"/>
    <w:rsid w:val="0015392C"/>
    <w:rsid w:val="00155AAD"/>
    <w:rsid w:val="00161AC5"/>
    <w:rsid w:val="00167408"/>
    <w:rsid w:val="00175CB4"/>
    <w:rsid w:val="001928F0"/>
    <w:rsid w:val="00195CFA"/>
    <w:rsid w:val="001C37D8"/>
    <w:rsid w:val="001C3853"/>
    <w:rsid w:val="001C5F8D"/>
    <w:rsid w:val="001D20EB"/>
    <w:rsid w:val="001D7254"/>
    <w:rsid w:val="001E0F49"/>
    <w:rsid w:val="001E1219"/>
    <w:rsid w:val="001E21C0"/>
    <w:rsid w:val="001E53E9"/>
    <w:rsid w:val="001E58AA"/>
    <w:rsid w:val="001E67CA"/>
    <w:rsid w:val="001F0CD7"/>
    <w:rsid w:val="001F6A29"/>
    <w:rsid w:val="00200844"/>
    <w:rsid w:val="00203BD5"/>
    <w:rsid w:val="00203D53"/>
    <w:rsid w:val="00204101"/>
    <w:rsid w:val="00211E11"/>
    <w:rsid w:val="00212DF3"/>
    <w:rsid w:val="00214EFE"/>
    <w:rsid w:val="00215D1B"/>
    <w:rsid w:val="00217722"/>
    <w:rsid w:val="00224547"/>
    <w:rsid w:val="00224F3A"/>
    <w:rsid w:val="002250F4"/>
    <w:rsid w:val="00236ACF"/>
    <w:rsid w:val="00237835"/>
    <w:rsid w:val="00246E01"/>
    <w:rsid w:val="0024799E"/>
    <w:rsid w:val="002510C8"/>
    <w:rsid w:val="0025395A"/>
    <w:rsid w:val="00255C82"/>
    <w:rsid w:val="00262BF2"/>
    <w:rsid w:val="00265D15"/>
    <w:rsid w:val="00270B0C"/>
    <w:rsid w:val="00272CBC"/>
    <w:rsid w:val="002835E7"/>
    <w:rsid w:val="00284E76"/>
    <w:rsid w:val="002925BB"/>
    <w:rsid w:val="00292DEE"/>
    <w:rsid w:val="002935ED"/>
    <w:rsid w:val="00295125"/>
    <w:rsid w:val="00297639"/>
    <w:rsid w:val="002A02D2"/>
    <w:rsid w:val="002A55A7"/>
    <w:rsid w:val="002A6A6D"/>
    <w:rsid w:val="002B062E"/>
    <w:rsid w:val="002B0CB1"/>
    <w:rsid w:val="002B160D"/>
    <w:rsid w:val="002B1827"/>
    <w:rsid w:val="002B1FDC"/>
    <w:rsid w:val="002B245B"/>
    <w:rsid w:val="002B6608"/>
    <w:rsid w:val="002C0EA0"/>
    <w:rsid w:val="002C13C5"/>
    <w:rsid w:val="002C3BC4"/>
    <w:rsid w:val="002C5D84"/>
    <w:rsid w:val="002D0952"/>
    <w:rsid w:val="002D7447"/>
    <w:rsid w:val="002D7FB2"/>
    <w:rsid w:val="002E1A2D"/>
    <w:rsid w:val="002E1C9B"/>
    <w:rsid w:val="002F1AA3"/>
    <w:rsid w:val="002F22DD"/>
    <w:rsid w:val="002F579F"/>
    <w:rsid w:val="002F58F3"/>
    <w:rsid w:val="002F6CFA"/>
    <w:rsid w:val="00300605"/>
    <w:rsid w:val="003020C7"/>
    <w:rsid w:val="003037B9"/>
    <w:rsid w:val="00306A76"/>
    <w:rsid w:val="00307AAA"/>
    <w:rsid w:val="00312F22"/>
    <w:rsid w:val="00314A0C"/>
    <w:rsid w:val="00320625"/>
    <w:rsid w:val="00322869"/>
    <w:rsid w:val="00324EDB"/>
    <w:rsid w:val="0032694F"/>
    <w:rsid w:val="003351BE"/>
    <w:rsid w:val="00336E78"/>
    <w:rsid w:val="003406B9"/>
    <w:rsid w:val="00341254"/>
    <w:rsid w:val="003419BB"/>
    <w:rsid w:val="00341E30"/>
    <w:rsid w:val="00342082"/>
    <w:rsid w:val="003425FE"/>
    <w:rsid w:val="00351392"/>
    <w:rsid w:val="00352043"/>
    <w:rsid w:val="00352E79"/>
    <w:rsid w:val="003569D0"/>
    <w:rsid w:val="00362B01"/>
    <w:rsid w:val="00364F0A"/>
    <w:rsid w:val="00366D48"/>
    <w:rsid w:val="00366FA6"/>
    <w:rsid w:val="003674AA"/>
    <w:rsid w:val="00370D14"/>
    <w:rsid w:val="003763BC"/>
    <w:rsid w:val="003777BC"/>
    <w:rsid w:val="00383984"/>
    <w:rsid w:val="00386D18"/>
    <w:rsid w:val="003870EA"/>
    <w:rsid w:val="003921FA"/>
    <w:rsid w:val="003927C7"/>
    <w:rsid w:val="00393BC1"/>
    <w:rsid w:val="00394DA9"/>
    <w:rsid w:val="003A237F"/>
    <w:rsid w:val="003A4664"/>
    <w:rsid w:val="003A57E8"/>
    <w:rsid w:val="003A5D05"/>
    <w:rsid w:val="003A6D08"/>
    <w:rsid w:val="003A7BD6"/>
    <w:rsid w:val="003A7FD9"/>
    <w:rsid w:val="003B0C6C"/>
    <w:rsid w:val="003B63E6"/>
    <w:rsid w:val="003B7057"/>
    <w:rsid w:val="003C0786"/>
    <w:rsid w:val="003C26B8"/>
    <w:rsid w:val="003C4383"/>
    <w:rsid w:val="003C56E6"/>
    <w:rsid w:val="003C6815"/>
    <w:rsid w:val="003D026C"/>
    <w:rsid w:val="003D6150"/>
    <w:rsid w:val="003D779B"/>
    <w:rsid w:val="003D7D25"/>
    <w:rsid w:val="003E1826"/>
    <w:rsid w:val="003E1FAC"/>
    <w:rsid w:val="003E33F8"/>
    <w:rsid w:val="003E4179"/>
    <w:rsid w:val="003F2A96"/>
    <w:rsid w:val="00403DFE"/>
    <w:rsid w:val="004067E5"/>
    <w:rsid w:val="00407142"/>
    <w:rsid w:val="0040754A"/>
    <w:rsid w:val="00415E2E"/>
    <w:rsid w:val="00416AB3"/>
    <w:rsid w:val="00416B8E"/>
    <w:rsid w:val="004179C6"/>
    <w:rsid w:val="00423480"/>
    <w:rsid w:val="00424279"/>
    <w:rsid w:val="004248D8"/>
    <w:rsid w:val="004265AD"/>
    <w:rsid w:val="00437E2B"/>
    <w:rsid w:val="00442F23"/>
    <w:rsid w:val="00446599"/>
    <w:rsid w:val="004475C2"/>
    <w:rsid w:val="00453104"/>
    <w:rsid w:val="00454A4E"/>
    <w:rsid w:val="00455067"/>
    <w:rsid w:val="0045764F"/>
    <w:rsid w:val="00457E0C"/>
    <w:rsid w:val="00463120"/>
    <w:rsid w:val="00463915"/>
    <w:rsid w:val="0046474F"/>
    <w:rsid w:val="00465C36"/>
    <w:rsid w:val="004713CA"/>
    <w:rsid w:val="00472ED2"/>
    <w:rsid w:val="00473831"/>
    <w:rsid w:val="0047599E"/>
    <w:rsid w:val="0047622E"/>
    <w:rsid w:val="00477CEC"/>
    <w:rsid w:val="004811FE"/>
    <w:rsid w:val="00481999"/>
    <w:rsid w:val="004827B5"/>
    <w:rsid w:val="00482C6C"/>
    <w:rsid w:val="004837B6"/>
    <w:rsid w:val="0048531B"/>
    <w:rsid w:val="0049701A"/>
    <w:rsid w:val="0049712F"/>
    <w:rsid w:val="004973F5"/>
    <w:rsid w:val="004A1A18"/>
    <w:rsid w:val="004B2544"/>
    <w:rsid w:val="004B254A"/>
    <w:rsid w:val="004B4475"/>
    <w:rsid w:val="004B48C6"/>
    <w:rsid w:val="004B61C1"/>
    <w:rsid w:val="004B674E"/>
    <w:rsid w:val="004B7A08"/>
    <w:rsid w:val="004C0D64"/>
    <w:rsid w:val="004C1D3A"/>
    <w:rsid w:val="004C2116"/>
    <w:rsid w:val="004C23B6"/>
    <w:rsid w:val="004C362F"/>
    <w:rsid w:val="004C6A02"/>
    <w:rsid w:val="004D05FD"/>
    <w:rsid w:val="004D233A"/>
    <w:rsid w:val="004D30FB"/>
    <w:rsid w:val="004D40BC"/>
    <w:rsid w:val="004E121E"/>
    <w:rsid w:val="004E1A67"/>
    <w:rsid w:val="004E469F"/>
    <w:rsid w:val="004E6DB6"/>
    <w:rsid w:val="004F1858"/>
    <w:rsid w:val="004F185B"/>
    <w:rsid w:val="004F1B27"/>
    <w:rsid w:val="004F4D55"/>
    <w:rsid w:val="004F4E0E"/>
    <w:rsid w:val="004F51FD"/>
    <w:rsid w:val="00505B7F"/>
    <w:rsid w:val="00506CB2"/>
    <w:rsid w:val="00513C63"/>
    <w:rsid w:val="005159DF"/>
    <w:rsid w:val="00516AB1"/>
    <w:rsid w:val="00520F2B"/>
    <w:rsid w:val="00521847"/>
    <w:rsid w:val="00521A55"/>
    <w:rsid w:val="005232D1"/>
    <w:rsid w:val="00525DE6"/>
    <w:rsid w:val="0053046F"/>
    <w:rsid w:val="00530CBC"/>
    <w:rsid w:val="0053638E"/>
    <w:rsid w:val="005376DB"/>
    <w:rsid w:val="00543208"/>
    <w:rsid w:val="00544DE9"/>
    <w:rsid w:val="00544E57"/>
    <w:rsid w:val="00551DAB"/>
    <w:rsid w:val="005530F2"/>
    <w:rsid w:val="00556B19"/>
    <w:rsid w:val="00556DEB"/>
    <w:rsid w:val="0055774F"/>
    <w:rsid w:val="005604C4"/>
    <w:rsid w:val="00561A23"/>
    <w:rsid w:val="00563700"/>
    <w:rsid w:val="00564214"/>
    <w:rsid w:val="00565EDB"/>
    <w:rsid w:val="0057094A"/>
    <w:rsid w:val="0057424B"/>
    <w:rsid w:val="0057493E"/>
    <w:rsid w:val="00585874"/>
    <w:rsid w:val="005938C7"/>
    <w:rsid w:val="00596EFC"/>
    <w:rsid w:val="005A0914"/>
    <w:rsid w:val="005A1F2B"/>
    <w:rsid w:val="005A2600"/>
    <w:rsid w:val="005A2DE6"/>
    <w:rsid w:val="005A4009"/>
    <w:rsid w:val="005B0680"/>
    <w:rsid w:val="005B3F20"/>
    <w:rsid w:val="005B54CC"/>
    <w:rsid w:val="005B62B9"/>
    <w:rsid w:val="005C584E"/>
    <w:rsid w:val="005D03FE"/>
    <w:rsid w:val="005D1444"/>
    <w:rsid w:val="005D4301"/>
    <w:rsid w:val="005D6445"/>
    <w:rsid w:val="005E340B"/>
    <w:rsid w:val="005E4136"/>
    <w:rsid w:val="005E4416"/>
    <w:rsid w:val="005E47CB"/>
    <w:rsid w:val="005F1965"/>
    <w:rsid w:val="005F231C"/>
    <w:rsid w:val="005F7FF6"/>
    <w:rsid w:val="006132E0"/>
    <w:rsid w:val="0061700B"/>
    <w:rsid w:val="00621D96"/>
    <w:rsid w:val="00623EE4"/>
    <w:rsid w:val="006255D6"/>
    <w:rsid w:val="00627226"/>
    <w:rsid w:val="00630D13"/>
    <w:rsid w:val="00637A29"/>
    <w:rsid w:val="00642DB6"/>
    <w:rsid w:val="0064364E"/>
    <w:rsid w:val="00643B67"/>
    <w:rsid w:val="00644FA4"/>
    <w:rsid w:val="00647E35"/>
    <w:rsid w:val="00650830"/>
    <w:rsid w:val="00651CAC"/>
    <w:rsid w:val="00653D64"/>
    <w:rsid w:val="00655888"/>
    <w:rsid w:val="0065726E"/>
    <w:rsid w:val="00662B59"/>
    <w:rsid w:val="00666856"/>
    <w:rsid w:val="00670BA4"/>
    <w:rsid w:val="00673A76"/>
    <w:rsid w:val="006758B8"/>
    <w:rsid w:val="00675A3C"/>
    <w:rsid w:val="00681096"/>
    <w:rsid w:val="0068140A"/>
    <w:rsid w:val="006816F9"/>
    <w:rsid w:val="006829FF"/>
    <w:rsid w:val="0068624C"/>
    <w:rsid w:val="00686844"/>
    <w:rsid w:val="0069136A"/>
    <w:rsid w:val="00696AD3"/>
    <w:rsid w:val="00696E3A"/>
    <w:rsid w:val="006A1919"/>
    <w:rsid w:val="006A52E8"/>
    <w:rsid w:val="006A601C"/>
    <w:rsid w:val="006A78C4"/>
    <w:rsid w:val="006B0671"/>
    <w:rsid w:val="006B3D91"/>
    <w:rsid w:val="006C1BB3"/>
    <w:rsid w:val="006C3AE0"/>
    <w:rsid w:val="006C5DBD"/>
    <w:rsid w:val="006C63DD"/>
    <w:rsid w:val="006C6E36"/>
    <w:rsid w:val="006D0A87"/>
    <w:rsid w:val="006D2D50"/>
    <w:rsid w:val="006D3CD3"/>
    <w:rsid w:val="006F271F"/>
    <w:rsid w:val="006F569C"/>
    <w:rsid w:val="006F6465"/>
    <w:rsid w:val="006F6EE1"/>
    <w:rsid w:val="00701850"/>
    <w:rsid w:val="00714BC3"/>
    <w:rsid w:val="0071574F"/>
    <w:rsid w:val="00715980"/>
    <w:rsid w:val="00716C44"/>
    <w:rsid w:val="0071795E"/>
    <w:rsid w:val="007221BC"/>
    <w:rsid w:val="007232EF"/>
    <w:rsid w:val="00723781"/>
    <w:rsid w:val="007238CE"/>
    <w:rsid w:val="00725525"/>
    <w:rsid w:val="007311C5"/>
    <w:rsid w:val="00731623"/>
    <w:rsid w:val="0073184E"/>
    <w:rsid w:val="0073498B"/>
    <w:rsid w:val="00737D42"/>
    <w:rsid w:val="00742210"/>
    <w:rsid w:val="0075110A"/>
    <w:rsid w:val="0076039C"/>
    <w:rsid w:val="007621B3"/>
    <w:rsid w:val="0076546E"/>
    <w:rsid w:val="00765566"/>
    <w:rsid w:val="00767293"/>
    <w:rsid w:val="00770501"/>
    <w:rsid w:val="00774C39"/>
    <w:rsid w:val="00774C5B"/>
    <w:rsid w:val="0077590A"/>
    <w:rsid w:val="0078658A"/>
    <w:rsid w:val="00790207"/>
    <w:rsid w:val="00796640"/>
    <w:rsid w:val="00796A11"/>
    <w:rsid w:val="00797C19"/>
    <w:rsid w:val="007A1750"/>
    <w:rsid w:val="007A3F51"/>
    <w:rsid w:val="007A49BB"/>
    <w:rsid w:val="007B12D5"/>
    <w:rsid w:val="007C51B9"/>
    <w:rsid w:val="007D2BB5"/>
    <w:rsid w:val="007D5046"/>
    <w:rsid w:val="007D782F"/>
    <w:rsid w:val="007E09F9"/>
    <w:rsid w:val="007E119B"/>
    <w:rsid w:val="007E4239"/>
    <w:rsid w:val="007F3B2B"/>
    <w:rsid w:val="007F3D9D"/>
    <w:rsid w:val="0080305C"/>
    <w:rsid w:val="00804FF4"/>
    <w:rsid w:val="00806F0E"/>
    <w:rsid w:val="00807792"/>
    <w:rsid w:val="00810966"/>
    <w:rsid w:val="00811F22"/>
    <w:rsid w:val="00823DBF"/>
    <w:rsid w:val="0082543C"/>
    <w:rsid w:val="00827FE6"/>
    <w:rsid w:val="0083779A"/>
    <w:rsid w:val="008426D4"/>
    <w:rsid w:val="0084336A"/>
    <w:rsid w:val="00844BC1"/>
    <w:rsid w:val="00846E23"/>
    <w:rsid w:val="008474B2"/>
    <w:rsid w:val="00850420"/>
    <w:rsid w:val="00851A8E"/>
    <w:rsid w:val="008521DD"/>
    <w:rsid w:val="00860895"/>
    <w:rsid w:val="00860B84"/>
    <w:rsid w:val="00860F40"/>
    <w:rsid w:val="0086198E"/>
    <w:rsid w:val="00861FDD"/>
    <w:rsid w:val="008643C3"/>
    <w:rsid w:val="008703CA"/>
    <w:rsid w:val="00870F4B"/>
    <w:rsid w:val="008744D9"/>
    <w:rsid w:val="008762A3"/>
    <w:rsid w:val="00881B7B"/>
    <w:rsid w:val="008826EF"/>
    <w:rsid w:val="00885108"/>
    <w:rsid w:val="00895039"/>
    <w:rsid w:val="008A5822"/>
    <w:rsid w:val="008A64A7"/>
    <w:rsid w:val="008A6975"/>
    <w:rsid w:val="008B1767"/>
    <w:rsid w:val="008B2ACE"/>
    <w:rsid w:val="008B44D7"/>
    <w:rsid w:val="008B45BA"/>
    <w:rsid w:val="008B7A60"/>
    <w:rsid w:val="008C00D7"/>
    <w:rsid w:val="008C1D12"/>
    <w:rsid w:val="008C1FDF"/>
    <w:rsid w:val="008C2E20"/>
    <w:rsid w:val="008C3AAB"/>
    <w:rsid w:val="008C4956"/>
    <w:rsid w:val="008C624B"/>
    <w:rsid w:val="008C66BD"/>
    <w:rsid w:val="008C6DE8"/>
    <w:rsid w:val="008D1AF2"/>
    <w:rsid w:val="008D5E09"/>
    <w:rsid w:val="008D6F87"/>
    <w:rsid w:val="008E6D06"/>
    <w:rsid w:val="008E7ABB"/>
    <w:rsid w:val="008F1892"/>
    <w:rsid w:val="008F1BF1"/>
    <w:rsid w:val="008F3502"/>
    <w:rsid w:val="008F42CC"/>
    <w:rsid w:val="008F739A"/>
    <w:rsid w:val="009005D2"/>
    <w:rsid w:val="00903522"/>
    <w:rsid w:val="00904C79"/>
    <w:rsid w:val="00904D4E"/>
    <w:rsid w:val="00906236"/>
    <w:rsid w:val="0091143A"/>
    <w:rsid w:val="009115F7"/>
    <w:rsid w:val="00911F76"/>
    <w:rsid w:val="009229F9"/>
    <w:rsid w:val="009240E9"/>
    <w:rsid w:val="00925899"/>
    <w:rsid w:val="00932D07"/>
    <w:rsid w:val="00933EA3"/>
    <w:rsid w:val="00940B23"/>
    <w:rsid w:val="009417ED"/>
    <w:rsid w:val="00943B26"/>
    <w:rsid w:val="00947784"/>
    <w:rsid w:val="00952063"/>
    <w:rsid w:val="0095362E"/>
    <w:rsid w:val="00953AF2"/>
    <w:rsid w:val="0095587C"/>
    <w:rsid w:val="00955CAE"/>
    <w:rsid w:val="00961A0B"/>
    <w:rsid w:val="0096654C"/>
    <w:rsid w:val="00966F21"/>
    <w:rsid w:val="00970F8A"/>
    <w:rsid w:val="00973388"/>
    <w:rsid w:val="00977289"/>
    <w:rsid w:val="00981DFA"/>
    <w:rsid w:val="009824F9"/>
    <w:rsid w:val="0099476D"/>
    <w:rsid w:val="009963D8"/>
    <w:rsid w:val="009A185A"/>
    <w:rsid w:val="009A58B3"/>
    <w:rsid w:val="009A622B"/>
    <w:rsid w:val="009A64A9"/>
    <w:rsid w:val="009A6BAB"/>
    <w:rsid w:val="009B0E99"/>
    <w:rsid w:val="009B76A5"/>
    <w:rsid w:val="009B7B9C"/>
    <w:rsid w:val="009C035D"/>
    <w:rsid w:val="009C1C38"/>
    <w:rsid w:val="009C27EA"/>
    <w:rsid w:val="009C3B52"/>
    <w:rsid w:val="009C41A5"/>
    <w:rsid w:val="009C6C3A"/>
    <w:rsid w:val="009D0431"/>
    <w:rsid w:val="009D1084"/>
    <w:rsid w:val="009D56E5"/>
    <w:rsid w:val="009E13C2"/>
    <w:rsid w:val="009E21C3"/>
    <w:rsid w:val="009E2630"/>
    <w:rsid w:val="009E3690"/>
    <w:rsid w:val="009E38D5"/>
    <w:rsid w:val="009E66D6"/>
    <w:rsid w:val="009E6ECB"/>
    <w:rsid w:val="009E6FE0"/>
    <w:rsid w:val="009F0B27"/>
    <w:rsid w:val="009F51EA"/>
    <w:rsid w:val="009F56D1"/>
    <w:rsid w:val="009F6461"/>
    <w:rsid w:val="009F6809"/>
    <w:rsid w:val="00A000A8"/>
    <w:rsid w:val="00A00FED"/>
    <w:rsid w:val="00A0435B"/>
    <w:rsid w:val="00A0600B"/>
    <w:rsid w:val="00A06242"/>
    <w:rsid w:val="00A06FC2"/>
    <w:rsid w:val="00A121A5"/>
    <w:rsid w:val="00A12B09"/>
    <w:rsid w:val="00A133BB"/>
    <w:rsid w:val="00A140DA"/>
    <w:rsid w:val="00A14E8F"/>
    <w:rsid w:val="00A16D0A"/>
    <w:rsid w:val="00A232AB"/>
    <w:rsid w:val="00A24E11"/>
    <w:rsid w:val="00A262C9"/>
    <w:rsid w:val="00A31F70"/>
    <w:rsid w:val="00A33787"/>
    <w:rsid w:val="00A362C4"/>
    <w:rsid w:val="00A36A58"/>
    <w:rsid w:val="00A37377"/>
    <w:rsid w:val="00A41243"/>
    <w:rsid w:val="00A4139D"/>
    <w:rsid w:val="00A428B7"/>
    <w:rsid w:val="00A43145"/>
    <w:rsid w:val="00A54562"/>
    <w:rsid w:val="00A56F7B"/>
    <w:rsid w:val="00A574E2"/>
    <w:rsid w:val="00A63621"/>
    <w:rsid w:val="00A702DE"/>
    <w:rsid w:val="00A82D19"/>
    <w:rsid w:val="00A8555F"/>
    <w:rsid w:val="00A87770"/>
    <w:rsid w:val="00AA18C8"/>
    <w:rsid w:val="00AA3ABF"/>
    <w:rsid w:val="00AB6742"/>
    <w:rsid w:val="00AB6E2E"/>
    <w:rsid w:val="00AC1F30"/>
    <w:rsid w:val="00AC2EB9"/>
    <w:rsid w:val="00AC3E63"/>
    <w:rsid w:val="00AD1798"/>
    <w:rsid w:val="00AD5A16"/>
    <w:rsid w:val="00AD7C40"/>
    <w:rsid w:val="00AE3849"/>
    <w:rsid w:val="00AF0E48"/>
    <w:rsid w:val="00AF50D8"/>
    <w:rsid w:val="00AF5840"/>
    <w:rsid w:val="00AF6B9D"/>
    <w:rsid w:val="00B02287"/>
    <w:rsid w:val="00B05638"/>
    <w:rsid w:val="00B078D5"/>
    <w:rsid w:val="00B111F1"/>
    <w:rsid w:val="00B140ED"/>
    <w:rsid w:val="00B257D5"/>
    <w:rsid w:val="00B32BA1"/>
    <w:rsid w:val="00B337E5"/>
    <w:rsid w:val="00B3408E"/>
    <w:rsid w:val="00B344C7"/>
    <w:rsid w:val="00B36929"/>
    <w:rsid w:val="00B37008"/>
    <w:rsid w:val="00B37E42"/>
    <w:rsid w:val="00B4292D"/>
    <w:rsid w:val="00B4500B"/>
    <w:rsid w:val="00B45569"/>
    <w:rsid w:val="00B45AB6"/>
    <w:rsid w:val="00B46F19"/>
    <w:rsid w:val="00B51114"/>
    <w:rsid w:val="00B5479C"/>
    <w:rsid w:val="00B56368"/>
    <w:rsid w:val="00B646D1"/>
    <w:rsid w:val="00B6681E"/>
    <w:rsid w:val="00B67A25"/>
    <w:rsid w:val="00B7010F"/>
    <w:rsid w:val="00B7038E"/>
    <w:rsid w:val="00B75FC6"/>
    <w:rsid w:val="00B968EE"/>
    <w:rsid w:val="00BA4CC9"/>
    <w:rsid w:val="00BA4EDD"/>
    <w:rsid w:val="00BA5029"/>
    <w:rsid w:val="00BA598C"/>
    <w:rsid w:val="00BB0C54"/>
    <w:rsid w:val="00BB61ED"/>
    <w:rsid w:val="00BB63F8"/>
    <w:rsid w:val="00BB66D6"/>
    <w:rsid w:val="00BC0053"/>
    <w:rsid w:val="00BC0DF5"/>
    <w:rsid w:val="00BC135C"/>
    <w:rsid w:val="00BC3F85"/>
    <w:rsid w:val="00BC406E"/>
    <w:rsid w:val="00BC508B"/>
    <w:rsid w:val="00BC7D3E"/>
    <w:rsid w:val="00BD583C"/>
    <w:rsid w:val="00BD5BC9"/>
    <w:rsid w:val="00BD6E7D"/>
    <w:rsid w:val="00BE016D"/>
    <w:rsid w:val="00BE51CC"/>
    <w:rsid w:val="00BE5C46"/>
    <w:rsid w:val="00BF16FD"/>
    <w:rsid w:val="00BF6C56"/>
    <w:rsid w:val="00C00B4C"/>
    <w:rsid w:val="00C03A0E"/>
    <w:rsid w:val="00C05107"/>
    <w:rsid w:val="00C05251"/>
    <w:rsid w:val="00C05B50"/>
    <w:rsid w:val="00C10986"/>
    <w:rsid w:val="00C11A0E"/>
    <w:rsid w:val="00C1427E"/>
    <w:rsid w:val="00C15B2A"/>
    <w:rsid w:val="00C200F8"/>
    <w:rsid w:val="00C21C7E"/>
    <w:rsid w:val="00C22B38"/>
    <w:rsid w:val="00C2479E"/>
    <w:rsid w:val="00C2588B"/>
    <w:rsid w:val="00C30514"/>
    <w:rsid w:val="00C35577"/>
    <w:rsid w:val="00C409A2"/>
    <w:rsid w:val="00C41041"/>
    <w:rsid w:val="00C4360C"/>
    <w:rsid w:val="00C45757"/>
    <w:rsid w:val="00C46BFD"/>
    <w:rsid w:val="00C502B3"/>
    <w:rsid w:val="00C50F5F"/>
    <w:rsid w:val="00C526FF"/>
    <w:rsid w:val="00C558BC"/>
    <w:rsid w:val="00C55D33"/>
    <w:rsid w:val="00C614DE"/>
    <w:rsid w:val="00C662D6"/>
    <w:rsid w:val="00C71067"/>
    <w:rsid w:val="00C730E8"/>
    <w:rsid w:val="00C7736E"/>
    <w:rsid w:val="00C841D2"/>
    <w:rsid w:val="00C9047B"/>
    <w:rsid w:val="00C96144"/>
    <w:rsid w:val="00C9678B"/>
    <w:rsid w:val="00C9764F"/>
    <w:rsid w:val="00CA0127"/>
    <w:rsid w:val="00CA2A5A"/>
    <w:rsid w:val="00CA59A7"/>
    <w:rsid w:val="00CB2450"/>
    <w:rsid w:val="00CB31F4"/>
    <w:rsid w:val="00CB3EBB"/>
    <w:rsid w:val="00CB51C8"/>
    <w:rsid w:val="00CB66CB"/>
    <w:rsid w:val="00CC4198"/>
    <w:rsid w:val="00CC7585"/>
    <w:rsid w:val="00CD0EB5"/>
    <w:rsid w:val="00CD1919"/>
    <w:rsid w:val="00CD23C3"/>
    <w:rsid w:val="00CD307C"/>
    <w:rsid w:val="00CD4B99"/>
    <w:rsid w:val="00CD7B04"/>
    <w:rsid w:val="00CE3797"/>
    <w:rsid w:val="00CE74B5"/>
    <w:rsid w:val="00CE7CCF"/>
    <w:rsid w:val="00CF0D1D"/>
    <w:rsid w:val="00CF4EC6"/>
    <w:rsid w:val="00CF642E"/>
    <w:rsid w:val="00D005BA"/>
    <w:rsid w:val="00D04628"/>
    <w:rsid w:val="00D04F30"/>
    <w:rsid w:val="00D072BC"/>
    <w:rsid w:val="00D141FD"/>
    <w:rsid w:val="00D16691"/>
    <w:rsid w:val="00D173B4"/>
    <w:rsid w:val="00D22A1C"/>
    <w:rsid w:val="00D23CED"/>
    <w:rsid w:val="00D24390"/>
    <w:rsid w:val="00D27D1E"/>
    <w:rsid w:val="00D32039"/>
    <w:rsid w:val="00D33CD3"/>
    <w:rsid w:val="00D3522D"/>
    <w:rsid w:val="00D3538A"/>
    <w:rsid w:val="00D35DE6"/>
    <w:rsid w:val="00D42A03"/>
    <w:rsid w:val="00D47F41"/>
    <w:rsid w:val="00D52054"/>
    <w:rsid w:val="00D53477"/>
    <w:rsid w:val="00D53EF6"/>
    <w:rsid w:val="00D5511B"/>
    <w:rsid w:val="00D55F74"/>
    <w:rsid w:val="00D60DD3"/>
    <w:rsid w:val="00D63A0F"/>
    <w:rsid w:val="00D66380"/>
    <w:rsid w:val="00D74786"/>
    <w:rsid w:val="00D74B18"/>
    <w:rsid w:val="00D8226A"/>
    <w:rsid w:val="00D95708"/>
    <w:rsid w:val="00DA1888"/>
    <w:rsid w:val="00DA30F8"/>
    <w:rsid w:val="00DA3A9B"/>
    <w:rsid w:val="00DA3F05"/>
    <w:rsid w:val="00DA64FB"/>
    <w:rsid w:val="00DB0A50"/>
    <w:rsid w:val="00DB28B7"/>
    <w:rsid w:val="00DB5E31"/>
    <w:rsid w:val="00DB7952"/>
    <w:rsid w:val="00DC0249"/>
    <w:rsid w:val="00DC290D"/>
    <w:rsid w:val="00DD1655"/>
    <w:rsid w:val="00DD3D4C"/>
    <w:rsid w:val="00DD4F19"/>
    <w:rsid w:val="00DD51DE"/>
    <w:rsid w:val="00DD6B3E"/>
    <w:rsid w:val="00DE2973"/>
    <w:rsid w:val="00DE2F86"/>
    <w:rsid w:val="00DE4DE3"/>
    <w:rsid w:val="00DE6709"/>
    <w:rsid w:val="00DE6824"/>
    <w:rsid w:val="00DE75C4"/>
    <w:rsid w:val="00DF11FD"/>
    <w:rsid w:val="00DF3AB8"/>
    <w:rsid w:val="00DF4045"/>
    <w:rsid w:val="00DF5E57"/>
    <w:rsid w:val="00DF66BB"/>
    <w:rsid w:val="00E01DFC"/>
    <w:rsid w:val="00E049A7"/>
    <w:rsid w:val="00E04EB0"/>
    <w:rsid w:val="00E065CF"/>
    <w:rsid w:val="00E11727"/>
    <w:rsid w:val="00E20228"/>
    <w:rsid w:val="00E204C3"/>
    <w:rsid w:val="00E23534"/>
    <w:rsid w:val="00E262AA"/>
    <w:rsid w:val="00E26DDB"/>
    <w:rsid w:val="00E302BD"/>
    <w:rsid w:val="00E321E0"/>
    <w:rsid w:val="00E324C3"/>
    <w:rsid w:val="00E37B12"/>
    <w:rsid w:val="00E40D88"/>
    <w:rsid w:val="00E412C0"/>
    <w:rsid w:val="00E41B11"/>
    <w:rsid w:val="00E44E90"/>
    <w:rsid w:val="00E4668F"/>
    <w:rsid w:val="00E47EB3"/>
    <w:rsid w:val="00E52B30"/>
    <w:rsid w:val="00E55636"/>
    <w:rsid w:val="00E55FD6"/>
    <w:rsid w:val="00E56956"/>
    <w:rsid w:val="00E56F70"/>
    <w:rsid w:val="00E62052"/>
    <w:rsid w:val="00E63065"/>
    <w:rsid w:val="00E6356C"/>
    <w:rsid w:val="00E66862"/>
    <w:rsid w:val="00E668F5"/>
    <w:rsid w:val="00E72941"/>
    <w:rsid w:val="00E76CFE"/>
    <w:rsid w:val="00E80419"/>
    <w:rsid w:val="00E83C37"/>
    <w:rsid w:val="00E861F1"/>
    <w:rsid w:val="00E94E31"/>
    <w:rsid w:val="00EA150C"/>
    <w:rsid w:val="00EA438B"/>
    <w:rsid w:val="00EA5CCB"/>
    <w:rsid w:val="00EB0D22"/>
    <w:rsid w:val="00EB2CC8"/>
    <w:rsid w:val="00EB6857"/>
    <w:rsid w:val="00EB6C19"/>
    <w:rsid w:val="00EC0685"/>
    <w:rsid w:val="00EC4AD4"/>
    <w:rsid w:val="00EC525C"/>
    <w:rsid w:val="00ED24E2"/>
    <w:rsid w:val="00ED3E1E"/>
    <w:rsid w:val="00ED40C2"/>
    <w:rsid w:val="00ED4DD9"/>
    <w:rsid w:val="00ED5EC4"/>
    <w:rsid w:val="00EE055E"/>
    <w:rsid w:val="00EE4E39"/>
    <w:rsid w:val="00EF26A9"/>
    <w:rsid w:val="00EF3E70"/>
    <w:rsid w:val="00F06E9A"/>
    <w:rsid w:val="00F12226"/>
    <w:rsid w:val="00F13EA4"/>
    <w:rsid w:val="00F160A4"/>
    <w:rsid w:val="00F174F2"/>
    <w:rsid w:val="00F21094"/>
    <w:rsid w:val="00F22F4F"/>
    <w:rsid w:val="00F23D18"/>
    <w:rsid w:val="00F23DAB"/>
    <w:rsid w:val="00F25B48"/>
    <w:rsid w:val="00F328CE"/>
    <w:rsid w:val="00F36107"/>
    <w:rsid w:val="00F47194"/>
    <w:rsid w:val="00F53EB8"/>
    <w:rsid w:val="00F55091"/>
    <w:rsid w:val="00F55912"/>
    <w:rsid w:val="00F6249D"/>
    <w:rsid w:val="00F62D22"/>
    <w:rsid w:val="00F70AB1"/>
    <w:rsid w:val="00F7194F"/>
    <w:rsid w:val="00F72B5A"/>
    <w:rsid w:val="00F75FC0"/>
    <w:rsid w:val="00F77533"/>
    <w:rsid w:val="00F83597"/>
    <w:rsid w:val="00F83A53"/>
    <w:rsid w:val="00F96F25"/>
    <w:rsid w:val="00FA0559"/>
    <w:rsid w:val="00FB0CDA"/>
    <w:rsid w:val="00FB5EFF"/>
    <w:rsid w:val="00FB5F05"/>
    <w:rsid w:val="00FB734B"/>
    <w:rsid w:val="00FB79AF"/>
    <w:rsid w:val="00FC1CB8"/>
    <w:rsid w:val="00FC3AA1"/>
    <w:rsid w:val="00FC5A33"/>
    <w:rsid w:val="00FC75A7"/>
    <w:rsid w:val="00FC7FF2"/>
    <w:rsid w:val="00FD1572"/>
    <w:rsid w:val="00FD28EE"/>
    <w:rsid w:val="00FD31BB"/>
    <w:rsid w:val="00FD3212"/>
    <w:rsid w:val="00FD5B5E"/>
    <w:rsid w:val="00FD70B1"/>
    <w:rsid w:val="00FD77BF"/>
    <w:rsid w:val="00FE6166"/>
    <w:rsid w:val="00FF16E7"/>
    <w:rsid w:val="00FF3AC5"/>
    <w:rsid w:val="00FF6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8B6317"/>
  <w15:docId w15:val="{845AFFEE-2819-4E3C-8ED5-4E7C9D654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4628"/>
    <w:rPr>
      <w:rFonts w:ascii="Book Antiqua" w:eastAsia="Times" w:hAnsi="Book Antiqua" w:cs="Times New Roman"/>
      <w:sz w:val="24"/>
      <w:lang w:bidi="ar-SA"/>
    </w:rPr>
  </w:style>
  <w:style w:type="paragraph" w:styleId="2">
    <w:name w:val="heading 2"/>
    <w:basedOn w:val="3"/>
    <w:next w:val="a0"/>
    <w:link w:val="20"/>
    <w:qFormat/>
    <w:rsid w:val="00D04628"/>
    <w:pPr>
      <w:numPr>
        <w:numId w:val="1"/>
      </w:numPr>
      <w:spacing w:before="0" w:after="130" w:line="280" w:lineRule="atLeast"/>
      <w:outlineLvl w:val="1"/>
    </w:pPr>
    <w:rPr>
      <w:rFonts w:ascii="Times New Roman" w:eastAsia="SimSun" w:hAnsi="Times New Roman"/>
      <w:i/>
      <w:iCs/>
      <w:color w:val="auto"/>
      <w:szCs w:val="24"/>
      <w:lang w:val="en-GB" w:bidi="th-TH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4628"/>
    <w:pPr>
      <w:keepNext/>
      <w:keepLines/>
      <w:spacing w:before="200"/>
      <w:outlineLvl w:val="2"/>
    </w:pPr>
    <w:rPr>
      <w:rFonts w:ascii="Cambria" w:eastAsia="Times New Roman" w:hAnsi="Cambria" w:cs="Angsana New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D04628"/>
    <w:pPr>
      <w:tabs>
        <w:tab w:val="center" w:pos="4320"/>
        <w:tab w:val="right" w:pos="8640"/>
      </w:tabs>
    </w:pPr>
  </w:style>
  <w:style w:type="character" w:customStyle="1" w:styleId="a5">
    <w:name w:val="หัวกระดาษ อักขระ"/>
    <w:link w:val="a4"/>
    <w:uiPriority w:val="99"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paragraph" w:customStyle="1" w:styleId="ReturnAddress">
    <w:name w:val="Return Address"/>
    <w:basedOn w:val="a"/>
    <w:rsid w:val="00D04628"/>
    <w:pPr>
      <w:keepLines/>
      <w:spacing w:line="200" w:lineRule="atLeast"/>
    </w:pPr>
    <w:rPr>
      <w:rFonts w:ascii="Angsana New" w:eastAsia="Times New Roman" w:hAnsi="Angsana New" w:cs="Angsana New"/>
      <w:spacing w:val="-2"/>
      <w:sz w:val="20"/>
      <w:lang w:bidi="th-TH"/>
    </w:rPr>
  </w:style>
  <w:style w:type="paragraph" w:styleId="a6">
    <w:name w:val="Balloon Text"/>
    <w:basedOn w:val="a"/>
    <w:link w:val="a7"/>
    <w:uiPriority w:val="99"/>
    <w:semiHidden/>
    <w:unhideWhenUsed/>
    <w:rsid w:val="00D04628"/>
    <w:rPr>
      <w:rFonts w:ascii="Tahoma" w:hAnsi="Tahoma" w:cs="Tahoma"/>
      <w:sz w:val="16"/>
      <w:szCs w:val="16"/>
    </w:rPr>
  </w:style>
  <w:style w:type="character" w:customStyle="1" w:styleId="a7">
    <w:name w:val="ข้อความบอลลูน อักขระ"/>
    <w:link w:val="a6"/>
    <w:uiPriority w:val="99"/>
    <w:semiHidden/>
    <w:rsid w:val="00D04628"/>
    <w:rPr>
      <w:rFonts w:ascii="Tahoma" w:eastAsia="Times" w:hAnsi="Tahoma" w:cs="Tahoma"/>
      <w:sz w:val="16"/>
      <w:szCs w:val="16"/>
      <w:lang w:bidi="ar-SA"/>
    </w:rPr>
  </w:style>
  <w:style w:type="paragraph" w:styleId="a8">
    <w:name w:val="Body Text Indent"/>
    <w:basedOn w:val="a"/>
    <w:link w:val="a9"/>
    <w:rsid w:val="00D04628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bidi="th-TH"/>
    </w:rPr>
  </w:style>
  <w:style w:type="character" w:customStyle="1" w:styleId="a9">
    <w:name w:val="การเยื้องเนื้อความ อักขระ"/>
    <w:link w:val="a8"/>
    <w:rsid w:val="00D04628"/>
    <w:rPr>
      <w:rFonts w:ascii="Cordia New" w:eastAsia="Times New Roman" w:hAnsi="Times New Roman" w:cs="Cordia New"/>
      <w:sz w:val="28"/>
      <w:lang w:val="th-TH"/>
    </w:rPr>
  </w:style>
  <w:style w:type="paragraph" w:styleId="a0">
    <w:name w:val="Body Text"/>
    <w:basedOn w:val="a"/>
    <w:link w:val="aa"/>
    <w:uiPriority w:val="99"/>
    <w:semiHidden/>
    <w:unhideWhenUsed/>
    <w:rsid w:val="00D04628"/>
    <w:pPr>
      <w:spacing w:after="120"/>
    </w:pPr>
  </w:style>
  <w:style w:type="character" w:customStyle="1" w:styleId="aa">
    <w:name w:val="เนื้อความ อักขระ"/>
    <w:link w:val="a0"/>
    <w:uiPriority w:val="99"/>
    <w:semiHidden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character" w:customStyle="1" w:styleId="20">
    <w:name w:val="หัวเรื่อง 2 อักขระ"/>
    <w:link w:val="2"/>
    <w:rsid w:val="00D04628"/>
    <w:rPr>
      <w:rFonts w:ascii="Times New Roman" w:eastAsia="SimSun" w:hAnsi="Times New Roman" w:cs="Angsana New"/>
      <w:b/>
      <w:bCs/>
      <w:i/>
      <w:iCs/>
      <w:sz w:val="24"/>
      <w:szCs w:val="24"/>
      <w:lang w:val="en-GB"/>
    </w:rPr>
  </w:style>
  <w:style w:type="character" w:customStyle="1" w:styleId="30">
    <w:name w:val="หัวเรื่อง 3 อักขระ"/>
    <w:link w:val="3"/>
    <w:uiPriority w:val="9"/>
    <w:semiHidden/>
    <w:rsid w:val="00D04628"/>
    <w:rPr>
      <w:rFonts w:ascii="Cambria" w:eastAsia="Times New Roman" w:hAnsi="Cambria" w:cs="Angsana New"/>
      <w:b/>
      <w:bCs/>
      <w:color w:val="4F81BD"/>
      <w:sz w:val="24"/>
      <w:szCs w:val="20"/>
      <w:lang w:bidi="ar-SA"/>
    </w:rPr>
  </w:style>
  <w:style w:type="paragraph" w:styleId="ab">
    <w:name w:val="footer"/>
    <w:basedOn w:val="a"/>
    <w:link w:val="ac"/>
    <w:uiPriority w:val="99"/>
    <w:unhideWhenUsed/>
    <w:rsid w:val="00981DFA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link w:val="ab"/>
    <w:uiPriority w:val="99"/>
    <w:rsid w:val="00981DFA"/>
    <w:rPr>
      <w:rFonts w:ascii="Book Antiqua" w:eastAsia="Times" w:hAnsi="Book Antiqua" w:cs="Times New Roman"/>
      <w:sz w:val="24"/>
      <w:lang w:bidi="ar-SA"/>
    </w:rPr>
  </w:style>
  <w:style w:type="paragraph" w:customStyle="1" w:styleId="Char">
    <w:name w:val="Char"/>
    <w:basedOn w:val="a"/>
    <w:rsid w:val="008B7A60"/>
    <w:pPr>
      <w:spacing w:after="160" w:line="240" w:lineRule="exact"/>
    </w:pPr>
    <w:rPr>
      <w:rFonts w:ascii="Verdana" w:eastAsia="Times New Roman" w:hAnsi="Verdana"/>
      <w:sz w:val="20"/>
    </w:rPr>
  </w:style>
  <w:style w:type="character" w:styleId="ad">
    <w:name w:val="Hyperlink"/>
    <w:rsid w:val="00F36107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1928F0"/>
    <w:pPr>
      <w:ind w:left="720"/>
    </w:pPr>
  </w:style>
  <w:style w:type="table" w:styleId="af">
    <w:name w:val="Table Grid"/>
    <w:basedOn w:val="a2"/>
    <w:uiPriority w:val="59"/>
    <w:rsid w:val="007B12D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31B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48531B"/>
    <w:rPr>
      <w:rFonts w:ascii="Calibri"/>
      <w:color w:val="auto"/>
    </w:rPr>
  </w:style>
  <w:style w:type="paragraph" w:customStyle="1" w:styleId="CM1">
    <w:name w:val="CM1"/>
    <w:basedOn w:val="a"/>
    <w:next w:val="a"/>
    <w:uiPriority w:val="99"/>
    <w:rsid w:val="00001B34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Cs w:val="24"/>
      <w:lang w:bidi="th-TH"/>
    </w:rPr>
  </w:style>
  <w:style w:type="paragraph" w:customStyle="1" w:styleId="af0">
    <w:name w:val="เนื้อเรื่อง"/>
    <w:basedOn w:val="a"/>
    <w:rsid w:val="00FB734B"/>
    <w:pPr>
      <w:ind w:right="386"/>
    </w:pPr>
    <w:rPr>
      <w:rFonts w:ascii="Times New Roman" w:eastAsia="Times New Roman" w:hAnsi="Times New Roman" w:cs="Angsana New"/>
      <w:sz w:val="28"/>
      <w:szCs w:val="28"/>
      <w:lang w:bidi="th-TH"/>
    </w:rPr>
  </w:style>
  <w:style w:type="paragraph" w:customStyle="1" w:styleId="af1">
    <w:name w:val="???????"/>
    <w:basedOn w:val="a"/>
    <w:rsid w:val="00CA0127"/>
    <w:pPr>
      <w:tabs>
        <w:tab w:val="left" w:pos="1080"/>
      </w:tabs>
    </w:pPr>
    <w:rPr>
      <w:rFonts w:ascii="Times New Roman" w:eastAsia="SimSun" w:hAnsi="Times New Roman" w:cs="Angsana New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7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7B7EEF-89CD-499A-84BA-46BCFA19F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6</Pages>
  <Words>1921</Words>
  <Characters>10956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orawan</dc:creator>
  <cp:lastModifiedBy>643 Punnarin Chusaeng</cp:lastModifiedBy>
  <cp:revision>36</cp:revision>
  <cp:lastPrinted>2026-03-02T11:22:00Z</cp:lastPrinted>
  <dcterms:created xsi:type="dcterms:W3CDTF">2025-11-24T06:39:00Z</dcterms:created>
  <dcterms:modified xsi:type="dcterms:W3CDTF">2026-03-02T11:45:00Z</dcterms:modified>
</cp:coreProperties>
</file>