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C323B" w14:textId="77777777" w:rsidR="00AE2FF0" w:rsidRPr="00A07C4E" w:rsidRDefault="00AE2FF0" w:rsidP="00AE2FF0">
      <w:pPr>
        <w:tabs>
          <w:tab w:val="left" w:pos="1080"/>
        </w:tabs>
        <w:ind w:right="454"/>
        <w:jc w:val="center"/>
        <w:rPr>
          <w:rFonts w:ascii="Angsana New" w:hAnsi="Angsana New"/>
          <w:b/>
          <w:bCs/>
          <w:sz w:val="32"/>
          <w:szCs w:val="32"/>
        </w:rPr>
      </w:pPr>
      <w:r w:rsidRPr="00A07C4E">
        <w:rPr>
          <w:rFonts w:ascii="Angsana New" w:hAnsi="Angsana New"/>
          <w:b/>
          <w:bCs/>
          <w:sz w:val="32"/>
          <w:szCs w:val="32"/>
        </w:rPr>
        <w:t>THAI COATING INDUSTRIAL PUBLIC COMPANY LIMITED</w:t>
      </w:r>
    </w:p>
    <w:p w14:paraId="092FDF79" w14:textId="77777777" w:rsidR="00AE2FF0" w:rsidRPr="00A07C4E" w:rsidRDefault="00AE2FF0" w:rsidP="00AE2FF0">
      <w:pPr>
        <w:tabs>
          <w:tab w:val="left" w:pos="1080"/>
        </w:tabs>
        <w:ind w:right="454"/>
        <w:jc w:val="center"/>
        <w:rPr>
          <w:rFonts w:ascii="Angsana New" w:hAnsi="Angsana New"/>
          <w:b/>
          <w:bCs/>
          <w:sz w:val="32"/>
          <w:szCs w:val="32"/>
        </w:rPr>
      </w:pPr>
      <w:r w:rsidRPr="00A07C4E">
        <w:rPr>
          <w:rFonts w:ascii="Angsana New" w:hAnsi="Angsana New"/>
          <w:b/>
          <w:bCs/>
          <w:sz w:val="32"/>
          <w:szCs w:val="32"/>
        </w:rPr>
        <w:t>AND ITS SUBSIDIARY</w:t>
      </w:r>
    </w:p>
    <w:p w14:paraId="0C9CD6DD" w14:textId="77777777" w:rsidR="00AE2FF0" w:rsidRPr="00A07C4E" w:rsidRDefault="00AE2FF0" w:rsidP="00AE2FF0">
      <w:pPr>
        <w:ind w:right="454"/>
        <w:jc w:val="center"/>
        <w:rPr>
          <w:rFonts w:ascii="Angsana New" w:hAnsi="Angsana New"/>
          <w:b/>
          <w:bCs/>
          <w:sz w:val="32"/>
          <w:szCs w:val="32"/>
        </w:rPr>
      </w:pPr>
      <w:r w:rsidRPr="00A07C4E">
        <w:rPr>
          <w:rFonts w:ascii="Angsana New" w:hAnsi="Angsana New"/>
          <w:b/>
          <w:bCs/>
          <w:sz w:val="32"/>
          <w:szCs w:val="32"/>
        </w:rPr>
        <w:t>----------------------------------------------------------------------------------------------------------------------------</w:t>
      </w:r>
    </w:p>
    <w:p w14:paraId="77EB8EB5" w14:textId="77777777" w:rsidR="00AE2FF0" w:rsidRPr="00A07C4E" w:rsidRDefault="00AE2FF0" w:rsidP="00AE2FF0">
      <w:pPr>
        <w:tabs>
          <w:tab w:val="center" w:pos="6840"/>
        </w:tabs>
        <w:ind w:right="454"/>
        <w:jc w:val="center"/>
        <w:outlineLvl w:val="0"/>
        <w:rPr>
          <w:rFonts w:ascii="Angsana New" w:hAnsi="Angsana New"/>
          <w:b/>
          <w:bCs/>
          <w:sz w:val="32"/>
          <w:szCs w:val="32"/>
        </w:rPr>
      </w:pPr>
      <w:r w:rsidRPr="00A07C4E">
        <w:rPr>
          <w:rFonts w:ascii="Angsana New" w:hAnsi="Angsana New"/>
          <w:b/>
          <w:bCs/>
          <w:sz w:val="32"/>
          <w:szCs w:val="32"/>
        </w:rPr>
        <w:t>CONSOLIDATED AND SEPARATE FINANCIAL STATEMENTS</w:t>
      </w:r>
    </w:p>
    <w:p w14:paraId="22CEBF53" w14:textId="77777777" w:rsidR="00AE2FF0" w:rsidRDefault="00AE2FF0" w:rsidP="00AE2FF0">
      <w:pPr>
        <w:ind w:right="454"/>
        <w:jc w:val="center"/>
        <w:outlineLvl w:val="0"/>
        <w:rPr>
          <w:rFonts w:ascii="Angsana New" w:hAnsi="Angsana New"/>
          <w:b/>
          <w:bCs/>
          <w:sz w:val="32"/>
          <w:szCs w:val="32"/>
        </w:rPr>
      </w:pPr>
      <w:r w:rsidRPr="00A07C4E">
        <w:rPr>
          <w:rFonts w:ascii="Angsana New" w:hAnsi="Angsana New"/>
          <w:b/>
          <w:bCs/>
          <w:sz w:val="32"/>
          <w:szCs w:val="32"/>
        </w:rPr>
        <w:t xml:space="preserve">FOR THE YEAR ENDED </w:t>
      </w:r>
      <w:r w:rsidR="000203C0" w:rsidRPr="00A07C4E">
        <w:rPr>
          <w:rFonts w:ascii="Angsana New" w:hAnsi="Angsana New"/>
          <w:b/>
          <w:bCs/>
          <w:sz w:val="32"/>
          <w:szCs w:val="32"/>
        </w:rPr>
        <w:t>DECEMBER 31, 202</w:t>
      </w:r>
      <w:r w:rsidR="0049560D">
        <w:rPr>
          <w:rFonts w:ascii="Angsana New" w:hAnsi="Angsana New"/>
          <w:b/>
          <w:bCs/>
          <w:sz w:val="32"/>
          <w:szCs w:val="32"/>
        </w:rPr>
        <w:t>5</w:t>
      </w:r>
    </w:p>
    <w:p w14:paraId="708E9982" w14:textId="77777777" w:rsidR="0049560D" w:rsidRPr="00A07C4E" w:rsidRDefault="0049560D" w:rsidP="00AE2FF0">
      <w:pPr>
        <w:ind w:right="454"/>
        <w:jc w:val="center"/>
        <w:outlineLvl w:val="0"/>
        <w:rPr>
          <w:rFonts w:ascii="Angsana New" w:hAnsi="Angsana New"/>
          <w:b/>
          <w:bCs/>
          <w:sz w:val="32"/>
          <w:szCs w:val="32"/>
        </w:rPr>
      </w:pPr>
    </w:p>
    <w:p w14:paraId="29A3FF92" w14:textId="77777777" w:rsidR="00C309A6" w:rsidRPr="00A07C4E" w:rsidRDefault="00C309A6" w:rsidP="00AE2FF0">
      <w:pPr>
        <w:ind w:right="454"/>
        <w:jc w:val="center"/>
        <w:outlineLvl w:val="0"/>
        <w:rPr>
          <w:rFonts w:ascii="Angsana New" w:hAnsi="Angsana New"/>
          <w:b/>
          <w:bCs/>
          <w:sz w:val="32"/>
          <w:szCs w:val="32"/>
        </w:rPr>
      </w:pPr>
    </w:p>
    <w:p w14:paraId="13905AE2" w14:textId="77777777" w:rsidR="00AE2FF0" w:rsidRPr="00A07C4E" w:rsidRDefault="00AE2FF0" w:rsidP="00AE2FF0">
      <w:pPr>
        <w:tabs>
          <w:tab w:val="left" w:pos="360"/>
        </w:tabs>
        <w:spacing w:line="380" w:lineRule="exact"/>
        <w:ind w:right="-694"/>
        <w:jc w:val="both"/>
        <w:rPr>
          <w:rFonts w:ascii="Angsana New" w:hAnsi="Angsana New"/>
          <w:sz w:val="32"/>
          <w:szCs w:val="32"/>
        </w:rPr>
      </w:pPr>
    </w:p>
    <w:p w14:paraId="23FB5796" w14:textId="77777777" w:rsidR="00AE2FF0" w:rsidRPr="00A07C4E" w:rsidRDefault="00AE2FF0" w:rsidP="00AE2FF0">
      <w:pPr>
        <w:tabs>
          <w:tab w:val="left" w:pos="360"/>
        </w:tabs>
        <w:spacing w:line="380" w:lineRule="exact"/>
        <w:ind w:right="-694"/>
        <w:jc w:val="both"/>
        <w:rPr>
          <w:rFonts w:ascii="Angsana New" w:hAnsi="Angsana New"/>
          <w:sz w:val="32"/>
          <w:szCs w:val="32"/>
        </w:rPr>
      </w:pPr>
    </w:p>
    <w:p w14:paraId="7C5BD3E7" w14:textId="77777777" w:rsidR="00AE2FF0" w:rsidRPr="00A07C4E" w:rsidRDefault="00AE2FF0" w:rsidP="00AE2FF0">
      <w:pPr>
        <w:tabs>
          <w:tab w:val="left" w:pos="360"/>
        </w:tabs>
        <w:spacing w:line="380" w:lineRule="exact"/>
        <w:ind w:right="-694"/>
        <w:jc w:val="both"/>
        <w:rPr>
          <w:rFonts w:ascii="Angsana New" w:hAnsi="Angsana New"/>
          <w:sz w:val="32"/>
          <w:szCs w:val="32"/>
        </w:rPr>
      </w:pPr>
    </w:p>
    <w:p w14:paraId="69DD50E2" w14:textId="77777777" w:rsidR="00AE2FF0" w:rsidRPr="00A07C4E" w:rsidRDefault="00AE2FF0" w:rsidP="00AE2FF0">
      <w:pPr>
        <w:tabs>
          <w:tab w:val="left" w:pos="360"/>
        </w:tabs>
        <w:spacing w:line="380" w:lineRule="exact"/>
        <w:ind w:right="-694"/>
        <w:jc w:val="both"/>
        <w:rPr>
          <w:rFonts w:ascii="Angsana New" w:hAnsi="Angsana New"/>
          <w:sz w:val="32"/>
          <w:szCs w:val="32"/>
        </w:rPr>
      </w:pPr>
    </w:p>
    <w:p w14:paraId="6A74D3A1" w14:textId="77777777" w:rsidR="00AE2FF0" w:rsidRPr="00A07C4E" w:rsidRDefault="00AE2FF0" w:rsidP="00AE2FF0">
      <w:pPr>
        <w:tabs>
          <w:tab w:val="left" w:pos="360"/>
        </w:tabs>
        <w:spacing w:line="380" w:lineRule="exact"/>
        <w:ind w:right="-694"/>
        <w:jc w:val="both"/>
        <w:rPr>
          <w:rFonts w:ascii="Angsana New" w:hAnsi="Angsana New"/>
          <w:sz w:val="32"/>
          <w:szCs w:val="32"/>
        </w:rPr>
      </w:pPr>
    </w:p>
    <w:p w14:paraId="1EE7A60D" w14:textId="77777777" w:rsidR="00AE2FF0" w:rsidRPr="00A07C4E" w:rsidRDefault="00AE2FF0" w:rsidP="00AE2FF0">
      <w:pPr>
        <w:tabs>
          <w:tab w:val="left" w:pos="360"/>
        </w:tabs>
        <w:spacing w:line="380" w:lineRule="exact"/>
        <w:ind w:right="-694"/>
        <w:jc w:val="both"/>
        <w:rPr>
          <w:rFonts w:ascii="Angsana New" w:hAnsi="Angsana New"/>
          <w:sz w:val="32"/>
          <w:szCs w:val="32"/>
        </w:rPr>
      </w:pPr>
    </w:p>
    <w:p w14:paraId="37D9FD0A" w14:textId="77777777" w:rsidR="00AE2FF0" w:rsidRPr="00A07C4E" w:rsidRDefault="00AE2FF0" w:rsidP="00AE2FF0">
      <w:pPr>
        <w:tabs>
          <w:tab w:val="left" w:pos="360"/>
        </w:tabs>
        <w:spacing w:line="380" w:lineRule="exact"/>
        <w:ind w:right="-694"/>
        <w:jc w:val="both"/>
        <w:rPr>
          <w:rFonts w:ascii="Angsana New" w:hAnsi="Angsana New"/>
          <w:sz w:val="32"/>
          <w:szCs w:val="32"/>
        </w:rPr>
      </w:pPr>
    </w:p>
    <w:p w14:paraId="40CD4AF0" w14:textId="77777777" w:rsidR="00AE2FF0" w:rsidRPr="00A07C4E" w:rsidRDefault="00AE2FF0" w:rsidP="00AE2FF0">
      <w:pPr>
        <w:tabs>
          <w:tab w:val="left" w:pos="360"/>
        </w:tabs>
        <w:spacing w:line="380" w:lineRule="exact"/>
        <w:ind w:right="-694"/>
        <w:jc w:val="both"/>
        <w:rPr>
          <w:rFonts w:ascii="Angsana New" w:hAnsi="Angsana New"/>
          <w:sz w:val="32"/>
          <w:szCs w:val="32"/>
        </w:rPr>
      </w:pPr>
    </w:p>
    <w:p w14:paraId="1EC0BF04" w14:textId="77777777" w:rsidR="00AE2FF0" w:rsidRPr="00A07C4E" w:rsidRDefault="00AE2FF0" w:rsidP="00AE2FF0">
      <w:pPr>
        <w:tabs>
          <w:tab w:val="left" w:pos="360"/>
        </w:tabs>
        <w:spacing w:line="380" w:lineRule="exact"/>
        <w:ind w:right="-694"/>
        <w:jc w:val="both"/>
        <w:rPr>
          <w:rFonts w:ascii="Angsana New" w:hAnsi="Angsana New"/>
          <w:sz w:val="32"/>
          <w:szCs w:val="32"/>
        </w:rPr>
      </w:pPr>
    </w:p>
    <w:p w14:paraId="636CD085" w14:textId="77777777" w:rsidR="00AE2FF0" w:rsidRPr="00A07C4E" w:rsidRDefault="00AE2FF0" w:rsidP="00AE2FF0">
      <w:pPr>
        <w:tabs>
          <w:tab w:val="left" w:pos="360"/>
        </w:tabs>
        <w:spacing w:line="380" w:lineRule="exact"/>
        <w:ind w:right="-694"/>
        <w:jc w:val="both"/>
        <w:rPr>
          <w:rFonts w:ascii="Angsana New" w:hAnsi="Angsana New"/>
          <w:sz w:val="32"/>
          <w:szCs w:val="32"/>
        </w:rPr>
      </w:pPr>
    </w:p>
    <w:p w14:paraId="608876E0" w14:textId="77777777" w:rsidR="00AE2FF0" w:rsidRPr="00A07C4E" w:rsidRDefault="00AE2FF0" w:rsidP="00AE2FF0">
      <w:pPr>
        <w:tabs>
          <w:tab w:val="left" w:pos="360"/>
        </w:tabs>
        <w:spacing w:line="380" w:lineRule="exact"/>
        <w:ind w:right="-694"/>
        <w:jc w:val="both"/>
        <w:rPr>
          <w:rFonts w:ascii="Angsana New" w:hAnsi="Angsana New"/>
          <w:sz w:val="32"/>
          <w:szCs w:val="32"/>
        </w:rPr>
      </w:pPr>
    </w:p>
    <w:p w14:paraId="6E45532D" w14:textId="77777777" w:rsidR="00AE2FF0" w:rsidRPr="00A07C4E" w:rsidRDefault="00AE2FF0" w:rsidP="00AE2FF0">
      <w:pPr>
        <w:tabs>
          <w:tab w:val="left" w:pos="360"/>
        </w:tabs>
        <w:spacing w:line="380" w:lineRule="exact"/>
        <w:ind w:right="-694"/>
        <w:jc w:val="both"/>
        <w:rPr>
          <w:rFonts w:ascii="Angsana New" w:hAnsi="Angsana New"/>
          <w:sz w:val="32"/>
          <w:szCs w:val="32"/>
        </w:rPr>
      </w:pPr>
    </w:p>
    <w:p w14:paraId="7494E373" w14:textId="77777777" w:rsidR="00AE2FF0" w:rsidRPr="00A07C4E" w:rsidRDefault="00AE2FF0" w:rsidP="00AE2FF0">
      <w:pPr>
        <w:tabs>
          <w:tab w:val="left" w:pos="360"/>
        </w:tabs>
        <w:spacing w:line="380" w:lineRule="exact"/>
        <w:ind w:right="-694"/>
        <w:jc w:val="both"/>
        <w:rPr>
          <w:rFonts w:ascii="Angsana New" w:hAnsi="Angsana New"/>
          <w:sz w:val="32"/>
          <w:szCs w:val="32"/>
        </w:rPr>
      </w:pPr>
    </w:p>
    <w:p w14:paraId="0EE6A798" w14:textId="77777777" w:rsidR="00AE2FF0" w:rsidRPr="00A07C4E" w:rsidRDefault="00AE2FF0" w:rsidP="00AE2FF0">
      <w:pPr>
        <w:tabs>
          <w:tab w:val="left" w:pos="360"/>
        </w:tabs>
        <w:spacing w:line="380" w:lineRule="exact"/>
        <w:ind w:right="-694"/>
        <w:jc w:val="both"/>
        <w:rPr>
          <w:rFonts w:ascii="Angsana New" w:hAnsi="Angsana New"/>
          <w:sz w:val="32"/>
          <w:szCs w:val="32"/>
        </w:rPr>
      </w:pPr>
    </w:p>
    <w:p w14:paraId="41B82C97" w14:textId="77777777" w:rsidR="00AE2FF0" w:rsidRPr="00A07C4E" w:rsidRDefault="00AE2FF0" w:rsidP="00AE2FF0">
      <w:pPr>
        <w:tabs>
          <w:tab w:val="left" w:pos="360"/>
        </w:tabs>
        <w:spacing w:line="380" w:lineRule="exact"/>
        <w:ind w:right="-694"/>
        <w:jc w:val="both"/>
        <w:rPr>
          <w:rFonts w:ascii="Angsana New" w:hAnsi="Angsana New"/>
          <w:sz w:val="32"/>
          <w:szCs w:val="32"/>
        </w:rPr>
      </w:pPr>
    </w:p>
    <w:p w14:paraId="51936370" w14:textId="77777777" w:rsidR="00AE2FF0" w:rsidRPr="00A07C4E" w:rsidRDefault="00AE2FF0" w:rsidP="00AE2FF0">
      <w:pPr>
        <w:tabs>
          <w:tab w:val="left" w:pos="360"/>
        </w:tabs>
        <w:spacing w:line="380" w:lineRule="exact"/>
        <w:ind w:right="-694"/>
        <w:jc w:val="both"/>
        <w:rPr>
          <w:rFonts w:ascii="Angsana New" w:hAnsi="Angsana New"/>
          <w:sz w:val="32"/>
          <w:szCs w:val="32"/>
        </w:rPr>
      </w:pPr>
    </w:p>
    <w:p w14:paraId="1E5A9D93" w14:textId="77777777" w:rsidR="00AE2FF0" w:rsidRPr="00A07C4E" w:rsidRDefault="00AE2FF0" w:rsidP="00AE2FF0">
      <w:pPr>
        <w:tabs>
          <w:tab w:val="left" w:pos="360"/>
        </w:tabs>
        <w:spacing w:line="380" w:lineRule="exact"/>
        <w:ind w:right="-694"/>
        <w:jc w:val="both"/>
        <w:rPr>
          <w:rFonts w:ascii="Angsana New" w:hAnsi="Angsana New"/>
          <w:sz w:val="32"/>
          <w:szCs w:val="32"/>
        </w:rPr>
        <w:sectPr w:rsidR="00AE2FF0" w:rsidRPr="00A07C4E" w:rsidSect="00AD4E6B">
          <w:headerReference w:type="even" r:id="rId8"/>
          <w:headerReference w:type="default" r:id="rId9"/>
          <w:footerReference w:type="default" r:id="rId10"/>
          <w:pgSz w:w="11909" w:h="16834" w:code="9"/>
          <w:pgMar w:top="1191" w:right="851" w:bottom="1985" w:left="1814" w:header="4535" w:footer="720" w:gutter="0"/>
          <w:cols w:space="720"/>
          <w:docGrid w:linePitch="326"/>
        </w:sectPr>
      </w:pPr>
    </w:p>
    <w:p w14:paraId="155BDABC" w14:textId="77777777" w:rsidR="00AE2FF0" w:rsidRPr="00A07C4E" w:rsidRDefault="00AE2FF0" w:rsidP="00BB10CD">
      <w:pPr>
        <w:keepNext/>
        <w:tabs>
          <w:tab w:val="left" w:pos="3836"/>
        </w:tabs>
        <w:spacing w:line="380" w:lineRule="exact"/>
        <w:jc w:val="center"/>
        <w:outlineLvl w:val="0"/>
        <w:rPr>
          <w:rFonts w:ascii="Angsana New" w:eastAsia="Cordia New" w:hAnsi="Angsana New"/>
          <w:b/>
          <w:bCs/>
          <w:sz w:val="32"/>
          <w:szCs w:val="32"/>
        </w:rPr>
      </w:pPr>
      <w:r w:rsidRPr="00A07C4E">
        <w:rPr>
          <w:rFonts w:ascii="Angsana New" w:eastAsia="Cordia New" w:hAnsi="Angsana New"/>
          <w:b/>
          <w:bCs/>
          <w:sz w:val="32"/>
          <w:szCs w:val="32"/>
        </w:rPr>
        <w:lastRenderedPageBreak/>
        <w:t>INDEPENDENT AUDITOR’S REPORT</w:t>
      </w:r>
    </w:p>
    <w:p w14:paraId="7FE318F6" w14:textId="77777777" w:rsidR="00AE2FF0" w:rsidRPr="00A07C4E" w:rsidRDefault="00AE2FF0" w:rsidP="00BB10CD">
      <w:pPr>
        <w:tabs>
          <w:tab w:val="left" w:pos="3836"/>
        </w:tabs>
        <w:spacing w:line="380" w:lineRule="exact"/>
        <w:ind w:right="-694"/>
        <w:jc w:val="both"/>
        <w:rPr>
          <w:rFonts w:ascii="Angsana New" w:hAnsi="Angsana New"/>
          <w:sz w:val="32"/>
          <w:szCs w:val="32"/>
        </w:rPr>
      </w:pPr>
    </w:p>
    <w:p w14:paraId="46419E30" w14:textId="77777777" w:rsidR="00AE2FF0" w:rsidRPr="00A07C4E" w:rsidRDefault="00AE2FF0" w:rsidP="00171136">
      <w:pPr>
        <w:tabs>
          <w:tab w:val="left" w:pos="426"/>
          <w:tab w:val="left" w:pos="3836"/>
        </w:tabs>
        <w:spacing w:line="380" w:lineRule="exact"/>
        <w:ind w:right="-694"/>
        <w:jc w:val="both"/>
        <w:rPr>
          <w:rFonts w:ascii="Angsana New" w:hAnsi="Angsana New"/>
          <w:sz w:val="32"/>
          <w:szCs w:val="32"/>
        </w:rPr>
      </w:pPr>
      <w:r w:rsidRPr="00A07C4E">
        <w:rPr>
          <w:rFonts w:ascii="Angsana New" w:hAnsi="Angsana New"/>
          <w:sz w:val="32"/>
          <w:szCs w:val="32"/>
        </w:rPr>
        <w:t xml:space="preserve">To </w:t>
      </w:r>
      <w:r w:rsidRPr="00A07C4E">
        <w:rPr>
          <w:rFonts w:ascii="Angsana New" w:hAnsi="Angsana New"/>
          <w:sz w:val="32"/>
          <w:szCs w:val="32"/>
        </w:rPr>
        <w:tab/>
        <w:t>The Shareholders and Board of Directors of</w:t>
      </w:r>
    </w:p>
    <w:p w14:paraId="5E5E64FD" w14:textId="77777777" w:rsidR="00AE2FF0" w:rsidRPr="00A07C4E" w:rsidRDefault="00AE2FF0" w:rsidP="00171136">
      <w:pPr>
        <w:tabs>
          <w:tab w:val="left" w:pos="426"/>
          <w:tab w:val="left" w:pos="3836"/>
          <w:tab w:val="left" w:pos="5760"/>
        </w:tabs>
        <w:spacing w:line="380" w:lineRule="exact"/>
        <w:ind w:right="455"/>
        <w:jc w:val="both"/>
        <w:rPr>
          <w:rFonts w:ascii="Angsana New" w:hAnsi="Angsana New"/>
          <w:sz w:val="32"/>
          <w:szCs w:val="32"/>
        </w:rPr>
      </w:pPr>
      <w:r w:rsidRPr="00A07C4E">
        <w:rPr>
          <w:rFonts w:ascii="Angsana New" w:hAnsi="Angsana New"/>
          <w:sz w:val="32"/>
          <w:szCs w:val="32"/>
        </w:rPr>
        <w:tab/>
        <w:t xml:space="preserve">Thai Coating Industrial Public Company Limited </w:t>
      </w:r>
    </w:p>
    <w:p w14:paraId="665517AC" w14:textId="77777777" w:rsidR="006B19E5" w:rsidRPr="00A07C4E" w:rsidRDefault="006B19E5" w:rsidP="00171136">
      <w:pPr>
        <w:tabs>
          <w:tab w:val="left" w:pos="426"/>
          <w:tab w:val="left" w:pos="3836"/>
          <w:tab w:val="left" w:pos="5760"/>
        </w:tabs>
        <w:spacing w:line="380" w:lineRule="exact"/>
        <w:ind w:right="455"/>
        <w:jc w:val="both"/>
        <w:rPr>
          <w:rFonts w:ascii="Angsana New" w:hAnsi="Angsana New"/>
          <w:sz w:val="32"/>
          <w:szCs w:val="32"/>
        </w:rPr>
      </w:pPr>
    </w:p>
    <w:p w14:paraId="697A128D" w14:textId="77777777" w:rsidR="00AE2FF0" w:rsidRPr="00A07C4E" w:rsidRDefault="00AE2FF0" w:rsidP="00171136">
      <w:pPr>
        <w:pStyle w:val="Heading5"/>
        <w:tabs>
          <w:tab w:val="left" w:pos="3836"/>
        </w:tabs>
        <w:spacing w:before="0" w:after="0" w:line="380" w:lineRule="exact"/>
        <w:rPr>
          <w:rFonts w:ascii="Angsana New" w:eastAsia="Cordia New" w:hAnsi="Angsana New"/>
          <w:i w:val="0"/>
          <w:iCs w:val="0"/>
          <w:sz w:val="32"/>
          <w:szCs w:val="32"/>
          <w:lang w:val="en-US" w:eastAsia="en-US"/>
        </w:rPr>
      </w:pPr>
      <w:r w:rsidRPr="00A07C4E">
        <w:rPr>
          <w:rFonts w:ascii="Angsana New" w:eastAsia="Cordia New" w:hAnsi="Angsana New"/>
          <w:i w:val="0"/>
          <w:iCs w:val="0"/>
          <w:sz w:val="32"/>
          <w:szCs w:val="32"/>
          <w:lang w:val="en-US" w:eastAsia="en-US"/>
        </w:rPr>
        <w:t>Opinion</w:t>
      </w:r>
    </w:p>
    <w:p w14:paraId="0B2688BD" w14:textId="77777777" w:rsidR="00F232DB" w:rsidRPr="00A07C4E" w:rsidRDefault="00AE2FF0" w:rsidP="007537BF">
      <w:pPr>
        <w:tabs>
          <w:tab w:val="left" w:pos="1418"/>
          <w:tab w:val="left" w:pos="3836"/>
          <w:tab w:val="left" w:pos="5760"/>
        </w:tabs>
        <w:spacing w:line="380" w:lineRule="exact"/>
        <w:ind w:right="30"/>
        <w:jc w:val="thaiDistribute"/>
        <w:rPr>
          <w:rFonts w:ascii="Angsana New" w:eastAsia="Cordia New" w:hAnsi="Angsana New"/>
          <w:sz w:val="32"/>
          <w:szCs w:val="32"/>
        </w:rPr>
      </w:pPr>
      <w:r w:rsidRPr="00A07C4E">
        <w:rPr>
          <w:rFonts w:ascii="Angsana New" w:eastAsia="Cordia New" w:hAnsi="Angsana New"/>
          <w:sz w:val="32"/>
          <w:szCs w:val="32"/>
        </w:rPr>
        <w:tab/>
        <w:t xml:space="preserve">I have audited the consolidated financial statements of Thai Coating Industrial Public Company Limited and its subsidiaries (the Group), which comprise the consolidated statement of financial position as at </w:t>
      </w:r>
      <w:r w:rsidR="000203C0" w:rsidRPr="00A07C4E">
        <w:rPr>
          <w:rFonts w:ascii="Angsana New" w:eastAsia="Cordia New" w:hAnsi="Angsana New"/>
          <w:sz w:val="32"/>
          <w:szCs w:val="32"/>
        </w:rPr>
        <w:t>December 31, 20</w:t>
      </w:r>
      <w:r w:rsidR="00C3694B">
        <w:rPr>
          <w:rFonts w:ascii="Angsana New" w:eastAsia="Cordia New" w:hAnsi="Angsana New"/>
          <w:sz w:val="32"/>
          <w:szCs w:val="32"/>
        </w:rPr>
        <w:t>2</w:t>
      </w:r>
      <w:r w:rsidR="0049560D">
        <w:rPr>
          <w:rFonts w:ascii="Angsana New" w:eastAsia="Cordia New" w:hAnsi="Angsana New"/>
          <w:sz w:val="32"/>
          <w:szCs w:val="32"/>
        </w:rPr>
        <w:t>5</w:t>
      </w:r>
      <w:r w:rsidRPr="00A07C4E">
        <w:rPr>
          <w:rFonts w:ascii="Angsana New" w:eastAsia="Cordia New" w:hAnsi="Angsana New"/>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w:t>
      </w:r>
      <w:r w:rsidR="002F6698">
        <w:rPr>
          <w:rFonts w:ascii="Angsana New" w:eastAsia="Cordia New" w:hAnsi="Angsana New"/>
          <w:sz w:val="32"/>
          <w:szCs w:val="32"/>
        </w:rPr>
        <w:t>material accounting policy information</w:t>
      </w:r>
      <w:r w:rsidRPr="00A07C4E">
        <w:rPr>
          <w:rFonts w:ascii="Angsana New" w:eastAsia="Cordia New" w:hAnsi="Angsana New"/>
          <w:sz w:val="32"/>
          <w:szCs w:val="32"/>
        </w:rPr>
        <w:t xml:space="preserve">, and I have audited the separate financial statements of Thai Coating Industrial Public Company Limited (the Company), which comprise the statement of financial position as at </w:t>
      </w:r>
      <w:r w:rsidR="000203C0" w:rsidRPr="00A07C4E">
        <w:rPr>
          <w:rFonts w:ascii="Angsana New" w:eastAsia="Cordia New" w:hAnsi="Angsana New"/>
          <w:sz w:val="32"/>
          <w:szCs w:val="32"/>
        </w:rPr>
        <w:t>December 31, 202</w:t>
      </w:r>
      <w:r w:rsidR="0049560D">
        <w:rPr>
          <w:rFonts w:ascii="Angsana New" w:eastAsia="Cordia New" w:hAnsi="Angsana New"/>
          <w:sz w:val="32"/>
          <w:szCs w:val="32"/>
        </w:rPr>
        <w:t>5</w:t>
      </w:r>
      <w:r w:rsidRPr="00A07C4E">
        <w:rPr>
          <w:rFonts w:ascii="Angsana New" w:eastAsia="Cordia New" w:hAnsi="Angsana New"/>
          <w:sz w:val="32"/>
          <w:szCs w:val="32"/>
        </w:rPr>
        <w:t xml:space="preserve">, and the statement of comprehensive income, statement of changes shareholders’ in equity and statement of cash flows for the year then ended, and notes to the financial statements, including a summary of </w:t>
      </w:r>
      <w:r w:rsidR="00F232DB" w:rsidRPr="00F232DB">
        <w:rPr>
          <w:rFonts w:ascii="Angsana New" w:eastAsia="Cordia New" w:hAnsi="Angsana New"/>
          <w:sz w:val="32"/>
          <w:szCs w:val="32"/>
        </w:rPr>
        <w:t>material accounting policy information</w:t>
      </w:r>
      <w:r w:rsidR="00F232DB">
        <w:rPr>
          <w:rFonts w:ascii="Angsana New" w:eastAsia="Cordia New" w:hAnsi="Angsana New"/>
          <w:sz w:val="32"/>
          <w:szCs w:val="32"/>
        </w:rPr>
        <w:t>.</w:t>
      </w:r>
    </w:p>
    <w:p w14:paraId="60586225" w14:textId="77777777" w:rsidR="00AE2FF0" w:rsidRPr="00A07C4E" w:rsidRDefault="00AE2FF0" w:rsidP="007537BF">
      <w:pPr>
        <w:tabs>
          <w:tab w:val="left" w:pos="1418"/>
          <w:tab w:val="left" w:pos="3836"/>
          <w:tab w:val="left" w:pos="5760"/>
        </w:tabs>
        <w:spacing w:line="380" w:lineRule="exact"/>
        <w:ind w:right="30"/>
        <w:jc w:val="thaiDistribute"/>
        <w:rPr>
          <w:rFonts w:ascii="Angsana New" w:eastAsia="Cordia New" w:hAnsi="Angsana New"/>
          <w:sz w:val="32"/>
          <w:szCs w:val="32"/>
        </w:rPr>
      </w:pPr>
      <w:r w:rsidRPr="00A07C4E">
        <w:rPr>
          <w:rFonts w:ascii="Angsana New" w:eastAsia="Cordia New" w:hAnsi="Angsana New"/>
          <w:sz w:val="32"/>
          <w:szCs w:val="32"/>
        </w:rPr>
        <w:tab/>
        <w:t xml:space="preserve">In my opinion, the accompanying financial statements present fairly, in all material respects, the consolidated financial position of Thai Coating Industrial Public Company Limited and its subsidiaries as at </w:t>
      </w:r>
      <w:r w:rsidR="000203C0" w:rsidRPr="00A07C4E">
        <w:rPr>
          <w:rFonts w:ascii="Angsana New" w:eastAsia="Cordia New" w:hAnsi="Angsana New"/>
          <w:sz w:val="32"/>
          <w:szCs w:val="32"/>
        </w:rPr>
        <w:t>December 31, 202</w:t>
      </w:r>
      <w:r w:rsidR="0049560D">
        <w:rPr>
          <w:rFonts w:ascii="Angsana New" w:eastAsia="Cordia New" w:hAnsi="Angsana New"/>
          <w:sz w:val="32"/>
          <w:szCs w:val="32"/>
        </w:rPr>
        <w:t>5</w:t>
      </w:r>
      <w:r w:rsidRPr="00A07C4E">
        <w:rPr>
          <w:rFonts w:ascii="Angsana New" w:eastAsia="Cordia New" w:hAnsi="Angsana New"/>
          <w:sz w:val="32"/>
          <w:szCs w:val="32"/>
        </w:rPr>
        <w:t>, and its consolidated financial performance and its consolidated cash flows for the year then ended and the separate</w:t>
      </w:r>
      <w:r w:rsidRPr="00A07C4E">
        <w:rPr>
          <w:rFonts w:ascii="Angsana New" w:eastAsia="Cordia New" w:hAnsi="Angsana New"/>
          <w:sz w:val="28"/>
        </w:rPr>
        <w:t xml:space="preserve"> </w:t>
      </w:r>
      <w:r w:rsidRPr="00A07C4E">
        <w:rPr>
          <w:rFonts w:ascii="Angsana New" w:eastAsia="Cordia New" w:hAnsi="Angsana New"/>
          <w:sz w:val="32"/>
          <w:szCs w:val="32"/>
        </w:rPr>
        <w:t xml:space="preserve">financial position of Thai Coating Industrial Public Company Limited as at </w:t>
      </w:r>
      <w:r w:rsidR="000203C0" w:rsidRPr="00A07C4E">
        <w:rPr>
          <w:rFonts w:ascii="Angsana New" w:eastAsia="Cordia New" w:hAnsi="Angsana New"/>
          <w:sz w:val="32"/>
          <w:szCs w:val="32"/>
        </w:rPr>
        <w:t>December 31, 202</w:t>
      </w:r>
      <w:r w:rsidR="0049560D">
        <w:rPr>
          <w:rFonts w:ascii="Angsana New" w:eastAsia="Cordia New" w:hAnsi="Angsana New"/>
          <w:sz w:val="32"/>
          <w:szCs w:val="32"/>
        </w:rPr>
        <w:t>5</w:t>
      </w:r>
      <w:r w:rsidRPr="00A07C4E">
        <w:rPr>
          <w:rFonts w:ascii="Angsana New" w:eastAsia="Cordia New" w:hAnsi="Angsana New"/>
          <w:sz w:val="32"/>
          <w:szCs w:val="32"/>
        </w:rPr>
        <w:t>, and its financial performance and its cash flows for the year then ended in accordance with Thai Financial Reporting Standards.</w:t>
      </w:r>
    </w:p>
    <w:p w14:paraId="39BA1B14" w14:textId="77777777" w:rsidR="00171136" w:rsidRPr="00A07C4E" w:rsidRDefault="00171136" w:rsidP="00171136">
      <w:pPr>
        <w:tabs>
          <w:tab w:val="left" w:pos="1418"/>
          <w:tab w:val="left" w:pos="3836"/>
          <w:tab w:val="left" w:pos="5760"/>
        </w:tabs>
        <w:spacing w:line="380" w:lineRule="exact"/>
        <w:ind w:right="61"/>
        <w:jc w:val="thaiDistribute"/>
        <w:rPr>
          <w:rFonts w:ascii="Angsana New" w:eastAsia="Cordia New" w:hAnsi="Angsana New"/>
          <w:sz w:val="32"/>
          <w:szCs w:val="32"/>
        </w:rPr>
      </w:pPr>
    </w:p>
    <w:p w14:paraId="33ADAED9" w14:textId="77777777" w:rsidR="00171136" w:rsidRPr="00A07C4E" w:rsidRDefault="00171136" w:rsidP="00171136">
      <w:pPr>
        <w:tabs>
          <w:tab w:val="left" w:pos="567"/>
          <w:tab w:val="left" w:pos="3836"/>
          <w:tab w:val="left" w:pos="5760"/>
        </w:tabs>
        <w:spacing w:line="340" w:lineRule="exact"/>
        <w:ind w:right="455"/>
        <w:jc w:val="thaiDistribute"/>
        <w:rPr>
          <w:rFonts w:ascii="Angsana New" w:eastAsia="Cordia New" w:hAnsi="Angsana New"/>
          <w:b/>
          <w:bCs/>
          <w:sz w:val="32"/>
          <w:szCs w:val="32"/>
        </w:rPr>
      </w:pPr>
      <w:r w:rsidRPr="00A07C4E">
        <w:rPr>
          <w:rFonts w:ascii="Angsana New" w:eastAsia="Cordia New" w:hAnsi="Angsana New"/>
          <w:b/>
          <w:bCs/>
          <w:sz w:val="32"/>
          <w:szCs w:val="32"/>
        </w:rPr>
        <w:t xml:space="preserve">Basis for Opinion  </w:t>
      </w:r>
    </w:p>
    <w:p w14:paraId="291999D8" w14:textId="77777777" w:rsidR="00786CF3" w:rsidRPr="00A07C4E" w:rsidRDefault="00786CF3" w:rsidP="007537BF">
      <w:pPr>
        <w:tabs>
          <w:tab w:val="left" w:pos="1418"/>
          <w:tab w:val="left" w:pos="3836"/>
          <w:tab w:val="left" w:pos="5760"/>
        </w:tabs>
        <w:spacing w:line="380" w:lineRule="exact"/>
        <w:ind w:right="30" w:firstLine="1418"/>
        <w:jc w:val="thaiDistribute"/>
        <w:rPr>
          <w:rFonts w:ascii="Angsana New" w:eastAsia="Cordia New" w:hAnsi="Angsana New"/>
          <w:sz w:val="32"/>
          <w:szCs w:val="32"/>
        </w:rPr>
      </w:pPr>
      <w:r w:rsidRPr="00A07C4E">
        <w:rPr>
          <w:rFonts w:ascii="Angsana New" w:eastAsia="Cordia New" w:hAnsi="Angsana New"/>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w:t>
      </w:r>
      <w:r w:rsidR="00A33F3C" w:rsidRPr="00A07C4E">
        <w:rPr>
          <w:rFonts w:ascii="Angsana New" w:eastAsia="Cordia New" w:hAnsi="Angsana New"/>
          <w:sz w:val="32"/>
          <w:szCs w:val="32"/>
        </w:rPr>
        <w:t xml:space="preserve">Group and the </w:t>
      </w:r>
      <w:r w:rsidR="00EA15D2" w:rsidRPr="00A07C4E">
        <w:rPr>
          <w:rFonts w:ascii="Angsana New" w:eastAsia="Cordia New" w:hAnsi="Angsana New"/>
          <w:sz w:val="32"/>
          <w:szCs w:val="32"/>
        </w:rPr>
        <w:t>C</w:t>
      </w:r>
      <w:r w:rsidR="00A33F3C" w:rsidRPr="00A07C4E">
        <w:rPr>
          <w:rFonts w:ascii="Angsana New" w:eastAsia="Cordia New" w:hAnsi="Angsana New"/>
          <w:sz w:val="32"/>
          <w:szCs w:val="32"/>
        </w:rPr>
        <w:t>ompany</w:t>
      </w:r>
      <w:r w:rsidRPr="00A07C4E">
        <w:rPr>
          <w:rFonts w:ascii="Angsana New" w:eastAsia="Cordia New" w:hAnsi="Angsana New"/>
          <w:sz w:val="32"/>
          <w:szCs w:val="32"/>
        </w:rPr>
        <w:t xml:space="preserve"> in accordance with The Code of Ethics for Professional Accountants</w:t>
      </w:r>
      <w:r w:rsidRPr="00A07C4E">
        <w:rPr>
          <w:rFonts w:ascii="Angsana New" w:eastAsia="Cordia New" w:hAnsi="Angsana New"/>
          <w:sz w:val="32"/>
          <w:szCs w:val="32"/>
          <w:cs/>
        </w:rPr>
        <w:t xml:space="preserve"> </w:t>
      </w:r>
      <w:r w:rsidRPr="00A07C4E">
        <w:rPr>
          <w:rFonts w:ascii="Angsana New" w:eastAsia="Cordia New" w:hAnsi="Angsana New"/>
          <w:sz w:val="32"/>
          <w:szCs w:val="32"/>
        </w:rPr>
        <w:t>including Independence Standards</w:t>
      </w:r>
      <w:r w:rsidRPr="00A07C4E">
        <w:rPr>
          <w:rFonts w:ascii="Angsana New" w:eastAsia="Cordia New" w:hAnsi="Angsana New"/>
          <w:sz w:val="32"/>
          <w:szCs w:val="32"/>
          <w:cs/>
        </w:rPr>
        <w:t xml:space="preserve"> </w:t>
      </w:r>
      <w:r w:rsidRPr="00A07C4E">
        <w:rPr>
          <w:rFonts w:ascii="Angsana New" w:eastAsia="Cordia New" w:hAnsi="Angsana New"/>
          <w:sz w:val="32"/>
          <w:szCs w:val="32"/>
        </w:rPr>
        <w:t xml:space="preserve">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562FB33B" w14:textId="77777777" w:rsidR="00171136" w:rsidRPr="00A07C4E" w:rsidRDefault="00171136" w:rsidP="00171136">
      <w:pPr>
        <w:tabs>
          <w:tab w:val="left" w:pos="1080"/>
          <w:tab w:val="left" w:pos="1440"/>
          <w:tab w:val="left" w:pos="3836"/>
        </w:tabs>
        <w:spacing w:line="380" w:lineRule="exact"/>
        <w:ind w:right="30"/>
        <w:jc w:val="right"/>
        <w:rPr>
          <w:rFonts w:ascii="Angsana New" w:hAnsi="Angsana New"/>
          <w:sz w:val="32"/>
          <w:szCs w:val="32"/>
        </w:rPr>
        <w:sectPr w:rsidR="00171136" w:rsidRPr="00A07C4E" w:rsidSect="00AD4E6B">
          <w:headerReference w:type="even" r:id="rId11"/>
          <w:headerReference w:type="default" r:id="rId12"/>
          <w:footerReference w:type="default" r:id="rId13"/>
          <w:headerReference w:type="first" r:id="rId14"/>
          <w:pgSz w:w="11909" w:h="16834" w:code="9"/>
          <w:pgMar w:top="1191" w:right="851" w:bottom="1701" w:left="1814" w:header="2268" w:footer="720" w:gutter="0"/>
          <w:pgNumType w:fmt="numberInDash" w:start="2"/>
          <w:cols w:space="720"/>
          <w:docGrid w:linePitch="326"/>
        </w:sectPr>
      </w:pPr>
      <w:r w:rsidRPr="00A07C4E">
        <w:rPr>
          <w:rFonts w:ascii="Angsana New" w:hAnsi="Angsana New"/>
          <w:sz w:val="32"/>
          <w:szCs w:val="32"/>
        </w:rPr>
        <w:t>*****/2</w:t>
      </w:r>
    </w:p>
    <w:p w14:paraId="7EFBCE5F" w14:textId="77777777" w:rsidR="00AE2FF0" w:rsidRPr="00E56EC1" w:rsidRDefault="00AE2FF0" w:rsidP="00F10365">
      <w:pPr>
        <w:tabs>
          <w:tab w:val="left" w:pos="567"/>
          <w:tab w:val="left" w:pos="5760"/>
        </w:tabs>
        <w:spacing w:line="330" w:lineRule="exact"/>
        <w:ind w:right="455"/>
        <w:jc w:val="thaiDistribute"/>
        <w:rPr>
          <w:rFonts w:ascii="Angsana New" w:eastAsia="Cordia New" w:hAnsi="Angsana New"/>
          <w:b/>
          <w:bCs/>
          <w:sz w:val="32"/>
          <w:szCs w:val="32"/>
        </w:rPr>
      </w:pPr>
      <w:r w:rsidRPr="00E56EC1">
        <w:rPr>
          <w:rFonts w:ascii="Angsana New" w:eastAsia="Cordia New" w:hAnsi="Angsana New"/>
          <w:b/>
          <w:bCs/>
          <w:sz w:val="32"/>
          <w:szCs w:val="32"/>
        </w:rPr>
        <w:lastRenderedPageBreak/>
        <w:t xml:space="preserve">Key Audit Matters  </w:t>
      </w:r>
    </w:p>
    <w:p w14:paraId="1D2920F4" w14:textId="77777777" w:rsidR="00AE2FF0" w:rsidRPr="00E56EC1" w:rsidRDefault="00AE2FF0" w:rsidP="00F10365">
      <w:pPr>
        <w:tabs>
          <w:tab w:val="left" w:pos="5760"/>
        </w:tabs>
        <w:spacing w:line="330" w:lineRule="exact"/>
        <w:ind w:right="30" w:firstLine="1418"/>
        <w:jc w:val="thaiDistribute"/>
        <w:rPr>
          <w:rFonts w:ascii="Angsana New" w:eastAsia="Cordia New" w:hAnsi="Angsana New"/>
          <w:sz w:val="32"/>
          <w:szCs w:val="32"/>
        </w:rPr>
      </w:pPr>
      <w:r w:rsidRPr="00E56EC1">
        <w:rPr>
          <w:rFonts w:ascii="Angsana New" w:eastAsia="Cordia New" w:hAnsi="Angsana New"/>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4DE1EFA8" w14:textId="77777777" w:rsidR="00C778AA" w:rsidRPr="00E56EC1" w:rsidRDefault="00C778AA" w:rsidP="00C778AA">
      <w:pPr>
        <w:tabs>
          <w:tab w:val="left" w:pos="5760"/>
        </w:tabs>
        <w:spacing w:line="240" w:lineRule="exact"/>
        <w:ind w:right="30" w:firstLine="1418"/>
        <w:jc w:val="thaiDistribute"/>
        <w:rPr>
          <w:rFonts w:ascii="Angsana New" w:eastAsia="Cordia New" w:hAnsi="Angsana New"/>
          <w:sz w:val="32"/>
          <w:szCs w:val="32"/>
        </w:rPr>
      </w:pPr>
    </w:p>
    <w:p w14:paraId="6FB3D0A7" w14:textId="77777777" w:rsidR="00C778AA" w:rsidRPr="00E56EC1" w:rsidRDefault="00C778AA" w:rsidP="00F10365">
      <w:pPr>
        <w:spacing w:line="330" w:lineRule="exact"/>
        <w:rPr>
          <w:rFonts w:ascii="Angsana New" w:hAnsi="Angsana New"/>
          <w:sz w:val="32"/>
          <w:szCs w:val="32"/>
        </w:rPr>
      </w:pPr>
      <w:r w:rsidRPr="00E56EC1">
        <w:rPr>
          <w:rFonts w:ascii="Angsana New" w:hAnsi="Angsana New"/>
          <w:b/>
          <w:bCs/>
          <w:sz w:val="32"/>
          <w:szCs w:val="32"/>
        </w:rPr>
        <w:t>Revenue from sales</w:t>
      </w:r>
    </w:p>
    <w:p w14:paraId="60588197" w14:textId="77777777" w:rsidR="00C778AA" w:rsidRPr="00E56EC1" w:rsidRDefault="00C778AA" w:rsidP="00F10365">
      <w:pPr>
        <w:pStyle w:val="NoSpacing"/>
        <w:spacing w:line="330" w:lineRule="exact"/>
        <w:ind w:firstLine="1418"/>
        <w:jc w:val="thaiDistribute"/>
        <w:rPr>
          <w:rFonts w:ascii="Angsana New" w:hAnsi="Angsana New" w:cs="Angsana New"/>
          <w:sz w:val="32"/>
          <w:szCs w:val="32"/>
        </w:rPr>
      </w:pPr>
      <w:r w:rsidRPr="00E56EC1">
        <w:rPr>
          <w:rFonts w:ascii="Angsana New" w:hAnsi="Angsana New" w:cs="Angsana New"/>
          <w:sz w:val="32"/>
          <w:szCs w:val="32"/>
        </w:rPr>
        <w:t xml:space="preserve">  The Group's main business engaged in the production and sale of woven plastic </w:t>
      </w:r>
      <w:r w:rsidR="00157E5D">
        <w:rPr>
          <w:rFonts w:ascii="Angsana New" w:hAnsi="Angsana New" w:cs="Angsana New"/>
          <w:sz w:val="32"/>
          <w:szCs w:val="32"/>
        </w:rPr>
        <w:t>sacks</w:t>
      </w:r>
      <w:r w:rsidRPr="00E56EC1">
        <w:rPr>
          <w:rFonts w:ascii="Angsana New" w:hAnsi="Angsana New" w:cs="Angsana New"/>
          <w:sz w:val="32"/>
          <w:szCs w:val="32"/>
        </w:rPr>
        <w:t>. As at December </w:t>
      </w:r>
      <w:r w:rsidRPr="00E56EC1">
        <w:rPr>
          <w:rFonts w:ascii="Angsana New" w:hAnsi="Angsana New" w:cs="Angsana New"/>
          <w:sz w:val="32"/>
          <w:szCs w:val="32"/>
          <w:cs/>
        </w:rPr>
        <w:t>31</w:t>
      </w:r>
      <w:r w:rsidRPr="00E56EC1">
        <w:rPr>
          <w:rFonts w:ascii="Angsana New" w:hAnsi="Angsana New" w:cs="Angsana New"/>
          <w:sz w:val="32"/>
          <w:szCs w:val="32"/>
        </w:rPr>
        <w:t>, </w:t>
      </w:r>
      <w:r w:rsidRPr="00E56EC1">
        <w:rPr>
          <w:rFonts w:ascii="Angsana New" w:hAnsi="Angsana New" w:cs="Angsana New"/>
          <w:sz w:val="32"/>
          <w:szCs w:val="32"/>
          <w:cs/>
        </w:rPr>
        <w:t>2025</w:t>
      </w:r>
      <w:r w:rsidRPr="00E56EC1">
        <w:rPr>
          <w:rFonts w:ascii="Angsana New" w:hAnsi="Angsana New" w:cs="Angsana New"/>
          <w:sz w:val="32"/>
          <w:szCs w:val="32"/>
        </w:rPr>
        <w:t>, it had the revenue from sales of Baht </w:t>
      </w:r>
      <w:r w:rsidRPr="00E56EC1">
        <w:rPr>
          <w:rFonts w:ascii="Angsana New" w:hAnsi="Angsana New" w:cs="Angsana New"/>
          <w:sz w:val="32"/>
          <w:szCs w:val="32"/>
          <w:cs/>
        </w:rPr>
        <w:t>669.57</w:t>
      </w:r>
      <w:r w:rsidRPr="00E56EC1">
        <w:rPr>
          <w:rFonts w:ascii="Angsana New" w:hAnsi="Angsana New" w:cs="Angsana New"/>
          <w:sz w:val="32"/>
          <w:szCs w:val="32"/>
        </w:rPr>
        <w:t> million</w:t>
      </w:r>
      <w:r w:rsidR="00662E5B">
        <w:rPr>
          <w:rFonts w:ascii="Angsana New" w:hAnsi="Angsana New" w:cs="Angsana New" w:hint="cs"/>
          <w:sz w:val="32"/>
          <w:szCs w:val="32"/>
          <w:cs/>
        </w:rPr>
        <w:t xml:space="preserve"> </w:t>
      </w:r>
      <w:r w:rsidR="00662E5B">
        <w:rPr>
          <w:rFonts w:ascii="Angsana New" w:hAnsi="Angsana New" w:cs="Angsana New"/>
          <w:sz w:val="32"/>
          <w:szCs w:val="32"/>
        </w:rPr>
        <w:t>in consolidated financial statement</w:t>
      </w:r>
      <w:r w:rsidRPr="00E56EC1">
        <w:rPr>
          <w:rFonts w:ascii="Angsana New" w:hAnsi="Angsana New" w:cs="Angsana New"/>
          <w:sz w:val="32"/>
          <w:szCs w:val="32"/>
        </w:rPr>
        <w:t xml:space="preserve"> which was a material amount in the consolidated financial statements. The Company's main customers were in the production of fertilizer, animal feed and rice industries with large sales and transportation volumes, highly diverse trade terms and intense competition within the industry. Due to these factors, the Group faced significant risks regarding the value, accuracy and completeness of the revenue recognition. Therefore, I paid special attention to auditing the revenue from sales account to ensure that it was recognized at the correct and complete value.</w:t>
      </w:r>
    </w:p>
    <w:p w14:paraId="3E705F7D" w14:textId="77777777" w:rsidR="00C778AA" w:rsidRPr="00662E5B" w:rsidRDefault="00C778AA" w:rsidP="00F10365">
      <w:pPr>
        <w:pStyle w:val="NoSpacing"/>
        <w:spacing w:line="330" w:lineRule="exact"/>
        <w:ind w:firstLine="1050"/>
        <w:jc w:val="thaiDistribute"/>
        <w:rPr>
          <w:rFonts w:ascii="Angsana New" w:hAnsi="Angsana New" w:cs="Angsana New"/>
          <w:b/>
          <w:bCs/>
          <w:sz w:val="32"/>
          <w:szCs w:val="32"/>
        </w:rPr>
      </w:pPr>
      <w:r w:rsidRPr="00662E5B">
        <w:rPr>
          <w:rFonts w:ascii="Angsana New" w:hAnsi="Angsana New" w:cs="Angsana New"/>
          <w:b/>
          <w:bCs/>
          <w:sz w:val="32"/>
          <w:szCs w:val="32"/>
        </w:rPr>
        <w:t>Risk response by auditors:</w:t>
      </w:r>
    </w:p>
    <w:p w14:paraId="780C0BE2" w14:textId="77777777" w:rsidR="00C778AA" w:rsidRPr="00E56EC1" w:rsidRDefault="00C778AA" w:rsidP="00F10365">
      <w:pPr>
        <w:pStyle w:val="NoSpacing"/>
        <w:numPr>
          <w:ilvl w:val="0"/>
          <w:numId w:val="15"/>
        </w:numPr>
        <w:spacing w:line="330" w:lineRule="exact"/>
        <w:ind w:left="1701" w:hanging="283"/>
        <w:jc w:val="thaiDistribute"/>
        <w:rPr>
          <w:rFonts w:ascii="Angsana New" w:hAnsi="Angsana New" w:cs="Angsana New"/>
          <w:sz w:val="32"/>
          <w:szCs w:val="32"/>
        </w:rPr>
      </w:pPr>
      <w:r w:rsidRPr="00E56EC1">
        <w:rPr>
          <w:rFonts w:ascii="Angsana New" w:hAnsi="Angsana New" w:cs="Angsana New"/>
          <w:sz w:val="32"/>
          <w:szCs w:val="32"/>
        </w:rPr>
        <w:t>Assess the appropriateness and test the effectiveness of internal controls related to the revenue cycle.</w:t>
      </w:r>
    </w:p>
    <w:p w14:paraId="0130D644" w14:textId="77777777" w:rsidR="00C778AA" w:rsidRPr="00E56EC1" w:rsidRDefault="00C778AA" w:rsidP="00F10365">
      <w:pPr>
        <w:pStyle w:val="NoSpacing"/>
        <w:numPr>
          <w:ilvl w:val="0"/>
          <w:numId w:val="15"/>
        </w:numPr>
        <w:spacing w:line="330" w:lineRule="exact"/>
        <w:ind w:left="1701" w:hanging="283"/>
        <w:jc w:val="thaiDistribute"/>
        <w:rPr>
          <w:rFonts w:ascii="Angsana New" w:hAnsi="Angsana New" w:cs="Angsana New"/>
          <w:sz w:val="32"/>
          <w:szCs w:val="32"/>
        </w:rPr>
      </w:pPr>
      <w:r w:rsidRPr="00E56EC1">
        <w:rPr>
          <w:rFonts w:ascii="Angsana New" w:hAnsi="Angsana New" w:cs="Angsana New"/>
          <w:sz w:val="32"/>
          <w:szCs w:val="32"/>
        </w:rPr>
        <w:t>Randomly audit supporting documents for sales transactions incurred during the year to verify that revenue recognition complied with the terms of sale and revenue recognition policy.</w:t>
      </w:r>
    </w:p>
    <w:p w14:paraId="4998973D" w14:textId="77777777" w:rsidR="00C778AA" w:rsidRPr="00E56EC1" w:rsidRDefault="00157E5D" w:rsidP="00F10365">
      <w:pPr>
        <w:pStyle w:val="NoSpacing"/>
        <w:numPr>
          <w:ilvl w:val="0"/>
          <w:numId w:val="15"/>
        </w:numPr>
        <w:spacing w:line="330" w:lineRule="exact"/>
        <w:ind w:left="1701" w:hanging="283"/>
        <w:jc w:val="thaiDistribute"/>
        <w:rPr>
          <w:rFonts w:ascii="Angsana New" w:hAnsi="Angsana New" w:cs="Angsana New"/>
          <w:sz w:val="32"/>
          <w:szCs w:val="32"/>
        </w:rPr>
      </w:pPr>
      <w:r>
        <w:rPr>
          <w:rFonts w:ascii="Angsana New" w:hAnsi="Angsana New" w:cs="Angsana New"/>
          <w:sz w:val="32"/>
          <w:szCs w:val="32"/>
        </w:rPr>
        <w:t>Examination of sales revenue cut-off before and after the reporting date.</w:t>
      </w:r>
    </w:p>
    <w:p w14:paraId="7DEEE343" w14:textId="77777777" w:rsidR="00C778AA" w:rsidRPr="00E56EC1" w:rsidRDefault="00157E5D" w:rsidP="00F10365">
      <w:pPr>
        <w:pStyle w:val="NoSpacing"/>
        <w:numPr>
          <w:ilvl w:val="0"/>
          <w:numId w:val="15"/>
        </w:numPr>
        <w:spacing w:line="330" w:lineRule="exact"/>
        <w:ind w:left="1701" w:hanging="283"/>
        <w:jc w:val="thaiDistribute"/>
        <w:rPr>
          <w:rFonts w:ascii="Angsana New" w:hAnsi="Angsana New" w:cs="Angsana New"/>
          <w:sz w:val="32"/>
          <w:szCs w:val="32"/>
        </w:rPr>
      </w:pPr>
      <w:r>
        <w:rPr>
          <w:rFonts w:ascii="Angsana New" w:hAnsi="Angsana New" w:cs="Angsana New"/>
          <w:sz w:val="32"/>
          <w:szCs w:val="32"/>
        </w:rPr>
        <w:t>Examination of credit notes issued after the reportion date.</w:t>
      </w:r>
    </w:p>
    <w:p w14:paraId="5091806B" w14:textId="77777777" w:rsidR="00C778AA" w:rsidRPr="00E56EC1" w:rsidRDefault="00C778AA" w:rsidP="00F10365">
      <w:pPr>
        <w:pStyle w:val="NoSpacing"/>
        <w:numPr>
          <w:ilvl w:val="0"/>
          <w:numId w:val="15"/>
        </w:numPr>
        <w:spacing w:line="330" w:lineRule="exact"/>
        <w:ind w:left="1701" w:hanging="283"/>
        <w:jc w:val="thaiDistribute"/>
        <w:rPr>
          <w:rFonts w:ascii="Angsana New" w:hAnsi="Angsana New" w:cs="Angsana New"/>
          <w:sz w:val="32"/>
          <w:szCs w:val="32"/>
        </w:rPr>
      </w:pPr>
      <w:r w:rsidRPr="00E56EC1">
        <w:rPr>
          <w:rFonts w:ascii="Angsana New" w:hAnsi="Angsana New" w:cs="Angsana New"/>
          <w:sz w:val="32"/>
          <w:szCs w:val="32"/>
        </w:rPr>
        <w:t>Analyze and compare segmented sales revenue data to identify potential irregularities in revenue recognition throughout the accounting period and audit sales transactions made through general vouchers.</w:t>
      </w:r>
    </w:p>
    <w:p w14:paraId="78F8651B" w14:textId="77777777" w:rsidR="00AE2FF0" w:rsidRPr="00A07C4E" w:rsidRDefault="00AE2FF0" w:rsidP="00C778AA">
      <w:pPr>
        <w:spacing w:line="240" w:lineRule="exact"/>
        <w:jc w:val="both"/>
        <w:rPr>
          <w:rFonts w:ascii="Angsana New" w:hAnsi="Angsana New"/>
          <w:sz w:val="32"/>
          <w:szCs w:val="32"/>
          <w:u w:val="single"/>
        </w:rPr>
      </w:pPr>
    </w:p>
    <w:p w14:paraId="6C4BADA6" w14:textId="77777777" w:rsidR="00AE2FF0" w:rsidRPr="00A07C4E" w:rsidRDefault="00AE2FF0" w:rsidP="00F10365">
      <w:pPr>
        <w:spacing w:line="330" w:lineRule="exact"/>
        <w:jc w:val="both"/>
        <w:rPr>
          <w:rFonts w:ascii="Angsana New" w:hAnsi="Angsana New"/>
          <w:b/>
          <w:bCs/>
          <w:sz w:val="32"/>
          <w:szCs w:val="32"/>
        </w:rPr>
      </w:pPr>
      <w:r w:rsidRPr="00A07C4E">
        <w:rPr>
          <w:rFonts w:ascii="Angsana New" w:hAnsi="Angsana New"/>
          <w:b/>
          <w:bCs/>
          <w:sz w:val="32"/>
          <w:szCs w:val="32"/>
        </w:rPr>
        <w:t>Allowance for the decline in value of inventory</w:t>
      </w:r>
    </w:p>
    <w:p w14:paraId="2E51A86D" w14:textId="77777777" w:rsidR="00AE2FF0" w:rsidRDefault="00AE2FF0" w:rsidP="00F10365">
      <w:pPr>
        <w:tabs>
          <w:tab w:val="left" w:pos="5760"/>
        </w:tabs>
        <w:spacing w:line="330" w:lineRule="exact"/>
        <w:ind w:right="30" w:firstLine="1418"/>
        <w:jc w:val="thaiDistribute"/>
        <w:rPr>
          <w:rFonts w:ascii="Angsana New" w:hAnsi="Angsana New"/>
          <w:sz w:val="32"/>
          <w:szCs w:val="32"/>
        </w:rPr>
      </w:pPr>
      <w:r w:rsidRPr="00A07C4E">
        <w:rPr>
          <w:rFonts w:ascii="Angsana New" w:hAnsi="Angsana New"/>
          <w:sz w:val="32"/>
          <w:szCs w:val="32"/>
        </w:rPr>
        <w:t xml:space="preserve">As described in Note </w:t>
      </w:r>
      <w:r w:rsidR="00444A8C" w:rsidRPr="00A07C4E">
        <w:rPr>
          <w:rFonts w:ascii="Angsana New" w:hAnsi="Angsana New"/>
          <w:sz w:val="32"/>
          <w:szCs w:val="32"/>
        </w:rPr>
        <w:t>8</w:t>
      </w:r>
      <w:r w:rsidRPr="00A07C4E">
        <w:rPr>
          <w:rFonts w:ascii="Angsana New" w:hAnsi="Angsana New"/>
          <w:sz w:val="32"/>
          <w:szCs w:val="32"/>
        </w:rPr>
        <w:t xml:space="preserve"> in the notes to the financial statements, the Group has inventory of Baht</w:t>
      </w:r>
      <w:r w:rsidR="008E6906" w:rsidRPr="00A07C4E">
        <w:rPr>
          <w:rFonts w:ascii="Angsana New" w:hAnsi="Angsana New"/>
          <w:sz w:val="32"/>
          <w:szCs w:val="32"/>
        </w:rPr>
        <w:t xml:space="preserve"> </w:t>
      </w:r>
      <w:r w:rsidR="003052DE">
        <w:rPr>
          <w:rFonts w:ascii="Angsana New" w:hAnsi="Angsana New"/>
          <w:sz w:val="32"/>
          <w:szCs w:val="32"/>
        </w:rPr>
        <w:t>216.86</w:t>
      </w:r>
      <w:r w:rsidR="008E6906" w:rsidRPr="00A07C4E">
        <w:rPr>
          <w:rFonts w:ascii="Angsana New" w:hAnsi="Angsana New"/>
          <w:sz w:val="32"/>
          <w:szCs w:val="32"/>
        </w:rPr>
        <w:t xml:space="preserve"> </w:t>
      </w:r>
      <w:r w:rsidRPr="00A07C4E">
        <w:rPr>
          <w:rFonts w:ascii="Angsana New" w:hAnsi="Angsana New"/>
          <w:sz w:val="32"/>
          <w:szCs w:val="32"/>
        </w:rPr>
        <w:t xml:space="preserve">million or </w:t>
      </w:r>
      <w:r w:rsidR="004904A0">
        <w:rPr>
          <w:rFonts w:ascii="Angsana New" w:hAnsi="Angsana New"/>
          <w:sz w:val="32"/>
          <w:szCs w:val="32"/>
        </w:rPr>
        <w:t>33.29</w:t>
      </w:r>
      <w:r w:rsidR="0091216A">
        <w:rPr>
          <w:rFonts w:ascii="Angsana New" w:hAnsi="Angsana New"/>
          <w:sz w:val="32"/>
          <w:szCs w:val="32"/>
        </w:rPr>
        <w:t>%</w:t>
      </w:r>
      <w:r w:rsidRPr="00A07C4E">
        <w:rPr>
          <w:rFonts w:ascii="Angsana New" w:hAnsi="Angsana New"/>
          <w:sz w:val="32"/>
          <w:szCs w:val="32"/>
        </w:rPr>
        <w:t xml:space="preserve"> of the total assets in the consolidated financial statements. The finished goods are plastic woven sacks. Some of the purchase orders acquired are by entering into selling agreement.  The selling price is </w:t>
      </w:r>
      <w:r w:rsidRPr="00A07C4E">
        <w:rPr>
          <w:rFonts w:ascii="Angsana New" w:eastAsia="Cordia New" w:hAnsi="Angsana New"/>
          <w:sz w:val="32"/>
          <w:szCs w:val="32"/>
        </w:rPr>
        <w:t>determined</w:t>
      </w:r>
      <w:r w:rsidRPr="00A07C4E">
        <w:rPr>
          <w:rFonts w:ascii="Angsana New" w:hAnsi="Angsana New"/>
          <w:sz w:val="32"/>
          <w:szCs w:val="32"/>
        </w:rPr>
        <w:t xml:space="preserve"> in advance and the goods are delivered in the long-term. The price of raw materials </w:t>
      </w:r>
      <w:proofErr w:type="gramStart"/>
      <w:r w:rsidRPr="00A07C4E">
        <w:rPr>
          <w:rFonts w:ascii="Angsana New" w:hAnsi="Angsana New"/>
          <w:sz w:val="32"/>
          <w:szCs w:val="32"/>
        </w:rPr>
        <w:t>fluctuate</w:t>
      </w:r>
      <w:proofErr w:type="gramEnd"/>
      <w:r w:rsidR="00E50F3E" w:rsidRPr="00A07C4E">
        <w:rPr>
          <w:rFonts w:ascii="Angsana New" w:hAnsi="Angsana New"/>
          <w:sz w:val="32"/>
          <w:szCs w:val="32"/>
        </w:rPr>
        <w:t xml:space="preserve"> </w:t>
      </w:r>
      <w:r w:rsidRPr="00A07C4E">
        <w:rPr>
          <w:rFonts w:ascii="Angsana New" w:hAnsi="Angsana New"/>
          <w:sz w:val="32"/>
          <w:szCs w:val="32"/>
        </w:rPr>
        <w:t>with oil price.</w:t>
      </w:r>
      <w:r w:rsidR="00D835F1" w:rsidRPr="00A07C4E">
        <w:rPr>
          <w:rFonts w:ascii="Angsana New" w:hAnsi="Angsana New"/>
          <w:sz w:val="32"/>
          <w:szCs w:val="32"/>
        </w:rPr>
        <w:t xml:space="preserve"> As </w:t>
      </w:r>
      <w:r w:rsidRPr="00A07C4E">
        <w:rPr>
          <w:rFonts w:ascii="Angsana New" w:hAnsi="Angsana New"/>
          <w:sz w:val="32"/>
          <w:szCs w:val="32"/>
        </w:rPr>
        <w:t xml:space="preserve">a result, the cost of goods may be higher than the net realizable value.  Inventory is stated at cost or net realizable value, whichever is lower. Such matter requires significant judgment and estimates by the management in considering the allowance for the decline in value of inventory. I have identified that the </w:t>
      </w:r>
      <w:r w:rsidR="00157E5D">
        <w:rPr>
          <w:rFonts w:ascii="Angsana New" w:hAnsi="Angsana New"/>
          <w:sz w:val="32"/>
          <w:szCs w:val="32"/>
        </w:rPr>
        <w:t>value</w:t>
      </w:r>
      <w:r w:rsidRPr="00A07C4E">
        <w:rPr>
          <w:rFonts w:ascii="Angsana New" w:hAnsi="Angsana New"/>
          <w:sz w:val="32"/>
          <w:szCs w:val="32"/>
        </w:rPr>
        <w:t xml:space="preserve"> of inventory is a significant risk which requires special attention in the audit.   </w:t>
      </w:r>
    </w:p>
    <w:p w14:paraId="0DB71F77" w14:textId="77777777" w:rsidR="00C778AA" w:rsidRPr="00A07C4E" w:rsidRDefault="00C778AA" w:rsidP="00C778AA">
      <w:pPr>
        <w:tabs>
          <w:tab w:val="left" w:pos="1418"/>
          <w:tab w:val="left" w:pos="5760"/>
        </w:tabs>
        <w:spacing w:line="330" w:lineRule="exact"/>
        <w:ind w:right="28" w:firstLine="1418"/>
        <w:jc w:val="right"/>
        <w:rPr>
          <w:rFonts w:ascii="Angsana New" w:eastAsia="Cordia New" w:hAnsi="Angsana New"/>
          <w:sz w:val="32"/>
          <w:szCs w:val="32"/>
        </w:rPr>
      </w:pPr>
      <w:r w:rsidRPr="00A07C4E">
        <w:rPr>
          <w:rFonts w:ascii="Angsana New" w:eastAsia="Cordia New" w:hAnsi="Angsana New"/>
          <w:sz w:val="32"/>
          <w:szCs w:val="32"/>
        </w:rPr>
        <w:t>*****/3</w:t>
      </w:r>
    </w:p>
    <w:p w14:paraId="453EBEBE" w14:textId="77777777" w:rsidR="00F06A7F" w:rsidRPr="00662E5B" w:rsidRDefault="00F06A7F" w:rsidP="00840266">
      <w:pPr>
        <w:pStyle w:val="NoSpacing"/>
        <w:spacing w:line="330" w:lineRule="exact"/>
        <w:ind w:firstLine="1050"/>
        <w:jc w:val="thaiDistribute"/>
        <w:rPr>
          <w:rFonts w:ascii="Angsana New" w:hAnsi="Angsana New" w:cs="Angsana New"/>
          <w:b/>
          <w:bCs/>
          <w:sz w:val="32"/>
          <w:szCs w:val="32"/>
        </w:rPr>
      </w:pPr>
      <w:r w:rsidRPr="00662E5B">
        <w:rPr>
          <w:rFonts w:ascii="Angsana New" w:hAnsi="Angsana New" w:cs="Angsana New"/>
          <w:b/>
          <w:bCs/>
          <w:sz w:val="32"/>
          <w:szCs w:val="32"/>
        </w:rPr>
        <w:lastRenderedPageBreak/>
        <w:t>Risk response by auditors:</w:t>
      </w:r>
    </w:p>
    <w:p w14:paraId="132866CD" w14:textId="77777777" w:rsidR="00662E5B" w:rsidRDefault="00662E5B" w:rsidP="00840266">
      <w:pPr>
        <w:pStyle w:val="NoSpacing"/>
        <w:numPr>
          <w:ilvl w:val="0"/>
          <w:numId w:val="15"/>
        </w:numPr>
        <w:spacing w:line="330" w:lineRule="exact"/>
        <w:ind w:left="1701" w:hanging="283"/>
        <w:jc w:val="thaiDistribute"/>
        <w:rPr>
          <w:rFonts w:ascii="Angsana New" w:hAnsi="Angsana New" w:cs="Angsana New"/>
          <w:sz w:val="32"/>
          <w:szCs w:val="32"/>
        </w:rPr>
      </w:pPr>
      <w:r w:rsidRPr="004B624B">
        <w:rPr>
          <w:rFonts w:ascii="Angsana New" w:hAnsi="Angsana New" w:cs="Angsana New"/>
          <w:sz w:val="32"/>
          <w:szCs w:val="32"/>
        </w:rPr>
        <w:t xml:space="preserve">Understand, assess, and test internal control systems related to inventory management and inventory costs. </w:t>
      </w:r>
    </w:p>
    <w:p w14:paraId="0FFC8FE8" w14:textId="77777777" w:rsidR="00662E5B" w:rsidRDefault="00662E5B" w:rsidP="00840266">
      <w:pPr>
        <w:pStyle w:val="NoSpacing"/>
        <w:numPr>
          <w:ilvl w:val="0"/>
          <w:numId w:val="15"/>
        </w:numPr>
        <w:spacing w:line="330" w:lineRule="exact"/>
        <w:ind w:left="1701" w:hanging="283"/>
        <w:jc w:val="thaiDistribute"/>
        <w:rPr>
          <w:rFonts w:ascii="Angsana New" w:hAnsi="Angsana New" w:cs="Angsana New"/>
          <w:sz w:val="32"/>
          <w:szCs w:val="32"/>
        </w:rPr>
      </w:pPr>
      <w:r w:rsidRPr="004B624B">
        <w:rPr>
          <w:rFonts w:ascii="Angsana New" w:hAnsi="Angsana New" w:cs="Angsana New"/>
          <w:sz w:val="32"/>
          <w:szCs w:val="32"/>
        </w:rPr>
        <w:t xml:space="preserve">Participate in inventory counts to observe deterioration and obsolescence. </w:t>
      </w:r>
    </w:p>
    <w:p w14:paraId="67296B0E" w14:textId="77777777" w:rsidR="00662E5B" w:rsidRDefault="00662E5B" w:rsidP="00840266">
      <w:pPr>
        <w:pStyle w:val="NoSpacing"/>
        <w:numPr>
          <w:ilvl w:val="0"/>
          <w:numId w:val="15"/>
        </w:numPr>
        <w:spacing w:line="330" w:lineRule="exact"/>
        <w:ind w:left="1701" w:hanging="283"/>
        <w:jc w:val="thaiDistribute"/>
        <w:rPr>
          <w:rFonts w:ascii="Angsana New" w:hAnsi="Angsana New" w:cs="Angsana New"/>
          <w:sz w:val="32"/>
          <w:szCs w:val="32"/>
        </w:rPr>
      </w:pPr>
      <w:r w:rsidRPr="004B624B">
        <w:rPr>
          <w:rFonts w:ascii="Angsana New" w:hAnsi="Angsana New" w:cs="Angsana New"/>
          <w:sz w:val="32"/>
          <w:szCs w:val="32"/>
        </w:rPr>
        <w:t>Inquire with management about inventory policies</w:t>
      </w:r>
      <w:r>
        <w:rPr>
          <w:rFonts w:ascii="Angsana New" w:hAnsi="Angsana New" w:cs="Angsana New"/>
          <w:sz w:val="32"/>
          <w:szCs w:val="32"/>
        </w:rPr>
        <w:t xml:space="preserve"> for providing allowances,</w:t>
      </w:r>
      <w:r w:rsidRPr="004B624B">
        <w:rPr>
          <w:rFonts w:ascii="Angsana New" w:hAnsi="Angsana New" w:cs="Angsana New"/>
          <w:sz w:val="32"/>
          <w:szCs w:val="32"/>
        </w:rPr>
        <w:t xml:space="preserve"> assess and test their appropriateness. </w:t>
      </w:r>
    </w:p>
    <w:p w14:paraId="3AFCE5A2" w14:textId="77777777" w:rsidR="00662E5B" w:rsidRDefault="00662E5B" w:rsidP="00840266">
      <w:pPr>
        <w:pStyle w:val="NoSpacing"/>
        <w:numPr>
          <w:ilvl w:val="0"/>
          <w:numId w:val="15"/>
        </w:numPr>
        <w:spacing w:line="330" w:lineRule="exact"/>
        <w:ind w:left="1701" w:hanging="283"/>
        <w:jc w:val="thaiDistribute"/>
        <w:rPr>
          <w:rFonts w:ascii="Angsana New" w:hAnsi="Angsana New" w:cs="Angsana New"/>
          <w:sz w:val="32"/>
          <w:szCs w:val="32"/>
        </w:rPr>
      </w:pPr>
      <w:r w:rsidRPr="004B624B">
        <w:rPr>
          <w:rFonts w:ascii="Angsana New" w:hAnsi="Angsana New" w:cs="Angsana New"/>
          <w:sz w:val="32"/>
          <w:szCs w:val="32"/>
        </w:rPr>
        <w:t>Review inventory</w:t>
      </w:r>
      <w:r>
        <w:rPr>
          <w:rFonts w:ascii="Angsana New" w:hAnsi="Angsana New" w:cs="Angsana New"/>
          <w:sz w:val="32"/>
          <w:szCs w:val="32"/>
        </w:rPr>
        <w:t xml:space="preserve"> </w:t>
      </w:r>
      <w:r w:rsidRPr="004B624B">
        <w:rPr>
          <w:rFonts w:ascii="Angsana New" w:hAnsi="Angsana New" w:cs="Angsana New"/>
          <w:sz w:val="32"/>
          <w:szCs w:val="32"/>
        </w:rPr>
        <w:t>deterioration and obsolescence estimates by examining inventory age and movement and verifying the accuracy and appropriateness of inventory calculations</w:t>
      </w:r>
      <w:r>
        <w:rPr>
          <w:rFonts w:ascii="Angsana New" w:hAnsi="Angsana New" w:cs="Angsana New"/>
          <w:sz w:val="32"/>
          <w:szCs w:val="32"/>
        </w:rPr>
        <w:t xml:space="preserve"> for the allowances</w:t>
      </w:r>
      <w:r w:rsidRPr="004B624B">
        <w:rPr>
          <w:rFonts w:ascii="Angsana New" w:hAnsi="Angsana New" w:cs="Angsana New"/>
          <w:sz w:val="32"/>
          <w:szCs w:val="32"/>
        </w:rPr>
        <w:t xml:space="preserve"> in accordance with established policies. </w:t>
      </w:r>
    </w:p>
    <w:p w14:paraId="130240C3" w14:textId="77777777" w:rsidR="00662E5B" w:rsidRPr="004B624B" w:rsidRDefault="00662E5B" w:rsidP="00840266">
      <w:pPr>
        <w:pStyle w:val="NoSpacing"/>
        <w:numPr>
          <w:ilvl w:val="0"/>
          <w:numId w:val="15"/>
        </w:numPr>
        <w:spacing w:line="330" w:lineRule="exact"/>
        <w:ind w:left="1701" w:hanging="283"/>
        <w:jc w:val="thaiDistribute"/>
        <w:rPr>
          <w:rFonts w:ascii="Angsana New" w:hAnsi="Angsana New" w:cs="Angsana New"/>
          <w:sz w:val="32"/>
          <w:szCs w:val="32"/>
        </w:rPr>
      </w:pPr>
      <w:r w:rsidRPr="004B624B">
        <w:rPr>
          <w:rFonts w:ascii="Angsana New" w:hAnsi="Angsana New" w:cs="Angsana New"/>
          <w:sz w:val="32"/>
          <w:szCs w:val="32"/>
        </w:rPr>
        <w:t>Examine the decrease in inventory value by reviewing the estimated net realizable value of inventory compared to inventory costs. The estimated net realizable value is calculated from the year-end selling price minus expected selling expenses.</w:t>
      </w:r>
    </w:p>
    <w:p w14:paraId="587B2233" w14:textId="77777777" w:rsidR="004C143A" w:rsidRPr="00A07C4E" w:rsidRDefault="004C143A" w:rsidP="00F10365">
      <w:pPr>
        <w:tabs>
          <w:tab w:val="left" w:pos="5760"/>
        </w:tabs>
        <w:spacing w:line="240" w:lineRule="exact"/>
        <w:ind w:right="61" w:firstLine="1418"/>
        <w:jc w:val="thaiDistribute"/>
        <w:rPr>
          <w:rFonts w:ascii="Angsana New" w:hAnsi="Angsana New"/>
          <w:sz w:val="32"/>
          <w:szCs w:val="32"/>
        </w:rPr>
      </w:pPr>
    </w:p>
    <w:p w14:paraId="06DBE28F" w14:textId="77777777" w:rsidR="004C143A" w:rsidRPr="00A07C4E" w:rsidRDefault="004C143A" w:rsidP="00840266">
      <w:pPr>
        <w:tabs>
          <w:tab w:val="left" w:pos="1418"/>
          <w:tab w:val="left" w:pos="5760"/>
        </w:tabs>
        <w:spacing w:line="330" w:lineRule="exact"/>
        <w:ind w:right="28"/>
        <w:jc w:val="thaiDistribute"/>
        <w:rPr>
          <w:rFonts w:ascii="Angsana New" w:eastAsia="Cordia New" w:hAnsi="Angsana New"/>
          <w:b/>
          <w:bCs/>
          <w:sz w:val="32"/>
          <w:szCs w:val="32"/>
        </w:rPr>
      </w:pPr>
      <w:r w:rsidRPr="00A07C4E">
        <w:rPr>
          <w:rFonts w:ascii="Angsana New" w:eastAsia="Cordia New" w:hAnsi="Angsana New"/>
          <w:b/>
          <w:bCs/>
          <w:sz w:val="32"/>
          <w:szCs w:val="32"/>
        </w:rPr>
        <w:t xml:space="preserve">Other Information </w:t>
      </w:r>
    </w:p>
    <w:p w14:paraId="3C8F4E3C" w14:textId="77777777" w:rsidR="004C143A" w:rsidRPr="00A07C4E" w:rsidRDefault="004C143A" w:rsidP="00840266">
      <w:pPr>
        <w:tabs>
          <w:tab w:val="left" w:pos="1418"/>
          <w:tab w:val="left" w:pos="5760"/>
        </w:tabs>
        <w:spacing w:line="330" w:lineRule="exact"/>
        <w:ind w:right="30" w:firstLine="1418"/>
        <w:jc w:val="thaiDistribute"/>
        <w:rPr>
          <w:rFonts w:ascii="Angsana New" w:eastAsia="Cordia New" w:hAnsi="Angsana New"/>
          <w:spacing w:val="-4"/>
          <w:sz w:val="32"/>
          <w:szCs w:val="32"/>
        </w:rPr>
      </w:pPr>
      <w:r w:rsidRPr="00A07C4E">
        <w:rPr>
          <w:rFonts w:ascii="Angsana New" w:eastAsia="Cordia New" w:hAnsi="Angsana New"/>
          <w:spacing w:val="-4"/>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60B915CF" w14:textId="77777777" w:rsidR="004C143A" w:rsidRPr="00A07C4E" w:rsidRDefault="004C143A" w:rsidP="00840266">
      <w:pPr>
        <w:tabs>
          <w:tab w:val="left" w:pos="1418"/>
          <w:tab w:val="left" w:pos="5760"/>
        </w:tabs>
        <w:spacing w:line="330" w:lineRule="exact"/>
        <w:ind w:right="30" w:firstLine="1418"/>
        <w:jc w:val="thaiDistribute"/>
        <w:rPr>
          <w:rFonts w:ascii="Angsana New" w:eastAsia="Cordia New" w:hAnsi="Angsana New"/>
          <w:sz w:val="32"/>
          <w:szCs w:val="32"/>
        </w:rPr>
      </w:pPr>
      <w:r w:rsidRPr="00A07C4E">
        <w:rPr>
          <w:rFonts w:ascii="Angsana New" w:eastAsia="Cordia New" w:hAnsi="Angsana New"/>
          <w:sz w:val="32"/>
          <w:szCs w:val="32"/>
        </w:rPr>
        <w:t xml:space="preserve">My opinion on the financial statements does not cover the other information and I will not express any form of assurance conclusion thereon. </w:t>
      </w:r>
    </w:p>
    <w:p w14:paraId="37868103" w14:textId="77777777" w:rsidR="004C143A" w:rsidRPr="00A07C4E" w:rsidRDefault="004C143A" w:rsidP="00840266">
      <w:pPr>
        <w:tabs>
          <w:tab w:val="left" w:pos="1418"/>
          <w:tab w:val="left" w:pos="5760"/>
        </w:tabs>
        <w:spacing w:line="330" w:lineRule="exact"/>
        <w:ind w:right="28" w:firstLine="1418"/>
        <w:jc w:val="thaiDistribute"/>
        <w:rPr>
          <w:rFonts w:ascii="Angsana New" w:eastAsia="Cordia New" w:hAnsi="Angsana New"/>
          <w:sz w:val="32"/>
          <w:szCs w:val="32"/>
        </w:rPr>
      </w:pPr>
      <w:r w:rsidRPr="00A07C4E">
        <w:rPr>
          <w:rFonts w:ascii="Angsana New" w:eastAsia="Cordi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E102FA0" w14:textId="77777777" w:rsidR="00AE2FF0" w:rsidRPr="00A07C4E" w:rsidRDefault="00AE2FF0" w:rsidP="00840266">
      <w:pPr>
        <w:tabs>
          <w:tab w:val="left" w:pos="1418"/>
          <w:tab w:val="left" w:pos="5760"/>
        </w:tabs>
        <w:spacing w:line="330" w:lineRule="exact"/>
        <w:ind w:right="28" w:firstLine="1418"/>
        <w:jc w:val="thaiDistribute"/>
        <w:rPr>
          <w:rFonts w:ascii="Angsana New" w:eastAsia="Cordia New" w:hAnsi="Angsana New"/>
          <w:sz w:val="32"/>
          <w:szCs w:val="32"/>
        </w:rPr>
      </w:pPr>
      <w:r w:rsidRPr="00A07C4E">
        <w:rPr>
          <w:rFonts w:ascii="Angsana New" w:eastAsia="Cordi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0DFFD74F" w14:textId="77777777" w:rsidR="00AE2FF0" w:rsidRPr="007F3B66" w:rsidRDefault="00AE2FF0" w:rsidP="007F3B66">
      <w:pPr>
        <w:tabs>
          <w:tab w:val="left" w:pos="5760"/>
        </w:tabs>
        <w:spacing w:line="240" w:lineRule="exact"/>
        <w:ind w:right="61" w:firstLine="1418"/>
        <w:jc w:val="thaiDistribute"/>
        <w:rPr>
          <w:rFonts w:ascii="Angsana New" w:hAnsi="Angsana New"/>
          <w:sz w:val="32"/>
          <w:szCs w:val="32"/>
        </w:rPr>
      </w:pPr>
    </w:p>
    <w:p w14:paraId="2AF39E6F" w14:textId="77777777" w:rsidR="00AE2FF0" w:rsidRPr="00A07C4E" w:rsidRDefault="00AE2FF0" w:rsidP="007F3B66">
      <w:pPr>
        <w:tabs>
          <w:tab w:val="left" w:pos="1418"/>
          <w:tab w:val="left" w:pos="5760"/>
        </w:tabs>
        <w:spacing w:line="320" w:lineRule="exact"/>
        <w:ind w:right="27"/>
        <w:jc w:val="thaiDistribute"/>
        <w:rPr>
          <w:rFonts w:ascii="Angsana New" w:eastAsia="Cordia New" w:hAnsi="Angsana New"/>
          <w:b/>
          <w:bCs/>
          <w:sz w:val="32"/>
          <w:szCs w:val="32"/>
        </w:rPr>
      </w:pPr>
      <w:r w:rsidRPr="00A07C4E">
        <w:rPr>
          <w:rFonts w:ascii="Angsana New" w:eastAsia="Cordia New" w:hAnsi="Angsana New"/>
          <w:b/>
          <w:bCs/>
          <w:sz w:val="32"/>
          <w:szCs w:val="32"/>
        </w:rPr>
        <w:t>Responsibilities of Management and Those Charged with Governance for the Financial Statements</w:t>
      </w:r>
    </w:p>
    <w:p w14:paraId="5F11CCA8" w14:textId="77777777" w:rsidR="00AE2FF0" w:rsidRPr="00A07C4E" w:rsidRDefault="00AE2FF0" w:rsidP="007F3B66">
      <w:pPr>
        <w:tabs>
          <w:tab w:val="left" w:pos="1418"/>
          <w:tab w:val="left" w:pos="5760"/>
        </w:tabs>
        <w:spacing w:line="320" w:lineRule="exact"/>
        <w:ind w:right="28" w:firstLine="1418"/>
        <w:jc w:val="thaiDistribute"/>
        <w:rPr>
          <w:rFonts w:ascii="Angsana New" w:eastAsia="Cordia New" w:hAnsi="Angsana New"/>
          <w:sz w:val="32"/>
          <w:szCs w:val="32"/>
        </w:rPr>
      </w:pPr>
      <w:r w:rsidRPr="00A07C4E">
        <w:rPr>
          <w:rFonts w:ascii="Angsana New" w:eastAsia="Cordia New" w:hAnsi="Angsana New"/>
          <w:sz w:val="32"/>
          <w:szCs w:val="32"/>
        </w:rPr>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8E53C0C" w14:textId="77777777" w:rsidR="00AE2FF0" w:rsidRDefault="00AE2FF0" w:rsidP="007F3B66">
      <w:pPr>
        <w:tabs>
          <w:tab w:val="left" w:pos="1418"/>
          <w:tab w:val="left" w:pos="5760"/>
        </w:tabs>
        <w:spacing w:line="320" w:lineRule="exact"/>
        <w:ind w:right="28" w:firstLine="1418"/>
        <w:jc w:val="thaiDistribute"/>
        <w:rPr>
          <w:rFonts w:ascii="Angsana New" w:eastAsia="Cordia New" w:hAnsi="Angsana New"/>
          <w:sz w:val="32"/>
          <w:szCs w:val="32"/>
        </w:rPr>
      </w:pPr>
      <w:r w:rsidRPr="00A07C4E">
        <w:rPr>
          <w:rFonts w:ascii="Angsana New" w:eastAsia="Cordia New" w:hAnsi="Angsana New"/>
          <w:sz w:val="32"/>
          <w:szCs w:val="32"/>
        </w:rPr>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1D3D6B3C" w14:textId="77777777" w:rsidR="00840266" w:rsidRPr="00A07C4E" w:rsidRDefault="00840266" w:rsidP="007F3B66">
      <w:pPr>
        <w:tabs>
          <w:tab w:val="left" w:pos="1418"/>
          <w:tab w:val="left" w:pos="5760"/>
        </w:tabs>
        <w:spacing w:line="320" w:lineRule="exact"/>
        <w:ind w:right="28" w:firstLine="1418"/>
        <w:jc w:val="thaiDistribute"/>
        <w:rPr>
          <w:rFonts w:ascii="Angsana New" w:eastAsia="Cordia New" w:hAnsi="Angsana New"/>
          <w:sz w:val="32"/>
          <w:szCs w:val="32"/>
        </w:rPr>
      </w:pPr>
      <w:r w:rsidRPr="00A07C4E">
        <w:rPr>
          <w:rFonts w:ascii="Angsana New" w:eastAsia="Cordia New" w:hAnsi="Angsana New"/>
          <w:spacing w:val="-2"/>
          <w:sz w:val="32"/>
          <w:szCs w:val="32"/>
        </w:rPr>
        <w:t>Those charged with governance are responsible for overseeing the Group’s financial reporting</w:t>
      </w:r>
      <w:r w:rsidRPr="00A07C4E">
        <w:rPr>
          <w:rFonts w:ascii="Angsana New" w:eastAsia="Cordia New" w:hAnsi="Angsana New"/>
          <w:sz w:val="32"/>
          <w:szCs w:val="32"/>
        </w:rPr>
        <w:t xml:space="preserve"> process.    </w:t>
      </w:r>
    </w:p>
    <w:p w14:paraId="58478C3A" w14:textId="77777777" w:rsidR="00C778AA" w:rsidRDefault="00C778AA" w:rsidP="00C778AA">
      <w:pPr>
        <w:tabs>
          <w:tab w:val="left" w:pos="1418"/>
          <w:tab w:val="left" w:pos="5760"/>
        </w:tabs>
        <w:spacing w:line="330" w:lineRule="exact"/>
        <w:ind w:right="28" w:firstLine="1418"/>
        <w:jc w:val="right"/>
        <w:rPr>
          <w:rFonts w:ascii="Angsana New" w:eastAsia="Cordia New" w:hAnsi="Angsana New"/>
          <w:sz w:val="32"/>
          <w:szCs w:val="32"/>
        </w:rPr>
      </w:pPr>
      <w:r w:rsidRPr="00A07C4E">
        <w:rPr>
          <w:rFonts w:ascii="Angsana New" w:eastAsia="Cordia New" w:hAnsi="Angsana New"/>
          <w:sz w:val="32"/>
          <w:szCs w:val="32"/>
        </w:rPr>
        <w:t>*****/</w:t>
      </w:r>
      <w:r>
        <w:rPr>
          <w:rFonts w:ascii="Angsana New" w:eastAsia="Cordia New" w:hAnsi="Angsana New" w:hint="cs"/>
          <w:sz w:val="32"/>
          <w:szCs w:val="32"/>
          <w:cs/>
        </w:rPr>
        <w:t>4</w:t>
      </w:r>
    </w:p>
    <w:p w14:paraId="4BDB6616" w14:textId="77777777" w:rsidR="00AE2FF0" w:rsidRPr="00A07C4E" w:rsidRDefault="00AE2FF0" w:rsidP="0015585B">
      <w:pPr>
        <w:tabs>
          <w:tab w:val="left" w:pos="1418"/>
          <w:tab w:val="left" w:pos="5760"/>
        </w:tabs>
        <w:spacing w:line="340" w:lineRule="exact"/>
        <w:ind w:right="27"/>
        <w:jc w:val="thaiDistribute"/>
        <w:rPr>
          <w:rFonts w:ascii="Angsana New" w:eastAsia="Cordia New" w:hAnsi="Angsana New"/>
          <w:b/>
          <w:bCs/>
          <w:sz w:val="32"/>
          <w:szCs w:val="32"/>
        </w:rPr>
      </w:pPr>
      <w:r w:rsidRPr="00A07C4E">
        <w:rPr>
          <w:rFonts w:ascii="Angsana New" w:eastAsia="Cordia New" w:hAnsi="Angsana New"/>
          <w:b/>
          <w:bCs/>
          <w:sz w:val="32"/>
          <w:szCs w:val="32"/>
        </w:rPr>
        <w:lastRenderedPageBreak/>
        <w:t>Auditor’s Responsibilities for the Audit of the Financial Statements</w:t>
      </w:r>
    </w:p>
    <w:p w14:paraId="3AE82BBD" w14:textId="77777777" w:rsidR="00892B8C" w:rsidRPr="00A07C4E" w:rsidRDefault="00AE2FF0" w:rsidP="0015585B">
      <w:pPr>
        <w:tabs>
          <w:tab w:val="left" w:pos="1418"/>
          <w:tab w:val="left" w:pos="5760"/>
        </w:tabs>
        <w:spacing w:line="340" w:lineRule="exact"/>
        <w:ind w:right="28" w:firstLine="1418"/>
        <w:jc w:val="thaiDistribute"/>
        <w:rPr>
          <w:rFonts w:ascii="Angsana New" w:eastAsia="Cordia New" w:hAnsi="Angsana New"/>
          <w:sz w:val="32"/>
          <w:szCs w:val="32"/>
        </w:rPr>
      </w:pPr>
      <w:r w:rsidRPr="00A07C4E">
        <w:rPr>
          <w:rFonts w:ascii="Angsana New" w:eastAsia="Cordia New" w:hAnsi="Angsana New"/>
          <w:sz w:val="32"/>
          <w:szCs w:val="32"/>
        </w:rPr>
        <w:t>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w:t>
      </w:r>
      <w:r w:rsidR="00E50F3E" w:rsidRPr="00A07C4E">
        <w:rPr>
          <w:rFonts w:ascii="Angsana New" w:eastAsia="Cordia New" w:hAnsi="Angsana New"/>
          <w:sz w:val="32"/>
          <w:szCs w:val="32"/>
        </w:rPr>
        <w:t xml:space="preserve"> Thai</w:t>
      </w:r>
      <w:r w:rsidRPr="00A07C4E">
        <w:rPr>
          <w:rFonts w:ascii="Angsana New" w:eastAsia="Cordia New" w:hAnsi="Angsana New"/>
          <w:sz w:val="32"/>
          <w:szCs w:val="32"/>
        </w:rPr>
        <w:t xml:space="preserve">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77E2D204" w14:textId="77777777" w:rsidR="0064053C" w:rsidRPr="00A07C4E" w:rsidRDefault="0064053C" w:rsidP="0015585B">
      <w:pPr>
        <w:tabs>
          <w:tab w:val="left" w:pos="1418"/>
          <w:tab w:val="left" w:pos="5760"/>
        </w:tabs>
        <w:spacing w:line="340" w:lineRule="exact"/>
        <w:ind w:right="28" w:firstLine="1418"/>
        <w:jc w:val="thaiDistribute"/>
        <w:rPr>
          <w:rFonts w:ascii="Angsana New" w:eastAsia="Cordia New" w:hAnsi="Angsana New"/>
          <w:sz w:val="32"/>
          <w:szCs w:val="32"/>
        </w:rPr>
      </w:pPr>
      <w:r w:rsidRPr="00A07C4E">
        <w:rPr>
          <w:rFonts w:ascii="Angsana New" w:eastAsia="Cordia New" w:hAnsi="Angsana New"/>
          <w:sz w:val="32"/>
          <w:szCs w:val="32"/>
        </w:rPr>
        <w:t xml:space="preserve">As part of an audit in accordance with Thai Standards on Auditing, I exercise professional judgment and maintain professional skepticism throughout the audit. I also:  </w:t>
      </w:r>
    </w:p>
    <w:p w14:paraId="539FD3EB" w14:textId="77777777" w:rsidR="0064053C" w:rsidRPr="00A07C4E" w:rsidRDefault="0064053C" w:rsidP="0015585B">
      <w:pPr>
        <w:numPr>
          <w:ilvl w:val="0"/>
          <w:numId w:val="4"/>
        </w:numPr>
        <w:tabs>
          <w:tab w:val="left" w:pos="1701"/>
        </w:tabs>
        <w:spacing w:line="340" w:lineRule="exact"/>
        <w:ind w:left="0" w:right="28" w:firstLine="1418"/>
        <w:jc w:val="thaiDistribute"/>
        <w:rPr>
          <w:rFonts w:ascii="Angsana New" w:hAnsi="Angsana New"/>
          <w:sz w:val="32"/>
          <w:szCs w:val="32"/>
        </w:rPr>
      </w:pPr>
      <w:r w:rsidRPr="00A07C4E">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591D0F0" w14:textId="77777777" w:rsidR="00952CDB" w:rsidRPr="00A07C4E" w:rsidRDefault="00952CDB" w:rsidP="0015585B">
      <w:pPr>
        <w:numPr>
          <w:ilvl w:val="0"/>
          <w:numId w:val="4"/>
        </w:numPr>
        <w:tabs>
          <w:tab w:val="left" w:pos="1701"/>
        </w:tabs>
        <w:spacing w:line="340" w:lineRule="exact"/>
        <w:ind w:left="0" w:right="28" w:firstLine="1418"/>
        <w:jc w:val="thaiDistribute"/>
        <w:rPr>
          <w:rFonts w:ascii="Angsana New" w:hAnsi="Angsana New"/>
          <w:spacing w:val="-4"/>
          <w:sz w:val="32"/>
          <w:szCs w:val="32"/>
        </w:rPr>
      </w:pPr>
      <w:r w:rsidRPr="00A07C4E">
        <w:rPr>
          <w:rFonts w:ascii="Angsana New" w:hAnsi="Angsana New"/>
          <w:spacing w:val="-4"/>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609569D" w14:textId="77777777" w:rsidR="00AE2FF0" w:rsidRPr="00A07C4E" w:rsidRDefault="00AE2FF0" w:rsidP="0015585B">
      <w:pPr>
        <w:numPr>
          <w:ilvl w:val="0"/>
          <w:numId w:val="4"/>
        </w:numPr>
        <w:tabs>
          <w:tab w:val="left" w:pos="1701"/>
        </w:tabs>
        <w:spacing w:line="340" w:lineRule="exact"/>
        <w:ind w:left="0" w:right="28" w:firstLine="1418"/>
        <w:jc w:val="thaiDistribute"/>
        <w:rPr>
          <w:rFonts w:ascii="Angsana New" w:hAnsi="Angsana New"/>
          <w:spacing w:val="-4"/>
          <w:sz w:val="32"/>
          <w:szCs w:val="32"/>
        </w:rPr>
      </w:pPr>
      <w:r w:rsidRPr="00A07C4E">
        <w:rPr>
          <w:rFonts w:ascii="Angsana New" w:hAnsi="Angsana New"/>
          <w:spacing w:val="-4"/>
          <w:sz w:val="32"/>
          <w:szCs w:val="32"/>
        </w:rPr>
        <w:t>Evaluate the appropriateness of accounting policies used and the reasonableness of accounting estimates and related disclosures made by management.</w:t>
      </w:r>
    </w:p>
    <w:p w14:paraId="1F4C8D32" w14:textId="77777777" w:rsidR="00AE2FF0" w:rsidRPr="00A07C4E" w:rsidRDefault="00AE2FF0" w:rsidP="0015585B">
      <w:pPr>
        <w:numPr>
          <w:ilvl w:val="0"/>
          <w:numId w:val="4"/>
        </w:numPr>
        <w:tabs>
          <w:tab w:val="left" w:pos="1701"/>
        </w:tabs>
        <w:spacing w:line="340" w:lineRule="exact"/>
        <w:ind w:left="0" w:right="28" w:firstLine="1418"/>
        <w:jc w:val="thaiDistribute"/>
        <w:rPr>
          <w:rFonts w:ascii="Angsana New" w:hAnsi="Angsana New"/>
          <w:spacing w:val="-4"/>
          <w:sz w:val="32"/>
          <w:szCs w:val="32"/>
        </w:rPr>
      </w:pPr>
      <w:r w:rsidRPr="00A07C4E">
        <w:rPr>
          <w:rFonts w:ascii="Angsana New" w:hAnsi="Angsana New"/>
          <w:spacing w:val="-4"/>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our opinion. My conclusions are based on the audit evidence obtained up to the date of my auditor’s report. However, future events or conditions may cause the Group and the Company to cease to continue as a going concern.</w:t>
      </w:r>
    </w:p>
    <w:p w14:paraId="56D16791" w14:textId="77777777" w:rsidR="00C778AA" w:rsidRDefault="00AE2FF0" w:rsidP="0015585B">
      <w:pPr>
        <w:numPr>
          <w:ilvl w:val="0"/>
          <w:numId w:val="4"/>
        </w:numPr>
        <w:tabs>
          <w:tab w:val="left" w:pos="1701"/>
        </w:tabs>
        <w:spacing w:line="340" w:lineRule="exact"/>
        <w:ind w:left="0" w:right="28" w:firstLine="1418"/>
        <w:jc w:val="thaiDistribute"/>
        <w:rPr>
          <w:rFonts w:ascii="Angsana New" w:hAnsi="Angsana New"/>
          <w:spacing w:val="-4"/>
          <w:sz w:val="32"/>
          <w:szCs w:val="32"/>
        </w:rPr>
      </w:pPr>
      <w:r w:rsidRPr="00A07C4E">
        <w:rPr>
          <w:rFonts w:ascii="Angsana New" w:hAnsi="Angsana New"/>
          <w:spacing w:val="-4"/>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3A7F0C8E" w14:textId="77777777" w:rsidR="00405B7E" w:rsidRDefault="00405B7E" w:rsidP="00405B7E">
      <w:pPr>
        <w:tabs>
          <w:tab w:val="left" w:pos="1701"/>
        </w:tabs>
        <w:spacing w:line="340" w:lineRule="exact"/>
        <w:ind w:right="28"/>
        <w:jc w:val="thaiDistribute"/>
        <w:rPr>
          <w:rFonts w:ascii="Angsana New" w:hAnsi="Angsana New"/>
          <w:spacing w:val="-4"/>
          <w:sz w:val="32"/>
          <w:szCs w:val="32"/>
        </w:rPr>
      </w:pPr>
    </w:p>
    <w:p w14:paraId="37116620" w14:textId="77777777" w:rsidR="00405B7E" w:rsidRDefault="00405B7E" w:rsidP="00405B7E">
      <w:pPr>
        <w:tabs>
          <w:tab w:val="left" w:pos="1701"/>
        </w:tabs>
        <w:spacing w:line="340" w:lineRule="exact"/>
        <w:ind w:right="28"/>
        <w:jc w:val="thaiDistribute"/>
        <w:rPr>
          <w:rFonts w:ascii="Angsana New" w:hAnsi="Angsana New"/>
          <w:spacing w:val="-4"/>
          <w:sz w:val="32"/>
          <w:szCs w:val="32"/>
        </w:rPr>
      </w:pPr>
    </w:p>
    <w:p w14:paraId="3187987E" w14:textId="77777777" w:rsidR="00C778AA" w:rsidRPr="00A07C4E" w:rsidRDefault="00AE2FF0" w:rsidP="00C778AA">
      <w:pPr>
        <w:tabs>
          <w:tab w:val="left" w:pos="1418"/>
          <w:tab w:val="left" w:pos="5760"/>
        </w:tabs>
        <w:spacing w:line="330" w:lineRule="exact"/>
        <w:ind w:right="28" w:firstLine="1418"/>
        <w:jc w:val="right"/>
        <w:rPr>
          <w:rFonts w:ascii="Angsana New" w:eastAsia="Cordia New" w:hAnsi="Angsana New" w:hint="cs"/>
          <w:sz w:val="32"/>
          <w:szCs w:val="32"/>
        </w:rPr>
      </w:pPr>
      <w:r w:rsidRPr="00A07C4E">
        <w:rPr>
          <w:rFonts w:ascii="Angsana New" w:hAnsi="Angsana New"/>
          <w:spacing w:val="-4"/>
          <w:sz w:val="32"/>
          <w:szCs w:val="32"/>
        </w:rPr>
        <w:t xml:space="preserve"> </w:t>
      </w:r>
      <w:r w:rsidR="00C778AA" w:rsidRPr="00A07C4E">
        <w:rPr>
          <w:rFonts w:ascii="Angsana New" w:eastAsia="Cordia New" w:hAnsi="Angsana New"/>
          <w:sz w:val="32"/>
          <w:szCs w:val="32"/>
        </w:rPr>
        <w:t>*****/</w:t>
      </w:r>
      <w:r w:rsidR="00C367B0">
        <w:rPr>
          <w:rFonts w:ascii="Angsana New" w:eastAsia="Cordia New" w:hAnsi="Angsana New" w:hint="cs"/>
          <w:sz w:val="32"/>
          <w:szCs w:val="32"/>
          <w:cs/>
        </w:rPr>
        <w:t>5</w:t>
      </w:r>
    </w:p>
    <w:p w14:paraId="39F1DC76" w14:textId="77777777" w:rsidR="00AE2FF0" w:rsidRPr="00A07C4E" w:rsidRDefault="00AE2FF0" w:rsidP="00C778AA">
      <w:pPr>
        <w:numPr>
          <w:ilvl w:val="0"/>
          <w:numId w:val="4"/>
        </w:numPr>
        <w:tabs>
          <w:tab w:val="left" w:pos="1701"/>
        </w:tabs>
        <w:spacing w:line="350" w:lineRule="exact"/>
        <w:ind w:left="0" w:right="28" w:firstLine="1418"/>
        <w:jc w:val="thaiDistribute"/>
        <w:rPr>
          <w:rFonts w:ascii="Angsana New" w:hAnsi="Angsana New"/>
          <w:spacing w:val="-6"/>
          <w:sz w:val="32"/>
          <w:szCs w:val="32"/>
        </w:rPr>
      </w:pPr>
      <w:r w:rsidRPr="00A07C4E">
        <w:rPr>
          <w:rFonts w:ascii="Angsana New" w:hAnsi="Angsana New"/>
          <w:spacing w:val="-6"/>
          <w:sz w:val="32"/>
          <w:szCs w:val="3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EA367AC" w14:textId="77777777" w:rsidR="00AE2FF0" w:rsidRPr="00A07C4E" w:rsidRDefault="00AE2FF0" w:rsidP="00AE2FF0">
      <w:pPr>
        <w:tabs>
          <w:tab w:val="left" w:pos="1418"/>
          <w:tab w:val="left" w:pos="5760"/>
        </w:tabs>
        <w:spacing w:line="360" w:lineRule="exact"/>
        <w:ind w:right="28"/>
        <w:jc w:val="thaiDistribute"/>
        <w:rPr>
          <w:rFonts w:ascii="Angsana New" w:hAnsi="Angsana New"/>
          <w:spacing w:val="-4"/>
          <w:sz w:val="32"/>
          <w:szCs w:val="32"/>
        </w:rPr>
      </w:pPr>
      <w:r w:rsidRPr="00A07C4E">
        <w:rPr>
          <w:rFonts w:ascii="Angsana New" w:hAnsi="Angsana New"/>
          <w:spacing w:val="-4"/>
          <w:sz w:val="32"/>
          <w:szCs w:val="32"/>
        </w:rPr>
        <w:tab/>
        <w:t xml:space="preserve">I communicate with those charged with governance regarding, among other matters, the planned scope and timing of the audit and significant audit findings, including any significant deficiencies in internal control that we identify during my audit. </w:t>
      </w:r>
    </w:p>
    <w:p w14:paraId="2DCCEBEE" w14:textId="77777777" w:rsidR="00AE2FF0" w:rsidRPr="00A07C4E" w:rsidRDefault="00AE2FF0" w:rsidP="00AE2FF0">
      <w:pPr>
        <w:tabs>
          <w:tab w:val="left" w:pos="1418"/>
          <w:tab w:val="left" w:pos="5760"/>
        </w:tabs>
        <w:spacing w:line="360" w:lineRule="exact"/>
        <w:ind w:right="28"/>
        <w:jc w:val="thaiDistribute"/>
        <w:rPr>
          <w:rFonts w:ascii="Angsana New" w:hAnsi="Angsana New"/>
          <w:spacing w:val="-4"/>
          <w:sz w:val="32"/>
          <w:szCs w:val="32"/>
        </w:rPr>
      </w:pPr>
      <w:r w:rsidRPr="00A07C4E">
        <w:rPr>
          <w:rFonts w:ascii="Angsana New" w:hAnsi="Angsana New"/>
          <w:spacing w:val="-4"/>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2983D703" w14:textId="77777777" w:rsidR="00AE2FF0" w:rsidRPr="00A07C4E" w:rsidRDefault="00AE2FF0" w:rsidP="007C5B1B">
      <w:pPr>
        <w:spacing w:line="380" w:lineRule="exact"/>
        <w:ind w:firstLine="1418"/>
        <w:jc w:val="thaiDistribute"/>
        <w:rPr>
          <w:rFonts w:ascii="Angsana New" w:hAnsi="Angsana New"/>
          <w:spacing w:val="-6"/>
          <w:sz w:val="32"/>
          <w:szCs w:val="32"/>
        </w:rPr>
      </w:pPr>
      <w:r w:rsidRPr="00A07C4E">
        <w:rPr>
          <w:rFonts w:ascii="Angsana New" w:hAnsi="Angsana New"/>
          <w:spacing w:val="-6"/>
          <w:sz w:val="32"/>
          <w:szCs w:val="32"/>
        </w:rPr>
        <w:t>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1DC67DB" w14:textId="77777777" w:rsidR="001C08AC" w:rsidRPr="00A07C4E" w:rsidRDefault="001C08AC" w:rsidP="007C5B1B">
      <w:pPr>
        <w:spacing w:line="380" w:lineRule="exact"/>
        <w:ind w:firstLine="1418"/>
        <w:jc w:val="thaiDistribute"/>
        <w:rPr>
          <w:rFonts w:ascii="Angsana New" w:hAnsi="Angsana New"/>
          <w:spacing w:val="-6"/>
          <w:sz w:val="32"/>
          <w:szCs w:val="32"/>
        </w:rPr>
      </w:pPr>
    </w:p>
    <w:p w14:paraId="3F890743" w14:textId="77777777" w:rsidR="00AE2FF0" w:rsidRPr="00A07C4E" w:rsidRDefault="00AE2FF0" w:rsidP="00AE2FF0">
      <w:pPr>
        <w:spacing w:line="380" w:lineRule="exact"/>
        <w:jc w:val="thaiDistribute"/>
        <w:rPr>
          <w:rFonts w:ascii="Angsana New" w:hAnsi="Angsana New"/>
          <w:spacing w:val="-6"/>
          <w:sz w:val="32"/>
          <w:szCs w:val="32"/>
        </w:rPr>
      </w:pPr>
      <w:r w:rsidRPr="00A07C4E">
        <w:rPr>
          <w:rFonts w:ascii="Angsana New" w:hAnsi="Angsana New"/>
          <w:spacing w:val="-6"/>
          <w:sz w:val="32"/>
          <w:szCs w:val="32"/>
        </w:rPr>
        <w:tab/>
      </w:r>
      <w:r w:rsidRPr="00A07C4E">
        <w:rPr>
          <w:rFonts w:ascii="Angsana New" w:hAnsi="Angsana New"/>
          <w:spacing w:val="-6"/>
          <w:sz w:val="32"/>
          <w:szCs w:val="32"/>
        </w:rPr>
        <w:tab/>
        <w:t xml:space="preserve">The engagement partner responsible for the audit resulting in this independent auditor’s report is </w:t>
      </w:r>
      <w:r w:rsidR="00DA01B3" w:rsidRPr="00A07C4E">
        <w:rPr>
          <w:rFonts w:ascii="Angsana New" w:hAnsi="Angsana New"/>
          <w:sz w:val="32"/>
          <w:szCs w:val="32"/>
        </w:rPr>
        <w:t>M</w:t>
      </w:r>
      <w:r w:rsidR="002C0777">
        <w:rPr>
          <w:rFonts w:ascii="Angsana New" w:hAnsi="Angsana New"/>
          <w:sz w:val="32"/>
          <w:szCs w:val="32"/>
        </w:rPr>
        <w:t>r</w:t>
      </w:r>
      <w:r w:rsidR="00DA01B3" w:rsidRPr="00A07C4E">
        <w:rPr>
          <w:rFonts w:ascii="Angsana New" w:hAnsi="Angsana New"/>
          <w:sz w:val="32"/>
          <w:szCs w:val="32"/>
        </w:rPr>
        <w:t>.</w:t>
      </w:r>
      <w:r w:rsidR="00DA01B3">
        <w:rPr>
          <w:rFonts w:ascii="Angsana New" w:hAnsi="Angsana New"/>
          <w:sz w:val="32"/>
          <w:szCs w:val="32"/>
        </w:rPr>
        <w:t xml:space="preserve"> </w:t>
      </w:r>
      <w:proofErr w:type="spellStart"/>
      <w:proofErr w:type="gramStart"/>
      <w:r w:rsidR="00DA01B3">
        <w:rPr>
          <w:rFonts w:ascii="Angsana New" w:hAnsi="Angsana New"/>
          <w:sz w:val="32"/>
          <w:szCs w:val="32"/>
        </w:rPr>
        <w:t>Suwat</w:t>
      </w:r>
      <w:proofErr w:type="spellEnd"/>
      <w:r w:rsidR="00DA01B3">
        <w:rPr>
          <w:rFonts w:ascii="Angsana New" w:hAnsi="Angsana New"/>
          <w:sz w:val="32"/>
          <w:szCs w:val="32"/>
        </w:rPr>
        <w:t xml:space="preserve"> </w:t>
      </w:r>
      <w:r w:rsidR="007C6B44">
        <w:rPr>
          <w:rFonts w:ascii="Angsana New" w:hAnsi="Angsana New"/>
          <w:sz w:val="32"/>
          <w:szCs w:val="32"/>
        </w:rPr>
        <w:t xml:space="preserve"> </w:t>
      </w:r>
      <w:r w:rsidR="00DA01B3">
        <w:rPr>
          <w:rFonts w:ascii="Angsana New" w:hAnsi="Angsana New"/>
          <w:sz w:val="32"/>
          <w:szCs w:val="32"/>
        </w:rPr>
        <w:t>Maneekanoksakul</w:t>
      </w:r>
      <w:proofErr w:type="gramEnd"/>
      <w:r w:rsidRPr="00A07C4E">
        <w:rPr>
          <w:rFonts w:ascii="Angsana New" w:hAnsi="Angsana New"/>
          <w:spacing w:val="-6"/>
          <w:sz w:val="32"/>
          <w:szCs w:val="32"/>
        </w:rPr>
        <w:t>.</w:t>
      </w:r>
    </w:p>
    <w:p w14:paraId="06E872DB" w14:textId="77777777" w:rsidR="00AE2FF0" w:rsidRPr="00A07C4E" w:rsidRDefault="00AE2FF0" w:rsidP="00AE2FF0">
      <w:pPr>
        <w:spacing w:line="380" w:lineRule="exact"/>
        <w:jc w:val="thaiDistribute"/>
        <w:rPr>
          <w:rFonts w:ascii="Angsana New" w:hAnsi="Angsana New"/>
          <w:spacing w:val="-4"/>
        </w:rPr>
      </w:pPr>
    </w:p>
    <w:p w14:paraId="1E8AE30C" w14:textId="77777777" w:rsidR="00AE2FF0" w:rsidRPr="00A07C4E" w:rsidRDefault="00AE2FF0" w:rsidP="00AE2FF0">
      <w:pPr>
        <w:spacing w:line="380" w:lineRule="exact"/>
        <w:jc w:val="thaiDistribute"/>
        <w:rPr>
          <w:rFonts w:ascii="Angsana New" w:hAnsi="Angsana New"/>
          <w:spacing w:val="-4"/>
        </w:rPr>
      </w:pPr>
    </w:p>
    <w:p w14:paraId="513512A2" w14:textId="77777777" w:rsidR="00AE2FF0" w:rsidRPr="00A07C4E" w:rsidRDefault="00AE2FF0" w:rsidP="00AE2FF0">
      <w:pPr>
        <w:spacing w:line="380" w:lineRule="exact"/>
        <w:jc w:val="thaiDistribute"/>
        <w:rPr>
          <w:rFonts w:ascii="Angsana New" w:hAnsi="Angsana New"/>
          <w:spacing w:val="-4"/>
        </w:rPr>
      </w:pPr>
    </w:p>
    <w:p w14:paraId="7C18B16E" w14:textId="77777777" w:rsidR="00AE2FF0" w:rsidRPr="00A07C4E" w:rsidRDefault="00AE2FF0" w:rsidP="00AE2FF0">
      <w:pPr>
        <w:spacing w:line="380" w:lineRule="exact"/>
        <w:jc w:val="thaiDistribute"/>
        <w:rPr>
          <w:rFonts w:ascii="Angsana New" w:hAnsi="Angsana New"/>
          <w:spacing w:val="-4"/>
        </w:rPr>
      </w:pPr>
    </w:p>
    <w:p w14:paraId="5A5BCE55" w14:textId="77777777" w:rsidR="00AE2FF0" w:rsidRPr="00A07C4E" w:rsidRDefault="00AE2FF0" w:rsidP="00AE2FF0">
      <w:pPr>
        <w:tabs>
          <w:tab w:val="left" w:pos="1440"/>
          <w:tab w:val="left" w:pos="5670"/>
        </w:tabs>
        <w:spacing w:line="380" w:lineRule="exact"/>
        <w:ind w:left="3686" w:right="-694"/>
        <w:jc w:val="center"/>
        <w:rPr>
          <w:rFonts w:ascii="Angsana New" w:hAnsi="Angsana New"/>
          <w:sz w:val="32"/>
          <w:szCs w:val="32"/>
        </w:rPr>
      </w:pPr>
      <w:r w:rsidRPr="00A07C4E">
        <w:rPr>
          <w:rFonts w:ascii="Angsana New" w:hAnsi="Angsana New"/>
          <w:sz w:val="32"/>
          <w:szCs w:val="32"/>
        </w:rPr>
        <w:t xml:space="preserve"> (M</w:t>
      </w:r>
      <w:r w:rsidR="002C0777">
        <w:rPr>
          <w:rFonts w:ascii="Angsana New" w:hAnsi="Angsana New"/>
          <w:sz w:val="32"/>
          <w:szCs w:val="32"/>
        </w:rPr>
        <w:t>r</w:t>
      </w:r>
      <w:r w:rsidRPr="00A07C4E">
        <w:rPr>
          <w:rFonts w:ascii="Angsana New" w:hAnsi="Angsana New"/>
          <w:sz w:val="32"/>
          <w:szCs w:val="32"/>
        </w:rPr>
        <w:t>.</w:t>
      </w:r>
      <w:r w:rsidR="00775BB5">
        <w:rPr>
          <w:rFonts w:ascii="Angsana New" w:hAnsi="Angsana New"/>
          <w:sz w:val="32"/>
          <w:szCs w:val="32"/>
        </w:rPr>
        <w:t xml:space="preserve"> </w:t>
      </w:r>
      <w:proofErr w:type="spellStart"/>
      <w:proofErr w:type="gramStart"/>
      <w:r w:rsidR="00775BB5">
        <w:rPr>
          <w:rFonts w:ascii="Angsana New" w:hAnsi="Angsana New"/>
          <w:sz w:val="32"/>
          <w:szCs w:val="32"/>
        </w:rPr>
        <w:t>Suwat</w:t>
      </w:r>
      <w:proofErr w:type="spellEnd"/>
      <w:r w:rsidR="001A27A6">
        <w:rPr>
          <w:rFonts w:ascii="Angsana New" w:hAnsi="Angsana New" w:hint="cs"/>
          <w:sz w:val="32"/>
          <w:szCs w:val="32"/>
          <w:cs/>
        </w:rPr>
        <w:t xml:space="preserve">  </w:t>
      </w:r>
      <w:r w:rsidR="00775BB5">
        <w:rPr>
          <w:rFonts w:ascii="Angsana New" w:hAnsi="Angsana New"/>
          <w:sz w:val="32"/>
          <w:szCs w:val="32"/>
        </w:rPr>
        <w:t>Maneekanoksakul</w:t>
      </w:r>
      <w:proofErr w:type="gramEnd"/>
      <w:r w:rsidRPr="00A07C4E">
        <w:rPr>
          <w:rFonts w:ascii="Angsana New" w:hAnsi="Angsana New"/>
          <w:sz w:val="32"/>
          <w:szCs w:val="32"/>
        </w:rPr>
        <w:t>)</w:t>
      </w:r>
    </w:p>
    <w:p w14:paraId="0F077902" w14:textId="77777777" w:rsidR="00AE2FF0" w:rsidRPr="00A07C4E" w:rsidRDefault="00AE2FF0" w:rsidP="00AE2FF0">
      <w:pPr>
        <w:tabs>
          <w:tab w:val="left" w:pos="1440"/>
          <w:tab w:val="left" w:pos="5760"/>
        </w:tabs>
        <w:spacing w:line="380" w:lineRule="exact"/>
        <w:ind w:left="3686" w:right="-694"/>
        <w:jc w:val="center"/>
        <w:rPr>
          <w:rFonts w:ascii="Angsana New" w:hAnsi="Angsana New"/>
          <w:sz w:val="32"/>
          <w:szCs w:val="32"/>
        </w:rPr>
      </w:pPr>
      <w:r w:rsidRPr="00A07C4E">
        <w:rPr>
          <w:rFonts w:ascii="Angsana New" w:hAnsi="Angsana New"/>
          <w:sz w:val="32"/>
          <w:szCs w:val="32"/>
        </w:rPr>
        <w:t>Certified Public Accountant</w:t>
      </w:r>
    </w:p>
    <w:p w14:paraId="2CBA0B4F" w14:textId="77777777" w:rsidR="00AE2FF0" w:rsidRPr="00A07C4E" w:rsidRDefault="00AE2FF0" w:rsidP="00AE2FF0">
      <w:pPr>
        <w:tabs>
          <w:tab w:val="left" w:pos="1440"/>
          <w:tab w:val="left" w:pos="5940"/>
        </w:tabs>
        <w:spacing w:line="380" w:lineRule="exact"/>
        <w:ind w:left="3686" w:right="-694"/>
        <w:jc w:val="center"/>
        <w:rPr>
          <w:rFonts w:ascii="Angsana New" w:hAnsi="Angsana New"/>
          <w:sz w:val="32"/>
          <w:szCs w:val="32"/>
          <w:cs/>
        </w:rPr>
      </w:pPr>
      <w:r w:rsidRPr="00A07C4E">
        <w:rPr>
          <w:rFonts w:ascii="Angsana New" w:hAnsi="Angsana New"/>
          <w:sz w:val="32"/>
          <w:szCs w:val="32"/>
        </w:rPr>
        <w:t xml:space="preserve">Registration No. </w:t>
      </w:r>
      <w:r w:rsidR="00775BB5">
        <w:rPr>
          <w:rFonts w:ascii="Angsana New" w:hAnsi="Angsana New"/>
          <w:sz w:val="32"/>
          <w:szCs w:val="32"/>
        </w:rPr>
        <w:t>8134</w:t>
      </w:r>
    </w:p>
    <w:p w14:paraId="78509769" w14:textId="77777777" w:rsidR="00AE2FF0" w:rsidRPr="00A07C4E" w:rsidRDefault="00AE2FF0" w:rsidP="00AE2FF0">
      <w:pPr>
        <w:tabs>
          <w:tab w:val="left" w:pos="1080"/>
        </w:tabs>
        <w:spacing w:line="380" w:lineRule="exact"/>
        <w:ind w:right="-692"/>
        <w:jc w:val="both"/>
        <w:rPr>
          <w:rFonts w:ascii="Angsana New" w:hAnsi="Angsana New"/>
          <w:sz w:val="32"/>
          <w:szCs w:val="32"/>
        </w:rPr>
      </w:pPr>
    </w:p>
    <w:p w14:paraId="46CD7C73" w14:textId="77777777" w:rsidR="00AE2FF0" w:rsidRPr="00A07C4E" w:rsidRDefault="00AE2FF0" w:rsidP="00AE2FF0">
      <w:pPr>
        <w:tabs>
          <w:tab w:val="left" w:pos="1080"/>
        </w:tabs>
        <w:spacing w:line="380" w:lineRule="exact"/>
        <w:ind w:right="-692"/>
        <w:jc w:val="both"/>
        <w:rPr>
          <w:rFonts w:ascii="Angsana New" w:hAnsi="Angsana New"/>
          <w:sz w:val="32"/>
          <w:szCs w:val="32"/>
        </w:rPr>
      </w:pPr>
      <w:r w:rsidRPr="00A07C4E">
        <w:rPr>
          <w:rFonts w:ascii="Angsana New" w:hAnsi="Angsana New"/>
          <w:sz w:val="32"/>
          <w:szCs w:val="32"/>
        </w:rPr>
        <w:t>Dharmniti Auditing Company Limited</w:t>
      </w:r>
    </w:p>
    <w:p w14:paraId="542C116E" w14:textId="77777777" w:rsidR="00AE2FF0" w:rsidRPr="00A07C4E" w:rsidRDefault="00AE2FF0" w:rsidP="00AE2FF0">
      <w:pPr>
        <w:tabs>
          <w:tab w:val="left" w:pos="1080"/>
        </w:tabs>
        <w:spacing w:line="380" w:lineRule="exact"/>
        <w:ind w:right="-692"/>
        <w:jc w:val="both"/>
        <w:rPr>
          <w:rFonts w:ascii="Angsana New" w:hAnsi="Angsana New"/>
          <w:sz w:val="32"/>
          <w:szCs w:val="32"/>
        </w:rPr>
      </w:pPr>
      <w:r w:rsidRPr="00A07C4E">
        <w:rPr>
          <w:rFonts w:ascii="Angsana New" w:hAnsi="Angsana New"/>
          <w:sz w:val="32"/>
          <w:szCs w:val="32"/>
        </w:rPr>
        <w:t>Bangkok, Thailand</w:t>
      </w:r>
    </w:p>
    <w:p w14:paraId="39A59801" w14:textId="77777777" w:rsidR="00662E5B" w:rsidRDefault="00662E5B" w:rsidP="00AE2FF0">
      <w:pPr>
        <w:spacing w:line="340" w:lineRule="exact"/>
        <w:ind w:right="30"/>
        <w:rPr>
          <w:rFonts w:ascii="Angsana New" w:hAnsi="Angsana New"/>
          <w:sz w:val="32"/>
          <w:szCs w:val="32"/>
        </w:rPr>
      </w:pPr>
      <w:r>
        <w:rPr>
          <w:rFonts w:ascii="Angsana New" w:hAnsi="Angsana New"/>
          <w:sz w:val="32"/>
          <w:szCs w:val="32"/>
        </w:rPr>
        <w:t>March 4, 2026</w:t>
      </w:r>
    </w:p>
    <w:p w14:paraId="20C53F8C" w14:textId="77777777" w:rsidR="007F3B66" w:rsidRDefault="007F3B66" w:rsidP="00AE2FF0">
      <w:pPr>
        <w:spacing w:line="340" w:lineRule="exact"/>
        <w:ind w:right="30"/>
        <w:rPr>
          <w:rFonts w:ascii="Angsana New" w:hAnsi="Angsana New"/>
          <w:sz w:val="32"/>
          <w:szCs w:val="32"/>
        </w:rPr>
      </w:pPr>
    </w:p>
    <w:p w14:paraId="4A23A7E3" w14:textId="77777777" w:rsidR="007F3B66" w:rsidRDefault="007F3B66" w:rsidP="00AE2FF0">
      <w:pPr>
        <w:spacing w:line="340" w:lineRule="exact"/>
        <w:ind w:right="30"/>
        <w:rPr>
          <w:rFonts w:ascii="Angsana New" w:hAnsi="Angsana New"/>
          <w:sz w:val="32"/>
          <w:szCs w:val="32"/>
        </w:rPr>
      </w:pPr>
    </w:p>
    <w:p w14:paraId="54EC9AFC" w14:textId="77777777" w:rsidR="0041623E" w:rsidRPr="00A07C4E" w:rsidRDefault="0041623E" w:rsidP="007F3B66">
      <w:pPr>
        <w:spacing w:line="380" w:lineRule="exact"/>
        <w:jc w:val="center"/>
        <w:rPr>
          <w:rFonts w:ascii="Angsana New" w:hAnsi="Angsana New"/>
          <w:sz w:val="32"/>
          <w:szCs w:val="32"/>
        </w:rPr>
      </w:pPr>
    </w:p>
    <w:sectPr w:rsidR="0041623E" w:rsidRPr="00A07C4E" w:rsidSect="007F3B66">
      <w:headerReference w:type="even" r:id="rId15"/>
      <w:headerReference w:type="default" r:id="rId16"/>
      <w:headerReference w:type="first" r:id="rId17"/>
      <w:pgSz w:w="11906" w:h="16838" w:code="9"/>
      <w:pgMar w:top="1191" w:right="849" w:bottom="1985" w:left="1814" w:header="1134" w:footer="720" w:gutter="0"/>
      <w:pgNumType w:fmt="numberInDash"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3B7A8" w14:textId="77777777" w:rsidR="00D60CEF" w:rsidRDefault="00D60CEF" w:rsidP="002B6009">
      <w:r>
        <w:separator/>
      </w:r>
    </w:p>
  </w:endnote>
  <w:endnote w:type="continuationSeparator" w:id="0">
    <w:p w14:paraId="3D232D57" w14:textId="77777777" w:rsidR="00D60CEF" w:rsidRDefault="00D60CEF"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5480F" w14:textId="77777777" w:rsidR="001010A9" w:rsidRDefault="001010A9">
    <w:pPr>
      <w:pStyle w:val="Footer"/>
      <w:framePr w:wrap="around" w:vAnchor="text" w:hAnchor="margin" w:xAlign="right" w:y="1"/>
      <w:rPr>
        <w:rStyle w:val="PageNumber"/>
      </w:rPr>
    </w:pPr>
  </w:p>
  <w:p w14:paraId="425A1AC6" w14:textId="77777777" w:rsidR="001010A9" w:rsidRDefault="001010A9" w:rsidP="00D72E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B915" w14:textId="77777777" w:rsidR="001010A9" w:rsidRDefault="001010A9">
    <w:pPr>
      <w:pStyle w:val="Footer"/>
      <w:framePr w:wrap="around" w:vAnchor="text" w:hAnchor="margin" w:xAlign="right" w:y="1"/>
      <w:rPr>
        <w:rStyle w:val="PageNumber"/>
      </w:rPr>
    </w:pPr>
  </w:p>
  <w:p w14:paraId="6F042C00" w14:textId="77777777" w:rsidR="001010A9" w:rsidRDefault="001010A9" w:rsidP="00D72E7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852A0" w14:textId="77777777" w:rsidR="00D60CEF" w:rsidRDefault="00D60CEF" w:rsidP="002B6009">
      <w:r>
        <w:separator/>
      </w:r>
    </w:p>
  </w:footnote>
  <w:footnote w:type="continuationSeparator" w:id="0">
    <w:p w14:paraId="4A2640EA" w14:textId="77777777" w:rsidR="00D60CEF" w:rsidRDefault="00D60CEF"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E2FF5" w14:textId="77777777" w:rsidR="001010A9" w:rsidRDefault="001010A9" w:rsidP="00D72E7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14:paraId="23A2B348" w14:textId="77777777" w:rsidR="001010A9" w:rsidRDefault="0010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DEF2" w14:textId="77777777" w:rsidR="001010A9" w:rsidRDefault="001010A9" w:rsidP="0060168A">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AD62D" w14:textId="77777777" w:rsidR="001010A9" w:rsidRDefault="001010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7F674" w14:textId="77777777" w:rsidR="001010A9" w:rsidRPr="00AE2FF0" w:rsidRDefault="001010A9" w:rsidP="00D72E73">
    <w:pPr>
      <w:pStyle w:val="Header"/>
      <w:rPr>
        <w:rFonts w:ascii="Times New Roman" w:hAnsi="Times New Roman"/>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19985" w14:textId="77777777" w:rsidR="001010A9" w:rsidRDefault="001010A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6C5DD" w14:textId="77777777" w:rsidR="001010A9" w:rsidRDefault="001010A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DADE3" w14:textId="77777777" w:rsidR="001010A9" w:rsidRDefault="001010A9" w:rsidP="00B279F0">
    <w:pPr>
      <w:pStyle w:val="Header"/>
      <w:spacing w:line="380" w:lineRule="exact"/>
      <w:jc w:val="center"/>
      <w:rPr>
        <w:rFonts w:ascii="Angsana New" w:hAnsi="Angsana New"/>
        <w:sz w:val="32"/>
        <w:szCs w:val="32"/>
        <w:lang w:val="en-US"/>
      </w:rPr>
    </w:pPr>
    <w:r w:rsidRPr="0060168A">
      <w:rPr>
        <w:rFonts w:ascii="Angsana New" w:hAnsi="Angsana New"/>
        <w:sz w:val="32"/>
        <w:szCs w:val="32"/>
      </w:rPr>
      <w:fldChar w:fldCharType="begin"/>
    </w:r>
    <w:r w:rsidRPr="0060168A">
      <w:rPr>
        <w:rFonts w:ascii="Angsana New" w:hAnsi="Angsana New"/>
        <w:sz w:val="32"/>
        <w:szCs w:val="32"/>
      </w:rPr>
      <w:instrText xml:space="preserve"> PAGE   \* MERGEFORMAT </w:instrText>
    </w:r>
    <w:r w:rsidRPr="0060168A">
      <w:rPr>
        <w:rFonts w:ascii="Angsana New" w:hAnsi="Angsana New"/>
        <w:sz w:val="32"/>
        <w:szCs w:val="32"/>
      </w:rPr>
      <w:fldChar w:fldCharType="separate"/>
    </w:r>
    <w:r>
      <w:rPr>
        <w:rFonts w:ascii="Angsana New" w:hAnsi="Angsana New"/>
        <w:noProof/>
        <w:sz w:val="32"/>
        <w:szCs w:val="32"/>
      </w:rPr>
      <w:t xml:space="preserve">- 59 </w:t>
    </w:r>
    <w:r>
      <w:rPr>
        <w:rFonts w:ascii="Angsana New" w:hAnsi="Angsana New"/>
        <w:noProof/>
        <w:sz w:val="32"/>
        <w:szCs w:val="32"/>
      </w:rPr>
      <w:t>-</w:t>
    </w:r>
    <w:r w:rsidRPr="0060168A">
      <w:rPr>
        <w:rFonts w:ascii="Angsana New" w:hAnsi="Angsana New"/>
        <w:noProof/>
        <w:sz w:val="32"/>
        <w:szCs w:val="32"/>
      </w:rPr>
      <w:fldChar w:fldCharType="end"/>
    </w:r>
  </w:p>
  <w:p w14:paraId="5BF4803B" w14:textId="77777777" w:rsidR="001010A9" w:rsidRDefault="001010A9" w:rsidP="00B279F0">
    <w:pPr>
      <w:pStyle w:val="Header"/>
      <w:spacing w:line="380" w:lineRule="exact"/>
      <w:jc w:val="center"/>
      <w:rPr>
        <w:rFonts w:ascii="Angsana New" w:hAnsi="Angsana New"/>
        <w:sz w:val="32"/>
        <w:szCs w:val="32"/>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5207B" w14:textId="77777777" w:rsidR="001010A9" w:rsidRDefault="0010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37F73B71"/>
    <w:multiLevelType w:val="hybridMultilevel"/>
    <w:tmpl w:val="33386E0E"/>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4" w15:restartNumberingAfterBreak="0">
    <w:nsid w:val="3B2C3828"/>
    <w:multiLevelType w:val="hybridMultilevel"/>
    <w:tmpl w:val="A0D0F286"/>
    <w:lvl w:ilvl="0" w:tplc="AB649FDA">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952"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6" w15:restartNumberingAfterBreak="0">
    <w:nsid w:val="45E35411"/>
    <w:multiLevelType w:val="multilevel"/>
    <w:tmpl w:val="3ED4DFB4"/>
    <w:lvl w:ilvl="0">
      <w:start w:val="1"/>
      <w:numFmt w:val="decimal"/>
      <w:lvlText w:val="%1."/>
      <w:lvlJc w:val="left"/>
      <w:pPr>
        <w:tabs>
          <w:tab w:val="num" w:pos="1070"/>
        </w:tabs>
        <w:ind w:left="107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7" w15:restartNumberingAfterBreak="0">
    <w:nsid w:val="491B6089"/>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8" w15:restartNumberingAfterBreak="0">
    <w:nsid w:val="49D772DE"/>
    <w:multiLevelType w:val="hybridMultilevel"/>
    <w:tmpl w:val="2CAC4E32"/>
    <w:lvl w:ilvl="0" w:tplc="2996E82E">
      <w:start w:val="100"/>
      <w:numFmt w:val="bullet"/>
      <w:lvlText w:val="-"/>
      <w:lvlJc w:val="left"/>
      <w:pPr>
        <w:ind w:left="580" w:hanging="360"/>
      </w:pPr>
      <w:rPr>
        <w:rFonts w:ascii="Angsana New" w:eastAsia="Times New Roman" w:hAnsi="Angsana New" w:cs="Angsana New" w:hint="default"/>
        <w:sz w:val="28"/>
        <w:szCs w:val="28"/>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6D6B5E5C"/>
    <w:multiLevelType w:val="hybridMultilevel"/>
    <w:tmpl w:val="8DF438F4"/>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1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4"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1471945815">
    <w:abstractNumId w:val="6"/>
  </w:num>
  <w:num w:numId="2" w16cid:durableId="1735732890">
    <w:abstractNumId w:val="14"/>
  </w:num>
  <w:num w:numId="3" w16cid:durableId="213858391">
    <w:abstractNumId w:val="7"/>
  </w:num>
  <w:num w:numId="4" w16cid:durableId="335960396">
    <w:abstractNumId w:val="2"/>
  </w:num>
  <w:num w:numId="5" w16cid:durableId="1922253439">
    <w:abstractNumId w:val="11"/>
  </w:num>
  <w:num w:numId="6" w16cid:durableId="1393430930">
    <w:abstractNumId w:val="3"/>
  </w:num>
  <w:num w:numId="7" w16cid:durableId="810633241">
    <w:abstractNumId w:val="10"/>
  </w:num>
  <w:num w:numId="8" w16cid:durableId="433982555">
    <w:abstractNumId w:val="5"/>
  </w:num>
  <w:num w:numId="9" w16cid:durableId="696082094">
    <w:abstractNumId w:val="8"/>
  </w:num>
  <w:num w:numId="10" w16cid:durableId="253828455">
    <w:abstractNumId w:val="1"/>
  </w:num>
  <w:num w:numId="11" w16cid:durableId="997416468">
    <w:abstractNumId w:val="12"/>
  </w:num>
  <w:num w:numId="12" w16cid:durableId="1857500173">
    <w:abstractNumId w:val="9"/>
  </w:num>
  <w:num w:numId="13" w16cid:durableId="268195797">
    <w:abstractNumId w:val="0"/>
  </w:num>
  <w:num w:numId="14" w16cid:durableId="1194422693">
    <w:abstractNumId w:val="13"/>
  </w:num>
  <w:num w:numId="15" w16cid:durableId="3562705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6C6"/>
    <w:rsid w:val="0000042D"/>
    <w:rsid w:val="00000811"/>
    <w:rsid w:val="00000B4C"/>
    <w:rsid w:val="00001482"/>
    <w:rsid w:val="000016ED"/>
    <w:rsid w:val="00001DE4"/>
    <w:rsid w:val="00001FC4"/>
    <w:rsid w:val="000022A6"/>
    <w:rsid w:val="00002786"/>
    <w:rsid w:val="00002AEF"/>
    <w:rsid w:val="00002F17"/>
    <w:rsid w:val="00002FB5"/>
    <w:rsid w:val="00003030"/>
    <w:rsid w:val="00003613"/>
    <w:rsid w:val="0000376D"/>
    <w:rsid w:val="00003FA0"/>
    <w:rsid w:val="0000441F"/>
    <w:rsid w:val="000048CB"/>
    <w:rsid w:val="00004CAC"/>
    <w:rsid w:val="00005064"/>
    <w:rsid w:val="00005175"/>
    <w:rsid w:val="000052E7"/>
    <w:rsid w:val="0000574D"/>
    <w:rsid w:val="00005E16"/>
    <w:rsid w:val="00006365"/>
    <w:rsid w:val="000069ED"/>
    <w:rsid w:val="00007092"/>
    <w:rsid w:val="000076C6"/>
    <w:rsid w:val="0000798F"/>
    <w:rsid w:val="00007ED7"/>
    <w:rsid w:val="00010E56"/>
    <w:rsid w:val="00010F0E"/>
    <w:rsid w:val="00010F9B"/>
    <w:rsid w:val="000111CA"/>
    <w:rsid w:val="00011774"/>
    <w:rsid w:val="00011D7C"/>
    <w:rsid w:val="0001240D"/>
    <w:rsid w:val="000125A5"/>
    <w:rsid w:val="0001292B"/>
    <w:rsid w:val="000146AE"/>
    <w:rsid w:val="00014D0C"/>
    <w:rsid w:val="00014D21"/>
    <w:rsid w:val="00015EAF"/>
    <w:rsid w:val="0001638A"/>
    <w:rsid w:val="000165AB"/>
    <w:rsid w:val="00016C23"/>
    <w:rsid w:val="00016DBA"/>
    <w:rsid w:val="0001731A"/>
    <w:rsid w:val="0001764A"/>
    <w:rsid w:val="00017666"/>
    <w:rsid w:val="00017A66"/>
    <w:rsid w:val="00017A6B"/>
    <w:rsid w:val="00017C5E"/>
    <w:rsid w:val="00017D3C"/>
    <w:rsid w:val="00017ECC"/>
    <w:rsid w:val="00020016"/>
    <w:rsid w:val="00020232"/>
    <w:rsid w:val="000203C0"/>
    <w:rsid w:val="000204C6"/>
    <w:rsid w:val="00020DF2"/>
    <w:rsid w:val="000218B9"/>
    <w:rsid w:val="00021B77"/>
    <w:rsid w:val="00021CCE"/>
    <w:rsid w:val="00021FFA"/>
    <w:rsid w:val="00022119"/>
    <w:rsid w:val="0002272A"/>
    <w:rsid w:val="00022C30"/>
    <w:rsid w:val="000234AC"/>
    <w:rsid w:val="0002390B"/>
    <w:rsid w:val="00023914"/>
    <w:rsid w:val="00023988"/>
    <w:rsid w:val="00023992"/>
    <w:rsid w:val="00023C3E"/>
    <w:rsid w:val="0002468B"/>
    <w:rsid w:val="000246D4"/>
    <w:rsid w:val="00025ACE"/>
    <w:rsid w:val="00026037"/>
    <w:rsid w:val="000262D1"/>
    <w:rsid w:val="00026865"/>
    <w:rsid w:val="00026B48"/>
    <w:rsid w:val="00026B61"/>
    <w:rsid w:val="00027560"/>
    <w:rsid w:val="00027B41"/>
    <w:rsid w:val="00030121"/>
    <w:rsid w:val="000302B8"/>
    <w:rsid w:val="00030425"/>
    <w:rsid w:val="0003077F"/>
    <w:rsid w:val="00030F85"/>
    <w:rsid w:val="0003160C"/>
    <w:rsid w:val="0003187C"/>
    <w:rsid w:val="00031A79"/>
    <w:rsid w:val="00031BF2"/>
    <w:rsid w:val="00031CF4"/>
    <w:rsid w:val="00031DEE"/>
    <w:rsid w:val="00032104"/>
    <w:rsid w:val="000323F3"/>
    <w:rsid w:val="000325B8"/>
    <w:rsid w:val="00033346"/>
    <w:rsid w:val="0003359F"/>
    <w:rsid w:val="000336D1"/>
    <w:rsid w:val="00033C5C"/>
    <w:rsid w:val="00033CD0"/>
    <w:rsid w:val="00033FDB"/>
    <w:rsid w:val="000345AB"/>
    <w:rsid w:val="00034A81"/>
    <w:rsid w:val="0003500C"/>
    <w:rsid w:val="0003558A"/>
    <w:rsid w:val="000357B6"/>
    <w:rsid w:val="00035C2D"/>
    <w:rsid w:val="00035DD1"/>
    <w:rsid w:val="00036029"/>
    <w:rsid w:val="000360BF"/>
    <w:rsid w:val="000372EC"/>
    <w:rsid w:val="000376CF"/>
    <w:rsid w:val="00037723"/>
    <w:rsid w:val="000400B7"/>
    <w:rsid w:val="000403E9"/>
    <w:rsid w:val="00040AA7"/>
    <w:rsid w:val="000417E2"/>
    <w:rsid w:val="00041AAA"/>
    <w:rsid w:val="0004244C"/>
    <w:rsid w:val="0004265D"/>
    <w:rsid w:val="000429F1"/>
    <w:rsid w:val="00042E21"/>
    <w:rsid w:val="0004324E"/>
    <w:rsid w:val="00043F8B"/>
    <w:rsid w:val="0004438A"/>
    <w:rsid w:val="00044AB4"/>
    <w:rsid w:val="00044D37"/>
    <w:rsid w:val="00044FC4"/>
    <w:rsid w:val="000451B9"/>
    <w:rsid w:val="00046C39"/>
    <w:rsid w:val="00046E95"/>
    <w:rsid w:val="00047076"/>
    <w:rsid w:val="00047F2E"/>
    <w:rsid w:val="000500F2"/>
    <w:rsid w:val="0005066A"/>
    <w:rsid w:val="00050B03"/>
    <w:rsid w:val="00051D6E"/>
    <w:rsid w:val="00051DFA"/>
    <w:rsid w:val="000525D6"/>
    <w:rsid w:val="000527A6"/>
    <w:rsid w:val="00052D0F"/>
    <w:rsid w:val="00053DFC"/>
    <w:rsid w:val="00054063"/>
    <w:rsid w:val="00054301"/>
    <w:rsid w:val="00054848"/>
    <w:rsid w:val="00054AFB"/>
    <w:rsid w:val="000550CF"/>
    <w:rsid w:val="00055122"/>
    <w:rsid w:val="000554FF"/>
    <w:rsid w:val="0005571A"/>
    <w:rsid w:val="00056308"/>
    <w:rsid w:val="00056BCD"/>
    <w:rsid w:val="000571F1"/>
    <w:rsid w:val="000573AF"/>
    <w:rsid w:val="000573C2"/>
    <w:rsid w:val="0005743D"/>
    <w:rsid w:val="00057B01"/>
    <w:rsid w:val="000617BC"/>
    <w:rsid w:val="00061994"/>
    <w:rsid w:val="0006232F"/>
    <w:rsid w:val="00062823"/>
    <w:rsid w:val="00062CBE"/>
    <w:rsid w:val="00062F37"/>
    <w:rsid w:val="0006301B"/>
    <w:rsid w:val="00063C09"/>
    <w:rsid w:val="00063DA6"/>
    <w:rsid w:val="00064BF9"/>
    <w:rsid w:val="00064C01"/>
    <w:rsid w:val="00064EA3"/>
    <w:rsid w:val="00064EC1"/>
    <w:rsid w:val="0006501B"/>
    <w:rsid w:val="00065295"/>
    <w:rsid w:val="000654A6"/>
    <w:rsid w:val="000657FD"/>
    <w:rsid w:val="000658BD"/>
    <w:rsid w:val="000661D2"/>
    <w:rsid w:val="00066425"/>
    <w:rsid w:val="00066432"/>
    <w:rsid w:val="00066648"/>
    <w:rsid w:val="000666EF"/>
    <w:rsid w:val="00066A0F"/>
    <w:rsid w:val="000673A7"/>
    <w:rsid w:val="00067710"/>
    <w:rsid w:val="000677F8"/>
    <w:rsid w:val="00067CF8"/>
    <w:rsid w:val="00067D07"/>
    <w:rsid w:val="00067ED4"/>
    <w:rsid w:val="00070194"/>
    <w:rsid w:val="00070906"/>
    <w:rsid w:val="000712C3"/>
    <w:rsid w:val="00071430"/>
    <w:rsid w:val="000714E7"/>
    <w:rsid w:val="00071D46"/>
    <w:rsid w:val="0007207E"/>
    <w:rsid w:val="00072A27"/>
    <w:rsid w:val="00072B6D"/>
    <w:rsid w:val="0007306A"/>
    <w:rsid w:val="000733FF"/>
    <w:rsid w:val="000737D6"/>
    <w:rsid w:val="00073803"/>
    <w:rsid w:val="00073829"/>
    <w:rsid w:val="00073D1E"/>
    <w:rsid w:val="00073F79"/>
    <w:rsid w:val="00074037"/>
    <w:rsid w:val="00074054"/>
    <w:rsid w:val="0007451E"/>
    <w:rsid w:val="0007482F"/>
    <w:rsid w:val="00074BA6"/>
    <w:rsid w:val="00074E9D"/>
    <w:rsid w:val="00075D19"/>
    <w:rsid w:val="00075E72"/>
    <w:rsid w:val="0007654A"/>
    <w:rsid w:val="0007693F"/>
    <w:rsid w:val="00076A7F"/>
    <w:rsid w:val="00076DB0"/>
    <w:rsid w:val="0007743B"/>
    <w:rsid w:val="000775EA"/>
    <w:rsid w:val="000776E6"/>
    <w:rsid w:val="00077BF0"/>
    <w:rsid w:val="0008008B"/>
    <w:rsid w:val="000803A9"/>
    <w:rsid w:val="00080889"/>
    <w:rsid w:val="000808B3"/>
    <w:rsid w:val="000809D0"/>
    <w:rsid w:val="00080DA7"/>
    <w:rsid w:val="00081090"/>
    <w:rsid w:val="00081335"/>
    <w:rsid w:val="0008164B"/>
    <w:rsid w:val="0008192E"/>
    <w:rsid w:val="00081DF9"/>
    <w:rsid w:val="00082000"/>
    <w:rsid w:val="000820DD"/>
    <w:rsid w:val="000820E2"/>
    <w:rsid w:val="00082ED2"/>
    <w:rsid w:val="00082EEB"/>
    <w:rsid w:val="00083476"/>
    <w:rsid w:val="000838CD"/>
    <w:rsid w:val="00083A22"/>
    <w:rsid w:val="00083B4C"/>
    <w:rsid w:val="00083EE0"/>
    <w:rsid w:val="00083F06"/>
    <w:rsid w:val="000840F5"/>
    <w:rsid w:val="00084124"/>
    <w:rsid w:val="000846DE"/>
    <w:rsid w:val="0008485C"/>
    <w:rsid w:val="00085917"/>
    <w:rsid w:val="00085BFF"/>
    <w:rsid w:val="00085C8D"/>
    <w:rsid w:val="00085FBF"/>
    <w:rsid w:val="00086255"/>
    <w:rsid w:val="00086633"/>
    <w:rsid w:val="000866A5"/>
    <w:rsid w:val="000868AF"/>
    <w:rsid w:val="00087A9F"/>
    <w:rsid w:val="00087D5E"/>
    <w:rsid w:val="000906ED"/>
    <w:rsid w:val="00090C03"/>
    <w:rsid w:val="00090CD5"/>
    <w:rsid w:val="00090E41"/>
    <w:rsid w:val="00091138"/>
    <w:rsid w:val="0009287D"/>
    <w:rsid w:val="00093080"/>
    <w:rsid w:val="00093D0B"/>
    <w:rsid w:val="00094199"/>
    <w:rsid w:val="0009431F"/>
    <w:rsid w:val="0009460E"/>
    <w:rsid w:val="00094623"/>
    <w:rsid w:val="000946E9"/>
    <w:rsid w:val="00094AF8"/>
    <w:rsid w:val="00094B39"/>
    <w:rsid w:val="00094F1F"/>
    <w:rsid w:val="00095553"/>
    <w:rsid w:val="000955D3"/>
    <w:rsid w:val="00095950"/>
    <w:rsid w:val="00096205"/>
    <w:rsid w:val="00096429"/>
    <w:rsid w:val="000966DB"/>
    <w:rsid w:val="00096D70"/>
    <w:rsid w:val="0009712D"/>
    <w:rsid w:val="000978F0"/>
    <w:rsid w:val="000A099F"/>
    <w:rsid w:val="000A0A70"/>
    <w:rsid w:val="000A0F49"/>
    <w:rsid w:val="000A181F"/>
    <w:rsid w:val="000A1D5C"/>
    <w:rsid w:val="000A1EEF"/>
    <w:rsid w:val="000A2D4C"/>
    <w:rsid w:val="000A3EA3"/>
    <w:rsid w:val="000A45E1"/>
    <w:rsid w:val="000A4AD7"/>
    <w:rsid w:val="000A4B91"/>
    <w:rsid w:val="000A53CE"/>
    <w:rsid w:val="000A5EB1"/>
    <w:rsid w:val="000A6A7C"/>
    <w:rsid w:val="000A6C48"/>
    <w:rsid w:val="000A6CB5"/>
    <w:rsid w:val="000A717F"/>
    <w:rsid w:val="000A7309"/>
    <w:rsid w:val="000A76F2"/>
    <w:rsid w:val="000B0500"/>
    <w:rsid w:val="000B0BAA"/>
    <w:rsid w:val="000B1075"/>
    <w:rsid w:val="000B130D"/>
    <w:rsid w:val="000B208C"/>
    <w:rsid w:val="000B26DE"/>
    <w:rsid w:val="000B2C61"/>
    <w:rsid w:val="000B305A"/>
    <w:rsid w:val="000B30CC"/>
    <w:rsid w:val="000B3481"/>
    <w:rsid w:val="000B3DBB"/>
    <w:rsid w:val="000B4F3E"/>
    <w:rsid w:val="000B522C"/>
    <w:rsid w:val="000B588D"/>
    <w:rsid w:val="000B6404"/>
    <w:rsid w:val="000B7096"/>
    <w:rsid w:val="000B75A8"/>
    <w:rsid w:val="000B78B1"/>
    <w:rsid w:val="000B7E12"/>
    <w:rsid w:val="000B7FD8"/>
    <w:rsid w:val="000C063A"/>
    <w:rsid w:val="000C0804"/>
    <w:rsid w:val="000C0C48"/>
    <w:rsid w:val="000C0CD0"/>
    <w:rsid w:val="000C11F1"/>
    <w:rsid w:val="000C1AAF"/>
    <w:rsid w:val="000C1B1F"/>
    <w:rsid w:val="000C2F41"/>
    <w:rsid w:val="000C3100"/>
    <w:rsid w:val="000C36D8"/>
    <w:rsid w:val="000C3E7F"/>
    <w:rsid w:val="000C414F"/>
    <w:rsid w:val="000C4ADF"/>
    <w:rsid w:val="000C519C"/>
    <w:rsid w:val="000C5504"/>
    <w:rsid w:val="000C5F33"/>
    <w:rsid w:val="000C613A"/>
    <w:rsid w:val="000C6696"/>
    <w:rsid w:val="000C6EBD"/>
    <w:rsid w:val="000C6F8D"/>
    <w:rsid w:val="000C7DA2"/>
    <w:rsid w:val="000D0470"/>
    <w:rsid w:val="000D0670"/>
    <w:rsid w:val="000D088C"/>
    <w:rsid w:val="000D0A55"/>
    <w:rsid w:val="000D16C0"/>
    <w:rsid w:val="000D17DC"/>
    <w:rsid w:val="000D1DDE"/>
    <w:rsid w:val="000D204C"/>
    <w:rsid w:val="000D2169"/>
    <w:rsid w:val="000D2186"/>
    <w:rsid w:val="000D21D5"/>
    <w:rsid w:val="000D2219"/>
    <w:rsid w:val="000D2667"/>
    <w:rsid w:val="000D29BA"/>
    <w:rsid w:val="000D3171"/>
    <w:rsid w:val="000D3BB6"/>
    <w:rsid w:val="000D42D4"/>
    <w:rsid w:val="000D49FE"/>
    <w:rsid w:val="000D5785"/>
    <w:rsid w:val="000D5C2B"/>
    <w:rsid w:val="000D5CE3"/>
    <w:rsid w:val="000D5F34"/>
    <w:rsid w:val="000D6448"/>
    <w:rsid w:val="000D6883"/>
    <w:rsid w:val="000D6B2C"/>
    <w:rsid w:val="000D6E2E"/>
    <w:rsid w:val="000D71F4"/>
    <w:rsid w:val="000D7CE6"/>
    <w:rsid w:val="000D7DAA"/>
    <w:rsid w:val="000D7DAD"/>
    <w:rsid w:val="000E06EB"/>
    <w:rsid w:val="000E0856"/>
    <w:rsid w:val="000E0BEA"/>
    <w:rsid w:val="000E0F0A"/>
    <w:rsid w:val="000E1348"/>
    <w:rsid w:val="000E2984"/>
    <w:rsid w:val="000E2CC4"/>
    <w:rsid w:val="000E3BEF"/>
    <w:rsid w:val="000E4301"/>
    <w:rsid w:val="000E5441"/>
    <w:rsid w:val="000E5940"/>
    <w:rsid w:val="000E5B72"/>
    <w:rsid w:val="000E5C8A"/>
    <w:rsid w:val="000E5F6A"/>
    <w:rsid w:val="000E6173"/>
    <w:rsid w:val="000E6EB0"/>
    <w:rsid w:val="000E767D"/>
    <w:rsid w:val="000E7849"/>
    <w:rsid w:val="000F04D1"/>
    <w:rsid w:val="000F0570"/>
    <w:rsid w:val="000F06CE"/>
    <w:rsid w:val="000F0BFB"/>
    <w:rsid w:val="000F0C9C"/>
    <w:rsid w:val="000F10E1"/>
    <w:rsid w:val="000F1666"/>
    <w:rsid w:val="000F18ED"/>
    <w:rsid w:val="000F1CFC"/>
    <w:rsid w:val="000F252F"/>
    <w:rsid w:val="000F2700"/>
    <w:rsid w:val="000F28B4"/>
    <w:rsid w:val="000F2F4D"/>
    <w:rsid w:val="000F3778"/>
    <w:rsid w:val="000F44D4"/>
    <w:rsid w:val="000F57EB"/>
    <w:rsid w:val="000F5B27"/>
    <w:rsid w:val="000F5DDB"/>
    <w:rsid w:val="000F60BF"/>
    <w:rsid w:val="000F6D25"/>
    <w:rsid w:val="000F6DD7"/>
    <w:rsid w:val="000F73EF"/>
    <w:rsid w:val="000F74E3"/>
    <w:rsid w:val="000F79ED"/>
    <w:rsid w:val="000F7FFE"/>
    <w:rsid w:val="00100A96"/>
    <w:rsid w:val="00100B71"/>
    <w:rsid w:val="00100ED4"/>
    <w:rsid w:val="00100F38"/>
    <w:rsid w:val="001010A9"/>
    <w:rsid w:val="00101409"/>
    <w:rsid w:val="0010151D"/>
    <w:rsid w:val="001017F0"/>
    <w:rsid w:val="00101CB6"/>
    <w:rsid w:val="00102260"/>
    <w:rsid w:val="001023C4"/>
    <w:rsid w:val="001024D2"/>
    <w:rsid w:val="00102552"/>
    <w:rsid w:val="001025CD"/>
    <w:rsid w:val="001031EE"/>
    <w:rsid w:val="00103908"/>
    <w:rsid w:val="00103933"/>
    <w:rsid w:val="00103F16"/>
    <w:rsid w:val="00104240"/>
    <w:rsid w:val="00104A74"/>
    <w:rsid w:val="00104D08"/>
    <w:rsid w:val="00104F52"/>
    <w:rsid w:val="001054EB"/>
    <w:rsid w:val="0010663D"/>
    <w:rsid w:val="00106654"/>
    <w:rsid w:val="001074E9"/>
    <w:rsid w:val="001077EE"/>
    <w:rsid w:val="00107915"/>
    <w:rsid w:val="00107D16"/>
    <w:rsid w:val="00110C8D"/>
    <w:rsid w:val="00110DFF"/>
    <w:rsid w:val="00111127"/>
    <w:rsid w:val="001118B2"/>
    <w:rsid w:val="00111BCA"/>
    <w:rsid w:val="0011228E"/>
    <w:rsid w:val="001132FC"/>
    <w:rsid w:val="001140B2"/>
    <w:rsid w:val="001140D3"/>
    <w:rsid w:val="0011415E"/>
    <w:rsid w:val="0011427C"/>
    <w:rsid w:val="001142B1"/>
    <w:rsid w:val="001143BA"/>
    <w:rsid w:val="001144D2"/>
    <w:rsid w:val="001146FD"/>
    <w:rsid w:val="00114C18"/>
    <w:rsid w:val="0012001E"/>
    <w:rsid w:val="00120AC4"/>
    <w:rsid w:val="00120DE1"/>
    <w:rsid w:val="0012158A"/>
    <w:rsid w:val="0012166E"/>
    <w:rsid w:val="00121862"/>
    <w:rsid w:val="00122068"/>
    <w:rsid w:val="001221F3"/>
    <w:rsid w:val="0012245D"/>
    <w:rsid w:val="00122476"/>
    <w:rsid w:val="001224AE"/>
    <w:rsid w:val="00122620"/>
    <w:rsid w:val="00122839"/>
    <w:rsid w:val="0012291C"/>
    <w:rsid w:val="00122B2C"/>
    <w:rsid w:val="00122B54"/>
    <w:rsid w:val="001237E6"/>
    <w:rsid w:val="00123B97"/>
    <w:rsid w:val="00124066"/>
    <w:rsid w:val="00124FA6"/>
    <w:rsid w:val="00125662"/>
    <w:rsid w:val="0012578F"/>
    <w:rsid w:val="00125897"/>
    <w:rsid w:val="00126F91"/>
    <w:rsid w:val="001271C0"/>
    <w:rsid w:val="00127271"/>
    <w:rsid w:val="00127347"/>
    <w:rsid w:val="00127893"/>
    <w:rsid w:val="00130637"/>
    <w:rsid w:val="001318A6"/>
    <w:rsid w:val="00132095"/>
    <w:rsid w:val="00132954"/>
    <w:rsid w:val="00132F75"/>
    <w:rsid w:val="00133A4E"/>
    <w:rsid w:val="00133D31"/>
    <w:rsid w:val="00133E3C"/>
    <w:rsid w:val="00133E6E"/>
    <w:rsid w:val="00134078"/>
    <w:rsid w:val="00134173"/>
    <w:rsid w:val="00134797"/>
    <w:rsid w:val="00134A7E"/>
    <w:rsid w:val="0013503C"/>
    <w:rsid w:val="001353AC"/>
    <w:rsid w:val="00135457"/>
    <w:rsid w:val="001359EA"/>
    <w:rsid w:val="001362D9"/>
    <w:rsid w:val="001362F6"/>
    <w:rsid w:val="00136390"/>
    <w:rsid w:val="00136814"/>
    <w:rsid w:val="001378E8"/>
    <w:rsid w:val="00137A20"/>
    <w:rsid w:val="00137CEC"/>
    <w:rsid w:val="001401E2"/>
    <w:rsid w:val="0014069F"/>
    <w:rsid w:val="00140B8B"/>
    <w:rsid w:val="00141150"/>
    <w:rsid w:val="001423F2"/>
    <w:rsid w:val="0014249E"/>
    <w:rsid w:val="0014255D"/>
    <w:rsid w:val="00142718"/>
    <w:rsid w:val="0014273D"/>
    <w:rsid w:val="00142C2C"/>
    <w:rsid w:val="00142F50"/>
    <w:rsid w:val="00143524"/>
    <w:rsid w:val="00144B2C"/>
    <w:rsid w:val="00144CD1"/>
    <w:rsid w:val="00144CE6"/>
    <w:rsid w:val="00145207"/>
    <w:rsid w:val="0014566E"/>
    <w:rsid w:val="00145730"/>
    <w:rsid w:val="00146056"/>
    <w:rsid w:val="001461CA"/>
    <w:rsid w:val="001463E5"/>
    <w:rsid w:val="00146C73"/>
    <w:rsid w:val="001474E0"/>
    <w:rsid w:val="0015004B"/>
    <w:rsid w:val="00150112"/>
    <w:rsid w:val="0015022C"/>
    <w:rsid w:val="001502B6"/>
    <w:rsid w:val="00150979"/>
    <w:rsid w:val="00150EF0"/>
    <w:rsid w:val="00150EF1"/>
    <w:rsid w:val="001511D3"/>
    <w:rsid w:val="001513CF"/>
    <w:rsid w:val="00151563"/>
    <w:rsid w:val="00151B1F"/>
    <w:rsid w:val="001521D0"/>
    <w:rsid w:val="00152A13"/>
    <w:rsid w:val="0015307D"/>
    <w:rsid w:val="00154B02"/>
    <w:rsid w:val="00154F67"/>
    <w:rsid w:val="00154F88"/>
    <w:rsid w:val="0015585B"/>
    <w:rsid w:val="00155BC9"/>
    <w:rsid w:val="00156B21"/>
    <w:rsid w:val="00157E5D"/>
    <w:rsid w:val="00157FA1"/>
    <w:rsid w:val="001604F7"/>
    <w:rsid w:val="0016079A"/>
    <w:rsid w:val="00160E08"/>
    <w:rsid w:val="00161094"/>
    <w:rsid w:val="0016152D"/>
    <w:rsid w:val="00161880"/>
    <w:rsid w:val="001629BB"/>
    <w:rsid w:val="00162EFD"/>
    <w:rsid w:val="0016337D"/>
    <w:rsid w:val="001633DD"/>
    <w:rsid w:val="00163465"/>
    <w:rsid w:val="00163488"/>
    <w:rsid w:val="001642E7"/>
    <w:rsid w:val="001642F1"/>
    <w:rsid w:val="00164AC0"/>
    <w:rsid w:val="00164AD4"/>
    <w:rsid w:val="001656F8"/>
    <w:rsid w:val="00165E8D"/>
    <w:rsid w:val="00165EBF"/>
    <w:rsid w:val="00165FAE"/>
    <w:rsid w:val="001660E3"/>
    <w:rsid w:val="00166166"/>
    <w:rsid w:val="001663C0"/>
    <w:rsid w:val="001667CE"/>
    <w:rsid w:val="00166A95"/>
    <w:rsid w:val="00166DC9"/>
    <w:rsid w:val="00167324"/>
    <w:rsid w:val="00167366"/>
    <w:rsid w:val="00167617"/>
    <w:rsid w:val="00167904"/>
    <w:rsid w:val="00170696"/>
    <w:rsid w:val="00170D9E"/>
    <w:rsid w:val="00171136"/>
    <w:rsid w:val="00171DAB"/>
    <w:rsid w:val="00172EBC"/>
    <w:rsid w:val="001739EA"/>
    <w:rsid w:val="001742CA"/>
    <w:rsid w:val="001744F0"/>
    <w:rsid w:val="00174568"/>
    <w:rsid w:val="001749DD"/>
    <w:rsid w:val="00174D04"/>
    <w:rsid w:val="00174D0B"/>
    <w:rsid w:val="001759D0"/>
    <w:rsid w:val="00175D66"/>
    <w:rsid w:val="00176631"/>
    <w:rsid w:val="001766D4"/>
    <w:rsid w:val="001771BD"/>
    <w:rsid w:val="0017767B"/>
    <w:rsid w:val="00177FB0"/>
    <w:rsid w:val="00180020"/>
    <w:rsid w:val="0018017E"/>
    <w:rsid w:val="001804B5"/>
    <w:rsid w:val="00180B01"/>
    <w:rsid w:val="001810F4"/>
    <w:rsid w:val="00181224"/>
    <w:rsid w:val="00181354"/>
    <w:rsid w:val="0018168D"/>
    <w:rsid w:val="00181905"/>
    <w:rsid w:val="00182674"/>
    <w:rsid w:val="00182A98"/>
    <w:rsid w:val="00182CD8"/>
    <w:rsid w:val="00182EB2"/>
    <w:rsid w:val="00183447"/>
    <w:rsid w:val="0018358C"/>
    <w:rsid w:val="00183641"/>
    <w:rsid w:val="00185120"/>
    <w:rsid w:val="001852EA"/>
    <w:rsid w:val="00185A74"/>
    <w:rsid w:val="00185EA8"/>
    <w:rsid w:val="00186045"/>
    <w:rsid w:val="0018611B"/>
    <w:rsid w:val="00186174"/>
    <w:rsid w:val="00187177"/>
    <w:rsid w:val="00187B3F"/>
    <w:rsid w:val="00187CCB"/>
    <w:rsid w:val="0019004C"/>
    <w:rsid w:val="00190384"/>
    <w:rsid w:val="00190576"/>
    <w:rsid w:val="00190739"/>
    <w:rsid w:val="00190A52"/>
    <w:rsid w:val="00190DE3"/>
    <w:rsid w:val="001915DD"/>
    <w:rsid w:val="0019170A"/>
    <w:rsid w:val="0019235E"/>
    <w:rsid w:val="00192531"/>
    <w:rsid w:val="001927CF"/>
    <w:rsid w:val="00192E69"/>
    <w:rsid w:val="00193051"/>
    <w:rsid w:val="0019314A"/>
    <w:rsid w:val="00193245"/>
    <w:rsid w:val="001934B9"/>
    <w:rsid w:val="00193ACF"/>
    <w:rsid w:val="00193BF7"/>
    <w:rsid w:val="00193DA1"/>
    <w:rsid w:val="001941E4"/>
    <w:rsid w:val="0019521F"/>
    <w:rsid w:val="00195B1F"/>
    <w:rsid w:val="00195B73"/>
    <w:rsid w:val="00195C54"/>
    <w:rsid w:val="00195E3C"/>
    <w:rsid w:val="00195F26"/>
    <w:rsid w:val="00196370"/>
    <w:rsid w:val="00196B6A"/>
    <w:rsid w:val="00196BF5"/>
    <w:rsid w:val="00196F93"/>
    <w:rsid w:val="00197A26"/>
    <w:rsid w:val="00197C5C"/>
    <w:rsid w:val="00197E82"/>
    <w:rsid w:val="001A058B"/>
    <w:rsid w:val="001A05A8"/>
    <w:rsid w:val="001A05C8"/>
    <w:rsid w:val="001A0750"/>
    <w:rsid w:val="001A0C49"/>
    <w:rsid w:val="001A0D39"/>
    <w:rsid w:val="001A102E"/>
    <w:rsid w:val="001A201C"/>
    <w:rsid w:val="001A2487"/>
    <w:rsid w:val="001A276D"/>
    <w:rsid w:val="001A27A6"/>
    <w:rsid w:val="001A2B06"/>
    <w:rsid w:val="001A2C46"/>
    <w:rsid w:val="001A2EA6"/>
    <w:rsid w:val="001A2F70"/>
    <w:rsid w:val="001A35BC"/>
    <w:rsid w:val="001A3D67"/>
    <w:rsid w:val="001A3F3B"/>
    <w:rsid w:val="001A474E"/>
    <w:rsid w:val="001A495C"/>
    <w:rsid w:val="001A4B41"/>
    <w:rsid w:val="001A4CE1"/>
    <w:rsid w:val="001A4F74"/>
    <w:rsid w:val="001A525A"/>
    <w:rsid w:val="001A5AF8"/>
    <w:rsid w:val="001A5B07"/>
    <w:rsid w:val="001A5FA5"/>
    <w:rsid w:val="001A793B"/>
    <w:rsid w:val="001A7AE2"/>
    <w:rsid w:val="001A7B6B"/>
    <w:rsid w:val="001B0141"/>
    <w:rsid w:val="001B019C"/>
    <w:rsid w:val="001B0A60"/>
    <w:rsid w:val="001B0DB4"/>
    <w:rsid w:val="001B0F25"/>
    <w:rsid w:val="001B10C9"/>
    <w:rsid w:val="001B1229"/>
    <w:rsid w:val="001B134F"/>
    <w:rsid w:val="001B13D7"/>
    <w:rsid w:val="001B1830"/>
    <w:rsid w:val="001B1BB7"/>
    <w:rsid w:val="001B2356"/>
    <w:rsid w:val="001B2842"/>
    <w:rsid w:val="001B336B"/>
    <w:rsid w:val="001B3DB3"/>
    <w:rsid w:val="001B4262"/>
    <w:rsid w:val="001B42A7"/>
    <w:rsid w:val="001B44DA"/>
    <w:rsid w:val="001B4ECA"/>
    <w:rsid w:val="001B50B0"/>
    <w:rsid w:val="001B5428"/>
    <w:rsid w:val="001B5474"/>
    <w:rsid w:val="001B5667"/>
    <w:rsid w:val="001B5A85"/>
    <w:rsid w:val="001B5DC4"/>
    <w:rsid w:val="001B6BC8"/>
    <w:rsid w:val="001B6DE9"/>
    <w:rsid w:val="001B6F2F"/>
    <w:rsid w:val="001B74FD"/>
    <w:rsid w:val="001B7D10"/>
    <w:rsid w:val="001C0119"/>
    <w:rsid w:val="001C0850"/>
    <w:rsid w:val="001C08AC"/>
    <w:rsid w:val="001C096B"/>
    <w:rsid w:val="001C11D1"/>
    <w:rsid w:val="001C12F4"/>
    <w:rsid w:val="001C13FE"/>
    <w:rsid w:val="001C1404"/>
    <w:rsid w:val="001C1A7A"/>
    <w:rsid w:val="001C1BF7"/>
    <w:rsid w:val="001C1DD1"/>
    <w:rsid w:val="001C2595"/>
    <w:rsid w:val="001C2B39"/>
    <w:rsid w:val="001C2DFB"/>
    <w:rsid w:val="001C3294"/>
    <w:rsid w:val="001C352F"/>
    <w:rsid w:val="001C3704"/>
    <w:rsid w:val="001C3792"/>
    <w:rsid w:val="001C3AB9"/>
    <w:rsid w:val="001C550C"/>
    <w:rsid w:val="001C556F"/>
    <w:rsid w:val="001C5948"/>
    <w:rsid w:val="001C59C5"/>
    <w:rsid w:val="001C5FDD"/>
    <w:rsid w:val="001C601B"/>
    <w:rsid w:val="001C604B"/>
    <w:rsid w:val="001C6344"/>
    <w:rsid w:val="001C67ED"/>
    <w:rsid w:val="001C7225"/>
    <w:rsid w:val="001C73CE"/>
    <w:rsid w:val="001C7FFE"/>
    <w:rsid w:val="001D005B"/>
    <w:rsid w:val="001D01BF"/>
    <w:rsid w:val="001D042C"/>
    <w:rsid w:val="001D05CF"/>
    <w:rsid w:val="001D0921"/>
    <w:rsid w:val="001D0AC4"/>
    <w:rsid w:val="001D0C08"/>
    <w:rsid w:val="001D0CAF"/>
    <w:rsid w:val="001D120B"/>
    <w:rsid w:val="001D12D3"/>
    <w:rsid w:val="001D153C"/>
    <w:rsid w:val="001D1769"/>
    <w:rsid w:val="001D17C0"/>
    <w:rsid w:val="001D1E07"/>
    <w:rsid w:val="001D2F38"/>
    <w:rsid w:val="001D35C4"/>
    <w:rsid w:val="001D42F4"/>
    <w:rsid w:val="001D5062"/>
    <w:rsid w:val="001D5218"/>
    <w:rsid w:val="001D52A6"/>
    <w:rsid w:val="001D56C9"/>
    <w:rsid w:val="001D59C5"/>
    <w:rsid w:val="001D5AE2"/>
    <w:rsid w:val="001D5DD0"/>
    <w:rsid w:val="001D60D4"/>
    <w:rsid w:val="001D6116"/>
    <w:rsid w:val="001D6AC7"/>
    <w:rsid w:val="001D6DFC"/>
    <w:rsid w:val="001D722D"/>
    <w:rsid w:val="001D722F"/>
    <w:rsid w:val="001D7588"/>
    <w:rsid w:val="001D7609"/>
    <w:rsid w:val="001D7A2C"/>
    <w:rsid w:val="001D7E75"/>
    <w:rsid w:val="001E0175"/>
    <w:rsid w:val="001E0176"/>
    <w:rsid w:val="001E01E0"/>
    <w:rsid w:val="001E059F"/>
    <w:rsid w:val="001E0723"/>
    <w:rsid w:val="001E073A"/>
    <w:rsid w:val="001E0A9C"/>
    <w:rsid w:val="001E0D7F"/>
    <w:rsid w:val="001E0DC9"/>
    <w:rsid w:val="001E0E5A"/>
    <w:rsid w:val="001E136B"/>
    <w:rsid w:val="001E16F1"/>
    <w:rsid w:val="001E17AB"/>
    <w:rsid w:val="001E1AA2"/>
    <w:rsid w:val="001E1AD4"/>
    <w:rsid w:val="001E1CCF"/>
    <w:rsid w:val="001E1F60"/>
    <w:rsid w:val="001E2636"/>
    <w:rsid w:val="001E2986"/>
    <w:rsid w:val="001E3709"/>
    <w:rsid w:val="001E3A98"/>
    <w:rsid w:val="001E48A6"/>
    <w:rsid w:val="001E4EC1"/>
    <w:rsid w:val="001E50E2"/>
    <w:rsid w:val="001E51AA"/>
    <w:rsid w:val="001E5984"/>
    <w:rsid w:val="001E5AA7"/>
    <w:rsid w:val="001E5C85"/>
    <w:rsid w:val="001E633D"/>
    <w:rsid w:val="001E7A77"/>
    <w:rsid w:val="001E7E8F"/>
    <w:rsid w:val="001F0294"/>
    <w:rsid w:val="001F03FC"/>
    <w:rsid w:val="001F0427"/>
    <w:rsid w:val="001F0496"/>
    <w:rsid w:val="001F1132"/>
    <w:rsid w:val="001F1236"/>
    <w:rsid w:val="001F1CC6"/>
    <w:rsid w:val="001F2DB9"/>
    <w:rsid w:val="001F2EB1"/>
    <w:rsid w:val="001F2FC9"/>
    <w:rsid w:val="001F31E2"/>
    <w:rsid w:val="001F3202"/>
    <w:rsid w:val="001F33A5"/>
    <w:rsid w:val="001F3558"/>
    <w:rsid w:val="001F3CF7"/>
    <w:rsid w:val="001F3E71"/>
    <w:rsid w:val="001F424A"/>
    <w:rsid w:val="001F42B1"/>
    <w:rsid w:val="001F42F6"/>
    <w:rsid w:val="001F4417"/>
    <w:rsid w:val="001F494C"/>
    <w:rsid w:val="001F5158"/>
    <w:rsid w:val="001F55D1"/>
    <w:rsid w:val="001F58F1"/>
    <w:rsid w:val="001F5ABD"/>
    <w:rsid w:val="001F5FB5"/>
    <w:rsid w:val="001F6BAC"/>
    <w:rsid w:val="001F6DE5"/>
    <w:rsid w:val="001F7411"/>
    <w:rsid w:val="001F790A"/>
    <w:rsid w:val="002002C8"/>
    <w:rsid w:val="00200738"/>
    <w:rsid w:val="002008D1"/>
    <w:rsid w:val="00200AFC"/>
    <w:rsid w:val="00200B7E"/>
    <w:rsid w:val="00200E3E"/>
    <w:rsid w:val="0020112C"/>
    <w:rsid w:val="002012D9"/>
    <w:rsid w:val="00201AB0"/>
    <w:rsid w:val="00201F6D"/>
    <w:rsid w:val="00202405"/>
    <w:rsid w:val="00202F8B"/>
    <w:rsid w:val="00202FBA"/>
    <w:rsid w:val="0020326A"/>
    <w:rsid w:val="0020366D"/>
    <w:rsid w:val="00203B4E"/>
    <w:rsid w:val="00204536"/>
    <w:rsid w:val="0020457E"/>
    <w:rsid w:val="002045C5"/>
    <w:rsid w:val="002049CF"/>
    <w:rsid w:val="00204D98"/>
    <w:rsid w:val="0020509C"/>
    <w:rsid w:val="002051DC"/>
    <w:rsid w:val="00205524"/>
    <w:rsid w:val="00206395"/>
    <w:rsid w:val="002069BB"/>
    <w:rsid w:val="002069BC"/>
    <w:rsid w:val="00206DD8"/>
    <w:rsid w:val="00207433"/>
    <w:rsid w:val="00207F6C"/>
    <w:rsid w:val="00207FE4"/>
    <w:rsid w:val="00210820"/>
    <w:rsid w:val="00210C8C"/>
    <w:rsid w:val="00211887"/>
    <w:rsid w:val="00212FAA"/>
    <w:rsid w:val="002130DC"/>
    <w:rsid w:val="00213308"/>
    <w:rsid w:val="0021330E"/>
    <w:rsid w:val="00213485"/>
    <w:rsid w:val="00214172"/>
    <w:rsid w:val="00214375"/>
    <w:rsid w:val="00214B28"/>
    <w:rsid w:val="002156EE"/>
    <w:rsid w:val="00215888"/>
    <w:rsid w:val="002158F3"/>
    <w:rsid w:val="00215EE1"/>
    <w:rsid w:val="00216117"/>
    <w:rsid w:val="002167AD"/>
    <w:rsid w:val="00216C25"/>
    <w:rsid w:val="0021701D"/>
    <w:rsid w:val="0021728D"/>
    <w:rsid w:val="0021773E"/>
    <w:rsid w:val="0021778D"/>
    <w:rsid w:val="00217C70"/>
    <w:rsid w:val="00217E0D"/>
    <w:rsid w:val="002201D2"/>
    <w:rsid w:val="00220894"/>
    <w:rsid w:val="00220A11"/>
    <w:rsid w:val="00220ABA"/>
    <w:rsid w:val="00221017"/>
    <w:rsid w:val="00221460"/>
    <w:rsid w:val="002216D4"/>
    <w:rsid w:val="002217BC"/>
    <w:rsid w:val="002219BD"/>
    <w:rsid w:val="00221A3D"/>
    <w:rsid w:val="00221A81"/>
    <w:rsid w:val="00221D90"/>
    <w:rsid w:val="00221E55"/>
    <w:rsid w:val="00221E7A"/>
    <w:rsid w:val="00222657"/>
    <w:rsid w:val="00222682"/>
    <w:rsid w:val="00222F25"/>
    <w:rsid w:val="002234EF"/>
    <w:rsid w:val="00223E71"/>
    <w:rsid w:val="00224063"/>
    <w:rsid w:val="00224942"/>
    <w:rsid w:val="002249EA"/>
    <w:rsid w:val="00224B06"/>
    <w:rsid w:val="00224F48"/>
    <w:rsid w:val="0022501B"/>
    <w:rsid w:val="00225312"/>
    <w:rsid w:val="0022537D"/>
    <w:rsid w:val="00225ACE"/>
    <w:rsid w:val="0022602E"/>
    <w:rsid w:val="002264E0"/>
    <w:rsid w:val="00226712"/>
    <w:rsid w:val="0022681A"/>
    <w:rsid w:val="002269C3"/>
    <w:rsid w:val="00227953"/>
    <w:rsid w:val="00227D7F"/>
    <w:rsid w:val="00227EFB"/>
    <w:rsid w:val="002304B9"/>
    <w:rsid w:val="002307F4"/>
    <w:rsid w:val="00230988"/>
    <w:rsid w:val="00230BB3"/>
    <w:rsid w:val="00230F18"/>
    <w:rsid w:val="002312ED"/>
    <w:rsid w:val="002315F8"/>
    <w:rsid w:val="00232738"/>
    <w:rsid w:val="00232747"/>
    <w:rsid w:val="002329E9"/>
    <w:rsid w:val="00232BD1"/>
    <w:rsid w:val="00232F3A"/>
    <w:rsid w:val="002332BC"/>
    <w:rsid w:val="002338E2"/>
    <w:rsid w:val="0023391E"/>
    <w:rsid w:val="00234202"/>
    <w:rsid w:val="0023459B"/>
    <w:rsid w:val="00234949"/>
    <w:rsid w:val="00234A20"/>
    <w:rsid w:val="00234B79"/>
    <w:rsid w:val="00234D5E"/>
    <w:rsid w:val="00234DA8"/>
    <w:rsid w:val="00235183"/>
    <w:rsid w:val="00235A35"/>
    <w:rsid w:val="00235CE9"/>
    <w:rsid w:val="00235EB8"/>
    <w:rsid w:val="00236ACF"/>
    <w:rsid w:val="00236AE5"/>
    <w:rsid w:val="00236B4E"/>
    <w:rsid w:val="00236E83"/>
    <w:rsid w:val="00236F38"/>
    <w:rsid w:val="00237407"/>
    <w:rsid w:val="00237580"/>
    <w:rsid w:val="00237DFC"/>
    <w:rsid w:val="00240590"/>
    <w:rsid w:val="00240B6F"/>
    <w:rsid w:val="00240CB1"/>
    <w:rsid w:val="00240E15"/>
    <w:rsid w:val="00240FCD"/>
    <w:rsid w:val="00241475"/>
    <w:rsid w:val="002414F8"/>
    <w:rsid w:val="002418D8"/>
    <w:rsid w:val="00241F5A"/>
    <w:rsid w:val="00242206"/>
    <w:rsid w:val="0024287A"/>
    <w:rsid w:val="00242A91"/>
    <w:rsid w:val="00242C30"/>
    <w:rsid w:val="00242DD4"/>
    <w:rsid w:val="002436B3"/>
    <w:rsid w:val="00243D6D"/>
    <w:rsid w:val="0024460A"/>
    <w:rsid w:val="00244A58"/>
    <w:rsid w:val="00244B28"/>
    <w:rsid w:val="00244DF9"/>
    <w:rsid w:val="00245834"/>
    <w:rsid w:val="00245CF2"/>
    <w:rsid w:val="002462AE"/>
    <w:rsid w:val="0024654B"/>
    <w:rsid w:val="002468D4"/>
    <w:rsid w:val="00246961"/>
    <w:rsid w:val="00247172"/>
    <w:rsid w:val="002473FA"/>
    <w:rsid w:val="00247535"/>
    <w:rsid w:val="0024786F"/>
    <w:rsid w:val="002507F1"/>
    <w:rsid w:val="002508A3"/>
    <w:rsid w:val="00250E46"/>
    <w:rsid w:val="00251823"/>
    <w:rsid w:val="00251CAD"/>
    <w:rsid w:val="002520C5"/>
    <w:rsid w:val="00252334"/>
    <w:rsid w:val="002525CF"/>
    <w:rsid w:val="00252615"/>
    <w:rsid w:val="00252C80"/>
    <w:rsid w:val="00252CCE"/>
    <w:rsid w:val="00252CD1"/>
    <w:rsid w:val="00252F41"/>
    <w:rsid w:val="00252FC0"/>
    <w:rsid w:val="00253B01"/>
    <w:rsid w:val="00254246"/>
    <w:rsid w:val="002547FC"/>
    <w:rsid w:val="002548E0"/>
    <w:rsid w:val="00254914"/>
    <w:rsid w:val="00254988"/>
    <w:rsid w:val="00254E78"/>
    <w:rsid w:val="00255241"/>
    <w:rsid w:val="0025547B"/>
    <w:rsid w:val="002556AC"/>
    <w:rsid w:val="00255AE9"/>
    <w:rsid w:val="00255E6B"/>
    <w:rsid w:val="002560CA"/>
    <w:rsid w:val="00256FEC"/>
    <w:rsid w:val="0025764B"/>
    <w:rsid w:val="0025777D"/>
    <w:rsid w:val="00257FED"/>
    <w:rsid w:val="0026020D"/>
    <w:rsid w:val="00260DF3"/>
    <w:rsid w:val="0026105F"/>
    <w:rsid w:val="00261348"/>
    <w:rsid w:val="002615A5"/>
    <w:rsid w:val="00262365"/>
    <w:rsid w:val="002623B4"/>
    <w:rsid w:val="00262463"/>
    <w:rsid w:val="002624C3"/>
    <w:rsid w:val="00262770"/>
    <w:rsid w:val="00262870"/>
    <w:rsid w:val="00262FE7"/>
    <w:rsid w:val="0026338D"/>
    <w:rsid w:val="00263701"/>
    <w:rsid w:val="00263711"/>
    <w:rsid w:val="0026441E"/>
    <w:rsid w:val="00264A0B"/>
    <w:rsid w:val="0026556A"/>
    <w:rsid w:val="00265665"/>
    <w:rsid w:val="0026573C"/>
    <w:rsid w:val="00265836"/>
    <w:rsid w:val="002662DB"/>
    <w:rsid w:val="00266397"/>
    <w:rsid w:val="0026651C"/>
    <w:rsid w:val="00266DEE"/>
    <w:rsid w:val="00267182"/>
    <w:rsid w:val="002672C9"/>
    <w:rsid w:val="00267BAA"/>
    <w:rsid w:val="00270539"/>
    <w:rsid w:val="0027055F"/>
    <w:rsid w:val="002707B9"/>
    <w:rsid w:val="00270857"/>
    <w:rsid w:val="002709DF"/>
    <w:rsid w:val="00270C3F"/>
    <w:rsid w:val="002711CA"/>
    <w:rsid w:val="00271813"/>
    <w:rsid w:val="00271E43"/>
    <w:rsid w:val="002726DA"/>
    <w:rsid w:val="002729A3"/>
    <w:rsid w:val="00272D4C"/>
    <w:rsid w:val="0027345E"/>
    <w:rsid w:val="00273F4E"/>
    <w:rsid w:val="00274161"/>
    <w:rsid w:val="00274A38"/>
    <w:rsid w:val="00274CAD"/>
    <w:rsid w:val="00274FAF"/>
    <w:rsid w:val="0027545E"/>
    <w:rsid w:val="00275883"/>
    <w:rsid w:val="00275A05"/>
    <w:rsid w:val="00275D1D"/>
    <w:rsid w:val="00276C97"/>
    <w:rsid w:val="00277951"/>
    <w:rsid w:val="00280111"/>
    <w:rsid w:val="002802D3"/>
    <w:rsid w:val="00280604"/>
    <w:rsid w:val="002812F5"/>
    <w:rsid w:val="00281D37"/>
    <w:rsid w:val="00282608"/>
    <w:rsid w:val="00282B3A"/>
    <w:rsid w:val="00282CEE"/>
    <w:rsid w:val="00282EA9"/>
    <w:rsid w:val="002835FE"/>
    <w:rsid w:val="002839A5"/>
    <w:rsid w:val="00283B1E"/>
    <w:rsid w:val="00283F81"/>
    <w:rsid w:val="00284202"/>
    <w:rsid w:val="0028422A"/>
    <w:rsid w:val="0028464A"/>
    <w:rsid w:val="00284AB7"/>
    <w:rsid w:val="0028538B"/>
    <w:rsid w:val="0028584A"/>
    <w:rsid w:val="00285961"/>
    <w:rsid w:val="00285996"/>
    <w:rsid w:val="00285AE0"/>
    <w:rsid w:val="00285FEF"/>
    <w:rsid w:val="002860C8"/>
    <w:rsid w:val="00286396"/>
    <w:rsid w:val="002863E2"/>
    <w:rsid w:val="00286B6D"/>
    <w:rsid w:val="00287969"/>
    <w:rsid w:val="00287AC0"/>
    <w:rsid w:val="00287B07"/>
    <w:rsid w:val="00287E79"/>
    <w:rsid w:val="00290687"/>
    <w:rsid w:val="00290781"/>
    <w:rsid w:val="00290B1B"/>
    <w:rsid w:val="002913E1"/>
    <w:rsid w:val="0029162C"/>
    <w:rsid w:val="002931D4"/>
    <w:rsid w:val="00293E58"/>
    <w:rsid w:val="00294060"/>
    <w:rsid w:val="002951BD"/>
    <w:rsid w:val="002957E0"/>
    <w:rsid w:val="0029587E"/>
    <w:rsid w:val="002960CA"/>
    <w:rsid w:val="00296270"/>
    <w:rsid w:val="002962A3"/>
    <w:rsid w:val="00296B5E"/>
    <w:rsid w:val="002975D2"/>
    <w:rsid w:val="00297817"/>
    <w:rsid w:val="00297876"/>
    <w:rsid w:val="002A0024"/>
    <w:rsid w:val="002A0CD8"/>
    <w:rsid w:val="002A0DE6"/>
    <w:rsid w:val="002A1B27"/>
    <w:rsid w:val="002A1B5B"/>
    <w:rsid w:val="002A247C"/>
    <w:rsid w:val="002A24A8"/>
    <w:rsid w:val="002A3276"/>
    <w:rsid w:val="002A35CD"/>
    <w:rsid w:val="002A36F4"/>
    <w:rsid w:val="002A3A7D"/>
    <w:rsid w:val="002A3BBF"/>
    <w:rsid w:val="002A41FE"/>
    <w:rsid w:val="002A4348"/>
    <w:rsid w:val="002A58AE"/>
    <w:rsid w:val="002A5B86"/>
    <w:rsid w:val="002A5C6F"/>
    <w:rsid w:val="002A5E3B"/>
    <w:rsid w:val="002A6004"/>
    <w:rsid w:val="002A6206"/>
    <w:rsid w:val="002A67A0"/>
    <w:rsid w:val="002A7144"/>
    <w:rsid w:val="002A7507"/>
    <w:rsid w:val="002A7850"/>
    <w:rsid w:val="002A7A1B"/>
    <w:rsid w:val="002A7B0F"/>
    <w:rsid w:val="002B0233"/>
    <w:rsid w:val="002B0D09"/>
    <w:rsid w:val="002B1343"/>
    <w:rsid w:val="002B1535"/>
    <w:rsid w:val="002B1943"/>
    <w:rsid w:val="002B1D57"/>
    <w:rsid w:val="002B2569"/>
    <w:rsid w:val="002B2938"/>
    <w:rsid w:val="002B29CF"/>
    <w:rsid w:val="002B2C03"/>
    <w:rsid w:val="002B33DF"/>
    <w:rsid w:val="002B3925"/>
    <w:rsid w:val="002B3E98"/>
    <w:rsid w:val="002B4D92"/>
    <w:rsid w:val="002B50A2"/>
    <w:rsid w:val="002B5403"/>
    <w:rsid w:val="002B5557"/>
    <w:rsid w:val="002B57DF"/>
    <w:rsid w:val="002B589E"/>
    <w:rsid w:val="002B5CD8"/>
    <w:rsid w:val="002B5EB5"/>
    <w:rsid w:val="002B5F8E"/>
    <w:rsid w:val="002B6009"/>
    <w:rsid w:val="002B66F8"/>
    <w:rsid w:val="002B6829"/>
    <w:rsid w:val="002B6E41"/>
    <w:rsid w:val="002B73F2"/>
    <w:rsid w:val="002B7529"/>
    <w:rsid w:val="002C047E"/>
    <w:rsid w:val="002C0777"/>
    <w:rsid w:val="002C08C2"/>
    <w:rsid w:val="002C0A51"/>
    <w:rsid w:val="002C0DC2"/>
    <w:rsid w:val="002C1143"/>
    <w:rsid w:val="002C142F"/>
    <w:rsid w:val="002C1716"/>
    <w:rsid w:val="002C1A9D"/>
    <w:rsid w:val="002C1DB7"/>
    <w:rsid w:val="002C1E32"/>
    <w:rsid w:val="002C20D8"/>
    <w:rsid w:val="002C27FD"/>
    <w:rsid w:val="002C28D9"/>
    <w:rsid w:val="002C2E27"/>
    <w:rsid w:val="002C30C0"/>
    <w:rsid w:val="002C3756"/>
    <w:rsid w:val="002C38BC"/>
    <w:rsid w:val="002C436A"/>
    <w:rsid w:val="002C49D4"/>
    <w:rsid w:val="002C5DF1"/>
    <w:rsid w:val="002C62C6"/>
    <w:rsid w:val="002C6330"/>
    <w:rsid w:val="002C67FD"/>
    <w:rsid w:val="002C6873"/>
    <w:rsid w:val="002C6F95"/>
    <w:rsid w:val="002C720F"/>
    <w:rsid w:val="002C7368"/>
    <w:rsid w:val="002C749A"/>
    <w:rsid w:val="002C7678"/>
    <w:rsid w:val="002C7A55"/>
    <w:rsid w:val="002C7B82"/>
    <w:rsid w:val="002C7CFB"/>
    <w:rsid w:val="002D0328"/>
    <w:rsid w:val="002D09ED"/>
    <w:rsid w:val="002D0DEC"/>
    <w:rsid w:val="002D0EAE"/>
    <w:rsid w:val="002D0FC4"/>
    <w:rsid w:val="002D10EE"/>
    <w:rsid w:val="002D11CA"/>
    <w:rsid w:val="002D12BB"/>
    <w:rsid w:val="002D1588"/>
    <w:rsid w:val="002D1738"/>
    <w:rsid w:val="002D17BA"/>
    <w:rsid w:val="002D20DA"/>
    <w:rsid w:val="002D2394"/>
    <w:rsid w:val="002D2D8A"/>
    <w:rsid w:val="002D34BF"/>
    <w:rsid w:val="002D4588"/>
    <w:rsid w:val="002D4E90"/>
    <w:rsid w:val="002D5177"/>
    <w:rsid w:val="002D5790"/>
    <w:rsid w:val="002D6AA3"/>
    <w:rsid w:val="002D701D"/>
    <w:rsid w:val="002D7044"/>
    <w:rsid w:val="002D776F"/>
    <w:rsid w:val="002D7C54"/>
    <w:rsid w:val="002E0138"/>
    <w:rsid w:val="002E05DA"/>
    <w:rsid w:val="002E0E05"/>
    <w:rsid w:val="002E1C94"/>
    <w:rsid w:val="002E1F0D"/>
    <w:rsid w:val="002E26D9"/>
    <w:rsid w:val="002E27AE"/>
    <w:rsid w:val="002E2940"/>
    <w:rsid w:val="002E3312"/>
    <w:rsid w:val="002E388A"/>
    <w:rsid w:val="002E38FB"/>
    <w:rsid w:val="002E3BDB"/>
    <w:rsid w:val="002E3C61"/>
    <w:rsid w:val="002E3C87"/>
    <w:rsid w:val="002E4FE1"/>
    <w:rsid w:val="002E59E7"/>
    <w:rsid w:val="002E5AE1"/>
    <w:rsid w:val="002E686B"/>
    <w:rsid w:val="002E6B83"/>
    <w:rsid w:val="002E7670"/>
    <w:rsid w:val="002F1AC4"/>
    <w:rsid w:val="002F1AD7"/>
    <w:rsid w:val="002F1BC5"/>
    <w:rsid w:val="002F1EBF"/>
    <w:rsid w:val="002F20DA"/>
    <w:rsid w:val="002F2B7D"/>
    <w:rsid w:val="002F2C4B"/>
    <w:rsid w:val="002F378B"/>
    <w:rsid w:val="002F3DFA"/>
    <w:rsid w:val="002F407F"/>
    <w:rsid w:val="002F4347"/>
    <w:rsid w:val="002F47F7"/>
    <w:rsid w:val="002F49DB"/>
    <w:rsid w:val="002F4A0B"/>
    <w:rsid w:val="002F4CDA"/>
    <w:rsid w:val="002F4F40"/>
    <w:rsid w:val="002F53E7"/>
    <w:rsid w:val="002F5659"/>
    <w:rsid w:val="002F583E"/>
    <w:rsid w:val="002F5B89"/>
    <w:rsid w:val="002F5CFD"/>
    <w:rsid w:val="002F5F87"/>
    <w:rsid w:val="002F6698"/>
    <w:rsid w:val="002F6F7F"/>
    <w:rsid w:val="002F7695"/>
    <w:rsid w:val="002F7AF6"/>
    <w:rsid w:val="00300994"/>
    <w:rsid w:val="003009BB"/>
    <w:rsid w:val="00300A81"/>
    <w:rsid w:val="00300E97"/>
    <w:rsid w:val="00301D30"/>
    <w:rsid w:val="00301D64"/>
    <w:rsid w:val="00301FDC"/>
    <w:rsid w:val="0030212D"/>
    <w:rsid w:val="00302182"/>
    <w:rsid w:val="00302396"/>
    <w:rsid w:val="0030239B"/>
    <w:rsid w:val="00302A3D"/>
    <w:rsid w:val="00302F95"/>
    <w:rsid w:val="003033B5"/>
    <w:rsid w:val="00303651"/>
    <w:rsid w:val="003046F1"/>
    <w:rsid w:val="0030486E"/>
    <w:rsid w:val="003049B8"/>
    <w:rsid w:val="00304A41"/>
    <w:rsid w:val="00304C68"/>
    <w:rsid w:val="00304D8D"/>
    <w:rsid w:val="00304EC2"/>
    <w:rsid w:val="003052DE"/>
    <w:rsid w:val="00305404"/>
    <w:rsid w:val="0030590F"/>
    <w:rsid w:val="0030626F"/>
    <w:rsid w:val="00306298"/>
    <w:rsid w:val="003066E5"/>
    <w:rsid w:val="0030683F"/>
    <w:rsid w:val="00306CF5"/>
    <w:rsid w:val="00306F6F"/>
    <w:rsid w:val="00307080"/>
    <w:rsid w:val="0030727E"/>
    <w:rsid w:val="00307405"/>
    <w:rsid w:val="003078B8"/>
    <w:rsid w:val="0030797A"/>
    <w:rsid w:val="00310C6B"/>
    <w:rsid w:val="00310D6E"/>
    <w:rsid w:val="00310ED0"/>
    <w:rsid w:val="00310F39"/>
    <w:rsid w:val="003111FE"/>
    <w:rsid w:val="00311691"/>
    <w:rsid w:val="00311AFD"/>
    <w:rsid w:val="00311DAC"/>
    <w:rsid w:val="0031240F"/>
    <w:rsid w:val="0031265D"/>
    <w:rsid w:val="003128C2"/>
    <w:rsid w:val="00312911"/>
    <w:rsid w:val="00312B03"/>
    <w:rsid w:val="00312D18"/>
    <w:rsid w:val="00312D4B"/>
    <w:rsid w:val="00312FAF"/>
    <w:rsid w:val="003133D1"/>
    <w:rsid w:val="00313434"/>
    <w:rsid w:val="003140DC"/>
    <w:rsid w:val="003144CF"/>
    <w:rsid w:val="0031482F"/>
    <w:rsid w:val="00315137"/>
    <w:rsid w:val="00315332"/>
    <w:rsid w:val="00315518"/>
    <w:rsid w:val="00315AA9"/>
    <w:rsid w:val="003160E9"/>
    <w:rsid w:val="00316152"/>
    <w:rsid w:val="0031693B"/>
    <w:rsid w:val="00316FAC"/>
    <w:rsid w:val="00317239"/>
    <w:rsid w:val="0031755C"/>
    <w:rsid w:val="00317BA9"/>
    <w:rsid w:val="00317CFC"/>
    <w:rsid w:val="00320065"/>
    <w:rsid w:val="003208EC"/>
    <w:rsid w:val="00320E1F"/>
    <w:rsid w:val="00320FA4"/>
    <w:rsid w:val="00321290"/>
    <w:rsid w:val="00321306"/>
    <w:rsid w:val="00321D2E"/>
    <w:rsid w:val="003220F1"/>
    <w:rsid w:val="00322657"/>
    <w:rsid w:val="00322F3B"/>
    <w:rsid w:val="003232A8"/>
    <w:rsid w:val="0032340F"/>
    <w:rsid w:val="00323882"/>
    <w:rsid w:val="00323CB3"/>
    <w:rsid w:val="003244DE"/>
    <w:rsid w:val="00324C19"/>
    <w:rsid w:val="00324C71"/>
    <w:rsid w:val="00324D05"/>
    <w:rsid w:val="00324DC4"/>
    <w:rsid w:val="0032504C"/>
    <w:rsid w:val="0032571E"/>
    <w:rsid w:val="00325BC8"/>
    <w:rsid w:val="00325C4F"/>
    <w:rsid w:val="00326764"/>
    <w:rsid w:val="00326944"/>
    <w:rsid w:val="00326C2C"/>
    <w:rsid w:val="00326C5A"/>
    <w:rsid w:val="00326E5D"/>
    <w:rsid w:val="00327035"/>
    <w:rsid w:val="003276BB"/>
    <w:rsid w:val="003276FF"/>
    <w:rsid w:val="00327751"/>
    <w:rsid w:val="00327B10"/>
    <w:rsid w:val="00327D18"/>
    <w:rsid w:val="0033014F"/>
    <w:rsid w:val="0033081D"/>
    <w:rsid w:val="00330971"/>
    <w:rsid w:val="00330FA1"/>
    <w:rsid w:val="003319DC"/>
    <w:rsid w:val="00331A69"/>
    <w:rsid w:val="00331C9D"/>
    <w:rsid w:val="00332025"/>
    <w:rsid w:val="003327EF"/>
    <w:rsid w:val="00332807"/>
    <w:rsid w:val="00332DFE"/>
    <w:rsid w:val="00332FDA"/>
    <w:rsid w:val="00333D24"/>
    <w:rsid w:val="00333EF6"/>
    <w:rsid w:val="00333FF9"/>
    <w:rsid w:val="003342BB"/>
    <w:rsid w:val="003346B5"/>
    <w:rsid w:val="00334B3F"/>
    <w:rsid w:val="00334D94"/>
    <w:rsid w:val="003353D4"/>
    <w:rsid w:val="00335A6A"/>
    <w:rsid w:val="00335BA8"/>
    <w:rsid w:val="00335EB4"/>
    <w:rsid w:val="00336512"/>
    <w:rsid w:val="00336978"/>
    <w:rsid w:val="003372DA"/>
    <w:rsid w:val="00337966"/>
    <w:rsid w:val="0034073A"/>
    <w:rsid w:val="003410D6"/>
    <w:rsid w:val="00341611"/>
    <w:rsid w:val="003419CB"/>
    <w:rsid w:val="00341C62"/>
    <w:rsid w:val="00341CAA"/>
    <w:rsid w:val="00341CD4"/>
    <w:rsid w:val="00341E06"/>
    <w:rsid w:val="00342320"/>
    <w:rsid w:val="00342715"/>
    <w:rsid w:val="00342E68"/>
    <w:rsid w:val="00342FBF"/>
    <w:rsid w:val="00343430"/>
    <w:rsid w:val="003446D7"/>
    <w:rsid w:val="00344C4C"/>
    <w:rsid w:val="00345091"/>
    <w:rsid w:val="00345198"/>
    <w:rsid w:val="003452C8"/>
    <w:rsid w:val="003453C4"/>
    <w:rsid w:val="00345897"/>
    <w:rsid w:val="00345D87"/>
    <w:rsid w:val="00346031"/>
    <w:rsid w:val="003462B4"/>
    <w:rsid w:val="0034668A"/>
    <w:rsid w:val="00346919"/>
    <w:rsid w:val="00346BA3"/>
    <w:rsid w:val="0034753E"/>
    <w:rsid w:val="00347EA9"/>
    <w:rsid w:val="00347FEE"/>
    <w:rsid w:val="00350121"/>
    <w:rsid w:val="00350251"/>
    <w:rsid w:val="0035029A"/>
    <w:rsid w:val="003506E8"/>
    <w:rsid w:val="003506F5"/>
    <w:rsid w:val="00350C05"/>
    <w:rsid w:val="00350F2C"/>
    <w:rsid w:val="003513DD"/>
    <w:rsid w:val="00351765"/>
    <w:rsid w:val="0035183A"/>
    <w:rsid w:val="00351E58"/>
    <w:rsid w:val="00352091"/>
    <w:rsid w:val="00352360"/>
    <w:rsid w:val="003524A3"/>
    <w:rsid w:val="003524A6"/>
    <w:rsid w:val="003529BA"/>
    <w:rsid w:val="0035380C"/>
    <w:rsid w:val="00354059"/>
    <w:rsid w:val="00354E46"/>
    <w:rsid w:val="00355117"/>
    <w:rsid w:val="00355844"/>
    <w:rsid w:val="00356213"/>
    <w:rsid w:val="00356326"/>
    <w:rsid w:val="00356942"/>
    <w:rsid w:val="00356BA3"/>
    <w:rsid w:val="00356F99"/>
    <w:rsid w:val="00357425"/>
    <w:rsid w:val="00357E98"/>
    <w:rsid w:val="00357F83"/>
    <w:rsid w:val="003604F8"/>
    <w:rsid w:val="00360BCE"/>
    <w:rsid w:val="003610D0"/>
    <w:rsid w:val="00361126"/>
    <w:rsid w:val="003617B9"/>
    <w:rsid w:val="0036244B"/>
    <w:rsid w:val="00362686"/>
    <w:rsid w:val="00362846"/>
    <w:rsid w:val="003629B2"/>
    <w:rsid w:val="00362AFC"/>
    <w:rsid w:val="00363167"/>
    <w:rsid w:val="00363A84"/>
    <w:rsid w:val="00363D0F"/>
    <w:rsid w:val="00364031"/>
    <w:rsid w:val="00364508"/>
    <w:rsid w:val="00364768"/>
    <w:rsid w:val="00364895"/>
    <w:rsid w:val="00364C76"/>
    <w:rsid w:val="00365729"/>
    <w:rsid w:val="00365A6A"/>
    <w:rsid w:val="00366B33"/>
    <w:rsid w:val="00366E33"/>
    <w:rsid w:val="00367096"/>
    <w:rsid w:val="003673C0"/>
    <w:rsid w:val="00367839"/>
    <w:rsid w:val="00370EE7"/>
    <w:rsid w:val="00371C1D"/>
    <w:rsid w:val="00371EF0"/>
    <w:rsid w:val="0037231D"/>
    <w:rsid w:val="00372379"/>
    <w:rsid w:val="003726E0"/>
    <w:rsid w:val="00372E0B"/>
    <w:rsid w:val="00373199"/>
    <w:rsid w:val="003736FA"/>
    <w:rsid w:val="0037393C"/>
    <w:rsid w:val="00373C47"/>
    <w:rsid w:val="00373DA9"/>
    <w:rsid w:val="00373F42"/>
    <w:rsid w:val="003742F2"/>
    <w:rsid w:val="003743C5"/>
    <w:rsid w:val="00374BED"/>
    <w:rsid w:val="00374C8C"/>
    <w:rsid w:val="00374CD9"/>
    <w:rsid w:val="00374D08"/>
    <w:rsid w:val="00374E1B"/>
    <w:rsid w:val="00374E36"/>
    <w:rsid w:val="003753C1"/>
    <w:rsid w:val="00375972"/>
    <w:rsid w:val="00375A74"/>
    <w:rsid w:val="00375EE1"/>
    <w:rsid w:val="0037607D"/>
    <w:rsid w:val="0037682F"/>
    <w:rsid w:val="00376DD2"/>
    <w:rsid w:val="00377675"/>
    <w:rsid w:val="003777A2"/>
    <w:rsid w:val="00377A15"/>
    <w:rsid w:val="00377F36"/>
    <w:rsid w:val="00380039"/>
    <w:rsid w:val="003801BC"/>
    <w:rsid w:val="003803B0"/>
    <w:rsid w:val="0038065B"/>
    <w:rsid w:val="003811EE"/>
    <w:rsid w:val="003812FA"/>
    <w:rsid w:val="00381593"/>
    <w:rsid w:val="00381947"/>
    <w:rsid w:val="00381C03"/>
    <w:rsid w:val="0038239D"/>
    <w:rsid w:val="003827F4"/>
    <w:rsid w:val="0038287A"/>
    <w:rsid w:val="00383112"/>
    <w:rsid w:val="0038384B"/>
    <w:rsid w:val="0038398E"/>
    <w:rsid w:val="00383B83"/>
    <w:rsid w:val="00385934"/>
    <w:rsid w:val="00385AEE"/>
    <w:rsid w:val="00385D1C"/>
    <w:rsid w:val="00385FE3"/>
    <w:rsid w:val="003865B0"/>
    <w:rsid w:val="003865BE"/>
    <w:rsid w:val="003866F3"/>
    <w:rsid w:val="00386EE9"/>
    <w:rsid w:val="00387141"/>
    <w:rsid w:val="0038788E"/>
    <w:rsid w:val="00387C5F"/>
    <w:rsid w:val="00387E32"/>
    <w:rsid w:val="00387E90"/>
    <w:rsid w:val="00390439"/>
    <w:rsid w:val="003908AF"/>
    <w:rsid w:val="00390C12"/>
    <w:rsid w:val="00391310"/>
    <w:rsid w:val="003915E4"/>
    <w:rsid w:val="0039164F"/>
    <w:rsid w:val="003922FE"/>
    <w:rsid w:val="0039267F"/>
    <w:rsid w:val="003926EA"/>
    <w:rsid w:val="00392AAB"/>
    <w:rsid w:val="00392CD6"/>
    <w:rsid w:val="003931F0"/>
    <w:rsid w:val="003932EE"/>
    <w:rsid w:val="00393724"/>
    <w:rsid w:val="00393B2F"/>
    <w:rsid w:val="00393D38"/>
    <w:rsid w:val="00394288"/>
    <w:rsid w:val="00394788"/>
    <w:rsid w:val="0039490C"/>
    <w:rsid w:val="0039495C"/>
    <w:rsid w:val="00394B67"/>
    <w:rsid w:val="00394C98"/>
    <w:rsid w:val="00394EB0"/>
    <w:rsid w:val="00394FBF"/>
    <w:rsid w:val="0039565F"/>
    <w:rsid w:val="00395914"/>
    <w:rsid w:val="00395FB2"/>
    <w:rsid w:val="00396313"/>
    <w:rsid w:val="00396639"/>
    <w:rsid w:val="0039721D"/>
    <w:rsid w:val="00397260"/>
    <w:rsid w:val="00397454"/>
    <w:rsid w:val="00397726"/>
    <w:rsid w:val="00397928"/>
    <w:rsid w:val="003A07C2"/>
    <w:rsid w:val="003A0A65"/>
    <w:rsid w:val="003A0F0D"/>
    <w:rsid w:val="003A1805"/>
    <w:rsid w:val="003A19A0"/>
    <w:rsid w:val="003A1BFB"/>
    <w:rsid w:val="003A1F27"/>
    <w:rsid w:val="003A2C45"/>
    <w:rsid w:val="003A340F"/>
    <w:rsid w:val="003A389C"/>
    <w:rsid w:val="003A3F0F"/>
    <w:rsid w:val="003A431F"/>
    <w:rsid w:val="003A440F"/>
    <w:rsid w:val="003A482F"/>
    <w:rsid w:val="003A4987"/>
    <w:rsid w:val="003A4A25"/>
    <w:rsid w:val="003A4D81"/>
    <w:rsid w:val="003A59F2"/>
    <w:rsid w:val="003A5A10"/>
    <w:rsid w:val="003A6209"/>
    <w:rsid w:val="003A6C0F"/>
    <w:rsid w:val="003A6DA8"/>
    <w:rsid w:val="003A71F3"/>
    <w:rsid w:val="003A7437"/>
    <w:rsid w:val="003A76D2"/>
    <w:rsid w:val="003A7CDB"/>
    <w:rsid w:val="003A7E5F"/>
    <w:rsid w:val="003A7F71"/>
    <w:rsid w:val="003B064F"/>
    <w:rsid w:val="003B072E"/>
    <w:rsid w:val="003B0889"/>
    <w:rsid w:val="003B0D7D"/>
    <w:rsid w:val="003B0DB7"/>
    <w:rsid w:val="003B0F75"/>
    <w:rsid w:val="003B1797"/>
    <w:rsid w:val="003B19BC"/>
    <w:rsid w:val="003B28B4"/>
    <w:rsid w:val="003B2E99"/>
    <w:rsid w:val="003B310C"/>
    <w:rsid w:val="003B340A"/>
    <w:rsid w:val="003B35ED"/>
    <w:rsid w:val="003B36C0"/>
    <w:rsid w:val="003B3C92"/>
    <w:rsid w:val="003B3D5C"/>
    <w:rsid w:val="003B3E56"/>
    <w:rsid w:val="003B42F9"/>
    <w:rsid w:val="003B4777"/>
    <w:rsid w:val="003B4950"/>
    <w:rsid w:val="003B4A17"/>
    <w:rsid w:val="003B4DF4"/>
    <w:rsid w:val="003B4E3B"/>
    <w:rsid w:val="003B5175"/>
    <w:rsid w:val="003B51B8"/>
    <w:rsid w:val="003B5474"/>
    <w:rsid w:val="003B5F93"/>
    <w:rsid w:val="003B5F9A"/>
    <w:rsid w:val="003B735A"/>
    <w:rsid w:val="003B74D1"/>
    <w:rsid w:val="003B7A82"/>
    <w:rsid w:val="003B7B25"/>
    <w:rsid w:val="003C06F4"/>
    <w:rsid w:val="003C0A82"/>
    <w:rsid w:val="003C0DAA"/>
    <w:rsid w:val="003C0DC2"/>
    <w:rsid w:val="003C20EB"/>
    <w:rsid w:val="003C319B"/>
    <w:rsid w:val="003C3A4F"/>
    <w:rsid w:val="003C4D38"/>
    <w:rsid w:val="003C507E"/>
    <w:rsid w:val="003C5246"/>
    <w:rsid w:val="003C5302"/>
    <w:rsid w:val="003C58DB"/>
    <w:rsid w:val="003C5A67"/>
    <w:rsid w:val="003C5ADE"/>
    <w:rsid w:val="003C5DBF"/>
    <w:rsid w:val="003C7056"/>
    <w:rsid w:val="003C7668"/>
    <w:rsid w:val="003D02EA"/>
    <w:rsid w:val="003D05D5"/>
    <w:rsid w:val="003D0A36"/>
    <w:rsid w:val="003D0D20"/>
    <w:rsid w:val="003D0D5C"/>
    <w:rsid w:val="003D11A4"/>
    <w:rsid w:val="003D1774"/>
    <w:rsid w:val="003D1D5A"/>
    <w:rsid w:val="003D1E71"/>
    <w:rsid w:val="003D217F"/>
    <w:rsid w:val="003D262C"/>
    <w:rsid w:val="003D273D"/>
    <w:rsid w:val="003D27F1"/>
    <w:rsid w:val="003D2BBC"/>
    <w:rsid w:val="003D3132"/>
    <w:rsid w:val="003D3643"/>
    <w:rsid w:val="003D3BEC"/>
    <w:rsid w:val="003D3E44"/>
    <w:rsid w:val="003D4594"/>
    <w:rsid w:val="003D45E6"/>
    <w:rsid w:val="003D496C"/>
    <w:rsid w:val="003D4CB3"/>
    <w:rsid w:val="003D502A"/>
    <w:rsid w:val="003D52E9"/>
    <w:rsid w:val="003D53EB"/>
    <w:rsid w:val="003D6C81"/>
    <w:rsid w:val="003D6CBF"/>
    <w:rsid w:val="003D6EE5"/>
    <w:rsid w:val="003D72BB"/>
    <w:rsid w:val="003D750C"/>
    <w:rsid w:val="003D7523"/>
    <w:rsid w:val="003D7A51"/>
    <w:rsid w:val="003D7DA4"/>
    <w:rsid w:val="003E0450"/>
    <w:rsid w:val="003E077A"/>
    <w:rsid w:val="003E08CC"/>
    <w:rsid w:val="003E0AD0"/>
    <w:rsid w:val="003E1040"/>
    <w:rsid w:val="003E1AC9"/>
    <w:rsid w:val="003E205B"/>
    <w:rsid w:val="003E2B84"/>
    <w:rsid w:val="003E2D6E"/>
    <w:rsid w:val="003E3804"/>
    <w:rsid w:val="003E38D9"/>
    <w:rsid w:val="003E3F28"/>
    <w:rsid w:val="003E4193"/>
    <w:rsid w:val="003E4803"/>
    <w:rsid w:val="003E4B82"/>
    <w:rsid w:val="003E575B"/>
    <w:rsid w:val="003E5F73"/>
    <w:rsid w:val="003E648F"/>
    <w:rsid w:val="003E6E1E"/>
    <w:rsid w:val="003E6E3A"/>
    <w:rsid w:val="003E7533"/>
    <w:rsid w:val="003F027A"/>
    <w:rsid w:val="003F0AED"/>
    <w:rsid w:val="003F0C94"/>
    <w:rsid w:val="003F1017"/>
    <w:rsid w:val="003F1596"/>
    <w:rsid w:val="003F1A52"/>
    <w:rsid w:val="003F1AA2"/>
    <w:rsid w:val="003F1D43"/>
    <w:rsid w:val="003F1E49"/>
    <w:rsid w:val="003F2693"/>
    <w:rsid w:val="003F359C"/>
    <w:rsid w:val="003F35E8"/>
    <w:rsid w:val="003F4279"/>
    <w:rsid w:val="003F4940"/>
    <w:rsid w:val="003F4B95"/>
    <w:rsid w:val="003F4D8D"/>
    <w:rsid w:val="003F5284"/>
    <w:rsid w:val="003F5409"/>
    <w:rsid w:val="003F61D6"/>
    <w:rsid w:val="003F66CD"/>
    <w:rsid w:val="003F6A34"/>
    <w:rsid w:val="003F6F9D"/>
    <w:rsid w:val="003F7923"/>
    <w:rsid w:val="003F7C82"/>
    <w:rsid w:val="004001D6"/>
    <w:rsid w:val="00400393"/>
    <w:rsid w:val="004003ED"/>
    <w:rsid w:val="0040067A"/>
    <w:rsid w:val="004007D2"/>
    <w:rsid w:val="004009D6"/>
    <w:rsid w:val="00400C97"/>
    <w:rsid w:val="00401375"/>
    <w:rsid w:val="00401B41"/>
    <w:rsid w:val="00401DFF"/>
    <w:rsid w:val="00402245"/>
    <w:rsid w:val="00402656"/>
    <w:rsid w:val="00402A36"/>
    <w:rsid w:val="00402C3C"/>
    <w:rsid w:val="00402C6C"/>
    <w:rsid w:val="00402DDD"/>
    <w:rsid w:val="00402FB1"/>
    <w:rsid w:val="004030E6"/>
    <w:rsid w:val="0040332C"/>
    <w:rsid w:val="00403365"/>
    <w:rsid w:val="00403393"/>
    <w:rsid w:val="00403F9D"/>
    <w:rsid w:val="004040EA"/>
    <w:rsid w:val="00404BFE"/>
    <w:rsid w:val="00404DF7"/>
    <w:rsid w:val="004055B0"/>
    <w:rsid w:val="00405B7E"/>
    <w:rsid w:val="00405B8E"/>
    <w:rsid w:val="00405C43"/>
    <w:rsid w:val="00405DB4"/>
    <w:rsid w:val="00405E1D"/>
    <w:rsid w:val="00406546"/>
    <w:rsid w:val="0040680A"/>
    <w:rsid w:val="00406A33"/>
    <w:rsid w:val="00406B4E"/>
    <w:rsid w:val="004070D0"/>
    <w:rsid w:val="0040769C"/>
    <w:rsid w:val="004076DA"/>
    <w:rsid w:val="004079BF"/>
    <w:rsid w:val="004106BE"/>
    <w:rsid w:val="004114EF"/>
    <w:rsid w:val="004117EF"/>
    <w:rsid w:val="00412A07"/>
    <w:rsid w:val="004130E5"/>
    <w:rsid w:val="004135A6"/>
    <w:rsid w:val="00413BBB"/>
    <w:rsid w:val="00413FA5"/>
    <w:rsid w:val="00414825"/>
    <w:rsid w:val="00414D98"/>
    <w:rsid w:val="004150A6"/>
    <w:rsid w:val="0041530E"/>
    <w:rsid w:val="00415327"/>
    <w:rsid w:val="0041561E"/>
    <w:rsid w:val="00415946"/>
    <w:rsid w:val="00415E61"/>
    <w:rsid w:val="00416092"/>
    <w:rsid w:val="0041623E"/>
    <w:rsid w:val="004163A4"/>
    <w:rsid w:val="00417162"/>
    <w:rsid w:val="00417619"/>
    <w:rsid w:val="0041788C"/>
    <w:rsid w:val="004178BB"/>
    <w:rsid w:val="00420178"/>
    <w:rsid w:val="0042041B"/>
    <w:rsid w:val="00420678"/>
    <w:rsid w:val="00420752"/>
    <w:rsid w:val="00420A2E"/>
    <w:rsid w:val="00420DF8"/>
    <w:rsid w:val="00420F40"/>
    <w:rsid w:val="00420F76"/>
    <w:rsid w:val="0042219D"/>
    <w:rsid w:val="004223C3"/>
    <w:rsid w:val="00422690"/>
    <w:rsid w:val="00422834"/>
    <w:rsid w:val="00422A37"/>
    <w:rsid w:val="00422C57"/>
    <w:rsid w:val="00423131"/>
    <w:rsid w:val="00423244"/>
    <w:rsid w:val="004235B5"/>
    <w:rsid w:val="0042364B"/>
    <w:rsid w:val="004236AC"/>
    <w:rsid w:val="00423A19"/>
    <w:rsid w:val="00425230"/>
    <w:rsid w:val="004254C5"/>
    <w:rsid w:val="0042689E"/>
    <w:rsid w:val="00426B48"/>
    <w:rsid w:val="00426C2C"/>
    <w:rsid w:val="00426D48"/>
    <w:rsid w:val="00426DC3"/>
    <w:rsid w:val="004278CA"/>
    <w:rsid w:val="00427944"/>
    <w:rsid w:val="00427A1E"/>
    <w:rsid w:val="00427F69"/>
    <w:rsid w:val="00430349"/>
    <w:rsid w:val="00430E54"/>
    <w:rsid w:val="00430F46"/>
    <w:rsid w:val="00431108"/>
    <w:rsid w:val="00431586"/>
    <w:rsid w:val="00431C51"/>
    <w:rsid w:val="00431FE1"/>
    <w:rsid w:val="00432046"/>
    <w:rsid w:val="004324C6"/>
    <w:rsid w:val="004325F2"/>
    <w:rsid w:val="00432A18"/>
    <w:rsid w:val="00432CB9"/>
    <w:rsid w:val="004332F9"/>
    <w:rsid w:val="00433399"/>
    <w:rsid w:val="004335B4"/>
    <w:rsid w:val="0043386D"/>
    <w:rsid w:val="00433E3C"/>
    <w:rsid w:val="00435B36"/>
    <w:rsid w:val="00436B4D"/>
    <w:rsid w:val="00436D0A"/>
    <w:rsid w:val="0043701B"/>
    <w:rsid w:val="004375F7"/>
    <w:rsid w:val="004376F7"/>
    <w:rsid w:val="00437F2F"/>
    <w:rsid w:val="00440D42"/>
    <w:rsid w:val="00440E34"/>
    <w:rsid w:val="004413AF"/>
    <w:rsid w:val="00441777"/>
    <w:rsid w:val="00441F02"/>
    <w:rsid w:val="00441FBF"/>
    <w:rsid w:val="00442035"/>
    <w:rsid w:val="004428CF"/>
    <w:rsid w:val="0044294B"/>
    <w:rsid w:val="00442E73"/>
    <w:rsid w:val="004435BF"/>
    <w:rsid w:val="00443841"/>
    <w:rsid w:val="00443880"/>
    <w:rsid w:val="00443C64"/>
    <w:rsid w:val="00443F67"/>
    <w:rsid w:val="00444A8C"/>
    <w:rsid w:val="00444B45"/>
    <w:rsid w:val="004452D1"/>
    <w:rsid w:val="0044550B"/>
    <w:rsid w:val="00445FAB"/>
    <w:rsid w:val="004461BA"/>
    <w:rsid w:val="004461D1"/>
    <w:rsid w:val="004466CA"/>
    <w:rsid w:val="00446715"/>
    <w:rsid w:val="00446A21"/>
    <w:rsid w:val="00446FF4"/>
    <w:rsid w:val="00447059"/>
    <w:rsid w:val="004479DD"/>
    <w:rsid w:val="00447DBC"/>
    <w:rsid w:val="0045051A"/>
    <w:rsid w:val="0045088D"/>
    <w:rsid w:val="00450A44"/>
    <w:rsid w:val="00450BAF"/>
    <w:rsid w:val="00450C25"/>
    <w:rsid w:val="004510A5"/>
    <w:rsid w:val="004511C5"/>
    <w:rsid w:val="00451290"/>
    <w:rsid w:val="00451E41"/>
    <w:rsid w:val="004521FD"/>
    <w:rsid w:val="004522E0"/>
    <w:rsid w:val="0045240D"/>
    <w:rsid w:val="00452C26"/>
    <w:rsid w:val="00452C3B"/>
    <w:rsid w:val="004531CF"/>
    <w:rsid w:val="00453545"/>
    <w:rsid w:val="00453C0B"/>
    <w:rsid w:val="00453EFA"/>
    <w:rsid w:val="00453F0E"/>
    <w:rsid w:val="00454012"/>
    <w:rsid w:val="00454162"/>
    <w:rsid w:val="004541F8"/>
    <w:rsid w:val="00454228"/>
    <w:rsid w:val="00454566"/>
    <w:rsid w:val="00454572"/>
    <w:rsid w:val="0045481B"/>
    <w:rsid w:val="0045489B"/>
    <w:rsid w:val="00454BAC"/>
    <w:rsid w:val="004551DA"/>
    <w:rsid w:val="004559CD"/>
    <w:rsid w:val="00455A6A"/>
    <w:rsid w:val="004575A1"/>
    <w:rsid w:val="00457CD7"/>
    <w:rsid w:val="004602B4"/>
    <w:rsid w:val="00460742"/>
    <w:rsid w:val="00461094"/>
    <w:rsid w:val="004614B8"/>
    <w:rsid w:val="0046155B"/>
    <w:rsid w:val="00461D65"/>
    <w:rsid w:val="00461FFB"/>
    <w:rsid w:val="0046235D"/>
    <w:rsid w:val="00462479"/>
    <w:rsid w:val="00462671"/>
    <w:rsid w:val="0046267A"/>
    <w:rsid w:val="00462861"/>
    <w:rsid w:val="00462BE7"/>
    <w:rsid w:val="00463CF1"/>
    <w:rsid w:val="00464F46"/>
    <w:rsid w:val="00465406"/>
    <w:rsid w:val="00465B72"/>
    <w:rsid w:val="00465E18"/>
    <w:rsid w:val="00466879"/>
    <w:rsid w:val="004669C6"/>
    <w:rsid w:val="0046754A"/>
    <w:rsid w:val="00467E40"/>
    <w:rsid w:val="00470527"/>
    <w:rsid w:val="00470D5D"/>
    <w:rsid w:val="00471098"/>
    <w:rsid w:val="004711BA"/>
    <w:rsid w:val="00471587"/>
    <w:rsid w:val="00471623"/>
    <w:rsid w:val="004718A1"/>
    <w:rsid w:val="00471A0E"/>
    <w:rsid w:val="00471BE1"/>
    <w:rsid w:val="00472075"/>
    <w:rsid w:val="0047227D"/>
    <w:rsid w:val="0047305F"/>
    <w:rsid w:val="004735C7"/>
    <w:rsid w:val="004735F1"/>
    <w:rsid w:val="00473C4E"/>
    <w:rsid w:val="0047400B"/>
    <w:rsid w:val="0047431E"/>
    <w:rsid w:val="0047432B"/>
    <w:rsid w:val="004743CF"/>
    <w:rsid w:val="00474D5B"/>
    <w:rsid w:val="00475AB9"/>
    <w:rsid w:val="00475FE1"/>
    <w:rsid w:val="00476080"/>
    <w:rsid w:val="00476E7B"/>
    <w:rsid w:val="004771EF"/>
    <w:rsid w:val="00477730"/>
    <w:rsid w:val="00477FA0"/>
    <w:rsid w:val="00480158"/>
    <w:rsid w:val="004801AC"/>
    <w:rsid w:val="004807A4"/>
    <w:rsid w:val="00480A94"/>
    <w:rsid w:val="00481FDB"/>
    <w:rsid w:val="00482880"/>
    <w:rsid w:val="0048288C"/>
    <w:rsid w:val="00482E9F"/>
    <w:rsid w:val="00483F47"/>
    <w:rsid w:val="0048400F"/>
    <w:rsid w:val="00484B96"/>
    <w:rsid w:val="00484D73"/>
    <w:rsid w:val="00484F4B"/>
    <w:rsid w:val="004851D5"/>
    <w:rsid w:val="004863A0"/>
    <w:rsid w:val="004863A9"/>
    <w:rsid w:val="00487F42"/>
    <w:rsid w:val="004900E4"/>
    <w:rsid w:val="004904A0"/>
    <w:rsid w:val="00490684"/>
    <w:rsid w:val="004908B9"/>
    <w:rsid w:val="00490A58"/>
    <w:rsid w:val="00490A87"/>
    <w:rsid w:val="00490F8A"/>
    <w:rsid w:val="00491475"/>
    <w:rsid w:val="00491759"/>
    <w:rsid w:val="0049243E"/>
    <w:rsid w:val="00492452"/>
    <w:rsid w:val="00492700"/>
    <w:rsid w:val="00492A25"/>
    <w:rsid w:val="00492C26"/>
    <w:rsid w:val="00492D88"/>
    <w:rsid w:val="0049436E"/>
    <w:rsid w:val="00494A48"/>
    <w:rsid w:val="0049506E"/>
    <w:rsid w:val="0049560D"/>
    <w:rsid w:val="00495A4B"/>
    <w:rsid w:val="00495E56"/>
    <w:rsid w:val="00496A56"/>
    <w:rsid w:val="004977E5"/>
    <w:rsid w:val="004979A5"/>
    <w:rsid w:val="004A0DDC"/>
    <w:rsid w:val="004A10F3"/>
    <w:rsid w:val="004A1F38"/>
    <w:rsid w:val="004A210E"/>
    <w:rsid w:val="004A2303"/>
    <w:rsid w:val="004A259D"/>
    <w:rsid w:val="004A260A"/>
    <w:rsid w:val="004A28AD"/>
    <w:rsid w:val="004A33A6"/>
    <w:rsid w:val="004A35FC"/>
    <w:rsid w:val="004A36B0"/>
    <w:rsid w:val="004A400C"/>
    <w:rsid w:val="004A45E8"/>
    <w:rsid w:val="004A4921"/>
    <w:rsid w:val="004A4D2A"/>
    <w:rsid w:val="004A5107"/>
    <w:rsid w:val="004A529A"/>
    <w:rsid w:val="004A5FAA"/>
    <w:rsid w:val="004A61BA"/>
    <w:rsid w:val="004A62AF"/>
    <w:rsid w:val="004A6A4E"/>
    <w:rsid w:val="004A7183"/>
    <w:rsid w:val="004A7ACC"/>
    <w:rsid w:val="004A7AD1"/>
    <w:rsid w:val="004A7D36"/>
    <w:rsid w:val="004B0133"/>
    <w:rsid w:val="004B01F7"/>
    <w:rsid w:val="004B05BA"/>
    <w:rsid w:val="004B0932"/>
    <w:rsid w:val="004B0F0C"/>
    <w:rsid w:val="004B1DFA"/>
    <w:rsid w:val="004B2409"/>
    <w:rsid w:val="004B2720"/>
    <w:rsid w:val="004B2B2C"/>
    <w:rsid w:val="004B303C"/>
    <w:rsid w:val="004B3055"/>
    <w:rsid w:val="004B317B"/>
    <w:rsid w:val="004B325A"/>
    <w:rsid w:val="004B38C8"/>
    <w:rsid w:val="004B3EE2"/>
    <w:rsid w:val="004B452C"/>
    <w:rsid w:val="004B534B"/>
    <w:rsid w:val="004B56A3"/>
    <w:rsid w:val="004B5CBA"/>
    <w:rsid w:val="004B5E11"/>
    <w:rsid w:val="004B682A"/>
    <w:rsid w:val="004B6B7A"/>
    <w:rsid w:val="004B6CB8"/>
    <w:rsid w:val="004B6E92"/>
    <w:rsid w:val="004B70D8"/>
    <w:rsid w:val="004B71B7"/>
    <w:rsid w:val="004B725C"/>
    <w:rsid w:val="004B7304"/>
    <w:rsid w:val="004B7A60"/>
    <w:rsid w:val="004B7E39"/>
    <w:rsid w:val="004B7E6F"/>
    <w:rsid w:val="004C05DD"/>
    <w:rsid w:val="004C0990"/>
    <w:rsid w:val="004C0CC7"/>
    <w:rsid w:val="004C0DE9"/>
    <w:rsid w:val="004C0E5D"/>
    <w:rsid w:val="004C12D4"/>
    <w:rsid w:val="004C143A"/>
    <w:rsid w:val="004C192B"/>
    <w:rsid w:val="004C1B6F"/>
    <w:rsid w:val="004C2F12"/>
    <w:rsid w:val="004C31E9"/>
    <w:rsid w:val="004C38AA"/>
    <w:rsid w:val="004C3A1D"/>
    <w:rsid w:val="004C3B37"/>
    <w:rsid w:val="004C4811"/>
    <w:rsid w:val="004C58D6"/>
    <w:rsid w:val="004C5E94"/>
    <w:rsid w:val="004C6CC5"/>
    <w:rsid w:val="004C6F11"/>
    <w:rsid w:val="004C6F2E"/>
    <w:rsid w:val="004C6FEB"/>
    <w:rsid w:val="004C7CFB"/>
    <w:rsid w:val="004D0001"/>
    <w:rsid w:val="004D00FA"/>
    <w:rsid w:val="004D089D"/>
    <w:rsid w:val="004D15AA"/>
    <w:rsid w:val="004D1884"/>
    <w:rsid w:val="004D1F4C"/>
    <w:rsid w:val="004D2FA9"/>
    <w:rsid w:val="004D3259"/>
    <w:rsid w:val="004D329D"/>
    <w:rsid w:val="004D3494"/>
    <w:rsid w:val="004D3778"/>
    <w:rsid w:val="004D3975"/>
    <w:rsid w:val="004D3E57"/>
    <w:rsid w:val="004D4D6A"/>
    <w:rsid w:val="004D54B7"/>
    <w:rsid w:val="004D5682"/>
    <w:rsid w:val="004D5CFA"/>
    <w:rsid w:val="004D5F62"/>
    <w:rsid w:val="004D651A"/>
    <w:rsid w:val="004D69B6"/>
    <w:rsid w:val="004D7295"/>
    <w:rsid w:val="004D7684"/>
    <w:rsid w:val="004D7EFD"/>
    <w:rsid w:val="004E034E"/>
    <w:rsid w:val="004E1032"/>
    <w:rsid w:val="004E1488"/>
    <w:rsid w:val="004E1D36"/>
    <w:rsid w:val="004E1EDD"/>
    <w:rsid w:val="004E20DE"/>
    <w:rsid w:val="004E242B"/>
    <w:rsid w:val="004E24DC"/>
    <w:rsid w:val="004E2B14"/>
    <w:rsid w:val="004E2D40"/>
    <w:rsid w:val="004E3024"/>
    <w:rsid w:val="004E346A"/>
    <w:rsid w:val="004E3AB0"/>
    <w:rsid w:val="004E3B6B"/>
    <w:rsid w:val="004E3E75"/>
    <w:rsid w:val="004E42EA"/>
    <w:rsid w:val="004E4778"/>
    <w:rsid w:val="004E4D44"/>
    <w:rsid w:val="004E4FBE"/>
    <w:rsid w:val="004E543A"/>
    <w:rsid w:val="004E5900"/>
    <w:rsid w:val="004E5C15"/>
    <w:rsid w:val="004E60D1"/>
    <w:rsid w:val="004E6C47"/>
    <w:rsid w:val="004E71FF"/>
    <w:rsid w:val="004E7330"/>
    <w:rsid w:val="004E743F"/>
    <w:rsid w:val="004E74A5"/>
    <w:rsid w:val="004F00F8"/>
    <w:rsid w:val="004F0601"/>
    <w:rsid w:val="004F0976"/>
    <w:rsid w:val="004F0A59"/>
    <w:rsid w:val="004F0BC0"/>
    <w:rsid w:val="004F0C71"/>
    <w:rsid w:val="004F0D2B"/>
    <w:rsid w:val="004F1EE6"/>
    <w:rsid w:val="004F224F"/>
    <w:rsid w:val="004F2E63"/>
    <w:rsid w:val="004F3115"/>
    <w:rsid w:val="004F3921"/>
    <w:rsid w:val="004F3C4B"/>
    <w:rsid w:val="004F3D02"/>
    <w:rsid w:val="004F4992"/>
    <w:rsid w:val="004F49AB"/>
    <w:rsid w:val="004F4A22"/>
    <w:rsid w:val="004F519B"/>
    <w:rsid w:val="004F54D2"/>
    <w:rsid w:val="004F5918"/>
    <w:rsid w:val="004F5962"/>
    <w:rsid w:val="004F5981"/>
    <w:rsid w:val="004F609B"/>
    <w:rsid w:val="004F629D"/>
    <w:rsid w:val="004F7A6F"/>
    <w:rsid w:val="004F7F51"/>
    <w:rsid w:val="004F7F85"/>
    <w:rsid w:val="005006CD"/>
    <w:rsid w:val="00500EB1"/>
    <w:rsid w:val="00501683"/>
    <w:rsid w:val="005018BB"/>
    <w:rsid w:val="00501DA1"/>
    <w:rsid w:val="0050210B"/>
    <w:rsid w:val="0050218B"/>
    <w:rsid w:val="005030B6"/>
    <w:rsid w:val="00503458"/>
    <w:rsid w:val="00503572"/>
    <w:rsid w:val="0050383F"/>
    <w:rsid w:val="005041DE"/>
    <w:rsid w:val="005045ED"/>
    <w:rsid w:val="005048D6"/>
    <w:rsid w:val="00505298"/>
    <w:rsid w:val="005052C9"/>
    <w:rsid w:val="005054AD"/>
    <w:rsid w:val="00506813"/>
    <w:rsid w:val="00506BB9"/>
    <w:rsid w:val="00507034"/>
    <w:rsid w:val="00507E0B"/>
    <w:rsid w:val="00510166"/>
    <w:rsid w:val="0051025B"/>
    <w:rsid w:val="00510842"/>
    <w:rsid w:val="00510EBA"/>
    <w:rsid w:val="00511040"/>
    <w:rsid w:val="00512892"/>
    <w:rsid w:val="00512BAF"/>
    <w:rsid w:val="00512D8F"/>
    <w:rsid w:val="00513FB3"/>
    <w:rsid w:val="00514328"/>
    <w:rsid w:val="0051447A"/>
    <w:rsid w:val="005144CC"/>
    <w:rsid w:val="00514DE6"/>
    <w:rsid w:val="00514E15"/>
    <w:rsid w:val="00515309"/>
    <w:rsid w:val="00515AF5"/>
    <w:rsid w:val="00515B40"/>
    <w:rsid w:val="00516936"/>
    <w:rsid w:val="0051696A"/>
    <w:rsid w:val="00516BA4"/>
    <w:rsid w:val="00517282"/>
    <w:rsid w:val="005179F8"/>
    <w:rsid w:val="00517D10"/>
    <w:rsid w:val="00520132"/>
    <w:rsid w:val="0052070C"/>
    <w:rsid w:val="00520793"/>
    <w:rsid w:val="00520F1C"/>
    <w:rsid w:val="00521001"/>
    <w:rsid w:val="005213ED"/>
    <w:rsid w:val="00521AC0"/>
    <w:rsid w:val="00521B68"/>
    <w:rsid w:val="00521CF1"/>
    <w:rsid w:val="00521F7B"/>
    <w:rsid w:val="00522157"/>
    <w:rsid w:val="00522199"/>
    <w:rsid w:val="0052240B"/>
    <w:rsid w:val="00522898"/>
    <w:rsid w:val="00522B02"/>
    <w:rsid w:val="00522E3A"/>
    <w:rsid w:val="00522FEC"/>
    <w:rsid w:val="005230F6"/>
    <w:rsid w:val="00523381"/>
    <w:rsid w:val="00523753"/>
    <w:rsid w:val="00523DF1"/>
    <w:rsid w:val="00523EFC"/>
    <w:rsid w:val="00524608"/>
    <w:rsid w:val="00524C85"/>
    <w:rsid w:val="00524CCE"/>
    <w:rsid w:val="00524E74"/>
    <w:rsid w:val="00524FB4"/>
    <w:rsid w:val="0052508C"/>
    <w:rsid w:val="005252DE"/>
    <w:rsid w:val="00526726"/>
    <w:rsid w:val="00526B51"/>
    <w:rsid w:val="005271C7"/>
    <w:rsid w:val="00527366"/>
    <w:rsid w:val="0052791D"/>
    <w:rsid w:val="00527C99"/>
    <w:rsid w:val="005305AE"/>
    <w:rsid w:val="005306BC"/>
    <w:rsid w:val="00530921"/>
    <w:rsid w:val="00530B46"/>
    <w:rsid w:val="005316A5"/>
    <w:rsid w:val="00531731"/>
    <w:rsid w:val="005317E4"/>
    <w:rsid w:val="00531B48"/>
    <w:rsid w:val="00532680"/>
    <w:rsid w:val="00532B02"/>
    <w:rsid w:val="00532C87"/>
    <w:rsid w:val="00532D80"/>
    <w:rsid w:val="00532E54"/>
    <w:rsid w:val="005335CB"/>
    <w:rsid w:val="005347D5"/>
    <w:rsid w:val="00534B37"/>
    <w:rsid w:val="005351F2"/>
    <w:rsid w:val="00535388"/>
    <w:rsid w:val="0053545C"/>
    <w:rsid w:val="005354B5"/>
    <w:rsid w:val="00535F8A"/>
    <w:rsid w:val="005360C7"/>
    <w:rsid w:val="005360F3"/>
    <w:rsid w:val="005362A9"/>
    <w:rsid w:val="005369D0"/>
    <w:rsid w:val="00536E3F"/>
    <w:rsid w:val="00537D63"/>
    <w:rsid w:val="005402B2"/>
    <w:rsid w:val="0054083F"/>
    <w:rsid w:val="00540FEE"/>
    <w:rsid w:val="0054126C"/>
    <w:rsid w:val="0054133B"/>
    <w:rsid w:val="00542172"/>
    <w:rsid w:val="005429B3"/>
    <w:rsid w:val="00543108"/>
    <w:rsid w:val="0054398E"/>
    <w:rsid w:val="00543ED3"/>
    <w:rsid w:val="005446B1"/>
    <w:rsid w:val="00544960"/>
    <w:rsid w:val="005449A7"/>
    <w:rsid w:val="00544F6D"/>
    <w:rsid w:val="005458FD"/>
    <w:rsid w:val="00545DE4"/>
    <w:rsid w:val="00545FBB"/>
    <w:rsid w:val="00546527"/>
    <w:rsid w:val="0054667E"/>
    <w:rsid w:val="00546731"/>
    <w:rsid w:val="0054679C"/>
    <w:rsid w:val="00547283"/>
    <w:rsid w:val="00547534"/>
    <w:rsid w:val="00547746"/>
    <w:rsid w:val="00547AB9"/>
    <w:rsid w:val="00547DE6"/>
    <w:rsid w:val="0055016E"/>
    <w:rsid w:val="0055060E"/>
    <w:rsid w:val="0055068C"/>
    <w:rsid w:val="005508C7"/>
    <w:rsid w:val="0055096B"/>
    <w:rsid w:val="00550C58"/>
    <w:rsid w:val="00550CFB"/>
    <w:rsid w:val="00550D03"/>
    <w:rsid w:val="00550DC7"/>
    <w:rsid w:val="00550DF2"/>
    <w:rsid w:val="00550E09"/>
    <w:rsid w:val="00550FF1"/>
    <w:rsid w:val="0055125F"/>
    <w:rsid w:val="00551551"/>
    <w:rsid w:val="00551689"/>
    <w:rsid w:val="00552150"/>
    <w:rsid w:val="005523D0"/>
    <w:rsid w:val="00552DAF"/>
    <w:rsid w:val="00552F05"/>
    <w:rsid w:val="00553125"/>
    <w:rsid w:val="00553585"/>
    <w:rsid w:val="0055399F"/>
    <w:rsid w:val="00553F96"/>
    <w:rsid w:val="00554AE1"/>
    <w:rsid w:val="00554BCF"/>
    <w:rsid w:val="00554C02"/>
    <w:rsid w:val="00554F4D"/>
    <w:rsid w:val="0055564F"/>
    <w:rsid w:val="005557F4"/>
    <w:rsid w:val="00555C4D"/>
    <w:rsid w:val="005560C2"/>
    <w:rsid w:val="005563A0"/>
    <w:rsid w:val="005569A6"/>
    <w:rsid w:val="00556B0D"/>
    <w:rsid w:val="00556C6C"/>
    <w:rsid w:val="005572BD"/>
    <w:rsid w:val="0055747C"/>
    <w:rsid w:val="0056048D"/>
    <w:rsid w:val="00560A6A"/>
    <w:rsid w:val="00560A79"/>
    <w:rsid w:val="00560B72"/>
    <w:rsid w:val="00560BBA"/>
    <w:rsid w:val="00560F9A"/>
    <w:rsid w:val="00561422"/>
    <w:rsid w:val="005616AB"/>
    <w:rsid w:val="005618E0"/>
    <w:rsid w:val="00561D05"/>
    <w:rsid w:val="005621C6"/>
    <w:rsid w:val="005626BA"/>
    <w:rsid w:val="00562996"/>
    <w:rsid w:val="00563443"/>
    <w:rsid w:val="00563651"/>
    <w:rsid w:val="00563730"/>
    <w:rsid w:val="00563A6B"/>
    <w:rsid w:val="00563B3F"/>
    <w:rsid w:val="00563D70"/>
    <w:rsid w:val="0056415A"/>
    <w:rsid w:val="00564612"/>
    <w:rsid w:val="0056473F"/>
    <w:rsid w:val="0056529C"/>
    <w:rsid w:val="00566637"/>
    <w:rsid w:val="00566C19"/>
    <w:rsid w:val="00566C5E"/>
    <w:rsid w:val="00566C6F"/>
    <w:rsid w:val="005676A5"/>
    <w:rsid w:val="00567785"/>
    <w:rsid w:val="00567986"/>
    <w:rsid w:val="005700C5"/>
    <w:rsid w:val="005700D8"/>
    <w:rsid w:val="00570193"/>
    <w:rsid w:val="005708A3"/>
    <w:rsid w:val="00570984"/>
    <w:rsid w:val="00570EE9"/>
    <w:rsid w:val="00571186"/>
    <w:rsid w:val="00571418"/>
    <w:rsid w:val="0057185E"/>
    <w:rsid w:val="00571D9C"/>
    <w:rsid w:val="00572184"/>
    <w:rsid w:val="00572252"/>
    <w:rsid w:val="00572CD5"/>
    <w:rsid w:val="00572E98"/>
    <w:rsid w:val="00572F9C"/>
    <w:rsid w:val="00574B07"/>
    <w:rsid w:val="00574DF9"/>
    <w:rsid w:val="0057511B"/>
    <w:rsid w:val="0057512D"/>
    <w:rsid w:val="005752D9"/>
    <w:rsid w:val="00575502"/>
    <w:rsid w:val="005755A4"/>
    <w:rsid w:val="005755D2"/>
    <w:rsid w:val="005759FB"/>
    <w:rsid w:val="00575DF4"/>
    <w:rsid w:val="00575EAA"/>
    <w:rsid w:val="005761E5"/>
    <w:rsid w:val="00576599"/>
    <w:rsid w:val="00576C41"/>
    <w:rsid w:val="00576F65"/>
    <w:rsid w:val="0057780D"/>
    <w:rsid w:val="00577B39"/>
    <w:rsid w:val="005805E1"/>
    <w:rsid w:val="00580921"/>
    <w:rsid w:val="00580E46"/>
    <w:rsid w:val="00580F25"/>
    <w:rsid w:val="0058184C"/>
    <w:rsid w:val="005822F6"/>
    <w:rsid w:val="005825B1"/>
    <w:rsid w:val="0058318F"/>
    <w:rsid w:val="005834BE"/>
    <w:rsid w:val="00583564"/>
    <w:rsid w:val="00583AF3"/>
    <w:rsid w:val="0058567A"/>
    <w:rsid w:val="00585943"/>
    <w:rsid w:val="005861DF"/>
    <w:rsid w:val="0058658E"/>
    <w:rsid w:val="005868BC"/>
    <w:rsid w:val="00586A4B"/>
    <w:rsid w:val="00586CF5"/>
    <w:rsid w:val="00586DE1"/>
    <w:rsid w:val="0058783C"/>
    <w:rsid w:val="0058798E"/>
    <w:rsid w:val="00587F14"/>
    <w:rsid w:val="0059006E"/>
    <w:rsid w:val="005904C3"/>
    <w:rsid w:val="005906E8"/>
    <w:rsid w:val="00590F49"/>
    <w:rsid w:val="005915F6"/>
    <w:rsid w:val="0059160B"/>
    <w:rsid w:val="00591FFE"/>
    <w:rsid w:val="005927EC"/>
    <w:rsid w:val="00592E71"/>
    <w:rsid w:val="00593128"/>
    <w:rsid w:val="00593637"/>
    <w:rsid w:val="005936A5"/>
    <w:rsid w:val="005941FB"/>
    <w:rsid w:val="00594A53"/>
    <w:rsid w:val="00594A86"/>
    <w:rsid w:val="00594D29"/>
    <w:rsid w:val="005951A3"/>
    <w:rsid w:val="005955AD"/>
    <w:rsid w:val="00595B1E"/>
    <w:rsid w:val="0059677F"/>
    <w:rsid w:val="00596ABD"/>
    <w:rsid w:val="00596D06"/>
    <w:rsid w:val="00596F70"/>
    <w:rsid w:val="005971EA"/>
    <w:rsid w:val="00597224"/>
    <w:rsid w:val="00597C6E"/>
    <w:rsid w:val="00597CC5"/>
    <w:rsid w:val="005A0410"/>
    <w:rsid w:val="005A0C1A"/>
    <w:rsid w:val="005A0E19"/>
    <w:rsid w:val="005A1050"/>
    <w:rsid w:val="005A161A"/>
    <w:rsid w:val="005A16FC"/>
    <w:rsid w:val="005A19B6"/>
    <w:rsid w:val="005A1D74"/>
    <w:rsid w:val="005A1D7A"/>
    <w:rsid w:val="005A238A"/>
    <w:rsid w:val="005A23D0"/>
    <w:rsid w:val="005A2757"/>
    <w:rsid w:val="005A2758"/>
    <w:rsid w:val="005A2D47"/>
    <w:rsid w:val="005A34C5"/>
    <w:rsid w:val="005A3610"/>
    <w:rsid w:val="005A3AA0"/>
    <w:rsid w:val="005A3BE4"/>
    <w:rsid w:val="005A414A"/>
    <w:rsid w:val="005A4477"/>
    <w:rsid w:val="005A4837"/>
    <w:rsid w:val="005A58FC"/>
    <w:rsid w:val="005A5D3C"/>
    <w:rsid w:val="005A5F92"/>
    <w:rsid w:val="005A6062"/>
    <w:rsid w:val="005A6264"/>
    <w:rsid w:val="005A6CEF"/>
    <w:rsid w:val="005A72EB"/>
    <w:rsid w:val="005B0362"/>
    <w:rsid w:val="005B03C4"/>
    <w:rsid w:val="005B0950"/>
    <w:rsid w:val="005B0A3C"/>
    <w:rsid w:val="005B13A3"/>
    <w:rsid w:val="005B1861"/>
    <w:rsid w:val="005B2195"/>
    <w:rsid w:val="005B2E61"/>
    <w:rsid w:val="005B36A9"/>
    <w:rsid w:val="005B3A7A"/>
    <w:rsid w:val="005B3BFD"/>
    <w:rsid w:val="005B3D68"/>
    <w:rsid w:val="005B4092"/>
    <w:rsid w:val="005B4153"/>
    <w:rsid w:val="005B4FDA"/>
    <w:rsid w:val="005B54D8"/>
    <w:rsid w:val="005B57BD"/>
    <w:rsid w:val="005B5DA0"/>
    <w:rsid w:val="005B64E1"/>
    <w:rsid w:val="005B6BAA"/>
    <w:rsid w:val="005B6C9B"/>
    <w:rsid w:val="005B71F1"/>
    <w:rsid w:val="005B726C"/>
    <w:rsid w:val="005B749D"/>
    <w:rsid w:val="005B7542"/>
    <w:rsid w:val="005B7C4E"/>
    <w:rsid w:val="005B7CAC"/>
    <w:rsid w:val="005C02F5"/>
    <w:rsid w:val="005C08CF"/>
    <w:rsid w:val="005C0DC4"/>
    <w:rsid w:val="005C12EF"/>
    <w:rsid w:val="005C1461"/>
    <w:rsid w:val="005C19C8"/>
    <w:rsid w:val="005C2150"/>
    <w:rsid w:val="005C22F1"/>
    <w:rsid w:val="005C29F0"/>
    <w:rsid w:val="005C2CBF"/>
    <w:rsid w:val="005C34DD"/>
    <w:rsid w:val="005C35EF"/>
    <w:rsid w:val="005C3C97"/>
    <w:rsid w:val="005C3D4E"/>
    <w:rsid w:val="005C3D55"/>
    <w:rsid w:val="005C40B3"/>
    <w:rsid w:val="005C42B6"/>
    <w:rsid w:val="005C42D3"/>
    <w:rsid w:val="005C436E"/>
    <w:rsid w:val="005C4851"/>
    <w:rsid w:val="005C4AB3"/>
    <w:rsid w:val="005C4B95"/>
    <w:rsid w:val="005C5073"/>
    <w:rsid w:val="005C5C41"/>
    <w:rsid w:val="005C5CE4"/>
    <w:rsid w:val="005C5DE8"/>
    <w:rsid w:val="005C661A"/>
    <w:rsid w:val="005C6F85"/>
    <w:rsid w:val="005C7008"/>
    <w:rsid w:val="005C7AC0"/>
    <w:rsid w:val="005D0687"/>
    <w:rsid w:val="005D0E8D"/>
    <w:rsid w:val="005D1104"/>
    <w:rsid w:val="005D1FB0"/>
    <w:rsid w:val="005D23D3"/>
    <w:rsid w:val="005D320D"/>
    <w:rsid w:val="005D323C"/>
    <w:rsid w:val="005D3FD8"/>
    <w:rsid w:val="005D4007"/>
    <w:rsid w:val="005D4249"/>
    <w:rsid w:val="005D42F1"/>
    <w:rsid w:val="005D491E"/>
    <w:rsid w:val="005D506F"/>
    <w:rsid w:val="005D5258"/>
    <w:rsid w:val="005D533F"/>
    <w:rsid w:val="005D5A55"/>
    <w:rsid w:val="005D602B"/>
    <w:rsid w:val="005D70A9"/>
    <w:rsid w:val="005D75E7"/>
    <w:rsid w:val="005D7601"/>
    <w:rsid w:val="005D7753"/>
    <w:rsid w:val="005D7AF2"/>
    <w:rsid w:val="005E02EE"/>
    <w:rsid w:val="005E056E"/>
    <w:rsid w:val="005E06EE"/>
    <w:rsid w:val="005E125E"/>
    <w:rsid w:val="005E12E9"/>
    <w:rsid w:val="005E1730"/>
    <w:rsid w:val="005E1B28"/>
    <w:rsid w:val="005E1F64"/>
    <w:rsid w:val="005E2080"/>
    <w:rsid w:val="005E2A4A"/>
    <w:rsid w:val="005E2AE4"/>
    <w:rsid w:val="005E2E0B"/>
    <w:rsid w:val="005E30EA"/>
    <w:rsid w:val="005E3BA6"/>
    <w:rsid w:val="005E410C"/>
    <w:rsid w:val="005E4C7A"/>
    <w:rsid w:val="005E5307"/>
    <w:rsid w:val="005E53D3"/>
    <w:rsid w:val="005E629C"/>
    <w:rsid w:val="005E62B0"/>
    <w:rsid w:val="005E633E"/>
    <w:rsid w:val="005E665F"/>
    <w:rsid w:val="005E6B12"/>
    <w:rsid w:val="005E7577"/>
    <w:rsid w:val="005E7836"/>
    <w:rsid w:val="005E78F0"/>
    <w:rsid w:val="005E7B43"/>
    <w:rsid w:val="005E7C7B"/>
    <w:rsid w:val="005F000C"/>
    <w:rsid w:val="005F0058"/>
    <w:rsid w:val="005F00DE"/>
    <w:rsid w:val="005F08F7"/>
    <w:rsid w:val="005F1418"/>
    <w:rsid w:val="005F293E"/>
    <w:rsid w:val="005F2FE9"/>
    <w:rsid w:val="005F323C"/>
    <w:rsid w:val="005F32C2"/>
    <w:rsid w:val="005F3387"/>
    <w:rsid w:val="005F3468"/>
    <w:rsid w:val="005F387A"/>
    <w:rsid w:val="005F3C2B"/>
    <w:rsid w:val="005F3F36"/>
    <w:rsid w:val="005F3FA9"/>
    <w:rsid w:val="005F4115"/>
    <w:rsid w:val="005F4B3C"/>
    <w:rsid w:val="005F4EA1"/>
    <w:rsid w:val="005F4F27"/>
    <w:rsid w:val="005F52E9"/>
    <w:rsid w:val="005F5366"/>
    <w:rsid w:val="005F548E"/>
    <w:rsid w:val="005F5529"/>
    <w:rsid w:val="005F554E"/>
    <w:rsid w:val="005F5D6B"/>
    <w:rsid w:val="005F5D9C"/>
    <w:rsid w:val="005F5F17"/>
    <w:rsid w:val="005F6D75"/>
    <w:rsid w:val="005F7490"/>
    <w:rsid w:val="005F7551"/>
    <w:rsid w:val="005F75FF"/>
    <w:rsid w:val="005F7945"/>
    <w:rsid w:val="005F7FF6"/>
    <w:rsid w:val="0060009D"/>
    <w:rsid w:val="0060074C"/>
    <w:rsid w:val="00601636"/>
    <w:rsid w:val="0060168A"/>
    <w:rsid w:val="006019A3"/>
    <w:rsid w:val="00601A60"/>
    <w:rsid w:val="00601D00"/>
    <w:rsid w:val="00601E89"/>
    <w:rsid w:val="00601FC7"/>
    <w:rsid w:val="006021EC"/>
    <w:rsid w:val="00602470"/>
    <w:rsid w:val="0060257F"/>
    <w:rsid w:val="006036F7"/>
    <w:rsid w:val="00603837"/>
    <w:rsid w:val="006041D6"/>
    <w:rsid w:val="00604343"/>
    <w:rsid w:val="00604344"/>
    <w:rsid w:val="006046F1"/>
    <w:rsid w:val="0060484F"/>
    <w:rsid w:val="006057AE"/>
    <w:rsid w:val="00605D19"/>
    <w:rsid w:val="00605EAA"/>
    <w:rsid w:val="00606265"/>
    <w:rsid w:val="00607254"/>
    <w:rsid w:val="00607402"/>
    <w:rsid w:val="00607B78"/>
    <w:rsid w:val="0061045B"/>
    <w:rsid w:val="006104D4"/>
    <w:rsid w:val="006105EB"/>
    <w:rsid w:val="006109AF"/>
    <w:rsid w:val="00610D18"/>
    <w:rsid w:val="00610D20"/>
    <w:rsid w:val="00610DCB"/>
    <w:rsid w:val="00611634"/>
    <w:rsid w:val="00611677"/>
    <w:rsid w:val="0061172B"/>
    <w:rsid w:val="00611E9B"/>
    <w:rsid w:val="00612162"/>
    <w:rsid w:val="00612623"/>
    <w:rsid w:val="00612A61"/>
    <w:rsid w:val="00612C61"/>
    <w:rsid w:val="0061389C"/>
    <w:rsid w:val="00613F33"/>
    <w:rsid w:val="006149CA"/>
    <w:rsid w:val="00614A8B"/>
    <w:rsid w:val="00614EAD"/>
    <w:rsid w:val="00614EC4"/>
    <w:rsid w:val="006151AF"/>
    <w:rsid w:val="00615627"/>
    <w:rsid w:val="00615799"/>
    <w:rsid w:val="00615FE0"/>
    <w:rsid w:val="006162D9"/>
    <w:rsid w:val="006164FF"/>
    <w:rsid w:val="00616670"/>
    <w:rsid w:val="00616D9D"/>
    <w:rsid w:val="00616EAC"/>
    <w:rsid w:val="00617188"/>
    <w:rsid w:val="00617AD0"/>
    <w:rsid w:val="00617B81"/>
    <w:rsid w:val="0062025C"/>
    <w:rsid w:val="006208A8"/>
    <w:rsid w:val="006217E2"/>
    <w:rsid w:val="006218ED"/>
    <w:rsid w:val="00621A96"/>
    <w:rsid w:val="006223D6"/>
    <w:rsid w:val="0062288A"/>
    <w:rsid w:val="00622923"/>
    <w:rsid w:val="006230DD"/>
    <w:rsid w:val="00623798"/>
    <w:rsid w:val="0062397F"/>
    <w:rsid w:val="00623D8D"/>
    <w:rsid w:val="00623FFA"/>
    <w:rsid w:val="00624722"/>
    <w:rsid w:val="006247D0"/>
    <w:rsid w:val="00625B83"/>
    <w:rsid w:val="006260BF"/>
    <w:rsid w:val="0062626A"/>
    <w:rsid w:val="006262EA"/>
    <w:rsid w:val="006265D9"/>
    <w:rsid w:val="00626EF6"/>
    <w:rsid w:val="0062716C"/>
    <w:rsid w:val="0062783F"/>
    <w:rsid w:val="00627C2A"/>
    <w:rsid w:val="00630A09"/>
    <w:rsid w:val="0063167C"/>
    <w:rsid w:val="006319DA"/>
    <w:rsid w:val="00631C43"/>
    <w:rsid w:val="00633034"/>
    <w:rsid w:val="00633351"/>
    <w:rsid w:val="0063338D"/>
    <w:rsid w:val="00633496"/>
    <w:rsid w:val="00633D5E"/>
    <w:rsid w:val="00633FAF"/>
    <w:rsid w:val="0063433F"/>
    <w:rsid w:val="006343B6"/>
    <w:rsid w:val="0063562E"/>
    <w:rsid w:val="006357A9"/>
    <w:rsid w:val="006358FA"/>
    <w:rsid w:val="0063593F"/>
    <w:rsid w:val="00635B37"/>
    <w:rsid w:val="00635E32"/>
    <w:rsid w:val="006365AC"/>
    <w:rsid w:val="0063683C"/>
    <w:rsid w:val="006368DC"/>
    <w:rsid w:val="00636E50"/>
    <w:rsid w:val="00637452"/>
    <w:rsid w:val="006379D1"/>
    <w:rsid w:val="0064053C"/>
    <w:rsid w:val="0064054C"/>
    <w:rsid w:val="00640B04"/>
    <w:rsid w:val="00640B3F"/>
    <w:rsid w:val="00641984"/>
    <w:rsid w:val="00641DA3"/>
    <w:rsid w:val="006427B2"/>
    <w:rsid w:val="006429C0"/>
    <w:rsid w:val="00642B3C"/>
    <w:rsid w:val="00643337"/>
    <w:rsid w:val="0064337A"/>
    <w:rsid w:val="006437D5"/>
    <w:rsid w:val="00643874"/>
    <w:rsid w:val="00643AD3"/>
    <w:rsid w:val="0064451B"/>
    <w:rsid w:val="00645163"/>
    <w:rsid w:val="0064594B"/>
    <w:rsid w:val="006459F7"/>
    <w:rsid w:val="00646728"/>
    <w:rsid w:val="00647670"/>
    <w:rsid w:val="00647919"/>
    <w:rsid w:val="00647C2F"/>
    <w:rsid w:val="00647E4F"/>
    <w:rsid w:val="00647F28"/>
    <w:rsid w:val="00650334"/>
    <w:rsid w:val="00650A83"/>
    <w:rsid w:val="00651432"/>
    <w:rsid w:val="006515B6"/>
    <w:rsid w:val="00651BBF"/>
    <w:rsid w:val="00651F5E"/>
    <w:rsid w:val="006522BA"/>
    <w:rsid w:val="00652637"/>
    <w:rsid w:val="00652802"/>
    <w:rsid w:val="006528EE"/>
    <w:rsid w:val="00652B2A"/>
    <w:rsid w:val="00653071"/>
    <w:rsid w:val="00653BBB"/>
    <w:rsid w:val="00653C14"/>
    <w:rsid w:val="00653FC9"/>
    <w:rsid w:val="006546C8"/>
    <w:rsid w:val="00654B73"/>
    <w:rsid w:val="00654CB6"/>
    <w:rsid w:val="0065501F"/>
    <w:rsid w:val="00655453"/>
    <w:rsid w:val="006566A2"/>
    <w:rsid w:val="00656AC8"/>
    <w:rsid w:val="00656AEB"/>
    <w:rsid w:val="00657166"/>
    <w:rsid w:val="00657805"/>
    <w:rsid w:val="00657D18"/>
    <w:rsid w:val="006612E9"/>
    <w:rsid w:val="00661495"/>
    <w:rsid w:val="006614E9"/>
    <w:rsid w:val="00661826"/>
    <w:rsid w:val="00661939"/>
    <w:rsid w:val="00661AAC"/>
    <w:rsid w:val="006620A3"/>
    <w:rsid w:val="00662273"/>
    <w:rsid w:val="006622E0"/>
    <w:rsid w:val="00662301"/>
    <w:rsid w:val="006624BF"/>
    <w:rsid w:val="00662E5B"/>
    <w:rsid w:val="00663E20"/>
    <w:rsid w:val="00664578"/>
    <w:rsid w:val="006646BC"/>
    <w:rsid w:val="00664A0F"/>
    <w:rsid w:val="00664C6B"/>
    <w:rsid w:val="00665273"/>
    <w:rsid w:val="006656E8"/>
    <w:rsid w:val="00665B30"/>
    <w:rsid w:val="00665F46"/>
    <w:rsid w:val="006662CB"/>
    <w:rsid w:val="006664C9"/>
    <w:rsid w:val="006668E7"/>
    <w:rsid w:val="00666B96"/>
    <w:rsid w:val="00666C0F"/>
    <w:rsid w:val="006677EC"/>
    <w:rsid w:val="00667BFF"/>
    <w:rsid w:val="00667C30"/>
    <w:rsid w:val="006702A9"/>
    <w:rsid w:val="006702CD"/>
    <w:rsid w:val="0067048A"/>
    <w:rsid w:val="00670759"/>
    <w:rsid w:val="00670CE3"/>
    <w:rsid w:val="00670E64"/>
    <w:rsid w:val="00671038"/>
    <w:rsid w:val="00672346"/>
    <w:rsid w:val="00672975"/>
    <w:rsid w:val="00672E50"/>
    <w:rsid w:val="00673059"/>
    <w:rsid w:val="00673269"/>
    <w:rsid w:val="00673612"/>
    <w:rsid w:val="006736EE"/>
    <w:rsid w:val="00673756"/>
    <w:rsid w:val="00673D1F"/>
    <w:rsid w:val="0067416A"/>
    <w:rsid w:val="006744B3"/>
    <w:rsid w:val="006746FD"/>
    <w:rsid w:val="0067479C"/>
    <w:rsid w:val="00674E2C"/>
    <w:rsid w:val="0067535F"/>
    <w:rsid w:val="00675CE8"/>
    <w:rsid w:val="00676198"/>
    <w:rsid w:val="00676225"/>
    <w:rsid w:val="00676237"/>
    <w:rsid w:val="00676CDC"/>
    <w:rsid w:val="006772F0"/>
    <w:rsid w:val="00677353"/>
    <w:rsid w:val="0067758D"/>
    <w:rsid w:val="00677927"/>
    <w:rsid w:val="0067796F"/>
    <w:rsid w:val="006803E0"/>
    <w:rsid w:val="006804AF"/>
    <w:rsid w:val="00681342"/>
    <w:rsid w:val="006814B1"/>
    <w:rsid w:val="00681722"/>
    <w:rsid w:val="00681E6F"/>
    <w:rsid w:val="00681FB1"/>
    <w:rsid w:val="006820D5"/>
    <w:rsid w:val="00682676"/>
    <w:rsid w:val="00682E0D"/>
    <w:rsid w:val="00683719"/>
    <w:rsid w:val="00683A53"/>
    <w:rsid w:val="00683CF8"/>
    <w:rsid w:val="00683E5A"/>
    <w:rsid w:val="006840D4"/>
    <w:rsid w:val="0068489F"/>
    <w:rsid w:val="00684E17"/>
    <w:rsid w:val="00685405"/>
    <w:rsid w:val="006856BE"/>
    <w:rsid w:val="0068587C"/>
    <w:rsid w:val="006859DC"/>
    <w:rsid w:val="00686179"/>
    <w:rsid w:val="00686224"/>
    <w:rsid w:val="006862CE"/>
    <w:rsid w:val="00686394"/>
    <w:rsid w:val="0068644D"/>
    <w:rsid w:val="006869B9"/>
    <w:rsid w:val="00687111"/>
    <w:rsid w:val="00687999"/>
    <w:rsid w:val="006879BA"/>
    <w:rsid w:val="00687E8A"/>
    <w:rsid w:val="00687FF3"/>
    <w:rsid w:val="00690010"/>
    <w:rsid w:val="00690243"/>
    <w:rsid w:val="00690637"/>
    <w:rsid w:val="00690A7C"/>
    <w:rsid w:val="00690B21"/>
    <w:rsid w:val="0069114A"/>
    <w:rsid w:val="00691E1D"/>
    <w:rsid w:val="00692023"/>
    <w:rsid w:val="00692305"/>
    <w:rsid w:val="0069265F"/>
    <w:rsid w:val="00692C33"/>
    <w:rsid w:val="00693689"/>
    <w:rsid w:val="00693CCE"/>
    <w:rsid w:val="00694B48"/>
    <w:rsid w:val="00695CCB"/>
    <w:rsid w:val="00696721"/>
    <w:rsid w:val="0069675B"/>
    <w:rsid w:val="00696A69"/>
    <w:rsid w:val="0069733B"/>
    <w:rsid w:val="0069756D"/>
    <w:rsid w:val="006A1342"/>
    <w:rsid w:val="006A18D1"/>
    <w:rsid w:val="006A1A01"/>
    <w:rsid w:val="006A2916"/>
    <w:rsid w:val="006A3149"/>
    <w:rsid w:val="006A34C8"/>
    <w:rsid w:val="006A39C1"/>
    <w:rsid w:val="006A3FC2"/>
    <w:rsid w:val="006A40B8"/>
    <w:rsid w:val="006A444A"/>
    <w:rsid w:val="006A450A"/>
    <w:rsid w:val="006A55E2"/>
    <w:rsid w:val="006A5A60"/>
    <w:rsid w:val="006A5C80"/>
    <w:rsid w:val="006A691E"/>
    <w:rsid w:val="006A725A"/>
    <w:rsid w:val="006A7695"/>
    <w:rsid w:val="006A76CE"/>
    <w:rsid w:val="006A785B"/>
    <w:rsid w:val="006B0270"/>
    <w:rsid w:val="006B0452"/>
    <w:rsid w:val="006B07F7"/>
    <w:rsid w:val="006B0E8E"/>
    <w:rsid w:val="006B0F1E"/>
    <w:rsid w:val="006B0FF8"/>
    <w:rsid w:val="006B1859"/>
    <w:rsid w:val="006B19E5"/>
    <w:rsid w:val="006B1B3E"/>
    <w:rsid w:val="006B1F66"/>
    <w:rsid w:val="006B36AA"/>
    <w:rsid w:val="006B382C"/>
    <w:rsid w:val="006B3F39"/>
    <w:rsid w:val="006B454D"/>
    <w:rsid w:val="006B4629"/>
    <w:rsid w:val="006B48DA"/>
    <w:rsid w:val="006B4EF6"/>
    <w:rsid w:val="006B52DD"/>
    <w:rsid w:val="006B6182"/>
    <w:rsid w:val="006B668B"/>
    <w:rsid w:val="006B66E9"/>
    <w:rsid w:val="006B6C76"/>
    <w:rsid w:val="006B74E0"/>
    <w:rsid w:val="006B77DA"/>
    <w:rsid w:val="006B7AFF"/>
    <w:rsid w:val="006B7E38"/>
    <w:rsid w:val="006B7ED6"/>
    <w:rsid w:val="006B7F2D"/>
    <w:rsid w:val="006C0402"/>
    <w:rsid w:val="006C1281"/>
    <w:rsid w:val="006C1B5B"/>
    <w:rsid w:val="006C1FEE"/>
    <w:rsid w:val="006C20D4"/>
    <w:rsid w:val="006C24B4"/>
    <w:rsid w:val="006C25AB"/>
    <w:rsid w:val="006C28D1"/>
    <w:rsid w:val="006C2FBC"/>
    <w:rsid w:val="006C3377"/>
    <w:rsid w:val="006C33CA"/>
    <w:rsid w:val="006C34B4"/>
    <w:rsid w:val="006C34E1"/>
    <w:rsid w:val="006C3B47"/>
    <w:rsid w:val="006C3D6B"/>
    <w:rsid w:val="006C3E08"/>
    <w:rsid w:val="006C4FE5"/>
    <w:rsid w:val="006C5639"/>
    <w:rsid w:val="006C6589"/>
    <w:rsid w:val="006C673E"/>
    <w:rsid w:val="006C67B0"/>
    <w:rsid w:val="006C6AA9"/>
    <w:rsid w:val="006C6CAF"/>
    <w:rsid w:val="006C7049"/>
    <w:rsid w:val="006C76C9"/>
    <w:rsid w:val="006C77AC"/>
    <w:rsid w:val="006C7868"/>
    <w:rsid w:val="006C7EC5"/>
    <w:rsid w:val="006D093B"/>
    <w:rsid w:val="006D0F00"/>
    <w:rsid w:val="006D13C8"/>
    <w:rsid w:val="006D17BB"/>
    <w:rsid w:val="006D1868"/>
    <w:rsid w:val="006D32C5"/>
    <w:rsid w:val="006D3921"/>
    <w:rsid w:val="006D39F7"/>
    <w:rsid w:val="006D3C5C"/>
    <w:rsid w:val="006D4240"/>
    <w:rsid w:val="006D48AD"/>
    <w:rsid w:val="006D5685"/>
    <w:rsid w:val="006D6776"/>
    <w:rsid w:val="006D6817"/>
    <w:rsid w:val="006D6898"/>
    <w:rsid w:val="006D6B80"/>
    <w:rsid w:val="006D6D0D"/>
    <w:rsid w:val="006D6F1A"/>
    <w:rsid w:val="006D72B7"/>
    <w:rsid w:val="006D7448"/>
    <w:rsid w:val="006D7705"/>
    <w:rsid w:val="006D7A51"/>
    <w:rsid w:val="006D7A69"/>
    <w:rsid w:val="006D7C6F"/>
    <w:rsid w:val="006D7F84"/>
    <w:rsid w:val="006E0242"/>
    <w:rsid w:val="006E0714"/>
    <w:rsid w:val="006E0A1B"/>
    <w:rsid w:val="006E0B25"/>
    <w:rsid w:val="006E0D64"/>
    <w:rsid w:val="006E12CF"/>
    <w:rsid w:val="006E196D"/>
    <w:rsid w:val="006E1BD0"/>
    <w:rsid w:val="006E1DA4"/>
    <w:rsid w:val="006E1EB2"/>
    <w:rsid w:val="006E22B8"/>
    <w:rsid w:val="006E2317"/>
    <w:rsid w:val="006E2397"/>
    <w:rsid w:val="006E258E"/>
    <w:rsid w:val="006E27E0"/>
    <w:rsid w:val="006E35FF"/>
    <w:rsid w:val="006E3BFB"/>
    <w:rsid w:val="006E4288"/>
    <w:rsid w:val="006E42F4"/>
    <w:rsid w:val="006E4449"/>
    <w:rsid w:val="006E4482"/>
    <w:rsid w:val="006E44BD"/>
    <w:rsid w:val="006E4A2A"/>
    <w:rsid w:val="006E4D61"/>
    <w:rsid w:val="006E5A89"/>
    <w:rsid w:val="006E5FA2"/>
    <w:rsid w:val="006E6273"/>
    <w:rsid w:val="006E6512"/>
    <w:rsid w:val="006E6A8D"/>
    <w:rsid w:val="006E6F8E"/>
    <w:rsid w:val="006E7F86"/>
    <w:rsid w:val="006F017B"/>
    <w:rsid w:val="006F01AA"/>
    <w:rsid w:val="006F0673"/>
    <w:rsid w:val="006F08B9"/>
    <w:rsid w:val="006F1364"/>
    <w:rsid w:val="006F13E0"/>
    <w:rsid w:val="006F18DE"/>
    <w:rsid w:val="006F1D3C"/>
    <w:rsid w:val="006F1DCD"/>
    <w:rsid w:val="006F202B"/>
    <w:rsid w:val="006F209C"/>
    <w:rsid w:val="006F2ADE"/>
    <w:rsid w:val="006F2B0E"/>
    <w:rsid w:val="006F3048"/>
    <w:rsid w:val="006F3451"/>
    <w:rsid w:val="006F38B4"/>
    <w:rsid w:val="006F41BC"/>
    <w:rsid w:val="006F422B"/>
    <w:rsid w:val="006F44B4"/>
    <w:rsid w:val="006F453A"/>
    <w:rsid w:val="006F4774"/>
    <w:rsid w:val="006F47DB"/>
    <w:rsid w:val="006F4811"/>
    <w:rsid w:val="006F481D"/>
    <w:rsid w:val="006F4E6B"/>
    <w:rsid w:val="006F504D"/>
    <w:rsid w:val="006F5058"/>
    <w:rsid w:val="006F5120"/>
    <w:rsid w:val="006F51C9"/>
    <w:rsid w:val="006F51ED"/>
    <w:rsid w:val="006F5716"/>
    <w:rsid w:val="006F576F"/>
    <w:rsid w:val="006F59B5"/>
    <w:rsid w:val="006F5E7F"/>
    <w:rsid w:val="006F645A"/>
    <w:rsid w:val="006F6744"/>
    <w:rsid w:val="006F67D8"/>
    <w:rsid w:val="006F6836"/>
    <w:rsid w:val="006F6920"/>
    <w:rsid w:val="006F7BE5"/>
    <w:rsid w:val="006F7CED"/>
    <w:rsid w:val="006F7E7E"/>
    <w:rsid w:val="00700366"/>
    <w:rsid w:val="00700B46"/>
    <w:rsid w:val="00700DE5"/>
    <w:rsid w:val="00701415"/>
    <w:rsid w:val="00701658"/>
    <w:rsid w:val="007022DC"/>
    <w:rsid w:val="007024FC"/>
    <w:rsid w:val="00702AD4"/>
    <w:rsid w:val="00703400"/>
    <w:rsid w:val="007039D3"/>
    <w:rsid w:val="00703BE9"/>
    <w:rsid w:val="00704386"/>
    <w:rsid w:val="0070439D"/>
    <w:rsid w:val="00704A20"/>
    <w:rsid w:val="00704D6C"/>
    <w:rsid w:val="00705459"/>
    <w:rsid w:val="00705466"/>
    <w:rsid w:val="0070555B"/>
    <w:rsid w:val="007056CA"/>
    <w:rsid w:val="0070593D"/>
    <w:rsid w:val="00705C11"/>
    <w:rsid w:val="00705D0E"/>
    <w:rsid w:val="007075C8"/>
    <w:rsid w:val="007075D4"/>
    <w:rsid w:val="00707C29"/>
    <w:rsid w:val="00710580"/>
    <w:rsid w:val="00710BE9"/>
    <w:rsid w:val="00710E20"/>
    <w:rsid w:val="00711058"/>
    <w:rsid w:val="00711624"/>
    <w:rsid w:val="007116C5"/>
    <w:rsid w:val="00711C43"/>
    <w:rsid w:val="00712918"/>
    <w:rsid w:val="00712AA3"/>
    <w:rsid w:val="00712FEF"/>
    <w:rsid w:val="0071331D"/>
    <w:rsid w:val="007134C8"/>
    <w:rsid w:val="00713926"/>
    <w:rsid w:val="00713F42"/>
    <w:rsid w:val="00713FCD"/>
    <w:rsid w:val="007145C1"/>
    <w:rsid w:val="00714647"/>
    <w:rsid w:val="007149F3"/>
    <w:rsid w:val="00714B6F"/>
    <w:rsid w:val="007151CC"/>
    <w:rsid w:val="0071538F"/>
    <w:rsid w:val="00715A71"/>
    <w:rsid w:val="00715DA0"/>
    <w:rsid w:val="00716138"/>
    <w:rsid w:val="00716426"/>
    <w:rsid w:val="0071648B"/>
    <w:rsid w:val="0071688C"/>
    <w:rsid w:val="00716A04"/>
    <w:rsid w:val="00716A2F"/>
    <w:rsid w:val="0071787D"/>
    <w:rsid w:val="00717BAB"/>
    <w:rsid w:val="007205BD"/>
    <w:rsid w:val="00720630"/>
    <w:rsid w:val="0072088E"/>
    <w:rsid w:val="00720BD7"/>
    <w:rsid w:val="0072105E"/>
    <w:rsid w:val="007211A8"/>
    <w:rsid w:val="007212C6"/>
    <w:rsid w:val="007212FC"/>
    <w:rsid w:val="007217FD"/>
    <w:rsid w:val="00721A0E"/>
    <w:rsid w:val="00721CF4"/>
    <w:rsid w:val="00721D53"/>
    <w:rsid w:val="0072218B"/>
    <w:rsid w:val="00722822"/>
    <w:rsid w:val="007228A6"/>
    <w:rsid w:val="00722C8D"/>
    <w:rsid w:val="00722D1E"/>
    <w:rsid w:val="00722F29"/>
    <w:rsid w:val="00723501"/>
    <w:rsid w:val="0072388D"/>
    <w:rsid w:val="00723F88"/>
    <w:rsid w:val="00724130"/>
    <w:rsid w:val="00724637"/>
    <w:rsid w:val="00724A72"/>
    <w:rsid w:val="00724D97"/>
    <w:rsid w:val="00724E09"/>
    <w:rsid w:val="00724F11"/>
    <w:rsid w:val="007258AE"/>
    <w:rsid w:val="007269FD"/>
    <w:rsid w:val="00726A02"/>
    <w:rsid w:val="00727E17"/>
    <w:rsid w:val="00727FC8"/>
    <w:rsid w:val="00730064"/>
    <w:rsid w:val="00730476"/>
    <w:rsid w:val="00730C33"/>
    <w:rsid w:val="00730D93"/>
    <w:rsid w:val="00731003"/>
    <w:rsid w:val="00731421"/>
    <w:rsid w:val="007315DF"/>
    <w:rsid w:val="00731805"/>
    <w:rsid w:val="007318F3"/>
    <w:rsid w:val="00731A2D"/>
    <w:rsid w:val="00731A95"/>
    <w:rsid w:val="00732120"/>
    <w:rsid w:val="0073226E"/>
    <w:rsid w:val="007324FE"/>
    <w:rsid w:val="00732ADF"/>
    <w:rsid w:val="00732D9A"/>
    <w:rsid w:val="00732DD0"/>
    <w:rsid w:val="00732E47"/>
    <w:rsid w:val="007331BB"/>
    <w:rsid w:val="007332D9"/>
    <w:rsid w:val="00733BCA"/>
    <w:rsid w:val="00733DDC"/>
    <w:rsid w:val="00734B04"/>
    <w:rsid w:val="00734E4E"/>
    <w:rsid w:val="0073542D"/>
    <w:rsid w:val="00735805"/>
    <w:rsid w:val="007358CA"/>
    <w:rsid w:val="00735A5A"/>
    <w:rsid w:val="00735A6E"/>
    <w:rsid w:val="00735C06"/>
    <w:rsid w:val="007360F6"/>
    <w:rsid w:val="007364B7"/>
    <w:rsid w:val="007368BD"/>
    <w:rsid w:val="007368F0"/>
    <w:rsid w:val="00737311"/>
    <w:rsid w:val="00737488"/>
    <w:rsid w:val="007378AB"/>
    <w:rsid w:val="00737C4C"/>
    <w:rsid w:val="00737C96"/>
    <w:rsid w:val="0074060E"/>
    <w:rsid w:val="007410EE"/>
    <w:rsid w:val="00741963"/>
    <w:rsid w:val="007419C1"/>
    <w:rsid w:val="00741BD5"/>
    <w:rsid w:val="00741D87"/>
    <w:rsid w:val="00743077"/>
    <w:rsid w:val="007433E4"/>
    <w:rsid w:val="00743802"/>
    <w:rsid w:val="00743B9A"/>
    <w:rsid w:val="0074402B"/>
    <w:rsid w:val="00744B1E"/>
    <w:rsid w:val="00744C0F"/>
    <w:rsid w:val="00744CA7"/>
    <w:rsid w:val="00744D90"/>
    <w:rsid w:val="00744F39"/>
    <w:rsid w:val="007452DD"/>
    <w:rsid w:val="00745F41"/>
    <w:rsid w:val="0074610D"/>
    <w:rsid w:val="00746315"/>
    <w:rsid w:val="00746D74"/>
    <w:rsid w:val="007470B2"/>
    <w:rsid w:val="0074784A"/>
    <w:rsid w:val="00747948"/>
    <w:rsid w:val="00747CE9"/>
    <w:rsid w:val="00750377"/>
    <w:rsid w:val="007504C7"/>
    <w:rsid w:val="007506C0"/>
    <w:rsid w:val="00751153"/>
    <w:rsid w:val="00751277"/>
    <w:rsid w:val="00751D0C"/>
    <w:rsid w:val="00751DE5"/>
    <w:rsid w:val="00751EA5"/>
    <w:rsid w:val="00751FE9"/>
    <w:rsid w:val="00752D2F"/>
    <w:rsid w:val="00752F0B"/>
    <w:rsid w:val="00753074"/>
    <w:rsid w:val="007535CC"/>
    <w:rsid w:val="007535E3"/>
    <w:rsid w:val="007537BF"/>
    <w:rsid w:val="0075394B"/>
    <w:rsid w:val="00753C34"/>
    <w:rsid w:val="00753C40"/>
    <w:rsid w:val="00753C6B"/>
    <w:rsid w:val="00753EA9"/>
    <w:rsid w:val="007548D7"/>
    <w:rsid w:val="00754B3F"/>
    <w:rsid w:val="00754CAC"/>
    <w:rsid w:val="007551E6"/>
    <w:rsid w:val="0075536B"/>
    <w:rsid w:val="0075589F"/>
    <w:rsid w:val="007559D1"/>
    <w:rsid w:val="00756087"/>
    <w:rsid w:val="007562E1"/>
    <w:rsid w:val="007567A9"/>
    <w:rsid w:val="00756905"/>
    <w:rsid w:val="00756C14"/>
    <w:rsid w:val="00756E93"/>
    <w:rsid w:val="00756F1D"/>
    <w:rsid w:val="00757173"/>
    <w:rsid w:val="0075732F"/>
    <w:rsid w:val="0075750C"/>
    <w:rsid w:val="007578E6"/>
    <w:rsid w:val="007602AB"/>
    <w:rsid w:val="00760BCA"/>
    <w:rsid w:val="00760BE3"/>
    <w:rsid w:val="00760E1F"/>
    <w:rsid w:val="007614FE"/>
    <w:rsid w:val="00761539"/>
    <w:rsid w:val="0076159D"/>
    <w:rsid w:val="00761B2F"/>
    <w:rsid w:val="00761CA1"/>
    <w:rsid w:val="00761DA8"/>
    <w:rsid w:val="0076203C"/>
    <w:rsid w:val="0076243A"/>
    <w:rsid w:val="007626F0"/>
    <w:rsid w:val="007628AD"/>
    <w:rsid w:val="00762999"/>
    <w:rsid w:val="00762D16"/>
    <w:rsid w:val="00762F67"/>
    <w:rsid w:val="0076352F"/>
    <w:rsid w:val="00763A04"/>
    <w:rsid w:val="00764AA8"/>
    <w:rsid w:val="00764ADD"/>
    <w:rsid w:val="00764E2B"/>
    <w:rsid w:val="00765210"/>
    <w:rsid w:val="007654BE"/>
    <w:rsid w:val="007656F8"/>
    <w:rsid w:val="00765BA0"/>
    <w:rsid w:val="00765BF9"/>
    <w:rsid w:val="0076600C"/>
    <w:rsid w:val="00766154"/>
    <w:rsid w:val="0076632B"/>
    <w:rsid w:val="00766970"/>
    <w:rsid w:val="00766CBB"/>
    <w:rsid w:val="00766DCB"/>
    <w:rsid w:val="00766E2C"/>
    <w:rsid w:val="0076773B"/>
    <w:rsid w:val="007679B9"/>
    <w:rsid w:val="00767AAE"/>
    <w:rsid w:val="00767AE8"/>
    <w:rsid w:val="00767B02"/>
    <w:rsid w:val="0077018B"/>
    <w:rsid w:val="00770766"/>
    <w:rsid w:val="00770CC5"/>
    <w:rsid w:val="0077100F"/>
    <w:rsid w:val="007713F8"/>
    <w:rsid w:val="00771C48"/>
    <w:rsid w:val="00772209"/>
    <w:rsid w:val="00772F38"/>
    <w:rsid w:val="007735A7"/>
    <w:rsid w:val="00773AC4"/>
    <w:rsid w:val="00773F9A"/>
    <w:rsid w:val="00774449"/>
    <w:rsid w:val="00774714"/>
    <w:rsid w:val="00774873"/>
    <w:rsid w:val="0077511B"/>
    <w:rsid w:val="00775335"/>
    <w:rsid w:val="00775508"/>
    <w:rsid w:val="0077592D"/>
    <w:rsid w:val="00775BB4"/>
    <w:rsid w:val="00775BB5"/>
    <w:rsid w:val="007760A2"/>
    <w:rsid w:val="00776714"/>
    <w:rsid w:val="007768C0"/>
    <w:rsid w:val="00776A4B"/>
    <w:rsid w:val="00776EDD"/>
    <w:rsid w:val="00777085"/>
    <w:rsid w:val="00777CFF"/>
    <w:rsid w:val="00777F73"/>
    <w:rsid w:val="007802DA"/>
    <w:rsid w:val="0078139B"/>
    <w:rsid w:val="0078187B"/>
    <w:rsid w:val="0078193C"/>
    <w:rsid w:val="00782245"/>
    <w:rsid w:val="007822DD"/>
    <w:rsid w:val="007824E6"/>
    <w:rsid w:val="0078271D"/>
    <w:rsid w:val="00782DEA"/>
    <w:rsid w:val="007835CC"/>
    <w:rsid w:val="007840CF"/>
    <w:rsid w:val="00785751"/>
    <w:rsid w:val="00785F0A"/>
    <w:rsid w:val="0078660A"/>
    <w:rsid w:val="0078674B"/>
    <w:rsid w:val="00786932"/>
    <w:rsid w:val="00786CF3"/>
    <w:rsid w:val="00787713"/>
    <w:rsid w:val="00787A02"/>
    <w:rsid w:val="00787BE8"/>
    <w:rsid w:val="0079057F"/>
    <w:rsid w:val="007907F0"/>
    <w:rsid w:val="00790ED5"/>
    <w:rsid w:val="00791378"/>
    <w:rsid w:val="00791976"/>
    <w:rsid w:val="00791F27"/>
    <w:rsid w:val="007921EE"/>
    <w:rsid w:val="0079255F"/>
    <w:rsid w:val="00792670"/>
    <w:rsid w:val="00792917"/>
    <w:rsid w:val="0079343E"/>
    <w:rsid w:val="00793BE5"/>
    <w:rsid w:val="00793C5D"/>
    <w:rsid w:val="00793EA9"/>
    <w:rsid w:val="00794084"/>
    <w:rsid w:val="007946A1"/>
    <w:rsid w:val="00794B3E"/>
    <w:rsid w:val="00795732"/>
    <w:rsid w:val="007957AD"/>
    <w:rsid w:val="00796FD7"/>
    <w:rsid w:val="0079739C"/>
    <w:rsid w:val="0079775F"/>
    <w:rsid w:val="00797CE7"/>
    <w:rsid w:val="007A03A0"/>
    <w:rsid w:val="007A0DB4"/>
    <w:rsid w:val="007A0EF2"/>
    <w:rsid w:val="007A1173"/>
    <w:rsid w:val="007A117F"/>
    <w:rsid w:val="007A18BC"/>
    <w:rsid w:val="007A1B62"/>
    <w:rsid w:val="007A25B5"/>
    <w:rsid w:val="007A2880"/>
    <w:rsid w:val="007A3773"/>
    <w:rsid w:val="007A3A14"/>
    <w:rsid w:val="007A3D07"/>
    <w:rsid w:val="007A4162"/>
    <w:rsid w:val="007A50E7"/>
    <w:rsid w:val="007A5B36"/>
    <w:rsid w:val="007A62F9"/>
    <w:rsid w:val="007A6309"/>
    <w:rsid w:val="007A67AE"/>
    <w:rsid w:val="007A695A"/>
    <w:rsid w:val="007A6F51"/>
    <w:rsid w:val="007A6FAA"/>
    <w:rsid w:val="007A719B"/>
    <w:rsid w:val="007A7535"/>
    <w:rsid w:val="007A7A9A"/>
    <w:rsid w:val="007B1207"/>
    <w:rsid w:val="007B171D"/>
    <w:rsid w:val="007B1C9D"/>
    <w:rsid w:val="007B1D1F"/>
    <w:rsid w:val="007B245A"/>
    <w:rsid w:val="007B2486"/>
    <w:rsid w:val="007B2CF3"/>
    <w:rsid w:val="007B3349"/>
    <w:rsid w:val="007B3596"/>
    <w:rsid w:val="007B370E"/>
    <w:rsid w:val="007B3A5A"/>
    <w:rsid w:val="007B3D33"/>
    <w:rsid w:val="007B3E3B"/>
    <w:rsid w:val="007B3FFC"/>
    <w:rsid w:val="007B4189"/>
    <w:rsid w:val="007B4966"/>
    <w:rsid w:val="007B4F2C"/>
    <w:rsid w:val="007B5771"/>
    <w:rsid w:val="007B5C45"/>
    <w:rsid w:val="007B5EA3"/>
    <w:rsid w:val="007B672E"/>
    <w:rsid w:val="007B69D4"/>
    <w:rsid w:val="007B6FCD"/>
    <w:rsid w:val="007B721E"/>
    <w:rsid w:val="007B733C"/>
    <w:rsid w:val="007B73A9"/>
    <w:rsid w:val="007C0D20"/>
    <w:rsid w:val="007C0E37"/>
    <w:rsid w:val="007C1CED"/>
    <w:rsid w:val="007C1D21"/>
    <w:rsid w:val="007C1E7C"/>
    <w:rsid w:val="007C1FEB"/>
    <w:rsid w:val="007C2185"/>
    <w:rsid w:val="007C24AA"/>
    <w:rsid w:val="007C250A"/>
    <w:rsid w:val="007C2B3D"/>
    <w:rsid w:val="007C2C7D"/>
    <w:rsid w:val="007C331D"/>
    <w:rsid w:val="007C3328"/>
    <w:rsid w:val="007C3480"/>
    <w:rsid w:val="007C36A8"/>
    <w:rsid w:val="007C4D70"/>
    <w:rsid w:val="007C5B1B"/>
    <w:rsid w:val="007C6153"/>
    <w:rsid w:val="007C6B44"/>
    <w:rsid w:val="007C6BE8"/>
    <w:rsid w:val="007C6CC2"/>
    <w:rsid w:val="007C70E4"/>
    <w:rsid w:val="007D105A"/>
    <w:rsid w:val="007D10C7"/>
    <w:rsid w:val="007D13F3"/>
    <w:rsid w:val="007D20DC"/>
    <w:rsid w:val="007D239F"/>
    <w:rsid w:val="007D23E2"/>
    <w:rsid w:val="007D266D"/>
    <w:rsid w:val="007D287C"/>
    <w:rsid w:val="007D2EE2"/>
    <w:rsid w:val="007D34C8"/>
    <w:rsid w:val="007D3818"/>
    <w:rsid w:val="007D3DCC"/>
    <w:rsid w:val="007D405E"/>
    <w:rsid w:val="007D40CB"/>
    <w:rsid w:val="007D499D"/>
    <w:rsid w:val="007D49BA"/>
    <w:rsid w:val="007D4A02"/>
    <w:rsid w:val="007D567E"/>
    <w:rsid w:val="007D58F2"/>
    <w:rsid w:val="007D5ABF"/>
    <w:rsid w:val="007D5F7F"/>
    <w:rsid w:val="007D63CA"/>
    <w:rsid w:val="007D63F2"/>
    <w:rsid w:val="007D64B5"/>
    <w:rsid w:val="007D6694"/>
    <w:rsid w:val="007D68FA"/>
    <w:rsid w:val="007D6E31"/>
    <w:rsid w:val="007D79E4"/>
    <w:rsid w:val="007D7AFC"/>
    <w:rsid w:val="007D7FDC"/>
    <w:rsid w:val="007E0585"/>
    <w:rsid w:val="007E06B5"/>
    <w:rsid w:val="007E138C"/>
    <w:rsid w:val="007E1582"/>
    <w:rsid w:val="007E1755"/>
    <w:rsid w:val="007E262A"/>
    <w:rsid w:val="007E275B"/>
    <w:rsid w:val="007E27D6"/>
    <w:rsid w:val="007E2D19"/>
    <w:rsid w:val="007E3021"/>
    <w:rsid w:val="007E4803"/>
    <w:rsid w:val="007E4A8F"/>
    <w:rsid w:val="007E4C6C"/>
    <w:rsid w:val="007E4E0D"/>
    <w:rsid w:val="007E4F0E"/>
    <w:rsid w:val="007E5470"/>
    <w:rsid w:val="007E57AF"/>
    <w:rsid w:val="007E6578"/>
    <w:rsid w:val="007E6824"/>
    <w:rsid w:val="007E7994"/>
    <w:rsid w:val="007E7CD2"/>
    <w:rsid w:val="007F03D9"/>
    <w:rsid w:val="007F0608"/>
    <w:rsid w:val="007F072A"/>
    <w:rsid w:val="007F0F25"/>
    <w:rsid w:val="007F132E"/>
    <w:rsid w:val="007F172C"/>
    <w:rsid w:val="007F1CC3"/>
    <w:rsid w:val="007F2052"/>
    <w:rsid w:val="007F2784"/>
    <w:rsid w:val="007F2B23"/>
    <w:rsid w:val="007F3040"/>
    <w:rsid w:val="007F378D"/>
    <w:rsid w:val="007F3B66"/>
    <w:rsid w:val="007F3C42"/>
    <w:rsid w:val="007F3D8E"/>
    <w:rsid w:val="007F3E65"/>
    <w:rsid w:val="007F3EA7"/>
    <w:rsid w:val="007F4117"/>
    <w:rsid w:val="007F4841"/>
    <w:rsid w:val="007F4878"/>
    <w:rsid w:val="007F48C2"/>
    <w:rsid w:val="007F49FC"/>
    <w:rsid w:val="007F5092"/>
    <w:rsid w:val="007F5ADF"/>
    <w:rsid w:val="007F6F0F"/>
    <w:rsid w:val="007F74B8"/>
    <w:rsid w:val="007F763E"/>
    <w:rsid w:val="0080028D"/>
    <w:rsid w:val="00800375"/>
    <w:rsid w:val="008005F8"/>
    <w:rsid w:val="00800F7C"/>
    <w:rsid w:val="0080109B"/>
    <w:rsid w:val="008016D4"/>
    <w:rsid w:val="00801877"/>
    <w:rsid w:val="00801B48"/>
    <w:rsid w:val="008026E4"/>
    <w:rsid w:val="008028E6"/>
    <w:rsid w:val="008028FA"/>
    <w:rsid w:val="00802ABA"/>
    <w:rsid w:val="00802BEF"/>
    <w:rsid w:val="00802E99"/>
    <w:rsid w:val="00802F03"/>
    <w:rsid w:val="008031B3"/>
    <w:rsid w:val="0080346F"/>
    <w:rsid w:val="00803A2B"/>
    <w:rsid w:val="00803CAD"/>
    <w:rsid w:val="0080437C"/>
    <w:rsid w:val="00804397"/>
    <w:rsid w:val="008049D8"/>
    <w:rsid w:val="00804CE7"/>
    <w:rsid w:val="00805931"/>
    <w:rsid w:val="00805AE4"/>
    <w:rsid w:val="00805C47"/>
    <w:rsid w:val="0080696F"/>
    <w:rsid w:val="00806C3C"/>
    <w:rsid w:val="00807060"/>
    <w:rsid w:val="008072DE"/>
    <w:rsid w:val="00807723"/>
    <w:rsid w:val="00807825"/>
    <w:rsid w:val="008100AE"/>
    <w:rsid w:val="00810280"/>
    <w:rsid w:val="00810FC2"/>
    <w:rsid w:val="008121E8"/>
    <w:rsid w:val="00812314"/>
    <w:rsid w:val="0081235C"/>
    <w:rsid w:val="00812414"/>
    <w:rsid w:val="0081289F"/>
    <w:rsid w:val="0081315D"/>
    <w:rsid w:val="008133E6"/>
    <w:rsid w:val="0081346B"/>
    <w:rsid w:val="00813F97"/>
    <w:rsid w:val="008140C4"/>
    <w:rsid w:val="00814372"/>
    <w:rsid w:val="00814A39"/>
    <w:rsid w:val="00814E04"/>
    <w:rsid w:val="008151E7"/>
    <w:rsid w:val="008151F2"/>
    <w:rsid w:val="008156E6"/>
    <w:rsid w:val="00815748"/>
    <w:rsid w:val="0081580A"/>
    <w:rsid w:val="00816A5A"/>
    <w:rsid w:val="00816A83"/>
    <w:rsid w:val="00816C38"/>
    <w:rsid w:val="00816E35"/>
    <w:rsid w:val="00816E54"/>
    <w:rsid w:val="0081701F"/>
    <w:rsid w:val="00817232"/>
    <w:rsid w:val="00817739"/>
    <w:rsid w:val="00817EED"/>
    <w:rsid w:val="00817F57"/>
    <w:rsid w:val="00820498"/>
    <w:rsid w:val="008205A8"/>
    <w:rsid w:val="00820781"/>
    <w:rsid w:val="00820D5E"/>
    <w:rsid w:val="0082113E"/>
    <w:rsid w:val="00821B11"/>
    <w:rsid w:val="008221A0"/>
    <w:rsid w:val="0082265C"/>
    <w:rsid w:val="00822F05"/>
    <w:rsid w:val="008237AF"/>
    <w:rsid w:val="00823FB4"/>
    <w:rsid w:val="00824375"/>
    <w:rsid w:val="008243AB"/>
    <w:rsid w:val="00824439"/>
    <w:rsid w:val="008244E6"/>
    <w:rsid w:val="00824A2A"/>
    <w:rsid w:val="008252CC"/>
    <w:rsid w:val="0082541A"/>
    <w:rsid w:val="008258C4"/>
    <w:rsid w:val="00825D1C"/>
    <w:rsid w:val="0082646B"/>
    <w:rsid w:val="008264B5"/>
    <w:rsid w:val="008267DA"/>
    <w:rsid w:val="00826CCC"/>
    <w:rsid w:val="0082747D"/>
    <w:rsid w:val="00827D43"/>
    <w:rsid w:val="00827E71"/>
    <w:rsid w:val="008303DA"/>
    <w:rsid w:val="008305D4"/>
    <w:rsid w:val="0083103A"/>
    <w:rsid w:val="00831340"/>
    <w:rsid w:val="0083175A"/>
    <w:rsid w:val="00831F48"/>
    <w:rsid w:val="00832009"/>
    <w:rsid w:val="00832794"/>
    <w:rsid w:val="00832869"/>
    <w:rsid w:val="00833159"/>
    <w:rsid w:val="00833CA8"/>
    <w:rsid w:val="00834685"/>
    <w:rsid w:val="00834745"/>
    <w:rsid w:val="0083479E"/>
    <w:rsid w:val="0083495F"/>
    <w:rsid w:val="00835637"/>
    <w:rsid w:val="00835B05"/>
    <w:rsid w:val="00835E11"/>
    <w:rsid w:val="00837D14"/>
    <w:rsid w:val="00840266"/>
    <w:rsid w:val="00840869"/>
    <w:rsid w:val="00841021"/>
    <w:rsid w:val="008419B0"/>
    <w:rsid w:val="00841AE8"/>
    <w:rsid w:val="00841EC4"/>
    <w:rsid w:val="008421A7"/>
    <w:rsid w:val="00842235"/>
    <w:rsid w:val="0084295B"/>
    <w:rsid w:val="008429BB"/>
    <w:rsid w:val="00843015"/>
    <w:rsid w:val="008435CD"/>
    <w:rsid w:val="008437E2"/>
    <w:rsid w:val="008438D2"/>
    <w:rsid w:val="00844648"/>
    <w:rsid w:val="00844D27"/>
    <w:rsid w:val="00844DCF"/>
    <w:rsid w:val="00844EBB"/>
    <w:rsid w:val="0084545C"/>
    <w:rsid w:val="00845B0A"/>
    <w:rsid w:val="00845F7B"/>
    <w:rsid w:val="00847211"/>
    <w:rsid w:val="00847226"/>
    <w:rsid w:val="00847826"/>
    <w:rsid w:val="00847922"/>
    <w:rsid w:val="00847A63"/>
    <w:rsid w:val="00847B8E"/>
    <w:rsid w:val="00847FF2"/>
    <w:rsid w:val="008500FB"/>
    <w:rsid w:val="00850915"/>
    <w:rsid w:val="0085098E"/>
    <w:rsid w:val="00850D0C"/>
    <w:rsid w:val="00850DED"/>
    <w:rsid w:val="0085116A"/>
    <w:rsid w:val="008513B0"/>
    <w:rsid w:val="008513C2"/>
    <w:rsid w:val="00851AAD"/>
    <w:rsid w:val="0085238E"/>
    <w:rsid w:val="0085263A"/>
    <w:rsid w:val="008526A3"/>
    <w:rsid w:val="00852F1F"/>
    <w:rsid w:val="008533DF"/>
    <w:rsid w:val="0085447B"/>
    <w:rsid w:val="00854721"/>
    <w:rsid w:val="008547B8"/>
    <w:rsid w:val="00855025"/>
    <w:rsid w:val="008551BD"/>
    <w:rsid w:val="00855770"/>
    <w:rsid w:val="00855CD5"/>
    <w:rsid w:val="00855F8B"/>
    <w:rsid w:val="00856394"/>
    <w:rsid w:val="008565EF"/>
    <w:rsid w:val="008566DB"/>
    <w:rsid w:val="008568D9"/>
    <w:rsid w:val="00856EB4"/>
    <w:rsid w:val="00856EBD"/>
    <w:rsid w:val="00856F0E"/>
    <w:rsid w:val="00856F79"/>
    <w:rsid w:val="008576F3"/>
    <w:rsid w:val="00857723"/>
    <w:rsid w:val="0085798B"/>
    <w:rsid w:val="00857C7E"/>
    <w:rsid w:val="0086036E"/>
    <w:rsid w:val="008603DF"/>
    <w:rsid w:val="00860426"/>
    <w:rsid w:val="008605C4"/>
    <w:rsid w:val="0086076A"/>
    <w:rsid w:val="00860A32"/>
    <w:rsid w:val="00860D16"/>
    <w:rsid w:val="00861189"/>
    <w:rsid w:val="00861349"/>
    <w:rsid w:val="008619B9"/>
    <w:rsid w:val="00861A6B"/>
    <w:rsid w:val="00861ADB"/>
    <w:rsid w:val="00861BE5"/>
    <w:rsid w:val="008624E0"/>
    <w:rsid w:val="0086277C"/>
    <w:rsid w:val="00862BAB"/>
    <w:rsid w:val="0086324A"/>
    <w:rsid w:val="00863757"/>
    <w:rsid w:val="008638F8"/>
    <w:rsid w:val="00863D90"/>
    <w:rsid w:val="00864977"/>
    <w:rsid w:val="00865DBB"/>
    <w:rsid w:val="00865DEB"/>
    <w:rsid w:val="008669A1"/>
    <w:rsid w:val="008670EB"/>
    <w:rsid w:val="00867229"/>
    <w:rsid w:val="008672A2"/>
    <w:rsid w:val="008679F0"/>
    <w:rsid w:val="00867AC5"/>
    <w:rsid w:val="008700B6"/>
    <w:rsid w:val="0087037A"/>
    <w:rsid w:val="008704BE"/>
    <w:rsid w:val="0087097E"/>
    <w:rsid w:val="00870981"/>
    <w:rsid w:val="0087098D"/>
    <w:rsid w:val="00870EEC"/>
    <w:rsid w:val="00871225"/>
    <w:rsid w:val="00871F60"/>
    <w:rsid w:val="00872440"/>
    <w:rsid w:val="00872636"/>
    <w:rsid w:val="00872BC0"/>
    <w:rsid w:val="00873010"/>
    <w:rsid w:val="00873509"/>
    <w:rsid w:val="00873F96"/>
    <w:rsid w:val="0087497D"/>
    <w:rsid w:val="00874AD2"/>
    <w:rsid w:val="00874D04"/>
    <w:rsid w:val="00874DBF"/>
    <w:rsid w:val="008753F8"/>
    <w:rsid w:val="00875444"/>
    <w:rsid w:val="00875595"/>
    <w:rsid w:val="00875A10"/>
    <w:rsid w:val="0087681B"/>
    <w:rsid w:val="00877085"/>
    <w:rsid w:val="0087710C"/>
    <w:rsid w:val="00880D28"/>
    <w:rsid w:val="00880DC8"/>
    <w:rsid w:val="00881273"/>
    <w:rsid w:val="0088159E"/>
    <w:rsid w:val="008817A7"/>
    <w:rsid w:val="00881B23"/>
    <w:rsid w:val="00881C5B"/>
    <w:rsid w:val="00881D82"/>
    <w:rsid w:val="00881E9A"/>
    <w:rsid w:val="00882F6C"/>
    <w:rsid w:val="00883229"/>
    <w:rsid w:val="008832E6"/>
    <w:rsid w:val="008833FE"/>
    <w:rsid w:val="0088357D"/>
    <w:rsid w:val="00883590"/>
    <w:rsid w:val="0088384E"/>
    <w:rsid w:val="00883BAB"/>
    <w:rsid w:val="00883DA6"/>
    <w:rsid w:val="00883F95"/>
    <w:rsid w:val="00884270"/>
    <w:rsid w:val="008844C8"/>
    <w:rsid w:val="008849BA"/>
    <w:rsid w:val="00884ADF"/>
    <w:rsid w:val="00884BB1"/>
    <w:rsid w:val="00884CC2"/>
    <w:rsid w:val="00885156"/>
    <w:rsid w:val="0088535E"/>
    <w:rsid w:val="00885417"/>
    <w:rsid w:val="00885862"/>
    <w:rsid w:val="0088599F"/>
    <w:rsid w:val="00886640"/>
    <w:rsid w:val="008868BA"/>
    <w:rsid w:val="00887734"/>
    <w:rsid w:val="008877D1"/>
    <w:rsid w:val="00887B03"/>
    <w:rsid w:val="00887FFB"/>
    <w:rsid w:val="00890BB8"/>
    <w:rsid w:val="008912A5"/>
    <w:rsid w:val="008919B4"/>
    <w:rsid w:val="008926D8"/>
    <w:rsid w:val="00892AA9"/>
    <w:rsid w:val="00892B8C"/>
    <w:rsid w:val="00892E63"/>
    <w:rsid w:val="0089316B"/>
    <w:rsid w:val="0089329B"/>
    <w:rsid w:val="008932B4"/>
    <w:rsid w:val="008937A5"/>
    <w:rsid w:val="008937B5"/>
    <w:rsid w:val="00893951"/>
    <w:rsid w:val="00893AB3"/>
    <w:rsid w:val="00894E4A"/>
    <w:rsid w:val="008953B9"/>
    <w:rsid w:val="00895579"/>
    <w:rsid w:val="00895CBC"/>
    <w:rsid w:val="008965C6"/>
    <w:rsid w:val="00896633"/>
    <w:rsid w:val="0089774D"/>
    <w:rsid w:val="008977E6"/>
    <w:rsid w:val="00897F61"/>
    <w:rsid w:val="008A03B9"/>
    <w:rsid w:val="008A1930"/>
    <w:rsid w:val="008A1F72"/>
    <w:rsid w:val="008A259A"/>
    <w:rsid w:val="008A2E48"/>
    <w:rsid w:val="008A3157"/>
    <w:rsid w:val="008A322A"/>
    <w:rsid w:val="008A386B"/>
    <w:rsid w:val="008A3A50"/>
    <w:rsid w:val="008A3D89"/>
    <w:rsid w:val="008A46CE"/>
    <w:rsid w:val="008A48D6"/>
    <w:rsid w:val="008A4C07"/>
    <w:rsid w:val="008A4D6C"/>
    <w:rsid w:val="008A51E2"/>
    <w:rsid w:val="008A5912"/>
    <w:rsid w:val="008A5D53"/>
    <w:rsid w:val="008A5DFD"/>
    <w:rsid w:val="008A71B0"/>
    <w:rsid w:val="008B0213"/>
    <w:rsid w:val="008B03BE"/>
    <w:rsid w:val="008B07F4"/>
    <w:rsid w:val="008B0D43"/>
    <w:rsid w:val="008B0E87"/>
    <w:rsid w:val="008B1061"/>
    <w:rsid w:val="008B1420"/>
    <w:rsid w:val="008B165D"/>
    <w:rsid w:val="008B17B8"/>
    <w:rsid w:val="008B1FD1"/>
    <w:rsid w:val="008B2742"/>
    <w:rsid w:val="008B3091"/>
    <w:rsid w:val="008B3516"/>
    <w:rsid w:val="008B3D20"/>
    <w:rsid w:val="008B3D90"/>
    <w:rsid w:val="008B3F57"/>
    <w:rsid w:val="008B41CB"/>
    <w:rsid w:val="008B4393"/>
    <w:rsid w:val="008B4475"/>
    <w:rsid w:val="008B4752"/>
    <w:rsid w:val="008B48B0"/>
    <w:rsid w:val="008B4BF9"/>
    <w:rsid w:val="008B4DEB"/>
    <w:rsid w:val="008B4E49"/>
    <w:rsid w:val="008B506D"/>
    <w:rsid w:val="008B517E"/>
    <w:rsid w:val="008B51B0"/>
    <w:rsid w:val="008B5AFD"/>
    <w:rsid w:val="008B5F4E"/>
    <w:rsid w:val="008B69E5"/>
    <w:rsid w:val="008B6B2D"/>
    <w:rsid w:val="008B75C2"/>
    <w:rsid w:val="008B76AA"/>
    <w:rsid w:val="008B76E3"/>
    <w:rsid w:val="008B796D"/>
    <w:rsid w:val="008B7B9A"/>
    <w:rsid w:val="008B7DB1"/>
    <w:rsid w:val="008C0337"/>
    <w:rsid w:val="008C0386"/>
    <w:rsid w:val="008C07AB"/>
    <w:rsid w:val="008C0E96"/>
    <w:rsid w:val="008C30CF"/>
    <w:rsid w:val="008C3816"/>
    <w:rsid w:val="008C40E5"/>
    <w:rsid w:val="008C5613"/>
    <w:rsid w:val="008C5819"/>
    <w:rsid w:val="008C645D"/>
    <w:rsid w:val="008C67EE"/>
    <w:rsid w:val="008C6E88"/>
    <w:rsid w:val="008C70A9"/>
    <w:rsid w:val="008C7340"/>
    <w:rsid w:val="008C7531"/>
    <w:rsid w:val="008C78D9"/>
    <w:rsid w:val="008C7B6D"/>
    <w:rsid w:val="008C7C47"/>
    <w:rsid w:val="008C7DAE"/>
    <w:rsid w:val="008D06B1"/>
    <w:rsid w:val="008D0A65"/>
    <w:rsid w:val="008D1132"/>
    <w:rsid w:val="008D1A2C"/>
    <w:rsid w:val="008D1A30"/>
    <w:rsid w:val="008D25D0"/>
    <w:rsid w:val="008D28BB"/>
    <w:rsid w:val="008D313C"/>
    <w:rsid w:val="008D3AC4"/>
    <w:rsid w:val="008D3B98"/>
    <w:rsid w:val="008D3FCC"/>
    <w:rsid w:val="008D4729"/>
    <w:rsid w:val="008D5095"/>
    <w:rsid w:val="008D5565"/>
    <w:rsid w:val="008D56E8"/>
    <w:rsid w:val="008D5F56"/>
    <w:rsid w:val="008D60DE"/>
    <w:rsid w:val="008D6AB0"/>
    <w:rsid w:val="008D7140"/>
    <w:rsid w:val="008D746F"/>
    <w:rsid w:val="008D78CF"/>
    <w:rsid w:val="008E03E7"/>
    <w:rsid w:val="008E138E"/>
    <w:rsid w:val="008E16B9"/>
    <w:rsid w:val="008E16D2"/>
    <w:rsid w:val="008E1EE3"/>
    <w:rsid w:val="008E2602"/>
    <w:rsid w:val="008E265D"/>
    <w:rsid w:val="008E283A"/>
    <w:rsid w:val="008E2991"/>
    <w:rsid w:val="008E2B7D"/>
    <w:rsid w:val="008E2CB9"/>
    <w:rsid w:val="008E31C6"/>
    <w:rsid w:val="008E3651"/>
    <w:rsid w:val="008E375D"/>
    <w:rsid w:val="008E403F"/>
    <w:rsid w:val="008E487E"/>
    <w:rsid w:val="008E4D87"/>
    <w:rsid w:val="008E4FF3"/>
    <w:rsid w:val="008E504C"/>
    <w:rsid w:val="008E54BA"/>
    <w:rsid w:val="008E5569"/>
    <w:rsid w:val="008E5DF6"/>
    <w:rsid w:val="008E64AF"/>
    <w:rsid w:val="008E6508"/>
    <w:rsid w:val="008E669A"/>
    <w:rsid w:val="008E68F3"/>
    <w:rsid w:val="008E6906"/>
    <w:rsid w:val="008E6E80"/>
    <w:rsid w:val="008E72BD"/>
    <w:rsid w:val="008E73F7"/>
    <w:rsid w:val="008E7701"/>
    <w:rsid w:val="008E7ADB"/>
    <w:rsid w:val="008F013E"/>
    <w:rsid w:val="008F0702"/>
    <w:rsid w:val="008F0918"/>
    <w:rsid w:val="008F0A2F"/>
    <w:rsid w:val="008F0B6F"/>
    <w:rsid w:val="008F0F7E"/>
    <w:rsid w:val="008F0FA7"/>
    <w:rsid w:val="008F1335"/>
    <w:rsid w:val="008F158C"/>
    <w:rsid w:val="008F15F9"/>
    <w:rsid w:val="008F195D"/>
    <w:rsid w:val="008F1C3E"/>
    <w:rsid w:val="008F1EE6"/>
    <w:rsid w:val="008F2153"/>
    <w:rsid w:val="008F269E"/>
    <w:rsid w:val="008F2A8E"/>
    <w:rsid w:val="008F33BD"/>
    <w:rsid w:val="008F3875"/>
    <w:rsid w:val="008F4326"/>
    <w:rsid w:val="008F49C9"/>
    <w:rsid w:val="008F5239"/>
    <w:rsid w:val="008F5445"/>
    <w:rsid w:val="008F56E3"/>
    <w:rsid w:val="008F5AA6"/>
    <w:rsid w:val="008F5DAC"/>
    <w:rsid w:val="008F6852"/>
    <w:rsid w:val="008F69B9"/>
    <w:rsid w:val="008F6A9A"/>
    <w:rsid w:val="008F6E82"/>
    <w:rsid w:val="008F7097"/>
    <w:rsid w:val="008F72F3"/>
    <w:rsid w:val="008F73BA"/>
    <w:rsid w:val="008F75CA"/>
    <w:rsid w:val="008F77F5"/>
    <w:rsid w:val="008F7D32"/>
    <w:rsid w:val="008F7EA0"/>
    <w:rsid w:val="009004BF"/>
    <w:rsid w:val="009006AE"/>
    <w:rsid w:val="00900DE8"/>
    <w:rsid w:val="0090156C"/>
    <w:rsid w:val="009019A9"/>
    <w:rsid w:val="00901B26"/>
    <w:rsid w:val="00901E9A"/>
    <w:rsid w:val="0090280E"/>
    <w:rsid w:val="00902A06"/>
    <w:rsid w:val="00902AE0"/>
    <w:rsid w:val="00902AE4"/>
    <w:rsid w:val="00902E6C"/>
    <w:rsid w:val="0090305D"/>
    <w:rsid w:val="009032B1"/>
    <w:rsid w:val="0090401F"/>
    <w:rsid w:val="009041C5"/>
    <w:rsid w:val="0090427D"/>
    <w:rsid w:val="00904733"/>
    <w:rsid w:val="00904D7D"/>
    <w:rsid w:val="00904F64"/>
    <w:rsid w:val="00905687"/>
    <w:rsid w:val="00905BB7"/>
    <w:rsid w:val="00905C78"/>
    <w:rsid w:val="00905E75"/>
    <w:rsid w:val="00905FC6"/>
    <w:rsid w:val="009062C5"/>
    <w:rsid w:val="00906A2B"/>
    <w:rsid w:val="00906B57"/>
    <w:rsid w:val="00906DF0"/>
    <w:rsid w:val="0090714A"/>
    <w:rsid w:val="00907721"/>
    <w:rsid w:val="00910627"/>
    <w:rsid w:val="00910EE0"/>
    <w:rsid w:val="0091123E"/>
    <w:rsid w:val="0091167B"/>
    <w:rsid w:val="009117DB"/>
    <w:rsid w:val="009119AD"/>
    <w:rsid w:val="0091216A"/>
    <w:rsid w:val="00912C03"/>
    <w:rsid w:val="00912DBA"/>
    <w:rsid w:val="00913903"/>
    <w:rsid w:val="00914044"/>
    <w:rsid w:val="009142B4"/>
    <w:rsid w:val="00914367"/>
    <w:rsid w:val="00914593"/>
    <w:rsid w:val="00914AC1"/>
    <w:rsid w:val="00914BCB"/>
    <w:rsid w:val="00914C48"/>
    <w:rsid w:val="0091548A"/>
    <w:rsid w:val="00915847"/>
    <w:rsid w:val="00915C33"/>
    <w:rsid w:val="00916739"/>
    <w:rsid w:val="0091678E"/>
    <w:rsid w:val="009177FE"/>
    <w:rsid w:val="0092044A"/>
    <w:rsid w:val="00920E6D"/>
    <w:rsid w:val="00921207"/>
    <w:rsid w:val="0092140E"/>
    <w:rsid w:val="00921828"/>
    <w:rsid w:val="00921850"/>
    <w:rsid w:val="009219AC"/>
    <w:rsid w:val="00922093"/>
    <w:rsid w:val="009222D5"/>
    <w:rsid w:val="009223F4"/>
    <w:rsid w:val="00922A19"/>
    <w:rsid w:val="00922C4C"/>
    <w:rsid w:val="00923160"/>
    <w:rsid w:val="00923B63"/>
    <w:rsid w:val="00923EEE"/>
    <w:rsid w:val="00923FBD"/>
    <w:rsid w:val="00924145"/>
    <w:rsid w:val="00924284"/>
    <w:rsid w:val="009244E8"/>
    <w:rsid w:val="00924544"/>
    <w:rsid w:val="00924772"/>
    <w:rsid w:val="009247E1"/>
    <w:rsid w:val="0092516D"/>
    <w:rsid w:val="009251AA"/>
    <w:rsid w:val="009259A7"/>
    <w:rsid w:val="00925AE1"/>
    <w:rsid w:val="00925F79"/>
    <w:rsid w:val="00926107"/>
    <w:rsid w:val="00926122"/>
    <w:rsid w:val="00926189"/>
    <w:rsid w:val="00927115"/>
    <w:rsid w:val="00927124"/>
    <w:rsid w:val="00927351"/>
    <w:rsid w:val="0092741D"/>
    <w:rsid w:val="009276F7"/>
    <w:rsid w:val="00927750"/>
    <w:rsid w:val="00927751"/>
    <w:rsid w:val="0093007E"/>
    <w:rsid w:val="00930EFD"/>
    <w:rsid w:val="009312A1"/>
    <w:rsid w:val="00931392"/>
    <w:rsid w:val="0093161E"/>
    <w:rsid w:val="0093170B"/>
    <w:rsid w:val="00931E56"/>
    <w:rsid w:val="00931EE8"/>
    <w:rsid w:val="009321A8"/>
    <w:rsid w:val="0093234E"/>
    <w:rsid w:val="009325EF"/>
    <w:rsid w:val="00932EF5"/>
    <w:rsid w:val="0093348F"/>
    <w:rsid w:val="00933EA4"/>
    <w:rsid w:val="0093458E"/>
    <w:rsid w:val="00934F50"/>
    <w:rsid w:val="009354EF"/>
    <w:rsid w:val="00935945"/>
    <w:rsid w:val="00935AE5"/>
    <w:rsid w:val="00935B84"/>
    <w:rsid w:val="00935FA6"/>
    <w:rsid w:val="00936C0F"/>
    <w:rsid w:val="00936DDC"/>
    <w:rsid w:val="00937166"/>
    <w:rsid w:val="0093733D"/>
    <w:rsid w:val="0093771B"/>
    <w:rsid w:val="009404A9"/>
    <w:rsid w:val="009405B4"/>
    <w:rsid w:val="00940DB0"/>
    <w:rsid w:val="00941552"/>
    <w:rsid w:val="00942781"/>
    <w:rsid w:val="009428FC"/>
    <w:rsid w:val="00942DAB"/>
    <w:rsid w:val="009434E6"/>
    <w:rsid w:val="009437CC"/>
    <w:rsid w:val="00945FA5"/>
    <w:rsid w:val="009462F9"/>
    <w:rsid w:val="0094666A"/>
    <w:rsid w:val="00946B38"/>
    <w:rsid w:val="009473C7"/>
    <w:rsid w:val="009473F2"/>
    <w:rsid w:val="00947CE1"/>
    <w:rsid w:val="00951038"/>
    <w:rsid w:val="009510D3"/>
    <w:rsid w:val="00951195"/>
    <w:rsid w:val="00951284"/>
    <w:rsid w:val="009512EA"/>
    <w:rsid w:val="0095157E"/>
    <w:rsid w:val="00951773"/>
    <w:rsid w:val="00951A99"/>
    <w:rsid w:val="00952711"/>
    <w:rsid w:val="00952788"/>
    <w:rsid w:val="009527A2"/>
    <w:rsid w:val="009527C0"/>
    <w:rsid w:val="00952A6A"/>
    <w:rsid w:val="00952B98"/>
    <w:rsid w:val="00952CB4"/>
    <w:rsid w:val="00952CDB"/>
    <w:rsid w:val="00952DBA"/>
    <w:rsid w:val="00953AA5"/>
    <w:rsid w:val="00953C51"/>
    <w:rsid w:val="00953F83"/>
    <w:rsid w:val="00954878"/>
    <w:rsid w:val="00954A51"/>
    <w:rsid w:val="00954B1C"/>
    <w:rsid w:val="00954BAE"/>
    <w:rsid w:val="00954D18"/>
    <w:rsid w:val="009550D0"/>
    <w:rsid w:val="009551D9"/>
    <w:rsid w:val="0095560D"/>
    <w:rsid w:val="00955A7F"/>
    <w:rsid w:val="00955CEA"/>
    <w:rsid w:val="00955F60"/>
    <w:rsid w:val="009562FD"/>
    <w:rsid w:val="009574A2"/>
    <w:rsid w:val="00957703"/>
    <w:rsid w:val="00957B70"/>
    <w:rsid w:val="00957F74"/>
    <w:rsid w:val="00957FA9"/>
    <w:rsid w:val="0096095D"/>
    <w:rsid w:val="00960BDD"/>
    <w:rsid w:val="0096145B"/>
    <w:rsid w:val="00962798"/>
    <w:rsid w:val="009629B4"/>
    <w:rsid w:val="00962F1A"/>
    <w:rsid w:val="009631C6"/>
    <w:rsid w:val="009632CD"/>
    <w:rsid w:val="00963ABE"/>
    <w:rsid w:val="00963C49"/>
    <w:rsid w:val="0096462D"/>
    <w:rsid w:val="00964652"/>
    <w:rsid w:val="00964947"/>
    <w:rsid w:val="00964DEA"/>
    <w:rsid w:val="009654C5"/>
    <w:rsid w:val="00965AD7"/>
    <w:rsid w:val="00965DCA"/>
    <w:rsid w:val="00965F19"/>
    <w:rsid w:val="00965FFD"/>
    <w:rsid w:val="00966105"/>
    <w:rsid w:val="00966BD7"/>
    <w:rsid w:val="0096725E"/>
    <w:rsid w:val="00967563"/>
    <w:rsid w:val="0096772D"/>
    <w:rsid w:val="0096776B"/>
    <w:rsid w:val="00967977"/>
    <w:rsid w:val="00967FDA"/>
    <w:rsid w:val="00970202"/>
    <w:rsid w:val="009704C9"/>
    <w:rsid w:val="00970B10"/>
    <w:rsid w:val="00970BF6"/>
    <w:rsid w:val="00970D65"/>
    <w:rsid w:val="009715F4"/>
    <w:rsid w:val="00971D17"/>
    <w:rsid w:val="00971D84"/>
    <w:rsid w:val="009722FF"/>
    <w:rsid w:val="009725C6"/>
    <w:rsid w:val="009736DB"/>
    <w:rsid w:val="00973A55"/>
    <w:rsid w:val="00973CF8"/>
    <w:rsid w:val="00974395"/>
    <w:rsid w:val="00974753"/>
    <w:rsid w:val="00974896"/>
    <w:rsid w:val="00974C87"/>
    <w:rsid w:val="00974F73"/>
    <w:rsid w:val="009752D8"/>
    <w:rsid w:val="009758FC"/>
    <w:rsid w:val="0097603E"/>
    <w:rsid w:val="00976B13"/>
    <w:rsid w:val="00976F08"/>
    <w:rsid w:val="00977237"/>
    <w:rsid w:val="0097783F"/>
    <w:rsid w:val="009808EF"/>
    <w:rsid w:val="009812D1"/>
    <w:rsid w:val="00981306"/>
    <w:rsid w:val="00981823"/>
    <w:rsid w:val="0098191A"/>
    <w:rsid w:val="00981C2B"/>
    <w:rsid w:val="00981D4D"/>
    <w:rsid w:val="009820D6"/>
    <w:rsid w:val="009823E8"/>
    <w:rsid w:val="0098260E"/>
    <w:rsid w:val="009828B8"/>
    <w:rsid w:val="0098299D"/>
    <w:rsid w:val="009829ED"/>
    <w:rsid w:val="00982CFC"/>
    <w:rsid w:val="0098302C"/>
    <w:rsid w:val="00983165"/>
    <w:rsid w:val="009834B4"/>
    <w:rsid w:val="0098373D"/>
    <w:rsid w:val="00983E90"/>
    <w:rsid w:val="00984279"/>
    <w:rsid w:val="00984424"/>
    <w:rsid w:val="00984E26"/>
    <w:rsid w:val="00984FE6"/>
    <w:rsid w:val="00985809"/>
    <w:rsid w:val="009859A3"/>
    <w:rsid w:val="00985D85"/>
    <w:rsid w:val="00985E0E"/>
    <w:rsid w:val="00985E1B"/>
    <w:rsid w:val="00985EAD"/>
    <w:rsid w:val="0098631E"/>
    <w:rsid w:val="00986B85"/>
    <w:rsid w:val="00986D38"/>
    <w:rsid w:val="00986D3B"/>
    <w:rsid w:val="00987153"/>
    <w:rsid w:val="00987885"/>
    <w:rsid w:val="0099003D"/>
    <w:rsid w:val="009919A7"/>
    <w:rsid w:val="00991B11"/>
    <w:rsid w:val="00991C1C"/>
    <w:rsid w:val="00991D01"/>
    <w:rsid w:val="00991EAF"/>
    <w:rsid w:val="0099277F"/>
    <w:rsid w:val="009929BA"/>
    <w:rsid w:val="00992A9E"/>
    <w:rsid w:val="00992B15"/>
    <w:rsid w:val="0099304B"/>
    <w:rsid w:val="009930A7"/>
    <w:rsid w:val="00993547"/>
    <w:rsid w:val="009939BB"/>
    <w:rsid w:val="00993A75"/>
    <w:rsid w:val="00993C68"/>
    <w:rsid w:val="00993D10"/>
    <w:rsid w:val="00994ED5"/>
    <w:rsid w:val="00994EDE"/>
    <w:rsid w:val="0099550A"/>
    <w:rsid w:val="00995883"/>
    <w:rsid w:val="00995CD4"/>
    <w:rsid w:val="00996B22"/>
    <w:rsid w:val="00996E63"/>
    <w:rsid w:val="00997112"/>
    <w:rsid w:val="0099741B"/>
    <w:rsid w:val="009975D1"/>
    <w:rsid w:val="009A0209"/>
    <w:rsid w:val="009A0659"/>
    <w:rsid w:val="009A099A"/>
    <w:rsid w:val="009A162A"/>
    <w:rsid w:val="009A16B3"/>
    <w:rsid w:val="009A262A"/>
    <w:rsid w:val="009A2711"/>
    <w:rsid w:val="009A27ED"/>
    <w:rsid w:val="009A287D"/>
    <w:rsid w:val="009A2C0D"/>
    <w:rsid w:val="009A32AB"/>
    <w:rsid w:val="009A3657"/>
    <w:rsid w:val="009A3909"/>
    <w:rsid w:val="009A3991"/>
    <w:rsid w:val="009A3B2D"/>
    <w:rsid w:val="009A3C81"/>
    <w:rsid w:val="009A4517"/>
    <w:rsid w:val="009A4C1D"/>
    <w:rsid w:val="009A4C71"/>
    <w:rsid w:val="009A4D72"/>
    <w:rsid w:val="009A55C3"/>
    <w:rsid w:val="009A55F1"/>
    <w:rsid w:val="009A670A"/>
    <w:rsid w:val="009A6815"/>
    <w:rsid w:val="009A6E22"/>
    <w:rsid w:val="009A72BE"/>
    <w:rsid w:val="009A75AC"/>
    <w:rsid w:val="009A7919"/>
    <w:rsid w:val="009A7C5C"/>
    <w:rsid w:val="009A7FC6"/>
    <w:rsid w:val="009B0376"/>
    <w:rsid w:val="009B0A75"/>
    <w:rsid w:val="009B12BE"/>
    <w:rsid w:val="009B1724"/>
    <w:rsid w:val="009B1F24"/>
    <w:rsid w:val="009B2426"/>
    <w:rsid w:val="009B2651"/>
    <w:rsid w:val="009B2B6C"/>
    <w:rsid w:val="009B32BE"/>
    <w:rsid w:val="009B3654"/>
    <w:rsid w:val="009B3867"/>
    <w:rsid w:val="009B3AAF"/>
    <w:rsid w:val="009B3ECB"/>
    <w:rsid w:val="009B3F26"/>
    <w:rsid w:val="009B46D8"/>
    <w:rsid w:val="009B481C"/>
    <w:rsid w:val="009B4855"/>
    <w:rsid w:val="009B4933"/>
    <w:rsid w:val="009B4D64"/>
    <w:rsid w:val="009B4EC2"/>
    <w:rsid w:val="009B5035"/>
    <w:rsid w:val="009B516E"/>
    <w:rsid w:val="009B5919"/>
    <w:rsid w:val="009B5976"/>
    <w:rsid w:val="009B60B5"/>
    <w:rsid w:val="009B628E"/>
    <w:rsid w:val="009B6B03"/>
    <w:rsid w:val="009B7362"/>
    <w:rsid w:val="009B7373"/>
    <w:rsid w:val="009B74C4"/>
    <w:rsid w:val="009B76E0"/>
    <w:rsid w:val="009B7C06"/>
    <w:rsid w:val="009B7F12"/>
    <w:rsid w:val="009B7F97"/>
    <w:rsid w:val="009C1243"/>
    <w:rsid w:val="009C12C2"/>
    <w:rsid w:val="009C1469"/>
    <w:rsid w:val="009C2080"/>
    <w:rsid w:val="009C266D"/>
    <w:rsid w:val="009C30E9"/>
    <w:rsid w:val="009C31D2"/>
    <w:rsid w:val="009C35BC"/>
    <w:rsid w:val="009C3B23"/>
    <w:rsid w:val="009C3EEB"/>
    <w:rsid w:val="009C3F3B"/>
    <w:rsid w:val="009C44CD"/>
    <w:rsid w:val="009C46A7"/>
    <w:rsid w:val="009C46F0"/>
    <w:rsid w:val="009C4CBA"/>
    <w:rsid w:val="009C4E23"/>
    <w:rsid w:val="009C4E67"/>
    <w:rsid w:val="009C5295"/>
    <w:rsid w:val="009C627B"/>
    <w:rsid w:val="009C644E"/>
    <w:rsid w:val="009C69E1"/>
    <w:rsid w:val="009C6E28"/>
    <w:rsid w:val="009C7657"/>
    <w:rsid w:val="009C7B21"/>
    <w:rsid w:val="009C7BBE"/>
    <w:rsid w:val="009D0AEE"/>
    <w:rsid w:val="009D0BA8"/>
    <w:rsid w:val="009D0EFC"/>
    <w:rsid w:val="009D1140"/>
    <w:rsid w:val="009D12B9"/>
    <w:rsid w:val="009D1772"/>
    <w:rsid w:val="009D1986"/>
    <w:rsid w:val="009D1D9F"/>
    <w:rsid w:val="009D1EF1"/>
    <w:rsid w:val="009D210E"/>
    <w:rsid w:val="009D2233"/>
    <w:rsid w:val="009D22CD"/>
    <w:rsid w:val="009D2909"/>
    <w:rsid w:val="009D2BBF"/>
    <w:rsid w:val="009D30D1"/>
    <w:rsid w:val="009D3735"/>
    <w:rsid w:val="009D38E1"/>
    <w:rsid w:val="009D3BC6"/>
    <w:rsid w:val="009D3D87"/>
    <w:rsid w:val="009D3E39"/>
    <w:rsid w:val="009D3E9B"/>
    <w:rsid w:val="009D40A9"/>
    <w:rsid w:val="009D4157"/>
    <w:rsid w:val="009D4396"/>
    <w:rsid w:val="009D4534"/>
    <w:rsid w:val="009D48F8"/>
    <w:rsid w:val="009D562B"/>
    <w:rsid w:val="009D56AA"/>
    <w:rsid w:val="009D597E"/>
    <w:rsid w:val="009D5A59"/>
    <w:rsid w:val="009D5ACB"/>
    <w:rsid w:val="009D5B1A"/>
    <w:rsid w:val="009D5CDE"/>
    <w:rsid w:val="009D5EDF"/>
    <w:rsid w:val="009D70C9"/>
    <w:rsid w:val="009D7DE5"/>
    <w:rsid w:val="009D7EF5"/>
    <w:rsid w:val="009E0419"/>
    <w:rsid w:val="009E0453"/>
    <w:rsid w:val="009E152E"/>
    <w:rsid w:val="009E177A"/>
    <w:rsid w:val="009E19C7"/>
    <w:rsid w:val="009E1A4D"/>
    <w:rsid w:val="009E1E79"/>
    <w:rsid w:val="009E1EA3"/>
    <w:rsid w:val="009E1EE7"/>
    <w:rsid w:val="009E2143"/>
    <w:rsid w:val="009E2AC4"/>
    <w:rsid w:val="009E2FD7"/>
    <w:rsid w:val="009E3706"/>
    <w:rsid w:val="009E39A7"/>
    <w:rsid w:val="009E3DE7"/>
    <w:rsid w:val="009E3F56"/>
    <w:rsid w:val="009E431C"/>
    <w:rsid w:val="009E450B"/>
    <w:rsid w:val="009E459C"/>
    <w:rsid w:val="009E48D5"/>
    <w:rsid w:val="009E4CE0"/>
    <w:rsid w:val="009E4E03"/>
    <w:rsid w:val="009E5505"/>
    <w:rsid w:val="009E5819"/>
    <w:rsid w:val="009E6483"/>
    <w:rsid w:val="009E668F"/>
    <w:rsid w:val="009E67F5"/>
    <w:rsid w:val="009E7943"/>
    <w:rsid w:val="009E7C84"/>
    <w:rsid w:val="009F02B2"/>
    <w:rsid w:val="009F0359"/>
    <w:rsid w:val="009F07E6"/>
    <w:rsid w:val="009F0896"/>
    <w:rsid w:val="009F0BAD"/>
    <w:rsid w:val="009F11C4"/>
    <w:rsid w:val="009F15A0"/>
    <w:rsid w:val="009F16B0"/>
    <w:rsid w:val="009F1756"/>
    <w:rsid w:val="009F1C39"/>
    <w:rsid w:val="009F20ED"/>
    <w:rsid w:val="009F2397"/>
    <w:rsid w:val="009F2448"/>
    <w:rsid w:val="009F2990"/>
    <w:rsid w:val="009F2A41"/>
    <w:rsid w:val="009F2A68"/>
    <w:rsid w:val="009F2A90"/>
    <w:rsid w:val="009F2ECE"/>
    <w:rsid w:val="009F37EE"/>
    <w:rsid w:val="009F3D66"/>
    <w:rsid w:val="009F51BD"/>
    <w:rsid w:val="009F547B"/>
    <w:rsid w:val="009F57EE"/>
    <w:rsid w:val="009F5961"/>
    <w:rsid w:val="009F70EE"/>
    <w:rsid w:val="009F75FA"/>
    <w:rsid w:val="009F7DAA"/>
    <w:rsid w:val="009F7ECF"/>
    <w:rsid w:val="00A00585"/>
    <w:rsid w:val="00A00FCC"/>
    <w:rsid w:val="00A015F1"/>
    <w:rsid w:val="00A0175F"/>
    <w:rsid w:val="00A020EF"/>
    <w:rsid w:val="00A0221C"/>
    <w:rsid w:val="00A02360"/>
    <w:rsid w:val="00A023B1"/>
    <w:rsid w:val="00A0286A"/>
    <w:rsid w:val="00A02A0D"/>
    <w:rsid w:val="00A02D94"/>
    <w:rsid w:val="00A02F3B"/>
    <w:rsid w:val="00A02F6A"/>
    <w:rsid w:val="00A030BD"/>
    <w:rsid w:val="00A0341F"/>
    <w:rsid w:val="00A03599"/>
    <w:rsid w:val="00A052B4"/>
    <w:rsid w:val="00A05AF4"/>
    <w:rsid w:val="00A05B26"/>
    <w:rsid w:val="00A05C6A"/>
    <w:rsid w:val="00A05C90"/>
    <w:rsid w:val="00A06267"/>
    <w:rsid w:val="00A06655"/>
    <w:rsid w:val="00A068BA"/>
    <w:rsid w:val="00A0696B"/>
    <w:rsid w:val="00A06BFD"/>
    <w:rsid w:val="00A06C99"/>
    <w:rsid w:val="00A06E2B"/>
    <w:rsid w:val="00A07198"/>
    <w:rsid w:val="00A079C3"/>
    <w:rsid w:val="00A07C4E"/>
    <w:rsid w:val="00A07DD1"/>
    <w:rsid w:val="00A07E06"/>
    <w:rsid w:val="00A10048"/>
    <w:rsid w:val="00A101B5"/>
    <w:rsid w:val="00A10BCD"/>
    <w:rsid w:val="00A10BF2"/>
    <w:rsid w:val="00A11242"/>
    <w:rsid w:val="00A11357"/>
    <w:rsid w:val="00A11DF3"/>
    <w:rsid w:val="00A11FB7"/>
    <w:rsid w:val="00A12A01"/>
    <w:rsid w:val="00A12A5C"/>
    <w:rsid w:val="00A12B34"/>
    <w:rsid w:val="00A136AC"/>
    <w:rsid w:val="00A13E95"/>
    <w:rsid w:val="00A14058"/>
    <w:rsid w:val="00A14568"/>
    <w:rsid w:val="00A14771"/>
    <w:rsid w:val="00A1487F"/>
    <w:rsid w:val="00A15170"/>
    <w:rsid w:val="00A15292"/>
    <w:rsid w:val="00A15317"/>
    <w:rsid w:val="00A15CC6"/>
    <w:rsid w:val="00A16BD3"/>
    <w:rsid w:val="00A17046"/>
    <w:rsid w:val="00A173EF"/>
    <w:rsid w:val="00A17A8A"/>
    <w:rsid w:val="00A17BD3"/>
    <w:rsid w:val="00A20546"/>
    <w:rsid w:val="00A206AE"/>
    <w:rsid w:val="00A20842"/>
    <w:rsid w:val="00A20AC4"/>
    <w:rsid w:val="00A2137D"/>
    <w:rsid w:val="00A213E3"/>
    <w:rsid w:val="00A21B4D"/>
    <w:rsid w:val="00A21EC4"/>
    <w:rsid w:val="00A220E1"/>
    <w:rsid w:val="00A225FE"/>
    <w:rsid w:val="00A22BD5"/>
    <w:rsid w:val="00A22FBA"/>
    <w:rsid w:val="00A236B7"/>
    <w:rsid w:val="00A23A27"/>
    <w:rsid w:val="00A2406A"/>
    <w:rsid w:val="00A2415E"/>
    <w:rsid w:val="00A24325"/>
    <w:rsid w:val="00A248B1"/>
    <w:rsid w:val="00A24AE4"/>
    <w:rsid w:val="00A25402"/>
    <w:rsid w:val="00A25C8A"/>
    <w:rsid w:val="00A26CB4"/>
    <w:rsid w:val="00A27021"/>
    <w:rsid w:val="00A270F6"/>
    <w:rsid w:val="00A27184"/>
    <w:rsid w:val="00A271FA"/>
    <w:rsid w:val="00A27268"/>
    <w:rsid w:val="00A278C7"/>
    <w:rsid w:val="00A279F7"/>
    <w:rsid w:val="00A305F4"/>
    <w:rsid w:val="00A30861"/>
    <w:rsid w:val="00A308C6"/>
    <w:rsid w:val="00A30AE0"/>
    <w:rsid w:val="00A3114A"/>
    <w:rsid w:val="00A3122B"/>
    <w:rsid w:val="00A31726"/>
    <w:rsid w:val="00A31B85"/>
    <w:rsid w:val="00A31DCF"/>
    <w:rsid w:val="00A31EDB"/>
    <w:rsid w:val="00A31F5A"/>
    <w:rsid w:val="00A3204C"/>
    <w:rsid w:val="00A32E3C"/>
    <w:rsid w:val="00A33A0C"/>
    <w:rsid w:val="00A33EDB"/>
    <w:rsid w:val="00A33F3C"/>
    <w:rsid w:val="00A34B46"/>
    <w:rsid w:val="00A34BB2"/>
    <w:rsid w:val="00A35221"/>
    <w:rsid w:val="00A364A0"/>
    <w:rsid w:val="00A3680D"/>
    <w:rsid w:val="00A36ACD"/>
    <w:rsid w:val="00A3715A"/>
    <w:rsid w:val="00A371F9"/>
    <w:rsid w:val="00A373C9"/>
    <w:rsid w:val="00A376D8"/>
    <w:rsid w:val="00A37723"/>
    <w:rsid w:val="00A37762"/>
    <w:rsid w:val="00A4020F"/>
    <w:rsid w:val="00A40A6E"/>
    <w:rsid w:val="00A40B9B"/>
    <w:rsid w:val="00A410B8"/>
    <w:rsid w:val="00A41455"/>
    <w:rsid w:val="00A41F7D"/>
    <w:rsid w:val="00A425E7"/>
    <w:rsid w:val="00A427ED"/>
    <w:rsid w:val="00A4285D"/>
    <w:rsid w:val="00A42877"/>
    <w:rsid w:val="00A42E88"/>
    <w:rsid w:val="00A43643"/>
    <w:rsid w:val="00A4398E"/>
    <w:rsid w:val="00A43F08"/>
    <w:rsid w:val="00A441FA"/>
    <w:rsid w:val="00A4420D"/>
    <w:rsid w:val="00A445C1"/>
    <w:rsid w:val="00A44A9F"/>
    <w:rsid w:val="00A450C5"/>
    <w:rsid w:val="00A456A3"/>
    <w:rsid w:val="00A45769"/>
    <w:rsid w:val="00A45A3E"/>
    <w:rsid w:val="00A45E39"/>
    <w:rsid w:val="00A46211"/>
    <w:rsid w:val="00A4627B"/>
    <w:rsid w:val="00A46583"/>
    <w:rsid w:val="00A467E0"/>
    <w:rsid w:val="00A46D36"/>
    <w:rsid w:val="00A46EBB"/>
    <w:rsid w:val="00A47202"/>
    <w:rsid w:val="00A47782"/>
    <w:rsid w:val="00A47B18"/>
    <w:rsid w:val="00A50077"/>
    <w:rsid w:val="00A501C7"/>
    <w:rsid w:val="00A50459"/>
    <w:rsid w:val="00A50680"/>
    <w:rsid w:val="00A51916"/>
    <w:rsid w:val="00A519F9"/>
    <w:rsid w:val="00A51A8B"/>
    <w:rsid w:val="00A51CAB"/>
    <w:rsid w:val="00A51DCF"/>
    <w:rsid w:val="00A51F71"/>
    <w:rsid w:val="00A5234D"/>
    <w:rsid w:val="00A52526"/>
    <w:rsid w:val="00A52D1A"/>
    <w:rsid w:val="00A530EF"/>
    <w:rsid w:val="00A54558"/>
    <w:rsid w:val="00A545E9"/>
    <w:rsid w:val="00A54770"/>
    <w:rsid w:val="00A54996"/>
    <w:rsid w:val="00A54D69"/>
    <w:rsid w:val="00A5547F"/>
    <w:rsid w:val="00A55985"/>
    <w:rsid w:val="00A55B49"/>
    <w:rsid w:val="00A55FDB"/>
    <w:rsid w:val="00A56003"/>
    <w:rsid w:val="00A56BAA"/>
    <w:rsid w:val="00A56BF3"/>
    <w:rsid w:val="00A56F50"/>
    <w:rsid w:val="00A5754E"/>
    <w:rsid w:val="00A606EB"/>
    <w:rsid w:val="00A609E4"/>
    <w:rsid w:val="00A60E44"/>
    <w:rsid w:val="00A6148C"/>
    <w:rsid w:val="00A615CF"/>
    <w:rsid w:val="00A61F69"/>
    <w:rsid w:val="00A62653"/>
    <w:rsid w:val="00A62662"/>
    <w:rsid w:val="00A63DC7"/>
    <w:rsid w:val="00A6481C"/>
    <w:rsid w:val="00A64BB8"/>
    <w:rsid w:val="00A64DDC"/>
    <w:rsid w:val="00A6561A"/>
    <w:rsid w:val="00A65BF9"/>
    <w:rsid w:val="00A6623E"/>
    <w:rsid w:val="00A66A5E"/>
    <w:rsid w:val="00A66E92"/>
    <w:rsid w:val="00A6700F"/>
    <w:rsid w:val="00A672A9"/>
    <w:rsid w:val="00A67355"/>
    <w:rsid w:val="00A67AA6"/>
    <w:rsid w:val="00A7021B"/>
    <w:rsid w:val="00A70453"/>
    <w:rsid w:val="00A7068A"/>
    <w:rsid w:val="00A70B79"/>
    <w:rsid w:val="00A714D5"/>
    <w:rsid w:val="00A71B53"/>
    <w:rsid w:val="00A72184"/>
    <w:rsid w:val="00A739C1"/>
    <w:rsid w:val="00A73A99"/>
    <w:rsid w:val="00A73B7D"/>
    <w:rsid w:val="00A74216"/>
    <w:rsid w:val="00A74320"/>
    <w:rsid w:val="00A746EF"/>
    <w:rsid w:val="00A749B6"/>
    <w:rsid w:val="00A74D0D"/>
    <w:rsid w:val="00A750A0"/>
    <w:rsid w:val="00A75429"/>
    <w:rsid w:val="00A758D3"/>
    <w:rsid w:val="00A762B6"/>
    <w:rsid w:val="00A764B1"/>
    <w:rsid w:val="00A76B24"/>
    <w:rsid w:val="00A76DA2"/>
    <w:rsid w:val="00A770DB"/>
    <w:rsid w:val="00A778A1"/>
    <w:rsid w:val="00A77907"/>
    <w:rsid w:val="00A77B3B"/>
    <w:rsid w:val="00A77DF7"/>
    <w:rsid w:val="00A80237"/>
    <w:rsid w:val="00A80623"/>
    <w:rsid w:val="00A80B85"/>
    <w:rsid w:val="00A80D6B"/>
    <w:rsid w:val="00A81042"/>
    <w:rsid w:val="00A819D4"/>
    <w:rsid w:val="00A819FF"/>
    <w:rsid w:val="00A81A34"/>
    <w:rsid w:val="00A81B6F"/>
    <w:rsid w:val="00A81F92"/>
    <w:rsid w:val="00A82853"/>
    <w:rsid w:val="00A82F00"/>
    <w:rsid w:val="00A82F4D"/>
    <w:rsid w:val="00A830EA"/>
    <w:rsid w:val="00A837D7"/>
    <w:rsid w:val="00A83AB4"/>
    <w:rsid w:val="00A841E5"/>
    <w:rsid w:val="00A848D6"/>
    <w:rsid w:val="00A84BD4"/>
    <w:rsid w:val="00A8647D"/>
    <w:rsid w:val="00A864BE"/>
    <w:rsid w:val="00A86A34"/>
    <w:rsid w:val="00A86B1F"/>
    <w:rsid w:val="00A87000"/>
    <w:rsid w:val="00A87454"/>
    <w:rsid w:val="00A8797A"/>
    <w:rsid w:val="00A87D7B"/>
    <w:rsid w:val="00A87F30"/>
    <w:rsid w:val="00A901DC"/>
    <w:rsid w:val="00A90384"/>
    <w:rsid w:val="00A90E1E"/>
    <w:rsid w:val="00A910F8"/>
    <w:rsid w:val="00A9165A"/>
    <w:rsid w:val="00A916CC"/>
    <w:rsid w:val="00A91700"/>
    <w:rsid w:val="00A9177A"/>
    <w:rsid w:val="00A91AFC"/>
    <w:rsid w:val="00A928BF"/>
    <w:rsid w:val="00A930EC"/>
    <w:rsid w:val="00A93190"/>
    <w:rsid w:val="00A9367D"/>
    <w:rsid w:val="00A93B49"/>
    <w:rsid w:val="00A94675"/>
    <w:rsid w:val="00A94A98"/>
    <w:rsid w:val="00A94BB7"/>
    <w:rsid w:val="00A94F1B"/>
    <w:rsid w:val="00A95457"/>
    <w:rsid w:val="00A95814"/>
    <w:rsid w:val="00A959F8"/>
    <w:rsid w:val="00A95B7B"/>
    <w:rsid w:val="00A95D58"/>
    <w:rsid w:val="00A95EDA"/>
    <w:rsid w:val="00A95F33"/>
    <w:rsid w:val="00A962D3"/>
    <w:rsid w:val="00A96627"/>
    <w:rsid w:val="00A966B3"/>
    <w:rsid w:val="00A96BE5"/>
    <w:rsid w:val="00A97019"/>
    <w:rsid w:val="00A9776C"/>
    <w:rsid w:val="00A977DA"/>
    <w:rsid w:val="00A9790A"/>
    <w:rsid w:val="00A97C1E"/>
    <w:rsid w:val="00AA03AF"/>
    <w:rsid w:val="00AA09E1"/>
    <w:rsid w:val="00AA0AF7"/>
    <w:rsid w:val="00AA11FC"/>
    <w:rsid w:val="00AA1202"/>
    <w:rsid w:val="00AA18B8"/>
    <w:rsid w:val="00AA1ACC"/>
    <w:rsid w:val="00AA27E1"/>
    <w:rsid w:val="00AA2EFA"/>
    <w:rsid w:val="00AA305D"/>
    <w:rsid w:val="00AA4443"/>
    <w:rsid w:val="00AA50E5"/>
    <w:rsid w:val="00AA535B"/>
    <w:rsid w:val="00AA5976"/>
    <w:rsid w:val="00AA5CC2"/>
    <w:rsid w:val="00AA5D86"/>
    <w:rsid w:val="00AA6028"/>
    <w:rsid w:val="00AA60CA"/>
    <w:rsid w:val="00AA65A4"/>
    <w:rsid w:val="00AA6ACE"/>
    <w:rsid w:val="00AA7234"/>
    <w:rsid w:val="00AA74E7"/>
    <w:rsid w:val="00AA79A0"/>
    <w:rsid w:val="00AA7E13"/>
    <w:rsid w:val="00AA7E84"/>
    <w:rsid w:val="00AA7FF5"/>
    <w:rsid w:val="00AB049D"/>
    <w:rsid w:val="00AB0686"/>
    <w:rsid w:val="00AB081D"/>
    <w:rsid w:val="00AB0A42"/>
    <w:rsid w:val="00AB0D67"/>
    <w:rsid w:val="00AB10F8"/>
    <w:rsid w:val="00AB14FB"/>
    <w:rsid w:val="00AB1B21"/>
    <w:rsid w:val="00AB1C5E"/>
    <w:rsid w:val="00AB1D4D"/>
    <w:rsid w:val="00AB2312"/>
    <w:rsid w:val="00AB24C4"/>
    <w:rsid w:val="00AB2AB9"/>
    <w:rsid w:val="00AB310C"/>
    <w:rsid w:val="00AB321D"/>
    <w:rsid w:val="00AB3720"/>
    <w:rsid w:val="00AB3723"/>
    <w:rsid w:val="00AB3767"/>
    <w:rsid w:val="00AB3E91"/>
    <w:rsid w:val="00AB41D0"/>
    <w:rsid w:val="00AB4331"/>
    <w:rsid w:val="00AB4700"/>
    <w:rsid w:val="00AB4C28"/>
    <w:rsid w:val="00AB4FD6"/>
    <w:rsid w:val="00AB50A0"/>
    <w:rsid w:val="00AB54B5"/>
    <w:rsid w:val="00AB5A27"/>
    <w:rsid w:val="00AB5C71"/>
    <w:rsid w:val="00AB615C"/>
    <w:rsid w:val="00AB6F3C"/>
    <w:rsid w:val="00AB70AA"/>
    <w:rsid w:val="00AB75AF"/>
    <w:rsid w:val="00AB7B1F"/>
    <w:rsid w:val="00AC01B6"/>
    <w:rsid w:val="00AC0234"/>
    <w:rsid w:val="00AC0AAD"/>
    <w:rsid w:val="00AC0AC2"/>
    <w:rsid w:val="00AC0B3F"/>
    <w:rsid w:val="00AC0D66"/>
    <w:rsid w:val="00AC0EFD"/>
    <w:rsid w:val="00AC11D9"/>
    <w:rsid w:val="00AC12F9"/>
    <w:rsid w:val="00AC144F"/>
    <w:rsid w:val="00AC160D"/>
    <w:rsid w:val="00AC1A10"/>
    <w:rsid w:val="00AC24E3"/>
    <w:rsid w:val="00AC3281"/>
    <w:rsid w:val="00AC34C5"/>
    <w:rsid w:val="00AC35EA"/>
    <w:rsid w:val="00AC3774"/>
    <w:rsid w:val="00AC3997"/>
    <w:rsid w:val="00AC3DFF"/>
    <w:rsid w:val="00AC3EC3"/>
    <w:rsid w:val="00AC41D5"/>
    <w:rsid w:val="00AC43C8"/>
    <w:rsid w:val="00AC43CF"/>
    <w:rsid w:val="00AC45BB"/>
    <w:rsid w:val="00AC4F3B"/>
    <w:rsid w:val="00AC53DC"/>
    <w:rsid w:val="00AC596D"/>
    <w:rsid w:val="00AC5EE8"/>
    <w:rsid w:val="00AC5F66"/>
    <w:rsid w:val="00AC666F"/>
    <w:rsid w:val="00AC693C"/>
    <w:rsid w:val="00AC6D7A"/>
    <w:rsid w:val="00AC6F14"/>
    <w:rsid w:val="00AC758E"/>
    <w:rsid w:val="00AC7CFF"/>
    <w:rsid w:val="00AD043C"/>
    <w:rsid w:val="00AD0774"/>
    <w:rsid w:val="00AD1021"/>
    <w:rsid w:val="00AD14D1"/>
    <w:rsid w:val="00AD1582"/>
    <w:rsid w:val="00AD276D"/>
    <w:rsid w:val="00AD2956"/>
    <w:rsid w:val="00AD2A2D"/>
    <w:rsid w:val="00AD2B26"/>
    <w:rsid w:val="00AD2D29"/>
    <w:rsid w:val="00AD3010"/>
    <w:rsid w:val="00AD3049"/>
    <w:rsid w:val="00AD30AA"/>
    <w:rsid w:val="00AD3664"/>
    <w:rsid w:val="00AD37BB"/>
    <w:rsid w:val="00AD3DD2"/>
    <w:rsid w:val="00AD3E30"/>
    <w:rsid w:val="00AD3F60"/>
    <w:rsid w:val="00AD4184"/>
    <w:rsid w:val="00AD42CA"/>
    <w:rsid w:val="00AD49AC"/>
    <w:rsid w:val="00AD4C30"/>
    <w:rsid w:val="00AD4E6B"/>
    <w:rsid w:val="00AD4EEB"/>
    <w:rsid w:val="00AD5E1F"/>
    <w:rsid w:val="00AD5EF0"/>
    <w:rsid w:val="00AD6157"/>
    <w:rsid w:val="00AD6569"/>
    <w:rsid w:val="00AD659E"/>
    <w:rsid w:val="00AD65BF"/>
    <w:rsid w:val="00AD6FC2"/>
    <w:rsid w:val="00AD7881"/>
    <w:rsid w:val="00AE04FA"/>
    <w:rsid w:val="00AE0600"/>
    <w:rsid w:val="00AE06CD"/>
    <w:rsid w:val="00AE06FA"/>
    <w:rsid w:val="00AE10A1"/>
    <w:rsid w:val="00AE124E"/>
    <w:rsid w:val="00AE15BB"/>
    <w:rsid w:val="00AE15D1"/>
    <w:rsid w:val="00AE16BC"/>
    <w:rsid w:val="00AE1C0F"/>
    <w:rsid w:val="00AE1CF7"/>
    <w:rsid w:val="00AE1E97"/>
    <w:rsid w:val="00AE230E"/>
    <w:rsid w:val="00AE2551"/>
    <w:rsid w:val="00AE2AEC"/>
    <w:rsid w:val="00AE2D7B"/>
    <w:rsid w:val="00AE2FF0"/>
    <w:rsid w:val="00AE379D"/>
    <w:rsid w:val="00AE3E4A"/>
    <w:rsid w:val="00AE440F"/>
    <w:rsid w:val="00AE461B"/>
    <w:rsid w:val="00AE5016"/>
    <w:rsid w:val="00AE5956"/>
    <w:rsid w:val="00AE5DAE"/>
    <w:rsid w:val="00AE5E1C"/>
    <w:rsid w:val="00AE60AC"/>
    <w:rsid w:val="00AE6784"/>
    <w:rsid w:val="00AE6A07"/>
    <w:rsid w:val="00AE6BD8"/>
    <w:rsid w:val="00AE6FF9"/>
    <w:rsid w:val="00AE7176"/>
    <w:rsid w:val="00AF01A6"/>
    <w:rsid w:val="00AF0A67"/>
    <w:rsid w:val="00AF0DB5"/>
    <w:rsid w:val="00AF0E93"/>
    <w:rsid w:val="00AF139C"/>
    <w:rsid w:val="00AF1851"/>
    <w:rsid w:val="00AF1C45"/>
    <w:rsid w:val="00AF33E4"/>
    <w:rsid w:val="00AF3803"/>
    <w:rsid w:val="00AF4447"/>
    <w:rsid w:val="00AF4467"/>
    <w:rsid w:val="00AF4A6C"/>
    <w:rsid w:val="00AF4BFB"/>
    <w:rsid w:val="00AF5153"/>
    <w:rsid w:val="00AF52E1"/>
    <w:rsid w:val="00AF573E"/>
    <w:rsid w:val="00AF5D4C"/>
    <w:rsid w:val="00AF6A8A"/>
    <w:rsid w:val="00AF6ED8"/>
    <w:rsid w:val="00AF7500"/>
    <w:rsid w:val="00B00753"/>
    <w:rsid w:val="00B009B7"/>
    <w:rsid w:val="00B00AD3"/>
    <w:rsid w:val="00B00DC5"/>
    <w:rsid w:val="00B019AF"/>
    <w:rsid w:val="00B019B6"/>
    <w:rsid w:val="00B01DBA"/>
    <w:rsid w:val="00B01F3A"/>
    <w:rsid w:val="00B0236B"/>
    <w:rsid w:val="00B023E1"/>
    <w:rsid w:val="00B02644"/>
    <w:rsid w:val="00B029F5"/>
    <w:rsid w:val="00B03471"/>
    <w:rsid w:val="00B04DC4"/>
    <w:rsid w:val="00B04E35"/>
    <w:rsid w:val="00B0505C"/>
    <w:rsid w:val="00B05083"/>
    <w:rsid w:val="00B055C2"/>
    <w:rsid w:val="00B0582F"/>
    <w:rsid w:val="00B05862"/>
    <w:rsid w:val="00B05F83"/>
    <w:rsid w:val="00B05FBD"/>
    <w:rsid w:val="00B06001"/>
    <w:rsid w:val="00B06972"/>
    <w:rsid w:val="00B06A9E"/>
    <w:rsid w:val="00B06CEE"/>
    <w:rsid w:val="00B06DF8"/>
    <w:rsid w:val="00B0786A"/>
    <w:rsid w:val="00B07B67"/>
    <w:rsid w:val="00B07C65"/>
    <w:rsid w:val="00B1034F"/>
    <w:rsid w:val="00B104FD"/>
    <w:rsid w:val="00B10B2F"/>
    <w:rsid w:val="00B10CEA"/>
    <w:rsid w:val="00B10D52"/>
    <w:rsid w:val="00B113C7"/>
    <w:rsid w:val="00B1157F"/>
    <w:rsid w:val="00B11A7C"/>
    <w:rsid w:val="00B1241F"/>
    <w:rsid w:val="00B12555"/>
    <w:rsid w:val="00B1274C"/>
    <w:rsid w:val="00B1296F"/>
    <w:rsid w:val="00B136FD"/>
    <w:rsid w:val="00B14078"/>
    <w:rsid w:val="00B143C6"/>
    <w:rsid w:val="00B159D0"/>
    <w:rsid w:val="00B15BA9"/>
    <w:rsid w:val="00B15E0B"/>
    <w:rsid w:val="00B160C6"/>
    <w:rsid w:val="00B16BEC"/>
    <w:rsid w:val="00B1749F"/>
    <w:rsid w:val="00B1762F"/>
    <w:rsid w:val="00B17905"/>
    <w:rsid w:val="00B17C62"/>
    <w:rsid w:val="00B2024F"/>
    <w:rsid w:val="00B205BF"/>
    <w:rsid w:val="00B209ED"/>
    <w:rsid w:val="00B20CA8"/>
    <w:rsid w:val="00B20D32"/>
    <w:rsid w:val="00B21447"/>
    <w:rsid w:val="00B21589"/>
    <w:rsid w:val="00B21753"/>
    <w:rsid w:val="00B21787"/>
    <w:rsid w:val="00B21ACF"/>
    <w:rsid w:val="00B21D85"/>
    <w:rsid w:val="00B21E64"/>
    <w:rsid w:val="00B22635"/>
    <w:rsid w:val="00B22C51"/>
    <w:rsid w:val="00B22D33"/>
    <w:rsid w:val="00B22EAE"/>
    <w:rsid w:val="00B22F3D"/>
    <w:rsid w:val="00B232BA"/>
    <w:rsid w:val="00B233E1"/>
    <w:rsid w:val="00B235CD"/>
    <w:rsid w:val="00B24D37"/>
    <w:rsid w:val="00B2501C"/>
    <w:rsid w:val="00B2510F"/>
    <w:rsid w:val="00B27003"/>
    <w:rsid w:val="00B27415"/>
    <w:rsid w:val="00B2782D"/>
    <w:rsid w:val="00B279B8"/>
    <w:rsid w:val="00B279F0"/>
    <w:rsid w:val="00B27D48"/>
    <w:rsid w:val="00B300A3"/>
    <w:rsid w:val="00B30909"/>
    <w:rsid w:val="00B30AC6"/>
    <w:rsid w:val="00B30DDA"/>
    <w:rsid w:val="00B311DE"/>
    <w:rsid w:val="00B31A26"/>
    <w:rsid w:val="00B31AE0"/>
    <w:rsid w:val="00B31B7B"/>
    <w:rsid w:val="00B31CE2"/>
    <w:rsid w:val="00B31F6E"/>
    <w:rsid w:val="00B32165"/>
    <w:rsid w:val="00B326BE"/>
    <w:rsid w:val="00B32CC5"/>
    <w:rsid w:val="00B331CD"/>
    <w:rsid w:val="00B33413"/>
    <w:rsid w:val="00B33759"/>
    <w:rsid w:val="00B34534"/>
    <w:rsid w:val="00B348C8"/>
    <w:rsid w:val="00B34F10"/>
    <w:rsid w:val="00B35541"/>
    <w:rsid w:val="00B35835"/>
    <w:rsid w:val="00B35AF5"/>
    <w:rsid w:val="00B35CA5"/>
    <w:rsid w:val="00B35E46"/>
    <w:rsid w:val="00B35F5B"/>
    <w:rsid w:val="00B361F3"/>
    <w:rsid w:val="00B36913"/>
    <w:rsid w:val="00B36F85"/>
    <w:rsid w:val="00B37BD8"/>
    <w:rsid w:val="00B37F5E"/>
    <w:rsid w:val="00B40DA9"/>
    <w:rsid w:val="00B41025"/>
    <w:rsid w:val="00B4153D"/>
    <w:rsid w:val="00B41BAF"/>
    <w:rsid w:val="00B41BBF"/>
    <w:rsid w:val="00B42492"/>
    <w:rsid w:val="00B425F7"/>
    <w:rsid w:val="00B433DF"/>
    <w:rsid w:val="00B43610"/>
    <w:rsid w:val="00B43F9D"/>
    <w:rsid w:val="00B444C0"/>
    <w:rsid w:val="00B4539B"/>
    <w:rsid w:val="00B460F1"/>
    <w:rsid w:val="00B46133"/>
    <w:rsid w:val="00B46377"/>
    <w:rsid w:val="00B46D97"/>
    <w:rsid w:val="00B46E19"/>
    <w:rsid w:val="00B46E62"/>
    <w:rsid w:val="00B4709E"/>
    <w:rsid w:val="00B47357"/>
    <w:rsid w:val="00B47BE9"/>
    <w:rsid w:val="00B47D51"/>
    <w:rsid w:val="00B50781"/>
    <w:rsid w:val="00B50A9E"/>
    <w:rsid w:val="00B50BA3"/>
    <w:rsid w:val="00B50C21"/>
    <w:rsid w:val="00B50E25"/>
    <w:rsid w:val="00B50E91"/>
    <w:rsid w:val="00B510FA"/>
    <w:rsid w:val="00B51BB4"/>
    <w:rsid w:val="00B51FB4"/>
    <w:rsid w:val="00B5223D"/>
    <w:rsid w:val="00B52BB0"/>
    <w:rsid w:val="00B532A4"/>
    <w:rsid w:val="00B535DA"/>
    <w:rsid w:val="00B5365D"/>
    <w:rsid w:val="00B53811"/>
    <w:rsid w:val="00B538FB"/>
    <w:rsid w:val="00B53C5F"/>
    <w:rsid w:val="00B548AB"/>
    <w:rsid w:val="00B5496F"/>
    <w:rsid w:val="00B54CBB"/>
    <w:rsid w:val="00B550AE"/>
    <w:rsid w:val="00B554B9"/>
    <w:rsid w:val="00B5566B"/>
    <w:rsid w:val="00B55A3C"/>
    <w:rsid w:val="00B55A7D"/>
    <w:rsid w:val="00B568D3"/>
    <w:rsid w:val="00B568E7"/>
    <w:rsid w:val="00B56CA5"/>
    <w:rsid w:val="00B5704B"/>
    <w:rsid w:val="00B571FC"/>
    <w:rsid w:val="00B577FC"/>
    <w:rsid w:val="00B57A09"/>
    <w:rsid w:val="00B607D7"/>
    <w:rsid w:val="00B60F16"/>
    <w:rsid w:val="00B617B6"/>
    <w:rsid w:val="00B61C3D"/>
    <w:rsid w:val="00B62257"/>
    <w:rsid w:val="00B62434"/>
    <w:rsid w:val="00B63824"/>
    <w:rsid w:val="00B63B19"/>
    <w:rsid w:val="00B63FA3"/>
    <w:rsid w:val="00B644B1"/>
    <w:rsid w:val="00B64843"/>
    <w:rsid w:val="00B64A3A"/>
    <w:rsid w:val="00B64B22"/>
    <w:rsid w:val="00B64DFA"/>
    <w:rsid w:val="00B65206"/>
    <w:rsid w:val="00B6543C"/>
    <w:rsid w:val="00B660F2"/>
    <w:rsid w:val="00B665A7"/>
    <w:rsid w:val="00B66954"/>
    <w:rsid w:val="00B66AAC"/>
    <w:rsid w:val="00B67553"/>
    <w:rsid w:val="00B6776A"/>
    <w:rsid w:val="00B67A05"/>
    <w:rsid w:val="00B70601"/>
    <w:rsid w:val="00B709EC"/>
    <w:rsid w:val="00B70B0D"/>
    <w:rsid w:val="00B70CF8"/>
    <w:rsid w:val="00B70D65"/>
    <w:rsid w:val="00B712DA"/>
    <w:rsid w:val="00B71382"/>
    <w:rsid w:val="00B713E5"/>
    <w:rsid w:val="00B713F6"/>
    <w:rsid w:val="00B7178D"/>
    <w:rsid w:val="00B71C4C"/>
    <w:rsid w:val="00B720E8"/>
    <w:rsid w:val="00B72203"/>
    <w:rsid w:val="00B72231"/>
    <w:rsid w:val="00B722FF"/>
    <w:rsid w:val="00B72432"/>
    <w:rsid w:val="00B727D0"/>
    <w:rsid w:val="00B730B7"/>
    <w:rsid w:val="00B732B9"/>
    <w:rsid w:val="00B73356"/>
    <w:rsid w:val="00B73438"/>
    <w:rsid w:val="00B734D1"/>
    <w:rsid w:val="00B74236"/>
    <w:rsid w:val="00B742D3"/>
    <w:rsid w:val="00B74676"/>
    <w:rsid w:val="00B746C0"/>
    <w:rsid w:val="00B74CD8"/>
    <w:rsid w:val="00B750D5"/>
    <w:rsid w:val="00B7547B"/>
    <w:rsid w:val="00B75C08"/>
    <w:rsid w:val="00B75EFB"/>
    <w:rsid w:val="00B760A0"/>
    <w:rsid w:val="00B76267"/>
    <w:rsid w:val="00B763FF"/>
    <w:rsid w:val="00B76431"/>
    <w:rsid w:val="00B76A4A"/>
    <w:rsid w:val="00B76F62"/>
    <w:rsid w:val="00B77056"/>
    <w:rsid w:val="00B7726E"/>
    <w:rsid w:val="00B77333"/>
    <w:rsid w:val="00B77609"/>
    <w:rsid w:val="00B776E4"/>
    <w:rsid w:val="00B778B7"/>
    <w:rsid w:val="00B77AFB"/>
    <w:rsid w:val="00B77E42"/>
    <w:rsid w:val="00B77EB4"/>
    <w:rsid w:val="00B80245"/>
    <w:rsid w:val="00B8044A"/>
    <w:rsid w:val="00B805BE"/>
    <w:rsid w:val="00B805CE"/>
    <w:rsid w:val="00B8068D"/>
    <w:rsid w:val="00B80AFA"/>
    <w:rsid w:val="00B80C62"/>
    <w:rsid w:val="00B81664"/>
    <w:rsid w:val="00B828D3"/>
    <w:rsid w:val="00B82E9A"/>
    <w:rsid w:val="00B82ECA"/>
    <w:rsid w:val="00B82EF2"/>
    <w:rsid w:val="00B8368E"/>
    <w:rsid w:val="00B836EA"/>
    <w:rsid w:val="00B84154"/>
    <w:rsid w:val="00B84399"/>
    <w:rsid w:val="00B84736"/>
    <w:rsid w:val="00B84A3B"/>
    <w:rsid w:val="00B84BB0"/>
    <w:rsid w:val="00B84FE4"/>
    <w:rsid w:val="00B8544D"/>
    <w:rsid w:val="00B85466"/>
    <w:rsid w:val="00B85573"/>
    <w:rsid w:val="00B855EF"/>
    <w:rsid w:val="00B85875"/>
    <w:rsid w:val="00B85AB1"/>
    <w:rsid w:val="00B86469"/>
    <w:rsid w:val="00B86A15"/>
    <w:rsid w:val="00B8754E"/>
    <w:rsid w:val="00B877EF"/>
    <w:rsid w:val="00B879FA"/>
    <w:rsid w:val="00B87E45"/>
    <w:rsid w:val="00B87F50"/>
    <w:rsid w:val="00B90312"/>
    <w:rsid w:val="00B90345"/>
    <w:rsid w:val="00B907F3"/>
    <w:rsid w:val="00B90EFF"/>
    <w:rsid w:val="00B91104"/>
    <w:rsid w:val="00B91182"/>
    <w:rsid w:val="00B914E0"/>
    <w:rsid w:val="00B91551"/>
    <w:rsid w:val="00B91699"/>
    <w:rsid w:val="00B91AC1"/>
    <w:rsid w:val="00B91CE5"/>
    <w:rsid w:val="00B92097"/>
    <w:rsid w:val="00B92470"/>
    <w:rsid w:val="00B92D2B"/>
    <w:rsid w:val="00B93031"/>
    <w:rsid w:val="00B931D8"/>
    <w:rsid w:val="00B936AB"/>
    <w:rsid w:val="00B9379A"/>
    <w:rsid w:val="00B93812"/>
    <w:rsid w:val="00B94090"/>
    <w:rsid w:val="00B94F69"/>
    <w:rsid w:val="00B95AEB"/>
    <w:rsid w:val="00B95EEE"/>
    <w:rsid w:val="00B95FE9"/>
    <w:rsid w:val="00B96031"/>
    <w:rsid w:val="00B964C4"/>
    <w:rsid w:val="00B968A2"/>
    <w:rsid w:val="00B96CBF"/>
    <w:rsid w:val="00B96D23"/>
    <w:rsid w:val="00B976EE"/>
    <w:rsid w:val="00B977A3"/>
    <w:rsid w:val="00B97800"/>
    <w:rsid w:val="00B979C1"/>
    <w:rsid w:val="00B97B22"/>
    <w:rsid w:val="00BA006D"/>
    <w:rsid w:val="00BA0287"/>
    <w:rsid w:val="00BA0317"/>
    <w:rsid w:val="00BA0671"/>
    <w:rsid w:val="00BA095A"/>
    <w:rsid w:val="00BA0B57"/>
    <w:rsid w:val="00BA0DB4"/>
    <w:rsid w:val="00BA0FE6"/>
    <w:rsid w:val="00BA1493"/>
    <w:rsid w:val="00BA1B17"/>
    <w:rsid w:val="00BA1C67"/>
    <w:rsid w:val="00BA1CB9"/>
    <w:rsid w:val="00BA29AC"/>
    <w:rsid w:val="00BA355C"/>
    <w:rsid w:val="00BA3651"/>
    <w:rsid w:val="00BA366A"/>
    <w:rsid w:val="00BA3A80"/>
    <w:rsid w:val="00BA3D92"/>
    <w:rsid w:val="00BA3EDE"/>
    <w:rsid w:val="00BA3F9D"/>
    <w:rsid w:val="00BA42E8"/>
    <w:rsid w:val="00BA45E4"/>
    <w:rsid w:val="00BA460D"/>
    <w:rsid w:val="00BA4EEC"/>
    <w:rsid w:val="00BA5059"/>
    <w:rsid w:val="00BA57CA"/>
    <w:rsid w:val="00BA5A4E"/>
    <w:rsid w:val="00BA5FDA"/>
    <w:rsid w:val="00BA60BF"/>
    <w:rsid w:val="00BA6476"/>
    <w:rsid w:val="00BA6A4A"/>
    <w:rsid w:val="00BA6CF0"/>
    <w:rsid w:val="00BA730E"/>
    <w:rsid w:val="00BA745F"/>
    <w:rsid w:val="00BA76AC"/>
    <w:rsid w:val="00BA76C5"/>
    <w:rsid w:val="00BA7798"/>
    <w:rsid w:val="00BA787F"/>
    <w:rsid w:val="00BA7E12"/>
    <w:rsid w:val="00BA7E95"/>
    <w:rsid w:val="00BA7FBC"/>
    <w:rsid w:val="00BB0060"/>
    <w:rsid w:val="00BB0101"/>
    <w:rsid w:val="00BB0AC3"/>
    <w:rsid w:val="00BB10CD"/>
    <w:rsid w:val="00BB1259"/>
    <w:rsid w:val="00BB144A"/>
    <w:rsid w:val="00BB195D"/>
    <w:rsid w:val="00BB1F42"/>
    <w:rsid w:val="00BB1F81"/>
    <w:rsid w:val="00BB24EA"/>
    <w:rsid w:val="00BB2649"/>
    <w:rsid w:val="00BB27DD"/>
    <w:rsid w:val="00BB27F0"/>
    <w:rsid w:val="00BB2EA6"/>
    <w:rsid w:val="00BB3662"/>
    <w:rsid w:val="00BB3A40"/>
    <w:rsid w:val="00BB3EF6"/>
    <w:rsid w:val="00BB4232"/>
    <w:rsid w:val="00BB4610"/>
    <w:rsid w:val="00BB483A"/>
    <w:rsid w:val="00BB4E67"/>
    <w:rsid w:val="00BB4EB0"/>
    <w:rsid w:val="00BB692B"/>
    <w:rsid w:val="00BB7345"/>
    <w:rsid w:val="00BB765B"/>
    <w:rsid w:val="00BB7781"/>
    <w:rsid w:val="00BB79C0"/>
    <w:rsid w:val="00BC116F"/>
    <w:rsid w:val="00BC1210"/>
    <w:rsid w:val="00BC12D2"/>
    <w:rsid w:val="00BC1720"/>
    <w:rsid w:val="00BC178B"/>
    <w:rsid w:val="00BC1AE3"/>
    <w:rsid w:val="00BC1C13"/>
    <w:rsid w:val="00BC1C7C"/>
    <w:rsid w:val="00BC1EAC"/>
    <w:rsid w:val="00BC281A"/>
    <w:rsid w:val="00BC2DE6"/>
    <w:rsid w:val="00BC3544"/>
    <w:rsid w:val="00BC43A5"/>
    <w:rsid w:val="00BC43C9"/>
    <w:rsid w:val="00BC48EF"/>
    <w:rsid w:val="00BC4CC7"/>
    <w:rsid w:val="00BC4F16"/>
    <w:rsid w:val="00BC5178"/>
    <w:rsid w:val="00BC54C4"/>
    <w:rsid w:val="00BC56B8"/>
    <w:rsid w:val="00BC5A2D"/>
    <w:rsid w:val="00BC5B15"/>
    <w:rsid w:val="00BC5D42"/>
    <w:rsid w:val="00BC6652"/>
    <w:rsid w:val="00BC66E6"/>
    <w:rsid w:val="00BC66E9"/>
    <w:rsid w:val="00BC66F7"/>
    <w:rsid w:val="00BC6ED5"/>
    <w:rsid w:val="00BC719C"/>
    <w:rsid w:val="00BC75C5"/>
    <w:rsid w:val="00BC785F"/>
    <w:rsid w:val="00BC7A99"/>
    <w:rsid w:val="00BC7AAD"/>
    <w:rsid w:val="00BC7E2F"/>
    <w:rsid w:val="00BD04A4"/>
    <w:rsid w:val="00BD057A"/>
    <w:rsid w:val="00BD0853"/>
    <w:rsid w:val="00BD09B6"/>
    <w:rsid w:val="00BD0AEE"/>
    <w:rsid w:val="00BD0B57"/>
    <w:rsid w:val="00BD0E65"/>
    <w:rsid w:val="00BD1088"/>
    <w:rsid w:val="00BD1AC2"/>
    <w:rsid w:val="00BD26F5"/>
    <w:rsid w:val="00BD2A88"/>
    <w:rsid w:val="00BD2D66"/>
    <w:rsid w:val="00BD2DA7"/>
    <w:rsid w:val="00BD3250"/>
    <w:rsid w:val="00BD399E"/>
    <w:rsid w:val="00BD3D3B"/>
    <w:rsid w:val="00BD416D"/>
    <w:rsid w:val="00BD4589"/>
    <w:rsid w:val="00BD4D64"/>
    <w:rsid w:val="00BD4EB4"/>
    <w:rsid w:val="00BD5355"/>
    <w:rsid w:val="00BD53FD"/>
    <w:rsid w:val="00BD556E"/>
    <w:rsid w:val="00BD55E2"/>
    <w:rsid w:val="00BD55EA"/>
    <w:rsid w:val="00BD5646"/>
    <w:rsid w:val="00BD587A"/>
    <w:rsid w:val="00BD58A4"/>
    <w:rsid w:val="00BD5916"/>
    <w:rsid w:val="00BD5FB0"/>
    <w:rsid w:val="00BD6352"/>
    <w:rsid w:val="00BD6642"/>
    <w:rsid w:val="00BD6959"/>
    <w:rsid w:val="00BD70E0"/>
    <w:rsid w:val="00BD717E"/>
    <w:rsid w:val="00BD7351"/>
    <w:rsid w:val="00BD75D2"/>
    <w:rsid w:val="00BD76FF"/>
    <w:rsid w:val="00BD78CC"/>
    <w:rsid w:val="00BD7CFF"/>
    <w:rsid w:val="00BE01F9"/>
    <w:rsid w:val="00BE049C"/>
    <w:rsid w:val="00BE0F22"/>
    <w:rsid w:val="00BE11F8"/>
    <w:rsid w:val="00BE1452"/>
    <w:rsid w:val="00BE1EED"/>
    <w:rsid w:val="00BE241C"/>
    <w:rsid w:val="00BE2B40"/>
    <w:rsid w:val="00BE39BE"/>
    <w:rsid w:val="00BE3B08"/>
    <w:rsid w:val="00BE3D86"/>
    <w:rsid w:val="00BE40D4"/>
    <w:rsid w:val="00BE44B5"/>
    <w:rsid w:val="00BE483B"/>
    <w:rsid w:val="00BE48BB"/>
    <w:rsid w:val="00BE49E6"/>
    <w:rsid w:val="00BE5193"/>
    <w:rsid w:val="00BE578A"/>
    <w:rsid w:val="00BE73B5"/>
    <w:rsid w:val="00BE7574"/>
    <w:rsid w:val="00BE7590"/>
    <w:rsid w:val="00BE7F3A"/>
    <w:rsid w:val="00BF0136"/>
    <w:rsid w:val="00BF07F0"/>
    <w:rsid w:val="00BF0AE1"/>
    <w:rsid w:val="00BF0F1C"/>
    <w:rsid w:val="00BF0FCE"/>
    <w:rsid w:val="00BF134B"/>
    <w:rsid w:val="00BF27C9"/>
    <w:rsid w:val="00BF2840"/>
    <w:rsid w:val="00BF31CE"/>
    <w:rsid w:val="00BF37A0"/>
    <w:rsid w:val="00BF39D7"/>
    <w:rsid w:val="00BF3D57"/>
    <w:rsid w:val="00BF3E7E"/>
    <w:rsid w:val="00BF462E"/>
    <w:rsid w:val="00BF5190"/>
    <w:rsid w:val="00BF531E"/>
    <w:rsid w:val="00BF5506"/>
    <w:rsid w:val="00BF5593"/>
    <w:rsid w:val="00BF57B8"/>
    <w:rsid w:val="00BF5892"/>
    <w:rsid w:val="00BF6302"/>
    <w:rsid w:val="00BF6444"/>
    <w:rsid w:val="00BF6960"/>
    <w:rsid w:val="00BF7C11"/>
    <w:rsid w:val="00C0024E"/>
    <w:rsid w:val="00C00D27"/>
    <w:rsid w:val="00C01267"/>
    <w:rsid w:val="00C012A5"/>
    <w:rsid w:val="00C01503"/>
    <w:rsid w:val="00C015D2"/>
    <w:rsid w:val="00C01A7C"/>
    <w:rsid w:val="00C01F4E"/>
    <w:rsid w:val="00C01FDE"/>
    <w:rsid w:val="00C0257A"/>
    <w:rsid w:val="00C0261C"/>
    <w:rsid w:val="00C02646"/>
    <w:rsid w:val="00C027D4"/>
    <w:rsid w:val="00C02AA3"/>
    <w:rsid w:val="00C037DA"/>
    <w:rsid w:val="00C03A40"/>
    <w:rsid w:val="00C03ECF"/>
    <w:rsid w:val="00C04972"/>
    <w:rsid w:val="00C04C81"/>
    <w:rsid w:val="00C050FB"/>
    <w:rsid w:val="00C05332"/>
    <w:rsid w:val="00C05829"/>
    <w:rsid w:val="00C05CCD"/>
    <w:rsid w:val="00C05E53"/>
    <w:rsid w:val="00C062C2"/>
    <w:rsid w:val="00C06D54"/>
    <w:rsid w:val="00C076E0"/>
    <w:rsid w:val="00C0770C"/>
    <w:rsid w:val="00C0785E"/>
    <w:rsid w:val="00C079EC"/>
    <w:rsid w:val="00C07ED7"/>
    <w:rsid w:val="00C101F8"/>
    <w:rsid w:val="00C107E3"/>
    <w:rsid w:val="00C1083A"/>
    <w:rsid w:val="00C10BA2"/>
    <w:rsid w:val="00C11180"/>
    <w:rsid w:val="00C120BB"/>
    <w:rsid w:val="00C1279D"/>
    <w:rsid w:val="00C13DD6"/>
    <w:rsid w:val="00C13FBA"/>
    <w:rsid w:val="00C14ABD"/>
    <w:rsid w:val="00C14DFB"/>
    <w:rsid w:val="00C150A8"/>
    <w:rsid w:val="00C15399"/>
    <w:rsid w:val="00C15441"/>
    <w:rsid w:val="00C159E3"/>
    <w:rsid w:val="00C15C61"/>
    <w:rsid w:val="00C15DF4"/>
    <w:rsid w:val="00C1631C"/>
    <w:rsid w:val="00C16677"/>
    <w:rsid w:val="00C1695B"/>
    <w:rsid w:val="00C16AF6"/>
    <w:rsid w:val="00C16CAB"/>
    <w:rsid w:val="00C16CDB"/>
    <w:rsid w:val="00C1701C"/>
    <w:rsid w:val="00C17B19"/>
    <w:rsid w:val="00C2004B"/>
    <w:rsid w:val="00C20A78"/>
    <w:rsid w:val="00C20B78"/>
    <w:rsid w:val="00C2129F"/>
    <w:rsid w:val="00C2142F"/>
    <w:rsid w:val="00C216FC"/>
    <w:rsid w:val="00C21EB5"/>
    <w:rsid w:val="00C221A6"/>
    <w:rsid w:val="00C222D9"/>
    <w:rsid w:val="00C231DE"/>
    <w:rsid w:val="00C2489E"/>
    <w:rsid w:val="00C24CE2"/>
    <w:rsid w:val="00C24D97"/>
    <w:rsid w:val="00C24F38"/>
    <w:rsid w:val="00C250BD"/>
    <w:rsid w:val="00C26377"/>
    <w:rsid w:val="00C2679D"/>
    <w:rsid w:val="00C26DBB"/>
    <w:rsid w:val="00C2797D"/>
    <w:rsid w:val="00C30192"/>
    <w:rsid w:val="00C30845"/>
    <w:rsid w:val="00C309A6"/>
    <w:rsid w:val="00C309B5"/>
    <w:rsid w:val="00C30B0C"/>
    <w:rsid w:val="00C30F51"/>
    <w:rsid w:val="00C318F9"/>
    <w:rsid w:val="00C31D1C"/>
    <w:rsid w:val="00C31EBE"/>
    <w:rsid w:val="00C31EDE"/>
    <w:rsid w:val="00C32BF5"/>
    <w:rsid w:val="00C32D4B"/>
    <w:rsid w:val="00C33865"/>
    <w:rsid w:val="00C33BB4"/>
    <w:rsid w:val="00C33BFF"/>
    <w:rsid w:val="00C34055"/>
    <w:rsid w:val="00C342A7"/>
    <w:rsid w:val="00C34C23"/>
    <w:rsid w:val="00C34C4B"/>
    <w:rsid w:val="00C353CF"/>
    <w:rsid w:val="00C3562B"/>
    <w:rsid w:val="00C357D1"/>
    <w:rsid w:val="00C35D56"/>
    <w:rsid w:val="00C36025"/>
    <w:rsid w:val="00C3648C"/>
    <w:rsid w:val="00C365D7"/>
    <w:rsid w:val="00C367B0"/>
    <w:rsid w:val="00C3694B"/>
    <w:rsid w:val="00C37746"/>
    <w:rsid w:val="00C37767"/>
    <w:rsid w:val="00C377BF"/>
    <w:rsid w:val="00C37846"/>
    <w:rsid w:val="00C379CC"/>
    <w:rsid w:val="00C379E7"/>
    <w:rsid w:val="00C37C80"/>
    <w:rsid w:val="00C37F19"/>
    <w:rsid w:val="00C400D3"/>
    <w:rsid w:val="00C40470"/>
    <w:rsid w:val="00C4082A"/>
    <w:rsid w:val="00C40AA5"/>
    <w:rsid w:val="00C40FFC"/>
    <w:rsid w:val="00C414A0"/>
    <w:rsid w:val="00C41A48"/>
    <w:rsid w:val="00C41BCC"/>
    <w:rsid w:val="00C41E22"/>
    <w:rsid w:val="00C41F8C"/>
    <w:rsid w:val="00C422A1"/>
    <w:rsid w:val="00C42663"/>
    <w:rsid w:val="00C4280B"/>
    <w:rsid w:val="00C42D39"/>
    <w:rsid w:val="00C4307C"/>
    <w:rsid w:val="00C4328F"/>
    <w:rsid w:val="00C43468"/>
    <w:rsid w:val="00C4352A"/>
    <w:rsid w:val="00C4353B"/>
    <w:rsid w:val="00C4354D"/>
    <w:rsid w:val="00C43AC1"/>
    <w:rsid w:val="00C44137"/>
    <w:rsid w:val="00C4446F"/>
    <w:rsid w:val="00C44687"/>
    <w:rsid w:val="00C4482C"/>
    <w:rsid w:val="00C44A44"/>
    <w:rsid w:val="00C44D7B"/>
    <w:rsid w:val="00C44E61"/>
    <w:rsid w:val="00C4588E"/>
    <w:rsid w:val="00C45AFF"/>
    <w:rsid w:val="00C461E2"/>
    <w:rsid w:val="00C468EE"/>
    <w:rsid w:val="00C46BD2"/>
    <w:rsid w:val="00C46C35"/>
    <w:rsid w:val="00C50181"/>
    <w:rsid w:val="00C51057"/>
    <w:rsid w:val="00C51060"/>
    <w:rsid w:val="00C510AB"/>
    <w:rsid w:val="00C51131"/>
    <w:rsid w:val="00C51345"/>
    <w:rsid w:val="00C51C69"/>
    <w:rsid w:val="00C51EE5"/>
    <w:rsid w:val="00C51FD0"/>
    <w:rsid w:val="00C52667"/>
    <w:rsid w:val="00C52F71"/>
    <w:rsid w:val="00C537BA"/>
    <w:rsid w:val="00C537E7"/>
    <w:rsid w:val="00C53D72"/>
    <w:rsid w:val="00C53D9D"/>
    <w:rsid w:val="00C53DB3"/>
    <w:rsid w:val="00C54ACA"/>
    <w:rsid w:val="00C54CD4"/>
    <w:rsid w:val="00C553A4"/>
    <w:rsid w:val="00C554AE"/>
    <w:rsid w:val="00C55C0C"/>
    <w:rsid w:val="00C55CEB"/>
    <w:rsid w:val="00C55E4A"/>
    <w:rsid w:val="00C5609C"/>
    <w:rsid w:val="00C564BF"/>
    <w:rsid w:val="00C56844"/>
    <w:rsid w:val="00C56D0D"/>
    <w:rsid w:val="00C56D6E"/>
    <w:rsid w:val="00C570A9"/>
    <w:rsid w:val="00C573D1"/>
    <w:rsid w:val="00C57668"/>
    <w:rsid w:val="00C57C2F"/>
    <w:rsid w:val="00C60BEA"/>
    <w:rsid w:val="00C60E07"/>
    <w:rsid w:val="00C60E5E"/>
    <w:rsid w:val="00C61492"/>
    <w:rsid w:val="00C61805"/>
    <w:rsid w:val="00C61BBB"/>
    <w:rsid w:val="00C61F76"/>
    <w:rsid w:val="00C6210D"/>
    <w:rsid w:val="00C62445"/>
    <w:rsid w:val="00C6362D"/>
    <w:rsid w:val="00C63641"/>
    <w:rsid w:val="00C63C41"/>
    <w:rsid w:val="00C63D36"/>
    <w:rsid w:val="00C63DE3"/>
    <w:rsid w:val="00C64064"/>
    <w:rsid w:val="00C64446"/>
    <w:rsid w:val="00C64AB4"/>
    <w:rsid w:val="00C64B51"/>
    <w:rsid w:val="00C64EA5"/>
    <w:rsid w:val="00C6506A"/>
    <w:rsid w:val="00C65713"/>
    <w:rsid w:val="00C657EF"/>
    <w:rsid w:val="00C65BB1"/>
    <w:rsid w:val="00C65FF0"/>
    <w:rsid w:val="00C6640E"/>
    <w:rsid w:val="00C66734"/>
    <w:rsid w:val="00C668F8"/>
    <w:rsid w:val="00C66B08"/>
    <w:rsid w:val="00C66C09"/>
    <w:rsid w:val="00C67736"/>
    <w:rsid w:val="00C67CCC"/>
    <w:rsid w:val="00C7000C"/>
    <w:rsid w:val="00C710A5"/>
    <w:rsid w:val="00C7179C"/>
    <w:rsid w:val="00C71F75"/>
    <w:rsid w:val="00C72AD0"/>
    <w:rsid w:val="00C72EAA"/>
    <w:rsid w:val="00C73282"/>
    <w:rsid w:val="00C738FB"/>
    <w:rsid w:val="00C73FFE"/>
    <w:rsid w:val="00C74068"/>
    <w:rsid w:val="00C74100"/>
    <w:rsid w:val="00C7439C"/>
    <w:rsid w:val="00C744BD"/>
    <w:rsid w:val="00C745B3"/>
    <w:rsid w:val="00C7464F"/>
    <w:rsid w:val="00C74BA3"/>
    <w:rsid w:val="00C74EB4"/>
    <w:rsid w:val="00C75020"/>
    <w:rsid w:val="00C751AD"/>
    <w:rsid w:val="00C75974"/>
    <w:rsid w:val="00C76223"/>
    <w:rsid w:val="00C76368"/>
    <w:rsid w:val="00C769BF"/>
    <w:rsid w:val="00C76FB1"/>
    <w:rsid w:val="00C77233"/>
    <w:rsid w:val="00C77597"/>
    <w:rsid w:val="00C778AA"/>
    <w:rsid w:val="00C77984"/>
    <w:rsid w:val="00C77AAB"/>
    <w:rsid w:val="00C81358"/>
    <w:rsid w:val="00C813F3"/>
    <w:rsid w:val="00C818C0"/>
    <w:rsid w:val="00C823B8"/>
    <w:rsid w:val="00C82587"/>
    <w:rsid w:val="00C8265A"/>
    <w:rsid w:val="00C8287C"/>
    <w:rsid w:val="00C82A03"/>
    <w:rsid w:val="00C83090"/>
    <w:rsid w:val="00C832DC"/>
    <w:rsid w:val="00C83407"/>
    <w:rsid w:val="00C837C5"/>
    <w:rsid w:val="00C83C8D"/>
    <w:rsid w:val="00C84761"/>
    <w:rsid w:val="00C84D27"/>
    <w:rsid w:val="00C85103"/>
    <w:rsid w:val="00C859BC"/>
    <w:rsid w:val="00C85A64"/>
    <w:rsid w:val="00C867B0"/>
    <w:rsid w:val="00C86CB0"/>
    <w:rsid w:val="00C86D1D"/>
    <w:rsid w:val="00C8750F"/>
    <w:rsid w:val="00C87554"/>
    <w:rsid w:val="00C875B1"/>
    <w:rsid w:val="00C877CC"/>
    <w:rsid w:val="00C90617"/>
    <w:rsid w:val="00C90DEC"/>
    <w:rsid w:val="00C9172B"/>
    <w:rsid w:val="00C9208D"/>
    <w:rsid w:val="00C9215B"/>
    <w:rsid w:val="00C92347"/>
    <w:rsid w:val="00C923E2"/>
    <w:rsid w:val="00C928E7"/>
    <w:rsid w:val="00C92A87"/>
    <w:rsid w:val="00C92AB8"/>
    <w:rsid w:val="00C92DD2"/>
    <w:rsid w:val="00C92EAC"/>
    <w:rsid w:val="00C932FD"/>
    <w:rsid w:val="00C93EC4"/>
    <w:rsid w:val="00C941D1"/>
    <w:rsid w:val="00C94E2A"/>
    <w:rsid w:val="00C9501C"/>
    <w:rsid w:val="00C95C7D"/>
    <w:rsid w:val="00C9606A"/>
    <w:rsid w:val="00C962E0"/>
    <w:rsid w:val="00C963B9"/>
    <w:rsid w:val="00C9652C"/>
    <w:rsid w:val="00C97BD6"/>
    <w:rsid w:val="00C97EED"/>
    <w:rsid w:val="00CA0171"/>
    <w:rsid w:val="00CA0EA6"/>
    <w:rsid w:val="00CA10C0"/>
    <w:rsid w:val="00CA1284"/>
    <w:rsid w:val="00CA1C32"/>
    <w:rsid w:val="00CA245D"/>
    <w:rsid w:val="00CA2C1F"/>
    <w:rsid w:val="00CA2D98"/>
    <w:rsid w:val="00CA30E1"/>
    <w:rsid w:val="00CA3659"/>
    <w:rsid w:val="00CA3B55"/>
    <w:rsid w:val="00CA3C7A"/>
    <w:rsid w:val="00CA41C2"/>
    <w:rsid w:val="00CA4300"/>
    <w:rsid w:val="00CA4A01"/>
    <w:rsid w:val="00CA4D60"/>
    <w:rsid w:val="00CA4E24"/>
    <w:rsid w:val="00CA4F87"/>
    <w:rsid w:val="00CA5687"/>
    <w:rsid w:val="00CA56BF"/>
    <w:rsid w:val="00CA56F7"/>
    <w:rsid w:val="00CA5985"/>
    <w:rsid w:val="00CA5D9C"/>
    <w:rsid w:val="00CA6CB8"/>
    <w:rsid w:val="00CA7DE5"/>
    <w:rsid w:val="00CA7FF6"/>
    <w:rsid w:val="00CB0246"/>
    <w:rsid w:val="00CB0CF3"/>
    <w:rsid w:val="00CB127B"/>
    <w:rsid w:val="00CB1637"/>
    <w:rsid w:val="00CB1759"/>
    <w:rsid w:val="00CB18A4"/>
    <w:rsid w:val="00CB22F0"/>
    <w:rsid w:val="00CB267A"/>
    <w:rsid w:val="00CB28A7"/>
    <w:rsid w:val="00CB2A8D"/>
    <w:rsid w:val="00CB2C7E"/>
    <w:rsid w:val="00CB2C91"/>
    <w:rsid w:val="00CB2CF5"/>
    <w:rsid w:val="00CB3AD3"/>
    <w:rsid w:val="00CB3FA5"/>
    <w:rsid w:val="00CB4060"/>
    <w:rsid w:val="00CB41C8"/>
    <w:rsid w:val="00CB42AC"/>
    <w:rsid w:val="00CB4661"/>
    <w:rsid w:val="00CB46E5"/>
    <w:rsid w:val="00CB470B"/>
    <w:rsid w:val="00CB4B21"/>
    <w:rsid w:val="00CB4E8D"/>
    <w:rsid w:val="00CB5C8E"/>
    <w:rsid w:val="00CB678C"/>
    <w:rsid w:val="00CB6D31"/>
    <w:rsid w:val="00CB7989"/>
    <w:rsid w:val="00CC024E"/>
    <w:rsid w:val="00CC0548"/>
    <w:rsid w:val="00CC0F48"/>
    <w:rsid w:val="00CC10C7"/>
    <w:rsid w:val="00CC1E85"/>
    <w:rsid w:val="00CC281E"/>
    <w:rsid w:val="00CC2822"/>
    <w:rsid w:val="00CC2862"/>
    <w:rsid w:val="00CC29F7"/>
    <w:rsid w:val="00CC2D2A"/>
    <w:rsid w:val="00CC2E37"/>
    <w:rsid w:val="00CC3281"/>
    <w:rsid w:val="00CC3872"/>
    <w:rsid w:val="00CC3DC9"/>
    <w:rsid w:val="00CC42E0"/>
    <w:rsid w:val="00CC4417"/>
    <w:rsid w:val="00CC44B9"/>
    <w:rsid w:val="00CC46E9"/>
    <w:rsid w:val="00CC46EE"/>
    <w:rsid w:val="00CC48D3"/>
    <w:rsid w:val="00CC4988"/>
    <w:rsid w:val="00CC4CDD"/>
    <w:rsid w:val="00CC506F"/>
    <w:rsid w:val="00CC528F"/>
    <w:rsid w:val="00CC5370"/>
    <w:rsid w:val="00CC53BA"/>
    <w:rsid w:val="00CC575F"/>
    <w:rsid w:val="00CC5BF7"/>
    <w:rsid w:val="00CC5C33"/>
    <w:rsid w:val="00CC5E04"/>
    <w:rsid w:val="00CC5E1D"/>
    <w:rsid w:val="00CC6075"/>
    <w:rsid w:val="00CC652B"/>
    <w:rsid w:val="00CC6AAC"/>
    <w:rsid w:val="00CC6E69"/>
    <w:rsid w:val="00CC7921"/>
    <w:rsid w:val="00CD01AC"/>
    <w:rsid w:val="00CD0B84"/>
    <w:rsid w:val="00CD0FE9"/>
    <w:rsid w:val="00CD11D2"/>
    <w:rsid w:val="00CD1886"/>
    <w:rsid w:val="00CD1DB2"/>
    <w:rsid w:val="00CD22E9"/>
    <w:rsid w:val="00CD2372"/>
    <w:rsid w:val="00CD2543"/>
    <w:rsid w:val="00CD290C"/>
    <w:rsid w:val="00CD2996"/>
    <w:rsid w:val="00CD2D80"/>
    <w:rsid w:val="00CD3472"/>
    <w:rsid w:val="00CD36DB"/>
    <w:rsid w:val="00CD373A"/>
    <w:rsid w:val="00CD3A13"/>
    <w:rsid w:val="00CD3F26"/>
    <w:rsid w:val="00CD4226"/>
    <w:rsid w:val="00CD430B"/>
    <w:rsid w:val="00CD4417"/>
    <w:rsid w:val="00CD44E1"/>
    <w:rsid w:val="00CD49AE"/>
    <w:rsid w:val="00CD4A03"/>
    <w:rsid w:val="00CD536A"/>
    <w:rsid w:val="00CD5F5A"/>
    <w:rsid w:val="00CD5F8F"/>
    <w:rsid w:val="00CD6227"/>
    <w:rsid w:val="00CD68EF"/>
    <w:rsid w:val="00CD6B0B"/>
    <w:rsid w:val="00CD6C46"/>
    <w:rsid w:val="00CD6D21"/>
    <w:rsid w:val="00CD6EE9"/>
    <w:rsid w:val="00CD73A8"/>
    <w:rsid w:val="00CD76F9"/>
    <w:rsid w:val="00CD791B"/>
    <w:rsid w:val="00CD7C7C"/>
    <w:rsid w:val="00CE0073"/>
    <w:rsid w:val="00CE01AA"/>
    <w:rsid w:val="00CE02E2"/>
    <w:rsid w:val="00CE0A92"/>
    <w:rsid w:val="00CE0AFE"/>
    <w:rsid w:val="00CE186C"/>
    <w:rsid w:val="00CE26BA"/>
    <w:rsid w:val="00CE28B0"/>
    <w:rsid w:val="00CE2A8F"/>
    <w:rsid w:val="00CE2DAC"/>
    <w:rsid w:val="00CE34D9"/>
    <w:rsid w:val="00CE3684"/>
    <w:rsid w:val="00CE37E2"/>
    <w:rsid w:val="00CE38E9"/>
    <w:rsid w:val="00CE438A"/>
    <w:rsid w:val="00CE497D"/>
    <w:rsid w:val="00CE4C83"/>
    <w:rsid w:val="00CE4ECF"/>
    <w:rsid w:val="00CE58AF"/>
    <w:rsid w:val="00CE62E7"/>
    <w:rsid w:val="00CE6608"/>
    <w:rsid w:val="00CE6841"/>
    <w:rsid w:val="00CE6DF4"/>
    <w:rsid w:val="00CE71BB"/>
    <w:rsid w:val="00CE7691"/>
    <w:rsid w:val="00CE787F"/>
    <w:rsid w:val="00CE7FCA"/>
    <w:rsid w:val="00CF0263"/>
    <w:rsid w:val="00CF0C3D"/>
    <w:rsid w:val="00CF139B"/>
    <w:rsid w:val="00CF13A3"/>
    <w:rsid w:val="00CF1A3E"/>
    <w:rsid w:val="00CF1A4D"/>
    <w:rsid w:val="00CF1D10"/>
    <w:rsid w:val="00CF1E19"/>
    <w:rsid w:val="00CF1E27"/>
    <w:rsid w:val="00CF1EB7"/>
    <w:rsid w:val="00CF2485"/>
    <w:rsid w:val="00CF24D9"/>
    <w:rsid w:val="00CF25C9"/>
    <w:rsid w:val="00CF2D61"/>
    <w:rsid w:val="00CF2FB0"/>
    <w:rsid w:val="00CF33CB"/>
    <w:rsid w:val="00CF3953"/>
    <w:rsid w:val="00CF3BFF"/>
    <w:rsid w:val="00CF3C4B"/>
    <w:rsid w:val="00CF3E82"/>
    <w:rsid w:val="00CF41CF"/>
    <w:rsid w:val="00CF46F8"/>
    <w:rsid w:val="00CF494D"/>
    <w:rsid w:val="00CF4DAD"/>
    <w:rsid w:val="00CF4F7D"/>
    <w:rsid w:val="00CF5173"/>
    <w:rsid w:val="00CF673C"/>
    <w:rsid w:val="00CF7C91"/>
    <w:rsid w:val="00D0005C"/>
    <w:rsid w:val="00D000BB"/>
    <w:rsid w:val="00D00472"/>
    <w:rsid w:val="00D0056A"/>
    <w:rsid w:val="00D00DFE"/>
    <w:rsid w:val="00D01164"/>
    <w:rsid w:val="00D016B9"/>
    <w:rsid w:val="00D018DF"/>
    <w:rsid w:val="00D019F5"/>
    <w:rsid w:val="00D01AE9"/>
    <w:rsid w:val="00D01BB1"/>
    <w:rsid w:val="00D0239A"/>
    <w:rsid w:val="00D029D9"/>
    <w:rsid w:val="00D02EC0"/>
    <w:rsid w:val="00D03289"/>
    <w:rsid w:val="00D03726"/>
    <w:rsid w:val="00D039B8"/>
    <w:rsid w:val="00D0418D"/>
    <w:rsid w:val="00D042B9"/>
    <w:rsid w:val="00D043C0"/>
    <w:rsid w:val="00D04EF6"/>
    <w:rsid w:val="00D051B6"/>
    <w:rsid w:val="00D0576D"/>
    <w:rsid w:val="00D059B5"/>
    <w:rsid w:val="00D05AF1"/>
    <w:rsid w:val="00D05EB3"/>
    <w:rsid w:val="00D05FD2"/>
    <w:rsid w:val="00D07104"/>
    <w:rsid w:val="00D07299"/>
    <w:rsid w:val="00D07F45"/>
    <w:rsid w:val="00D10263"/>
    <w:rsid w:val="00D10500"/>
    <w:rsid w:val="00D10617"/>
    <w:rsid w:val="00D107A0"/>
    <w:rsid w:val="00D1093B"/>
    <w:rsid w:val="00D10E55"/>
    <w:rsid w:val="00D11FAC"/>
    <w:rsid w:val="00D12161"/>
    <w:rsid w:val="00D1232D"/>
    <w:rsid w:val="00D1250A"/>
    <w:rsid w:val="00D12D99"/>
    <w:rsid w:val="00D131D8"/>
    <w:rsid w:val="00D14383"/>
    <w:rsid w:val="00D14470"/>
    <w:rsid w:val="00D1453F"/>
    <w:rsid w:val="00D14AC3"/>
    <w:rsid w:val="00D15347"/>
    <w:rsid w:val="00D15F7B"/>
    <w:rsid w:val="00D16838"/>
    <w:rsid w:val="00D170DE"/>
    <w:rsid w:val="00D172A4"/>
    <w:rsid w:val="00D1745A"/>
    <w:rsid w:val="00D2013D"/>
    <w:rsid w:val="00D20661"/>
    <w:rsid w:val="00D20C2D"/>
    <w:rsid w:val="00D20D8E"/>
    <w:rsid w:val="00D20E54"/>
    <w:rsid w:val="00D213E4"/>
    <w:rsid w:val="00D214A7"/>
    <w:rsid w:val="00D218C4"/>
    <w:rsid w:val="00D2195B"/>
    <w:rsid w:val="00D21BF2"/>
    <w:rsid w:val="00D21FD6"/>
    <w:rsid w:val="00D223DE"/>
    <w:rsid w:val="00D2256D"/>
    <w:rsid w:val="00D22991"/>
    <w:rsid w:val="00D22B3E"/>
    <w:rsid w:val="00D22D9F"/>
    <w:rsid w:val="00D237FE"/>
    <w:rsid w:val="00D23962"/>
    <w:rsid w:val="00D2479E"/>
    <w:rsid w:val="00D24D0D"/>
    <w:rsid w:val="00D250B9"/>
    <w:rsid w:val="00D25D08"/>
    <w:rsid w:val="00D26127"/>
    <w:rsid w:val="00D2654E"/>
    <w:rsid w:val="00D265AC"/>
    <w:rsid w:val="00D26B1B"/>
    <w:rsid w:val="00D26B70"/>
    <w:rsid w:val="00D26C52"/>
    <w:rsid w:val="00D26D86"/>
    <w:rsid w:val="00D26FB7"/>
    <w:rsid w:val="00D27036"/>
    <w:rsid w:val="00D2744C"/>
    <w:rsid w:val="00D276CA"/>
    <w:rsid w:val="00D27722"/>
    <w:rsid w:val="00D27DF4"/>
    <w:rsid w:val="00D27EAA"/>
    <w:rsid w:val="00D27FA8"/>
    <w:rsid w:val="00D302E0"/>
    <w:rsid w:val="00D3036F"/>
    <w:rsid w:val="00D30A70"/>
    <w:rsid w:val="00D30AEF"/>
    <w:rsid w:val="00D31A1D"/>
    <w:rsid w:val="00D31C3B"/>
    <w:rsid w:val="00D31F6A"/>
    <w:rsid w:val="00D321BE"/>
    <w:rsid w:val="00D32366"/>
    <w:rsid w:val="00D332F0"/>
    <w:rsid w:val="00D33AA2"/>
    <w:rsid w:val="00D33D6A"/>
    <w:rsid w:val="00D33DA8"/>
    <w:rsid w:val="00D34121"/>
    <w:rsid w:val="00D34138"/>
    <w:rsid w:val="00D342FA"/>
    <w:rsid w:val="00D34445"/>
    <w:rsid w:val="00D34873"/>
    <w:rsid w:val="00D34941"/>
    <w:rsid w:val="00D34981"/>
    <w:rsid w:val="00D34A27"/>
    <w:rsid w:val="00D34F0C"/>
    <w:rsid w:val="00D359D8"/>
    <w:rsid w:val="00D36974"/>
    <w:rsid w:val="00D37343"/>
    <w:rsid w:val="00D37765"/>
    <w:rsid w:val="00D37B24"/>
    <w:rsid w:val="00D37BF4"/>
    <w:rsid w:val="00D37DCE"/>
    <w:rsid w:val="00D40030"/>
    <w:rsid w:val="00D41100"/>
    <w:rsid w:val="00D417E7"/>
    <w:rsid w:val="00D4239A"/>
    <w:rsid w:val="00D43077"/>
    <w:rsid w:val="00D437F8"/>
    <w:rsid w:val="00D43BFC"/>
    <w:rsid w:val="00D43EC0"/>
    <w:rsid w:val="00D4438D"/>
    <w:rsid w:val="00D44458"/>
    <w:rsid w:val="00D444DA"/>
    <w:rsid w:val="00D44C89"/>
    <w:rsid w:val="00D44FF8"/>
    <w:rsid w:val="00D45FDA"/>
    <w:rsid w:val="00D462A2"/>
    <w:rsid w:val="00D46335"/>
    <w:rsid w:val="00D4732F"/>
    <w:rsid w:val="00D4743C"/>
    <w:rsid w:val="00D475B8"/>
    <w:rsid w:val="00D47A74"/>
    <w:rsid w:val="00D5030E"/>
    <w:rsid w:val="00D50433"/>
    <w:rsid w:val="00D50813"/>
    <w:rsid w:val="00D508FD"/>
    <w:rsid w:val="00D50CB6"/>
    <w:rsid w:val="00D50F1C"/>
    <w:rsid w:val="00D51075"/>
    <w:rsid w:val="00D51373"/>
    <w:rsid w:val="00D51A49"/>
    <w:rsid w:val="00D51D37"/>
    <w:rsid w:val="00D51DB5"/>
    <w:rsid w:val="00D51F89"/>
    <w:rsid w:val="00D5231F"/>
    <w:rsid w:val="00D523A2"/>
    <w:rsid w:val="00D526FF"/>
    <w:rsid w:val="00D531BC"/>
    <w:rsid w:val="00D536DC"/>
    <w:rsid w:val="00D538BD"/>
    <w:rsid w:val="00D539C6"/>
    <w:rsid w:val="00D53CCD"/>
    <w:rsid w:val="00D546C9"/>
    <w:rsid w:val="00D5486F"/>
    <w:rsid w:val="00D54A9B"/>
    <w:rsid w:val="00D55596"/>
    <w:rsid w:val="00D55A6B"/>
    <w:rsid w:val="00D56461"/>
    <w:rsid w:val="00D56B60"/>
    <w:rsid w:val="00D57251"/>
    <w:rsid w:val="00D5739B"/>
    <w:rsid w:val="00D57621"/>
    <w:rsid w:val="00D57A89"/>
    <w:rsid w:val="00D57E93"/>
    <w:rsid w:val="00D60B82"/>
    <w:rsid w:val="00D60CEF"/>
    <w:rsid w:val="00D6108C"/>
    <w:rsid w:val="00D614C6"/>
    <w:rsid w:val="00D61E58"/>
    <w:rsid w:val="00D62300"/>
    <w:rsid w:val="00D628D6"/>
    <w:rsid w:val="00D62A7B"/>
    <w:rsid w:val="00D62DEF"/>
    <w:rsid w:val="00D63038"/>
    <w:rsid w:val="00D6403A"/>
    <w:rsid w:val="00D640B0"/>
    <w:rsid w:val="00D644B2"/>
    <w:rsid w:val="00D6487A"/>
    <w:rsid w:val="00D64B98"/>
    <w:rsid w:val="00D65F5F"/>
    <w:rsid w:val="00D6604D"/>
    <w:rsid w:val="00D660F6"/>
    <w:rsid w:val="00D665B2"/>
    <w:rsid w:val="00D67174"/>
    <w:rsid w:val="00D67CE7"/>
    <w:rsid w:val="00D70BBA"/>
    <w:rsid w:val="00D70F1C"/>
    <w:rsid w:val="00D70FE8"/>
    <w:rsid w:val="00D71068"/>
    <w:rsid w:val="00D710C3"/>
    <w:rsid w:val="00D71BF2"/>
    <w:rsid w:val="00D72AE7"/>
    <w:rsid w:val="00D72E73"/>
    <w:rsid w:val="00D737D1"/>
    <w:rsid w:val="00D739C1"/>
    <w:rsid w:val="00D73DBB"/>
    <w:rsid w:val="00D740C0"/>
    <w:rsid w:val="00D7493C"/>
    <w:rsid w:val="00D74F0A"/>
    <w:rsid w:val="00D7524E"/>
    <w:rsid w:val="00D75286"/>
    <w:rsid w:val="00D752A2"/>
    <w:rsid w:val="00D755B4"/>
    <w:rsid w:val="00D757D4"/>
    <w:rsid w:val="00D75E11"/>
    <w:rsid w:val="00D75E9B"/>
    <w:rsid w:val="00D767C6"/>
    <w:rsid w:val="00D76FE4"/>
    <w:rsid w:val="00D7719E"/>
    <w:rsid w:val="00D7737A"/>
    <w:rsid w:val="00D773E4"/>
    <w:rsid w:val="00D7766D"/>
    <w:rsid w:val="00D7777C"/>
    <w:rsid w:val="00D778A8"/>
    <w:rsid w:val="00D77C23"/>
    <w:rsid w:val="00D807CD"/>
    <w:rsid w:val="00D8084F"/>
    <w:rsid w:val="00D808D6"/>
    <w:rsid w:val="00D81394"/>
    <w:rsid w:val="00D816C7"/>
    <w:rsid w:val="00D81AEB"/>
    <w:rsid w:val="00D81BD7"/>
    <w:rsid w:val="00D81F83"/>
    <w:rsid w:val="00D820BA"/>
    <w:rsid w:val="00D821D2"/>
    <w:rsid w:val="00D8233F"/>
    <w:rsid w:val="00D82BAB"/>
    <w:rsid w:val="00D82F9A"/>
    <w:rsid w:val="00D835F1"/>
    <w:rsid w:val="00D83840"/>
    <w:rsid w:val="00D842F6"/>
    <w:rsid w:val="00D8452E"/>
    <w:rsid w:val="00D84604"/>
    <w:rsid w:val="00D846CF"/>
    <w:rsid w:val="00D84738"/>
    <w:rsid w:val="00D84CAD"/>
    <w:rsid w:val="00D85013"/>
    <w:rsid w:val="00D85044"/>
    <w:rsid w:val="00D8509D"/>
    <w:rsid w:val="00D85145"/>
    <w:rsid w:val="00D8555C"/>
    <w:rsid w:val="00D8637B"/>
    <w:rsid w:val="00D86F94"/>
    <w:rsid w:val="00D87040"/>
    <w:rsid w:val="00D8776E"/>
    <w:rsid w:val="00D87BCC"/>
    <w:rsid w:val="00D904DD"/>
    <w:rsid w:val="00D90F68"/>
    <w:rsid w:val="00D91101"/>
    <w:rsid w:val="00D914C4"/>
    <w:rsid w:val="00D91653"/>
    <w:rsid w:val="00D91B60"/>
    <w:rsid w:val="00D91C35"/>
    <w:rsid w:val="00D91D75"/>
    <w:rsid w:val="00D91EF2"/>
    <w:rsid w:val="00D91FB0"/>
    <w:rsid w:val="00D920E2"/>
    <w:rsid w:val="00D92151"/>
    <w:rsid w:val="00D92896"/>
    <w:rsid w:val="00D92C79"/>
    <w:rsid w:val="00D92D6F"/>
    <w:rsid w:val="00D933F5"/>
    <w:rsid w:val="00D934EC"/>
    <w:rsid w:val="00D93D02"/>
    <w:rsid w:val="00D942EB"/>
    <w:rsid w:val="00D94A91"/>
    <w:rsid w:val="00D94D82"/>
    <w:rsid w:val="00D94EC3"/>
    <w:rsid w:val="00D94F46"/>
    <w:rsid w:val="00D959FD"/>
    <w:rsid w:val="00D95CFF"/>
    <w:rsid w:val="00D97631"/>
    <w:rsid w:val="00DA01B3"/>
    <w:rsid w:val="00DA02DD"/>
    <w:rsid w:val="00DA0378"/>
    <w:rsid w:val="00DA037E"/>
    <w:rsid w:val="00DA0688"/>
    <w:rsid w:val="00DA0D97"/>
    <w:rsid w:val="00DA15B1"/>
    <w:rsid w:val="00DA17C7"/>
    <w:rsid w:val="00DA1E40"/>
    <w:rsid w:val="00DA1F64"/>
    <w:rsid w:val="00DA29FD"/>
    <w:rsid w:val="00DA30E9"/>
    <w:rsid w:val="00DA3EC9"/>
    <w:rsid w:val="00DA3FDE"/>
    <w:rsid w:val="00DA4805"/>
    <w:rsid w:val="00DA4879"/>
    <w:rsid w:val="00DA53A8"/>
    <w:rsid w:val="00DA54F7"/>
    <w:rsid w:val="00DA550D"/>
    <w:rsid w:val="00DA566B"/>
    <w:rsid w:val="00DA5B43"/>
    <w:rsid w:val="00DA5B7F"/>
    <w:rsid w:val="00DA5F5B"/>
    <w:rsid w:val="00DA69A6"/>
    <w:rsid w:val="00DA6FC7"/>
    <w:rsid w:val="00DA7469"/>
    <w:rsid w:val="00DA7726"/>
    <w:rsid w:val="00DA7B0E"/>
    <w:rsid w:val="00DA7FFE"/>
    <w:rsid w:val="00DB09E9"/>
    <w:rsid w:val="00DB1180"/>
    <w:rsid w:val="00DB120E"/>
    <w:rsid w:val="00DB16E6"/>
    <w:rsid w:val="00DB18CD"/>
    <w:rsid w:val="00DB18D3"/>
    <w:rsid w:val="00DB190B"/>
    <w:rsid w:val="00DB1BFC"/>
    <w:rsid w:val="00DB30EE"/>
    <w:rsid w:val="00DB32B6"/>
    <w:rsid w:val="00DB3446"/>
    <w:rsid w:val="00DB347B"/>
    <w:rsid w:val="00DB3B86"/>
    <w:rsid w:val="00DB3E12"/>
    <w:rsid w:val="00DB4106"/>
    <w:rsid w:val="00DB4650"/>
    <w:rsid w:val="00DB4B33"/>
    <w:rsid w:val="00DB594B"/>
    <w:rsid w:val="00DB613A"/>
    <w:rsid w:val="00DB61FD"/>
    <w:rsid w:val="00DB6314"/>
    <w:rsid w:val="00DB69E7"/>
    <w:rsid w:val="00DB6EE6"/>
    <w:rsid w:val="00DC04C6"/>
    <w:rsid w:val="00DC0923"/>
    <w:rsid w:val="00DC09D5"/>
    <w:rsid w:val="00DC0B0F"/>
    <w:rsid w:val="00DC0CDB"/>
    <w:rsid w:val="00DC1479"/>
    <w:rsid w:val="00DC159F"/>
    <w:rsid w:val="00DC177D"/>
    <w:rsid w:val="00DC1B4F"/>
    <w:rsid w:val="00DC25AE"/>
    <w:rsid w:val="00DC2C99"/>
    <w:rsid w:val="00DC3C3A"/>
    <w:rsid w:val="00DC3E07"/>
    <w:rsid w:val="00DC4B99"/>
    <w:rsid w:val="00DC4CFE"/>
    <w:rsid w:val="00DC543A"/>
    <w:rsid w:val="00DC57BC"/>
    <w:rsid w:val="00DC5840"/>
    <w:rsid w:val="00DC5F85"/>
    <w:rsid w:val="00DC5FDA"/>
    <w:rsid w:val="00DC65B4"/>
    <w:rsid w:val="00DC6B4A"/>
    <w:rsid w:val="00DC7FEB"/>
    <w:rsid w:val="00DD024B"/>
    <w:rsid w:val="00DD05AB"/>
    <w:rsid w:val="00DD0656"/>
    <w:rsid w:val="00DD10C9"/>
    <w:rsid w:val="00DD15A3"/>
    <w:rsid w:val="00DD1D8E"/>
    <w:rsid w:val="00DD3013"/>
    <w:rsid w:val="00DD320F"/>
    <w:rsid w:val="00DD325C"/>
    <w:rsid w:val="00DD3265"/>
    <w:rsid w:val="00DD37B1"/>
    <w:rsid w:val="00DD37D9"/>
    <w:rsid w:val="00DD39FE"/>
    <w:rsid w:val="00DD3A0A"/>
    <w:rsid w:val="00DD49A5"/>
    <w:rsid w:val="00DD55B7"/>
    <w:rsid w:val="00DD57ED"/>
    <w:rsid w:val="00DD5937"/>
    <w:rsid w:val="00DD5938"/>
    <w:rsid w:val="00DD5F47"/>
    <w:rsid w:val="00DD6233"/>
    <w:rsid w:val="00DD6AB6"/>
    <w:rsid w:val="00DD6CFF"/>
    <w:rsid w:val="00DD7416"/>
    <w:rsid w:val="00DD74EA"/>
    <w:rsid w:val="00DD76F9"/>
    <w:rsid w:val="00DD77DB"/>
    <w:rsid w:val="00DD7900"/>
    <w:rsid w:val="00DD7E19"/>
    <w:rsid w:val="00DD7E5F"/>
    <w:rsid w:val="00DE06A1"/>
    <w:rsid w:val="00DE0751"/>
    <w:rsid w:val="00DE0AAB"/>
    <w:rsid w:val="00DE2C2E"/>
    <w:rsid w:val="00DE30A1"/>
    <w:rsid w:val="00DE331E"/>
    <w:rsid w:val="00DE3F9B"/>
    <w:rsid w:val="00DE4D36"/>
    <w:rsid w:val="00DE4E41"/>
    <w:rsid w:val="00DE4F42"/>
    <w:rsid w:val="00DE4FD1"/>
    <w:rsid w:val="00DE55DC"/>
    <w:rsid w:val="00DE5B31"/>
    <w:rsid w:val="00DE5DB6"/>
    <w:rsid w:val="00DE64FC"/>
    <w:rsid w:val="00DE6980"/>
    <w:rsid w:val="00DE6A8C"/>
    <w:rsid w:val="00DE7829"/>
    <w:rsid w:val="00DF021F"/>
    <w:rsid w:val="00DF0853"/>
    <w:rsid w:val="00DF0A33"/>
    <w:rsid w:val="00DF0A37"/>
    <w:rsid w:val="00DF1025"/>
    <w:rsid w:val="00DF1A40"/>
    <w:rsid w:val="00DF1B20"/>
    <w:rsid w:val="00DF1B6B"/>
    <w:rsid w:val="00DF1E0C"/>
    <w:rsid w:val="00DF200D"/>
    <w:rsid w:val="00DF215D"/>
    <w:rsid w:val="00DF270A"/>
    <w:rsid w:val="00DF2C8A"/>
    <w:rsid w:val="00DF33BB"/>
    <w:rsid w:val="00DF3529"/>
    <w:rsid w:val="00DF37C3"/>
    <w:rsid w:val="00DF3E7C"/>
    <w:rsid w:val="00DF42BC"/>
    <w:rsid w:val="00DF448D"/>
    <w:rsid w:val="00DF4ADD"/>
    <w:rsid w:val="00DF528F"/>
    <w:rsid w:val="00DF5947"/>
    <w:rsid w:val="00DF5CDE"/>
    <w:rsid w:val="00DF5FBE"/>
    <w:rsid w:val="00DF682D"/>
    <w:rsid w:val="00DF739C"/>
    <w:rsid w:val="00DF7685"/>
    <w:rsid w:val="00DF7B0E"/>
    <w:rsid w:val="00E008C7"/>
    <w:rsid w:val="00E00955"/>
    <w:rsid w:val="00E011B5"/>
    <w:rsid w:val="00E014F3"/>
    <w:rsid w:val="00E017C4"/>
    <w:rsid w:val="00E034F3"/>
    <w:rsid w:val="00E0359A"/>
    <w:rsid w:val="00E0390F"/>
    <w:rsid w:val="00E03FBC"/>
    <w:rsid w:val="00E0477D"/>
    <w:rsid w:val="00E04ABF"/>
    <w:rsid w:val="00E051B0"/>
    <w:rsid w:val="00E051E5"/>
    <w:rsid w:val="00E05422"/>
    <w:rsid w:val="00E0628E"/>
    <w:rsid w:val="00E062E0"/>
    <w:rsid w:val="00E06914"/>
    <w:rsid w:val="00E06A28"/>
    <w:rsid w:val="00E072B6"/>
    <w:rsid w:val="00E07D5A"/>
    <w:rsid w:val="00E07F99"/>
    <w:rsid w:val="00E1004E"/>
    <w:rsid w:val="00E101B9"/>
    <w:rsid w:val="00E10655"/>
    <w:rsid w:val="00E10FF2"/>
    <w:rsid w:val="00E113F1"/>
    <w:rsid w:val="00E117BC"/>
    <w:rsid w:val="00E11C49"/>
    <w:rsid w:val="00E12023"/>
    <w:rsid w:val="00E1208A"/>
    <w:rsid w:val="00E12604"/>
    <w:rsid w:val="00E12800"/>
    <w:rsid w:val="00E12B5F"/>
    <w:rsid w:val="00E130E7"/>
    <w:rsid w:val="00E13856"/>
    <w:rsid w:val="00E13AE2"/>
    <w:rsid w:val="00E13B46"/>
    <w:rsid w:val="00E14159"/>
    <w:rsid w:val="00E1454D"/>
    <w:rsid w:val="00E14BB3"/>
    <w:rsid w:val="00E14C99"/>
    <w:rsid w:val="00E15007"/>
    <w:rsid w:val="00E155DA"/>
    <w:rsid w:val="00E15B0F"/>
    <w:rsid w:val="00E16AB5"/>
    <w:rsid w:val="00E16D65"/>
    <w:rsid w:val="00E16F19"/>
    <w:rsid w:val="00E20667"/>
    <w:rsid w:val="00E20B65"/>
    <w:rsid w:val="00E214E1"/>
    <w:rsid w:val="00E215B9"/>
    <w:rsid w:val="00E216F7"/>
    <w:rsid w:val="00E217BF"/>
    <w:rsid w:val="00E21932"/>
    <w:rsid w:val="00E21C5D"/>
    <w:rsid w:val="00E2265F"/>
    <w:rsid w:val="00E23644"/>
    <w:rsid w:val="00E23874"/>
    <w:rsid w:val="00E23FD0"/>
    <w:rsid w:val="00E23FE4"/>
    <w:rsid w:val="00E24297"/>
    <w:rsid w:val="00E24836"/>
    <w:rsid w:val="00E249AA"/>
    <w:rsid w:val="00E24A1D"/>
    <w:rsid w:val="00E24AEF"/>
    <w:rsid w:val="00E25443"/>
    <w:rsid w:val="00E257E1"/>
    <w:rsid w:val="00E25C2D"/>
    <w:rsid w:val="00E26A14"/>
    <w:rsid w:val="00E26AD6"/>
    <w:rsid w:val="00E26CA8"/>
    <w:rsid w:val="00E26FCF"/>
    <w:rsid w:val="00E2761F"/>
    <w:rsid w:val="00E27EA5"/>
    <w:rsid w:val="00E27ECA"/>
    <w:rsid w:val="00E307D8"/>
    <w:rsid w:val="00E30E05"/>
    <w:rsid w:val="00E30F65"/>
    <w:rsid w:val="00E31712"/>
    <w:rsid w:val="00E31CEC"/>
    <w:rsid w:val="00E320D6"/>
    <w:rsid w:val="00E3246B"/>
    <w:rsid w:val="00E32AAE"/>
    <w:rsid w:val="00E3316A"/>
    <w:rsid w:val="00E333D5"/>
    <w:rsid w:val="00E33469"/>
    <w:rsid w:val="00E336C5"/>
    <w:rsid w:val="00E339D0"/>
    <w:rsid w:val="00E33B66"/>
    <w:rsid w:val="00E33DA3"/>
    <w:rsid w:val="00E34083"/>
    <w:rsid w:val="00E342F7"/>
    <w:rsid w:val="00E345E5"/>
    <w:rsid w:val="00E3472A"/>
    <w:rsid w:val="00E34A53"/>
    <w:rsid w:val="00E3518E"/>
    <w:rsid w:val="00E35543"/>
    <w:rsid w:val="00E35735"/>
    <w:rsid w:val="00E35A94"/>
    <w:rsid w:val="00E3616F"/>
    <w:rsid w:val="00E361CA"/>
    <w:rsid w:val="00E36770"/>
    <w:rsid w:val="00E36B94"/>
    <w:rsid w:val="00E36D7C"/>
    <w:rsid w:val="00E40120"/>
    <w:rsid w:val="00E4056A"/>
    <w:rsid w:val="00E407A1"/>
    <w:rsid w:val="00E41031"/>
    <w:rsid w:val="00E4166B"/>
    <w:rsid w:val="00E4190E"/>
    <w:rsid w:val="00E41935"/>
    <w:rsid w:val="00E41EE0"/>
    <w:rsid w:val="00E420FE"/>
    <w:rsid w:val="00E422E6"/>
    <w:rsid w:val="00E42A79"/>
    <w:rsid w:val="00E42DBD"/>
    <w:rsid w:val="00E42ED4"/>
    <w:rsid w:val="00E435EB"/>
    <w:rsid w:val="00E4369F"/>
    <w:rsid w:val="00E43727"/>
    <w:rsid w:val="00E4384C"/>
    <w:rsid w:val="00E438BC"/>
    <w:rsid w:val="00E43BED"/>
    <w:rsid w:val="00E43C9E"/>
    <w:rsid w:val="00E43DCA"/>
    <w:rsid w:val="00E43DCC"/>
    <w:rsid w:val="00E43F35"/>
    <w:rsid w:val="00E447D6"/>
    <w:rsid w:val="00E44967"/>
    <w:rsid w:val="00E44B6D"/>
    <w:rsid w:val="00E451B4"/>
    <w:rsid w:val="00E452AC"/>
    <w:rsid w:val="00E45A00"/>
    <w:rsid w:val="00E45FC3"/>
    <w:rsid w:val="00E4623C"/>
    <w:rsid w:val="00E46577"/>
    <w:rsid w:val="00E46584"/>
    <w:rsid w:val="00E46BCF"/>
    <w:rsid w:val="00E46CC3"/>
    <w:rsid w:val="00E47BE9"/>
    <w:rsid w:val="00E47F96"/>
    <w:rsid w:val="00E500CE"/>
    <w:rsid w:val="00E50984"/>
    <w:rsid w:val="00E50F3E"/>
    <w:rsid w:val="00E51025"/>
    <w:rsid w:val="00E51422"/>
    <w:rsid w:val="00E5148D"/>
    <w:rsid w:val="00E514B0"/>
    <w:rsid w:val="00E519D1"/>
    <w:rsid w:val="00E52146"/>
    <w:rsid w:val="00E52231"/>
    <w:rsid w:val="00E5282A"/>
    <w:rsid w:val="00E52CEE"/>
    <w:rsid w:val="00E53875"/>
    <w:rsid w:val="00E539B0"/>
    <w:rsid w:val="00E53BE5"/>
    <w:rsid w:val="00E54090"/>
    <w:rsid w:val="00E54BC3"/>
    <w:rsid w:val="00E54CF0"/>
    <w:rsid w:val="00E54FFE"/>
    <w:rsid w:val="00E554BF"/>
    <w:rsid w:val="00E559C0"/>
    <w:rsid w:val="00E55BDA"/>
    <w:rsid w:val="00E5632D"/>
    <w:rsid w:val="00E5664D"/>
    <w:rsid w:val="00E56A02"/>
    <w:rsid w:val="00E56AD2"/>
    <w:rsid w:val="00E56ADC"/>
    <w:rsid w:val="00E56EC1"/>
    <w:rsid w:val="00E57162"/>
    <w:rsid w:val="00E57739"/>
    <w:rsid w:val="00E57F67"/>
    <w:rsid w:val="00E6009A"/>
    <w:rsid w:val="00E60519"/>
    <w:rsid w:val="00E608C0"/>
    <w:rsid w:val="00E61029"/>
    <w:rsid w:val="00E61299"/>
    <w:rsid w:val="00E61833"/>
    <w:rsid w:val="00E61FDB"/>
    <w:rsid w:val="00E6208A"/>
    <w:rsid w:val="00E62449"/>
    <w:rsid w:val="00E6278D"/>
    <w:rsid w:val="00E62842"/>
    <w:rsid w:val="00E6298F"/>
    <w:rsid w:val="00E62AD0"/>
    <w:rsid w:val="00E63A32"/>
    <w:rsid w:val="00E640F8"/>
    <w:rsid w:val="00E644BB"/>
    <w:rsid w:val="00E64536"/>
    <w:rsid w:val="00E646FB"/>
    <w:rsid w:val="00E64A42"/>
    <w:rsid w:val="00E64B23"/>
    <w:rsid w:val="00E64CC5"/>
    <w:rsid w:val="00E66210"/>
    <w:rsid w:val="00E66D24"/>
    <w:rsid w:val="00E66D56"/>
    <w:rsid w:val="00E66FE8"/>
    <w:rsid w:val="00E670DB"/>
    <w:rsid w:val="00E6738C"/>
    <w:rsid w:val="00E6747D"/>
    <w:rsid w:val="00E67A6D"/>
    <w:rsid w:val="00E67B67"/>
    <w:rsid w:val="00E67FDD"/>
    <w:rsid w:val="00E7021A"/>
    <w:rsid w:val="00E70479"/>
    <w:rsid w:val="00E704B5"/>
    <w:rsid w:val="00E70AEB"/>
    <w:rsid w:val="00E70C5D"/>
    <w:rsid w:val="00E70C7D"/>
    <w:rsid w:val="00E71715"/>
    <w:rsid w:val="00E717D7"/>
    <w:rsid w:val="00E71BEB"/>
    <w:rsid w:val="00E71F83"/>
    <w:rsid w:val="00E71FAA"/>
    <w:rsid w:val="00E72083"/>
    <w:rsid w:val="00E720D2"/>
    <w:rsid w:val="00E72960"/>
    <w:rsid w:val="00E72AD4"/>
    <w:rsid w:val="00E73644"/>
    <w:rsid w:val="00E7385A"/>
    <w:rsid w:val="00E73CA1"/>
    <w:rsid w:val="00E74049"/>
    <w:rsid w:val="00E74AF0"/>
    <w:rsid w:val="00E74DE8"/>
    <w:rsid w:val="00E74F0D"/>
    <w:rsid w:val="00E759DB"/>
    <w:rsid w:val="00E762AC"/>
    <w:rsid w:val="00E7640D"/>
    <w:rsid w:val="00E76638"/>
    <w:rsid w:val="00E76C03"/>
    <w:rsid w:val="00E8047C"/>
    <w:rsid w:val="00E80F94"/>
    <w:rsid w:val="00E817D9"/>
    <w:rsid w:val="00E81A79"/>
    <w:rsid w:val="00E81DA5"/>
    <w:rsid w:val="00E824EB"/>
    <w:rsid w:val="00E8264E"/>
    <w:rsid w:val="00E82949"/>
    <w:rsid w:val="00E82F4C"/>
    <w:rsid w:val="00E83122"/>
    <w:rsid w:val="00E831BC"/>
    <w:rsid w:val="00E83A43"/>
    <w:rsid w:val="00E83BCC"/>
    <w:rsid w:val="00E83BD8"/>
    <w:rsid w:val="00E83E5C"/>
    <w:rsid w:val="00E83E62"/>
    <w:rsid w:val="00E8460A"/>
    <w:rsid w:val="00E84CCA"/>
    <w:rsid w:val="00E84D8B"/>
    <w:rsid w:val="00E84F3D"/>
    <w:rsid w:val="00E854C3"/>
    <w:rsid w:val="00E85601"/>
    <w:rsid w:val="00E86510"/>
    <w:rsid w:val="00E874BE"/>
    <w:rsid w:val="00E875DE"/>
    <w:rsid w:val="00E875FF"/>
    <w:rsid w:val="00E877FB"/>
    <w:rsid w:val="00E8791E"/>
    <w:rsid w:val="00E87C9B"/>
    <w:rsid w:val="00E87DC8"/>
    <w:rsid w:val="00E90A7C"/>
    <w:rsid w:val="00E90C77"/>
    <w:rsid w:val="00E90D45"/>
    <w:rsid w:val="00E92A07"/>
    <w:rsid w:val="00E92B6E"/>
    <w:rsid w:val="00E92ED9"/>
    <w:rsid w:val="00E93D83"/>
    <w:rsid w:val="00E949BD"/>
    <w:rsid w:val="00E94D11"/>
    <w:rsid w:val="00E95430"/>
    <w:rsid w:val="00E95A4F"/>
    <w:rsid w:val="00E960DC"/>
    <w:rsid w:val="00E9669B"/>
    <w:rsid w:val="00E96B44"/>
    <w:rsid w:val="00E97850"/>
    <w:rsid w:val="00E979C6"/>
    <w:rsid w:val="00E97CAF"/>
    <w:rsid w:val="00E97D4B"/>
    <w:rsid w:val="00E97F3F"/>
    <w:rsid w:val="00EA00AA"/>
    <w:rsid w:val="00EA086B"/>
    <w:rsid w:val="00EA1296"/>
    <w:rsid w:val="00EA1353"/>
    <w:rsid w:val="00EA15D2"/>
    <w:rsid w:val="00EA1776"/>
    <w:rsid w:val="00EA1853"/>
    <w:rsid w:val="00EA25AA"/>
    <w:rsid w:val="00EA2617"/>
    <w:rsid w:val="00EA29A1"/>
    <w:rsid w:val="00EA2DA0"/>
    <w:rsid w:val="00EA351C"/>
    <w:rsid w:val="00EA355C"/>
    <w:rsid w:val="00EA373D"/>
    <w:rsid w:val="00EA392B"/>
    <w:rsid w:val="00EA3FA7"/>
    <w:rsid w:val="00EA406D"/>
    <w:rsid w:val="00EA42FD"/>
    <w:rsid w:val="00EA579C"/>
    <w:rsid w:val="00EA602B"/>
    <w:rsid w:val="00EA6040"/>
    <w:rsid w:val="00EA6374"/>
    <w:rsid w:val="00EA63EB"/>
    <w:rsid w:val="00EA6760"/>
    <w:rsid w:val="00EA7179"/>
    <w:rsid w:val="00EA71A6"/>
    <w:rsid w:val="00EA785D"/>
    <w:rsid w:val="00EA7FA5"/>
    <w:rsid w:val="00EB15FA"/>
    <w:rsid w:val="00EB1F3C"/>
    <w:rsid w:val="00EB2682"/>
    <w:rsid w:val="00EB26C2"/>
    <w:rsid w:val="00EB2E0F"/>
    <w:rsid w:val="00EB3284"/>
    <w:rsid w:val="00EB3560"/>
    <w:rsid w:val="00EB38D8"/>
    <w:rsid w:val="00EB3D53"/>
    <w:rsid w:val="00EB3E66"/>
    <w:rsid w:val="00EB4015"/>
    <w:rsid w:val="00EB414B"/>
    <w:rsid w:val="00EB477C"/>
    <w:rsid w:val="00EB4DA0"/>
    <w:rsid w:val="00EB4E6B"/>
    <w:rsid w:val="00EB509A"/>
    <w:rsid w:val="00EB54A4"/>
    <w:rsid w:val="00EB5DEA"/>
    <w:rsid w:val="00EB5E7A"/>
    <w:rsid w:val="00EB646E"/>
    <w:rsid w:val="00EB68CC"/>
    <w:rsid w:val="00EB6B02"/>
    <w:rsid w:val="00EB6C68"/>
    <w:rsid w:val="00EB6F31"/>
    <w:rsid w:val="00EB6F91"/>
    <w:rsid w:val="00EB6FD3"/>
    <w:rsid w:val="00EB72D0"/>
    <w:rsid w:val="00EB7A08"/>
    <w:rsid w:val="00EC0DA7"/>
    <w:rsid w:val="00EC1490"/>
    <w:rsid w:val="00EC14CC"/>
    <w:rsid w:val="00EC1640"/>
    <w:rsid w:val="00EC1E2E"/>
    <w:rsid w:val="00EC1E5B"/>
    <w:rsid w:val="00EC2155"/>
    <w:rsid w:val="00EC22EA"/>
    <w:rsid w:val="00EC23DB"/>
    <w:rsid w:val="00EC24CD"/>
    <w:rsid w:val="00EC2E6E"/>
    <w:rsid w:val="00EC2E8C"/>
    <w:rsid w:val="00EC3217"/>
    <w:rsid w:val="00EC34ED"/>
    <w:rsid w:val="00EC3792"/>
    <w:rsid w:val="00EC38EE"/>
    <w:rsid w:val="00EC39E5"/>
    <w:rsid w:val="00EC431D"/>
    <w:rsid w:val="00EC46BA"/>
    <w:rsid w:val="00EC49DD"/>
    <w:rsid w:val="00EC5597"/>
    <w:rsid w:val="00EC6BBF"/>
    <w:rsid w:val="00EC6C48"/>
    <w:rsid w:val="00EC6E7B"/>
    <w:rsid w:val="00EC7F3A"/>
    <w:rsid w:val="00ED0853"/>
    <w:rsid w:val="00ED09CC"/>
    <w:rsid w:val="00ED11D9"/>
    <w:rsid w:val="00ED17B8"/>
    <w:rsid w:val="00ED17D4"/>
    <w:rsid w:val="00ED18F0"/>
    <w:rsid w:val="00ED1E24"/>
    <w:rsid w:val="00ED2355"/>
    <w:rsid w:val="00ED255B"/>
    <w:rsid w:val="00ED2D54"/>
    <w:rsid w:val="00ED3433"/>
    <w:rsid w:val="00ED357A"/>
    <w:rsid w:val="00ED35FA"/>
    <w:rsid w:val="00ED41D1"/>
    <w:rsid w:val="00ED4C62"/>
    <w:rsid w:val="00ED4D2C"/>
    <w:rsid w:val="00ED4FE7"/>
    <w:rsid w:val="00ED52C2"/>
    <w:rsid w:val="00ED5608"/>
    <w:rsid w:val="00ED5826"/>
    <w:rsid w:val="00ED59E9"/>
    <w:rsid w:val="00ED5D43"/>
    <w:rsid w:val="00ED6183"/>
    <w:rsid w:val="00ED6428"/>
    <w:rsid w:val="00ED663F"/>
    <w:rsid w:val="00ED67AC"/>
    <w:rsid w:val="00ED6A2A"/>
    <w:rsid w:val="00ED6F56"/>
    <w:rsid w:val="00ED7533"/>
    <w:rsid w:val="00ED7B42"/>
    <w:rsid w:val="00EE045B"/>
    <w:rsid w:val="00EE071F"/>
    <w:rsid w:val="00EE088F"/>
    <w:rsid w:val="00EE08B1"/>
    <w:rsid w:val="00EE0B39"/>
    <w:rsid w:val="00EE0D64"/>
    <w:rsid w:val="00EE0F6F"/>
    <w:rsid w:val="00EE14EC"/>
    <w:rsid w:val="00EE1F88"/>
    <w:rsid w:val="00EE1FD0"/>
    <w:rsid w:val="00EE21CF"/>
    <w:rsid w:val="00EE286D"/>
    <w:rsid w:val="00EE2A0C"/>
    <w:rsid w:val="00EE2EFF"/>
    <w:rsid w:val="00EE34EB"/>
    <w:rsid w:val="00EE35DB"/>
    <w:rsid w:val="00EE3C1F"/>
    <w:rsid w:val="00EE3C95"/>
    <w:rsid w:val="00EE3D3B"/>
    <w:rsid w:val="00EE42AD"/>
    <w:rsid w:val="00EE45F8"/>
    <w:rsid w:val="00EE466B"/>
    <w:rsid w:val="00EE4712"/>
    <w:rsid w:val="00EE4A75"/>
    <w:rsid w:val="00EE4CDE"/>
    <w:rsid w:val="00EE5A20"/>
    <w:rsid w:val="00EE6312"/>
    <w:rsid w:val="00EE6B79"/>
    <w:rsid w:val="00EE6C7B"/>
    <w:rsid w:val="00EE6E7D"/>
    <w:rsid w:val="00EE776C"/>
    <w:rsid w:val="00EE7C0D"/>
    <w:rsid w:val="00EE7F3C"/>
    <w:rsid w:val="00EE7FD0"/>
    <w:rsid w:val="00EF0054"/>
    <w:rsid w:val="00EF0E25"/>
    <w:rsid w:val="00EF111E"/>
    <w:rsid w:val="00EF157A"/>
    <w:rsid w:val="00EF15E2"/>
    <w:rsid w:val="00EF1623"/>
    <w:rsid w:val="00EF1874"/>
    <w:rsid w:val="00EF1DF7"/>
    <w:rsid w:val="00EF1FD7"/>
    <w:rsid w:val="00EF2563"/>
    <w:rsid w:val="00EF26B4"/>
    <w:rsid w:val="00EF277A"/>
    <w:rsid w:val="00EF29D2"/>
    <w:rsid w:val="00EF2C74"/>
    <w:rsid w:val="00EF335F"/>
    <w:rsid w:val="00EF3D21"/>
    <w:rsid w:val="00EF3F8B"/>
    <w:rsid w:val="00EF4789"/>
    <w:rsid w:val="00EF4C8B"/>
    <w:rsid w:val="00EF4FFE"/>
    <w:rsid w:val="00EF50AA"/>
    <w:rsid w:val="00EF5530"/>
    <w:rsid w:val="00EF5583"/>
    <w:rsid w:val="00EF57B3"/>
    <w:rsid w:val="00EF6011"/>
    <w:rsid w:val="00EF65AB"/>
    <w:rsid w:val="00EF698C"/>
    <w:rsid w:val="00EF7050"/>
    <w:rsid w:val="00EF72BD"/>
    <w:rsid w:val="00EF7CD1"/>
    <w:rsid w:val="00F0087B"/>
    <w:rsid w:val="00F00BC8"/>
    <w:rsid w:val="00F01148"/>
    <w:rsid w:val="00F01B3A"/>
    <w:rsid w:val="00F02100"/>
    <w:rsid w:val="00F02329"/>
    <w:rsid w:val="00F02DAA"/>
    <w:rsid w:val="00F032FE"/>
    <w:rsid w:val="00F03331"/>
    <w:rsid w:val="00F03E15"/>
    <w:rsid w:val="00F04713"/>
    <w:rsid w:val="00F0487B"/>
    <w:rsid w:val="00F051C6"/>
    <w:rsid w:val="00F0544C"/>
    <w:rsid w:val="00F054A7"/>
    <w:rsid w:val="00F05735"/>
    <w:rsid w:val="00F0599A"/>
    <w:rsid w:val="00F05A3C"/>
    <w:rsid w:val="00F05C2E"/>
    <w:rsid w:val="00F05E82"/>
    <w:rsid w:val="00F06328"/>
    <w:rsid w:val="00F066B7"/>
    <w:rsid w:val="00F0675D"/>
    <w:rsid w:val="00F06A7F"/>
    <w:rsid w:val="00F06FEC"/>
    <w:rsid w:val="00F07418"/>
    <w:rsid w:val="00F0765F"/>
    <w:rsid w:val="00F07A10"/>
    <w:rsid w:val="00F07CD9"/>
    <w:rsid w:val="00F101E2"/>
    <w:rsid w:val="00F102DA"/>
    <w:rsid w:val="00F10365"/>
    <w:rsid w:val="00F1046E"/>
    <w:rsid w:val="00F10C6E"/>
    <w:rsid w:val="00F10E44"/>
    <w:rsid w:val="00F111A2"/>
    <w:rsid w:val="00F12365"/>
    <w:rsid w:val="00F123AD"/>
    <w:rsid w:val="00F124CE"/>
    <w:rsid w:val="00F12E88"/>
    <w:rsid w:val="00F12F0B"/>
    <w:rsid w:val="00F12FDE"/>
    <w:rsid w:val="00F1317D"/>
    <w:rsid w:val="00F13334"/>
    <w:rsid w:val="00F133A8"/>
    <w:rsid w:val="00F13633"/>
    <w:rsid w:val="00F13979"/>
    <w:rsid w:val="00F13EDD"/>
    <w:rsid w:val="00F1440D"/>
    <w:rsid w:val="00F14C83"/>
    <w:rsid w:val="00F151E3"/>
    <w:rsid w:val="00F15FCF"/>
    <w:rsid w:val="00F160E5"/>
    <w:rsid w:val="00F1712D"/>
    <w:rsid w:val="00F173E3"/>
    <w:rsid w:val="00F17417"/>
    <w:rsid w:val="00F1741B"/>
    <w:rsid w:val="00F175E1"/>
    <w:rsid w:val="00F175FA"/>
    <w:rsid w:val="00F176E5"/>
    <w:rsid w:val="00F17799"/>
    <w:rsid w:val="00F17900"/>
    <w:rsid w:val="00F17CF1"/>
    <w:rsid w:val="00F20568"/>
    <w:rsid w:val="00F208AE"/>
    <w:rsid w:val="00F2130C"/>
    <w:rsid w:val="00F21445"/>
    <w:rsid w:val="00F214D9"/>
    <w:rsid w:val="00F21811"/>
    <w:rsid w:val="00F21CDD"/>
    <w:rsid w:val="00F22A9D"/>
    <w:rsid w:val="00F232DB"/>
    <w:rsid w:val="00F23308"/>
    <w:rsid w:val="00F236C1"/>
    <w:rsid w:val="00F237CE"/>
    <w:rsid w:val="00F237F5"/>
    <w:rsid w:val="00F23831"/>
    <w:rsid w:val="00F23B6B"/>
    <w:rsid w:val="00F23BE1"/>
    <w:rsid w:val="00F23EB8"/>
    <w:rsid w:val="00F24B18"/>
    <w:rsid w:val="00F24B9C"/>
    <w:rsid w:val="00F24C20"/>
    <w:rsid w:val="00F24E0B"/>
    <w:rsid w:val="00F2503F"/>
    <w:rsid w:val="00F250E5"/>
    <w:rsid w:val="00F25130"/>
    <w:rsid w:val="00F251EC"/>
    <w:rsid w:val="00F2600B"/>
    <w:rsid w:val="00F26D4F"/>
    <w:rsid w:val="00F27161"/>
    <w:rsid w:val="00F271CD"/>
    <w:rsid w:val="00F277A3"/>
    <w:rsid w:val="00F27C75"/>
    <w:rsid w:val="00F30150"/>
    <w:rsid w:val="00F3046F"/>
    <w:rsid w:val="00F3062C"/>
    <w:rsid w:val="00F30D35"/>
    <w:rsid w:val="00F312E6"/>
    <w:rsid w:val="00F31720"/>
    <w:rsid w:val="00F31AB8"/>
    <w:rsid w:val="00F31C61"/>
    <w:rsid w:val="00F31D0C"/>
    <w:rsid w:val="00F32114"/>
    <w:rsid w:val="00F32239"/>
    <w:rsid w:val="00F328A1"/>
    <w:rsid w:val="00F32B27"/>
    <w:rsid w:val="00F32F0D"/>
    <w:rsid w:val="00F333FC"/>
    <w:rsid w:val="00F33556"/>
    <w:rsid w:val="00F33CC2"/>
    <w:rsid w:val="00F33D6C"/>
    <w:rsid w:val="00F34D29"/>
    <w:rsid w:val="00F34DD1"/>
    <w:rsid w:val="00F34EE5"/>
    <w:rsid w:val="00F34EEA"/>
    <w:rsid w:val="00F34F72"/>
    <w:rsid w:val="00F35BDC"/>
    <w:rsid w:val="00F35F0D"/>
    <w:rsid w:val="00F35FBF"/>
    <w:rsid w:val="00F36046"/>
    <w:rsid w:val="00F36185"/>
    <w:rsid w:val="00F36396"/>
    <w:rsid w:val="00F36B7B"/>
    <w:rsid w:val="00F36BC9"/>
    <w:rsid w:val="00F3725D"/>
    <w:rsid w:val="00F376AC"/>
    <w:rsid w:val="00F37D2F"/>
    <w:rsid w:val="00F37DBF"/>
    <w:rsid w:val="00F40501"/>
    <w:rsid w:val="00F40794"/>
    <w:rsid w:val="00F40AE8"/>
    <w:rsid w:val="00F4109C"/>
    <w:rsid w:val="00F4120C"/>
    <w:rsid w:val="00F412CB"/>
    <w:rsid w:val="00F41412"/>
    <w:rsid w:val="00F41495"/>
    <w:rsid w:val="00F414B3"/>
    <w:rsid w:val="00F41964"/>
    <w:rsid w:val="00F41FD9"/>
    <w:rsid w:val="00F424CE"/>
    <w:rsid w:val="00F429CC"/>
    <w:rsid w:val="00F42E0F"/>
    <w:rsid w:val="00F43673"/>
    <w:rsid w:val="00F43F53"/>
    <w:rsid w:val="00F43FD2"/>
    <w:rsid w:val="00F4402F"/>
    <w:rsid w:val="00F442FC"/>
    <w:rsid w:val="00F4438D"/>
    <w:rsid w:val="00F44B4F"/>
    <w:rsid w:val="00F455EC"/>
    <w:rsid w:val="00F460FE"/>
    <w:rsid w:val="00F46202"/>
    <w:rsid w:val="00F46599"/>
    <w:rsid w:val="00F468FE"/>
    <w:rsid w:val="00F477E8"/>
    <w:rsid w:val="00F47A63"/>
    <w:rsid w:val="00F47AEE"/>
    <w:rsid w:val="00F47D37"/>
    <w:rsid w:val="00F50514"/>
    <w:rsid w:val="00F50869"/>
    <w:rsid w:val="00F50C2B"/>
    <w:rsid w:val="00F50E38"/>
    <w:rsid w:val="00F514D9"/>
    <w:rsid w:val="00F5346C"/>
    <w:rsid w:val="00F547DA"/>
    <w:rsid w:val="00F5503C"/>
    <w:rsid w:val="00F55065"/>
    <w:rsid w:val="00F55455"/>
    <w:rsid w:val="00F55548"/>
    <w:rsid w:val="00F55568"/>
    <w:rsid w:val="00F56921"/>
    <w:rsid w:val="00F56F3E"/>
    <w:rsid w:val="00F573DF"/>
    <w:rsid w:val="00F5797D"/>
    <w:rsid w:val="00F57B08"/>
    <w:rsid w:val="00F60826"/>
    <w:rsid w:val="00F60A0B"/>
    <w:rsid w:val="00F60D2E"/>
    <w:rsid w:val="00F60F00"/>
    <w:rsid w:val="00F61622"/>
    <w:rsid w:val="00F61BFF"/>
    <w:rsid w:val="00F61D3B"/>
    <w:rsid w:val="00F61FA0"/>
    <w:rsid w:val="00F62256"/>
    <w:rsid w:val="00F628E0"/>
    <w:rsid w:val="00F636DB"/>
    <w:rsid w:val="00F64068"/>
    <w:rsid w:val="00F64A2D"/>
    <w:rsid w:val="00F64C73"/>
    <w:rsid w:val="00F6506F"/>
    <w:rsid w:val="00F650F7"/>
    <w:rsid w:val="00F654F6"/>
    <w:rsid w:val="00F657FA"/>
    <w:rsid w:val="00F65AF6"/>
    <w:rsid w:val="00F65CE4"/>
    <w:rsid w:val="00F66112"/>
    <w:rsid w:val="00F66C7C"/>
    <w:rsid w:val="00F66D2C"/>
    <w:rsid w:val="00F674C2"/>
    <w:rsid w:val="00F67880"/>
    <w:rsid w:val="00F67892"/>
    <w:rsid w:val="00F67930"/>
    <w:rsid w:val="00F67939"/>
    <w:rsid w:val="00F70001"/>
    <w:rsid w:val="00F700E8"/>
    <w:rsid w:val="00F70C31"/>
    <w:rsid w:val="00F71494"/>
    <w:rsid w:val="00F7189E"/>
    <w:rsid w:val="00F7195F"/>
    <w:rsid w:val="00F72003"/>
    <w:rsid w:val="00F722FB"/>
    <w:rsid w:val="00F723A5"/>
    <w:rsid w:val="00F728BD"/>
    <w:rsid w:val="00F72C35"/>
    <w:rsid w:val="00F72FE2"/>
    <w:rsid w:val="00F73590"/>
    <w:rsid w:val="00F739B3"/>
    <w:rsid w:val="00F73B6D"/>
    <w:rsid w:val="00F74206"/>
    <w:rsid w:val="00F7441E"/>
    <w:rsid w:val="00F744CD"/>
    <w:rsid w:val="00F746CA"/>
    <w:rsid w:val="00F748DD"/>
    <w:rsid w:val="00F74C97"/>
    <w:rsid w:val="00F74D4A"/>
    <w:rsid w:val="00F75228"/>
    <w:rsid w:val="00F757A2"/>
    <w:rsid w:val="00F75B2A"/>
    <w:rsid w:val="00F75DF9"/>
    <w:rsid w:val="00F76238"/>
    <w:rsid w:val="00F762AF"/>
    <w:rsid w:val="00F76428"/>
    <w:rsid w:val="00F76448"/>
    <w:rsid w:val="00F764D3"/>
    <w:rsid w:val="00F778CB"/>
    <w:rsid w:val="00F77B8B"/>
    <w:rsid w:val="00F77CBA"/>
    <w:rsid w:val="00F809A5"/>
    <w:rsid w:val="00F80ED8"/>
    <w:rsid w:val="00F80FE5"/>
    <w:rsid w:val="00F8144E"/>
    <w:rsid w:val="00F818CF"/>
    <w:rsid w:val="00F819E7"/>
    <w:rsid w:val="00F81BB2"/>
    <w:rsid w:val="00F81D7E"/>
    <w:rsid w:val="00F821E0"/>
    <w:rsid w:val="00F82409"/>
    <w:rsid w:val="00F82613"/>
    <w:rsid w:val="00F837B2"/>
    <w:rsid w:val="00F84296"/>
    <w:rsid w:val="00F845C5"/>
    <w:rsid w:val="00F84835"/>
    <w:rsid w:val="00F848B8"/>
    <w:rsid w:val="00F84C48"/>
    <w:rsid w:val="00F84E1B"/>
    <w:rsid w:val="00F850CF"/>
    <w:rsid w:val="00F85763"/>
    <w:rsid w:val="00F85BCF"/>
    <w:rsid w:val="00F86038"/>
    <w:rsid w:val="00F8638B"/>
    <w:rsid w:val="00F869C9"/>
    <w:rsid w:val="00F86A82"/>
    <w:rsid w:val="00F874E5"/>
    <w:rsid w:val="00F879B2"/>
    <w:rsid w:val="00F87B92"/>
    <w:rsid w:val="00F90272"/>
    <w:rsid w:val="00F90686"/>
    <w:rsid w:val="00F90A84"/>
    <w:rsid w:val="00F90B22"/>
    <w:rsid w:val="00F90E43"/>
    <w:rsid w:val="00F91222"/>
    <w:rsid w:val="00F91734"/>
    <w:rsid w:val="00F918F7"/>
    <w:rsid w:val="00F91D59"/>
    <w:rsid w:val="00F91E93"/>
    <w:rsid w:val="00F921CD"/>
    <w:rsid w:val="00F92BD8"/>
    <w:rsid w:val="00F92E64"/>
    <w:rsid w:val="00F9321F"/>
    <w:rsid w:val="00F93A8B"/>
    <w:rsid w:val="00F93E73"/>
    <w:rsid w:val="00F93F0D"/>
    <w:rsid w:val="00F94008"/>
    <w:rsid w:val="00F94243"/>
    <w:rsid w:val="00F9457A"/>
    <w:rsid w:val="00F94A92"/>
    <w:rsid w:val="00F94EF3"/>
    <w:rsid w:val="00F956CA"/>
    <w:rsid w:val="00F956EA"/>
    <w:rsid w:val="00F958FF"/>
    <w:rsid w:val="00F95EF0"/>
    <w:rsid w:val="00F9610C"/>
    <w:rsid w:val="00F9698A"/>
    <w:rsid w:val="00F97AE7"/>
    <w:rsid w:val="00F97F8B"/>
    <w:rsid w:val="00FA065B"/>
    <w:rsid w:val="00FA0BEE"/>
    <w:rsid w:val="00FA10B8"/>
    <w:rsid w:val="00FA131A"/>
    <w:rsid w:val="00FA145A"/>
    <w:rsid w:val="00FA16C0"/>
    <w:rsid w:val="00FA1C9A"/>
    <w:rsid w:val="00FA2054"/>
    <w:rsid w:val="00FA2428"/>
    <w:rsid w:val="00FA24E6"/>
    <w:rsid w:val="00FA2D69"/>
    <w:rsid w:val="00FA2E2D"/>
    <w:rsid w:val="00FA3123"/>
    <w:rsid w:val="00FA3345"/>
    <w:rsid w:val="00FA3369"/>
    <w:rsid w:val="00FA3711"/>
    <w:rsid w:val="00FA38FD"/>
    <w:rsid w:val="00FA460D"/>
    <w:rsid w:val="00FA4A52"/>
    <w:rsid w:val="00FA5228"/>
    <w:rsid w:val="00FA54DA"/>
    <w:rsid w:val="00FA561A"/>
    <w:rsid w:val="00FA5A4A"/>
    <w:rsid w:val="00FA5C89"/>
    <w:rsid w:val="00FA6A59"/>
    <w:rsid w:val="00FA6B11"/>
    <w:rsid w:val="00FA6C20"/>
    <w:rsid w:val="00FA6E6C"/>
    <w:rsid w:val="00FA6F71"/>
    <w:rsid w:val="00FA7454"/>
    <w:rsid w:val="00FB07A3"/>
    <w:rsid w:val="00FB1195"/>
    <w:rsid w:val="00FB1223"/>
    <w:rsid w:val="00FB15D4"/>
    <w:rsid w:val="00FB1B12"/>
    <w:rsid w:val="00FB230A"/>
    <w:rsid w:val="00FB2CBD"/>
    <w:rsid w:val="00FB3182"/>
    <w:rsid w:val="00FB36BE"/>
    <w:rsid w:val="00FB42D6"/>
    <w:rsid w:val="00FB4A15"/>
    <w:rsid w:val="00FB4C72"/>
    <w:rsid w:val="00FB50B4"/>
    <w:rsid w:val="00FB5BBD"/>
    <w:rsid w:val="00FB5E38"/>
    <w:rsid w:val="00FB5E49"/>
    <w:rsid w:val="00FB68C9"/>
    <w:rsid w:val="00FB6A2E"/>
    <w:rsid w:val="00FB6CB1"/>
    <w:rsid w:val="00FB700B"/>
    <w:rsid w:val="00FB7F92"/>
    <w:rsid w:val="00FC01CE"/>
    <w:rsid w:val="00FC01FC"/>
    <w:rsid w:val="00FC0717"/>
    <w:rsid w:val="00FC0852"/>
    <w:rsid w:val="00FC08AF"/>
    <w:rsid w:val="00FC1131"/>
    <w:rsid w:val="00FC1161"/>
    <w:rsid w:val="00FC19B4"/>
    <w:rsid w:val="00FC1A79"/>
    <w:rsid w:val="00FC1F1A"/>
    <w:rsid w:val="00FC2006"/>
    <w:rsid w:val="00FC20E1"/>
    <w:rsid w:val="00FC3324"/>
    <w:rsid w:val="00FC3718"/>
    <w:rsid w:val="00FC3729"/>
    <w:rsid w:val="00FC3847"/>
    <w:rsid w:val="00FC3E59"/>
    <w:rsid w:val="00FC472D"/>
    <w:rsid w:val="00FC4808"/>
    <w:rsid w:val="00FC4D30"/>
    <w:rsid w:val="00FC5870"/>
    <w:rsid w:val="00FC5DFD"/>
    <w:rsid w:val="00FC6106"/>
    <w:rsid w:val="00FC6546"/>
    <w:rsid w:val="00FC65D5"/>
    <w:rsid w:val="00FC6800"/>
    <w:rsid w:val="00FC683A"/>
    <w:rsid w:val="00FC7802"/>
    <w:rsid w:val="00FC7849"/>
    <w:rsid w:val="00FD03AB"/>
    <w:rsid w:val="00FD0545"/>
    <w:rsid w:val="00FD0AA6"/>
    <w:rsid w:val="00FD11F8"/>
    <w:rsid w:val="00FD153C"/>
    <w:rsid w:val="00FD1C11"/>
    <w:rsid w:val="00FD202B"/>
    <w:rsid w:val="00FD23A3"/>
    <w:rsid w:val="00FD27FB"/>
    <w:rsid w:val="00FD291F"/>
    <w:rsid w:val="00FD2A7D"/>
    <w:rsid w:val="00FD354B"/>
    <w:rsid w:val="00FD37E0"/>
    <w:rsid w:val="00FD400E"/>
    <w:rsid w:val="00FD4041"/>
    <w:rsid w:val="00FD4437"/>
    <w:rsid w:val="00FD446D"/>
    <w:rsid w:val="00FD4C8F"/>
    <w:rsid w:val="00FD541D"/>
    <w:rsid w:val="00FD5489"/>
    <w:rsid w:val="00FD55BD"/>
    <w:rsid w:val="00FD5B4F"/>
    <w:rsid w:val="00FD5CC4"/>
    <w:rsid w:val="00FD5FA5"/>
    <w:rsid w:val="00FD628E"/>
    <w:rsid w:val="00FD62D1"/>
    <w:rsid w:val="00FD6348"/>
    <w:rsid w:val="00FD637F"/>
    <w:rsid w:val="00FD65E6"/>
    <w:rsid w:val="00FD6C0E"/>
    <w:rsid w:val="00FD6C61"/>
    <w:rsid w:val="00FD6EBC"/>
    <w:rsid w:val="00FD7289"/>
    <w:rsid w:val="00FD73E0"/>
    <w:rsid w:val="00FD757D"/>
    <w:rsid w:val="00FD77D2"/>
    <w:rsid w:val="00FD7DF1"/>
    <w:rsid w:val="00FE0078"/>
    <w:rsid w:val="00FE0481"/>
    <w:rsid w:val="00FE0802"/>
    <w:rsid w:val="00FE0A39"/>
    <w:rsid w:val="00FE0AA7"/>
    <w:rsid w:val="00FE0F06"/>
    <w:rsid w:val="00FE1901"/>
    <w:rsid w:val="00FE1BA7"/>
    <w:rsid w:val="00FE1C52"/>
    <w:rsid w:val="00FE1FAD"/>
    <w:rsid w:val="00FE3925"/>
    <w:rsid w:val="00FE39C2"/>
    <w:rsid w:val="00FE415D"/>
    <w:rsid w:val="00FE43A0"/>
    <w:rsid w:val="00FE43E3"/>
    <w:rsid w:val="00FE44BB"/>
    <w:rsid w:val="00FE4BD7"/>
    <w:rsid w:val="00FE4FF3"/>
    <w:rsid w:val="00FE50FF"/>
    <w:rsid w:val="00FE51B8"/>
    <w:rsid w:val="00FE52E6"/>
    <w:rsid w:val="00FE6B8E"/>
    <w:rsid w:val="00FE6BCC"/>
    <w:rsid w:val="00FE6D34"/>
    <w:rsid w:val="00FE6F3B"/>
    <w:rsid w:val="00FE6F99"/>
    <w:rsid w:val="00FE7396"/>
    <w:rsid w:val="00FE7B9A"/>
    <w:rsid w:val="00FE7BBA"/>
    <w:rsid w:val="00FE7C5F"/>
    <w:rsid w:val="00FE7F24"/>
    <w:rsid w:val="00FF01E3"/>
    <w:rsid w:val="00FF0334"/>
    <w:rsid w:val="00FF0EC9"/>
    <w:rsid w:val="00FF13B4"/>
    <w:rsid w:val="00FF22CC"/>
    <w:rsid w:val="00FF28E7"/>
    <w:rsid w:val="00FF2A53"/>
    <w:rsid w:val="00FF2A5E"/>
    <w:rsid w:val="00FF2A8E"/>
    <w:rsid w:val="00FF2C07"/>
    <w:rsid w:val="00FF2D90"/>
    <w:rsid w:val="00FF31AF"/>
    <w:rsid w:val="00FF365D"/>
    <w:rsid w:val="00FF3C07"/>
    <w:rsid w:val="00FF3DB2"/>
    <w:rsid w:val="00FF41A0"/>
    <w:rsid w:val="00FF459C"/>
    <w:rsid w:val="00FF4B14"/>
    <w:rsid w:val="00FF53A4"/>
    <w:rsid w:val="00FF5571"/>
    <w:rsid w:val="00FF571B"/>
    <w:rsid w:val="00FF595D"/>
    <w:rsid w:val="00FF5B15"/>
    <w:rsid w:val="00FF5E47"/>
    <w:rsid w:val="00FF639A"/>
    <w:rsid w:val="00FF773F"/>
    <w:rsid w:val="00FF7884"/>
    <w:rsid w:val="00FF789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7CE39E"/>
  <w15:chartTrackingRefBased/>
  <w15:docId w15:val="{C0F72266-7FF5-4CBA-99AF-F73E33F67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1E8"/>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lang w:val="x-none" w:eastAsia="x-none"/>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rPr>
      <w:lang w:val="x-none" w:eastAsia="x-none"/>
    </w:rPr>
  </w:style>
  <w:style w:type="character" w:customStyle="1" w:styleId="BodyTextChar">
    <w:name w:val="Body Text Char"/>
    <w:link w:val="BodyText"/>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lang w:val="x-none" w:eastAsia="x-non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character" w:customStyle="1" w:styleId="hps">
    <w:name w:val="hps"/>
    <w:basedOn w:val="DefaultParagraphFont"/>
    <w:rsid w:val="00FE6BCC"/>
  </w:style>
  <w:style w:type="character" w:customStyle="1" w:styleId="shorttext">
    <w:name w:val="short_text"/>
    <w:basedOn w:val="DefaultParagraphFont"/>
    <w:rsid w:val="00E06914"/>
  </w:style>
  <w:style w:type="character" w:customStyle="1" w:styleId="apple-converted-space">
    <w:name w:val="apple-converted-space"/>
    <w:basedOn w:val="DefaultParagraphFont"/>
    <w:rsid w:val="00AF0E93"/>
  </w:style>
  <w:style w:type="character" w:styleId="Strong">
    <w:name w:val="Strong"/>
    <w:uiPriority w:val="22"/>
    <w:qFormat/>
    <w:locked/>
    <w:rsid w:val="00A07DD1"/>
    <w:rPr>
      <w:b/>
      <w:bCs/>
    </w:rPr>
  </w:style>
  <w:style w:type="paragraph" w:styleId="TOC2">
    <w:name w:val="toc 2"/>
    <w:basedOn w:val="Normal"/>
    <w:next w:val="Normal"/>
    <w:locked/>
    <w:rsid w:val="00362AF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PlainText">
    <w:name w:val="Plain Text"/>
    <w:basedOn w:val="Normal"/>
    <w:link w:val="PlainTextChar"/>
    <w:rsid w:val="00B63FA3"/>
    <w:rPr>
      <w:rFonts w:ascii="Tms Rmn" w:hAnsi="Tms Rmn" w:cs="CordiaUPC"/>
      <w:sz w:val="28"/>
    </w:rPr>
  </w:style>
  <w:style w:type="character" w:customStyle="1" w:styleId="PlainTextChar">
    <w:name w:val="Plain Text Char"/>
    <w:link w:val="PlainText"/>
    <w:rsid w:val="00B63FA3"/>
    <w:rPr>
      <w:rFonts w:ascii="Tms Rmn" w:hAnsi="Tms Rmn" w:cs="CordiaUPC"/>
      <w:sz w:val="28"/>
      <w:szCs w:val="28"/>
    </w:rPr>
  </w:style>
  <w:style w:type="paragraph" w:customStyle="1" w:styleId="2">
    <w:name w:val=" อักขระ อักขระ2"/>
    <w:basedOn w:val="Normal"/>
    <w:rsid w:val="00995883"/>
    <w:pPr>
      <w:spacing w:after="160" w:line="240" w:lineRule="exact"/>
    </w:pPr>
    <w:rPr>
      <w:rFonts w:ascii="Verdana" w:hAnsi="Verdana"/>
      <w:sz w:val="20"/>
      <w:szCs w:val="20"/>
      <w:lang w:bidi="ar-SA"/>
    </w:rPr>
  </w:style>
  <w:style w:type="paragraph" w:styleId="Subtitle">
    <w:name w:val="Subtitle"/>
    <w:basedOn w:val="Normal"/>
    <w:link w:val="SubtitleChar"/>
    <w:qFormat/>
    <w:locked/>
    <w:rsid w:val="00995883"/>
    <w:pPr>
      <w:spacing w:after="60"/>
      <w:ind w:left="835"/>
      <w:jc w:val="center"/>
      <w:outlineLvl w:val="1"/>
    </w:pPr>
    <w:rPr>
      <w:rFonts w:ascii="Arial" w:hAnsi="Arial" w:cs="Cordia New"/>
      <w:spacing w:val="-5"/>
    </w:rPr>
  </w:style>
  <w:style w:type="character" w:customStyle="1" w:styleId="SubtitleChar">
    <w:name w:val="Subtitle Char"/>
    <w:link w:val="Subtitle"/>
    <w:rsid w:val="00995883"/>
    <w:rPr>
      <w:rFonts w:ascii="Arial" w:hAnsi="Arial" w:cs="Cordia New"/>
      <w:spacing w:val="-5"/>
      <w:sz w:val="24"/>
      <w:szCs w:val="28"/>
    </w:rPr>
  </w:style>
  <w:style w:type="paragraph" w:styleId="BodyTextIndent3">
    <w:name w:val="Body Text Indent 3"/>
    <w:basedOn w:val="Normal"/>
    <w:link w:val="BodyTextIndent3Char"/>
    <w:uiPriority w:val="99"/>
    <w:semiHidden/>
    <w:unhideWhenUsed/>
    <w:rsid w:val="007C1E7C"/>
    <w:pPr>
      <w:spacing w:after="120"/>
      <w:ind w:left="283"/>
    </w:pPr>
    <w:rPr>
      <w:sz w:val="16"/>
      <w:szCs w:val="20"/>
    </w:rPr>
  </w:style>
  <w:style w:type="character" w:customStyle="1" w:styleId="BodyTextIndent3Char">
    <w:name w:val="Body Text Indent 3 Char"/>
    <w:link w:val="BodyTextIndent3"/>
    <w:uiPriority w:val="99"/>
    <w:semiHidden/>
    <w:rsid w:val="007C1E7C"/>
    <w:rPr>
      <w:sz w:val="16"/>
    </w:rPr>
  </w:style>
  <w:style w:type="character" w:customStyle="1" w:styleId="hpsatn">
    <w:name w:val="hps atn"/>
    <w:rsid w:val="002A7A1B"/>
  </w:style>
  <w:style w:type="paragraph" w:customStyle="1" w:styleId="a">
    <w:name w:val=" อักขระ อักขระ"/>
    <w:basedOn w:val="Normal"/>
    <w:rsid w:val="005B3A7A"/>
    <w:pPr>
      <w:spacing w:after="160" w:line="240" w:lineRule="exact"/>
    </w:pPr>
    <w:rPr>
      <w:rFonts w:ascii="Verdana" w:hAnsi="Verdana" w:cs="Times New Roman"/>
      <w:sz w:val="20"/>
      <w:szCs w:val="20"/>
      <w:lang w:bidi="ar-SA"/>
    </w:rPr>
  </w:style>
  <w:style w:type="paragraph" w:customStyle="1" w:styleId="Default">
    <w:name w:val="Default"/>
    <w:rsid w:val="009D0EFC"/>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semiHidden/>
    <w:unhideWhenUsed/>
    <w:rsid w:val="00F748DD"/>
    <w:pPr>
      <w:spacing w:after="160" w:line="259" w:lineRule="auto"/>
    </w:pPr>
    <w:rPr>
      <w:rFonts w:eastAsia="Calibri"/>
      <w:szCs w:val="30"/>
    </w:rPr>
  </w:style>
  <w:style w:type="character" w:customStyle="1" w:styleId="ListParagraphChar">
    <w:name w:val="List Paragraph Char"/>
    <w:link w:val="ListParagraph"/>
    <w:uiPriority w:val="34"/>
    <w:locked/>
    <w:rsid w:val="00F748DD"/>
    <w:rPr>
      <w:sz w:val="24"/>
      <w:szCs w:val="28"/>
    </w:rPr>
  </w:style>
  <w:style w:type="paragraph" w:customStyle="1" w:styleId="a0">
    <w:name w:val="???????"/>
    <w:basedOn w:val="Normal"/>
    <w:rsid w:val="0076159D"/>
    <w:pPr>
      <w:tabs>
        <w:tab w:val="left" w:pos="1080"/>
      </w:tabs>
    </w:pPr>
    <w:rPr>
      <w:rFonts w:ascii="BrowalliaUPC" w:hAnsi="BrowalliaUPC" w:cs="BrowalliaUPC"/>
      <w:sz w:val="30"/>
      <w:szCs w:val="30"/>
    </w:rPr>
  </w:style>
  <w:style w:type="character" w:customStyle="1" w:styleId="longtext1">
    <w:name w:val="long_text1"/>
    <w:rsid w:val="001010A9"/>
    <w:rPr>
      <w:sz w:val="20"/>
      <w:szCs w:val="20"/>
    </w:rPr>
  </w:style>
  <w:style w:type="character" w:styleId="CommentReference">
    <w:name w:val="annotation reference"/>
    <w:uiPriority w:val="99"/>
    <w:semiHidden/>
    <w:unhideWhenUsed/>
    <w:rsid w:val="008F7097"/>
    <w:rPr>
      <w:sz w:val="16"/>
      <w:szCs w:val="18"/>
    </w:rPr>
  </w:style>
  <w:style w:type="paragraph" w:styleId="CommentText">
    <w:name w:val="annotation text"/>
    <w:basedOn w:val="Normal"/>
    <w:link w:val="CommentTextChar"/>
    <w:uiPriority w:val="99"/>
    <w:semiHidden/>
    <w:unhideWhenUsed/>
    <w:rsid w:val="008F7097"/>
    <w:rPr>
      <w:sz w:val="20"/>
      <w:szCs w:val="25"/>
    </w:rPr>
  </w:style>
  <w:style w:type="character" w:customStyle="1" w:styleId="CommentTextChar">
    <w:name w:val="Comment Text Char"/>
    <w:link w:val="CommentText"/>
    <w:uiPriority w:val="99"/>
    <w:semiHidden/>
    <w:rsid w:val="008F7097"/>
    <w:rPr>
      <w:szCs w:val="25"/>
    </w:rPr>
  </w:style>
  <w:style w:type="paragraph" w:styleId="CommentSubject">
    <w:name w:val="annotation subject"/>
    <w:basedOn w:val="CommentText"/>
    <w:next w:val="CommentText"/>
    <w:link w:val="CommentSubjectChar"/>
    <w:uiPriority w:val="99"/>
    <w:semiHidden/>
    <w:unhideWhenUsed/>
    <w:rsid w:val="008F7097"/>
    <w:rPr>
      <w:b/>
      <w:bCs/>
    </w:rPr>
  </w:style>
  <w:style w:type="character" w:customStyle="1" w:styleId="CommentSubjectChar">
    <w:name w:val="Comment Subject Char"/>
    <w:link w:val="CommentSubject"/>
    <w:uiPriority w:val="99"/>
    <w:semiHidden/>
    <w:rsid w:val="008F7097"/>
    <w:rPr>
      <w:b/>
      <w:bCs/>
      <w:szCs w:val="25"/>
    </w:rPr>
  </w:style>
  <w:style w:type="paragraph" w:styleId="NoSpacing">
    <w:name w:val="No Spacing"/>
    <w:uiPriority w:val="1"/>
    <w:qFormat/>
    <w:rsid w:val="00C778AA"/>
    <w:rPr>
      <w:rFonts w:ascii="Calibri" w:eastAsia="Calibri" w:hAnsi="Calibri" w:cs="Cordia New"/>
      <w:sz w:val="22"/>
      <w:szCs w:val="28"/>
    </w:rPr>
  </w:style>
  <w:style w:type="paragraph" w:styleId="BodyText3">
    <w:name w:val="Body Text 3"/>
    <w:basedOn w:val="Normal"/>
    <w:link w:val="BodyText3Char"/>
    <w:unhideWhenUsed/>
    <w:rsid w:val="00B1762F"/>
    <w:pPr>
      <w:spacing w:after="120"/>
    </w:pPr>
    <w:rPr>
      <w:sz w:val="16"/>
      <w:szCs w:val="20"/>
    </w:rPr>
  </w:style>
  <w:style w:type="character" w:customStyle="1" w:styleId="BodyText3Char">
    <w:name w:val="Body Text 3 Char"/>
    <w:link w:val="BodyText3"/>
    <w:rsid w:val="00B1762F"/>
    <w:rPr>
      <w:sz w:val="16"/>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31462">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361788028">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8530357">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7077676">
      <w:bodyDiv w:val="1"/>
      <w:marLeft w:val="0"/>
      <w:marRight w:val="0"/>
      <w:marTop w:val="0"/>
      <w:marBottom w:val="0"/>
      <w:divBdr>
        <w:top w:val="none" w:sz="0" w:space="0" w:color="auto"/>
        <w:left w:val="none" w:sz="0" w:space="0" w:color="auto"/>
        <w:bottom w:val="none" w:sz="0" w:space="0" w:color="auto"/>
        <w:right w:val="none" w:sz="0" w:space="0" w:color="auto"/>
      </w:divBdr>
    </w:div>
    <w:div w:id="1377269444">
      <w:bodyDiv w:val="1"/>
      <w:marLeft w:val="0"/>
      <w:marRight w:val="0"/>
      <w:marTop w:val="0"/>
      <w:marBottom w:val="0"/>
      <w:divBdr>
        <w:top w:val="none" w:sz="0" w:space="0" w:color="auto"/>
        <w:left w:val="none" w:sz="0" w:space="0" w:color="auto"/>
        <w:bottom w:val="none" w:sz="0" w:space="0" w:color="auto"/>
        <w:right w:val="none" w:sz="0" w:space="0" w:color="auto"/>
      </w:divBdr>
    </w:div>
    <w:div w:id="1408500948">
      <w:bodyDiv w:val="1"/>
      <w:marLeft w:val="0"/>
      <w:marRight w:val="0"/>
      <w:marTop w:val="0"/>
      <w:marBottom w:val="0"/>
      <w:divBdr>
        <w:top w:val="none" w:sz="0" w:space="0" w:color="auto"/>
        <w:left w:val="none" w:sz="0" w:space="0" w:color="auto"/>
        <w:bottom w:val="none" w:sz="0" w:space="0" w:color="auto"/>
        <w:right w:val="none" w:sz="0" w:space="0" w:color="auto"/>
      </w:divBdr>
    </w:div>
    <w:div w:id="1429695965">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81595891">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23157535">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92767552">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6897216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334F5-BEEC-4933-98F6-8E938F0AE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2000</Words>
  <Characters>11405</Characters>
  <Application>Microsoft Office Word</Application>
  <DocSecurity>0</DocSecurity>
  <Lines>95</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13379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cp:lastModifiedBy>USER</cp:lastModifiedBy>
  <cp:revision>2</cp:revision>
  <cp:lastPrinted>2026-03-03T02:28:00Z</cp:lastPrinted>
  <dcterms:created xsi:type="dcterms:W3CDTF">2026-03-03T08:17:00Z</dcterms:created>
  <dcterms:modified xsi:type="dcterms:W3CDTF">2026-03-03T08:17:00Z</dcterms:modified>
</cp:coreProperties>
</file>